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A427A" w14:textId="3DDFDA66" w:rsidR="002525BD" w:rsidRPr="00C42321" w:rsidRDefault="00FB6635" w:rsidP="0090666A">
      <w:pPr>
        <w:pStyle w:val="Caption"/>
        <w:spacing w:line="360" w:lineRule="auto"/>
        <w:rPr>
          <w:rFonts w:cs="Arial"/>
          <w:sz w:val="19"/>
          <w:szCs w:val="19"/>
          <w:lang w:val="en-GB"/>
        </w:rPr>
      </w:pPr>
      <w:r w:rsidRPr="00C42321">
        <w:rPr>
          <w:rFonts w:cs="Arial"/>
          <w:sz w:val="19"/>
          <w:szCs w:val="19"/>
          <w:lang w:val="en-GB"/>
        </w:rPr>
        <w:t>GLOBAL CONSUMER</w:t>
      </w:r>
      <w:r w:rsidR="0071006C" w:rsidRPr="00C42321">
        <w:rPr>
          <w:rFonts w:cs="Arial"/>
          <w:sz w:val="19"/>
          <w:szCs w:val="19"/>
          <w:lang w:val="en-GB"/>
        </w:rPr>
        <w:t xml:space="preserve"> PUBLIC COMPANY LIMITED AND </w:t>
      </w:r>
      <w:r w:rsidR="00D557FA">
        <w:rPr>
          <w:rFonts w:cs="Browallia New"/>
          <w:sz w:val="19"/>
          <w:szCs w:val="24"/>
        </w:rPr>
        <w:t xml:space="preserve">ITS </w:t>
      </w:r>
      <w:r w:rsidR="0071006C" w:rsidRPr="00C42321">
        <w:rPr>
          <w:rFonts w:cs="Arial"/>
          <w:sz w:val="19"/>
          <w:szCs w:val="19"/>
          <w:lang w:val="en-GB"/>
        </w:rPr>
        <w:t>SUBSIDIARIES</w:t>
      </w:r>
    </w:p>
    <w:p w14:paraId="13C53530" w14:textId="77777777" w:rsidR="001A10C1" w:rsidRPr="00C42321" w:rsidRDefault="001A10C1" w:rsidP="0090666A">
      <w:pPr>
        <w:spacing w:line="360" w:lineRule="auto"/>
        <w:rPr>
          <w:rFonts w:ascii="Arial" w:hAnsi="Arial" w:cs="Arial"/>
          <w:b/>
          <w:bCs/>
          <w:sz w:val="19"/>
          <w:szCs w:val="19"/>
          <w:cs/>
          <w:lang w:val="en-GB"/>
        </w:rPr>
      </w:pPr>
      <w:r w:rsidRPr="00C42321">
        <w:rPr>
          <w:rFonts w:ascii="Arial" w:hAnsi="Arial" w:cs="Arial"/>
          <w:b/>
          <w:bCs/>
          <w:sz w:val="19"/>
          <w:szCs w:val="19"/>
          <w:lang w:val="en-GB"/>
        </w:rPr>
        <w:t xml:space="preserve">NOTES TO </w:t>
      </w:r>
      <w:r w:rsidR="005C529E" w:rsidRPr="00C42321">
        <w:rPr>
          <w:rFonts w:ascii="Arial" w:hAnsi="Arial" w:cs="Arial"/>
          <w:b/>
          <w:bCs/>
          <w:sz w:val="19"/>
          <w:szCs w:val="19"/>
          <w:lang w:val="en-GB"/>
        </w:rPr>
        <w:t xml:space="preserve">CONSOLIDATED </w:t>
      </w:r>
      <w:r w:rsidRPr="00C42321">
        <w:rPr>
          <w:rFonts w:ascii="Arial" w:hAnsi="Arial" w:cs="Arial"/>
          <w:b/>
          <w:bCs/>
          <w:sz w:val="19"/>
          <w:szCs w:val="19"/>
          <w:lang w:val="en-GB"/>
        </w:rPr>
        <w:t>FINANCIAL STATEMENTS</w:t>
      </w:r>
    </w:p>
    <w:p w14:paraId="0F963773" w14:textId="38096C7D" w:rsidR="001A10C1" w:rsidRPr="00C42321" w:rsidRDefault="001A10C1" w:rsidP="0090666A">
      <w:pPr>
        <w:spacing w:line="360" w:lineRule="auto"/>
        <w:rPr>
          <w:rFonts w:ascii="Arial" w:hAnsi="Arial" w:cs="Arial"/>
          <w:sz w:val="19"/>
          <w:szCs w:val="19"/>
          <w:lang w:val="en-GB"/>
        </w:rPr>
      </w:pPr>
      <w:r w:rsidRPr="00C42321">
        <w:rPr>
          <w:rFonts w:ascii="Arial" w:hAnsi="Arial" w:cs="Arial"/>
          <w:b/>
          <w:bCs/>
          <w:sz w:val="19"/>
          <w:szCs w:val="19"/>
          <w:lang w:val="en-GB"/>
        </w:rPr>
        <w:t>31 DECEMBER 20</w:t>
      </w:r>
      <w:r w:rsidR="00A048BC">
        <w:rPr>
          <w:rFonts w:ascii="Arial" w:hAnsi="Arial" w:cstheme="minorBidi"/>
          <w:b/>
          <w:bCs/>
          <w:sz w:val="19"/>
          <w:szCs w:val="19"/>
        </w:rPr>
        <w:t>20</w:t>
      </w:r>
    </w:p>
    <w:p w14:paraId="10D9F56C" w14:textId="77777777" w:rsidR="001A10C1" w:rsidRPr="00C42321" w:rsidRDefault="001A10C1" w:rsidP="0090666A">
      <w:pPr>
        <w:spacing w:line="360" w:lineRule="auto"/>
        <w:rPr>
          <w:rFonts w:ascii="Arial" w:hAnsi="Arial" w:cs="Arial"/>
          <w:sz w:val="19"/>
          <w:szCs w:val="19"/>
        </w:rPr>
      </w:pPr>
    </w:p>
    <w:p w14:paraId="14A8DE05" w14:textId="77777777" w:rsidR="001A10C1" w:rsidRPr="00BC1494" w:rsidRDefault="001A10C1" w:rsidP="004974E5">
      <w:pPr>
        <w:pStyle w:val="BodyTextIndent3"/>
        <w:numPr>
          <w:ilvl w:val="0"/>
          <w:numId w:val="5"/>
        </w:numPr>
        <w:spacing w:line="360" w:lineRule="auto"/>
        <w:ind w:left="369" w:hanging="369"/>
        <w:jc w:val="thaiDistribute"/>
        <w:rPr>
          <w:rFonts w:ascii="Arial" w:hAnsi="Arial" w:cs="Arial"/>
          <w:b/>
          <w:bCs/>
          <w:sz w:val="19"/>
          <w:szCs w:val="19"/>
        </w:rPr>
      </w:pPr>
      <w:r w:rsidRPr="00BC1494">
        <w:rPr>
          <w:rFonts w:ascii="Arial" w:hAnsi="Arial" w:cs="Arial"/>
          <w:b/>
          <w:bCs/>
          <w:sz w:val="19"/>
          <w:szCs w:val="19"/>
        </w:rPr>
        <w:t>GENERAL INFORMATION</w:t>
      </w:r>
    </w:p>
    <w:p w14:paraId="2D5A189F" w14:textId="77777777" w:rsidR="001A10C1" w:rsidRPr="00C42321" w:rsidRDefault="001A10C1" w:rsidP="0090666A">
      <w:pPr>
        <w:spacing w:line="360" w:lineRule="auto"/>
        <w:rPr>
          <w:rFonts w:ascii="Arial" w:hAnsi="Arial" w:cs="Arial"/>
          <w:sz w:val="19"/>
          <w:szCs w:val="19"/>
          <w:lang w:val="en-GB"/>
        </w:rPr>
      </w:pPr>
    </w:p>
    <w:p w14:paraId="746F4514" w14:textId="71B338F0" w:rsidR="00384727" w:rsidRDefault="002807B4" w:rsidP="0090666A">
      <w:pPr>
        <w:tabs>
          <w:tab w:val="left" w:pos="0"/>
          <w:tab w:val="num" w:pos="360"/>
        </w:tabs>
        <w:spacing w:line="360" w:lineRule="auto"/>
        <w:ind w:left="360"/>
        <w:jc w:val="both"/>
        <w:rPr>
          <w:rFonts w:ascii="Arial" w:hAnsi="Arial" w:cs="Arial"/>
          <w:sz w:val="19"/>
          <w:szCs w:val="19"/>
          <w:lang w:val="en-GB"/>
        </w:rPr>
      </w:pPr>
      <w:r w:rsidRPr="00C42321">
        <w:rPr>
          <w:rFonts w:ascii="Arial" w:hAnsi="Arial" w:cs="Arial"/>
          <w:sz w:val="19"/>
          <w:szCs w:val="19"/>
        </w:rPr>
        <w:t>Global Consumer</w:t>
      </w:r>
      <w:r w:rsidR="0071006C" w:rsidRPr="00C42321">
        <w:rPr>
          <w:rFonts w:ascii="Arial" w:hAnsi="Arial" w:cs="Arial"/>
          <w:sz w:val="19"/>
          <w:szCs w:val="19"/>
        </w:rPr>
        <w:t xml:space="preserve"> Public Company Limited</w:t>
      </w:r>
      <w:r w:rsidR="001A10C1" w:rsidRPr="00C42321">
        <w:rPr>
          <w:rFonts w:ascii="Arial" w:hAnsi="Arial" w:cs="Arial"/>
          <w:sz w:val="19"/>
          <w:szCs w:val="19"/>
          <w:lang w:val="en-GB"/>
        </w:rPr>
        <w:t xml:space="preserve"> was incorporated</w:t>
      </w:r>
      <w:r w:rsidR="00BA4CC9" w:rsidRPr="00C42321">
        <w:rPr>
          <w:rFonts w:ascii="Arial" w:hAnsi="Arial" w:cs="Arial"/>
          <w:sz w:val="19"/>
          <w:szCs w:val="19"/>
          <w:lang w:val="en-GB"/>
        </w:rPr>
        <w:t xml:space="preserve"> in Thailand</w:t>
      </w:r>
      <w:r w:rsidR="0009656A">
        <w:rPr>
          <w:rFonts w:ascii="Arial" w:hAnsi="Arial" w:cs="Arial"/>
          <w:sz w:val="19"/>
          <w:szCs w:val="19"/>
          <w:lang w:val="en-GB"/>
        </w:rPr>
        <w:t>,</w:t>
      </w:r>
      <w:r w:rsidR="001A10C1" w:rsidRPr="00C42321">
        <w:rPr>
          <w:rFonts w:ascii="Arial" w:hAnsi="Arial" w:cs="Arial"/>
          <w:sz w:val="19"/>
          <w:szCs w:val="19"/>
          <w:lang w:val="en-GB"/>
        </w:rPr>
        <w:t xml:space="preserve"> and has been listed in the Stock Exchange of Thailand. </w:t>
      </w:r>
      <w:r w:rsidR="00384727" w:rsidRPr="00C42321">
        <w:rPr>
          <w:rFonts w:ascii="Arial" w:hAnsi="Arial" w:cs="Arial"/>
          <w:sz w:val="19"/>
          <w:szCs w:val="19"/>
          <w:lang w:val="en-GB"/>
        </w:rPr>
        <w:t>The Company and its subsidiaries are engaged</w:t>
      </w:r>
      <w:r w:rsidR="00BA4CC9" w:rsidRPr="00C42321">
        <w:rPr>
          <w:rFonts w:ascii="Arial" w:hAnsi="Arial" w:cs="Arial"/>
          <w:sz w:val="19"/>
          <w:szCs w:val="19"/>
          <w:lang w:val="en-GB"/>
        </w:rPr>
        <w:t xml:space="preserve"> in</w:t>
      </w:r>
      <w:r w:rsidR="00384727" w:rsidRPr="00C42321">
        <w:rPr>
          <w:rFonts w:ascii="Arial" w:hAnsi="Arial" w:cs="Arial"/>
          <w:sz w:val="19"/>
          <w:szCs w:val="19"/>
          <w:lang w:val="en-GB"/>
        </w:rPr>
        <w:t xml:space="preserve"> :</w:t>
      </w:r>
    </w:p>
    <w:p w14:paraId="061358C9" w14:textId="77777777" w:rsidR="00D72E10" w:rsidRPr="00C42321" w:rsidRDefault="00D72E10" w:rsidP="0090666A">
      <w:pPr>
        <w:tabs>
          <w:tab w:val="left" w:pos="0"/>
          <w:tab w:val="num" w:pos="360"/>
        </w:tabs>
        <w:spacing w:line="360" w:lineRule="auto"/>
        <w:ind w:left="360"/>
        <w:jc w:val="both"/>
        <w:rPr>
          <w:rFonts w:ascii="Arial" w:hAnsi="Arial" w:cs="Arial"/>
          <w:sz w:val="19"/>
          <w:szCs w:val="19"/>
          <w:lang w:val="en-GB"/>
        </w:rPr>
      </w:pPr>
    </w:p>
    <w:p w14:paraId="023184DD" w14:textId="77777777" w:rsidR="00A90F3E" w:rsidRPr="00971651" w:rsidRDefault="00A90F3E" w:rsidP="00A90F3E">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971651">
        <w:rPr>
          <w:rFonts w:ascii="Arial" w:hAnsi="Arial" w:cs="Arial"/>
          <w:sz w:val="19"/>
          <w:szCs w:val="19"/>
          <w:lang w:val="en-GB"/>
        </w:rPr>
        <w:t>manufacturing and selling of plastic packaging</w:t>
      </w:r>
    </w:p>
    <w:p w14:paraId="40C2BD85" w14:textId="77777777" w:rsidR="00A90F3E" w:rsidRPr="00971651" w:rsidRDefault="00A90F3E" w:rsidP="00A90F3E">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971651">
        <w:rPr>
          <w:rFonts w:ascii="Arial" w:hAnsi="Arial" w:cs="Arial"/>
          <w:sz w:val="19"/>
          <w:szCs w:val="19"/>
          <w:lang w:val="en-GB"/>
        </w:rPr>
        <w:t>manufacturing and selling of PET bottles</w:t>
      </w:r>
    </w:p>
    <w:p w14:paraId="09ED69BE" w14:textId="77777777" w:rsidR="00A90F3E" w:rsidRPr="00971651" w:rsidRDefault="00A90F3E" w:rsidP="00A90F3E">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971651">
        <w:rPr>
          <w:rFonts w:ascii="Arial" w:hAnsi="Arial" w:cs="Arial"/>
          <w:sz w:val="19"/>
          <w:szCs w:val="19"/>
          <w:lang w:val="en-GB"/>
        </w:rPr>
        <w:t xml:space="preserve">providing rental service in a shopping mall </w:t>
      </w:r>
    </w:p>
    <w:p w14:paraId="73FE6102" w14:textId="77777777" w:rsidR="00A90F3E" w:rsidRPr="00971651" w:rsidRDefault="00A90F3E" w:rsidP="00A90F3E">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971651">
        <w:rPr>
          <w:rFonts w:ascii="Arial" w:hAnsi="Arial" w:cs="Arial"/>
          <w:sz w:val="19"/>
          <w:szCs w:val="19"/>
          <w:lang w:val="en-GB"/>
        </w:rPr>
        <w:t>restaurant business</w:t>
      </w:r>
    </w:p>
    <w:p w14:paraId="00DC7268" w14:textId="77777777" w:rsidR="00A90F3E" w:rsidRPr="00971651" w:rsidRDefault="00A90F3E" w:rsidP="00A90F3E">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971651">
        <w:rPr>
          <w:rFonts w:ascii="Arial" w:hAnsi="Arial" w:cs="Arial"/>
          <w:sz w:val="19"/>
          <w:szCs w:val="19"/>
          <w:lang w:val="en-GB"/>
        </w:rPr>
        <w:t>manufacturing and selling of frozen food</w:t>
      </w:r>
      <w:r w:rsidRPr="00971651">
        <w:rPr>
          <w:rFonts w:ascii="Arial" w:hAnsi="Arial" w:cs="Arial"/>
          <w:sz w:val="19"/>
          <w:szCs w:val="19"/>
        </w:rPr>
        <w:t>s</w:t>
      </w:r>
      <w:r w:rsidRPr="00971651">
        <w:rPr>
          <w:rFonts w:ascii="Arial" w:hAnsi="Arial" w:cs="Arial"/>
          <w:sz w:val="19"/>
          <w:szCs w:val="19"/>
          <w:lang w:val="en-GB"/>
        </w:rPr>
        <w:t xml:space="preserve"> and seafood</w:t>
      </w:r>
    </w:p>
    <w:p w14:paraId="241DA9D1" w14:textId="77777777" w:rsidR="00A90F3E" w:rsidRPr="00971651" w:rsidRDefault="00A90F3E" w:rsidP="00A90F3E">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971651">
        <w:rPr>
          <w:rFonts w:ascii="Arial" w:hAnsi="Arial" w:cs="Arial"/>
          <w:sz w:val="19"/>
          <w:szCs w:val="19"/>
        </w:rPr>
        <w:t>manufacturing and selling of dried fruit</w:t>
      </w:r>
    </w:p>
    <w:p w14:paraId="46063A5B" w14:textId="77777777" w:rsidR="009E19F5" w:rsidRPr="00A90F3E" w:rsidRDefault="009E19F5" w:rsidP="0090666A">
      <w:pPr>
        <w:tabs>
          <w:tab w:val="left" w:pos="0"/>
          <w:tab w:val="num" w:pos="360"/>
        </w:tabs>
        <w:spacing w:line="360" w:lineRule="auto"/>
        <w:ind w:left="360"/>
        <w:jc w:val="both"/>
        <w:rPr>
          <w:rFonts w:ascii="Arial" w:hAnsi="Arial" w:cs="Arial"/>
          <w:sz w:val="19"/>
          <w:szCs w:val="19"/>
        </w:rPr>
      </w:pPr>
    </w:p>
    <w:p w14:paraId="55C805E7" w14:textId="7F747AB9" w:rsidR="00ED655D" w:rsidRDefault="001A10C1" w:rsidP="0090666A">
      <w:pPr>
        <w:tabs>
          <w:tab w:val="left" w:pos="0"/>
          <w:tab w:val="num" w:pos="360"/>
        </w:tabs>
        <w:spacing w:line="360" w:lineRule="auto"/>
        <w:ind w:left="360"/>
        <w:jc w:val="both"/>
        <w:rPr>
          <w:rFonts w:ascii="Arial" w:hAnsi="Arial" w:cs="Arial"/>
          <w:sz w:val="19"/>
          <w:szCs w:val="19"/>
        </w:rPr>
      </w:pPr>
      <w:r w:rsidRPr="00C42321">
        <w:rPr>
          <w:rFonts w:ascii="Arial" w:hAnsi="Arial" w:cs="Arial"/>
          <w:sz w:val="19"/>
          <w:szCs w:val="19"/>
          <w:lang w:val="en-GB"/>
        </w:rPr>
        <w:t xml:space="preserve">The registered office address of the Company is </w:t>
      </w:r>
      <w:r w:rsidRPr="00C42321">
        <w:rPr>
          <w:rFonts w:ascii="Arial" w:hAnsi="Arial" w:cs="Arial"/>
          <w:sz w:val="19"/>
          <w:szCs w:val="19"/>
        </w:rPr>
        <w:t>283/99 Home Place Office Building, 20</w:t>
      </w:r>
      <w:r w:rsidRPr="00C42321">
        <w:rPr>
          <w:rFonts w:ascii="Arial" w:hAnsi="Arial" w:cs="Arial"/>
          <w:sz w:val="19"/>
          <w:szCs w:val="19"/>
          <w:vertAlign w:val="superscript"/>
        </w:rPr>
        <w:t>th</w:t>
      </w:r>
      <w:r w:rsidRPr="00C42321">
        <w:rPr>
          <w:rFonts w:ascii="Arial" w:hAnsi="Arial" w:cs="Arial"/>
          <w:sz w:val="19"/>
          <w:szCs w:val="19"/>
        </w:rPr>
        <w:t xml:space="preserve"> Floor, Soi Sukhumvit </w:t>
      </w:r>
      <w:r w:rsidRPr="00C42321">
        <w:rPr>
          <w:rFonts w:ascii="Arial" w:hAnsi="Arial" w:cs="Arial"/>
          <w:sz w:val="19"/>
          <w:szCs w:val="19"/>
          <w:lang w:val="en-GB"/>
        </w:rPr>
        <w:t>55, Sukhumvit Road, Khlon</w:t>
      </w:r>
      <w:r w:rsidR="00305640" w:rsidRPr="00C42321">
        <w:rPr>
          <w:rFonts w:ascii="Arial" w:hAnsi="Arial" w:cs="Arial"/>
          <w:sz w:val="19"/>
          <w:szCs w:val="19"/>
          <w:lang w:val="en-GB"/>
        </w:rPr>
        <w:t xml:space="preserve">gtonNuea, Wattana, Bangkok </w:t>
      </w:r>
      <w:r w:rsidR="00452C17" w:rsidRPr="00C42321">
        <w:rPr>
          <w:rFonts w:ascii="Arial" w:hAnsi="Arial" w:cs="Arial"/>
          <w:sz w:val="19"/>
          <w:szCs w:val="19"/>
          <w:lang w:val="en-GB"/>
        </w:rPr>
        <w:t>and the factory address is 28 Soi 17 Bangkradi Road, Samaedum, Bangkhuntien, Bangkok</w:t>
      </w:r>
      <w:r w:rsidRPr="00C42321">
        <w:rPr>
          <w:rFonts w:ascii="Arial" w:hAnsi="Arial" w:cs="Arial"/>
          <w:sz w:val="19"/>
          <w:szCs w:val="19"/>
        </w:rPr>
        <w:t>. The major shareholder</w:t>
      </w:r>
      <w:r w:rsidR="00452BAA" w:rsidRPr="00C42321">
        <w:rPr>
          <w:rFonts w:ascii="Arial" w:hAnsi="Arial" w:cs="Arial"/>
          <w:sz w:val="19"/>
          <w:szCs w:val="19"/>
        </w:rPr>
        <w:t xml:space="preserve"> is </w:t>
      </w:r>
      <w:r w:rsidR="00A023AB" w:rsidRPr="00A023AB">
        <w:rPr>
          <w:rFonts w:ascii="Arial" w:hAnsi="Arial" w:cs="Arial"/>
          <w:sz w:val="19"/>
          <w:szCs w:val="19"/>
        </w:rPr>
        <w:t>Triton Holding Public Company Limited</w:t>
      </w:r>
      <w:r w:rsidR="00A023AB">
        <w:rPr>
          <w:rFonts w:ascii="Arial" w:hAnsi="Arial" w:cs="Arial"/>
          <w:sz w:val="19"/>
          <w:szCs w:val="19"/>
        </w:rPr>
        <w:t>.</w:t>
      </w:r>
    </w:p>
    <w:p w14:paraId="32950EC8" w14:textId="06FAE264" w:rsidR="00A023AB" w:rsidRDefault="00A023AB" w:rsidP="0090666A">
      <w:pPr>
        <w:tabs>
          <w:tab w:val="left" w:pos="0"/>
          <w:tab w:val="num" w:pos="360"/>
        </w:tabs>
        <w:spacing w:line="360" w:lineRule="auto"/>
        <w:ind w:left="360"/>
        <w:jc w:val="both"/>
        <w:rPr>
          <w:rFonts w:ascii="Arial" w:hAnsi="Arial" w:cs="Arial"/>
          <w:sz w:val="19"/>
          <w:szCs w:val="19"/>
        </w:rPr>
      </w:pPr>
    </w:p>
    <w:p w14:paraId="57B7455B" w14:textId="77777777" w:rsidR="001A10C1" w:rsidRPr="00BC1494" w:rsidRDefault="001A10C1" w:rsidP="004974E5">
      <w:pPr>
        <w:pStyle w:val="BodyTextIndent3"/>
        <w:numPr>
          <w:ilvl w:val="0"/>
          <w:numId w:val="5"/>
        </w:numPr>
        <w:spacing w:line="360" w:lineRule="auto"/>
        <w:ind w:left="369" w:hanging="369"/>
        <w:jc w:val="thaiDistribute"/>
        <w:rPr>
          <w:rFonts w:ascii="Arial" w:hAnsi="Arial" w:cs="Arial"/>
          <w:b/>
          <w:bCs/>
          <w:sz w:val="19"/>
          <w:szCs w:val="19"/>
        </w:rPr>
      </w:pPr>
      <w:r w:rsidRPr="00BC1494">
        <w:rPr>
          <w:rFonts w:ascii="Arial" w:hAnsi="Arial" w:cs="Arial"/>
          <w:b/>
          <w:bCs/>
          <w:sz w:val="19"/>
          <w:szCs w:val="19"/>
        </w:rPr>
        <w:t xml:space="preserve">BASIS </w:t>
      </w:r>
      <w:r w:rsidR="00384727" w:rsidRPr="00BC1494">
        <w:rPr>
          <w:rFonts w:ascii="Arial" w:hAnsi="Arial" w:cs="Arial"/>
          <w:b/>
          <w:bCs/>
          <w:sz w:val="19"/>
          <w:szCs w:val="19"/>
        </w:rPr>
        <w:t>OF FINANCIAL STATEMENTS PREPARATION</w:t>
      </w:r>
    </w:p>
    <w:p w14:paraId="39C484FF" w14:textId="77777777" w:rsidR="009E19F5" w:rsidRPr="00C42321" w:rsidRDefault="009E19F5" w:rsidP="0090666A">
      <w:pPr>
        <w:pStyle w:val="NormalWeb"/>
        <w:spacing w:before="0" w:beforeAutospacing="0" w:after="0" w:afterAutospacing="0" w:line="360" w:lineRule="auto"/>
        <w:ind w:left="720"/>
        <w:rPr>
          <w:rFonts w:ascii="Arial" w:hAnsi="Arial" w:cs="Arial"/>
          <w:sz w:val="19"/>
          <w:szCs w:val="19"/>
        </w:rPr>
      </w:pPr>
    </w:p>
    <w:p w14:paraId="01E25E57" w14:textId="6A0D917C" w:rsidR="00BA4CC9" w:rsidRPr="00C42321" w:rsidRDefault="00384727" w:rsidP="00B33D1E">
      <w:pPr>
        <w:pStyle w:val="NormalWeb"/>
        <w:numPr>
          <w:ilvl w:val="1"/>
          <w:numId w:val="22"/>
        </w:numPr>
        <w:spacing w:before="0" w:beforeAutospacing="0" w:after="0" w:afterAutospacing="0" w:line="360" w:lineRule="auto"/>
        <w:ind w:left="720"/>
        <w:rPr>
          <w:rFonts w:ascii="Arial" w:hAnsi="Arial" w:cs="Arial"/>
          <w:sz w:val="19"/>
          <w:szCs w:val="19"/>
        </w:rPr>
      </w:pPr>
      <w:r w:rsidRPr="00C42321">
        <w:rPr>
          <w:rFonts w:ascii="Arial" w:hAnsi="Arial" w:cs="Arial"/>
          <w:sz w:val="19"/>
          <w:szCs w:val="19"/>
        </w:rPr>
        <w:t xml:space="preserve">Statement of compliance </w:t>
      </w:r>
    </w:p>
    <w:p w14:paraId="2F1B49F1" w14:textId="77777777" w:rsidR="00BA4CC9" w:rsidRPr="00AA2081" w:rsidRDefault="00BA4CC9" w:rsidP="00BA4CC9">
      <w:pPr>
        <w:pStyle w:val="NormalWeb"/>
        <w:spacing w:before="0" w:beforeAutospacing="0" w:after="0" w:afterAutospacing="0" w:line="360" w:lineRule="auto"/>
        <w:ind w:left="720"/>
        <w:jc w:val="thaiDistribute"/>
        <w:rPr>
          <w:rFonts w:ascii="Arial" w:hAnsi="Arial" w:cs="Arial"/>
          <w:sz w:val="19"/>
          <w:szCs w:val="19"/>
          <w:lang w:val="en-GB"/>
        </w:rPr>
      </w:pPr>
    </w:p>
    <w:p w14:paraId="259F64D7" w14:textId="17EBE461" w:rsidR="0040057B" w:rsidRDefault="00AA2081" w:rsidP="00AA2081">
      <w:pPr>
        <w:pStyle w:val="NormalWeb"/>
        <w:spacing w:before="0" w:beforeAutospacing="0" w:after="0" w:afterAutospacing="0" w:line="360" w:lineRule="auto"/>
        <w:ind w:left="720"/>
        <w:jc w:val="thaiDistribute"/>
        <w:rPr>
          <w:rFonts w:ascii="Arial" w:hAnsi="Arial" w:cs="Arial"/>
          <w:sz w:val="19"/>
          <w:szCs w:val="19"/>
          <w:lang w:val="en-GB"/>
        </w:rPr>
      </w:pPr>
      <w:r w:rsidRPr="00AA2081">
        <w:rPr>
          <w:rFonts w:ascii="Arial" w:hAnsi="Arial" w:cs="Arial"/>
          <w:sz w:val="19"/>
          <w:szCs w:val="19"/>
          <w:lang w:val="en-GB"/>
        </w:rPr>
        <w:t>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4FA508C5" w14:textId="77777777" w:rsidR="00C513B5" w:rsidRDefault="00C513B5" w:rsidP="00AA2081">
      <w:pPr>
        <w:pStyle w:val="NormalWeb"/>
        <w:spacing w:before="0" w:beforeAutospacing="0" w:after="0" w:afterAutospacing="0" w:line="360" w:lineRule="auto"/>
        <w:ind w:left="720"/>
        <w:jc w:val="thaiDistribute"/>
        <w:rPr>
          <w:rFonts w:ascii="Arial" w:hAnsi="Arial" w:cs="Arial"/>
          <w:sz w:val="19"/>
          <w:szCs w:val="19"/>
          <w:lang w:val="en-GB"/>
        </w:rPr>
      </w:pPr>
    </w:p>
    <w:p w14:paraId="6C567A25" w14:textId="77777777" w:rsidR="00C513B5" w:rsidRPr="00C513B5" w:rsidRDefault="00C513B5" w:rsidP="00C513B5">
      <w:pPr>
        <w:pStyle w:val="NormalWeb"/>
        <w:spacing w:before="0" w:beforeAutospacing="0" w:after="0" w:afterAutospacing="0" w:line="360" w:lineRule="auto"/>
        <w:ind w:left="720"/>
        <w:jc w:val="thaiDistribute"/>
        <w:rPr>
          <w:rFonts w:ascii="Arial" w:hAnsi="Arial" w:cs="Arial"/>
          <w:sz w:val="19"/>
          <w:szCs w:val="19"/>
          <w:lang w:val="en-GB"/>
        </w:rPr>
      </w:pPr>
      <w:r w:rsidRPr="00C513B5">
        <w:rPr>
          <w:rFonts w:ascii="Arial" w:hAnsi="Arial" w:cs="Arial"/>
          <w:sz w:val="19"/>
          <w:szCs w:val="19"/>
          <w:lang w:val="en-GB"/>
        </w:rPr>
        <w:t xml:space="preserve">The consolidated and separate financial statements have been prepared on a historical cost basis, except as otherwise disclosed specifically. </w:t>
      </w:r>
    </w:p>
    <w:p w14:paraId="3E7DD400" w14:textId="77777777" w:rsidR="00731FC9" w:rsidRPr="00C513B5" w:rsidRDefault="00731FC9" w:rsidP="00C513B5">
      <w:pPr>
        <w:pStyle w:val="NormalWeb"/>
        <w:spacing w:before="0" w:beforeAutospacing="0" w:after="0" w:afterAutospacing="0" w:line="360" w:lineRule="auto"/>
        <w:ind w:left="720"/>
        <w:jc w:val="thaiDistribute"/>
        <w:rPr>
          <w:rFonts w:ascii="Arial" w:hAnsi="Arial" w:cs="Arial"/>
          <w:sz w:val="19"/>
          <w:szCs w:val="19"/>
          <w:lang w:val="en-GB"/>
        </w:rPr>
      </w:pPr>
    </w:p>
    <w:p w14:paraId="1E877FC2" w14:textId="5E3136A3" w:rsidR="00C513B5" w:rsidRPr="00C513B5" w:rsidRDefault="00C513B5" w:rsidP="00C513B5">
      <w:pPr>
        <w:pStyle w:val="NormalWeb"/>
        <w:spacing w:before="0" w:beforeAutospacing="0" w:after="0" w:afterAutospacing="0" w:line="360" w:lineRule="auto"/>
        <w:ind w:left="720"/>
        <w:jc w:val="thaiDistribute"/>
        <w:rPr>
          <w:rFonts w:ascii="Arial" w:hAnsi="Arial" w:cs="Arial"/>
          <w:sz w:val="19"/>
          <w:szCs w:val="19"/>
          <w:lang w:val="en-GB"/>
        </w:rPr>
      </w:pPr>
      <w:r w:rsidRPr="00C513B5">
        <w:rPr>
          <w:rFonts w:ascii="Arial" w:hAnsi="Arial" w:cs="Arial"/>
          <w:sz w:val="19"/>
          <w:szCs w:val="19"/>
          <w:lang w:val="en-GB"/>
        </w:rPr>
        <w:t xml:space="preserve">The preparation of financial statements in conformity with Thai Financial Reporting Standards requires management to use of 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Note </w:t>
      </w:r>
      <w:r>
        <w:rPr>
          <w:rFonts w:ascii="Arial" w:hAnsi="Arial" w:cs="Arial"/>
          <w:sz w:val="19"/>
          <w:szCs w:val="19"/>
          <w:lang w:val="en-GB"/>
        </w:rPr>
        <w:t>4</w:t>
      </w:r>
      <w:r w:rsidRPr="00C513B5">
        <w:rPr>
          <w:rFonts w:ascii="Arial" w:hAnsi="Arial" w:cs="Arial"/>
          <w:sz w:val="19"/>
          <w:szCs w:val="19"/>
          <w:lang w:val="en-GB"/>
        </w:rPr>
        <w:t>.</w:t>
      </w:r>
    </w:p>
    <w:p w14:paraId="2CA6C51E" w14:textId="5E87A8AD" w:rsidR="00AA2081" w:rsidRDefault="00AA2081" w:rsidP="00AA2081">
      <w:pPr>
        <w:pStyle w:val="NormalWeb"/>
        <w:spacing w:before="0" w:beforeAutospacing="0" w:after="0" w:afterAutospacing="0" w:line="360" w:lineRule="auto"/>
        <w:ind w:left="720"/>
        <w:jc w:val="thaiDistribute"/>
        <w:rPr>
          <w:rFonts w:ascii="Arial" w:hAnsi="Arial" w:cs="Arial"/>
          <w:sz w:val="19"/>
          <w:szCs w:val="19"/>
        </w:rPr>
      </w:pPr>
    </w:p>
    <w:p w14:paraId="155EDCDA" w14:textId="734B4F2A" w:rsidR="00527F53" w:rsidRDefault="00527F53" w:rsidP="00AA2081">
      <w:pPr>
        <w:pStyle w:val="NormalWeb"/>
        <w:spacing w:before="0" w:beforeAutospacing="0" w:after="0" w:afterAutospacing="0" w:line="360" w:lineRule="auto"/>
        <w:ind w:left="720"/>
        <w:jc w:val="thaiDistribute"/>
        <w:rPr>
          <w:rFonts w:ascii="Arial" w:hAnsi="Arial" w:cs="Arial"/>
          <w:sz w:val="19"/>
          <w:szCs w:val="19"/>
        </w:rPr>
      </w:pPr>
    </w:p>
    <w:p w14:paraId="2B28F266" w14:textId="5CE7FB82" w:rsidR="00527F53" w:rsidRDefault="00527F53" w:rsidP="00AA2081">
      <w:pPr>
        <w:pStyle w:val="NormalWeb"/>
        <w:spacing w:before="0" w:beforeAutospacing="0" w:after="0" w:afterAutospacing="0" w:line="360" w:lineRule="auto"/>
        <w:ind w:left="720"/>
        <w:jc w:val="thaiDistribute"/>
        <w:rPr>
          <w:rFonts w:ascii="Arial" w:hAnsi="Arial" w:cs="Arial"/>
          <w:sz w:val="19"/>
          <w:szCs w:val="19"/>
        </w:rPr>
      </w:pPr>
    </w:p>
    <w:p w14:paraId="4AA89CDE" w14:textId="4196C70A" w:rsidR="00527F53" w:rsidRDefault="00527F53" w:rsidP="00AA2081">
      <w:pPr>
        <w:pStyle w:val="NormalWeb"/>
        <w:spacing w:before="0" w:beforeAutospacing="0" w:after="0" w:afterAutospacing="0" w:line="360" w:lineRule="auto"/>
        <w:ind w:left="720"/>
        <w:jc w:val="thaiDistribute"/>
        <w:rPr>
          <w:rFonts w:ascii="Arial" w:hAnsi="Arial" w:cs="Arial"/>
          <w:sz w:val="19"/>
          <w:szCs w:val="19"/>
        </w:rPr>
      </w:pPr>
    </w:p>
    <w:p w14:paraId="505EB508" w14:textId="77777777" w:rsidR="00527F53" w:rsidRPr="00C513B5" w:rsidRDefault="00527F53" w:rsidP="00AA2081">
      <w:pPr>
        <w:pStyle w:val="NormalWeb"/>
        <w:spacing w:before="0" w:beforeAutospacing="0" w:after="0" w:afterAutospacing="0" w:line="360" w:lineRule="auto"/>
        <w:ind w:left="720"/>
        <w:jc w:val="thaiDistribute"/>
        <w:rPr>
          <w:rFonts w:ascii="Arial" w:hAnsi="Arial" w:cs="Arial"/>
          <w:sz w:val="19"/>
          <w:szCs w:val="19"/>
        </w:rPr>
      </w:pPr>
    </w:p>
    <w:p w14:paraId="13900D60" w14:textId="77777777" w:rsidR="00F86193" w:rsidRPr="00C42321" w:rsidRDefault="00F86193" w:rsidP="00F86193">
      <w:pPr>
        <w:pStyle w:val="NormalWeb"/>
        <w:numPr>
          <w:ilvl w:val="1"/>
          <w:numId w:val="22"/>
        </w:numPr>
        <w:spacing w:before="0" w:beforeAutospacing="0" w:after="0" w:afterAutospacing="0" w:line="360" w:lineRule="auto"/>
        <w:ind w:left="720"/>
        <w:rPr>
          <w:rFonts w:ascii="Arial" w:hAnsi="Arial" w:cs="Arial"/>
          <w:sz w:val="19"/>
          <w:szCs w:val="19"/>
        </w:rPr>
      </w:pPr>
      <w:r w:rsidRPr="00C42321">
        <w:rPr>
          <w:rFonts w:ascii="Arial" w:hAnsi="Arial" w:cs="Arial"/>
          <w:sz w:val="19"/>
          <w:szCs w:val="19"/>
        </w:rPr>
        <w:lastRenderedPageBreak/>
        <w:t>Principles of consolidation</w:t>
      </w:r>
    </w:p>
    <w:p w14:paraId="185DE42F" w14:textId="77777777" w:rsidR="00F86193" w:rsidRPr="00C42321" w:rsidRDefault="00F86193" w:rsidP="00F86193">
      <w:pPr>
        <w:pStyle w:val="BodyText"/>
        <w:spacing w:after="0" w:line="360" w:lineRule="auto"/>
        <w:ind w:left="720"/>
        <w:jc w:val="both"/>
        <w:rPr>
          <w:rFonts w:ascii="Arial" w:hAnsi="Arial" w:cs="Arial"/>
          <w:sz w:val="19"/>
          <w:szCs w:val="19"/>
        </w:rPr>
      </w:pPr>
    </w:p>
    <w:p w14:paraId="65079D6A" w14:textId="4B7C536D" w:rsidR="00F86193" w:rsidRPr="00C42321" w:rsidRDefault="00F86193" w:rsidP="00F86193">
      <w:pPr>
        <w:pStyle w:val="BodyText"/>
        <w:spacing w:after="0" w:line="360" w:lineRule="auto"/>
        <w:ind w:left="720"/>
        <w:jc w:val="both"/>
        <w:rPr>
          <w:rFonts w:ascii="Arial" w:hAnsi="Arial" w:cs="Arial"/>
          <w:sz w:val="19"/>
          <w:szCs w:val="19"/>
          <w:lang w:val="en-GB"/>
        </w:rPr>
      </w:pPr>
      <w:r w:rsidRPr="00C42321">
        <w:rPr>
          <w:rFonts w:ascii="Arial" w:hAnsi="Arial" w:cs="Arial"/>
          <w:sz w:val="19"/>
          <w:szCs w:val="19"/>
        </w:rPr>
        <w:t>The consolidated financial statements include the financial statements of Global Consumer Public Company Limited</w:t>
      </w:r>
      <w:r w:rsidRPr="00C42321">
        <w:rPr>
          <w:rFonts w:ascii="Arial" w:hAnsi="Arial" w:cs="Arial"/>
          <w:sz w:val="19"/>
          <w:szCs w:val="19"/>
          <w:lang w:val="en-GB"/>
        </w:rPr>
        <w:t xml:space="preserve"> </w:t>
      </w:r>
      <w:r w:rsidRPr="00C42321">
        <w:rPr>
          <w:rFonts w:ascii="Arial" w:hAnsi="Arial" w:cs="Arial"/>
          <w:sz w:val="19"/>
          <w:szCs w:val="19"/>
        </w:rPr>
        <w:t xml:space="preserve">and its subsidiaries which </w:t>
      </w:r>
      <w:r w:rsidR="004A7ACF">
        <w:rPr>
          <w:rFonts w:ascii="Arial" w:hAnsi="Arial" w:cs="Arial"/>
          <w:sz w:val="19"/>
          <w:szCs w:val="19"/>
          <w:lang w:val="en-GB"/>
        </w:rPr>
        <w:t>the Company can exercise control or holding the voting shares more than 50 percentage of total voting shares as follows</w:t>
      </w:r>
      <w:r w:rsidRPr="00C42321">
        <w:rPr>
          <w:rFonts w:ascii="Arial" w:hAnsi="Arial" w:cs="Arial"/>
          <w:sz w:val="19"/>
          <w:szCs w:val="19"/>
        </w:rPr>
        <w:t xml:space="preserve">: </w:t>
      </w:r>
    </w:p>
    <w:p w14:paraId="42F82A57" w14:textId="77777777" w:rsidR="00F86193" w:rsidRDefault="00F86193" w:rsidP="00F86193">
      <w:pPr>
        <w:pStyle w:val="NormalWeb"/>
        <w:spacing w:before="0" w:beforeAutospacing="0" w:after="0" w:afterAutospacing="0" w:line="360" w:lineRule="auto"/>
        <w:ind w:left="360"/>
        <w:jc w:val="thaiDistribute"/>
        <w:rPr>
          <w:rFonts w:ascii="Garamond" w:hAnsi="Garamond" w:cs="Garamond"/>
          <w:sz w:val="19"/>
          <w:szCs w:val="19"/>
        </w:rPr>
      </w:pPr>
    </w:p>
    <w:tbl>
      <w:tblPr>
        <w:tblW w:w="8930" w:type="dxa"/>
        <w:tblInd w:w="709" w:type="dxa"/>
        <w:tblLayout w:type="fixed"/>
        <w:tblCellMar>
          <w:left w:w="0" w:type="dxa"/>
          <w:right w:w="0" w:type="dxa"/>
        </w:tblCellMar>
        <w:tblLook w:val="01E0" w:firstRow="1" w:lastRow="1" w:firstColumn="1" w:lastColumn="1" w:noHBand="0" w:noVBand="0"/>
      </w:tblPr>
      <w:tblGrid>
        <w:gridCol w:w="3119"/>
        <w:gridCol w:w="141"/>
        <w:gridCol w:w="851"/>
        <w:gridCol w:w="142"/>
        <w:gridCol w:w="850"/>
        <w:gridCol w:w="104"/>
        <w:gridCol w:w="3723"/>
      </w:tblGrid>
      <w:tr w:rsidR="00F86193" w:rsidRPr="00C42321" w14:paraId="3627C6AA" w14:textId="77777777" w:rsidTr="00962CAA">
        <w:trPr>
          <w:cantSplit/>
        </w:trPr>
        <w:tc>
          <w:tcPr>
            <w:tcW w:w="3119" w:type="dxa"/>
          </w:tcPr>
          <w:p w14:paraId="457D3614" w14:textId="77777777" w:rsidR="00F86193" w:rsidRPr="00C42321" w:rsidRDefault="00F86193" w:rsidP="002247DE">
            <w:pPr>
              <w:spacing w:line="360" w:lineRule="auto"/>
              <w:jc w:val="center"/>
              <w:rPr>
                <w:rFonts w:ascii="Arial" w:hAnsi="Arial" w:cs="Arial"/>
                <w:sz w:val="15"/>
                <w:szCs w:val="15"/>
              </w:rPr>
            </w:pPr>
          </w:p>
        </w:tc>
        <w:tc>
          <w:tcPr>
            <w:tcW w:w="141" w:type="dxa"/>
          </w:tcPr>
          <w:p w14:paraId="6F907B5F" w14:textId="77777777" w:rsidR="00F86193" w:rsidRPr="00C42321" w:rsidRDefault="00F86193" w:rsidP="002247DE">
            <w:pPr>
              <w:spacing w:line="360" w:lineRule="auto"/>
              <w:jc w:val="center"/>
              <w:rPr>
                <w:rFonts w:ascii="Arial" w:hAnsi="Arial" w:cs="Arial"/>
                <w:sz w:val="15"/>
                <w:szCs w:val="15"/>
              </w:rPr>
            </w:pPr>
          </w:p>
        </w:tc>
        <w:tc>
          <w:tcPr>
            <w:tcW w:w="1843" w:type="dxa"/>
            <w:gridSpan w:val="3"/>
            <w:tcBorders>
              <w:bottom w:val="single" w:sz="4" w:space="0" w:color="auto"/>
            </w:tcBorders>
          </w:tcPr>
          <w:p w14:paraId="14D9F11D" w14:textId="77777777" w:rsidR="00F86193" w:rsidRPr="00C42321" w:rsidRDefault="00F86193" w:rsidP="002247DE">
            <w:pPr>
              <w:spacing w:line="360" w:lineRule="auto"/>
              <w:jc w:val="center"/>
              <w:rPr>
                <w:rFonts w:ascii="Arial" w:hAnsi="Arial" w:cs="Arial"/>
                <w:sz w:val="15"/>
                <w:szCs w:val="15"/>
              </w:rPr>
            </w:pPr>
            <w:r w:rsidRPr="00C42321">
              <w:rPr>
                <w:rFonts w:ascii="Arial" w:hAnsi="Arial" w:cs="Arial"/>
                <w:sz w:val="15"/>
                <w:szCs w:val="15"/>
              </w:rPr>
              <w:t>Percentage of shareholding</w:t>
            </w:r>
          </w:p>
        </w:tc>
        <w:tc>
          <w:tcPr>
            <w:tcW w:w="104" w:type="dxa"/>
          </w:tcPr>
          <w:p w14:paraId="080393EB" w14:textId="77777777" w:rsidR="00F86193" w:rsidRPr="00C42321" w:rsidRDefault="00F86193" w:rsidP="002247DE">
            <w:pPr>
              <w:spacing w:line="360" w:lineRule="auto"/>
              <w:jc w:val="center"/>
              <w:rPr>
                <w:rFonts w:ascii="Arial" w:hAnsi="Arial" w:cs="Arial"/>
                <w:sz w:val="15"/>
                <w:szCs w:val="15"/>
              </w:rPr>
            </w:pPr>
          </w:p>
        </w:tc>
        <w:tc>
          <w:tcPr>
            <w:tcW w:w="3723" w:type="dxa"/>
          </w:tcPr>
          <w:p w14:paraId="0C4E628F" w14:textId="77777777" w:rsidR="00F86193" w:rsidRPr="00C42321" w:rsidRDefault="00F86193" w:rsidP="002247DE">
            <w:pPr>
              <w:spacing w:line="360" w:lineRule="auto"/>
              <w:jc w:val="center"/>
              <w:rPr>
                <w:rFonts w:ascii="Arial" w:hAnsi="Arial" w:cs="Arial"/>
                <w:sz w:val="15"/>
                <w:szCs w:val="15"/>
              </w:rPr>
            </w:pPr>
          </w:p>
        </w:tc>
      </w:tr>
      <w:tr w:rsidR="00F86193" w:rsidRPr="00C42321" w14:paraId="28CB91DB" w14:textId="77777777" w:rsidTr="00962CAA">
        <w:trPr>
          <w:cantSplit/>
        </w:trPr>
        <w:tc>
          <w:tcPr>
            <w:tcW w:w="3119" w:type="dxa"/>
            <w:tcBorders>
              <w:bottom w:val="single" w:sz="4" w:space="0" w:color="auto"/>
            </w:tcBorders>
            <w:vAlign w:val="bottom"/>
          </w:tcPr>
          <w:p w14:paraId="2EFD42DF" w14:textId="77777777" w:rsidR="00F86193" w:rsidRPr="00C42321" w:rsidRDefault="00F86193" w:rsidP="002247DE">
            <w:pPr>
              <w:spacing w:line="360" w:lineRule="auto"/>
              <w:jc w:val="center"/>
              <w:rPr>
                <w:rFonts w:ascii="Arial" w:hAnsi="Arial" w:cs="Arial"/>
                <w:sz w:val="15"/>
                <w:szCs w:val="15"/>
                <w:cs/>
              </w:rPr>
            </w:pPr>
            <w:r w:rsidRPr="00C42321">
              <w:rPr>
                <w:rFonts w:ascii="Arial" w:hAnsi="Arial" w:cs="Arial"/>
                <w:sz w:val="15"/>
                <w:szCs w:val="15"/>
              </w:rPr>
              <w:t>Name of entity</w:t>
            </w:r>
          </w:p>
        </w:tc>
        <w:tc>
          <w:tcPr>
            <w:tcW w:w="141" w:type="dxa"/>
          </w:tcPr>
          <w:p w14:paraId="44FB3A0E" w14:textId="77777777" w:rsidR="00F86193" w:rsidRPr="00C42321" w:rsidRDefault="00F86193" w:rsidP="002247DE">
            <w:pPr>
              <w:spacing w:line="360" w:lineRule="auto"/>
              <w:jc w:val="center"/>
              <w:rPr>
                <w:rFonts w:ascii="Arial" w:hAnsi="Arial" w:cs="Arial"/>
                <w:sz w:val="15"/>
                <w:szCs w:val="15"/>
              </w:rPr>
            </w:pPr>
          </w:p>
        </w:tc>
        <w:tc>
          <w:tcPr>
            <w:tcW w:w="851" w:type="dxa"/>
            <w:tcBorders>
              <w:top w:val="single" w:sz="4" w:space="0" w:color="auto"/>
              <w:bottom w:val="single" w:sz="4" w:space="0" w:color="auto"/>
            </w:tcBorders>
          </w:tcPr>
          <w:p w14:paraId="74EF0B24" w14:textId="77777777" w:rsidR="00F86193" w:rsidRPr="00C42321" w:rsidRDefault="00F86193" w:rsidP="002247DE">
            <w:pPr>
              <w:spacing w:line="360" w:lineRule="auto"/>
              <w:jc w:val="center"/>
              <w:rPr>
                <w:rFonts w:ascii="Arial" w:hAnsi="Arial" w:cs="Arial"/>
                <w:sz w:val="15"/>
                <w:szCs w:val="15"/>
                <w:lang w:val="en-GB"/>
              </w:rPr>
            </w:pPr>
            <w:r w:rsidRPr="00C42321">
              <w:rPr>
                <w:rFonts w:ascii="Arial" w:hAnsi="Arial" w:cs="Arial"/>
                <w:sz w:val="15"/>
                <w:szCs w:val="15"/>
              </w:rPr>
              <w:t>20</w:t>
            </w:r>
            <w:r>
              <w:rPr>
                <w:rFonts w:ascii="Arial" w:hAnsi="Arial" w:cs="Arial"/>
                <w:sz w:val="15"/>
                <w:szCs w:val="15"/>
              </w:rPr>
              <w:t>20</w:t>
            </w:r>
          </w:p>
        </w:tc>
        <w:tc>
          <w:tcPr>
            <w:tcW w:w="142" w:type="dxa"/>
            <w:tcBorders>
              <w:top w:val="single" w:sz="4" w:space="0" w:color="auto"/>
            </w:tcBorders>
          </w:tcPr>
          <w:p w14:paraId="118B5F0A" w14:textId="77777777" w:rsidR="00F86193" w:rsidRPr="00C42321" w:rsidRDefault="00F86193" w:rsidP="002247DE">
            <w:pPr>
              <w:spacing w:line="360" w:lineRule="auto"/>
              <w:jc w:val="center"/>
              <w:rPr>
                <w:rFonts w:ascii="Arial" w:hAnsi="Arial" w:cs="Arial"/>
                <w:sz w:val="15"/>
                <w:szCs w:val="15"/>
              </w:rPr>
            </w:pPr>
          </w:p>
        </w:tc>
        <w:tc>
          <w:tcPr>
            <w:tcW w:w="850" w:type="dxa"/>
            <w:tcBorders>
              <w:top w:val="single" w:sz="4" w:space="0" w:color="auto"/>
              <w:bottom w:val="single" w:sz="4" w:space="0" w:color="auto"/>
            </w:tcBorders>
          </w:tcPr>
          <w:p w14:paraId="2AC9B8F5" w14:textId="77777777" w:rsidR="00F86193" w:rsidRPr="00C42321" w:rsidRDefault="00F86193" w:rsidP="002247DE">
            <w:pPr>
              <w:spacing w:line="360" w:lineRule="auto"/>
              <w:jc w:val="center"/>
              <w:rPr>
                <w:rFonts w:ascii="Arial" w:hAnsi="Arial" w:cs="Arial"/>
                <w:sz w:val="15"/>
                <w:szCs w:val="15"/>
                <w:cs/>
              </w:rPr>
            </w:pPr>
            <w:r w:rsidRPr="00C42321">
              <w:rPr>
                <w:rFonts w:ascii="Arial" w:hAnsi="Arial" w:cs="Arial"/>
                <w:sz w:val="15"/>
                <w:szCs w:val="15"/>
              </w:rPr>
              <w:t>201</w:t>
            </w:r>
            <w:r>
              <w:rPr>
                <w:rFonts w:ascii="Arial" w:hAnsi="Arial" w:cs="Arial"/>
                <w:sz w:val="15"/>
                <w:szCs w:val="15"/>
              </w:rPr>
              <w:t>9</w:t>
            </w:r>
          </w:p>
        </w:tc>
        <w:tc>
          <w:tcPr>
            <w:tcW w:w="104" w:type="dxa"/>
          </w:tcPr>
          <w:p w14:paraId="17C95CEF" w14:textId="77777777" w:rsidR="00F86193" w:rsidRPr="00C42321" w:rsidRDefault="00F86193" w:rsidP="002247DE">
            <w:pPr>
              <w:spacing w:line="360" w:lineRule="auto"/>
              <w:jc w:val="center"/>
              <w:rPr>
                <w:rFonts w:ascii="Arial" w:hAnsi="Arial" w:cs="Arial"/>
                <w:sz w:val="15"/>
                <w:szCs w:val="15"/>
              </w:rPr>
            </w:pPr>
          </w:p>
        </w:tc>
        <w:tc>
          <w:tcPr>
            <w:tcW w:w="3723" w:type="dxa"/>
            <w:tcBorders>
              <w:bottom w:val="single" w:sz="4" w:space="0" w:color="auto"/>
            </w:tcBorders>
            <w:vAlign w:val="bottom"/>
          </w:tcPr>
          <w:p w14:paraId="22FEECB5" w14:textId="056EB6FE" w:rsidR="00F86193" w:rsidRPr="00C42321" w:rsidRDefault="002140D7" w:rsidP="002247DE">
            <w:pPr>
              <w:spacing w:line="360" w:lineRule="auto"/>
              <w:jc w:val="center"/>
              <w:rPr>
                <w:rFonts w:ascii="Arial" w:hAnsi="Arial" w:cs="Arial"/>
                <w:sz w:val="15"/>
                <w:szCs w:val="15"/>
              </w:rPr>
            </w:pPr>
            <w:r>
              <w:rPr>
                <w:rFonts w:ascii="Arial" w:hAnsi="Arial" w:cs="Browallia New"/>
                <w:sz w:val="15"/>
                <w:szCs w:val="19"/>
              </w:rPr>
              <w:t>Nature</w:t>
            </w:r>
            <w:r w:rsidR="00F86193" w:rsidRPr="00C42321">
              <w:rPr>
                <w:rFonts w:ascii="Arial" w:hAnsi="Arial" w:cs="Arial"/>
                <w:sz w:val="15"/>
                <w:szCs w:val="15"/>
              </w:rPr>
              <w:t xml:space="preserve"> of business</w:t>
            </w:r>
          </w:p>
        </w:tc>
      </w:tr>
      <w:tr w:rsidR="00F86193" w:rsidRPr="00C42321" w14:paraId="22B8ABDD" w14:textId="77777777" w:rsidTr="00962CAA">
        <w:trPr>
          <w:cantSplit/>
        </w:trPr>
        <w:tc>
          <w:tcPr>
            <w:tcW w:w="3119" w:type="dxa"/>
            <w:tcBorders>
              <w:top w:val="single" w:sz="4" w:space="0" w:color="auto"/>
            </w:tcBorders>
          </w:tcPr>
          <w:p w14:paraId="24A73795" w14:textId="77777777" w:rsidR="00F86193" w:rsidRPr="00C42321" w:rsidRDefault="00F86193" w:rsidP="002247DE">
            <w:pPr>
              <w:tabs>
                <w:tab w:val="left" w:pos="360"/>
                <w:tab w:val="left" w:pos="900"/>
              </w:tabs>
              <w:spacing w:line="360" w:lineRule="auto"/>
              <w:ind w:left="252" w:hanging="653"/>
              <w:jc w:val="thaiDistribute"/>
              <w:rPr>
                <w:rFonts w:ascii="Arial" w:hAnsi="Arial" w:cs="Arial"/>
                <w:sz w:val="15"/>
                <w:szCs w:val="15"/>
                <w:u w:val="single"/>
                <w:cs/>
              </w:rPr>
            </w:pPr>
          </w:p>
        </w:tc>
        <w:tc>
          <w:tcPr>
            <w:tcW w:w="141" w:type="dxa"/>
          </w:tcPr>
          <w:p w14:paraId="3E0C0B5F" w14:textId="77777777" w:rsidR="00F86193" w:rsidRPr="00C42321" w:rsidRDefault="00F86193" w:rsidP="002247DE">
            <w:pPr>
              <w:tabs>
                <w:tab w:val="left" w:pos="360"/>
                <w:tab w:val="left" w:pos="900"/>
              </w:tabs>
              <w:spacing w:line="360" w:lineRule="auto"/>
              <w:jc w:val="center"/>
              <w:rPr>
                <w:rFonts w:ascii="Arial" w:hAnsi="Arial" w:cs="Arial"/>
                <w:sz w:val="15"/>
                <w:szCs w:val="15"/>
              </w:rPr>
            </w:pPr>
          </w:p>
        </w:tc>
        <w:tc>
          <w:tcPr>
            <w:tcW w:w="851" w:type="dxa"/>
            <w:tcBorders>
              <w:top w:val="single" w:sz="4" w:space="0" w:color="auto"/>
            </w:tcBorders>
          </w:tcPr>
          <w:p w14:paraId="6F1D16D9" w14:textId="77777777" w:rsidR="00F86193" w:rsidRPr="00C42321" w:rsidRDefault="00F86193" w:rsidP="002247DE">
            <w:pPr>
              <w:tabs>
                <w:tab w:val="left" w:pos="360"/>
                <w:tab w:val="left" w:pos="900"/>
              </w:tabs>
              <w:spacing w:line="360" w:lineRule="auto"/>
              <w:jc w:val="center"/>
              <w:rPr>
                <w:rFonts w:ascii="Arial" w:hAnsi="Arial" w:cs="Arial"/>
                <w:sz w:val="15"/>
                <w:szCs w:val="15"/>
              </w:rPr>
            </w:pPr>
          </w:p>
        </w:tc>
        <w:tc>
          <w:tcPr>
            <w:tcW w:w="142" w:type="dxa"/>
          </w:tcPr>
          <w:p w14:paraId="4A026CC8" w14:textId="77777777" w:rsidR="00F86193" w:rsidRPr="00C42321" w:rsidRDefault="00F86193" w:rsidP="002247DE">
            <w:pPr>
              <w:tabs>
                <w:tab w:val="left" w:pos="360"/>
                <w:tab w:val="left" w:pos="900"/>
              </w:tabs>
              <w:spacing w:line="360" w:lineRule="auto"/>
              <w:jc w:val="center"/>
              <w:rPr>
                <w:rFonts w:ascii="Arial" w:hAnsi="Arial" w:cs="Arial"/>
                <w:sz w:val="15"/>
                <w:szCs w:val="15"/>
              </w:rPr>
            </w:pPr>
          </w:p>
        </w:tc>
        <w:tc>
          <w:tcPr>
            <w:tcW w:w="850" w:type="dxa"/>
            <w:tcBorders>
              <w:top w:val="single" w:sz="4" w:space="0" w:color="auto"/>
            </w:tcBorders>
          </w:tcPr>
          <w:p w14:paraId="5A140880" w14:textId="77777777" w:rsidR="00F86193" w:rsidRPr="00C42321" w:rsidRDefault="00F86193" w:rsidP="002247DE">
            <w:pPr>
              <w:tabs>
                <w:tab w:val="left" w:pos="360"/>
                <w:tab w:val="left" w:pos="900"/>
              </w:tabs>
              <w:spacing w:line="360" w:lineRule="auto"/>
              <w:jc w:val="center"/>
              <w:rPr>
                <w:rFonts w:ascii="Arial" w:hAnsi="Arial" w:cs="Arial"/>
                <w:sz w:val="15"/>
                <w:szCs w:val="15"/>
              </w:rPr>
            </w:pPr>
          </w:p>
        </w:tc>
        <w:tc>
          <w:tcPr>
            <w:tcW w:w="104" w:type="dxa"/>
          </w:tcPr>
          <w:p w14:paraId="4D96FA27" w14:textId="77777777" w:rsidR="00F86193" w:rsidRPr="00C42321" w:rsidRDefault="00F86193" w:rsidP="002247DE">
            <w:pPr>
              <w:tabs>
                <w:tab w:val="left" w:pos="360"/>
                <w:tab w:val="left" w:pos="900"/>
              </w:tabs>
              <w:spacing w:line="360" w:lineRule="auto"/>
              <w:jc w:val="center"/>
              <w:rPr>
                <w:rFonts w:ascii="Arial" w:hAnsi="Arial" w:cs="Arial"/>
                <w:sz w:val="15"/>
                <w:szCs w:val="15"/>
              </w:rPr>
            </w:pPr>
          </w:p>
        </w:tc>
        <w:tc>
          <w:tcPr>
            <w:tcW w:w="3723" w:type="dxa"/>
            <w:tcBorders>
              <w:top w:val="single" w:sz="4" w:space="0" w:color="auto"/>
            </w:tcBorders>
          </w:tcPr>
          <w:p w14:paraId="34079A56" w14:textId="77777777" w:rsidR="00F86193" w:rsidRPr="00C42321" w:rsidRDefault="00F86193" w:rsidP="002247DE">
            <w:pPr>
              <w:tabs>
                <w:tab w:val="left" w:pos="360"/>
                <w:tab w:val="left" w:pos="900"/>
              </w:tabs>
              <w:spacing w:line="360" w:lineRule="auto"/>
              <w:ind w:left="211" w:hanging="211"/>
              <w:rPr>
                <w:rFonts w:ascii="Arial" w:hAnsi="Arial" w:cs="Arial"/>
                <w:sz w:val="15"/>
                <w:szCs w:val="15"/>
              </w:rPr>
            </w:pPr>
          </w:p>
        </w:tc>
      </w:tr>
      <w:tr w:rsidR="00F86193" w:rsidRPr="00C42321" w14:paraId="703DD6B1" w14:textId="77777777" w:rsidTr="00962CAA">
        <w:trPr>
          <w:cantSplit/>
        </w:trPr>
        <w:tc>
          <w:tcPr>
            <w:tcW w:w="3119" w:type="dxa"/>
          </w:tcPr>
          <w:p w14:paraId="21A5EFDD" w14:textId="77777777" w:rsidR="00F86193" w:rsidRPr="00C42321" w:rsidRDefault="00F86193" w:rsidP="002247DE">
            <w:pPr>
              <w:tabs>
                <w:tab w:val="left" w:pos="162"/>
              </w:tabs>
              <w:spacing w:line="360" w:lineRule="auto"/>
              <w:ind w:left="162" w:right="-270" w:hanging="72"/>
              <w:jc w:val="both"/>
              <w:rPr>
                <w:rFonts w:ascii="Arial" w:hAnsi="Arial" w:cs="Arial"/>
                <w:sz w:val="15"/>
                <w:szCs w:val="15"/>
                <w:u w:val="single"/>
              </w:rPr>
            </w:pPr>
            <w:r w:rsidRPr="00C42321">
              <w:rPr>
                <w:rFonts w:ascii="Arial" w:hAnsi="Arial" w:cs="Arial"/>
                <w:sz w:val="15"/>
                <w:szCs w:val="15"/>
                <w:u w:val="single"/>
              </w:rPr>
              <w:t>Subsidiar</w:t>
            </w:r>
            <w:r>
              <w:rPr>
                <w:rFonts w:ascii="Arial" w:hAnsi="Arial" w:cs="Arial"/>
                <w:sz w:val="15"/>
                <w:szCs w:val="15"/>
                <w:u w:val="single"/>
              </w:rPr>
              <w:t>ies</w:t>
            </w:r>
          </w:p>
        </w:tc>
        <w:tc>
          <w:tcPr>
            <w:tcW w:w="141" w:type="dxa"/>
          </w:tcPr>
          <w:p w14:paraId="75EFBC10" w14:textId="77777777" w:rsidR="00F86193" w:rsidRPr="00C42321" w:rsidRDefault="00F86193" w:rsidP="002247DE">
            <w:pPr>
              <w:spacing w:line="360" w:lineRule="auto"/>
              <w:jc w:val="center"/>
              <w:rPr>
                <w:rFonts w:ascii="Arial" w:hAnsi="Arial" w:cs="Arial"/>
                <w:sz w:val="15"/>
                <w:szCs w:val="15"/>
              </w:rPr>
            </w:pPr>
          </w:p>
        </w:tc>
        <w:tc>
          <w:tcPr>
            <w:tcW w:w="851" w:type="dxa"/>
            <w:shd w:val="clear" w:color="auto" w:fill="auto"/>
          </w:tcPr>
          <w:p w14:paraId="090E964C" w14:textId="77777777" w:rsidR="00F86193" w:rsidRPr="00C42321" w:rsidRDefault="00F86193" w:rsidP="002247DE">
            <w:pPr>
              <w:spacing w:line="360" w:lineRule="auto"/>
              <w:jc w:val="center"/>
              <w:rPr>
                <w:rFonts w:ascii="Arial" w:hAnsi="Arial" w:cs="Arial"/>
                <w:sz w:val="15"/>
                <w:szCs w:val="15"/>
              </w:rPr>
            </w:pPr>
          </w:p>
        </w:tc>
        <w:tc>
          <w:tcPr>
            <w:tcW w:w="142" w:type="dxa"/>
            <w:shd w:val="clear" w:color="auto" w:fill="auto"/>
          </w:tcPr>
          <w:p w14:paraId="0FA8850E" w14:textId="77777777" w:rsidR="00F86193" w:rsidRPr="00C42321" w:rsidRDefault="00F86193" w:rsidP="002247DE">
            <w:pPr>
              <w:tabs>
                <w:tab w:val="left" w:pos="360"/>
                <w:tab w:val="left" w:pos="900"/>
              </w:tabs>
              <w:spacing w:line="360" w:lineRule="auto"/>
              <w:jc w:val="center"/>
              <w:rPr>
                <w:rFonts w:ascii="Arial" w:hAnsi="Arial" w:cs="Arial"/>
                <w:sz w:val="15"/>
                <w:szCs w:val="15"/>
              </w:rPr>
            </w:pPr>
          </w:p>
        </w:tc>
        <w:tc>
          <w:tcPr>
            <w:tcW w:w="850" w:type="dxa"/>
            <w:shd w:val="clear" w:color="auto" w:fill="auto"/>
          </w:tcPr>
          <w:p w14:paraId="4F051A57" w14:textId="77777777" w:rsidR="00F86193" w:rsidRPr="00C42321" w:rsidRDefault="00F86193" w:rsidP="002247DE">
            <w:pPr>
              <w:spacing w:line="360" w:lineRule="auto"/>
              <w:jc w:val="center"/>
              <w:rPr>
                <w:rFonts w:ascii="Arial" w:hAnsi="Arial" w:cs="Arial"/>
                <w:sz w:val="15"/>
                <w:szCs w:val="15"/>
              </w:rPr>
            </w:pPr>
          </w:p>
        </w:tc>
        <w:tc>
          <w:tcPr>
            <w:tcW w:w="104" w:type="dxa"/>
          </w:tcPr>
          <w:p w14:paraId="11D0548C" w14:textId="77777777" w:rsidR="00F86193" w:rsidRPr="00C42321" w:rsidRDefault="00F86193" w:rsidP="002247DE">
            <w:pPr>
              <w:tabs>
                <w:tab w:val="left" w:pos="360"/>
                <w:tab w:val="left" w:pos="900"/>
              </w:tabs>
              <w:spacing w:line="360" w:lineRule="auto"/>
              <w:jc w:val="center"/>
              <w:rPr>
                <w:rFonts w:ascii="Arial" w:hAnsi="Arial" w:cs="Arial"/>
                <w:sz w:val="15"/>
                <w:szCs w:val="15"/>
              </w:rPr>
            </w:pPr>
          </w:p>
        </w:tc>
        <w:tc>
          <w:tcPr>
            <w:tcW w:w="3723" w:type="dxa"/>
          </w:tcPr>
          <w:p w14:paraId="004849A4" w14:textId="77777777" w:rsidR="00F86193" w:rsidRPr="00C42321" w:rsidRDefault="00F86193" w:rsidP="002247DE">
            <w:pPr>
              <w:tabs>
                <w:tab w:val="left" w:pos="284"/>
                <w:tab w:val="left" w:pos="851"/>
                <w:tab w:val="left" w:pos="1418"/>
                <w:tab w:val="left" w:pos="1985"/>
              </w:tabs>
              <w:spacing w:line="360" w:lineRule="auto"/>
              <w:ind w:left="249" w:right="-113" w:hanging="249"/>
              <w:rPr>
                <w:rFonts w:ascii="Arial" w:hAnsi="Arial" w:cs="Arial"/>
                <w:sz w:val="15"/>
                <w:szCs w:val="15"/>
                <w:lang w:val="en-GB"/>
              </w:rPr>
            </w:pPr>
          </w:p>
        </w:tc>
      </w:tr>
      <w:tr w:rsidR="00AE0A21" w:rsidRPr="00C42321" w14:paraId="2DF15CD4" w14:textId="77777777" w:rsidTr="00962CAA">
        <w:trPr>
          <w:cantSplit/>
        </w:trPr>
        <w:tc>
          <w:tcPr>
            <w:tcW w:w="3119" w:type="dxa"/>
          </w:tcPr>
          <w:p w14:paraId="36AD5C2F" w14:textId="5C5DE499" w:rsidR="00AE0A21" w:rsidRPr="003271AE" w:rsidRDefault="00AE0A21" w:rsidP="002247DE">
            <w:pPr>
              <w:tabs>
                <w:tab w:val="left" w:pos="162"/>
              </w:tabs>
              <w:spacing w:line="360" w:lineRule="auto"/>
              <w:ind w:left="162" w:right="-270" w:hanging="72"/>
              <w:jc w:val="both"/>
              <w:rPr>
                <w:rFonts w:ascii="Arial" w:hAnsi="Arial" w:cs="Arial"/>
                <w:sz w:val="15"/>
                <w:szCs w:val="15"/>
              </w:rPr>
            </w:pPr>
            <w:r w:rsidRPr="003271AE">
              <w:rPr>
                <w:rFonts w:ascii="Arial" w:hAnsi="Arial" w:cs="Arial"/>
                <w:sz w:val="15"/>
                <w:szCs w:val="15"/>
              </w:rPr>
              <w:t>Nippon Pack Trading Company Limited</w:t>
            </w:r>
          </w:p>
        </w:tc>
        <w:tc>
          <w:tcPr>
            <w:tcW w:w="141" w:type="dxa"/>
          </w:tcPr>
          <w:p w14:paraId="33B64FB7" w14:textId="77777777" w:rsidR="00AE0A21" w:rsidRPr="00C42321" w:rsidRDefault="00AE0A21" w:rsidP="002247DE">
            <w:pPr>
              <w:spacing w:line="360" w:lineRule="auto"/>
              <w:jc w:val="center"/>
              <w:rPr>
                <w:rFonts w:ascii="Arial" w:hAnsi="Arial" w:cs="Arial"/>
                <w:sz w:val="15"/>
                <w:szCs w:val="15"/>
              </w:rPr>
            </w:pPr>
          </w:p>
        </w:tc>
        <w:tc>
          <w:tcPr>
            <w:tcW w:w="851" w:type="dxa"/>
            <w:shd w:val="clear" w:color="auto" w:fill="auto"/>
          </w:tcPr>
          <w:p w14:paraId="741CF4BF" w14:textId="7419EC65" w:rsidR="00AE0A21" w:rsidRPr="00C42321" w:rsidRDefault="00AE0A21" w:rsidP="003271AE">
            <w:pPr>
              <w:spacing w:line="360" w:lineRule="auto"/>
              <w:ind w:right="32"/>
              <w:jc w:val="right"/>
              <w:rPr>
                <w:rFonts w:ascii="Arial" w:hAnsi="Arial" w:cs="Arial"/>
                <w:sz w:val="15"/>
                <w:szCs w:val="15"/>
              </w:rPr>
            </w:pPr>
            <w:r>
              <w:rPr>
                <w:rFonts w:ascii="Arial" w:hAnsi="Arial" w:cs="Arial"/>
                <w:sz w:val="15"/>
                <w:szCs w:val="15"/>
              </w:rPr>
              <w:t>51.00</w:t>
            </w:r>
          </w:p>
        </w:tc>
        <w:tc>
          <w:tcPr>
            <w:tcW w:w="142" w:type="dxa"/>
            <w:shd w:val="clear" w:color="auto" w:fill="auto"/>
          </w:tcPr>
          <w:p w14:paraId="15E6385A" w14:textId="77777777" w:rsidR="00AE0A21" w:rsidRPr="00C42321" w:rsidRDefault="00AE0A21" w:rsidP="003271AE">
            <w:pPr>
              <w:tabs>
                <w:tab w:val="left" w:pos="360"/>
                <w:tab w:val="left" w:pos="900"/>
              </w:tabs>
              <w:spacing w:line="360" w:lineRule="auto"/>
              <w:ind w:right="32"/>
              <w:jc w:val="center"/>
              <w:rPr>
                <w:rFonts w:ascii="Arial" w:hAnsi="Arial" w:cs="Arial"/>
                <w:sz w:val="15"/>
                <w:szCs w:val="15"/>
              </w:rPr>
            </w:pPr>
          </w:p>
        </w:tc>
        <w:tc>
          <w:tcPr>
            <w:tcW w:w="850" w:type="dxa"/>
            <w:shd w:val="clear" w:color="auto" w:fill="auto"/>
          </w:tcPr>
          <w:p w14:paraId="3C0C9D00" w14:textId="113EEBD1" w:rsidR="00AE0A21" w:rsidRPr="00C42321" w:rsidRDefault="00AE0A21" w:rsidP="003271AE">
            <w:pPr>
              <w:spacing w:line="360" w:lineRule="auto"/>
              <w:ind w:right="32"/>
              <w:jc w:val="right"/>
              <w:rPr>
                <w:rFonts w:ascii="Arial" w:hAnsi="Arial" w:cs="Arial"/>
                <w:sz w:val="15"/>
                <w:szCs w:val="15"/>
              </w:rPr>
            </w:pPr>
            <w:r>
              <w:rPr>
                <w:rFonts w:ascii="Arial" w:hAnsi="Arial" w:cs="Arial"/>
                <w:sz w:val="15"/>
                <w:szCs w:val="15"/>
              </w:rPr>
              <w:t>51.00</w:t>
            </w:r>
          </w:p>
        </w:tc>
        <w:tc>
          <w:tcPr>
            <w:tcW w:w="104" w:type="dxa"/>
          </w:tcPr>
          <w:p w14:paraId="4AEFEDB4" w14:textId="77777777" w:rsidR="00AE0A21" w:rsidRPr="00C42321" w:rsidRDefault="00AE0A21" w:rsidP="003271AE">
            <w:pPr>
              <w:tabs>
                <w:tab w:val="left" w:pos="360"/>
                <w:tab w:val="left" w:pos="900"/>
              </w:tabs>
              <w:spacing w:line="360" w:lineRule="auto"/>
              <w:ind w:right="32"/>
              <w:jc w:val="center"/>
              <w:rPr>
                <w:rFonts w:ascii="Arial" w:hAnsi="Arial" w:cs="Arial"/>
                <w:sz w:val="15"/>
                <w:szCs w:val="15"/>
              </w:rPr>
            </w:pPr>
          </w:p>
        </w:tc>
        <w:tc>
          <w:tcPr>
            <w:tcW w:w="3723" w:type="dxa"/>
          </w:tcPr>
          <w:p w14:paraId="717EF106" w14:textId="7F6EBED6" w:rsidR="00AE0A21" w:rsidRPr="003271AE" w:rsidRDefault="003271AE" w:rsidP="002247DE">
            <w:pPr>
              <w:tabs>
                <w:tab w:val="left" w:pos="284"/>
                <w:tab w:val="left" w:pos="851"/>
                <w:tab w:val="left" w:pos="1418"/>
                <w:tab w:val="left" w:pos="1985"/>
              </w:tabs>
              <w:spacing w:line="360" w:lineRule="auto"/>
              <w:ind w:left="249" w:right="-113" w:hanging="249"/>
              <w:rPr>
                <w:rFonts w:ascii="Arial" w:hAnsi="Arial" w:cs="Arial"/>
                <w:sz w:val="15"/>
                <w:szCs w:val="15"/>
              </w:rPr>
            </w:pPr>
            <w:r w:rsidRPr="003271AE">
              <w:rPr>
                <w:rFonts w:ascii="Arial" w:hAnsi="Arial" w:cs="Arial"/>
                <w:sz w:val="15"/>
                <w:szCs w:val="15"/>
              </w:rPr>
              <w:t>Advertising rental service</w:t>
            </w:r>
            <w:r w:rsidR="00566440">
              <w:rPr>
                <w:rFonts w:ascii="Arial" w:hAnsi="Arial" w:cs="Arial"/>
                <w:sz w:val="15"/>
                <w:szCs w:val="15"/>
              </w:rPr>
              <w:t xml:space="preserve"> in gas station</w:t>
            </w:r>
          </w:p>
        </w:tc>
      </w:tr>
      <w:tr w:rsidR="000E7FF8" w:rsidRPr="00C42321" w14:paraId="589DFF6E" w14:textId="77777777" w:rsidTr="00962CAA">
        <w:trPr>
          <w:cantSplit/>
        </w:trPr>
        <w:tc>
          <w:tcPr>
            <w:tcW w:w="3119" w:type="dxa"/>
          </w:tcPr>
          <w:p w14:paraId="50DB3BA0" w14:textId="77777777" w:rsidR="000E7FF8" w:rsidRPr="00C42321" w:rsidRDefault="000E7FF8" w:rsidP="000E7FF8">
            <w:pPr>
              <w:tabs>
                <w:tab w:val="left" w:pos="162"/>
              </w:tabs>
              <w:spacing w:line="360" w:lineRule="auto"/>
              <w:ind w:left="162" w:right="-270" w:hanging="72"/>
              <w:jc w:val="both"/>
              <w:rPr>
                <w:rFonts w:ascii="Arial" w:hAnsi="Arial" w:cs="Arial"/>
                <w:sz w:val="15"/>
                <w:szCs w:val="15"/>
              </w:rPr>
            </w:pPr>
            <w:r w:rsidRPr="00C42321">
              <w:rPr>
                <w:rFonts w:ascii="Arial" w:hAnsi="Arial" w:cs="Arial"/>
                <w:sz w:val="15"/>
                <w:szCs w:val="15"/>
              </w:rPr>
              <w:t>Thai Flexible Pack Company Limited</w:t>
            </w:r>
          </w:p>
        </w:tc>
        <w:tc>
          <w:tcPr>
            <w:tcW w:w="141" w:type="dxa"/>
          </w:tcPr>
          <w:p w14:paraId="058B418B" w14:textId="77777777" w:rsidR="000E7FF8" w:rsidRPr="00C42321" w:rsidRDefault="000E7FF8" w:rsidP="000E7FF8">
            <w:pPr>
              <w:spacing w:line="360" w:lineRule="auto"/>
              <w:jc w:val="center"/>
              <w:rPr>
                <w:rFonts w:ascii="Arial" w:hAnsi="Arial" w:cs="Arial"/>
                <w:sz w:val="15"/>
                <w:szCs w:val="15"/>
              </w:rPr>
            </w:pPr>
          </w:p>
        </w:tc>
        <w:tc>
          <w:tcPr>
            <w:tcW w:w="851" w:type="dxa"/>
            <w:shd w:val="clear" w:color="auto" w:fill="auto"/>
          </w:tcPr>
          <w:p w14:paraId="4A5E31DC" w14:textId="0F692DDA" w:rsidR="000E7FF8" w:rsidRPr="00C42321"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56.69</w:t>
            </w:r>
          </w:p>
        </w:tc>
        <w:tc>
          <w:tcPr>
            <w:tcW w:w="142" w:type="dxa"/>
            <w:shd w:val="clear" w:color="auto" w:fill="auto"/>
          </w:tcPr>
          <w:p w14:paraId="1AAB9FE3" w14:textId="77777777" w:rsidR="000E7FF8" w:rsidRPr="00C42321" w:rsidRDefault="000E7FF8" w:rsidP="002062D4">
            <w:pPr>
              <w:tabs>
                <w:tab w:val="left" w:pos="360"/>
                <w:tab w:val="left" w:pos="900"/>
              </w:tabs>
              <w:spacing w:line="360" w:lineRule="auto"/>
              <w:jc w:val="right"/>
              <w:rPr>
                <w:rFonts w:ascii="Arial" w:hAnsi="Arial" w:cs="Arial"/>
                <w:sz w:val="15"/>
                <w:szCs w:val="15"/>
              </w:rPr>
            </w:pPr>
          </w:p>
        </w:tc>
        <w:tc>
          <w:tcPr>
            <w:tcW w:w="850" w:type="dxa"/>
            <w:shd w:val="clear" w:color="auto" w:fill="auto"/>
          </w:tcPr>
          <w:p w14:paraId="45218E92" w14:textId="77777777" w:rsidR="000E7FF8" w:rsidRPr="00C42321"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56.69</w:t>
            </w:r>
          </w:p>
        </w:tc>
        <w:tc>
          <w:tcPr>
            <w:tcW w:w="104" w:type="dxa"/>
          </w:tcPr>
          <w:p w14:paraId="33675F57" w14:textId="77777777" w:rsidR="000E7FF8" w:rsidRPr="00C42321" w:rsidRDefault="000E7FF8" w:rsidP="000E7FF8">
            <w:pPr>
              <w:tabs>
                <w:tab w:val="left" w:pos="360"/>
                <w:tab w:val="left" w:pos="900"/>
              </w:tabs>
              <w:spacing w:line="360" w:lineRule="auto"/>
              <w:jc w:val="center"/>
              <w:rPr>
                <w:rFonts w:ascii="Arial" w:hAnsi="Arial" w:cs="Arial"/>
                <w:sz w:val="15"/>
                <w:szCs w:val="15"/>
              </w:rPr>
            </w:pPr>
          </w:p>
        </w:tc>
        <w:tc>
          <w:tcPr>
            <w:tcW w:w="3723" w:type="dxa"/>
          </w:tcPr>
          <w:p w14:paraId="1FC16074" w14:textId="5B0FC624" w:rsidR="000E7FF8" w:rsidRPr="00C42321" w:rsidRDefault="000E7FF8" w:rsidP="000E7FF8">
            <w:pPr>
              <w:tabs>
                <w:tab w:val="left" w:pos="284"/>
                <w:tab w:val="left" w:pos="851"/>
                <w:tab w:val="left" w:pos="1418"/>
                <w:tab w:val="left" w:pos="1985"/>
              </w:tabs>
              <w:spacing w:line="360" w:lineRule="auto"/>
              <w:ind w:left="249" w:right="-113" w:hanging="249"/>
              <w:rPr>
                <w:rFonts w:ascii="Arial" w:hAnsi="Arial" w:cs="Arial"/>
                <w:sz w:val="15"/>
                <w:szCs w:val="15"/>
                <w:cs/>
              </w:rPr>
            </w:pPr>
            <w:r>
              <w:rPr>
                <w:rFonts w:ascii="Arial" w:hAnsi="Arial" w:cs="Arial"/>
                <w:sz w:val="15"/>
                <w:szCs w:val="15"/>
              </w:rPr>
              <w:t>Selling</w:t>
            </w:r>
            <w:r w:rsidRPr="00C42321">
              <w:rPr>
                <w:rFonts w:ascii="Arial" w:hAnsi="Arial" w:cs="Arial"/>
                <w:sz w:val="15"/>
                <w:szCs w:val="15"/>
              </w:rPr>
              <w:t xml:space="preserve"> of </w:t>
            </w:r>
            <w:r>
              <w:rPr>
                <w:rFonts w:ascii="Arial" w:hAnsi="Arial" w:cs="Arial"/>
                <w:sz w:val="15"/>
                <w:szCs w:val="15"/>
              </w:rPr>
              <w:t>plastic</w:t>
            </w:r>
            <w:r w:rsidRPr="00C42321">
              <w:rPr>
                <w:rFonts w:ascii="Arial" w:hAnsi="Arial" w:cs="Arial"/>
                <w:sz w:val="15"/>
                <w:szCs w:val="15"/>
              </w:rPr>
              <w:t xml:space="preserve"> packaging</w:t>
            </w:r>
          </w:p>
        </w:tc>
      </w:tr>
      <w:tr w:rsidR="000E7FF8" w:rsidRPr="00C42321" w14:paraId="7D5CE359" w14:textId="77777777" w:rsidTr="00962CAA">
        <w:trPr>
          <w:cantSplit/>
        </w:trPr>
        <w:tc>
          <w:tcPr>
            <w:tcW w:w="3119" w:type="dxa"/>
          </w:tcPr>
          <w:p w14:paraId="405D0F21" w14:textId="77777777" w:rsidR="000E7FF8" w:rsidRPr="00C42321" w:rsidRDefault="000E7FF8" w:rsidP="000E7FF8">
            <w:pPr>
              <w:tabs>
                <w:tab w:val="left" w:pos="162"/>
              </w:tabs>
              <w:spacing w:line="360" w:lineRule="auto"/>
              <w:ind w:left="162" w:right="-270" w:hanging="72"/>
              <w:jc w:val="both"/>
              <w:rPr>
                <w:rFonts w:ascii="Arial" w:hAnsi="Arial" w:cs="Arial"/>
                <w:sz w:val="15"/>
                <w:szCs w:val="15"/>
                <w:lang w:val="en-GB"/>
              </w:rPr>
            </w:pPr>
            <w:r w:rsidRPr="00C42321">
              <w:rPr>
                <w:rFonts w:ascii="Arial" w:hAnsi="Arial" w:cs="Arial"/>
                <w:sz w:val="15"/>
                <w:szCs w:val="15"/>
                <w:lang w:val="en-GB"/>
              </w:rPr>
              <w:t>NPP Food Incorporation Company Limited</w:t>
            </w:r>
          </w:p>
        </w:tc>
        <w:tc>
          <w:tcPr>
            <w:tcW w:w="141" w:type="dxa"/>
          </w:tcPr>
          <w:p w14:paraId="4D1A3B9B" w14:textId="77777777" w:rsidR="000E7FF8" w:rsidRPr="00C42321" w:rsidRDefault="000E7FF8" w:rsidP="000E7FF8">
            <w:pPr>
              <w:spacing w:line="360" w:lineRule="auto"/>
              <w:jc w:val="center"/>
              <w:rPr>
                <w:rFonts w:ascii="Arial" w:hAnsi="Arial" w:cs="Arial"/>
                <w:sz w:val="15"/>
                <w:szCs w:val="15"/>
              </w:rPr>
            </w:pPr>
          </w:p>
        </w:tc>
        <w:tc>
          <w:tcPr>
            <w:tcW w:w="851" w:type="dxa"/>
            <w:shd w:val="clear" w:color="auto" w:fill="auto"/>
          </w:tcPr>
          <w:p w14:paraId="026D8241" w14:textId="5110BEDD" w:rsidR="000E7FF8" w:rsidRPr="00C42321"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100.00</w:t>
            </w:r>
          </w:p>
        </w:tc>
        <w:tc>
          <w:tcPr>
            <w:tcW w:w="142" w:type="dxa"/>
            <w:shd w:val="clear" w:color="auto" w:fill="auto"/>
          </w:tcPr>
          <w:p w14:paraId="3E2A9C07" w14:textId="77777777" w:rsidR="000E7FF8" w:rsidRPr="00C42321" w:rsidRDefault="000E7FF8" w:rsidP="002062D4">
            <w:pPr>
              <w:tabs>
                <w:tab w:val="left" w:pos="360"/>
                <w:tab w:val="left" w:pos="900"/>
              </w:tabs>
              <w:spacing w:line="360" w:lineRule="auto"/>
              <w:jc w:val="right"/>
              <w:rPr>
                <w:rFonts w:ascii="Arial" w:hAnsi="Arial" w:cs="Arial"/>
                <w:sz w:val="15"/>
                <w:szCs w:val="15"/>
              </w:rPr>
            </w:pPr>
          </w:p>
        </w:tc>
        <w:tc>
          <w:tcPr>
            <w:tcW w:w="850" w:type="dxa"/>
            <w:shd w:val="clear" w:color="auto" w:fill="auto"/>
          </w:tcPr>
          <w:p w14:paraId="03B09D07" w14:textId="77777777" w:rsidR="000E7FF8" w:rsidRPr="00C42321"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100.00</w:t>
            </w:r>
          </w:p>
        </w:tc>
        <w:tc>
          <w:tcPr>
            <w:tcW w:w="104" w:type="dxa"/>
          </w:tcPr>
          <w:p w14:paraId="2984CFEA" w14:textId="77777777" w:rsidR="000E7FF8" w:rsidRPr="00C42321" w:rsidRDefault="000E7FF8" w:rsidP="000E7FF8">
            <w:pPr>
              <w:tabs>
                <w:tab w:val="left" w:pos="360"/>
                <w:tab w:val="left" w:pos="900"/>
              </w:tabs>
              <w:spacing w:line="360" w:lineRule="auto"/>
              <w:jc w:val="center"/>
              <w:rPr>
                <w:rFonts w:ascii="Arial" w:hAnsi="Arial" w:cs="Arial"/>
                <w:sz w:val="15"/>
                <w:szCs w:val="15"/>
              </w:rPr>
            </w:pPr>
          </w:p>
        </w:tc>
        <w:tc>
          <w:tcPr>
            <w:tcW w:w="3723" w:type="dxa"/>
          </w:tcPr>
          <w:p w14:paraId="2C8820BE" w14:textId="48117F00" w:rsidR="000E7FF8" w:rsidRPr="005B2A58" w:rsidRDefault="000E7FF8" w:rsidP="000E7FF8">
            <w:pPr>
              <w:tabs>
                <w:tab w:val="left" w:pos="284"/>
                <w:tab w:val="left" w:pos="851"/>
                <w:tab w:val="left" w:pos="1418"/>
                <w:tab w:val="left" w:pos="1985"/>
              </w:tabs>
              <w:spacing w:line="360" w:lineRule="auto"/>
              <w:ind w:left="249" w:right="-113" w:hanging="249"/>
              <w:rPr>
                <w:rFonts w:ascii="Arial" w:hAnsi="Arial" w:cs="Browallia New"/>
                <w:sz w:val="15"/>
                <w:szCs w:val="19"/>
              </w:rPr>
            </w:pPr>
            <w:r w:rsidRPr="00C42321">
              <w:rPr>
                <w:rFonts w:ascii="Arial" w:hAnsi="Arial" w:cs="Arial"/>
                <w:sz w:val="15"/>
                <w:szCs w:val="15"/>
                <w:lang w:val="en-GB"/>
              </w:rPr>
              <w:t>Restaurant business</w:t>
            </w:r>
          </w:p>
        </w:tc>
      </w:tr>
      <w:tr w:rsidR="000E7FF8" w:rsidRPr="00C42321" w14:paraId="62E29636" w14:textId="77777777" w:rsidTr="00962CAA">
        <w:trPr>
          <w:cantSplit/>
        </w:trPr>
        <w:tc>
          <w:tcPr>
            <w:tcW w:w="3119" w:type="dxa"/>
          </w:tcPr>
          <w:p w14:paraId="6F8AD4BA" w14:textId="77777777" w:rsidR="000E7FF8" w:rsidRPr="00C42321" w:rsidRDefault="000E7FF8" w:rsidP="000E7FF8">
            <w:pPr>
              <w:tabs>
                <w:tab w:val="left" w:pos="162"/>
              </w:tabs>
              <w:spacing w:line="360" w:lineRule="auto"/>
              <w:ind w:left="162" w:right="-270" w:hanging="72"/>
              <w:jc w:val="both"/>
              <w:rPr>
                <w:rFonts w:ascii="Arial" w:hAnsi="Arial" w:cs="Arial"/>
                <w:sz w:val="15"/>
                <w:szCs w:val="15"/>
              </w:rPr>
            </w:pPr>
            <w:r w:rsidRPr="00C42321">
              <w:rPr>
                <w:rFonts w:ascii="Arial" w:hAnsi="Arial" w:cs="Arial"/>
                <w:sz w:val="15"/>
                <w:szCs w:val="15"/>
              </w:rPr>
              <w:t>Prompt Pac Company Limited</w:t>
            </w:r>
          </w:p>
        </w:tc>
        <w:tc>
          <w:tcPr>
            <w:tcW w:w="141" w:type="dxa"/>
          </w:tcPr>
          <w:p w14:paraId="3C0FC61A" w14:textId="77777777" w:rsidR="000E7FF8" w:rsidRPr="00C42321" w:rsidRDefault="000E7FF8" w:rsidP="000E7FF8">
            <w:pPr>
              <w:spacing w:line="360" w:lineRule="auto"/>
              <w:jc w:val="center"/>
              <w:rPr>
                <w:rFonts w:ascii="Arial" w:hAnsi="Arial" w:cs="Arial"/>
                <w:sz w:val="15"/>
                <w:szCs w:val="15"/>
              </w:rPr>
            </w:pPr>
          </w:p>
        </w:tc>
        <w:tc>
          <w:tcPr>
            <w:tcW w:w="851" w:type="dxa"/>
            <w:shd w:val="clear" w:color="auto" w:fill="auto"/>
          </w:tcPr>
          <w:p w14:paraId="442FA7E4" w14:textId="0A7706BF" w:rsidR="000E7FF8" w:rsidRPr="00C42321"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95.00</w:t>
            </w:r>
          </w:p>
        </w:tc>
        <w:tc>
          <w:tcPr>
            <w:tcW w:w="142" w:type="dxa"/>
            <w:shd w:val="clear" w:color="auto" w:fill="auto"/>
          </w:tcPr>
          <w:p w14:paraId="7348A480" w14:textId="77777777" w:rsidR="000E7FF8" w:rsidRPr="00C42321" w:rsidRDefault="000E7FF8" w:rsidP="002062D4">
            <w:pPr>
              <w:tabs>
                <w:tab w:val="left" w:pos="360"/>
                <w:tab w:val="left" w:pos="900"/>
              </w:tabs>
              <w:spacing w:line="360" w:lineRule="auto"/>
              <w:jc w:val="right"/>
              <w:rPr>
                <w:rFonts w:ascii="Arial" w:hAnsi="Arial" w:cs="Arial"/>
                <w:sz w:val="15"/>
                <w:szCs w:val="15"/>
              </w:rPr>
            </w:pPr>
          </w:p>
        </w:tc>
        <w:tc>
          <w:tcPr>
            <w:tcW w:w="850" w:type="dxa"/>
            <w:shd w:val="clear" w:color="auto" w:fill="auto"/>
          </w:tcPr>
          <w:p w14:paraId="44DBB810" w14:textId="77777777" w:rsidR="000E7FF8" w:rsidRPr="00C42321"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95.00</w:t>
            </w:r>
          </w:p>
        </w:tc>
        <w:tc>
          <w:tcPr>
            <w:tcW w:w="104" w:type="dxa"/>
          </w:tcPr>
          <w:p w14:paraId="3C311781" w14:textId="77777777" w:rsidR="000E7FF8" w:rsidRPr="00C42321" w:rsidRDefault="000E7FF8" w:rsidP="000E7FF8">
            <w:pPr>
              <w:tabs>
                <w:tab w:val="left" w:pos="360"/>
                <w:tab w:val="left" w:pos="900"/>
              </w:tabs>
              <w:spacing w:line="360" w:lineRule="auto"/>
              <w:jc w:val="center"/>
              <w:rPr>
                <w:rFonts w:ascii="Arial" w:hAnsi="Arial" w:cs="Arial"/>
                <w:sz w:val="15"/>
                <w:szCs w:val="15"/>
              </w:rPr>
            </w:pPr>
          </w:p>
        </w:tc>
        <w:tc>
          <w:tcPr>
            <w:tcW w:w="3723" w:type="dxa"/>
          </w:tcPr>
          <w:p w14:paraId="425F7399" w14:textId="39F36C17" w:rsidR="000E7FF8" w:rsidRPr="00C42321" w:rsidRDefault="000E7FF8" w:rsidP="000E7FF8">
            <w:pPr>
              <w:tabs>
                <w:tab w:val="left" w:pos="284"/>
                <w:tab w:val="left" w:pos="851"/>
                <w:tab w:val="left" w:pos="1418"/>
                <w:tab w:val="left" w:pos="1985"/>
              </w:tabs>
              <w:spacing w:line="360" w:lineRule="auto"/>
              <w:ind w:right="-113"/>
              <w:rPr>
                <w:rFonts w:ascii="Arial" w:hAnsi="Arial" w:cs="Arial"/>
                <w:sz w:val="15"/>
                <w:szCs w:val="15"/>
              </w:rPr>
            </w:pPr>
            <w:r w:rsidRPr="00C42321">
              <w:rPr>
                <w:rFonts w:ascii="Arial" w:hAnsi="Arial" w:cs="Arial"/>
                <w:sz w:val="15"/>
                <w:szCs w:val="15"/>
              </w:rPr>
              <w:t>Manufacturing and s</w:t>
            </w:r>
            <w:r>
              <w:rPr>
                <w:rFonts w:ascii="Arial" w:hAnsi="Arial" w:cs="Arial"/>
                <w:sz w:val="15"/>
                <w:szCs w:val="15"/>
              </w:rPr>
              <w:t>elling</w:t>
            </w:r>
            <w:r w:rsidRPr="00C42321">
              <w:rPr>
                <w:rFonts w:ascii="Arial" w:hAnsi="Arial" w:cs="Arial"/>
                <w:sz w:val="15"/>
                <w:szCs w:val="15"/>
              </w:rPr>
              <w:t xml:space="preserve"> of </w:t>
            </w:r>
            <w:r>
              <w:rPr>
                <w:rFonts w:ascii="Arial" w:hAnsi="Arial" w:cs="Arial"/>
                <w:sz w:val="15"/>
                <w:szCs w:val="15"/>
                <w:lang w:val="en-GB"/>
              </w:rPr>
              <w:t>plastic</w:t>
            </w:r>
            <w:r w:rsidRPr="00C42321">
              <w:rPr>
                <w:rFonts w:ascii="Arial" w:hAnsi="Arial" w:cs="Arial"/>
                <w:sz w:val="15"/>
                <w:szCs w:val="15"/>
                <w:lang w:val="en-GB"/>
              </w:rPr>
              <w:t xml:space="preserve"> </w:t>
            </w:r>
            <w:r w:rsidRPr="00C42321">
              <w:rPr>
                <w:rFonts w:ascii="Arial" w:hAnsi="Arial" w:cs="Arial"/>
                <w:sz w:val="15"/>
                <w:szCs w:val="15"/>
              </w:rPr>
              <w:t>packaging</w:t>
            </w:r>
          </w:p>
        </w:tc>
      </w:tr>
      <w:tr w:rsidR="000E7FF8" w:rsidRPr="00C42321" w14:paraId="43FDB144" w14:textId="77777777" w:rsidTr="00962CAA">
        <w:trPr>
          <w:cantSplit/>
        </w:trPr>
        <w:tc>
          <w:tcPr>
            <w:tcW w:w="3119" w:type="dxa"/>
          </w:tcPr>
          <w:p w14:paraId="29A98975" w14:textId="77777777" w:rsidR="000E7FF8" w:rsidRPr="00C42321" w:rsidRDefault="000E7FF8" w:rsidP="000E7FF8">
            <w:pPr>
              <w:tabs>
                <w:tab w:val="left" w:pos="162"/>
              </w:tabs>
              <w:spacing w:line="360" w:lineRule="auto"/>
              <w:ind w:left="162" w:right="-270" w:hanging="72"/>
              <w:jc w:val="both"/>
              <w:rPr>
                <w:rFonts w:ascii="Arial" w:hAnsi="Arial" w:cs="Arial"/>
                <w:sz w:val="15"/>
                <w:szCs w:val="15"/>
              </w:rPr>
            </w:pPr>
            <w:r w:rsidRPr="00C42321">
              <w:rPr>
                <w:rFonts w:ascii="Arial" w:hAnsi="Arial" w:cs="Arial"/>
                <w:sz w:val="15"/>
                <w:szCs w:val="15"/>
              </w:rPr>
              <w:t>NPP Food Service Company Limited</w:t>
            </w:r>
          </w:p>
        </w:tc>
        <w:tc>
          <w:tcPr>
            <w:tcW w:w="141" w:type="dxa"/>
          </w:tcPr>
          <w:p w14:paraId="680B204C" w14:textId="77777777" w:rsidR="000E7FF8" w:rsidRPr="00C42321" w:rsidRDefault="000E7FF8" w:rsidP="000E7FF8">
            <w:pPr>
              <w:spacing w:line="360" w:lineRule="auto"/>
              <w:jc w:val="center"/>
              <w:rPr>
                <w:rFonts w:ascii="Arial" w:hAnsi="Arial" w:cs="Arial"/>
                <w:sz w:val="15"/>
                <w:szCs w:val="15"/>
              </w:rPr>
            </w:pPr>
          </w:p>
        </w:tc>
        <w:tc>
          <w:tcPr>
            <w:tcW w:w="851" w:type="dxa"/>
            <w:shd w:val="clear" w:color="auto" w:fill="auto"/>
          </w:tcPr>
          <w:p w14:paraId="0DE2F8CD" w14:textId="134A746D" w:rsidR="000E7FF8" w:rsidRPr="00C42321"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100.00</w:t>
            </w:r>
          </w:p>
        </w:tc>
        <w:tc>
          <w:tcPr>
            <w:tcW w:w="142" w:type="dxa"/>
            <w:shd w:val="clear" w:color="auto" w:fill="auto"/>
          </w:tcPr>
          <w:p w14:paraId="576F873E" w14:textId="77777777" w:rsidR="000E7FF8" w:rsidRPr="00C42321" w:rsidRDefault="000E7FF8" w:rsidP="002062D4">
            <w:pPr>
              <w:tabs>
                <w:tab w:val="left" w:pos="360"/>
                <w:tab w:val="left" w:pos="900"/>
              </w:tabs>
              <w:spacing w:line="360" w:lineRule="auto"/>
              <w:jc w:val="right"/>
              <w:rPr>
                <w:rFonts w:ascii="Arial" w:hAnsi="Arial" w:cs="Arial"/>
                <w:sz w:val="15"/>
                <w:szCs w:val="15"/>
              </w:rPr>
            </w:pPr>
          </w:p>
        </w:tc>
        <w:tc>
          <w:tcPr>
            <w:tcW w:w="850" w:type="dxa"/>
            <w:shd w:val="clear" w:color="auto" w:fill="auto"/>
          </w:tcPr>
          <w:p w14:paraId="6CA44D42" w14:textId="77777777" w:rsidR="000E7FF8" w:rsidRPr="00C42321"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100.00</w:t>
            </w:r>
          </w:p>
        </w:tc>
        <w:tc>
          <w:tcPr>
            <w:tcW w:w="104" w:type="dxa"/>
          </w:tcPr>
          <w:p w14:paraId="7634C0DA" w14:textId="77777777" w:rsidR="000E7FF8" w:rsidRPr="00C42321" w:rsidRDefault="000E7FF8" w:rsidP="000E7FF8">
            <w:pPr>
              <w:tabs>
                <w:tab w:val="left" w:pos="360"/>
                <w:tab w:val="left" w:pos="900"/>
              </w:tabs>
              <w:spacing w:line="360" w:lineRule="auto"/>
              <w:jc w:val="center"/>
              <w:rPr>
                <w:rFonts w:ascii="Arial" w:hAnsi="Arial" w:cs="Arial"/>
                <w:sz w:val="15"/>
                <w:szCs w:val="15"/>
              </w:rPr>
            </w:pPr>
          </w:p>
        </w:tc>
        <w:tc>
          <w:tcPr>
            <w:tcW w:w="3723" w:type="dxa"/>
          </w:tcPr>
          <w:p w14:paraId="60D77057" w14:textId="7F2BAC1D" w:rsidR="000E7FF8" w:rsidRPr="00C42321" w:rsidRDefault="000E7FF8" w:rsidP="000E7FF8">
            <w:pPr>
              <w:tabs>
                <w:tab w:val="left" w:pos="284"/>
                <w:tab w:val="left" w:pos="851"/>
                <w:tab w:val="left" w:pos="1418"/>
                <w:tab w:val="left" w:pos="1985"/>
              </w:tabs>
              <w:spacing w:line="360" w:lineRule="auto"/>
              <w:ind w:left="249" w:right="-113" w:hanging="249"/>
              <w:rPr>
                <w:rFonts w:ascii="Arial" w:hAnsi="Arial" w:cs="Arial"/>
                <w:sz w:val="15"/>
                <w:szCs w:val="15"/>
              </w:rPr>
            </w:pPr>
            <w:r w:rsidRPr="00C42321">
              <w:rPr>
                <w:rFonts w:ascii="Arial" w:hAnsi="Arial" w:cs="Arial"/>
                <w:sz w:val="15"/>
                <w:szCs w:val="15"/>
              </w:rPr>
              <w:t>Manufacturing and s</w:t>
            </w:r>
            <w:r>
              <w:rPr>
                <w:rFonts w:ascii="Arial" w:hAnsi="Arial" w:cs="Arial"/>
                <w:sz w:val="15"/>
                <w:szCs w:val="15"/>
              </w:rPr>
              <w:t>elling</w:t>
            </w:r>
            <w:r w:rsidRPr="00C42321">
              <w:rPr>
                <w:rFonts w:ascii="Arial" w:hAnsi="Arial" w:cs="Arial"/>
                <w:sz w:val="15"/>
                <w:szCs w:val="15"/>
              </w:rPr>
              <w:t xml:space="preserve"> of frozen food</w:t>
            </w:r>
            <w:r>
              <w:rPr>
                <w:rFonts w:ascii="Arial" w:hAnsi="Arial" w:cs="Arial"/>
                <w:sz w:val="15"/>
                <w:szCs w:val="15"/>
              </w:rPr>
              <w:t>s</w:t>
            </w:r>
            <w:r w:rsidRPr="00C42321">
              <w:rPr>
                <w:rFonts w:ascii="Arial" w:hAnsi="Arial" w:cs="Arial"/>
                <w:sz w:val="15"/>
                <w:szCs w:val="15"/>
              </w:rPr>
              <w:t xml:space="preserve"> and seafood</w:t>
            </w:r>
          </w:p>
        </w:tc>
      </w:tr>
      <w:tr w:rsidR="000E7FF8" w:rsidRPr="00C42321" w14:paraId="5E62358F" w14:textId="77777777" w:rsidTr="00962CAA">
        <w:trPr>
          <w:cantSplit/>
        </w:trPr>
        <w:tc>
          <w:tcPr>
            <w:tcW w:w="3119" w:type="dxa"/>
          </w:tcPr>
          <w:p w14:paraId="76865A9C" w14:textId="77777777" w:rsidR="000E7FF8" w:rsidRPr="00C42321" w:rsidRDefault="000E7FF8" w:rsidP="000E7FF8">
            <w:pPr>
              <w:tabs>
                <w:tab w:val="left" w:pos="162"/>
              </w:tabs>
              <w:spacing w:line="360" w:lineRule="auto"/>
              <w:ind w:left="162" w:right="-270" w:hanging="72"/>
              <w:jc w:val="both"/>
              <w:rPr>
                <w:rFonts w:ascii="Arial" w:hAnsi="Arial" w:cs="Arial"/>
                <w:sz w:val="15"/>
                <w:szCs w:val="15"/>
              </w:rPr>
            </w:pPr>
            <w:r w:rsidRPr="00C42321">
              <w:rPr>
                <w:rFonts w:ascii="Arial" w:hAnsi="Arial" w:cs="Arial"/>
                <w:sz w:val="15"/>
                <w:szCs w:val="15"/>
              </w:rPr>
              <w:t>Kitchen Plus Franchise Company Limited</w:t>
            </w:r>
          </w:p>
        </w:tc>
        <w:tc>
          <w:tcPr>
            <w:tcW w:w="141" w:type="dxa"/>
          </w:tcPr>
          <w:p w14:paraId="1B4F1BDE" w14:textId="77777777" w:rsidR="000E7FF8" w:rsidRPr="00C42321" w:rsidRDefault="000E7FF8" w:rsidP="000E7FF8">
            <w:pPr>
              <w:spacing w:line="360" w:lineRule="auto"/>
              <w:jc w:val="center"/>
              <w:rPr>
                <w:rFonts w:ascii="Arial" w:hAnsi="Arial" w:cs="Arial"/>
                <w:sz w:val="15"/>
                <w:szCs w:val="15"/>
              </w:rPr>
            </w:pPr>
          </w:p>
        </w:tc>
        <w:tc>
          <w:tcPr>
            <w:tcW w:w="851" w:type="dxa"/>
            <w:shd w:val="clear" w:color="auto" w:fill="auto"/>
          </w:tcPr>
          <w:p w14:paraId="44ECDD9A" w14:textId="2A61456D" w:rsidR="000E7FF8" w:rsidRPr="00C42321"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100.00</w:t>
            </w:r>
          </w:p>
        </w:tc>
        <w:tc>
          <w:tcPr>
            <w:tcW w:w="142" w:type="dxa"/>
            <w:shd w:val="clear" w:color="auto" w:fill="auto"/>
          </w:tcPr>
          <w:p w14:paraId="4DFE4180" w14:textId="77777777" w:rsidR="000E7FF8" w:rsidRPr="00C42321" w:rsidRDefault="000E7FF8" w:rsidP="002062D4">
            <w:pPr>
              <w:tabs>
                <w:tab w:val="left" w:pos="360"/>
                <w:tab w:val="left" w:pos="900"/>
              </w:tabs>
              <w:spacing w:line="360" w:lineRule="auto"/>
              <w:jc w:val="right"/>
              <w:rPr>
                <w:rFonts w:ascii="Arial" w:hAnsi="Arial" w:cs="Arial"/>
                <w:sz w:val="15"/>
                <w:szCs w:val="15"/>
              </w:rPr>
            </w:pPr>
          </w:p>
        </w:tc>
        <w:tc>
          <w:tcPr>
            <w:tcW w:w="850" w:type="dxa"/>
            <w:shd w:val="clear" w:color="auto" w:fill="auto"/>
          </w:tcPr>
          <w:p w14:paraId="2E239C33" w14:textId="77777777" w:rsidR="000E7FF8" w:rsidRPr="00C42321"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100.00</w:t>
            </w:r>
          </w:p>
        </w:tc>
        <w:tc>
          <w:tcPr>
            <w:tcW w:w="104" w:type="dxa"/>
          </w:tcPr>
          <w:p w14:paraId="272C1C0F" w14:textId="77777777" w:rsidR="000E7FF8" w:rsidRPr="00C42321" w:rsidRDefault="000E7FF8" w:rsidP="000E7FF8">
            <w:pPr>
              <w:tabs>
                <w:tab w:val="left" w:pos="360"/>
                <w:tab w:val="left" w:pos="900"/>
              </w:tabs>
              <w:spacing w:line="360" w:lineRule="auto"/>
              <w:jc w:val="center"/>
              <w:rPr>
                <w:rFonts w:ascii="Arial" w:hAnsi="Arial" w:cs="Arial"/>
                <w:sz w:val="15"/>
                <w:szCs w:val="15"/>
              </w:rPr>
            </w:pPr>
          </w:p>
        </w:tc>
        <w:tc>
          <w:tcPr>
            <w:tcW w:w="3723" w:type="dxa"/>
          </w:tcPr>
          <w:p w14:paraId="623D2285" w14:textId="77777777" w:rsidR="000E7FF8" w:rsidRPr="00C42321" w:rsidRDefault="000E7FF8" w:rsidP="000E7FF8">
            <w:pPr>
              <w:tabs>
                <w:tab w:val="left" w:pos="284"/>
                <w:tab w:val="left" w:pos="851"/>
                <w:tab w:val="left" w:pos="1418"/>
                <w:tab w:val="left" w:pos="1985"/>
              </w:tabs>
              <w:spacing w:line="360" w:lineRule="auto"/>
              <w:ind w:left="249" w:right="-113" w:hanging="249"/>
              <w:rPr>
                <w:rFonts w:ascii="Arial" w:hAnsi="Arial" w:cs="Arial"/>
                <w:sz w:val="15"/>
                <w:szCs w:val="15"/>
              </w:rPr>
            </w:pPr>
            <w:r w:rsidRPr="00C42321">
              <w:rPr>
                <w:rFonts w:ascii="Arial" w:hAnsi="Arial" w:cs="Arial"/>
                <w:sz w:val="15"/>
                <w:szCs w:val="15"/>
                <w:lang w:val="en-GB"/>
              </w:rPr>
              <w:t>Restaurant business</w:t>
            </w:r>
          </w:p>
        </w:tc>
      </w:tr>
      <w:tr w:rsidR="000E7FF8" w:rsidRPr="00C42321" w14:paraId="09E5DABF" w14:textId="77777777" w:rsidTr="00962CAA">
        <w:trPr>
          <w:cantSplit/>
        </w:trPr>
        <w:tc>
          <w:tcPr>
            <w:tcW w:w="3119" w:type="dxa"/>
          </w:tcPr>
          <w:p w14:paraId="3EFB5B6F" w14:textId="77777777" w:rsidR="000E7FF8" w:rsidRPr="00C42321" w:rsidRDefault="000E7FF8" w:rsidP="000E7FF8">
            <w:pPr>
              <w:tabs>
                <w:tab w:val="left" w:pos="162"/>
              </w:tabs>
              <w:spacing w:line="360" w:lineRule="auto"/>
              <w:ind w:left="162" w:right="-270" w:hanging="72"/>
              <w:jc w:val="both"/>
              <w:rPr>
                <w:rFonts w:ascii="Arial" w:hAnsi="Arial" w:cs="Arial"/>
                <w:sz w:val="15"/>
                <w:szCs w:val="15"/>
              </w:rPr>
            </w:pPr>
            <w:r w:rsidRPr="00C42321">
              <w:rPr>
                <w:rFonts w:ascii="Arial" w:hAnsi="Arial" w:cs="Arial"/>
                <w:sz w:val="15"/>
                <w:szCs w:val="15"/>
              </w:rPr>
              <w:t>The Angel Global Company Limited</w:t>
            </w:r>
          </w:p>
        </w:tc>
        <w:tc>
          <w:tcPr>
            <w:tcW w:w="141" w:type="dxa"/>
          </w:tcPr>
          <w:p w14:paraId="4BEF7968" w14:textId="77777777" w:rsidR="000E7FF8" w:rsidRPr="00C42321" w:rsidRDefault="000E7FF8" w:rsidP="000E7FF8">
            <w:pPr>
              <w:spacing w:line="360" w:lineRule="auto"/>
              <w:jc w:val="center"/>
              <w:rPr>
                <w:rFonts w:ascii="Arial" w:hAnsi="Arial" w:cs="Arial"/>
                <w:sz w:val="15"/>
                <w:szCs w:val="15"/>
              </w:rPr>
            </w:pPr>
          </w:p>
        </w:tc>
        <w:tc>
          <w:tcPr>
            <w:tcW w:w="851" w:type="dxa"/>
            <w:shd w:val="clear" w:color="auto" w:fill="auto"/>
          </w:tcPr>
          <w:p w14:paraId="3D115A95" w14:textId="70B1398A" w:rsidR="000E7FF8" w:rsidRPr="00C42321"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100.00</w:t>
            </w:r>
          </w:p>
        </w:tc>
        <w:tc>
          <w:tcPr>
            <w:tcW w:w="142" w:type="dxa"/>
            <w:shd w:val="clear" w:color="auto" w:fill="auto"/>
          </w:tcPr>
          <w:p w14:paraId="5DCCCAC3" w14:textId="77777777" w:rsidR="000E7FF8" w:rsidRPr="00C42321" w:rsidRDefault="000E7FF8" w:rsidP="002062D4">
            <w:pPr>
              <w:tabs>
                <w:tab w:val="left" w:pos="360"/>
                <w:tab w:val="left" w:pos="900"/>
              </w:tabs>
              <w:spacing w:line="360" w:lineRule="auto"/>
              <w:jc w:val="right"/>
              <w:rPr>
                <w:rFonts w:ascii="Arial" w:hAnsi="Arial" w:cs="Arial"/>
                <w:sz w:val="15"/>
                <w:szCs w:val="15"/>
              </w:rPr>
            </w:pPr>
          </w:p>
        </w:tc>
        <w:tc>
          <w:tcPr>
            <w:tcW w:w="850" w:type="dxa"/>
            <w:shd w:val="clear" w:color="auto" w:fill="auto"/>
          </w:tcPr>
          <w:p w14:paraId="148B835E" w14:textId="77777777" w:rsidR="000E7FF8" w:rsidRPr="002062D4"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100.00</w:t>
            </w:r>
          </w:p>
        </w:tc>
        <w:tc>
          <w:tcPr>
            <w:tcW w:w="104" w:type="dxa"/>
          </w:tcPr>
          <w:p w14:paraId="473B6F89" w14:textId="77777777" w:rsidR="000E7FF8" w:rsidRPr="00C42321" w:rsidRDefault="000E7FF8" w:rsidP="000E7FF8">
            <w:pPr>
              <w:tabs>
                <w:tab w:val="left" w:pos="360"/>
                <w:tab w:val="left" w:pos="900"/>
              </w:tabs>
              <w:spacing w:line="360" w:lineRule="auto"/>
              <w:jc w:val="center"/>
              <w:rPr>
                <w:rFonts w:ascii="Arial" w:hAnsi="Arial" w:cs="Arial"/>
                <w:sz w:val="15"/>
                <w:szCs w:val="15"/>
              </w:rPr>
            </w:pPr>
          </w:p>
        </w:tc>
        <w:tc>
          <w:tcPr>
            <w:tcW w:w="3723" w:type="dxa"/>
          </w:tcPr>
          <w:p w14:paraId="4E32B20F" w14:textId="77777777" w:rsidR="000E7FF8" w:rsidRPr="00C42321" w:rsidRDefault="000E7FF8" w:rsidP="000E7FF8">
            <w:pPr>
              <w:tabs>
                <w:tab w:val="left" w:pos="284"/>
                <w:tab w:val="left" w:pos="851"/>
                <w:tab w:val="left" w:pos="1418"/>
                <w:tab w:val="left" w:pos="1985"/>
              </w:tabs>
              <w:spacing w:line="360" w:lineRule="auto"/>
              <w:ind w:left="249" w:right="-113" w:hanging="249"/>
              <w:rPr>
                <w:rFonts w:ascii="Arial" w:hAnsi="Arial" w:cs="Arial"/>
                <w:sz w:val="15"/>
                <w:szCs w:val="15"/>
                <w:lang w:val="en-GB"/>
              </w:rPr>
            </w:pPr>
            <w:r w:rsidRPr="00C42321">
              <w:rPr>
                <w:rFonts w:ascii="Arial" w:hAnsi="Arial" w:cs="Arial"/>
                <w:sz w:val="15"/>
                <w:szCs w:val="15"/>
                <w:lang w:val="en-GB"/>
              </w:rPr>
              <w:t>Network marketing</w:t>
            </w:r>
          </w:p>
        </w:tc>
      </w:tr>
      <w:tr w:rsidR="000E7FF8" w:rsidRPr="00C42321" w14:paraId="289FFCAF" w14:textId="77777777" w:rsidTr="00962CAA">
        <w:trPr>
          <w:cantSplit/>
        </w:trPr>
        <w:tc>
          <w:tcPr>
            <w:tcW w:w="3119" w:type="dxa"/>
          </w:tcPr>
          <w:p w14:paraId="52057713" w14:textId="77777777" w:rsidR="000E7FF8" w:rsidRPr="00C42321" w:rsidRDefault="000E7FF8" w:rsidP="000E7FF8">
            <w:pPr>
              <w:tabs>
                <w:tab w:val="left" w:pos="162"/>
              </w:tabs>
              <w:spacing w:line="360" w:lineRule="auto"/>
              <w:ind w:left="162" w:right="-270" w:hanging="72"/>
              <w:jc w:val="both"/>
              <w:rPr>
                <w:rFonts w:ascii="Arial" w:hAnsi="Arial" w:cs="Arial"/>
                <w:sz w:val="15"/>
                <w:szCs w:val="15"/>
              </w:rPr>
            </w:pPr>
            <w:r w:rsidRPr="00C42321">
              <w:rPr>
                <w:rFonts w:ascii="Arial" w:hAnsi="Arial" w:cs="Arial"/>
                <w:sz w:val="15"/>
                <w:szCs w:val="15"/>
              </w:rPr>
              <w:t>Glocon International Company Limited</w:t>
            </w:r>
          </w:p>
        </w:tc>
        <w:tc>
          <w:tcPr>
            <w:tcW w:w="141" w:type="dxa"/>
          </w:tcPr>
          <w:p w14:paraId="36B5FBC1" w14:textId="77777777" w:rsidR="000E7FF8" w:rsidRPr="00C42321" w:rsidRDefault="000E7FF8" w:rsidP="000E7FF8">
            <w:pPr>
              <w:spacing w:line="360" w:lineRule="auto"/>
              <w:jc w:val="center"/>
              <w:rPr>
                <w:rFonts w:ascii="Arial" w:hAnsi="Arial" w:cs="Arial"/>
                <w:sz w:val="15"/>
                <w:szCs w:val="15"/>
              </w:rPr>
            </w:pPr>
          </w:p>
        </w:tc>
        <w:tc>
          <w:tcPr>
            <w:tcW w:w="851" w:type="dxa"/>
            <w:shd w:val="clear" w:color="auto" w:fill="auto"/>
          </w:tcPr>
          <w:p w14:paraId="7E87EB82" w14:textId="59F96642" w:rsidR="000E7FF8" w:rsidRPr="00C42321"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100.00</w:t>
            </w:r>
          </w:p>
        </w:tc>
        <w:tc>
          <w:tcPr>
            <w:tcW w:w="142" w:type="dxa"/>
            <w:shd w:val="clear" w:color="auto" w:fill="auto"/>
          </w:tcPr>
          <w:p w14:paraId="3F62D69C" w14:textId="77777777" w:rsidR="000E7FF8" w:rsidRPr="00C42321" w:rsidRDefault="000E7FF8" w:rsidP="002062D4">
            <w:pPr>
              <w:tabs>
                <w:tab w:val="left" w:pos="360"/>
                <w:tab w:val="left" w:pos="900"/>
              </w:tabs>
              <w:spacing w:line="360" w:lineRule="auto"/>
              <w:jc w:val="right"/>
              <w:rPr>
                <w:rFonts w:ascii="Arial" w:hAnsi="Arial" w:cs="Arial"/>
                <w:sz w:val="15"/>
                <w:szCs w:val="15"/>
              </w:rPr>
            </w:pPr>
          </w:p>
        </w:tc>
        <w:tc>
          <w:tcPr>
            <w:tcW w:w="850" w:type="dxa"/>
            <w:shd w:val="clear" w:color="auto" w:fill="auto"/>
          </w:tcPr>
          <w:p w14:paraId="4DCFE63A" w14:textId="77777777" w:rsidR="000E7FF8" w:rsidRPr="002062D4"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100.00</w:t>
            </w:r>
          </w:p>
        </w:tc>
        <w:tc>
          <w:tcPr>
            <w:tcW w:w="104" w:type="dxa"/>
          </w:tcPr>
          <w:p w14:paraId="3BC02AD1" w14:textId="77777777" w:rsidR="000E7FF8" w:rsidRPr="00ED164D" w:rsidRDefault="000E7FF8" w:rsidP="000E7FF8">
            <w:pPr>
              <w:tabs>
                <w:tab w:val="left" w:pos="360"/>
                <w:tab w:val="left" w:pos="900"/>
              </w:tabs>
              <w:spacing w:line="360" w:lineRule="auto"/>
              <w:ind w:right="-18"/>
              <w:jc w:val="center"/>
              <w:rPr>
                <w:rFonts w:ascii="Arial" w:hAnsi="Arial" w:cstheme="minorBidi"/>
                <w:sz w:val="16"/>
                <w:szCs w:val="16"/>
                <w:lang w:val="en-GB"/>
              </w:rPr>
            </w:pPr>
          </w:p>
        </w:tc>
        <w:tc>
          <w:tcPr>
            <w:tcW w:w="3723" w:type="dxa"/>
          </w:tcPr>
          <w:p w14:paraId="56377568" w14:textId="77777777" w:rsidR="000E7FF8" w:rsidRPr="00C42321" w:rsidRDefault="000E7FF8" w:rsidP="000E7FF8">
            <w:pPr>
              <w:tabs>
                <w:tab w:val="left" w:pos="284"/>
                <w:tab w:val="left" w:pos="851"/>
                <w:tab w:val="left" w:pos="1418"/>
                <w:tab w:val="left" w:pos="1985"/>
              </w:tabs>
              <w:spacing w:line="360" w:lineRule="auto"/>
              <w:ind w:left="249" w:right="-113" w:hanging="249"/>
              <w:rPr>
                <w:rFonts w:ascii="Arial" w:hAnsi="Arial" w:cs="Arial"/>
                <w:sz w:val="15"/>
                <w:szCs w:val="15"/>
                <w:lang w:val="en-GB"/>
              </w:rPr>
            </w:pPr>
            <w:r w:rsidRPr="00C42321">
              <w:rPr>
                <w:rFonts w:ascii="Arial" w:hAnsi="Arial" w:cs="Arial"/>
                <w:sz w:val="15"/>
                <w:szCs w:val="15"/>
                <w:lang w:val="en-GB"/>
              </w:rPr>
              <w:t>Trading</w:t>
            </w:r>
          </w:p>
        </w:tc>
      </w:tr>
      <w:tr w:rsidR="000E7FF8" w:rsidRPr="00C42321" w14:paraId="285AC5DF" w14:textId="77777777" w:rsidTr="00962CAA">
        <w:trPr>
          <w:cantSplit/>
        </w:trPr>
        <w:tc>
          <w:tcPr>
            <w:tcW w:w="3119" w:type="dxa"/>
          </w:tcPr>
          <w:p w14:paraId="1CADA09D" w14:textId="1B9B6C2F" w:rsidR="000E7FF8" w:rsidRPr="00C42321" w:rsidRDefault="000E7FF8" w:rsidP="000E7FF8">
            <w:pPr>
              <w:tabs>
                <w:tab w:val="left" w:pos="162"/>
              </w:tabs>
              <w:spacing w:line="360" w:lineRule="auto"/>
              <w:ind w:left="162" w:right="-270" w:hanging="72"/>
              <w:jc w:val="both"/>
              <w:rPr>
                <w:rFonts w:ascii="Arial" w:hAnsi="Arial" w:cs="Arial"/>
                <w:sz w:val="15"/>
                <w:szCs w:val="15"/>
                <w:u w:val="single"/>
              </w:rPr>
            </w:pPr>
            <w:r>
              <w:rPr>
                <w:rFonts w:ascii="Arial" w:hAnsi="Arial" w:cs="Arial"/>
                <w:sz w:val="15"/>
                <w:szCs w:val="15"/>
              </w:rPr>
              <w:t>Fruity Dry Company Limited</w:t>
            </w:r>
          </w:p>
        </w:tc>
        <w:tc>
          <w:tcPr>
            <w:tcW w:w="141" w:type="dxa"/>
          </w:tcPr>
          <w:p w14:paraId="4BF7751C" w14:textId="77777777" w:rsidR="000E7FF8" w:rsidRPr="00C42321" w:rsidRDefault="000E7FF8" w:rsidP="000E7FF8">
            <w:pPr>
              <w:spacing w:line="360" w:lineRule="auto"/>
              <w:jc w:val="center"/>
              <w:rPr>
                <w:rFonts w:ascii="Arial" w:hAnsi="Arial" w:cs="Arial"/>
                <w:color w:val="FF0000"/>
                <w:sz w:val="15"/>
                <w:szCs w:val="15"/>
              </w:rPr>
            </w:pPr>
          </w:p>
        </w:tc>
        <w:tc>
          <w:tcPr>
            <w:tcW w:w="851" w:type="dxa"/>
            <w:shd w:val="clear" w:color="auto" w:fill="auto"/>
          </w:tcPr>
          <w:p w14:paraId="6F549759" w14:textId="36A4062B" w:rsidR="000E7FF8" w:rsidRPr="002062D4"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51.00</w:t>
            </w:r>
          </w:p>
        </w:tc>
        <w:tc>
          <w:tcPr>
            <w:tcW w:w="142" w:type="dxa"/>
            <w:shd w:val="clear" w:color="auto" w:fill="auto"/>
          </w:tcPr>
          <w:p w14:paraId="1B3F2BEB" w14:textId="77777777" w:rsidR="000E7FF8" w:rsidRPr="00C42321" w:rsidRDefault="000E7FF8" w:rsidP="002062D4">
            <w:pPr>
              <w:tabs>
                <w:tab w:val="left" w:pos="360"/>
                <w:tab w:val="left" w:pos="900"/>
              </w:tabs>
              <w:spacing w:line="360" w:lineRule="auto"/>
              <w:jc w:val="right"/>
              <w:rPr>
                <w:rFonts w:ascii="Arial" w:hAnsi="Arial" w:cs="Arial"/>
                <w:color w:val="FF0000"/>
                <w:sz w:val="15"/>
                <w:szCs w:val="15"/>
              </w:rPr>
            </w:pPr>
          </w:p>
        </w:tc>
        <w:tc>
          <w:tcPr>
            <w:tcW w:w="850" w:type="dxa"/>
            <w:shd w:val="clear" w:color="auto" w:fill="auto"/>
          </w:tcPr>
          <w:p w14:paraId="61849024" w14:textId="3D829A7C" w:rsidR="000E7FF8" w:rsidRPr="002062D4" w:rsidRDefault="00D334A7" w:rsidP="00D334A7">
            <w:pPr>
              <w:spacing w:line="360" w:lineRule="auto"/>
              <w:ind w:right="32"/>
              <w:jc w:val="center"/>
              <w:rPr>
                <w:rFonts w:ascii="Arial" w:hAnsi="Arial" w:cs="Arial"/>
                <w:sz w:val="15"/>
                <w:szCs w:val="15"/>
              </w:rPr>
            </w:pPr>
            <w:r>
              <w:rPr>
                <w:rFonts w:ascii="Arial" w:hAnsi="Arial" w:cs="Arial"/>
                <w:sz w:val="15"/>
                <w:szCs w:val="15"/>
              </w:rPr>
              <w:t xml:space="preserve">          </w:t>
            </w:r>
            <w:r w:rsidR="000E7FF8" w:rsidRPr="00385210">
              <w:rPr>
                <w:rFonts w:ascii="Arial" w:hAnsi="Arial" w:cs="Arial"/>
                <w:sz w:val="15"/>
                <w:szCs w:val="15"/>
              </w:rPr>
              <w:t>-</w:t>
            </w:r>
          </w:p>
        </w:tc>
        <w:tc>
          <w:tcPr>
            <w:tcW w:w="104" w:type="dxa"/>
          </w:tcPr>
          <w:p w14:paraId="359A90A4" w14:textId="77777777" w:rsidR="000E7FF8" w:rsidRPr="00C42321" w:rsidRDefault="000E7FF8" w:rsidP="000E7FF8">
            <w:pPr>
              <w:tabs>
                <w:tab w:val="left" w:pos="360"/>
                <w:tab w:val="left" w:pos="900"/>
              </w:tabs>
              <w:spacing w:line="360" w:lineRule="auto"/>
              <w:jc w:val="center"/>
              <w:rPr>
                <w:rFonts w:ascii="Arial" w:hAnsi="Arial" w:cs="Arial"/>
                <w:color w:val="FF0000"/>
                <w:sz w:val="15"/>
                <w:szCs w:val="15"/>
              </w:rPr>
            </w:pPr>
          </w:p>
        </w:tc>
        <w:tc>
          <w:tcPr>
            <w:tcW w:w="3723" w:type="dxa"/>
          </w:tcPr>
          <w:p w14:paraId="05ABBC13" w14:textId="5E37AE20" w:rsidR="000E7FF8" w:rsidRPr="00C42321" w:rsidRDefault="000E7FF8" w:rsidP="000E7FF8">
            <w:pPr>
              <w:tabs>
                <w:tab w:val="left" w:pos="284"/>
                <w:tab w:val="left" w:pos="851"/>
                <w:tab w:val="left" w:pos="1418"/>
                <w:tab w:val="left" w:pos="1985"/>
              </w:tabs>
              <w:spacing w:line="360" w:lineRule="auto"/>
              <w:ind w:left="249" w:right="-113" w:hanging="249"/>
              <w:rPr>
                <w:rFonts w:ascii="Arial" w:hAnsi="Arial" w:cs="Arial"/>
                <w:color w:val="FF0000"/>
                <w:sz w:val="15"/>
                <w:szCs w:val="15"/>
                <w:lang w:val="en-GB"/>
              </w:rPr>
            </w:pPr>
            <w:r w:rsidRPr="00C42321">
              <w:rPr>
                <w:rFonts w:ascii="Arial" w:hAnsi="Arial" w:cs="Arial"/>
                <w:sz w:val="15"/>
                <w:szCs w:val="15"/>
              </w:rPr>
              <w:t>Manufacturing and s</w:t>
            </w:r>
            <w:r>
              <w:rPr>
                <w:rFonts w:ascii="Arial" w:hAnsi="Arial" w:cs="Arial"/>
                <w:sz w:val="15"/>
                <w:szCs w:val="15"/>
              </w:rPr>
              <w:t>elling</w:t>
            </w:r>
            <w:r w:rsidRPr="00C42321">
              <w:rPr>
                <w:rFonts w:ascii="Arial" w:hAnsi="Arial" w:cs="Arial"/>
                <w:sz w:val="15"/>
                <w:szCs w:val="15"/>
              </w:rPr>
              <w:t xml:space="preserve"> of </w:t>
            </w:r>
            <w:r>
              <w:rPr>
                <w:rFonts w:ascii="Arial" w:hAnsi="Arial" w:cs="Arial"/>
                <w:sz w:val="15"/>
                <w:szCs w:val="15"/>
                <w:lang w:val="en-GB"/>
              </w:rPr>
              <w:t>dried fruit</w:t>
            </w:r>
          </w:p>
        </w:tc>
      </w:tr>
      <w:tr w:rsidR="000E7FF8" w:rsidRPr="00C42321" w14:paraId="6CD5F95D" w14:textId="77777777" w:rsidTr="00962CAA">
        <w:trPr>
          <w:cantSplit/>
        </w:trPr>
        <w:tc>
          <w:tcPr>
            <w:tcW w:w="3119" w:type="dxa"/>
          </w:tcPr>
          <w:p w14:paraId="3D65D2DB" w14:textId="77777777" w:rsidR="000E7FF8" w:rsidRPr="00C42321" w:rsidRDefault="000E7FF8" w:rsidP="000E7FF8">
            <w:pPr>
              <w:tabs>
                <w:tab w:val="left" w:pos="162"/>
              </w:tabs>
              <w:spacing w:line="360" w:lineRule="auto"/>
              <w:ind w:left="162" w:right="-270" w:hanging="72"/>
              <w:jc w:val="both"/>
              <w:rPr>
                <w:rFonts w:ascii="Arial" w:hAnsi="Arial" w:cs="Arial"/>
                <w:sz w:val="15"/>
                <w:szCs w:val="15"/>
                <w:u w:val="single"/>
              </w:rPr>
            </w:pPr>
          </w:p>
        </w:tc>
        <w:tc>
          <w:tcPr>
            <w:tcW w:w="141" w:type="dxa"/>
          </w:tcPr>
          <w:p w14:paraId="0656E30B" w14:textId="77777777" w:rsidR="000E7FF8" w:rsidRPr="00C42321" w:rsidRDefault="000E7FF8" w:rsidP="000E7FF8">
            <w:pPr>
              <w:spacing w:line="360" w:lineRule="auto"/>
              <w:jc w:val="center"/>
              <w:rPr>
                <w:rFonts w:ascii="Arial" w:hAnsi="Arial" w:cs="Arial"/>
                <w:color w:val="FF0000"/>
                <w:sz w:val="15"/>
                <w:szCs w:val="15"/>
              </w:rPr>
            </w:pPr>
          </w:p>
        </w:tc>
        <w:tc>
          <w:tcPr>
            <w:tcW w:w="851" w:type="dxa"/>
            <w:shd w:val="clear" w:color="auto" w:fill="auto"/>
          </w:tcPr>
          <w:p w14:paraId="4E50DB69" w14:textId="77777777" w:rsidR="000E7FF8" w:rsidRPr="002062D4" w:rsidRDefault="000E7FF8" w:rsidP="002062D4">
            <w:pPr>
              <w:spacing w:line="360" w:lineRule="auto"/>
              <w:ind w:right="32"/>
              <w:jc w:val="right"/>
              <w:rPr>
                <w:rFonts w:ascii="Arial" w:hAnsi="Arial" w:cs="Arial"/>
                <w:sz w:val="15"/>
                <w:szCs w:val="15"/>
              </w:rPr>
            </w:pPr>
          </w:p>
        </w:tc>
        <w:tc>
          <w:tcPr>
            <w:tcW w:w="142" w:type="dxa"/>
            <w:shd w:val="clear" w:color="auto" w:fill="auto"/>
          </w:tcPr>
          <w:p w14:paraId="0EFE30C0" w14:textId="77777777" w:rsidR="000E7FF8" w:rsidRPr="00C42321" w:rsidRDefault="000E7FF8" w:rsidP="002062D4">
            <w:pPr>
              <w:tabs>
                <w:tab w:val="left" w:pos="360"/>
                <w:tab w:val="left" w:pos="900"/>
              </w:tabs>
              <w:spacing w:line="360" w:lineRule="auto"/>
              <w:jc w:val="right"/>
              <w:rPr>
                <w:rFonts w:ascii="Arial" w:hAnsi="Arial" w:cs="Arial"/>
                <w:color w:val="FF0000"/>
                <w:sz w:val="15"/>
                <w:szCs w:val="15"/>
              </w:rPr>
            </w:pPr>
          </w:p>
        </w:tc>
        <w:tc>
          <w:tcPr>
            <w:tcW w:w="850" w:type="dxa"/>
            <w:shd w:val="clear" w:color="auto" w:fill="auto"/>
          </w:tcPr>
          <w:p w14:paraId="48A0F4EA" w14:textId="77777777" w:rsidR="000E7FF8" w:rsidRPr="002062D4" w:rsidRDefault="000E7FF8" w:rsidP="002062D4">
            <w:pPr>
              <w:spacing w:line="360" w:lineRule="auto"/>
              <w:ind w:right="32"/>
              <w:jc w:val="right"/>
              <w:rPr>
                <w:rFonts w:ascii="Arial" w:hAnsi="Arial" w:cs="Arial"/>
                <w:sz w:val="15"/>
                <w:szCs w:val="15"/>
              </w:rPr>
            </w:pPr>
          </w:p>
        </w:tc>
        <w:tc>
          <w:tcPr>
            <w:tcW w:w="104" w:type="dxa"/>
          </w:tcPr>
          <w:p w14:paraId="61E09391" w14:textId="77777777" w:rsidR="000E7FF8" w:rsidRPr="00C42321" w:rsidRDefault="000E7FF8" w:rsidP="000E7FF8">
            <w:pPr>
              <w:tabs>
                <w:tab w:val="left" w:pos="360"/>
                <w:tab w:val="left" w:pos="900"/>
              </w:tabs>
              <w:spacing w:line="360" w:lineRule="auto"/>
              <w:jc w:val="center"/>
              <w:rPr>
                <w:rFonts w:ascii="Arial" w:hAnsi="Arial" w:cs="Arial"/>
                <w:color w:val="FF0000"/>
                <w:sz w:val="15"/>
                <w:szCs w:val="15"/>
              </w:rPr>
            </w:pPr>
          </w:p>
        </w:tc>
        <w:tc>
          <w:tcPr>
            <w:tcW w:w="3723" w:type="dxa"/>
          </w:tcPr>
          <w:p w14:paraId="7F8A045A" w14:textId="77777777" w:rsidR="000E7FF8" w:rsidRPr="00C42321" w:rsidRDefault="000E7FF8" w:rsidP="000E7FF8">
            <w:pPr>
              <w:tabs>
                <w:tab w:val="left" w:pos="284"/>
                <w:tab w:val="left" w:pos="851"/>
                <w:tab w:val="left" w:pos="1418"/>
                <w:tab w:val="left" w:pos="1985"/>
              </w:tabs>
              <w:spacing w:line="360" w:lineRule="auto"/>
              <w:ind w:left="249" w:right="-113" w:hanging="249"/>
              <w:rPr>
                <w:rFonts w:ascii="Arial" w:hAnsi="Arial" w:cs="Arial"/>
                <w:color w:val="FF0000"/>
                <w:sz w:val="15"/>
                <w:szCs w:val="15"/>
                <w:lang w:val="en-GB"/>
              </w:rPr>
            </w:pPr>
          </w:p>
        </w:tc>
      </w:tr>
      <w:tr w:rsidR="000E7FF8" w:rsidRPr="00C42321" w14:paraId="39E58462" w14:textId="77777777" w:rsidTr="00962CAA">
        <w:trPr>
          <w:cantSplit/>
        </w:trPr>
        <w:tc>
          <w:tcPr>
            <w:tcW w:w="3119" w:type="dxa"/>
          </w:tcPr>
          <w:p w14:paraId="67CC4A9C" w14:textId="77777777" w:rsidR="000E7FF8" w:rsidRPr="00C42321" w:rsidRDefault="000E7FF8" w:rsidP="000E7FF8">
            <w:pPr>
              <w:tabs>
                <w:tab w:val="left" w:pos="162"/>
              </w:tabs>
              <w:spacing w:line="360" w:lineRule="auto"/>
              <w:ind w:left="162" w:right="-270" w:hanging="72"/>
              <w:jc w:val="both"/>
              <w:rPr>
                <w:rFonts w:ascii="Arial" w:hAnsi="Arial" w:cs="Arial"/>
                <w:color w:val="FF0000"/>
                <w:sz w:val="15"/>
                <w:szCs w:val="15"/>
                <w:u w:val="single"/>
              </w:rPr>
            </w:pPr>
            <w:r w:rsidRPr="00C42321">
              <w:rPr>
                <w:rFonts w:ascii="Arial" w:hAnsi="Arial" w:cs="Arial"/>
                <w:sz w:val="15"/>
                <w:szCs w:val="15"/>
                <w:u w:val="single"/>
              </w:rPr>
              <w:t>Indirect subsidiary</w:t>
            </w:r>
          </w:p>
        </w:tc>
        <w:tc>
          <w:tcPr>
            <w:tcW w:w="141" w:type="dxa"/>
          </w:tcPr>
          <w:p w14:paraId="23573D2F" w14:textId="77777777" w:rsidR="000E7FF8" w:rsidRPr="00C42321" w:rsidRDefault="000E7FF8" w:rsidP="000E7FF8">
            <w:pPr>
              <w:spacing w:line="360" w:lineRule="auto"/>
              <w:jc w:val="center"/>
              <w:rPr>
                <w:rFonts w:ascii="Arial" w:hAnsi="Arial" w:cs="Arial"/>
                <w:color w:val="FF0000"/>
                <w:sz w:val="15"/>
                <w:szCs w:val="15"/>
              </w:rPr>
            </w:pPr>
          </w:p>
        </w:tc>
        <w:tc>
          <w:tcPr>
            <w:tcW w:w="851" w:type="dxa"/>
            <w:shd w:val="clear" w:color="auto" w:fill="auto"/>
          </w:tcPr>
          <w:p w14:paraId="64D2E6E0" w14:textId="77777777" w:rsidR="000E7FF8" w:rsidRPr="002062D4" w:rsidRDefault="000E7FF8" w:rsidP="002062D4">
            <w:pPr>
              <w:spacing w:line="360" w:lineRule="auto"/>
              <w:ind w:right="32"/>
              <w:jc w:val="right"/>
              <w:rPr>
                <w:rFonts w:ascii="Arial" w:hAnsi="Arial" w:cs="Arial"/>
                <w:sz w:val="15"/>
                <w:szCs w:val="15"/>
              </w:rPr>
            </w:pPr>
          </w:p>
        </w:tc>
        <w:tc>
          <w:tcPr>
            <w:tcW w:w="142" w:type="dxa"/>
            <w:shd w:val="clear" w:color="auto" w:fill="auto"/>
          </w:tcPr>
          <w:p w14:paraId="09EFFF10" w14:textId="77777777" w:rsidR="000E7FF8" w:rsidRPr="00C42321" w:rsidRDefault="000E7FF8" w:rsidP="002062D4">
            <w:pPr>
              <w:tabs>
                <w:tab w:val="left" w:pos="360"/>
                <w:tab w:val="left" w:pos="900"/>
              </w:tabs>
              <w:spacing w:line="360" w:lineRule="auto"/>
              <w:jc w:val="right"/>
              <w:rPr>
                <w:rFonts w:ascii="Arial" w:hAnsi="Arial" w:cs="Arial"/>
                <w:color w:val="FF0000"/>
                <w:sz w:val="15"/>
                <w:szCs w:val="15"/>
              </w:rPr>
            </w:pPr>
          </w:p>
        </w:tc>
        <w:tc>
          <w:tcPr>
            <w:tcW w:w="850" w:type="dxa"/>
            <w:shd w:val="clear" w:color="auto" w:fill="auto"/>
          </w:tcPr>
          <w:p w14:paraId="5718BA90" w14:textId="77777777" w:rsidR="000E7FF8" w:rsidRPr="002062D4" w:rsidRDefault="000E7FF8" w:rsidP="002062D4">
            <w:pPr>
              <w:spacing w:line="360" w:lineRule="auto"/>
              <w:ind w:right="32"/>
              <w:jc w:val="right"/>
              <w:rPr>
                <w:rFonts w:ascii="Arial" w:hAnsi="Arial" w:cs="Arial"/>
                <w:sz w:val="15"/>
                <w:szCs w:val="15"/>
              </w:rPr>
            </w:pPr>
          </w:p>
        </w:tc>
        <w:tc>
          <w:tcPr>
            <w:tcW w:w="104" w:type="dxa"/>
          </w:tcPr>
          <w:p w14:paraId="6ABA1787" w14:textId="77777777" w:rsidR="000E7FF8" w:rsidRPr="00C42321" w:rsidRDefault="000E7FF8" w:rsidP="000E7FF8">
            <w:pPr>
              <w:tabs>
                <w:tab w:val="left" w:pos="360"/>
                <w:tab w:val="left" w:pos="900"/>
              </w:tabs>
              <w:spacing w:line="360" w:lineRule="auto"/>
              <w:jc w:val="center"/>
              <w:rPr>
                <w:rFonts w:ascii="Arial" w:hAnsi="Arial" w:cs="Arial"/>
                <w:color w:val="FF0000"/>
                <w:sz w:val="15"/>
                <w:szCs w:val="15"/>
              </w:rPr>
            </w:pPr>
          </w:p>
        </w:tc>
        <w:tc>
          <w:tcPr>
            <w:tcW w:w="3723" w:type="dxa"/>
          </w:tcPr>
          <w:p w14:paraId="0025817F" w14:textId="77777777" w:rsidR="000E7FF8" w:rsidRPr="00C42321" w:rsidRDefault="000E7FF8" w:rsidP="000E7FF8">
            <w:pPr>
              <w:tabs>
                <w:tab w:val="left" w:pos="284"/>
                <w:tab w:val="left" w:pos="851"/>
                <w:tab w:val="left" w:pos="1418"/>
                <w:tab w:val="left" w:pos="1985"/>
              </w:tabs>
              <w:spacing w:line="360" w:lineRule="auto"/>
              <w:ind w:left="249" w:right="-113" w:hanging="249"/>
              <w:rPr>
                <w:rFonts w:ascii="Arial" w:hAnsi="Arial" w:cs="Arial"/>
                <w:color w:val="FF0000"/>
                <w:sz w:val="15"/>
                <w:szCs w:val="15"/>
                <w:lang w:val="en-GB"/>
              </w:rPr>
            </w:pPr>
          </w:p>
        </w:tc>
      </w:tr>
      <w:tr w:rsidR="000E7FF8" w:rsidRPr="00C42321" w14:paraId="4CA0A624" w14:textId="77777777" w:rsidTr="00962CAA">
        <w:trPr>
          <w:cantSplit/>
        </w:trPr>
        <w:tc>
          <w:tcPr>
            <w:tcW w:w="3119" w:type="dxa"/>
          </w:tcPr>
          <w:p w14:paraId="351473A1" w14:textId="77777777" w:rsidR="000E7FF8" w:rsidRPr="00C42321" w:rsidRDefault="000E7FF8" w:rsidP="000E7FF8">
            <w:pPr>
              <w:tabs>
                <w:tab w:val="left" w:pos="162"/>
              </w:tabs>
              <w:spacing w:line="360" w:lineRule="auto"/>
              <w:ind w:left="162" w:right="-270" w:hanging="72"/>
              <w:jc w:val="both"/>
              <w:rPr>
                <w:rFonts w:ascii="Arial" w:hAnsi="Arial" w:cs="Arial"/>
                <w:color w:val="FF0000"/>
                <w:sz w:val="15"/>
                <w:szCs w:val="15"/>
              </w:rPr>
            </w:pPr>
            <w:r w:rsidRPr="00C42321">
              <w:rPr>
                <w:rFonts w:ascii="Arial" w:hAnsi="Arial" w:cs="Arial"/>
                <w:sz w:val="15"/>
                <w:szCs w:val="15"/>
              </w:rPr>
              <w:t>The Brio Mall Company Limited</w:t>
            </w:r>
          </w:p>
        </w:tc>
        <w:tc>
          <w:tcPr>
            <w:tcW w:w="141" w:type="dxa"/>
          </w:tcPr>
          <w:p w14:paraId="6CA4A90C" w14:textId="77777777" w:rsidR="000E7FF8" w:rsidRPr="00C42321" w:rsidRDefault="000E7FF8" w:rsidP="000E7FF8">
            <w:pPr>
              <w:spacing w:line="360" w:lineRule="auto"/>
              <w:jc w:val="center"/>
              <w:rPr>
                <w:rFonts w:ascii="Arial" w:hAnsi="Arial" w:cs="Arial"/>
                <w:color w:val="FF0000"/>
                <w:sz w:val="15"/>
                <w:szCs w:val="15"/>
              </w:rPr>
            </w:pPr>
          </w:p>
        </w:tc>
        <w:tc>
          <w:tcPr>
            <w:tcW w:w="851" w:type="dxa"/>
            <w:shd w:val="clear" w:color="auto" w:fill="auto"/>
          </w:tcPr>
          <w:p w14:paraId="03F62F18" w14:textId="30E3EAE0" w:rsidR="000E7FF8" w:rsidRPr="002062D4"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100.00</w:t>
            </w:r>
          </w:p>
        </w:tc>
        <w:tc>
          <w:tcPr>
            <w:tcW w:w="142" w:type="dxa"/>
            <w:shd w:val="clear" w:color="auto" w:fill="auto"/>
          </w:tcPr>
          <w:p w14:paraId="16795768" w14:textId="77777777" w:rsidR="000E7FF8" w:rsidRPr="00C42321" w:rsidRDefault="000E7FF8" w:rsidP="002062D4">
            <w:pPr>
              <w:tabs>
                <w:tab w:val="left" w:pos="360"/>
                <w:tab w:val="left" w:pos="900"/>
              </w:tabs>
              <w:spacing w:line="360" w:lineRule="auto"/>
              <w:jc w:val="right"/>
              <w:rPr>
                <w:rFonts w:ascii="Arial" w:hAnsi="Arial" w:cs="Arial"/>
                <w:color w:val="FF0000"/>
                <w:sz w:val="15"/>
                <w:szCs w:val="15"/>
              </w:rPr>
            </w:pPr>
          </w:p>
        </w:tc>
        <w:tc>
          <w:tcPr>
            <w:tcW w:w="850" w:type="dxa"/>
            <w:shd w:val="clear" w:color="auto" w:fill="auto"/>
          </w:tcPr>
          <w:p w14:paraId="481AE049" w14:textId="77777777" w:rsidR="000E7FF8" w:rsidRPr="00C42321" w:rsidRDefault="000E7FF8" w:rsidP="002062D4">
            <w:pPr>
              <w:spacing w:line="360" w:lineRule="auto"/>
              <w:ind w:right="32"/>
              <w:jc w:val="right"/>
              <w:rPr>
                <w:rFonts w:ascii="Arial" w:hAnsi="Arial" w:cs="Arial"/>
                <w:sz w:val="15"/>
                <w:szCs w:val="15"/>
              </w:rPr>
            </w:pPr>
            <w:r w:rsidRPr="00C42321">
              <w:rPr>
                <w:rFonts w:ascii="Arial" w:hAnsi="Arial" w:cs="Arial"/>
                <w:sz w:val="15"/>
                <w:szCs w:val="15"/>
              </w:rPr>
              <w:t>100.00</w:t>
            </w:r>
          </w:p>
        </w:tc>
        <w:tc>
          <w:tcPr>
            <w:tcW w:w="104" w:type="dxa"/>
          </w:tcPr>
          <w:p w14:paraId="4A1B3081" w14:textId="77777777" w:rsidR="000E7FF8" w:rsidRPr="00C42321" w:rsidRDefault="000E7FF8" w:rsidP="000E7FF8">
            <w:pPr>
              <w:tabs>
                <w:tab w:val="left" w:pos="360"/>
                <w:tab w:val="left" w:pos="900"/>
              </w:tabs>
              <w:spacing w:line="360" w:lineRule="auto"/>
              <w:jc w:val="center"/>
              <w:rPr>
                <w:rFonts w:ascii="Arial" w:hAnsi="Arial" w:cs="Arial"/>
                <w:sz w:val="15"/>
                <w:szCs w:val="15"/>
              </w:rPr>
            </w:pPr>
          </w:p>
        </w:tc>
        <w:tc>
          <w:tcPr>
            <w:tcW w:w="3723" w:type="dxa"/>
          </w:tcPr>
          <w:p w14:paraId="1020927E" w14:textId="77777777" w:rsidR="000E7FF8" w:rsidRPr="00C42321" w:rsidRDefault="000E7FF8" w:rsidP="000E7FF8">
            <w:pPr>
              <w:tabs>
                <w:tab w:val="left" w:pos="284"/>
                <w:tab w:val="left" w:pos="851"/>
                <w:tab w:val="left" w:pos="1418"/>
                <w:tab w:val="left" w:pos="1985"/>
              </w:tabs>
              <w:spacing w:line="360" w:lineRule="auto"/>
              <w:ind w:left="249" w:right="-113" w:hanging="249"/>
              <w:rPr>
                <w:rFonts w:ascii="Arial" w:hAnsi="Arial" w:cs="Arial"/>
                <w:sz w:val="15"/>
                <w:szCs w:val="15"/>
                <w:lang w:val="en-GB"/>
              </w:rPr>
            </w:pPr>
            <w:r w:rsidRPr="00C42321">
              <w:rPr>
                <w:rFonts w:ascii="Arial" w:hAnsi="Arial" w:cs="Arial"/>
                <w:sz w:val="15"/>
                <w:szCs w:val="15"/>
                <w:lang w:val="en-GB"/>
              </w:rPr>
              <w:t>Providing rental service in shopping mall</w:t>
            </w:r>
          </w:p>
        </w:tc>
      </w:tr>
    </w:tbl>
    <w:p w14:paraId="4A12A006" w14:textId="77777777" w:rsidR="00F86193" w:rsidRPr="00C42321" w:rsidRDefault="00F86193" w:rsidP="00F86193">
      <w:pPr>
        <w:pStyle w:val="NormalWeb"/>
        <w:spacing w:before="0" w:beforeAutospacing="0" w:after="0" w:afterAutospacing="0" w:line="360" w:lineRule="auto"/>
        <w:jc w:val="thaiDistribute"/>
        <w:rPr>
          <w:rFonts w:ascii="Arial" w:hAnsi="Arial" w:cs="Arial"/>
          <w:sz w:val="19"/>
          <w:szCs w:val="19"/>
        </w:rPr>
      </w:pPr>
    </w:p>
    <w:p w14:paraId="4791E411" w14:textId="6543C3ED" w:rsidR="00F86193" w:rsidRPr="00C42321" w:rsidRDefault="00F86193" w:rsidP="001A62AD">
      <w:pPr>
        <w:pStyle w:val="NormalWeb"/>
        <w:spacing w:before="0" w:beforeAutospacing="0" w:after="0" w:afterAutospacing="0" w:line="360" w:lineRule="auto"/>
        <w:ind w:left="709"/>
        <w:jc w:val="both"/>
        <w:rPr>
          <w:rFonts w:ascii="Arial" w:hAnsi="Arial" w:cs="Arial"/>
          <w:sz w:val="19"/>
          <w:szCs w:val="19"/>
        </w:rPr>
      </w:pPr>
      <w:r w:rsidRPr="00C42321">
        <w:rPr>
          <w:rFonts w:ascii="Arial" w:hAnsi="Arial" w:cs="Arial"/>
          <w:sz w:val="19"/>
          <w:szCs w:val="19"/>
        </w:rPr>
        <w:t xml:space="preserve">Significant </w:t>
      </w:r>
      <w:r w:rsidR="00FF355A">
        <w:rPr>
          <w:rFonts w:ascii="Arial" w:hAnsi="Arial" w:cs="Arial"/>
          <w:sz w:val="19"/>
          <w:szCs w:val="19"/>
        </w:rPr>
        <w:t xml:space="preserve">inter-company </w:t>
      </w:r>
      <w:r w:rsidRPr="00C42321">
        <w:rPr>
          <w:rFonts w:ascii="Arial" w:hAnsi="Arial" w:cs="Arial"/>
          <w:sz w:val="19"/>
          <w:szCs w:val="19"/>
        </w:rPr>
        <w:t xml:space="preserve">transactions with subsidiaries </w:t>
      </w:r>
      <w:r w:rsidR="00FF355A">
        <w:rPr>
          <w:rFonts w:ascii="Arial" w:hAnsi="Arial" w:cs="Arial"/>
          <w:sz w:val="19"/>
          <w:szCs w:val="19"/>
        </w:rPr>
        <w:t xml:space="preserve">and indirect subsidiary </w:t>
      </w:r>
      <w:r w:rsidR="001A62AD">
        <w:rPr>
          <w:rFonts w:ascii="Arial" w:hAnsi="Arial" w:cs="Arial"/>
          <w:sz w:val="19"/>
          <w:szCs w:val="19"/>
        </w:rPr>
        <w:t xml:space="preserve">included </w:t>
      </w:r>
      <w:r w:rsidR="001A62AD" w:rsidRPr="00C42321">
        <w:rPr>
          <w:rFonts w:ascii="Arial" w:hAnsi="Arial" w:cs="Arial"/>
          <w:sz w:val="19"/>
          <w:szCs w:val="19"/>
        </w:rPr>
        <w:t>in the</w:t>
      </w:r>
      <w:r w:rsidR="001A62AD">
        <w:rPr>
          <w:rFonts w:ascii="Arial" w:hAnsi="Arial" w:cs="Arial"/>
          <w:sz w:val="19"/>
          <w:szCs w:val="19"/>
        </w:rPr>
        <w:t xml:space="preserve"> </w:t>
      </w:r>
      <w:r w:rsidR="001A62AD" w:rsidRPr="00C42321">
        <w:rPr>
          <w:rFonts w:ascii="Arial" w:hAnsi="Arial" w:cs="Arial"/>
          <w:sz w:val="19"/>
          <w:szCs w:val="19"/>
        </w:rPr>
        <w:t xml:space="preserve">consolidated financial statements </w:t>
      </w:r>
      <w:r w:rsidRPr="00C42321">
        <w:rPr>
          <w:rFonts w:ascii="Arial" w:hAnsi="Arial" w:cs="Arial"/>
          <w:sz w:val="19"/>
          <w:szCs w:val="19"/>
        </w:rPr>
        <w:t>have been eliminated.</w:t>
      </w:r>
    </w:p>
    <w:p w14:paraId="42E72A81" w14:textId="77777777" w:rsidR="00F86193" w:rsidRPr="00BD3013" w:rsidRDefault="00F86193" w:rsidP="00F86193">
      <w:pPr>
        <w:pStyle w:val="NormalWeb"/>
        <w:spacing w:before="0" w:beforeAutospacing="0" w:after="0" w:afterAutospacing="0" w:line="360" w:lineRule="auto"/>
        <w:ind w:left="360" w:firstLine="349"/>
        <w:jc w:val="thaiDistribute"/>
        <w:rPr>
          <w:rFonts w:ascii="Arial" w:hAnsi="Arial" w:cs="Arial"/>
          <w:sz w:val="16"/>
          <w:szCs w:val="16"/>
        </w:rPr>
      </w:pPr>
    </w:p>
    <w:p w14:paraId="395677E5" w14:textId="7B77349A" w:rsidR="00F86193" w:rsidRPr="00C42321" w:rsidRDefault="00F86193" w:rsidP="00F86193">
      <w:pPr>
        <w:pStyle w:val="NormalWeb"/>
        <w:spacing w:before="0" w:beforeAutospacing="0" w:after="0" w:afterAutospacing="0" w:line="360" w:lineRule="auto"/>
        <w:ind w:left="709"/>
        <w:jc w:val="thaiDistribute"/>
        <w:rPr>
          <w:rFonts w:ascii="Arial" w:hAnsi="Arial" w:cs="Arial"/>
          <w:sz w:val="19"/>
          <w:szCs w:val="19"/>
        </w:rPr>
      </w:pPr>
      <w:r w:rsidRPr="00C42321">
        <w:rPr>
          <w:rFonts w:ascii="Arial" w:hAnsi="Arial" w:cs="Arial"/>
          <w:sz w:val="19"/>
          <w:szCs w:val="19"/>
        </w:rPr>
        <w:t xml:space="preserve">The consolidated financial statements have been prepared </w:t>
      </w:r>
      <w:r w:rsidR="00AE3F78">
        <w:rPr>
          <w:rFonts w:ascii="Arial" w:hAnsi="Arial" w:cs="Arial"/>
          <w:sz w:val="19"/>
          <w:szCs w:val="19"/>
        </w:rPr>
        <w:t xml:space="preserve">using </w:t>
      </w:r>
      <w:r w:rsidRPr="00C42321">
        <w:rPr>
          <w:rFonts w:ascii="Arial" w:hAnsi="Arial" w:cs="Arial"/>
          <w:sz w:val="19"/>
          <w:szCs w:val="19"/>
        </w:rPr>
        <w:t xml:space="preserve">the same accounting policies for </w:t>
      </w:r>
      <w:r w:rsidR="00AE3F78">
        <w:rPr>
          <w:rFonts w:ascii="Arial" w:hAnsi="Arial" w:cs="Arial"/>
          <w:sz w:val="19"/>
          <w:szCs w:val="19"/>
        </w:rPr>
        <w:t xml:space="preserve">similar </w:t>
      </w:r>
      <w:r w:rsidR="00AE3F78" w:rsidRPr="00C42321">
        <w:rPr>
          <w:rFonts w:ascii="Arial" w:hAnsi="Arial" w:cs="Arial"/>
          <w:sz w:val="19"/>
          <w:szCs w:val="19"/>
        </w:rPr>
        <w:t>transactions or account</w:t>
      </w:r>
      <w:r w:rsidR="0039258C">
        <w:rPr>
          <w:rFonts w:ascii="Arial" w:hAnsi="Arial" w:cs="Arial"/>
          <w:sz w:val="19"/>
          <w:szCs w:val="19"/>
        </w:rPr>
        <w:t xml:space="preserve">s of similar nature in </w:t>
      </w:r>
      <w:r w:rsidRPr="00C42321">
        <w:rPr>
          <w:rFonts w:ascii="Arial" w:hAnsi="Arial" w:cs="Arial"/>
          <w:sz w:val="19"/>
          <w:szCs w:val="19"/>
        </w:rPr>
        <w:t xml:space="preserve">the </w:t>
      </w:r>
      <w:r w:rsidR="0039258C">
        <w:rPr>
          <w:rFonts w:ascii="Arial" w:hAnsi="Arial" w:cs="Arial"/>
          <w:sz w:val="19"/>
          <w:szCs w:val="19"/>
        </w:rPr>
        <w:t xml:space="preserve">preparation of the Company’s </w:t>
      </w:r>
      <w:r w:rsidRPr="00C42321">
        <w:rPr>
          <w:rFonts w:ascii="Arial" w:hAnsi="Arial" w:cs="Arial"/>
          <w:sz w:val="19"/>
          <w:szCs w:val="19"/>
        </w:rPr>
        <w:t xml:space="preserve">financial statements.  </w:t>
      </w:r>
    </w:p>
    <w:p w14:paraId="23FBF26D" w14:textId="77777777" w:rsidR="00F86193" w:rsidRPr="00F86193" w:rsidRDefault="00F86193" w:rsidP="001A62AD">
      <w:pPr>
        <w:pStyle w:val="NormalWeb"/>
        <w:spacing w:before="0" w:beforeAutospacing="0" w:after="0" w:afterAutospacing="0" w:line="360" w:lineRule="auto"/>
        <w:ind w:left="720"/>
        <w:rPr>
          <w:rFonts w:ascii="Arial" w:hAnsi="Arial" w:cs="Arial"/>
          <w:sz w:val="19"/>
          <w:szCs w:val="19"/>
        </w:rPr>
      </w:pPr>
    </w:p>
    <w:p w14:paraId="375982DC" w14:textId="1AE7C94E" w:rsidR="00C31E0B" w:rsidRDefault="00C31E0B" w:rsidP="00B33D1E">
      <w:pPr>
        <w:pStyle w:val="NormalWeb"/>
        <w:numPr>
          <w:ilvl w:val="1"/>
          <w:numId w:val="22"/>
        </w:numPr>
        <w:spacing w:before="0" w:beforeAutospacing="0" w:after="0" w:afterAutospacing="0" w:line="360" w:lineRule="auto"/>
        <w:ind w:left="720"/>
        <w:rPr>
          <w:rFonts w:ascii="Arial" w:hAnsi="Arial" w:cs="Arial"/>
          <w:sz w:val="19"/>
          <w:szCs w:val="19"/>
        </w:rPr>
      </w:pPr>
      <w:r w:rsidRPr="00B758F7">
        <w:rPr>
          <w:rFonts w:ascii="Arial" w:hAnsi="Arial" w:cs="Arial"/>
          <w:sz w:val="19"/>
          <w:szCs w:val="19"/>
        </w:rPr>
        <w:t>Significant changes during the year 2020 are as follows:</w:t>
      </w:r>
    </w:p>
    <w:p w14:paraId="49226B95" w14:textId="7AB0B71D" w:rsidR="00C13B10" w:rsidRDefault="00C13B10" w:rsidP="00C13B10">
      <w:pPr>
        <w:pStyle w:val="NormalWeb"/>
        <w:spacing w:before="0" w:beforeAutospacing="0" w:after="0" w:afterAutospacing="0" w:line="360" w:lineRule="auto"/>
        <w:ind w:left="720"/>
        <w:rPr>
          <w:rFonts w:ascii="Arial" w:hAnsi="Arial" w:cs="Arial"/>
          <w:sz w:val="19"/>
          <w:szCs w:val="19"/>
        </w:rPr>
      </w:pPr>
    </w:p>
    <w:p w14:paraId="4BE2A339" w14:textId="77777777" w:rsidR="00BC2C6B" w:rsidRPr="00300751" w:rsidRDefault="00BC2C6B" w:rsidP="00BC2C6B">
      <w:pPr>
        <w:pStyle w:val="ListParagraph"/>
        <w:numPr>
          <w:ilvl w:val="2"/>
          <w:numId w:val="43"/>
        </w:numPr>
        <w:spacing w:after="0" w:line="360" w:lineRule="auto"/>
        <w:ind w:left="1418" w:hanging="689"/>
        <w:jc w:val="thaiDistribute"/>
        <w:rPr>
          <w:rFonts w:ascii="Arial" w:hAnsi="Arial" w:cs="Arial"/>
          <w:sz w:val="19"/>
          <w:szCs w:val="19"/>
          <w:u w:val="single"/>
          <w:lang w:val="en-GB"/>
        </w:rPr>
      </w:pPr>
      <w:r w:rsidRPr="00300751">
        <w:rPr>
          <w:rFonts w:ascii="Arial" w:hAnsi="Arial" w:cs="Arial"/>
          <w:sz w:val="19"/>
          <w:szCs w:val="19"/>
          <w:u w:val="single"/>
          <w:lang w:val="en-GB"/>
        </w:rPr>
        <w:t>Effect from Coronavirus</w:t>
      </w:r>
      <w:r>
        <w:rPr>
          <w:rFonts w:ascii="Arial" w:hAnsi="Arial" w:cs="Arial"/>
          <w:sz w:val="19"/>
          <w:szCs w:val="19"/>
          <w:u w:val="single"/>
          <w:lang w:val="en-GB"/>
        </w:rPr>
        <w:t xml:space="preserve"> </w:t>
      </w:r>
      <w:r w:rsidRPr="00300751">
        <w:rPr>
          <w:rFonts w:ascii="Arial" w:hAnsi="Arial" w:cs="Arial"/>
          <w:sz w:val="19"/>
          <w:szCs w:val="19"/>
          <w:u w:val="single"/>
          <w:lang w:val="en-GB"/>
        </w:rPr>
        <w:t>19 pandemic</w:t>
      </w:r>
    </w:p>
    <w:p w14:paraId="509CA942" w14:textId="77777777" w:rsidR="00BC2C6B" w:rsidRPr="007655DF" w:rsidRDefault="00BC2C6B" w:rsidP="00BC2C6B">
      <w:pPr>
        <w:pStyle w:val="ListParagraph"/>
        <w:spacing w:after="0" w:line="360" w:lineRule="auto"/>
        <w:ind w:left="1418"/>
        <w:jc w:val="thaiDistribute"/>
        <w:rPr>
          <w:rFonts w:ascii="Arial" w:hAnsi="Arial" w:cs="Arial"/>
          <w:sz w:val="19"/>
          <w:szCs w:val="19"/>
          <w:lang w:val="en-GB"/>
        </w:rPr>
      </w:pPr>
    </w:p>
    <w:p w14:paraId="251623DE" w14:textId="5088B80E" w:rsidR="00BC2C6B" w:rsidRDefault="00BC2C6B" w:rsidP="00BC2C6B">
      <w:pPr>
        <w:pStyle w:val="ListParagraph"/>
        <w:spacing w:after="0" w:line="360" w:lineRule="auto"/>
        <w:ind w:left="1418"/>
        <w:jc w:val="thaiDistribute"/>
        <w:rPr>
          <w:rFonts w:ascii="Arial" w:hAnsi="Arial" w:cs="Arial"/>
          <w:sz w:val="19"/>
          <w:szCs w:val="19"/>
          <w:lang w:val="en-GB"/>
        </w:rPr>
      </w:pPr>
      <w:r w:rsidRPr="008652FF">
        <w:rPr>
          <w:rFonts w:ascii="Arial" w:hAnsi="Arial" w:cs="Arial"/>
          <w:sz w:val="19"/>
          <w:szCs w:val="19"/>
          <w:lang w:val="en-GB"/>
        </w:rPr>
        <w:t>The Coronavirus</w:t>
      </w:r>
      <w:r>
        <w:rPr>
          <w:rFonts w:ascii="Arial" w:hAnsi="Arial" w:cs="Arial"/>
          <w:sz w:val="19"/>
          <w:szCs w:val="19"/>
          <w:lang w:val="en-GB"/>
        </w:rPr>
        <w:t xml:space="preserve"> </w:t>
      </w:r>
      <w:r w:rsidRPr="008652FF">
        <w:rPr>
          <w:rFonts w:ascii="Arial" w:hAnsi="Arial" w:cs="Arial"/>
          <w:sz w:val="19"/>
          <w:szCs w:val="19"/>
          <w:lang w:val="en-GB"/>
        </w:rPr>
        <w:t>19 pandemic is continuing to evolve, resulting in an economic slowdown, and adversely impacting most businesses and industries. This situation may bring uncertainties and also have impact on the environment in which the Group operates. The Group’s management has used estimates and judgment for recognizing the effects to the financial statements in respect of various issues as the situation has evolved, using the best information obtained up to the date of this report.</w:t>
      </w:r>
    </w:p>
    <w:p w14:paraId="5D6ABBC9" w14:textId="16D3FB27" w:rsidR="00BC2C6B" w:rsidRDefault="00BC2C6B" w:rsidP="00BC2C6B">
      <w:pPr>
        <w:pStyle w:val="ListParagraph"/>
        <w:spacing w:after="0" w:line="360" w:lineRule="auto"/>
        <w:ind w:left="1418"/>
        <w:jc w:val="thaiDistribute"/>
        <w:rPr>
          <w:rFonts w:ascii="Arial" w:hAnsi="Arial" w:cs="Arial"/>
          <w:sz w:val="19"/>
          <w:szCs w:val="19"/>
          <w:lang w:val="en-GB"/>
        </w:rPr>
      </w:pPr>
    </w:p>
    <w:p w14:paraId="5D56D7DD" w14:textId="67A42B2D" w:rsidR="00E5273D" w:rsidRDefault="00E5273D" w:rsidP="00BC2C6B">
      <w:pPr>
        <w:pStyle w:val="ListParagraph"/>
        <w:spacing w:after="0" w:line="360" w:lineRule="auto"/>
        <w:ind w:left="1418"/>
        <w:jc w:val="thaiDistribute"/>
        <w:rPr>
          <w:rFonts w:ascii="Arial" w:hAnsi="Arial" w:cs="Arial"/>
          <w:sz w:val="19"/>
          <w:szCs w:val="19"/>
          <w:lang w:val="en-GB"/>
        </w:rPr>
      </w:pPr>
    </w:p>
    <w:p w14:paraId="20193AC9" w14:textId="02F0F7E8" w:rsidR="00E5273D" w:rsidRDefault="00E5273D" w:rsidP="00BC2C6B">
      <w:pPr>
        <w:pStyle w:val="ListParagraph"/>
        <w:spacing w:after="0" w:line="360" w:lineRule="auto"/>
        <w:ind w:left="1418"/>
        <w:jc w:val="thaiDistribute"/>
        <w:rPr>
          <w:rFonts w:ascii="Arial" w:hAnsi="Arial" w:cs="Arial"/>
          <w:sz w:val="19"/>
          <w:szCs w:val="19"/>
          <w:lang w:val="en-GB"/>
        </w:rPr>
      </w:pPr>
    </w:p>
    <w:p w14:paraId="71632C4F" w14:textId="04A7D947" w:rsidR="00E5273D" w:rsidRDefault="00E5273D" w:rsidP="00BC2C6B">
      <w:pPr>
        <w:pStyle w:val="ListParagraph"/>
        <w:spacing w:after="0" w:line="360" w:lineRule="auto"/>
        <w:ind w:left="1418"/>
        <w:jc w:val="thaiDistribute"/>
        <w:rPr>
          <w:rFonts w:ascii="Arial" w:hAnsi="Arial" w:cs="Arial"/>
          <w:sz w:val="19"/>
          <w:szCs w:val="19"/>
          <w:lang w:val="en-GB"/>
        </w:rPr>
      </w:pPr>
    </w:p>
    <w:p w14:paraId="364725AD" w14:textId="627D301E" w:rsidR="00E5273D" w:rsidRDefault="00E5273D" w:rsidP="00BC2C6B">
      <w:pPr>
        <w:pStyle w:val="ListParagraph"/>
        <w:spacing w:after="0" w:line="360" w:lineRule="auto"/>
        <w:ind w:left="1418"/>
        <w:jc w:val="thaiDistribute"/>
        <w:rPr>
          <w:rFonts w:ascii="Arial" w:hAnsi="Arial" w:cs="Arial"/>
          <w:sz w:val="19"/>
          <w:szCs w:val="19"/>
          <w:lang w:val="en-GB"/>
        </w:rPr>
      </w:pPr>
    </w:p>
    <w:p w14:paraId="77ABD9AB" w14:textId="16CA6F1B" w:rsidR="00E5273D" w:rsidRDefault="00E5273D" w:rsidP="00BC2C6B">
      <w:pPr>
        <w:pStyle w:val="ListParagraph"/>
        <w:spacing w:after="0" w:line="360" w:lineRule="auto"/>
        <w:ind w:left="1418"/>
        <w:jc w:val="thaiDistribute"/>
        <w:rPr>
          <w:rFonts w:ascii="Arial" w:hAnsi="Arial" w:cs="Arial"/>
          <w:sz w:val="19"/>
          <w:szCs w:val="19"/>
          <w:lang w:val="en-GB"/>
        </w:rPr>
      </w:pPr>
    </w:p>
    <w:p w14:paraId="6F152D8E" w14:textId="1A819D1F" w:rsidR="00E5273D" w:rsidRDefault="00E5273D" w:rsidP="00BC2C6B">
      <w:pPr>
        <w:pStyle w:val="ListParagraph"/>
        <w:spacing w:after="0" w:line="360" w:lineRule="auto"/>
        <w:ind w:left="1418"/>
        <w:jc w:val="thaiDistribute"/>
        <w:rPr>
          <w:rFonts w:ascii="Arial" w:hAnsi="Arial" w:cs="Arial"/>
          <w:sz w:val="19"/>
          <w:szCs w:val="19"/>
          <w:lang w:val="en-GB"/>
        </w:rPr>
      </w:pPr>
    </w:p>
    <w:p w14:paraId="79755D8A" w14:textId="77777777" w:rsidR="00E5273D" w:rsidRPr="007655DF" w:rsidRDefault="00E5273D" w:rsidP="00BC2C6B">
      <w:pPr>
        <w:pStyle w:val="ListParagraph"/>
        <w:spacing w:after="0" w:line="360" w:lineRule="auto"/>
        <w:ind w:left="1418"/>
        <w:jc w:val="thaiDistribute"/>
        <w:rPr>
          <w:rFonts w:ascii="Arial" w:hAnsi="Arial" w:cs="Arial"/>
          <w:sz w:val="19"/>
          <w:szCs w:val="19"/>
          <w:lang w:val="en-GB"/>
        </w:rPr>
      </w:pPr>
    </w:p>
    <w:p w14:paraId="62B2FA70" w14:textId="15AD2069" w:rsidR="00BC2C6B" w:rsidRPr="00300751" w:rsidRDefault="00BC2C6B" w:rsidP="00BC2C6B">
      <w:pPr>
        <w:pStyle w:val="ListParagraph"/>
        <w:numPr>
          <w:ilvl w:val="2"/>
          <w:numId w:val="43"/>
        </w:numPr>
        <w:spacing w:after="0" w:line="360" w:lineRule="auto"/>
        <w:ind w:left="1418" w:hanging="671"/>
        <w:jc w:val="thaiDistribute"/>
        <w:rPr>
          <w:rFonts w:ascii="Arial" w:hAnsi="Arial" w:cs="Arial"/>
          <w:sz w:val="19"/>
          <w:szCs w:val="19"/>
          <w:u w:val="single"/>
          <w:cs/>
          <w:lang w:val="en-GB"/>
        </w:rPr>
      </w:pPr>
      <w:r w:rsidRPr="00C06AC3">
        <w:rPr>
          <w:rFonts w:ascii="Arial" w:hAnsi="Arial" w:cs="Arial"/>
          <w:sz w:val="19"/>
          <w:szCs w:val="19"/>
          <w:u w:val="single"/>
          <w:lang w:val="en-GB"/>
        </w:rPr>
        <w:lastRenderedPageBreak/>
        <w:t xml:space="preserve">Accounting guidance on temporary relief measures </w:t>
      </w:r>
      <w:r w:rsidR="0093655E">
        <w:rPr>
          <w:rFonts w:ascii="Arial" w:hAnsi="Arial" w:cs="Arial"/>
          <w:sz w:val="19"/>
          <w:szCs w:val="19"/>
          <w:u w:val="single"/>
          <w:lang w:val="en-GB"/>
        </w:rPr>
        <w:t xml:space="preserve">of </w:t>
      </w:r>
      <w:r w:rsidR="005E4B20">
        <w:rPr>
          <w:rFonts w:ascii="Arial" w:hAnsi="Arial" w:cs="Arial"/>
          <w:sz w:val="19"/>
          <w:szCs w:val="19"/>
          <w:u w:val="single"/>
          <w:lang w:val="en-GB"/>
        </w:rPr>
        <w:t>the C</w:t>
      </w:r>
      <w:r w:rsidR="007322CC">
        <w:rPr>
          <w:rFonts w:ascii="Arial" w:hAnsi="Arial" w:cs="Arial"/>
          <w:sz w:val="19"/>
          <w:szCs w:val="19"/>
          <w:u w:val="single"/>
          <w:lang w:val="en-GB"/>
        </w:rPr>
        <w:t>OVID</w:t>
      </w:r>
      <w:r w:rsidR="005E4B20">
        <w:rPr>
          <w:rFonts w:ascii="Arial" w:hAnsi="Arial" w:cs="Arial"/>
          <w:sz w:val="19"/>
          <w:szCs w:val="19"/>
          <w:u w:val="single"/>
          <w:lang w:val="en-GB"/>
        </w:rPr>
        <w:t xml:space="preserve">-19 pandemic </w:t>
      </w:r>
      <w:r w:rsidRPr="00C06AC3">
        <w:rPr>
          <w:rFonts w:ascii="Arial" w:hAnsi="Arial" w:cs="Arial"/>
          <w:sz w:val="19"/>
          <w:szCs w:val="19"/>
          <w:u w:val="single"/>
          <w:lang w:val="en-GB"/>
        </w:rPr>
        <w:t>for accounting alternatives by the Group</w:t>
      </w:r>
    </w:p>
    <w:p w14:paraId="6328580B" w14:textId="77777777" w:rsidR="006045D0" w:rsidRDefault="006045D0" w:rsidP="00C13B10">
      <w:pPr>
        <w:pStyle w:val="NormalWeb"/>
        <w:spacing w:before="0" w:beforeAutospacing="0" w:after="0" w:afterAutospacing="0" w:line="360" w:lineRule="auto"/>
        <w:ind w:left="720"/>
        <w:rPr>
          <w:rFonts w:ascii="Arial" w:hAnsi="Arial" w:cs="Arial"/>
          <w:sz w:val="19"/>
          <w:szCs w:val="19"/>
        </w:rPr>
      </w:pPr>
    </w:p>
    <w:p w14:paraId="5278292C" w14:textId="3158B1D2" w:rsidR="00C13B10" w:rsidRDefault="00C13B10" w:rsidP="00E5273D">
      <w:pPr>
        <w:pStyle w:val="NormalWeb"/>
        <w:spacing w:before="0" w:beforeAutospacing="0" w:after="0" w:afterAutospacing="0" w:line="360" w:lineRule="auto"/>
        <w:ind w:left="1418" w:hanging="11"/>
        <w:jc w:val="thaiDistribute"/>
        <w:rPr>
          <w:rFonts w:ascii="Arial" w:hAnsi="Arial" w:cs="Arial"/>
          <w:sz w:val="19"/>
          <w:szCs w:val="19"/>
        </w:rPr>
      </w:pPr>
      <w:r>
        <w:rPr>
          <w:rFonts w:ascii="Arial" w:hAnsi="Arial" w:cs="Arial"/>
          <w:sz w:val="19"/>
          <w:szCs w:val="19"/>
        </w:rPr>
        <w:t xml:space="preserve">As </w:t>
      </w:r>
      <w:r w:rsidRPr="00C13B10">
        <w:rPr>
          <w:rFonts w:ascii="Arial" w:hAnsi="Arial" w:cs="Arial"/>
          <w:sz w:val="19"/>
          <w:szCs w:val="19"/>
        </w:rPr>
        <w:t>at 31 December 2020</w:t>
      </w:r>
      <w:r>
        <w:rPr>
          <w:rFonts w:ascii="Arial" w:hAnsi="Arial" w:cs="Arial"/>
          <w:sz w:val="19"/>
          <w:szCs w:val="19"/>
        </w:rPr>
        <w:t xml:space="preserve">, The </w:t>
      </w:r>
      <w:r w:rsidRPr="00C13B10">
        <w:rPr>
          <w:rFonts w:ascii="Arial" w:hAnsi="Arial" w:cs="Arial"/>
          <w:sz w:val="19"/>
          <w:szCs w:val="19"/>
        </w:rPr>
        <w:t xml:space="preserve">Coronavirus disease 2019 pandemic is continuing to evolve, resulting in </w:t>
      </w:r>
      <w:r>
        <w:rPr>
          <w:rFonts w:ascii="Arial" w:hAnsi="Arial" w:cs="Arial"/>
          <w:sz w:val="19"/>
          <w:szCs w:val="19"/>
        </w:rPr>
        <w:t xml:space="preserve">uncertainties assessed the financial impact from estimation. </w:t>
      </w:r>
      <w:r w:rsidRPr="00C13B10">
        <w:rPr>
          <w:rFonts w:ascii="Arial" w:hAnsi="Arial" w:cs="Arial"/>
          <w:sz w:val="19"/>
          <w:szCs w:val="19"/>
        </w:rPr>
        <w:t>The Group has</w:t>
      </w:r>
      <w:r>
        <w:rPr>
          <w:rFonts w:ascii="Arial" w:hAnsi="Arial" w:cs="Arial"/>
          <w:sz w:val="19"/>
          <w:szCs w:val="19"/>
        </w:rPr>
        <w:t xml:space="preserve"> elected </w:t>
      </w:r>
      <w:r w:rsidRPr="00C13B10">
        <w:rPr>
          <w:rFonts w:ascii="Arial" w:hAnsi="Arial" w:cs="Arial"/>
          <w:sz w:val="19"/>
          <w:szCs w:val="19"/>
        </w:rPr>
        <w:t>Accounting Guidance on Temporary relief Measures for Accounting Alternatives which announced by The Federation of Accounting Professions for alleviate impact from Coronavirus disease 2019 pandemic (COVID</w:t>
      </w:r>
      <w:r w:rsidR="00404789">
        <w:rPr>
          <w:rFonts w:ascii="Arial" w:hAnsi="Arial" w:cs="Arial"/>
          <w:sz w:val="19"/>
          <w:szCs w:val="19"/>
        </w:rPr>
        <w:t>-</w:t>
      </w:r>
      <w:r w:rsidRPr="00C13B10">
        <w:rPr>
          <w:rFonts w:ascii="Arial" w:hAnsi="Arial" w:cs="Arial"/>
          <w:sz w:val="19"/>
          <w:szCs w:val="19"/>
        </w:rPr>
        <w:t>19) as follows:</w:t>
      </w:r>
    </w:p>
    <w:p w14:paraId="2305956B" w14:textId="77777777" w:rsidR="00C13B10" w:rsidRDefault="00C13B10" w:rsidP="00E5273D">
      <w:pPr>
        <w:pStyle w:val="NormalWeb"/>
        <w:spacing w:before="0" w:beforeAutospacing="0" w:after="0" w:afterAutospacing="0" w:line="360" w:lineRule="auto"/>
        <w:ind w:left="1418"/>
        <w:jc w:val="thaiDistribute"/>
        <w:rPr>
          <w:rFonts w:ascii="Arial" w:hAnsi="Arial" w:cs="Arial"/>
          <w:sz w:val="19"/>
          <w:szCs w:val="19"/>
        </w:rPr>
      </w:pPr>
    </w:p>
    <w:p w14:paraId="2435E247" w14:textId="77777777" w:rsidR="00C13B10" w:rsidRPr="00995442" w:rsidRDefault="00C13B10" w:rsidP="00E5273D">
      <w:pPr>
        <w:pStyle w:val="ListParagraph"/>
        <w:numPr>
          <w:ilvl w:val="0"/>
          <w:numId w:val="37"/>
        </w:numPr>
        <w:spacing w:after="120" w:line="360" w:lineRule="auto"/>
        <w:ind w:left="1985" w:hanging="567"/>
        <w:jc w:val="thaiDistribute"/>
        <w:rPr>
          <w:rFonts w:ascii="Arial" w:hAnsi="Arial" w:cs="Arial"/>
          <w:sz w:val="19"/>
          <w:szCs w:val="19"/>
        </w:rPr>
      </w:pPr>
      <w:r w:rsidRPr="00995442">
        <w:rPr>
          <w:rFonts w:ascii="Arial" w:hAnsi="Arial" w:cs="Arial"/>
          <w:sz w:val="19"/>
          <w:szCs w:val="19"/>
        </w:rPr>
        <w:t>Not to take into account forward-looking information when determining expected credit losses, in cases where the Group uses a simplified approach to determine expected credit losses.</w:t>
      </w:r>
    </w:p>
    <w:p w14:paraId="42369289" w14:textId="77777777" w:rsidR="00C13B10" w:rsidRPr="00995442" w:rsidRDefault="00C13B10" w:rsidP="00E5273D">
      <w:pPr>
        <w:pStyle w:val="ListParagraph"/>
        <w:spacing w:after="120" w:line="360" w:lineRule="auto"/>
        <w:ind w:left="1985"/>
        <w:jc w:val="thaiDistribute"/>
        <w:rPr>
          <w:rFonts w:ascii="Arial" w:hAnsi="Arial" w:cs="Arial"/>
          <w:sz w:val="19"/>
          <w:szCs w:val="19"/>
        </w:rPr>
      </w:pPr>
    </w:p>
    <w:p w14:paraId="79F573F9" w14:textId="77777777" w:rsidR="00C13B10" w:rsidRPr="00995442" w:rsidRDefault="00C13B10" w:rsidP="00E5273D">
      <w:pPr>
        <w:pStyle w:val="ListParagraph"/>
        <w:numPr>
          <w:ilvl w:val="0"/>
          <w:numId w:val="37"/>
        </w:numPr>
        <w:spacing w:after="0" w:line="360" w:lineRule="auto"/>
        <w:ind w:left="1985" w:hanging="567"/>
        <w:jc w:val="thaiDistribute"/>
        <w:rPr>
          <w:rFonts w:ascii="Arial" w:hAnsi="Arial" w:cs="Arial"/>
          <w:sz w:val="19"/>
          <w:szCs w:val="19"/>
          <w:lang w:val="en-GB"/>
        </w:rPr>
      </w:pPr>
      <w:r w:rsidRPr="00995442">
        <w:rPr>
          <w:rFonts w:ascii="Arial" w:hAnsi="Arial" w:cs="Arial"/>
          <w:sz w:val="19"/>
          <w:szCs w:val="19"/>
          <w:lang w:val="en-GB"/>
        </w:rPr>
        <w:t>Not to consider the COVID-19 situation as an indication that an asset may be impaired in accordance with TAS 36, Impairment of Assets.</w:t>
      </w:r>
    </w:p>
    <w:p w14:paraId="0EC8C4B7" w14:textId="77777777" w:rsidR="00280658" w:rsidRPr="00995442" w:rsidRDefault="00280658" w:rsidP="00E5273D">
      <w:pPr>
        <w:pStyle w:val="ListParagraph"/>
        <w:tabs>
          <w:tab w:val="left" w:pos="709"/>
        </w:tabs>
        <w:spacing w:after="120" w:line="360" w:lineRule="auto"/>
        <w:ind w:left="1985" w:hanging="567"/>
        <w:jc w:val="thaiDistribute"/>
        <w:rPr>
          <w:rFonts w:ascii="Arial" w:hAnsi="Arial" w:cs="Arial"/>
          <w:sz w:val="19"/>
          <w:szCs w:val="19"/>
          <w:lang w:val="en-GB"/>
        </w:rPr>
      </w:pPr>
    </w:p>
    <w:p w14:paraId="3833886B" w14:textId="45FCB2D1" w:rsidR="00C13B10" w:rsidRPr="00996BC6" w:rsidRDefault="00C13B10" w:rsidP="00E5273D">
      <w:pPr>
        <w:pStyle w:val="ListParagraph"/>
        <w:numPr>
          <w:ilvl w:val="0"/>
          <w:numId w:val="37"/>
        </w:numPr>
        <w:spacing w:after="0" w:line="360" w:lineRule="auto"/>
        <w:ind w:left="1985" w:hanging="567"/>
        <w:jc w:val="thaiDistribute"/>
        <w:rPr>
          <w:rFonts w:ascii="Arial" w:eastAsiaTheme="minorHAnsi" w:hAnsi="Arial" w:cs="Arial"/>
          <w:sz w:val="19"/>
          <w:szCs w:val="19"/>
        </w:rPr>
      </w:pPr>
      <w:r w:rsidRPr="00995442">
        <w:rPr>
          <w:rFonts w:ascii="Arial" w:hAnsi="Arial" w:cs="Arial"/>
          <w:sz w:val="19"/>
          <w:szCs w:val="19"/>
          <w:lang w:val="en-GB"/>
        </w:rPr>
        <w:t>Not to use information relating to the COVID-19 situation that may affect the cash flow forecasts used in testing goodwill for impairment.</w:t>
      </w:r>
    </w:p>
    <w:p w14:paraId="5B15DE9B" w14:textId="77777777" w:rsidR="00996BC6" w:rsidRPr="00996BC6" w:rsidRDefault="00996BC6" w:rsidP="00996BC6">
      <w:pPr>
        <w:pStyle w:val="ListParagraph"/>
        <w:rPr>
          <w:rFonts w:ascii="Arial" w:eastAsiaTheme="minorHAnsi" w:hAnsi="Arial" w:cs="Arial"/>
          <w:sz w:val="19"/>
          <w:szCs w:val="19"/>
        </w:rPr>
      </w:pPr>
    </w:p>
    <w:p w14:paraId="2E48B51A" w14:textId="77777777" w:rsidR="00996BC6" w:rsidRPr="00996BC6" w:rsidRDefault="00996BC6" w:rsidP="00996BC6">
      <w:pPr>
        <w:pStyle w:val="ListParagraph"/>
        <w:numPr>
          <w:ilvl w:val="0"/>
          <w:numId w:val="37"/>
        </w:numPr>
        <w:spacing w:after="0" w:line="360" w:lineRule="auto"/>
        <w:ind w:left="1985" w:hanging="567"/>
        <w:jc w:val="thaiDistribute"/>
        <w:rPr>
          <w:rFonts w:ascii="Arial" w:hAnsi="Arial" w:cs="Arial"/>
          <w:sz w:val="19"/>
          <w:szCs w:val="19"/>
        </w:rPr>
      </w:pPr>
      <w:r w:rsidRPr="00996BC6">
        <w:rPr>
          <w:rFonts w:ascii="Arial" w:hAnsi="Arial" w:cs="Arial"/>
          <w:sz w:val="19"/>
          <w:szCs w:val="19"/>
        </w:rPr>
        <w:t xml:space="preserve">Not </w:t>
      </w:r>
      <w:r w:rsidRPr="00996BC6">
        <w:rPr>
          <w:rFonts w:ascii="Arial" w:hAnsi="Arial" w:cs="Arial"/>
          <w:sz w:val="19"/>
          <w:szCs w:val="19"/>
          <w:lang w:val="en-GB"/>
        </w:rPr>
        <w:t>to</w:t>
      </w:r>
      <w:r w:rsidRPr="00996BC6">
        <w:rPr>
          <w:rFonts w:ascii="Arial" w:hAnsi="Arial" w:cs="Arial"/>
          <w:sz w:val="19"/>
          <w:szCs w:val="19"/>
        </w:rPr>
        <w:t xml:space="preserve">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14:paraId="2D56824C" w14:textId="77777777" w:rsidR="00C13B10" w:rsidRPr="00C13B10" w:rsidRDefault="00C13B10" w:rsidP="00996BC6">
      <w:pPr>
        <w:pStyle w:val="NormalWeb"/>
        <w:spacing w:before="0" w:beforeAutospacing="0" w:after="0" w:afterAutospacing="0" w:line="360" w:lineRule="auto"/>
        <w:jc w:val="thaiDistribute"/>
        <w:rPr>
          <w:rFonts w:ascii="Arial" w:hAnsi="Arial" w:cs="Arial"/>
          <w:sz w:val="19"/>
          <w:szCs w:val="19"/>
          <w:lang w:val="en-GB"/>
        </w:rPr>
      </w:pPr>
    </w:p>
    <w:p w14:paraId="34961DC0" w14:textId="2EA58B44" w:rsidR="002726BD" w:rsidRDefault="002726BD" w:rsidP="002726BD">
      <w:pPr>
        <w:pStyle w:val="NormalWeb"/>
        <w:numPr>
          <w:ilvl w:val="1"/>
          <w:numId w:val="22"/>
        </w:numPr>
        <w:spacing w:before="0" w:beforeAutospacing="0" w:after="0" w:afterAutospacing="0" w:line="360" w:lineRule="auto"/>
        <w:ind w:left="720"/>
        <w:rPr>
          <w:rFonts w:ascii="Arial" w:hAnsi="Arial" w:cs="Arial"/>
          <w:sz w:val="19"/>
          <w:szCs w:val="19"/>
        </w:rPr>
      </w:pPr>
      <w:r w:rsidRPr="002726BD">
        <w:rPr>
          <w:rFonts w:ascii="Arial" w:hAnsi="Arial" w:cs="Arial"/>
          <w:sz w:val="19"/>
          <w:szCs w:val="19"/>
        </w:rPr>
        <w:t>Financial Reporting Standards, Interpretations and guidance which effective from 1 January 2020</w:t>
      </w:r>
    </w:p>
    <w:p w14:paraId="420536B6" w14:textId="77777777" w:rsidR="009C00D6" w:rsidRPr="00C42321" w:rsidRDefault="009C00D6" w:rsidP="00F74A12">
      <w:pPr>
        <w:pStyle w:val="NormalWeb"/>
        <w:spacing w:before="0" w:beforeAutospacing="0" w:after="0" w:afterAutospacing="0" w:line="360" w:lineRule="auto"/>
        <w:ind w:left="720"/>
        <w:jc w:val="thaiDistribute"/>
        <w:rPr>
          <w:rFonts w:ascii="Arial" w:hAnsi="Arial" w:cs="Arial"/>
          <w:sz w:val="19"/>
          <w:szCs w:val="19"/>
          <w:lang w:val="en-GB"/>
        </w:rPr>
      </w:pPr>
    </w:p>
    <w:p w14:paraId="2CD2B979" w14:textId="6EF60C25" w:rsidR="00B33D1E" w:rsidRPr="00C42321" w:rsidRDefault="002A7A48" w:rsidP="00F74A12">
      <w:pPr>
        <w:pStyle w:val="ListParagraph"/>
        <w:numPr>
          <w:ilvl w:val="2"/>
          <w:numId w:val="23"/>
        </w:numPr>
        <w:tabs>
          <w:tab w:val="num" w:pos="360"/>
        </w:tabs>
        <w:spacing w:after="0" w:line="360" w:lineRule="auto"/>
        <w:ind w:left="1350" w:hanging="630"/>
        <w:contextualSpacing w:val="0"/>
        <w:jc w:val="thaiDistribute"/>
        <w:rPr>
          <w:rFonts w:ascii="Arial" w:hAnsi="Arial" w:cs="Arial"/>
          <w:sz w:val="19"/>
          <w:szCs w:val="19"/>
          <w:lang w:bidi="ar-SA"/>
        </w:rPr>
      </w:pPr>
      <w:r w:rsidRPr="009D2389">
        <w:rPr>
          <w:rFonts w:ascii="Arial" w:eastAsiaTheme="minorHAnsi" w:hAnsi="Arial" w:cs="Arial"/>
          <w:sz w:val="19"/>
          <w:szCs w:val="19"/>
        </w:rPr>
        <w:t>Thai Financial Reporting Standards related to “Financial instruments”</w:t>
      </w:r>
    </w:p>
    <w:p w14:paraId="3BB5E885" w14:textId="0D0CED72" w:rsidR="00F74A12" w:rsidRDefault="00F74A12" w:rsidP="000635D2">
      <w:pPr>
        <w:pStyle w:val="NormalWeb"/>
        <w:spacing w:before="0" w:beforeAutospacing="0" w:after="0" w:afterAutospacing="0" w:line="360" w:lineRule="auto"/>
        <w:ind w:left="1276"/>
        <w:jc w:val="thaiDistribute"/>
        <w:rPr>
          <w:rFonts w:ascii="Arial" w:hAnsi="Arial" w:cs="Arial"/>
          <w:sz w:val="19"/>
          <w:szCs w:val="19"/>
          <w:lang w:val="en-GB"/>
        </w:rPr>
      </w:pPr>
    </w:p>
    <w:tbl>
      <w:tblPr>
        <w:tblStyle w:val="TableGrid1"/>
        <w:tblW w:w="8487" w:type="dxa"/>
        <w:tblInd w:w="12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8"/>
        <w:gridCol w:w="6099"/>
      </w:tblGrid>
      <w:tr w:rsidR="002F0ADE" w:rsidRPr="009D2389" w14:paraId="1195CF9E" w14:textId="77777777" w:rsidTr="002F0ADE">
        <w:tc>
          <w:tcPr>
            <w:tcW w:w="2388" w:type="dxa"/>
          </w:tcPr>
          <w:p w14:paraId="7F48488E" w14:textId="77777777" w:rsidR="002F0ADE" w:rsidRPr="009D2389" w:rsidRDefault="002F0ADE" w:rsidP="002247DE">
            <w:pPr>
              <w:spacing w:line="360" w:lineRule="auto"/>
              <w:contextualSpacing/>
              <w:rPr>
                <w:rFonts w:ascii="Arial" w:hAnsi="Arial" w:cs="Arial"/>
                <w:sz w:val="19"/>
                <w:szCs w:val="19"/>
              </w:rPr>
            </w:pPr>
            <w:r w:rsidRPr="009D2389">
              <w:rPr>
                <w:rFonts w:ascii="Arial" w:hAnsi="Arial" w:cs="Arial"/>
                <w:sz w:val="19"/>
                <w:szCs w:val="19"/>
              </w:rPr>
              <w:t>TFRS 7</w:t>
            </w:r>
          </w:p>
        </w:tc>
        <w:tc>
          <w:tcPr>
            <w:tcW w:w="6099" w:type="dxa"/>
          </w:tcPr>
          <w:p w14:paraId="13146C92" w14:textId="77777777" w:rsidR="002F0ADE" w:rsidRPr="009D2389" w:rsidRDefault="002F0ADE" w:rsidP="002247DE">
            <w:pPr>
              <w:spacing w:line="360" w:lineRule="auto"/>
              <w:contextualSpacing/>
              <w:rPr>
                <w:rFonts w:ascii="Arial" w:hAnsi="Arial" w:cs="Arial"/>
                <w:sz w:val="19"/>
                <w:szCs w:val="19"/>
              </w:rPr>
            </w:pPr>
            <w:r w:rsidRPr="009D2389">
              <w:rPr>
                <w:rFonts w:ascii="Arial" w:hAnsi="Arial" w:cs="Arial"/>
                <w:sz w:val="19"/>
                <w:szCs w:val="19"/>
              </w:rPr>
              <w:t>Financial instruments: Disclosure</w:t>
            </w:r>
          </w:p>
        </w:tc>
      </w:tr>
      <w:tr w:rsidR="002F0ADE" w:rsidRPr="009D2389" w14:paraId="1E39ABBF" w14:textId="77777777" w:rsidTr="002F0ADE">
        <w:tc>
          <w:tcPr>
            <w:tcW w:w="2388" w:type="dxa"/>
          </w:tcPr>
          <w:p w14:paraId="3B4AAB2D" w14:textId="77777777" w:rsidR="002F0ADE" w:rsidRPr="009D2389" w:rsidRDefault="002F0ADE" w:rsidP="002247DE">
            <w:pPr>
              <w:spacing w:line="360" w:lineRule="auto"/>
              <w:contextualSpacing/>
              <w:rPr>
                <w:rFonts w:ascii="Arial" w:hAnsi="Arial" w:cs="Arial"/>
                <w:sz w:val="19"/>
                <w:szCs w:val="19"/>
              </w:rPr>
            </w:pPr>
            <w:r w:rsidRPr="009D2389">
              <w:rPr>
                <w:rFonts w:ascii="Arial" w:hAnsi="Arial" w:cs="Arial"/>
                <w:sz w:val="19"/>
                <w:szCs w:val="19"/>
              </w:rPr>
              <w:t>TFRS 9</w:t>
            </w:r>
          </w:p>
        </w:tc>
        <w:tc>
          <w:tcPr>
            <w:tcW w:w="6099" w:type="dxa"/>
          </w:tcPr>
          <w:p w14:paraId="3A95C1D4" w14:textId="77777777" w:rsidR="002F0ADE" w:rsidRPr="009D2389" w:rsidRDefault="002F0ADE" w:rsidP="002247DE">
            <w:pPr>
              <w:spacing w:line="360" w:lineRule="auto"/>
              <w:contextualSpacing/>
              <w:rPr>
                <w:rFonts w:ascii="Arial" w:hAnsi="Arial" w:cs="Arial"/>
                <w:sz w:val="19"/>
                <w:szCs w:val="19"/>
              </w:rPr>
            </w:pPr>
            <w:r w:rsidRPr="009D2389">
              <w:rPr>
                <w:rFonts w:ascii="Arial" w:hAnsi="Arial" w:cs="Arial"/>
                <w:sz w:val="19"/>
                <w:szCs w:val="19"/>
              </w:rPr>
              <w:t>Financial instruments</w:t>
            </w:r>
          </w:p>
        </w:tc>
      </w:tr>
      <w:tr w:rsidR="002F0ADE" w:rsidRPr="009D2389" w14:paraId="5C7AA348" w14:textId="77777777" w:rsidTr="002F0ADE">
        <w:tc>
          <w:tcPr>
            <w:tcW w:w="2388" w:type="dxa"/>
          </w:tcPr>
          <w:p w14:paraId="257E8E0A" w14:textId="77777777" w:rsidR="002F0ADE" w:rsidRPr="009D2389" w:rsidRDefault="002F0ADE" w:rsidP="002247DE">
            <w:pPr>
              <w:spacing w:line="360" w:lineRule="auto"/>
              <w:contextualSpacing/>
              <w:rPr>
                <w:rFonts w:ascii="Arial" w:hAnsi="Arial" w:cs="Arial"/>
                <w:sz w:val="19"/>
                <w:szCs w:val="19"/>
              </w:rPr>
            </w:pPr>
            <w:r w:rsidRPr="009D2389">
              <w:rPr>
                <w:rFonts w:ascii="Arial" w:hAnsi="Arial" w:cs="Arial"/>
                <w:sz w:val="19"/>
                <w:szCs w:val="19"/>
              </w:rPr>
              <w:t>TAS 32</w:t>
            </w:r>
          </w:p>
        </w:tc>
        <w:tc>
          <w:tcPr>
            <w:tcW w:w="6099" w:type="dxa"/>
          </w:tcPr>
          <w:p w14:paraId="031BCC56" w14:textId="77777777" w:rsidR="002F0ADE" w:rsidRPr="009D2389" w:rsidRDefault="002F0ADE" w:rsidP="002247DE">
            <w:pPr>
              <w:spacing w:line="360" w:lineRule="auto"/>
              <w:contextualSpacing/>
              <w:rPr>
                <w:rFonts w:ascii="Arial" w:hAnsi="Arial" w:cs="Arial"/>
                <w:sz w:val="19"/>
                <w:szCs w:val="19"/>
              </w:rPr>
            </w:pPr>
            <w:r w:rsidRPr="009D2389">
              <w:rPr>
                <w:rFonts w:ascii="Arial" w:hAnsi="Arial" w:cs="Arial"/>
                <w:sz w:val="19"/>
                <w:szCs w:val="19"/>
              </w:rPr>
              <w:t>Financial instruments: Presentation</w:t>
            </w:r>
          </w:p>
        </w:tc>
      </w:tr>
      <w:tr w:rsidR="002F0ADE" w:rsidRPr="009D2389" w14:paraId="49E467B8" w14:textId="77777777" w:rsidTr="002F0ADE">
        <w:tc>
          <w:tcPr>
            <w:tcW w:w="2388" w:type="dxa"/>
          </w:tcPr>
          <w:p w14:paraId="67D6E928" w14:textId="77777777" w:rsidR="002F0ADE" w:rsidRPr="009D2389" w:rsidRDefault="002F0ADE" w:rsidP="002247DE">
            <w:pPr>
              <w:spacing w:line="360" w:lineRule="auto"/>
              <w:contextualSpacing/>
              <w:rPr>
                <w:rFonts w:ascii="Arial" w:hAnsi="Arial" w:cs="Arial"/>
                <w:sz w:val="19"/>
                <w:szCs w:val="19"/>
              </w:rPr>
            </w:pPr>
            <w:r w:rsidRPr="009D2389">
              <w:rPr>
                <w:rFonts w:ascii="Arial" w:hAnsi="Arial" w:cs="Arial"/>
                <w:sz w:val="19"/>
                <w:szCs w:val="19"/>
              </w:rPr>
              <w:t>TFRIC 16</w:t>
            </w:r>
          </w:p>
        </w:tc>
        <w:tc>
          <w:tcPr>
            <w:tcW w:w="6099" w:type="dxa"/>
          </w:tcPr>
          <w:p w14:paraId="3ABB98DF" w14:textId="77777777" w:rsidR="002F0ADE" w:rsidRPr="009D2389" w:rsidRDefault="002F0ADE" w:rsidP="002247DE">
            <w:pPr>
              <w:spacing w:line="360" w:lineRule="auto"/>
              <w:contextualSpacing/>
              <w:rPr>
                <w:rFonts w:ascii="Arial" w:hAnsi="Arial" w:cs="Arial"/>
                <w:sz w:val="19"/>
                <w:szCs w:val="19"/>
              </w:rPr>
            </w:pPr>
            <w:r w:rsidRPr="009D2389">
              <w:rPr>
                <w:rFonts w:ascii="Arial" w:hAnsi="Arial" w:cs="Arial"/>
                <w:sz w:val="19"/>
                <w:szCs w:val="19"/>
              </w:rPr>
              <w:t>Hedges of a Net Investment in a Foreign Operation</w:t>
            </w:r>
          </w:p>
        </w:tc>
      </w:tr>
      <w:tr w:rsidR="002F0ADE" w:rsidRPr="009D2389" w14:paraId="46CBA2AE" w14:textId="77777777" w:rsidTr="002F0ADE">
        <w:tc>
          <w:tcPr>
            <w:tcW w:w="2388" w:type="dxa"/>
          </w:tcPr>
          <w:p w14:paraId="5A6BED56" w14:textId="77777777" w:rsidR="002F0ADE" w:rsidRPr="009D2389" w:rsidRDefault="002F0ADE" w:rsidP="002247DE">
            <w:pPr>
              <w:spacing w:line="360" w:lineRule="auto"/>
              <w:contextualSpacing/>
              <w:rPr>
                <w:rFonts w:ascii="Arial" w:hAnsi="Arial" w:cs="Arial"/>
                <w:sz w:val="19"/>
                <w:szCs w:val="19"/>
              </w:rPr>
            </w:pPr>
            <w:r w:rsidRPr="009D2389">
              <w:rPr>
                <w:rFonts w:ascii="Arial" w:hAnsi="Arial" w:cs="Arial"/>
                <w:sz w:val="19"/>
                <w:szCs w:val="19"/>
              </w:rPr>
              <w:t>TFRIC 19</w:t>
            </w:r>
          </w:p>
        </w:tc>
        <w:tc>
          <w:tcPr>
            <w:tcW w:w="6099" w:type="dxa"/>
          </w:tcPr>
          <w:p w14:paraId="797CE0DE" w14:textId="77777777" w:rsidR="002F0ADE" w:rsidRPr="009D2389" w:rsidRDefault="002F0ADE" w:rsidP="002247DE">
            <w:pPr>
              <w:spacing w:line="360" w:lineRule="auto"/>
              <w:contextualSpacing/>
              <w:rPr>
                <w:rFonts w:ascii="Arial" w:hAnsi="Arial" w:cs="Arial"/>
                <w:sz w:val="19"/>
                <w:szCs w:val="19"/>
              </w:rPr>
            </w:pPr>
            <w:r w:rsidRPr="009D2389">
              <w:rPr>
                <w:rFonts w:ascii="Arial" w:hAnsi="Arial" w:cs="Arial"/>
                <w:sz w:val="19"/>
                <w:szCs w:val="19"/>
              </w:rPr>
              <w:t>Extinguishing Financial Liabilities with Equity Instruments</w:t>
            </w:r>
          </w:p>
        </w:tc>
      </w:tr>
    </w:tbl>
    <w:p w14:paraId="2E99524C" w14:textId="4AF6F52A" w:rsidR="002A7A48" w:rsidRDefault="002A7A48" w:rsidP="00B33D1E">
      <w:pPr>
        <w:tabs>
          <w:tab w:val="left" w:pos="810"/>
        </w:tabs>
        <w:spacing w:line="360" w:lineRule="auto"/>
        <w:ind w:left="1350"/>
        <w:jc w:val="thaiDistribute"/>
        <w:rPr>
          <w:rFonts w:ascii="Arial" w:hAnsi="Arial" w:cs="Arial"/>
          <w:color w:val="000000" w:themeColor="text1"/>
          <w:sz w:val="19"/>
          <w:szCs w:val="19"/>
          <w:lang w:bidi="ar-SA"/>
        </w:rPr>
      </w:pPr>
    </w:p>
    <w:p w14:paraId="344200B0" w14:textId="77777777" w:rsidR="00322378" w:rsidRDefault="00322378" w:rsidP="003D0240">
      <w:pPr>
        <w:tabs>
          <w:tab w:val="left" w:pos="810"/>
        </w:tabs>
        <w:spacing w:line="360" w:lineRule="auto"/>
        <w:ind w:left="1350"/>
        <w:jc w:val="thaiDistribute"/>
        <w:rPr>
          <w:rFonts w:ascii="Arial" w:hAnsi="Arial" w:cs="Arial"/>
          <w:color w:val="000000" w:themeColor="text1"/>
          <w:sz w:val="19"/>
          <w:szCs w:val="19"/>
          <w:lang w:bidi="ar-SA"/>
        </w:rPr>
      </w:pPr>
    </w:p>
    <w:p w14:paraId="0A90318A" w14:textId="77777777" w:rsidR="00322378" w:rsidRDefault="00322378" w:rsidP="003D0240">
      <w:pPr>
        <w:tabs>
          <w:tab w:val="left" w:pos="810"/>
        </w:tabs>
        <w:spacing w:line="360" w:lineRule="auto"/>
        <w:ind w:left="1350"/>
        <w:jc w:val="thaiDistribute"/>
        <w:rPr>
          <w:rFonts w:ascii="Arial" w:hAnsi="Arial" w:cs="Arial"/>
          <w:color w:val="000000" w:themeColor="text1"/>
          <w:sz w:val="19"/>
          <w:szCs w:val="19"/>
          <w:lang w:bidi="ar-SA"/>
        </w:rPr>
      </w:pPr>
    </w:p>
    <w:p w14:paraId="3B584DF6" w14:textId="77777777" w:rsidR="00322378" w:rsidRDefault="00322378" w:rsidP="003D0240">
      <w:pPr>
        <w:tabs>
          <w:tab w:val="left" w:pos="810"/>
        </w:tabs>
        <w:spacing w:line="360" w:lineRule="auto"/>
        <w:ind w:left="1350"/>
        <w:jc w:val="thaiDistribute"/>
        <w:rPr>
          <w:rFonts w:ascii="Arial" w:hAnsi="Arial" w:cs="Arial"/>
          <w:color w:val="000000" w:themeColor="text1"/>
          <w:sz w:val="19"/>
          <w:szCs w:val="19"/>
          <w:lang w:bidi="ar-SA"/>
        </w:rPr>
      </w:pPr>
    </w:p>
    <w:p w14:paraId="19E8EE04" w14:textId="77777777" w:rsidR="00322378" w:rsidRDefault="00322378" w:rsidP="003D0240">
      <w:pPr>
        <w:tabs>
          <w:tab w:val="left" w:pos="810"/>
        </w:tabs>
        <w:spacing w:line="360" w:lineRule="auto"/>
        <w:ind w:left="1350"/>
        <w:jc w:val="thaiDistribute"/>
        <w:rPr>
          <w:rFonts w:ascii="Arial" w:hAnsi="Arial" w:cs="Arial"/>
          <w:color w:val="000000" w:themeColor="text1"/>
          <w:sz w:val="19"/>
          <w:szCs w:val="19"/>
          <w:lang w:bidi="ar-SA"/>
        </w:rPr>
      </w:pPr>
    </w:p>
    <w:p w14:paraId="495BFC57" w14:textId="77777777" w:rsidR="00322378" w:rsidRDefault="00322378" w:rsidP="003D0240">
      <w:pPr>
        <w:tabs>
          <w:tab w:val="left" w:pos="810"/>
        </w:tabs>
        <w:spacing w:line="360" w:lineRule="auto"/>
        <w:ind w:left="1350"/>
        <w:jc w:val="thaiDistribute"/>
        <w:rPr>
          <w:rFonts w:ascii="Arial" w:hAnsi="Arial" w:cs="Arial"/>
          <w:color w:val="000000" w:themeColor="text1"/>
          <w:sz w:val="19"/>
          <w:szCs w:val="19"/>
          <w:lang w:bidi="ar-SA"/>
        </w:rPr>
      </w:pPr>
    </w:p>
    <w:p w14:paraId="40E1A7D5" w14:textId="77777777" w:rsidR="00322378" w:rsidRDefault="00322378" w:rsidP="003D0240">
      <w:pPr>
        <w:tabs>
          <w:tab w:val="left" w:pos="810"/>
        </w:tabs>
        <w:spacing w:line="360" w:lineRule="auto"/>
        <w:ind w:left="1350"/>
        <w:jc w:val="thaiDistribute"/>
        <w:rPr>
          <w:rFonts w:ascii="Arial" w:hAnsi="Arial" w:cs="Arial"/>
          <w:color w:val="000000" w:themeColor="text1"/>
          <w:sz w:val="19"/>
          <w:szCs w:val="19"/>
          <w:lang w:bidi="ar-SA"/>
        </w:rPr>
      </w:pPr>
    </w:p>
    <w:p w14:paraId="4122309F" w14:textId="77777777" w:rsidR="00322378" w:rsidRDefault="00322378" w:rsidP="003D0240">
      <w:pPr>
        <w:tabs>
          <w:tab w:val="left" w:pos="810"/>
        </w:tabs>
        <w:spacing w:line="360" w:lineRule="auto"/>
        <w:ind w:left="1350"/>
        <w:jc w:val="thaiDistribute"/>
        <w:rPr>
          <w:rFonts w:ascii="Arial" w:hAnsi="Arial" w:cs="Arial"/>
          <w:color w:val="000000" w:themeColor="text1"/>
          <w:sz w:val="19"/>
          <w:szCs w:val="19"/>
          <w:lang w:bidi="ar-SA"/>
        </w:rPr>
      </w:pPr>
    </w:p>
    <w:p w14:paraId="19417C12" w14:textId="77777777" w:rsidR="00322378" w:rsidRDefault="00322378" w:rsidP="003D0240">
      <w:pPr>
        <w:tabs>
          <w:tab w:val="left" w:pos="810"/>
        </w:tabs>
        <w:spacing w:line="360" w:lineRule="auto"/>
        <w:ind w:left="1350"/>
        <w:jc w:val="thaiDistribute"/>
        <w:rPr>
          <w:rFonts w:ascii="Arial" w:hAnsi="Arial" w:cs="Arial"/>
          <w:color w:val="000000" w:themeColor="text1"/>
          <w:sz w:val="19"/>
          <w:szCs w:val="19"/>
          <w:lang w:bidi="ar-SA"/>
        </w:rPr>
      </w:pPr>
    </w:p>
    <w:p w14:paraId="6AAB8A85" w14:textId="77777777" w:rsidR="00322378" w:rsidRDefault="00322378" w:rsidP="003D0240">
      <w:pPr>
        <w:tabs>
          <w:tab w:val="left" w:pos="810"/>
        </w:tabs>
        <w:spacing w:line="360" w:lineRule="auto"/>
        <w:ind w:left="1350"/>
        <w:jc w:val="thaiDistribute"/>
        <w:rPr>
          <w:rFonts w:ascii="Arial" w:hAnsi="Arial" w:cs="Arial"/>
          <w:color w:val="000000" w:themeColor="text1"/>
          <w:sz w:val="19"/>
          <w:szCs w:val="19"/>
          <w:lang w:bidi="ar-SA"/>
        </w:rPr>
      </w:pPr>
    </w:p>
    <w:p w14:paraId="01739A93" w14:textId="0041782A" w:rsidR="003D0240" w:rsidRPr="00C42321" w:rsidRDefault="00E9334B" w:rsidP="003D0240">
      <w:pPr>
        <w:tabs>
          <w:tab w:val="left" w:pos="810"/>
        </w:tabs>
        <w:spacing w:line="360" w:lineRule="auto"/>
        <w:ind w:left="1350"/>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lastRenderedPageBreak/>
        <w:t>In w</w:t>
      </w:r>
      <w:r w:rsidR="00752FD2">
        <w:rPr>
          <w:rFonts w:ascii="Arial" w:hAnsi="Arial" w:cs="Arial"/>
          <w:color w:val="000000" w:themeColor="text1"/>
          <w:sz w:val="19"/>
          <w:szCs w:val="19"/>
          <w:lang w:bidi="ar-SA"/>
        </w:rPr>
        <w:t>hich</w:t>
      </w:r>
      <w:r w:rsidR="002130BB" w:rsidRPr="002130BB">
        <w:rPr>
          <w:rFonts w:ascii="Arial" w:hAnsi="Arial" w:cs="Arial"/>
          <w:color w:val="000000" w:themeColor="text1"/>
          <w:sz w:val="19"/>
          <w:szCs w:val="19"/>
          <w:lang w:bidi="ar-SA"/>
        </w:rPr>
        <w:t xml:space="preserve"> present </w:t>
      </w:r>
      <w:r w:rsidR="00752FD2">
        <w:rPr>
          <w:rFonts w:ascii="Arial" w:hAnsi="Arial" w:cs="Arial"/>
          <w:color w:val="000000" w:themeColor="text1"/>
          <w:sz w:val="19"/>
          <w:szCs w:val="19"/>
          <w:lang w:bidi="ar-SA"/>
        </w:rPr>
        <w:t xml:space="preserve">the </w:t>
      </w:r>
      <w:r w:rsidR="002130BB" w:rsidRPr="002130BB">
        <w:rPr>
          <w:rFonts w:ascii="Arial" w:hAnsi="Arial" w:cs="Arial"/>
          <w:color w:val="000000" w:themeColor="text1"/>
          <w:sz w:val="19"/>
          <w:szCs w:val="19"/>
          <w:lang w:bidi="ar-SA"/>
        </w:rPr>
        <w:t>new requirements on the classification and measurement of financial assets and financial liabilities, impairment methodology and hedge accounting, replacing the accounting standards, guidance and interpretations relevant to financial instruments</w:t>
      </w:r>
      <w:r w:rsidR="00D41680">
        <w:rPr>
          <w:rFonts w:ascii="Arial" w:hAnsi="Arial" w:cs="Arial"/>
          <w:color w:val="000000" w:themeColor="text1"/>
          <w:sz w:val="19"/>
          <w:szCs w:val="19"/>
          <w:lang w:bidi="ar-SA"/>
        </w:rPr>
        <w:t xml:space="preserve"> that have been effective</w:t>
      </w:r>
      <w:r w:rsidR="002130BB" w:rsidRPr="002130BB">
        <w:rPr>
          <w:rFonts w:ascii="Arial" w:hAnsi="Arial" w:cs="Arial"/>
          <w:color w:val="000000" w:themeColor="text1"/>
          <w:sz w:val="19"/>
          <w:szCs w:val="19"/>
          <w:lang w:bidi="ar-SA"/>
        </w:rPr>
        <w:t>.</w:t>
      </w:r>
    </w:p>
    <w:p w14:paraId="0A7E5F31" w14:textId="77777777" w:rsidR="004E3FB5" w:rsidRPr="004E3FB5" w:rsidRDefault="004E3FB5" w:rsidP="00543249">
      <w:pPr>
        <w:tabs>
          <w:tab w:val="left" w:pos="810"/>
        </w:tabs>
        <w:spacing w:line="360" w:lineRule="auto"/>
        <w:ind w:left="1350"/>
        <w:jc w:val="thaiDistribute"/>
        <w:rPr>
          <w:rFonts w:ascii="Arial" w:hAnsi="Arial" w:cstheme="minorBidi"/>
          <w:sz w:val="19"/>
          <w:szCs w:val="19"/>
        </w:rPr>
      </w:pPr>
    </w:p>
    <w:p w14:paraId="6970B99B" w14:textId="25A14CD2" w:rsidR="00543249" w:rsidRPr="00543249" w:rsidRDefault="00D43503" w:rsidP="00543249">
      <w:pPr>
        <w:tabs>
          <w:tab w:val="left" w:pos="810"/>
        </w:tabs>
        <w:spacing w:line="360" w:lineRule="auto"/>
        <w:ind w:left="1350"/>
        <w:jc w:val="thaiDistribute"/>
        <w:rPr>
          <w:rFonts w:ascii="Arial" w:hAnsi="Arial" w:cs="Arial"/>
          <w:sz w:val="19"/>
          <w:szCs w:val="19"/>
          <w:lang w:val="en-GB"/>
        </w:rPr>
      </w:pPr>
      <w:r w:rsidRPr="00D43503">
        <w:rPr>
          <w:rFonts w:ascii="Arial" w:hAnsi="Arial" w:cs="Arial"/>
          <w:sz w:val="19"/>
          <w:szCs w:val="19"/>
          <w:lang w:val="en-GB"/>
        </w:rPr>
        <w:t>The Group’s management has assessed the potential impact on the financial statement of Thai Financial Reporting Standards related to “Financial instruments” as follow:</w:t>
      </w:r>
    </w:p>
    <w:p w14:paraId="4AFDB39F" w14:textId="77777777" w:rsidR="003D0240" w:rsidRPr="00C42321" w:rsidRDefault="003D0240" w:rsidP="003D0240">
      <w:pPr>
        <w:tabs>
          <w:tab w:val="left" w:pos="810"/>
        </w:tabs>
        <w:spacing w:line="360" w:lineRule="auto"/>
        <w:ind w:left="1350"/>
        <w:jc w:val="thaiDistribute"/>
        <w:rPr>
          <w:rFonts w:ascii="Arial" w:hAnsi="Arial" w:cs="Arial"/>
          <w:color w:val="000000" w:themeColor="text1"/>
          <w:sz w:val="19"/>
          <w:szCs w:val="19"/>
          <w:lang w:bidi="ar-SA"/>
        </w:rPr>
      </w:pPr>
      <w:r w:rsidRPr="00C42321">
        <w:rPr>
          <w:rFonts w:ascii="Arial" w:hAnsi="Arial" w:cs="Arial"/>
          <w:color w:val="000000" w:themeColor="text1"/>
          <w:sz w:val="19"/>
          <w:szCs w:val="19"/>
          <w:lang w:bidi="ar-SA"/>
        </w:rPr>
        <w:tab/>
      </w:r>
    </w:p>
    <w:p w14:paraId="5A411DE2" w14:textId="2228717E" w:rsidR="00C428A3" w:rsidRPr="00795A2D" w:rsidRDefault="000A0950" w:rsidP="00655860">
      <w:pPr>
        <w:pStyle w:val="ListParagraph"/>
        <w:numPr>
          <w:ilvl w:val="0"/>
          <w:numId w:val="35"/>
        </w:numPr>
        <w:tabs>
          <w:tab w:val="left" w:pos="810"/>
        </w:tabs>
        <w:spacing w:line="360" w:lineRule="auto"/>
        <w:ind w:left="1728"/>
        <w:jc w:val="thaiDistribute"/>
        <w:rPr>
          <w:rFonts w:ascii="Arial" w:hAnsi="Arial" w:cs="Arial"/>
          <w:color w:val="000000" w:themeColor="text1"/>
          <w:sz w:val="19"/>
          <w:szCs w:val="19"/>
          <w:u w:val="single"/>
          <w:lang w:bidi="ar-SA"/>
        </w:rPr>
      </w:pPr>
      <w:r w:rsidRPr="00795A2D">
        <w:rPr>
          <w:rFonts w:ascii="Arial" w:hAnsi="Arial" w:cs="Arial"/>
          <w:color w:val="000000" w:themeColor="text1"/>
          <w:sz w:val="19"/>
          <w:szCs w:val="19"/>
          <w:lang w:bidi="ar-SA"/>
        </w:rPr>
        <w:t>Classification and measurement of financial assets and financial liabilities</w:t>
      </w:r>
    </w:p>
    <w:p w14:paraId="0F245A6B" w14:textId="24CDB97C" w:rsidR="00C428A3" w:rsidRDefault="00655860" w:rsidP="00655860">
      <w:pPr>
        <w:tabs>
          <w:tab w:val="left" w:pos="810"/>
        </w:tabs>
        <w:spacing w:line="360" w:lineRule="auto"/>
        <w:ind w:left="1755"/>
        <w:jc w:val="thaiDistribute"/>
        <w:rPr>
          <w:rFonts w:ascii="Arial" w:hAnsi="Arial" w:cs="Arial"/>
          <w:color w:val="000000" w:themeColor="text1"/>
          <w:sz w:val="19"/>
          <w:szCs w:val="19"/>
          <w:lang w:bidi="ar-SA"/>
        </w:rPr>
      </w:pPr>
      <w:r w:rsidRPr="009D2389">
        <w:rPr>
          <w:rFonts w:ascii="Arial" w:hAnsi="Arial" w:cs="Arial"/>
          <w:color w:val="000000" w:themeColor="text1"/>
          <w:sz w:val="19"/>
          <w:szCs w:val="19"/>
          <w:u w:val="single"/>
          <w:lang w:bidi="ar-SA"/>
        </w:rPr>
        <w:t>Financial assets</w:t>
      </w:r>
      <w:r w:rsidR="00C428A3" w:rsidRPr="00C42321">
        <w:rPr>
          <w:rFonts w:ascii="Arial" w:hAnsi="Arial" w:cs="Arial"/>
          <w:color w:val="000000" w:themeColor="text1"/>
          <w:sz w:val="19"/>
          <w:szCs w:val="19"/>
          <w:lang w:bidi="ar-SA"/>
        </w:rPr>
        <w:t>  </w:t>
      </w:r>
    </w:p>
    <w:p w14:paraId="03518E76" w14:textId="6AD2F21F" w:rsidR="001A1DBB" w:rsidRDefault="001A1DBB" w:rsidP="00655860">
      <w:pPr>
        <w:tabs>
          <w:tab w:val="left" w:pos="810"/>
        </w:tabs>
        <w:spacing w:line="360" w:lineRule="auto"/>
        <w:ind w:left="1755"/>
        <w:jc w:val="thaiDistribute"/>
        <w:rPr>
          <w:rFonts w:ascii="Arial" w:hAnsi="Arial" w:cs="Arial"/>
          <w:color w:val="000000" w:themeColor="text1"/>
          <w:sz w:val="19"/>
          <w:szCs w:val="19"/>
          <w:lang w:bidi="ar-SA"/>
        </w:rPr>
      </w:pPr>
    </w:p>
    <w:p w14:paraId="37A6440C" w14:textId="28132637" w:rsidR="001A1DBB" w:rsidRPr="009D2389" w:rsidRDefault="001A1DBB" w:rsidP="00FE1F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37"/>
        <w:jc w:val="thaiDistribute"/>
        <w:rPr>
          <w:rFonts w:ascii="Arial" w:hAnsi="Arial" w:cs="Arial"/>
          <w:color w:val="000000" w:themeColor="text1"/>
          <w:sz w:val="19"/>
          <w:szCs w:val="19"/>
          <w:lang w:bidi="ar-SA"/>
        </w:rPr>
      </w:pPr>
      <w:r w:rsidRPr="009D2389">
        <w:rPr>
          <w:rFonts w:ascii="Arial" w:hAnsi="Arial" w:cs="Arial"/>
          <w:color w:val="000000" w:themeColor="text1"/>
          <w:sz w:val="19"/>
          <w:szCs w:val="19"/>
          <w:lang w:bidi="ar-SA"/>
        </w:rPr>
        <w:t xml:space="preserve">Financial assets for debt instrument contain three principal classification categories: measured at </w:t>
      </w:r>
      <w:r w:rsidR="00486674">
        <w:rPr>
          <w:rFonts w:ascii="Arial" w:hAnsi="Arial" w:cs="Arial"/>
          <w:color w:val="000000" w:themeColor="text1"/>
          <w:sz w:val="19"/>
          <w:szCs w:val="19"/>
          <w:lang w:bidi="ar-SA"/>
        </w:rPr>
        <w:t xml:space="preserve">(1) </w:t>
      </w:r>
      <w:r w:rsidRPr="009D2389">
        <w:rPr>
          <w:rFonts w:ascii="Arial" w:hAnsi="Arial" w:cs="Arial"/>
          <w:color w:val="000000" w:themeColor="text1"/>
          <w:sz w:val="19"/>
          <w:szCs w:val="19"/>
          <w:lang w:bidi="ar-SA"/>
        </w:rPr>
        <w:t>amortize</w:t>
      </w:r>
      <w:r w:rsidR="00486674">
        <w:rPr>
          <w:rFonts w:ascii="Arial" w:hAnsi="Arial" w:cs="Arial"/>
          <w:color w:val="000000" w:themeColor="text1"/>
          <w:sz w:val="19"/>
          <w:szCs w:val="19"/>
          <w:lang w:bidi="ar-SA"/>
        </w:rPr>
        <w:t>d</w:t>
      </w:r>
      <w:r w:rsidRPr="009D2389">
        <w:rPr>
          <w:rFonts w:ascii="Arial" w:hAnsi="Arial" w:cs="Arial"/>
          <w:color w:val="000000" w:themeColor="text1"/>
          <w:sz w:val="19"/>
          <w:szCs w:val="19"/>
          <w:lang w:bidi="ar-SA"/>
        </w:rPr>
        <w:t xml:space="preserve"> cost, </w:t>
      </w:r>
      <w:r w:rsidR="00E9626B">
        <w:rPr>
          <w:rFonts w:ascii="Arial" w:hAnsi="Arial" w:cs="Arial"/>
          <w:color w:val="000000" w:themeColor="text1"/>
          <w:sz w:val="19"/>
          <w:szCs w:val="19"/>
          <w:lang w:bidi="ar-SA"/>
        </w:rPr>
        <w:t xml:space="preserve">(2) </w:t>
      </w:r>
      <w:r w:rsidRPr="009D2389">
        <w:rPr>
          <w:rFonts w:ascii="Arial" w:hAnsi="Arial" w:cs="Arial"/>
          <w:color w:val="000000" w:themeColor="text1"/>
          <w:sz w:val="19"/>
          <w:szCs w:val="19"/>
          <w:lang w:bidi="ar-SA"/>
        </w:rPr>
        <w:t xml:space="preserve">fair value through profit or loss, </w:t>
      </w:r>
      <w:r w:rsidR="00ED7548">
        <w:rPr>
          <w:rFonts w:ascii="Arial" w:hAnsi="Arial" w:cs="Arial"/>
          <w:color w:val="000000" w:themeColor="text1"/>
          <w:sz w:val="19"/>
          <w:szCs w:val="19"/>
          <w:lang w:bidi="ar-SA"/>
        </w:rPr>
        <w:t xml:space="preserve">and (3) </w:t>
      </w:r>
      <w:r w:rsidRPr="009D2389">
        <w:rPr>
          <w:rFonts w:ascii="Arial" w:hAnsi="Arial" w:cs="Arial"/>
          <w:color w:val="000000" w:themeColor="text1"/>
          <w:sz w:val="19"/>
          <w:szCs w:val="19"/>
          <w:lang w:bidi="ar-SA"/>
        </w:rPr>
        <w:t>fair value through other comprehensive income based on the business model of the Group in which they are managed and based on the cash flow characteristics of the financial asset</w:t>
      </w:r>
      <w:r w:rsidR="00ED7548">
        <w:rPr>
          <w:rFonts w:ascii="Arial" w:hAnsi="Arial" w:cs="Arial"/>
          <w:color w:val="000000" w:themeColor="text1"/>
          <w:sz w:val="19"/>
          <w:szCs w:val="19"/>
          <w:lang w:bidi="ar-SA"/>
        </w:rPr>
        <w:t>s</w:t>
      </w:r>
      <w:r w:rsidRPr="009D2389">
        <w:rPr>
          <w:rFonts w:ascii="Arial" w:hAnsi="Arial" w:cs="Arial"/>
          <w:color w:val="000000" w:themeColor="text1"/>
          <w:sz w:val="19"/>
          <w:szCs w:val="19"/>
          <w:lang w:bidi="ar-SA"/>
        </w:rPr>
        <w:t>.</w:t>
      </w:r>
    </w:p>
    <w:p w14:paraId="66F64136" w14:textId="6393236A" w:rsidR="00100D7F" w:rsidRDefault="00100D7F">
      <w:pPr>
        <w:rPr>
          <w:rFonts w:ascii="Arial" w:hAnsi="Arial" w:cs="Arial"/>
          <w:color w:val="000000" w:themeColor="text1"/>
          <w:sz w:val="19"/>
          <w:szCs w:val="19"/>
          <w:lang w:bidi="ar-SA"/>
        </w:rPr>
      </w:pPr>
    </w:p>
    <w:p w14:paraId="47C79F59" w14:textId="7310CF86" w:rsidR="001A1DBB" w:rsidRPr="009D2389" w:rsidRDefault="001A1DBB" w:rsidP="00FE1F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37"/>
        <w:jc w:val="thaiDistribute"/>
        <w:rPr>
          <w:rFonts w:ascii="Arial" w:hAnsi="Arial" w:cs="Arial"/>
          <w:color w:val="000000" w:themeColor="text1"/>
          <w:sz w:val="19"/>
          <w:szCs w:val="19"/>
          <w:lang w:bidi="ar-SA"/>
        </w:rPr>
      </w:pPr>
      <w:r w:rsidRPr="009D2389">
        <w:rPr>
          <w:rFonts w:ascii="Arial" w:hAnsi="Arial" w:cs="Arial"/>
          <w:color w:val="000000" w:themeColor="text1"/>
          <w:sz w:val="19"/>
          <w:szCs w:val="19"/>
          <w:lang w:bidi="ar-SA"/>
        </w:rPr>
        <w:t>Financial assets measured at amortize</w:t>
      </w:r>
      <w:r w:rsidR="00727C07">
        <w:rPr>
          <w:rFonts w:ascii="Arial" w:hAnsi="Arial" w:cs="Arial"/>
          <w:color w:val="000000" w:themeColor="text1"/>
          <w:sz w:val="19"/>
          <w:szCs w:val="19"/>
          <w:lang w:bidi="ar-SA"/>
        </w:rPr>
        <w:t>d</w:t>
      </w:r>
      <w:r w:rsidRPr="009D2389">
        <w:rPr>
          <w:rFonts w:ascii="Arial" w:hAnsi="Arial" w:cs="Arial"/>
          <w:color w:val="000000" w:themeColor="text1"/>
          <w:sz w:val="19"/>
          <w:szCs w:val="19"/>
          <w:lang w:bidi="ar-SA"/>
        </w:rPr>
        <w:t xml:space="preserve"> cost shall be calculated using effective interest rate</w:t>
      </w:r>
      <w:r w:rsidR="00934705">
        <w:rPr>
          <w:rFonts w:ascii="Arial" w:hAnsi="Arial" w:cs="Arial"/>
          <w:color w:val="000000" w:themeColor="text1"/>
          <w:sz w:val="19"/>
          <w:szCs w:val="19"/>
          <w:lang w:bidi="ar-SA"/>
        </w:rPr>
        <w:t xml:space="preserve"> and recognized as </w:t>
      </w:r>
      <w:r w:rsidR="00E32D71">
        <w:rPr>
          <w:rFonts w:ascii="Arial" w:hAnsi="Arial" w:cs="Arial"/>
          <w:color w:val="000000" w:themeColor="text1"/>
          <w:sz w:val="19"/>
          <w:szCs w:val="19"/>
          <w:lang w:bidi="ar-SA"/>
        </w:rPr>
        <w:t>revenues</w:t>
      </w:r>
      <w:r w:rsidRPr="009D2389">
        <w:rPr>
          <w:rFonts w:ascii="Arial" w:hAnsi="Arial" w:cs="Arial"/>
          <w:color w:val="000000" w:themeColor="text1"/>
          <w:sz w:val="19"/>
          <w:szCs w:val="19"/>
          <w:lang w:bidi="ar-SA"/>
        </w:rPr>
        <w:t xml:space="preserve"> in statement of profit or loss.</w:t>
      </w:r>
    </w:p>
    <w:p w14:paraId="4C254CFF" w14:textId="77777777" w:rsidR="00BC2B5E" w:rsidRDefault="00BC2B5E" w:rsidP="00FE1FD6">
      <w:pPr>
        <w:tabs>
          <w:tab w:val="left" w:pos="810"/>
        </w:tabs>
        <w:spacing w:line="360" w:lineRule="auto"/>
        <w:ind w:left="1737"/>
        <w:jc w:val="thaiDistribute"/>
        <w:rPr>
          <w:rFonts w:ascii="Arial" w:hAnsi="Arial" w:cs="Arial"/>
          <w:color w:val="000000" w:themeColor="text1"/>
          <w:sz w:val="19"/>
          <w:szCs w:val="19"/>
          <w:lang w:bidi="ar-SA"/>
        </w:rPr>
      </w:pPr>
    </w:p>
    <w:p w14:paraId="1CFB856B" w14:textId="74E92D97" w:rsidR="00100D7F" w:rsidRDefault="001A1DBB" w:rsidP="00100D7F">
      <w:pPr>
        <w:tabs>
          <w:tab w:val="left" w:pos="810"/>
        </w:tabs>
        <w:spacing w:line="360" w:lineRule="auto"/>
        <w:ind w:left="1737"/>
        <w:jc w:val="thaiDistribute"/>
        <w:rPr>
          <w:rFonts w:ascii="Arial" w:hAnsi="Arial" w:cs="Browallia New"/>
          <w:color w:val="000000" w:themeColor="text1"/>
          <w:sz w:val="19"/>
        </w:rPr>
      </w:pPr>
      <w:r w:rsidRPr="009D2389">
        <w:rPr>
          <w:rFonts w:ascii="Arial" w:hAnsi="Arial" w:cs="Arial"/>
          <w:color w:val="000000" w:themeColor="text1"/>
          <w:sz w:val="19"/>
          <w:szCs w:val="19"/>
          <w:lang w:bidi="ar-SA"/>
        </w:rPr>
        <w:t>Financial assets for equity instrument are measured at fair value through profit or loss. The Group considered to recognize financial assets at fair value through other comprehensive income</w:t>
      </w:r>
      <w:r w:rsidRPr="009D2389">
        <w:rPr>
          <w:rFonts w:ascii="Arial" w:hAnsi="Arial" w:cs="Arial"/>
          <w:color w:val="000000" w:themeColor="text1"/>
          <w:sz w:val="19"/>
          <w:szCs w:val="19"/>
          <w:cs/>
        </w:rPr>
        <w:t xml:space="preserve"> </w:t>
      </w:r>
      <w:r w:rsidRPr="009D2389">
        <w:rPr>
          <w:rFonts w:ascii="Arial" w:hAnsi="Arial" w:cs="Arial"/>
          <w:color w:val="000000" w:themeColor="text1"/>
          <w:sz w:val="19"/>
          <w:szCs w:val="19"/>
          <w:lang w:bidi="ar-SA"/>
        </w:rPr>
        <w:t>that will not be reclassified subsequently to profit or loss.</w:t>
      </w:r>
    </w:p>
    <w:p w14:paraId="33CD3769" w14:textId="77777777" w:rsidR="004D4E56" w:rsidRPr="00100D7F" w:rsidRDefault="004D4E56" w:rsidP="00100D7F">
      <w:pPr>
        <w:tabs>
          <w:tab w:val="left" w:pos="810"/>
        </w:tabs>
        <w:spacing w:line="360" w:lineRule="auto"/>
        <w:ind w:left="1737"/>
        <w:jc w:val="thaiDistribute"/>
        <w:rPr>
          <w:rFonts w:ascii="Arial" w:hAnsi="Arial" w:cs="Browallia New"/>
          <w:color w:val="000000" w:themeColor="text1"/>
          <w:sz w:val="19"/>
          <w:u w:val="single"/>
        </w:rPr>
      </w:pPr>
    </w:p>
    <w:p w14:paraId="4E7941DF" w14:textId="05A81A09" w:rsidR="00C830D6" w:rsidRPr="003D5FF1" w:rsidRDefault="00C830D6" w:rsidP="00C830D6">
      <w:pPr>
        <w:spacing w:line="360" w:lineRule="auto"/>
        <w:ind w:left="1755"/>
        <w:rPr>
          <w:rFonts w:ascii="Arial" w:hAnsi="Arial" w:cs="Arial"/>
          <w:color w:val="000000" w:themeColor="text1"/>
          <w:sz w:val="19"/>
          <w:szCs w:val="19"/>
          <w:u w:val="single"/>
          <w:lang w:bidi="ar-SA"/>
        </w:rPr>
      </w:pPr>
      <w:r w:rsidRPr="003D5FF1">
        <w:rPr>
          <w:rFonts w:ascii="Arial" w:hAnsi="Arial" w:cs="Arial"/>
          <w:color w:val="000000" w:themeColor="text1"/>
          <w:sz w:val="19"/>
          <w:szCs w:val="19"/>
          <w:u w:val="single"/>
          <w:lang w:bidi="ar-SA"/>
        </w:rPr>
        <w:t>Financial liabilities</w:t>
      </w:r>
    </w:p>
    <w:p w14:paraId="1CE0F2F0" w14:textId="77777777" w:rsidR="00C830D6" w:rsidRPr="009D2389" w:rsidRDefault="00C830D6" w:rsidP="00C830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55"/>
        <w:jc w:val="thaiDistribute"/>
        <w:rPr>
          <w:rFonts w:ascii="Arial" w:hAnsi="Arial" w:cs="Arial"/>
          <w:color w:val="000000" w:themeColor="text1"/>
          <w:sz w:val="19"/>
          <w:szCs w:val="19"/>
          <w:lang w:bidi="ar-SA"/>
        </w:rPr>
      </w:pPr>
    </w:p>
    <w:p w14:paraId="7CD49C61" w14:textId="7E17BB8B" w:rsidR="00C830D6" w:rsidRPr="00A455A1" w:rsidRDefault="00C830D6" w:rsidP="00C830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55"/>
        <w:jc w:val="thaiDistribute"/>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Financial liabilities which classified and measured at amortize</w:t>
      </w:r>
      <w:r w:rsidR="0006637D">
        <w:rPr>
          <w:rFonts w:ascii="Arial" w:hAnsi="Arial" w:cs="Arial"/>
          <w:color w:val="000000" w:themeColor="text1"/>
          <w:sz w:val="19"/>
          <w:szCs w:val="19"/>
          <w:lang w:bidi="ar-SA"/>
        </w:rPr>
        <w:t>d</w:t>
      </w:r>
      <w:r w:rsidRPr="00A455A1">
        <w:rPr>
          <w:rFonts w:ascii="Arial" w:hAnsi="Arial" w:cs="Arial"/>
          <w:color w:val="000000" w:themeColor="text1"/>
          <w:sz w:val="19"/>
          <w:szCs w:val="19"/>
          <w:lang w:bidi="ar-SA"/>
        </w:rPr>
        <w:t xml:space="preserve"> cost. Interest expenses</w:t>
      </w:r>
      <w:r w:rsidR="00016F21">
        <w:rPr>
          <w:rFonts w:ascii="Arial" w:hAnsi="Arial" w:cs="Arial"/>
          <w:color w:val="000000" w:themeColor="text1"/>
          <w:sz w:val="19"/>
          <w:szCs w:val="19"/>
          <w:lang w:bidi="ar-SA"/>
        </w:rPr>
        <w:t xml:space="preserve"> </w:t>
      </w:r>
      <w:r w:rsidR="001F26B4">
        <w:rPr>
          <w:rFonts w:ascii="Arial" w:hAnsi="Arial" w:cs="Arial"/>
          <w:color w:val="000000" w:themeColor="text1"/>
          <w:sz w:val="19"/>
          <w:szCs w:val="19"/>
          <w:lang w:bidi="ar-SA"/>
        </w:rPr>
        <w:t xml:space="preserve">is </w:t>
      </w:r>
      <w:r w:rsidR="001F26B4" w:rsidRPr="00A455A1">
        <w:rPr>
          <w:rFonts w:ascii="Arial" w:hAnsi="Arial" w:cs="Arial"/>
          <w:color w:val="000000" w:themeColor="text1"/>
          <w:sz w:val="19"/>
          <w:szCs w:val="19"/>
          <w:lang w:bidi="ar-SA"/>
        </w:rPr>
        <w:t>calculated</w:t>
      </w:r>
      <w:r w:rsidRPr="00A455A1">
        <w:rPr>
          <w:rFonts w:ascii="Arial" w:hAnsi="Arial" w:cs="Arial"/>
          <w:color w:val="000000" w:themeColor="text1"/>
          <w:sz w:val="19"/>
          <w:szCs w:val="19"/>
          <w:lang w:bidi="ar-SA"/>
        </w:rPr>
        <w:t xml:space="preserve"> by using effective interest rate </w:t>
      </w:r>
      <w:r w:rsidR="00016F21">
        <w:rPr>
          <w:rFonts w:ascii="Arial" w:hAnsi="Arial" w:cs="Arial"/>
          <w:color w:val="000000" w:themeColor="text1"/>
          <w:sz w:val="19"/>
          <w:szCs w:val="19"/>
          <w:lang w:bidi="ar-SA"/>
        </w:rPr>
        <w:t>and recognized as expenses</w:t>
      </w:r>
      <w:r w:rsidR="00016F21" w:rsidRPr="009D2389">
        <w:rPr>
          <w:rFonts w:ascii="Arial" w:hAnsi="Arial" w:cs="Arial"/>
          <w:color w:val="000000" w:themeColor="text1"/>
          <w:sz w:val="19"/>
          <w:szCs w:val="19"/>
          <w:lang w:bidi="ar-SA"/>
        </w:rPr>
        <w:t xml:space="preserve"> </w:t>
      </w:r>
      <w:r w:rsidRPr="00A455A1">
        <w:rPr>
          <w:rFonts w:ascii="Arial" w:hAnsi="Arial" w:cs="Arial"/>
          <w:color w:val="000000" w:themeColor="text1"/>
          <w:sz w:val="19"/>
          <w:szCs w:val="19"/>
          <w:lang w:bidi="ar-SA"/>
        </w:rPr>
        <w:t>in statement of profit or loss.</w:t>
      </w:r>
    </w:p>
    <w:p w14:paraId="0380221D" w14:textId="77777777" w:rsidR="00C830D6" w:rsidRPr="00A455A1" w:rsidRDefault="00C830D6" w:rsidP="00C830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55"/>
        <w:jc w:val="thaiDistribute"/>
        <w:rPr>
          <w:rFonts w:ascii="Arial" w:hAnsi="Arial" w:cs="Arial"/>
          <w:color w:val="000000" w:themeColor="text1"/>
          <w:sz w:val="19"/>
          <w:szCs w:val="19"/>
          <w:lang w:bidi="ar-SA"/>
        </w:rPr>
      </w:pPr>
    </w:p>
    <w:p w14:paraId="65A96329" w14:textId="77777777" w:rsidR="00C830D6" w:rsidRDefault="00C830D6" w:rsidP="00C830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55"/>
        <w:jc w:val="thaiDistribute"/>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Except for derivative liabilities which classified and measured at fair value t</w:t>
      </w:r>
      <w:r>
        <w:rPr>
          <w:rFonts w:ascii="Arial" w:hAnsi="Arial" w:cs="Arial"/>
          <w:color w:val="000000" w:themeColor="text1"/>
          <w:sz w:val="19"/>
          <w:szCs w:val="19"/>
          <w:lang w:bidi="ar-SA"/>
        </w:rPr>
        <w:t>hrough</w:t>
      </w:r>
      <w:r w:rsidRPr="00A455A1">
        <w:rPr>
          <w:rFonts w:ascii="Arial" w:hAnsi="Arial" w:cs="Arial"/>
          <w:color w:val="000000" w:themeColor="text1"/>
          <w:sz w:val="19"/>
          <w:szCs w:val="19"/>
          <w:lang w:bidi="ar-SA"/>
        </w:rPr>
        <w:t xml:space="preserve"> profit or loss unless hedge</w:t>
      </w:r>
      <w:r>
        <w:rPr>
          <w:rFonts w:ascii="Arial" w:hAnsi="Arial" w:cs="Arial"/>
          <w:color w:val="000000" w:themeColor="text1"/>
          <w:sz w:val="19"/>
          <w:szCs w:val="19"/>
          <w:lang w:bidi="ar-SA"/>
        </w:rPr>
        <w:t xml:space="preserve"> </w:t>
      </w:r>
      <w:r w:rsidRPr="00A455A1">
        <w:rPr>
          <w:rFonts w:ascii="Arial" w:hAnsi="Arial" w:cs="Arial"/>
          <w:color w:val="000000" w:themeColor="text1"/>
          <w:sz w:val="19"/>
          <w:szCs w:val="19"/>
          <w:lang w:bidi="ar-SA"/>
        </w:rPr>
        <w:t>accounting is applied.</w:t>
      </w:r>
    </w:p>
    <w:p w14:paraId="2E4E17AD" w14:textId="77777777" w:rsidR="00C830D6" w:rsidRPr="003D5FF1" w:rsidRDefault="00C830D6" w:rsidP="00C830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55"/>
        <w:jc w:val="thaiDistribute"/>
        <w:rPr>
          <w:rFonts w:ascii="Arial" w:hAnsi="Arial" w:cs="Arial"/>
          <w:color w:val="000000" w:themeColor="text1"/>
          <w:sz w:val="19"/>
          <w:szCs w:val="19"/>
          <w:lang w:bidi="ar-SA"/>
        </w:rPr>
      </w:pPr>
    </w:p>
    <w:p w14:paraId="7AA2B150" w14:textId="33150971" w:rsidR="00C830D6" w:rsidRDefault="00C830D6" w:rsidP="00C830D6">
      <w:pPr>
        <w:tabs>
          <w:tab w:val="left" w:pos="810"/>
        </w:tabs>
        <w:spacing w:line="360" w:lineRule="auto"/>
        <w:ind w:left="1755"/>
        <w:jc w:val="thaiDistribute"/>
        <w:rPr>
          <w:rFonts w:ascii="Arial" w:hAnsi="Arial" w:cs="Browallia New"/>
          <w:color w:val="000000" w:themeColor="text1"/>
          <w:sz w:val="19"/>
        </w:rPr>
      </w:pPr>
      <w:r w:rsidRPr="00A455A1">
        <w:rPr>
          <w:rFonts w:ascii="Arial" w:hAnsi="Arial" w:cs="Arial"/>
          <w:color w:val="000000" w:themeColor="text1"/>
          <w:sz w:val="19"/>
          <w:szCs w:val="19"/>
          <w:lang w:bidi="ar-SA"/>
        </w:rPr>
        <w:t>The classification and measurement under previous standards and TFRS 9, including reconciliation of the carrying amounts of each class of the Group’s financial assets and financial liabilities as at 1 January 2020</w:t>
      </w:r>
      <w:r w:rsidR="005E4B20">
        <w:rPr>
          <w:rFonts w:ascii="Arial" w:hAnsi="Arial" w:cs="Arial"/>
          <w:color w:val="000000" w:themeColor="text1"/>
          <w:sz w:val="19"/>
          <w:szCs w:val="19"/>
          <w:lang w:bidi="ar-SA"/>
        </w:rPr>
        <w:t xml:space="preserve"> are as follow:</w:t>
      </w:r>
    </w:p>
    <w:p w14:paraId="05086D1E" w14:textId="270A6B6E" w:rsidR="000D4785" w:rsidRDefault="000D4785" w:rsidP="00C830D6">
      <w:pPr>
        <w:tabs>
          <w:tab w:val="left" w:pos="810"/>
        </w:tabs>
        <w:spacing w:line="360" w:lineRule="auto"/>
        <w:ind w:left="1755"/>
        <w:jc w:val="thaiDistribute"/>
        <w:rPr>
          <w:rFonts w:ascii="Arial" w:hAnsi="Arial" w:cs="Browallia New"/>
          <w:color w:val="000000" w:themeColor="text1"/>
          <w:sz w:val="19"/>
        </w:rPr>
      </w:pPr>
    </w:p>
    <w:p w14:paraId="55C82A02" w14:textId="7B0080C4" w:rsidR="003A70ED" w:rsidRDefault="003A70ED" w:rsidP="00C830D6">
      <w:pPr>
        <w:tabs>
          <w:tab w:val="left" w:pos="810"/>
        </w:tabs>
        <w:spacing w:line="360" w:lineRule="auto"/>
        <w:ind w:left="1755"/>
        <w:jc w:val="thaiDistribute"/>
        <w:rPr>
          <w:rFonts w:ascii="Arial" w:hAnsi="Arial" w:cs="Browallia New"/>
          <w:color w:val="000000" w:themeColor="text1"/>
          <w:sz w:val="19"/>
        </w:rPr>
      </w:pPr>
    </w:p>
    <w:p w14:paraId="5D58CA93" w14:textId="32604E7B" w:rsidR="003A70ED" w:rsidRDefault="003A70ED" w:rsidP="00C830D6">
      <w:pPr>
        <w:tabs>
          <w:tab w:val="left" w:pos="810"/>
        </w:tabs>
        <w:spacing w:line="360" w:lineRule="auto"/>
        <w:ind w:left="1755"/>
        <w:jc w:val="thaiDistribute"/>
        <w:rPr>
          <w:rFonts w:ascii="Arial" w:hAnsi="Arial" w:cs="Browallia New"/>
          <w:color w:val="000000" w:themeColor="text1"/>
          <w:sz w:val="19"/>
        </w:rPr>
      </w:pPr>
    </w:p>
    <w:p w14:paraId="33AF9FCC" w14:textId="73922A26" w:rsidR="003A70ED" w:rsidRDefault="003A70ED" w:rsidP="00C830D6">
      <w:pPr>
        <w:tabs>
          <w:tab w:val="left" w:pos="810"/>
        </w:tabs>
        <w:spacing w:line="360" w:lineRule="auto"/>
        <w:ind w:left="1755"/>
        <w:jc w:val="thaiDistribute"/>
        <w:rPr>
          <w:rFonts w:ascii="Arial" w:hAnsi="Arial" w:cs="Browallia New"/>
          <w:color w:val="000000" w:themeColor="text1"/>
          <w:sz w:val="19"/>
        </w:rPr>
      </w:pPr>
    </w:p>
    <w:p w14:paraId="4967FA3A" w14:textId="34F757D1" w:rsidR="003A70ED" w:rsidRDefault="003A70ED" w:rsidP="00C830D6">
      <w:pPr>
        <w:tabs>
          <w:tab w:val="left" w:pos="810"/>
        </w:tabs>
        <w:spacing w:line="360" w:lineRule="auto"/>
        <w:ind w:left="1755"/>
        <w:jc w:val="thaiDistribute"/>
        <w:rPr>
          <w:rFonts w:ascii="Arial" w:hAnsi="Arial" w:cs="Browallia New"/>
          <w:color w:val="000000" w:themeColor="text1"/>
          <w:sz w:val="19"/>
        </w:rPr>
      </w:pPr>
    </w:p>
    <w:p w14:paraId="527F2245" w14:textId="725280A3" w:rsidR="003A70ED" w:rsidRDefault="003A70ED" w:rsidP="00FD5EF4">
      <w:pPr>
        <w:tabs>
          <w:tab w:val="left" w:pos="810"/>
        </w:tabs>
        <w:spacing w:line="360" w:lineRule="auto"/>
        <w:jc w:val="thaiDistribute"/>
        <w:rPr>
          <w:rFonts w:ascii="Arial" w:hAnsi="Arial" w:cs="Browallia New"/>
          <w:color w:val="000000" w:themeColor="text1"/>
          <w:sz w:val="19"/>
        </w:rPr>
      </w:pPr>
    </w:p>
    <w:p w14:paraId="621DE9AB" w14:textId="309A3A16" w:rsidR="003A70ED" w:rsidRDefault="003A70ED" w:rsidP="00C830D6">
      <w:pPr>
        <w:tabs>
          <w:tab w:val="left" w:pos="810"/>
        </w:tabs>
        <w:spacing w:line="360" w:lineRule="auto"/>
        <w:ind w:left="1755"/>
        <w:jc w:val="thaiDistribute"/>
        <w:rPr>
          <w:rFonts w:ascii="Arial" w:hAnsi="Arial" w:cs="Browallia New"/>
          <w:color w:val="000000" w:themeColor="text1"/>
          <w:sz w:val="19"/>
        </w:rPr>
      </w:pPr>
    </w:p>
    <w:p w14:paraId="27B3263A" w14:textId="77777777" w:rsidR="003A70ED" w:rsidRPr="000D4785" w:rsidRDefault="003A70ED" w:rsidP="00C830D6">
      <w:pPr>
        <w:tabs>
          <w:tab w:val="left" w:pos="810"/>
        </w:tabs>
        <w:spacing w:line="360" w:lineRule="auto"/>
        <w:ind w:left="1755"/>
        <w:jc w:val="thaiDistribute"/>
        <w:rPr>
          <w:rFonts w:ascii="Arial" w:hAnsi="Arial" w:cs="Browallia New"/>
          <w:color w:val="000000" w:themeColor="text1"/>
          <w:sz w:val="19"/>
        </w:rPr>
      </w:pPr>
    </w:p>
    <w:tbl>
      <w:tblPr>
        <w:tblStyle w:val="TableGrid"/>
        <w:tblW w:w="766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1503"/>
        <w:gridCol w:w="1559"/>
        <w:gridCol w:w="1562"/>
        <w:gridCol w:w="12"/>
      </w:tblGrid>
      <w:tr w:rsidR="00825B1D" w:rsidRPr="009F0056" w14:paraId="6AEBB868" w14:textId="77777777" w:rsidTr="00247779">
        <w:trPr>
          <w:jc w:val="right"/>
        </w:trPr>
        <w:tc>
          <w:tcPr>
            <w:tcW w:w="3033" w:type="dxa"/>
          </w:tcPr>
          <w:p w14:paraId="4CC0062A" w14:textId="77777777" w:rsidR="00825B1D" w:rsidRPr="009F0056" w:rsidRDefault="00825B1D" w:rsidP="00C60FD1">
            <w:pPr>
              <w:tabs>
                <w:tab w:val="left" w:pos="0"/>
              </w:tabs>
              <w:spacing w:line="360" w:lineRule="auto"/>
              <w:ind w:firstLine="34"/>
              <w:jc w:val="thaiDistribute"/>
              <w:rPr>
                <w:rFonts w:ascii="Arial" w:hAnsi="Arial" w:cs="Arial"/>
                <w:sz w:val="14"/>
                <w:szCs w:val="14"/>
              </w:rPr>
            </w:pPr>
          </w:p>
        </w:tc>
        <w:tc>
          <w:tcPr>
            <w:tcW w:w="1503" w:type="dxa"/>
          </w:tcPr>
          <w:p w14:paraId="7DB95A10" w14:textId="77777777" w:rsidR="00825B1D" w:rsidRPr="009F0056" w:rsidRDefault="00825B1D" w:rsidP="00C60FD1">
            <w:pPr>
              <w:spacing w:line="360" w:lineRule="auto"/>
              <w:ind w:firstLine="34"/>
              <w:jc w:val="thaiDistribute"/>
              <w:rPr>
                <w:rFonts w:ascii="Arial" w:hAnsi="Arial" w:cs="Arial"/>
                <w:sz w:val="14"/>
                <w:szCs w:val="14"/>
              </w:rPr>
            </w:pPr>
          </w:p>
        </w:tc>
        <w:tc>
          <w:tcPr>
            <w:tcW w:w="3133" w:type="dxa"/>
            <w:gridSpan w:val="3"/>
          </w:tcPr>
          <w:p w14:paraId="4AC10BBA" w14:textId="34461503" w:rsidR="00825B1D" w:rsidRPr="009F0056" w:rsidRDefault="00825B1D" w:rsidP="00C60FD1">
            <w:pPr>
              <w:spacing w:line="360" w:lineRule="auto"/>
              <w:ind w:firstLine="34"/>
              <w:jc w:val="right"/>
              <w:rPr>
                <w:rFonts w:ascii="Arial" w:hAnsi="Arial" w:cs="Arial"/>
                <w:sz w:val="14"/>
                <w:szCs w:val="14"/>
              </w:rPr>
            </w:pPr>
            <w:r w:rsidRPr="009F0056">
              <w:rPr>
                <w:rFonts w:ascii="Arial" w:hAnsi="Arial" w:cs="Arial"/>
                <w:sz w:val="14"/>
                <w:szCs w:val="14"/>
              </w:rPr>
              <w:t>(Unit : Baht)</w:t>
            </w:r>
          </w:p>
        </w:tc>
      </w:tr>
      <w:tr w:rsidR="00825B1D" w:rsidRPr="009F0056" w14:paraId="7364DC76" w14:textId="77777777" w:rsidTr="00247779">
        <w:trPr>
          <w:trHeight w:val="270"/>
          <w:jc w:val="right"/>
        </w:trPr>
        <w:tc>
          <w:tcPr>
            <w:tcW w:w="7669" w:type="dxa"/>
            <w:gridSpan w:val="5"/>
          </w:tcPr>
          <w:p w14:paraId="700E65D0" w14:textId="77777777" w:rsidR="00825B1D" w:rsidRPr="009F0056" w:rsidRDefault="00825B1D" w:rsidP="00247779">
            <w:pPr>
              <w:pBdr>
                <w:bottom w:val="single" w:sz="4" w:space="1" w:color="auto"/>
              </w:pBdr>
              <w:spacing w:line="360" w:lineRule="auto"/>
              <w:ind w:left="-110"/>
              <w:jc w:val="center"/>
              <w:rPr>
                <w:rFonts w:ascii="Arial" w:hAnsi="Arial" w:cs="Arial"/>
                <w:sz w:val="14"/>
                <w:szCs w:val="14"/>
              </w:rPr>
            </w:pPr>
            <w:r w:rsidRPr="009F0056">
              <w:rPr>
                <w:rFonts w:ascii="Arial" w:hAnsi="Arial" w:cs="Arial"/>
                <w:sz w:val="14"/>
                <w:szCs w:val="14"/>
              </w:rPr>
              <w:t>Consolidated</w:t>
            </w:r>
            <w:r w:rsidRPr="009F0056">
              <w:rPr>
                <w:rFonts w:ascii="Arial" w:hAnsi="Arial" w:cs="Arial"/>
                <w:sz w:val="14"/>
                <w:szCs w:val="14"/>
                <w:cs/>
              </w:rPr>
              <w:t xml:space="preserve"> </w:t>
            </w:r>
            <w:r w:rsidRPr="009F0056">
              <w:rPr>
                <w:rFonts w:ascii="Arial" w:hAnsi="Arial" w:cs="Arial"/>
                <w:sz w:val="14"/>
                <w:szCs w:val="14"/>
              </w:rPr>
              <w:t>F/S</w:t>
            </w:r>
          </w:p>
        </w:tc>
      </w:tr>
      <w:tr w:rsidR="00825B1D" w:rsidRPr="009F0056" w14:paraId="6BAECC4B" w14:textId="77777777" w:rsidTr="00247779">
        <w:trPr>
          <w:jc w:val="right"/>
        </w:trPr>
        <w:tc>
          <w:tcPr>
            <w:tcW w:w="4536" w:type="dxa"/>
            <w:gridSpan w:val="2"/>
            <w:vAlign w:val="bottom"/>
          </w:tcPr>
          <w:p w14:paraId="7F6A9D77" w14:textId="77777777" w:rsidR="00825B1D" w:rsidRPr="009F0056" w:rsidRDefault="00825B1D" w:rsidP="00C60FD1">
            <w:pPr>
              <w:pBdr>
                <w:bottom w:val="single" w:sz="4" w:space="1" w:color="auto"/>
              </w:pBdr>
              <w:spacing w:line="360" w:lineRule="auto"/>
              <w:ind w:firstLine="34"/>
              <w:jc w:val="center"/>
              <w:rPr>
                <w:rFonts w:ascii="Arial" w:hAnsi="Arial" w:cs="Arial"/>
                <w:sz w:val="14"/>
                <w:szCs w:val="14"/>
              </w:rPr>
            </w:pPr>
            <w:r w:rsidRPr="009F0056">
              <w:rPr>
                <w:rFonts w:ascii="Arial" w:hAnsi="Arial" w:cs="Arial"/>
                <w:sz w:val="14"/>
                <w:szCs w:val="14"/>
              </w:rPr>
              <w:t xml:space="preserve">Classification under previous standards as at </w:t>
            </w:r>
          </w:p>
          <w:p w14:paraId="3827CF26" w14:textId="77777777" w:rsidR="00825B1D" w:rsidRPr="009F0056" w:rsidRDefault="00825B1D" w:rsidP="00C60FD1">
            <w:pPr>
              <w:pBdr>
                <w:bottom w:val="single" w:sz="4" w:space="1" w:color="auto"/>
              </w:pBdr>
              <w:spacing w:line="360" w:lineRule="auto"/>
              <w:ind w:firstLine="34"/>
              <w:jc w:val="center"/>
              <w:rPr>
                <w:rFonts w:ascii="Arial" w:hAnsi="Arial" w:cs="Arial"/>
                <w:sz w:val="14"/>
                <w:szCs w:val="14"/>
              </w:rPr>
            </w:pPr>
            <w:r w:rsidRPr="009F0056">
              <w:rPr>
                <w:rFonts w:ascii="Arial" w:hAnsi="Arial" w:cs="Arial"/>
                <w:sz w:val="14"/>
                <w:szCs w:val="14"/>
              </w:rPr>
              <w:t>31 December 2019</w:t>
            </w:r>
          </w:p>
        </w:tc>
        <w:tc>
          <w:tcPr>
            <w:tcW w:w="3133" w:type="dxa"/>
            <w:gridSpan w:val="3"/>
            <w:vAlign w:val="bottom"/>
          </w:tcPr>
          <w:p w14:paraId="6A42B474" w14:textId="77777777" w:rsidR="00825B1D" w:rsidRPr="009F0056" w:rsidRDefault="00825B1D" w:rsidP="00C60FD1">
            <w:pPr>
              <w:pBdr>
                <w:bottom w:val="single" w:sz="4" w:space="1" w:color="auto"/>
              </w:pBdr>
              <w:spacing w:line="360" w:lineRule="auto"/>
              <w:ind w:firstLine="34"/>
              <w:jc w:val="center"/>
              <w:rPr>
                <w:rFonts w:ascii="Arial" w:hAnsi="Arial" w:cs="Arial"/>
                <w:sz w:val="14"/>
                <w:szCs w:val="14"/>
              </w:rPr>
            </w:pPr>
            <w:r w:rsidRPr="009F0056">
              <w:rPr>
                <w:rFonts w:ascii="Arial" w:hAnsi="Arial" w:cs="Arial"/>
                <w:sz w:val="14"/>
                <w:szCs w:val="14"/>
              </w:rPr>
              <w:t xml:space="preserve">Classification under TFRS 9 as at </w:t>
            </w:r>
          </w:p>
          <w:p w14:paraId="1C11A334" w14:textId="77777777" w:rsidR="00825B1D" w:rsidRPr="009F0056" w:rsidRDefault="00825B1D" w:rsidP="00C60FD1">
            <w:pPr>
              <w:pBdr>
                <w:bottom w:val="single" w:sz="4" w:space="1" w:color="auto"/>
              </w:pBdr>
              <w:spacing w:line="360" w:lineRule="auto"/>
              <w:ind w:firstLine="34"/>
              <w:jc w:val="center"/>
              <w:rPr>
                <w:rFonts w:ascii="Arial" w:hAnsi="Arial" w:cs="Arial"/>
                <w:sz w:val="14"/>
                <w:szCs w:val="14"/>
              </w:rPr>
            </w:pPr>
            <w:r w:rsidRPr="009F0056">
              <w:rPr>
                <w:rFonts w:ascii="Arial" w:hAnsi="Arial" w:cs="Arial"/>
                <w:sz w:val="14"/>
                <w:szCs w:val="14"/>
              </w:rPr>
              <w:t>1 January 2020</w:t>
            </w:r>
          </w:p>
        </w:tc>
      </w:tr>
      <w:tr w:rsidR="00825B1D" w:rsidRPr="009F0056" w14:paraId="096ADE67" w14:textId="77777777" w:rsidTr="00247779">
        <w:trPr>
          <w:gridAfter w:val="1"/>
          <w:wAfter w:w="12" w:type="dxa"/>
          <w:trHeight w:val="630"/>
          <w:jc w:val="right"/>
        </w:trPr>
        <w:tc>
          <w:tcPr>
            <w:tcW w:w="3033" w:type="dxa"/>
            <w:vAlign w:val="bottom"/>
          </w:tcPr>
          <w:p w14:paraId="2BE04140" w14:textId="77777777" w:rsidR="00825B1D" w:rsidRPr="009F0056" w:rsidRDefault="00825B1D" w:rsidP="00C60FD1">
            <w:pPr>
              <w:spacing w:line="360" w:lineRule="auto"/>
              <w:ind w:firstLine="34"/>
              <w:jc w:val="center"/>
              <w:rPr>
                <w:rFonts w:ascii="Arial" w:hAnsi="Arial" w:cs="Arial"/>
                <w:sz w:val="14"/>
                <w:szCs w:val="14"/>
              </w:rPr>
            </w:pPr>
            <w:r w:rsidRPr="009F0056">
              <w:rPr>
                <w:rFonts w:ascii="Arial" w:hAnsi="Arial" w:cs="Arial"/>
                <w:sz w:val="14"/>
                <w:szCs w:val="14"/>
              </w:rPr>
              <w:t>Transactions</w:t>
            </w:r>
          </w:p>
        </w:tc>
        <w:tc>
          <w:tcPr>
            <w:tcW w:w="1503" w:type="dxa"/>
            <w:vAlign w:val="bottom"/>
          </w:tcPr>
          <w:p w14:paraId="5533EC38" w14:textId="77777777" w:rsidR="00825B1D" w:rsidRPr="009F0056" w:rsidRDefault="00825B1D" w:rsidP="00C60FD1">
            <w:pPr>
              <w:spacing w:line="360" w:lineRule="auto"/>
              <w:ind w:firstLine="34"/>
              <w:jc w:val="center"/>
              <w:rPr>
                <w:rFonts w:ascii="Arial" w:hAnsi="Arial" w:cs="Arial"/>
                <w:sz w:val="14"/>
                <w:szCs w:val="14"/>
              </w:rPr>
            </w:pPr>
            <w:r w:rsidRPr="009F0056">
              <w:rPr>
                <w:rFonts w:ascii="Arial" w:hAnsi="Arial" w:cs="Arial"/>
                <w:sz w:val="14"/>
                <w:szCs w:val="14"/>
              </w:rPr>
              <w:t>Carrying amounts</w:t>
            </w:r>
          </w:p>
        </w:tc>
        <w:tc>
          <w:tcPr>
            <w:tcW w:w="1559" w:type="dxa"/>
            <w:vAlign w:val="bottom"/>
          </w:tcPr>
          <w:p w14:paraId="43FA147C" w14:textId="77777777" w:rsidR="00825B1D" w:rsidRPr="009F0056" w:rsidRDefault="00825B1D" w:rsidP="00C60FD1">
            <w:pPr>
              <w:spacing w:line="360" w:lineRule="auto"/>
              <w:ind w:firstLine="34"/>
              <w:jc w:val="center"/>
              <w:rPr>
                <w:rFonts w:ascii="Arial" w:hAnsi="Arial" w:cs="Arial"/>
                <w:sz w:val="14"/>
                <w:szCs w:val="14"/>
              </w:rPr>
            </w:pPr>
            <w:r w:rsidRPr="009F0056">
              <w:rPr>
                <w:rFonts w:ascii="Arial" w:hAnsi="Arial" w:cs="Arial"/>
                <w:sz w:val="14"/>
                <w:szCs w:val="14"/>
              </w:rPr>
              <w:t>Fair value through profit or loss</w:t>
            </w:r>
          </w:p>
        </w:tc>
        <w:tc>
          <w:tcPr>
            <w:tcW w:w="1562" w:type="dxa"/>
            <w:vAlign w:val="bottom"/>
          </w:tcPr>
          <w:p w14:paraId="6BF0A15A" w14:textId="77777777" w:rsidR="00825B1D" w:rsidRPr="009F0056" w:rsidRDefault="00825B1D" w:rsidP="00C60FD1">
            <w:pPr>
              <w:spacing w:line="360" w:lineRule="auto"/>
              <w:ind w:firstLine="34"/>
              <w:jc w:val="center"/>
              <w:rPr>
                <w:rFonts w:ascii="Arial" w:hAnsi="Arial" w:cs="Arial"/>
                <w:sz w:val="14"/>
                <w:szCs w:val="14"/>
              </w:rPr>
            </w:pPr>
            <w:r w:rsidRPr="009F0056">
              <w:rPr>
                <w:rFonts w:ascii="Arial" w:hAnsi="Arial" w:cs="Arial"/>
                <w:sz w:val="14"/>
                <w:szCs w:val="14"/>
              </w:rPr>
              <w:t>Amortized cost</w:t>
            </w:r>
          </w:p>
        </w:tc>
      </w:tr>
      <w:tr w:rsidR="00825B1D" w:rsidRPr="009F0056" w14:paraId="1AA44C46" w14:textId="77777777" w:rsidTr="00247779">
        <w:trPr>
          <w:gridAfter w:val="1"/>
          <w:wAfter w:w="12" w:type="dxa"/>
          <w:jc w:val="right"/>
        </w:trPr>
        <w:tc>
          <w:tcPr>
            <w:tcW w:w="3033" w:type="dxa"/>
          </w:tcPr>
          <w:p w14:paraId="63E2CDB0" w14:textId="77777777" w:rsidR="00825B1D" w:rsidRPr="009F0056" w:rsidRDefault="00825B1D" w:rsidP="00E03D79">
            <w:pPr>
              <w:pBdr>
                <w:top w:val="single" w:sz="4" w:space="1" w:color="auto"/>
              </w:pBdr>
              <w:tabs>
                <w:tab w:val="left" w:pos="-110"/>
              </w:tabs>
              <w:spacing w:line="360" w:lineRule="auto"/>
              <w:ind w:hanging="110"/>
              <w:jc w:val="thaiDistribute"/>
              <w:rPr>
                <w:rFonts w:ascii="Arial" w:hAnsi="Arial" w:cs="Arial"/>
                <w:b/>
                <w:bCs/>
                <w:sz w:val="14"/>
                <w:szCs w:val="14"/>
              </w:rPr>
            </w:pPr>
            <w:r w:rsidRPr="009F0056">
              <w:rPr>
                <w:rFonts w:ascii="Arial" w:hAnsi="Arial" w:cs="Arial"/>
                <w:b/>
                <w:bCs/>
                <w:sz w:val="14"/>
                <w:szCs w:val="14"/>
              </w:rPr>
              <w:t>Financial assets</w:t>
            </w:r>
          </w:p>
        </w:tc>
        <w:tc>
          <w:tcPr>
            <w:tcW w:w="1503" w:type="dxa"/>
          </w:tcPr>
          <w:p w14:paraId="0EF9C297" w14:textId="77777777" w:rsidR="00825B1D" w:rsidRPr="009F0056" w:rsidRDefault="00825B1D" w:rsidP="00C60FD1">
            <w:pPr>
              <w:pBdr>
                <w:top w:val="single" w:sz="4" w:space="1" w:color="auto"/>
              </w:pBdr>
              <w:spacing w:line="360" w:lineRule="auto"/>
              <w:ind w:firstLine="34"/>
              <w:jc w:val="thaiDistribute"/>
              <w:rPr>
                <w:rFonts w:ascii="Arial" w:hAnsi="Arial" w:cs="Arial"/>
                <w:b/>
                <w:bCs/>
                <w:sz w:val="14"/>
                <w:szCs w:val="14"/>
              </w:rPr>
            </w:pPr>
          </w:p>
        </w:tc>
        <w:tc>
          <w:tcPr>
            <w:tcW w:w="1559" w:type="dxa"/>
          </w:tcPr>
          <w:p w14:paraId="1EAAD2AE" w14:textId="77777777" w:rsidR="00825B1D" w:rsidRPr="009F0056" w:rsidRDefault="00825B1D" w:rsidP="00C60FD1">
            <w:pPr>
              <w:pBdr>
                <w:top w:val="single" w:sz="4" w:space="1" w:color="auto"/>
              </w:pBdr>
              <w:spacing w:line="360" w:lineRule="auto"/>
              <w:ind w:firstLine="34"/>
              <w:jc w:val="thaiDistribute"/>
              <w:rPr>
                <w:rFonts w:ascii="Arial" w:hAnsi="Arial" w:cs="Arial"/>
                <w:b/>
                <w:bCs/>
                <w:sz w:val="14"/>
                <w:szCs w:val="14"/>
              </w:rPr>
            </w:pPr>
          </w:p>
        </w:tc>
        <w:tc>
          <w:tcPr>
            <w:tcW w:w="1562" w:type="dxa"/>
          </w:tcPr>
          <w:p w14:paraId="1A611D0D" w14:textId="77777777" w:rsidR="00825B1D" w:rsidRPr="009F0056" w:rsidRDefault="00825B1D" w:rsidP="00C60FD1">
            <w:pPr>
              <w:pBdr>
                <w:top w:val="single" w:sz="4" w:space="1" w:color="auto"/>
              </w:pBdr>
              <w:spacing w:line="360" w:lineRule="auto"/>
              <w:ind w:firstLine="34"/>
              <w:jc w:val="thaiDistribute"/>
              <w:rPr>
                <w:rFonts w:ascii="Arial" w:hAnsi="Arial" w:cs="Arial"/>
                <w:b/>
                <w:bCs/>
                <w:sz w:val="14"/>
                <w:szCs w:val="14"/>
              </w:rPr>
            </w:pPr>
          </w:p>
        </w:tc>
      </w:tr>
      <w:tr w:rsidR="00943F2B" w:rsidRPr="009F0056" w14:paraId="5CAC82FE" w14:textId="77777777" w:rsidTr="00247779">
        <w:trPr>
          <w:gridAfter w:val="1"/>
          <w:wAfter w:w="12" w:type="dxa"/>
          <w:jc w:val="right"/>
        </w:trPr>
        <w:tc>
          <w:tcPr>
            <w:tcW w:w="3033" w:type="dxa"/>
          </w:tcPr>
          <w:p w14:paraId="2C0ED706" w14:textId="77777777" w:rsidR="00943F2B" w:rsidRPr="009F0056" w:rsidRDefault="00943F2B" w:rsidP="00E03D79">
            <w:pPr>
              <w:tabs>
                <w:tab w:val="left" w:pos="-110"/>
              </w:tabs>
              <w:spacing w:line="360" w:lineRule="auto"/>
              <w:ind w:hanging="110"/>
              <w:rPr>
                <w:rFonts w:ascii="Arial" w:hAnsi="Arial" w:cs="Arial"/>
                <w:sz w:val="14"/>
                <w:szCs w:val="14"/>
              </w:rPr>
            </w:pPr>
            <w:r w:rsidRPr="009F0056">
              <w:rPr>
                <w:rFonts w:ascii="Arial" w:hAnsi="Arial" w:cs="Arial"/>
                <w:sz w:val="14"/>
                <w:szCs w:val="14"/>
              </w:rPr>
              <w:t>Cash and cash equivalents</w:t>
            </w:r>
          </w:p>
        </w:tc>
        <w:tc>
          <w:tcPr>
            <w:tcW w:w="1503" w:type="dxa"/>
          </w:tcPr>
          <w:p w14:paraId="505BC07E" w14:textId="4743B254" w:rsidR="00943F2B" w:rsidRPr="009F0056" w:rsidRDefault="00943F2B" w:rsidP="00C60FD1">
            <w:pPr>
              <w:spacing w:line="360" w:lineRule="auto"/>
              <w:ind w:firstLine="34"/>
              <w:jc w:val="right"/>
              <w:rPr>
                <w:rFonts w:ascii="Arial" w:hAnsi="Arial" w:cs="Arial"/>
                <w:sz w:val="14"/>
                <w:szCs w:val="14"/>
              </w:rPr>
            </w:pPr>
            <w:r w:rsidRPr="009F0056">
              <w:rPr>
                <w:rFonts w:ascii="Arial" w:hAnsi="Arial" w:cs="Arial"/>
                <w:sz w:val="14"/>
                <w:szCs w:val="14"/>
              </w:rPr>
              <w:t>244,887,854</w:t>
            </w:r>
          </w:p>
        </w:tc>
        <w:tc>
          <w:tcPr>
            <w:tcW w:w="1559" w:type="dxa"/>
          </w:tcPr>
          <w:p w14:paraId="6AF48E44" w14:textId="7704812B" w:rsidR="00943F2B" w:rsidRPr="009F0056" w:rsidRDefault="00943F2B" w:rsidP="00C60FD1">
            <w:pPr>
              <w:spacing w:line="360" w:lineRule="auto"/>
              <w:ind w:firstLine="34"/>
              <w:jc w:val="center"/>
              <w:rPr>
                <w:rFonts w:ascii="Arial" w:hAnsi="Arial" w:cs="Arial"/>
                <w:sz w:val="14"/>
                <w:szCs w:val="14"/>
              </w:rPr>
            </w:pPr>
            <w:r w:rsidRPr="009F0056">
              <w:rPr>
                <w:rFonts w:ascii="Arial" w:hAnsi="Arial" w:cs="Arial"/>
                <w:sz w:val="14"/>
                <w:szCs w:val="14"/>
              </w:rPr>
              <w:t xml:space="preserve">              -</w:t>
            </w:r>
          </w:p>
        </w:tc>
        <w:tc>
          <w:tcPr>
            <w:tcW w:w="1562" w:type="dxa"/>
          </w:tcPr>
          <w:p w14:paraId="4302C781" w14:textId="55285018" w:rsidR="00943F2B" w:rsidRPr="009F0056" w:rsidRDefault="00943F2B" w:rsidP="00C60FD1">
            <w:pPr>
              <w:spacing w:line="360" w:lineRule="auto"/>
              <w:ind w:firstLine="34"/>
              <w:jc w:val="right"/>
              <w:rPr>
                <w:rFonts w:ascii="Arial" w:hAnsi="Arial" w:cs="Arial"/>
                <w:sz w:val="14"/>
                <w:szCs w:val="14"/>
              </w:rPr>
            </w:pPr>
            <w:r w:rsidRPr="009F0056">
              <w:rPr>
                <w:rFonts w:ascii="Arial" w:hAnsi="Arial" w:cs="Arial"/>
                <w:sz w:val="14"/>
                <w:szCs w:val="14"/>
              </w:rPr>
              <w:t>244,887,854</w:t>
            </w:r>
          </w:p>
        </w:tc>
      </w:tr>
      <w:tr w:rsidR="00943F2B" w:rsidRPr="009F0056" w14:paraId="5049390B" w14:textId="77777777" w:rsidTr="00247779">
        <w:trPr>
          <w:gridAfter w:val="1"/>
          <w:wAfter w:w="12" w:type="dxa"/>
          <w:jc w:val="right"/>
        </w:trPr>
        <w:tc>
          <w:tcPr>
            <w:tcW w:w="3033" w:type="dxa"/>
          </w:tcPr>
          <w:p w14:paraId="612A3006" w14:textId="77777777" w:rsidR="00943F2B" w:rsidRPr="009F0056" w:rsidRDefault="00943F2B" w:rsidP="00E03D79">
            <w:pPr>
              <w:tabs>
                <w:tab w:val="left" w:pos="-110"/>
              </w:tabs>
              <w:spacing w:line="360" w:lineRule="auto"/>
              <w:ind w:hanging="110"/>
              <w:rPr>
                <w:rFonts w:ascii="Arial" w:hAnsi="Arial" w:cs="Arial"/>
                <w:sz w:val="14"/>
                <w:szCs w:val="14"/>
              </w:rPr>
            </w:pPr>
            <w:r w:rsidRPr="009F0056">
              <w:rPr>
                <w:rFonts w:ascii="Arial" w:hAnsi="Arial" w:cs="Arial"/>
                <w:sz w:val="14"/>
                <w:szCs w:val="14"/>
              </w:rPr>
              <w:t>Temporary investments</w:t>
            </w:r>
          </w:p>
        </w:tc>
        <w:tc>
          <w:tcPr>
            <w:tcW w:w="1503" w:type="dxa"/>
          </w:tcPr>
          <w:p w14:paraId="2A8149A5" w14:textId="34AF833B" w:rsidR="00943F2B" w:rsidRPr="009F0056" w:rsidRDefault="00943F2B" w:rsidP="00C60FD1">
            <w:pPr>
              <w:spacing w:line="360" w:lineRule="auto"/>
              <w:ind w:firstLine="34"/>
              <w:jc w:val="right"/>
              <w:rPr>
                <w:rFonts w:ascii="Arial" w:hAnsi="Arial" w:cs="Arial"/>
                <w:sz w:val="14"/>
                <w:szCs w:val="14"/>
              </w:rPr>
            </w:pPr>
            <w:r w:rsidRPr="009F0056">
              <w:rPr>
                <w:rFonts w:ascii="Arial" w:hAnsi="Arial" w:cs="Arial"/>
                <w:sz w:val="14"/>
                <w:szCs w:val="14"/>
              </w:rPr>
              <w:t>9,225,448</w:t>
            </w:r>
          </w:p>
        </w:tc>
        <w:tc>
          <w:tcPr>
            <w:tcW w:w="1559" w:type="dxa"/>
          </w:tcPr>
          <w:p w14:paraId="3CF31542" w14:textId="590873FF" w:rsidR="00943F2B" w:rsidRPr="009F0056" w:rsidRDefault="00943F2B" w:rsidP="00C60FD1">
            <w:pPr>
              <w:spacing w:line="360" w:lineRule="auto"/>
              <w:ind w:firstLine="34"/>
              <w:jc w:val="right"/>
              <w:rPr>
                <w:rFonts w:ascii="Arial" w:hAnsi="Arial" w:cs="Arial"/>
                <w:sz w:val="14"/>
                <w:szCs w:val="14"/>
              </w:rPr>
            </w:pPr>
            <w:r w:rsidRPr="009F0056">
              <w:rPr>
                <w:rFonts w:ascii="Arial" w:hAnsi="Arial" w:cs="Arial"/>
                <w:sz w:val="14"/>
                <w:szCs w:val="14"/>
              </w:rPr>
              <w:t>9,225,448</w:t>
            </w:r>
          </w:p>
        </w:tc>
        <w:tc>
          <w:tcPr>
            <w:tcW w:w="1562" w:type="dxa"/>
          </w:tcPr>
          <w:p w14:paraId="54836868" w14:textId="04F0D9D6" w:rsidR="00943F2B" w:rsidRPr="009F0056" w:rsidRDefault="00943F2B" w:rsidP="00C60FD1">
            <w:pPr>
              <w:spacing w:line="360" w:lineRule="auto"/>
              <w:ind w:firstLine="34"/>
              <w:jc w:val="center"/>
              <w:rPr>
                <w:rFonts w:ascii="Arial" w:hAnsi="Arial" w:cs="Arial"/>
                <w:sz w:val="14"/>
                <w:szCs w:val="14"/>
              </w:rPr>
            </w:pPr>
            <w:r w:rsidRPr="009F0056">
              <w:rPr>
                <w:rFonts w:ascii="Arial" w:hAnsi="Arial" w:cs="Arial" w:hint="cs"/>
                <w:sz w:val="14"/>
                <w:szCs w:val="14"/>
                <w:cs/>
              </w:rPr>
              <w:t xml:space="preserve">                 </w:t>
            </w:r>
            <w:r w:rsidRPr="009F0056">
              <w:rPr>
                <w:rFonts w:ascii="Arial" w:hAnsi="Arial" w:cs="Arial"/>
                <w:sz w:val="14"/>
                <w:szCs w:val="14"/>
              </w:rPr>
              <w:t>-</w:t>
            </w:r>
          </w:p>
        </w:tc>
      </w:tr>
      <w:tr w:rsidR="00943F2B" w:rsidRPr="009F0056" w14:paraId="02A62E6E" w14:textId="77777777" w:rsidTr="00247779">
        <w:trPr>
          <w:gridAfter w:val="1"/>
          <w:wAfter w:w="12" w:type="dxa"/>
          <w:jc w:val="right"/>
        </w:trPr>
        <w:tc>
          <w:tcPr>
            <w:tcW w:w="3033" w:type="dxa"/>
          </w:tcPr>
          <w:p w14:paraId="241E3DFA" w14:textId="3E58A225" w:rsidR="00943F2B" w:rsidRPr="009F0056" w:rsidRDefault="00943F2B" w:rsidP="00E03D79">
            <w:pPr>
              <w:tabs>
                <w:tab w:val="left" w:pos="-110"/>
              </w:tabs>
              <w:spacing w:line="360" w:lineRule="auto"/>
              <w:ind w:hanging="108"/>
              <w:rPr>
                <w:rFonts w:ascii="Arial" w:hAnsi="Arial" w:cs="Arial"/>
                <w:sz w:val="14"/>
                <w:szCs w:val="14"/>
              </w:rPr>
            </w:pPr>
            <w:r w:rsidRPr="009F0056">
              <w:rPr>
                <w:rFonts w:ascii="Arial" w:hAnsi="Arial" w:cs="Arial"/>
                <w:sz w:val="14"/>
                <w:szCs w:val="14"/>
              </w:rPr>
              <w:t>Trade accounts receivable - general customers</w:t>
            </w:r>
          </w:p>
        </w:tc>
        <w:tc>
          <w:tcPr>
            <w:tcW w:w="1503" w:type="dxa"/>
            <w:vAlign w:val="bottom"/>
          </w:tcPr>
          <w:p w14:paraId="373C77A3" w14:textId="3A5E8B91" w:rsidR="00943F2B" w:rsidRPr="009F0056" w:rsidRDefault="00943F2B" w:rsidP="00C60FD1">
            <w:pPr>
              <w:spacing w:line="360" w:lineRule="auto"/>
              <w:ind w:firstLine="34"/>
              <w:jc w:val="right"/>
              <w:rPr>
                <w:rFonts w:ascii="Arial" w:hAnsi="Arial" w:cs="Arial"/>
                <w:sz w:val="14"/>
                <w:szCs w:val="14"/>
              </w:rPr>
            </w:pPr>
            <w:r w:rsidRPr="009F0056">
              <w:rPr>
                <w:rFonts w:ascii="Arial" w:hAnsi="Arial" w:cs="Arial"/>
                <w:sz w:val="14"/>
                <w:szCs w:val="14"/>
              </w:rPr>
              <w:t>182,905,828</w:t>
            </w:r>
          </w:p>
        </w:tc>
        <w:tc>
          <w:tcPr>
            <w:tcW w:w="1559" w:type="dxa"/>
            <w:vAlign w:val="bottom"/>
          </w:tcPr>
          <w:p w14:paraId="25C67D8F" w14:textId="6ACDEB4D" w:rsidR="00943F2B" w:rsidRPr="009F0056" w:rsidRDefault="00943F2B" w:rsidP="00C60FD1">
            <w:pPr>
              <w:spacing w:line="360" w:lineRule="auto"/>
              <w:ind w:firstLine="34"/>
              <w:jc w:val="center"/>
              <w:rPr>
                <w:rFonts w:ascii="Arial" w:hAnsi="Arial" w:cs="Arial"/>
                <w:sz w:val="14"/>
                <w:szCs w:val="14"/>
              </w:rPr>
            </w:pPr>
            <w:r w:rsidRPr="009F0056">
              <w:rPr>
                <w:rFonts w:ascii="Arial" w:hAnsi="Arial" w:cs="Arial"/>
                <w:sz w:val="14"/>
                <w:szCs w:val="14"/>
              </w:rPr>
              <w:t xml:space="preserve">              -</w:t>
            </w:r>
          </w:p>
        </w:tc>
        <w:tc>
          <w:tcPr>
            <w:tcW w:w="1562" w:type="dxa"/>
            <w:vAlign w:val="bottom"/>
          </w:tcPr>
          <w:p w14:paraId="4ACBAC84" w14:textId="4B6A5A57" w:rsidR="00943F2B" w:rsidRPr="009F0056" w:rsidRDefault="00943F2B" w:rsidP="00C60FD1">
            <w:pPr>
              <w:spacing w:line="360" w:lineRule="auto"/>
              <w:ind w:firstLine="34"/>
              <w:jc w:val="right"/>
              <w:rPr>
                <w:rFonts w:ascii="Arial" w:hAnsi="Arial" w:cs="Arial"/>
                <w:sz w:val="14"/>
                <w:szCs w:val="14"/>
              </w:rPr>
            </w:pPr>
            <w:r w:rsidRPr="009F0056">
              <w:rPr>
                <w:rFonts w:ascii="Arial" w:hAnsi="Arial" w:cs="Arial"/>
                <w:sz w:val="14"/>
                <w:szCs w:val="14"/>
              </w:rPr>
              <w:t>182,905,828</w:t>
            </w:r>
          </w:p>
        </w:tc>
      </w:tr>
      <w:tr w:rsidR="00943F2B" w:rsidRPr="009F0056" w14:paraId="211F9F9B" w14:textId="77777777" w:rsidTr="00247779">
        <w:trPr>
          <w:gridAfter w:val="1"/>
          <w:wAfter w:w="12" w:type="dxa"/>
          <w:jc w:val="right"/>
        </w:trPr>
        <w:tc>
          <w:tcPr>
            <w:tcW w:w="3033" w:type="dxa"/>
          </w:tcPr>
          <w:p w14:paraId="3C4FE9B5" w14:textId="4400F876" w:rsidR="00943F2B" w:rsidRPr="009F0056" w:rsidRDefault="00943F2B" w:rsidP="00E03D79">
            <w:pPr>
              <w:tabs>
                <w:tab w:val="left" w:pos="-110"/>
              </w:tabs>
              <w:spacing w:line="360" w:lineRule="auto"/>
              <w:ind w:hanging="108"/>
              <w:rPr>
                <w:rFonts w:ascii="Arial" w:hAnsi="Arial" w:cs="Arial"/>
                <w:sz w:val="14"/>
                <w:szCs w:val="14"/>
              </w:rPr>
            </w:pPr>
            <w:r w:rsidRPr="009F0056">
              <w:rPr>
                <w:rFonts w:ascii="Arial" w:hAnsi="Arial" w:cs="Arial"/>
                <w:sz w:val="14"/>
                <w:szCs w:val="14"/>
              </w:rPr>
              <w:t>Trade accounts receivable - related companies</w:t>
            </w:r>
          </w:p>
        </w:tc>
        <w:tc>
          <w:tcPr>
            <w:tcW w:w="1503" w:type="dxa"/>
            <w:vAlign w:val="bottom"/>
          </w:tcPr>
          <w:p w14:paraId="60C5A3FD" w14:textId="2CCB00D8" w:rsidR="00943F2B" w:rsidRPr="009F0056" w:rsidRDefault="00943F2B" w:rsidP="00C60FD1">
            <w:pPr>
              <w:spacing w:line="360" w:lineRule="auto"/>
              <w:ind w:firstLine="34"/>
              <w:jc w:val="right"/>
              <w:rPr>
                <w:rFonts w:ascii="Arial" w:hAnsi="Arial" w:cs="Arial"/>
                <w:sz w:val="14"/>
                <w:szCs w:val="14"/>
              </w:rPr>
            </w:pPr>
            <w:r w:rsidRPr="009F0056">
              <w:rPr>
                <w:rFonts w:ascii="Arial" w:hAnsi="Arial" w:cs="Arial"/>
                <w:sz w:val="14"/>
                <w:szCs w:val="14"/>
              </w:rPr>
              <w:t>920,343</w:t>
            </w:r>
          </w:p>
        </w:tc>
        <w:tc>
          <w:tcPr>
            <w:tcW w:w="1559" w:type="dxa"/>
            <w:vAlign w:val="bottom"/>
          </w:tcPr>
          <w:p w14:paraId="19310C96" w14:textId="3B10C22F" w:rsidR="00943F2B" w:rsidRPr="009F0056" w:rsidRDefault="00943F2B" w:rsidP="00C60FD1">
            <w:pPr>
              <w:spacing w:line="360" w:lineRule="auto"/>
              <w:ind w:firstLine="34"/>
              <w:jc w:val="center"/>
              <w:rPr>
                <w:rFonts w:ascii="Arial" w:hAnsi="Arial" w:cs="Arial"/>
                <w:sz w:val="14"/>
                <w:szCs w:val="14"/>
              </w:rPr>
            </w:pPr>
            <w:r w:rsidRPr="009F0056">
              <w:rPr>
                <w:rFonts w:ascii="Arial" w:hAnsi="Arial" w:cs="Arial"/>
                <w:sz w:val="14"/>
                <w:szCs w:val="14"/>
              </w:rPr>
              <w:t xml:space="preserve">              -</w:t>
            </w:r>
          </w:p>
        </w:tc>
        <w:tc>
          <w:tcPr>
            <w:tcW w:w="1562" w:type="dxa"/>
            <w:vAlign w:val="bottom"/>
          </w:tcPr>
          <w:p w14:paraId="09BC8AA5" w14:textId="5FB8C14E" w:rsidR="00943F2B" w:rsidRPr="009F0056" w:rsidRDefault="00943F2B" w:rsidP="00C60FD1">
            <w:pPr>
              <w:spacing w:line="360" w:lineRule="auto"/>
              <w:ind w:firstLine="34"/>
              <w:jc w:val="right"/>
              <w:rPr>
                <w:rFonts w:ascii="Arial" w:hAnsi="Arial" w:cs="Arial"/>
                <w:sz w:val="14"/>
                <w:szCs w:val="14"/>
              </w:rPr>
            </w:pPr>
            <w:r w:rsidRPr="009F0056">
              <w:rPr>
                <w:rFonts w:ascii="Arial" w:hAnsi="Arial" w:cs="Arial"/>
                <w:sz w:val="14"/>
                <w:szCs w:val="14"/>
              </w:rPr>
              <w:t>920,343</w:t>
            </w:r>
          </w:p>
        </w:tc>
      </w:tr>
      <w:tr w:rsidR="00943F2B" w:rsidRPr="009F0056" w14:paraId="70E8C2DA" w14:textId="77777777" w:rsidTr="00247779">
        <w:trPr>
          <w:gridAfter w:val="1"/>
          <w:wAfter w:w="12" w:type="dxa"/>
          <w:jc w:val="right"/>
        </w:trPr>
        <w:tc>
          <w:tcPr>
            <w:tcW w:w="3033" w:type="dxa"/>
          </w:tcPr>
          <w:p w14:paraId="553AB19C" w14:textId="77777777" w:rsidR="00943F2B" w:rsidRPr="009F0056" w:rsidRDefault="00943F2B" w:rsidP="00E03D79">
            <w:pPr>
              <w:tabs>
                <w:tab w:val="left" w:pos="-110"/>
              </w:tabs>
              <w:spacing w:line="360" w:lineRule="auto"/>
              <w:ind w:hanging="110"/>
              <w:jc w:val="thaiDistribute"/>
              <w:rPr>
                <w:rFonts w:ascii="Arial" w:hAnsi="Arial" w:cs="Arial"/>
                <w:sz w:val="14"/>
                <w:szCs w:val="14"/>
              </w:rPr>
            </w:pPr>
            <w:r w:rsidRPr="009F0056">
              <w:rPr>
                <w:rFonts w:ascii="Arial" w:hAnsi="Arial" w:cs="Arial"/>
                <w:sz w:val="14"/>
                <w:szCs w:val="14"/>
              </w:rPr>
              <w:t>Total</w:t>
            </w:r>
          </w:p>
        </w:tc>
        <w:tc>
          <w:tcPr>
            <w:tcW w:w="1503" w:type="dxa"/>
          </w:tcPr>
          <w:p w14:paraId="47BC7F45" w14:textId="28F16DE3" w:rsidR="00943F2B" w:rsidRPr="009F0056" w:rsidRDefault="00943F2B" w:rsidP="00C60FD1">
            <w:pPr>
              <w:pBdr>
                <w:top w:val="single" w:sz="4" w:space="1" w:color="auto"/>
                <w:bottom w:val="single" w:sz="4" w:space="1" w:color="auto"/>
              </w:pBdr>
              <w:spacing w:line="360" w:lineRule="auto"/>
              <w:ind w:firstLine="34"/>
              <w:jc w:val="right"/>
              <w:rPr>
                <w:rFonts w:ascii="Arial" w:hAnsi="Arial" w:cs="Arial"/>
                <w:sz w:val="14"/>
                <w:szCs w:val="14"/>
              </w:rPr>
            </w:pPr>
            <w:r w:rsidRPr="009F0056">
              <w:rPr>
                <w:rFonts w:ascii="Arial" w:hAnsi="Arial" w:cs="Arial"/>
                <w:sz w:val="14"/>
                <w:szCs w:val="14"/>
              </w:rPr>
              <w:t>437,939,473</w:t>
            </w:r>
          </w:p>
        </w:tc>
        <w:tc>
          <w:tcPr>
            <w:tcW w:w="1559" w:type="dxa"/>
          </w:tcPr>
          <w:p w14:paraId="256B4C7D" w14:textId="2337FE3F" w:rsidR="00943F2B" w:rsidRPr="009F0056" w:rsidRDefault="00943F2B" w:rsidP="00C60FD1">
            <w:pPr>
              <w:pBdr>
                <w:top w:val="single" w:sz="4" w:space="1" w:color="auto"/>
                <w:bottom w:val="single" w:sz="4" w:space="1" w:color="auto"/>
              </w:pBdr>
              <w:spacing w:line="360" w:lineRule="auto"/>
              <w:ind w:firstLine="34"/>
              <w:jc w:val="right"/>
              <w:rPr>
                <w:rFonts w:ascii="Arial" w:hAnsi="Arial" w:cs="Arial"/>
                <w:sz w:val="14"/>
                <w:szCs w:val="14"/>
              </w:rPr>
            </w:pPr>
            <w:r w:rsidRPr="009F0056">
              <w:rPr>
                <w:rFonts w:ascii="Arial" w:hAnsi="Arial" w:cs="Arial"/>
                <w:sz w:val="14"/>
                <w:szCs w:val="14"/>
              </w:rPr>
              <w:t>9,225,448</w:t>
            </w:r>
          </w:p>
        </w:tc>
        <w:tc>
          <w:tcPr>
            <w:tcW w:w="1562" w:type="dxa"/>
          </w:tcPr>
          <w:p w14:paraId="206229C2" w14:textId="3E66FC03" w:rsidR="00943F2B" w:rsidRPr="009F0056" w:rsidRDefault="00943F2B" w:rsidP="00C60FD1">
            <w:pPr>
              <w:pBdr>
                <w:top w:val="single" w:sz="4" w:space="1" w:color="auto"/>
                <w:bottom w:val="single" w:sz="4" w:space="1" w:color="auto"/>
              </w:pBdr>
              <w:spacing w:line="360" w:lineRule="auto"/>
              <w:ind w:firstLine="34"/>
              <w:jc w:val="right"/>
              <w:rPr>
                <w:rFonts w:ascii="Arial" w:hAnsi="Arial" w:cs="Arial"/>
                <w:sz w:val="14"/>
                <w:szCs w:val="14"/>
              </w:rPr>
            </w:pPr>
            <w:r w:rsidRPr="009F0056">
              <w:rPr>
                <w:rFonts w:ascii="Arial" w:hAnsi="Arial" w:cs="Arial"/>
                <w:sz w:val="14"/>
                <w:szCs w:val="14"/>
              </w:rPr>
              <w:t>428,714,025</w:t>
            </w:r>
          </w:p>
        </w:tc>
      </w:tr>
      <w:tr w:rsidR="00825B1D" w:rsidRPr="009F0056" w14:paraId="22DF1841" w14:textId="77777777" w:rsidTr="00247779">
        <w:trPr>
          <w:gridAfter w:val="1"/>
          <w:wAfter w:w="12" w:type="dxa"/>
          <w:jc w:val="right"/>
        </w:trPr>
        <w:tc>
          <w:tcPr>
            <w:tcW w:w="3033" w:type="dxa"/>
          </w:tcPr>
          <w:p w14:paraId="2C881B0F" w14:textId="77777777" w:rsidR="00825B1D" w:rsidRPr="009F0056" w:rsidRDefault="00825B1D" w:rsidP="00E03D79">
            <w:pPr>
              <w:tabs>
                <w:tab w:val="left" w:pos="-110"/>
              </w:tabs>
              <w:spacing w:line="360" w:lineRule="auto"/>
              <w:ind w:hanging="110"/>
              <w:jc w:val="thaiDistribute"/>
              <w:rPr>
                <w:rFonts w:ascii="Arial" w:hAnsi="Arial" w:cs="Arial"/>
                <w:sz w:val="14"/>
                <w:szCs w:val="14"/>
              </w:rPr>
            </w:pPr>
          </w:p>
        </w:tc>
        <w:tc>
          <w:tcPr>
            <w:tcW w:w="1503" w:type="dxa"/>
          </w:tcPr>
          <w:p w14:paraId="7C82DDA5" w14:textId="77777777" w:rsidR="00825B1D" w:rsidRPr="009F0056" w:rsidRDefault="00825B1D" w:rsidP="00C60FD1">
            <w:pPr>
              <w:spacing w:line="360" w:lineRule="auto"/>
              <w:ind w:firstLine="34"/>
              <w:jc w:val="thaiDistribute"/>
              <w:rPr>
                <w:rFonts w:ascii="Arial" w:hAnsi="Arial" w:cs="Arial"/>
                <w:sz w:val="14"/>
                <w:szCs w:val="14"/>
                <w:highlight w:val="yellow"/>
              </w:rPr>
            </w:pPr>
          </w:p>
        </w:tc>
        <w:tc>
          <w:tcPr>
            <w:tcW w:w="1559" w:type="dxa"/>
          </w:tcPr>
          <w:p w14:paraId="437E02EB" w14:textId="77777777" w:rsidR="00825B1D" w:rsidRPr="009F0056" w:rsidRDefault="00825B1D" w:rsidP="00C60FD1">
            <w:pPr>
              <w:spacing w:line="360" w:lineRule="auto"/>
              <w:ind w:firstLine="34"/>
              <w:jc w:val="thaiDistribute"/>
              <w:rPr>
                <w:rFonts w:ascii="Arial" w:hAnsi="Arial" w:cs="Arial"/>
                <w:sz w:val="14"/>
                <w:szCs w:val="14"/>
                <w:highlight w:val="yellow"/>
              </w:rPr>
            </w:pPr>
          </w:p>
        </w:tc>
        <w:tc>
          <w:tcPr>
            <w:tcW w:w="1562" w:type="dxa"/>
          </w:tcPr>
          <w:p w14:paraId="5442D480" w14:textId="77777777" w:rsidR="00825B1D" w:rsidRPr="009F0056" w:rsidRDefault="00825B1D" w:rsidP="00C60FD1">
            <w:pPr>
              <w:spacing w:line="360" w:lineRule="auto"/>
              <w:ind w:firstLine="34"/>
              <w:jc w:val="thaiDistribute"/>
              <w:rPr>
                <w:rFonts w:ascii="Arial" w:hAnsi="Arial" w:cs="Arial"/>
                <w:sz w:val="14"/>
                <w:szCs w:val="14"/>
                <w:highlight w:val="yellow"/>
              </w:rPr>
            </w:pPr>
          </w:p>
        </w:tc>
      </w:tr>
      <w:tr w:rsidR="00825B1D" w:rsidRPr="009F0056" w14:paraId="648FD3AB" w14:textId="77777777" w:rsidTr="00247779">
        <w:trPr>
          <w:gridAfter w:val="1"/>
          <w:wAfter w:w="12" w:type="dxa"/>
          <w:jc w:val="right"/>
        </w:trPr>
        <w:tc>
          <w:tcPr>
            <w:tcW w:w="3033" w:type="dxa"/>
          </w:tcPr>
          <w:p w14:paraId="63B242B6" w14:textId="77777777" w:rsidR="00825B1D" w:rsidRPr="009F0056" w:rsidRDefault="00825B1D" w:rsidP="00E03D79">
            <w:pPr>
              <w:tabs>
                <w:tab w:val="left" w:pos="-110"/>
              </w:tabs>
              <w:spacing w:line="360" w:lineRule="auto"/>
              <w:ind w:hanging="110"/>
              <w:jc w:val="thaiDistribute"/>
              <w:rPr>
                <w:rFonts w:ascii="Arial" w:hAnsi="Arial" w:cs="Arial"/>
                <w:b/>
                <w:bCs/>
                <w:sz w:val="14"/>
                <w:szCs w:val="14"/>
              </w:rPr>
            </w:pPr>
            <w:r w:rsidRPr="009F0056">
              <w:rPr>
                <w:rFonts w:ascii="Arial" w:hAnsi="Arial" w:cs="Arial"/>
                <w:b/>
                <w:bCs/>
                <w:sz w:val="14"/>
                <w:szCs w:val="14"/>
              </w:rPr>
              <w:t>Financial liabilities</w:t>
            </w:r>
          </w:p>
        </w:tc>
        <w:tc>
          <w:tcPr>
            <w:tcW w:w="1503" w:type="dxa"/>
          </w:tcPr>
          <w:p w14:paraId="48B63CCC" w14:textId="77777777" w:rsidR="00825B1D" w:rsidRPr="009F0056" w:rsidRDefault="00825B1D" w:rsidP="00C60FD1">
            <w:pPr>
              <w:spacing w:line="360" w:lineRule="auto"/>
              <w:ind w:firstLine="34"/>
              <w:jc w:val="thaiDistribute"/>
              <w:rPr>
                <w:rFonts w:ascii="Arial" w:hAnsi="Arial" w:cs="Arial"/>
                <w:b/>
                <w:bCs/>
                <w:sz w:val="14"/>
                <w:szCs w:val="14"/>
                <w:highlight w:val="yellow"/>
              </w:rPr>
            </w:pPr>
          </w:p>
        </w:tc>
        <w:tc>
          <w:tcPr>
            <w:tcW w:w="1559" w:type="dxa"/>
          </w:tcPr>
          <w:p w14:paraId="1247418B" w14:textId="77777777" w:rsidR="00825B1D" w:rsidRPr="009F0056" w:rsidRDefault="00825B1D" w:rsidP="00C60FD1">
            <w:pPr>
              <w:spacing w:line="360" w:lineRule="auto"/>
              <w:ind w:firstLine="34"/>
              <w:jc w:val="thaiDistribute"/>
              <w:rPr>
                <w:rFonts w:ascii="Arial" w:hAnsi="Arial" w:cs="Arial"/>
                <w:b/>
                <w:bCs/>
                <w:sz w:val="14"/>
                <w:szCs w:val="14"/>
                <w:highlight w:val="yellow"/>
              </w:rPr>
            </w:pPr>
          </w:p>
        </w:tc>
        <w:tc>
          <w:tcPr>
            <w:tcW w:w="1562" w:type="dxa"/>
          </w:tcPr>
          <w:p w14:paraId="52AA2665" w14:textId="77777777" w:rsidR="00825B1D" w:rsidRPr="009F0056" w:rsidRDefault="00825B1D" w:rsidP="00C60FD1">
            <w:pPr>
              <w:spacing w:line="360" w:lineRule="auto"/>
              <w:ind w:firstLine="34"/>
              <w:jc w:val="thaiDistribute"/>
              <w:rPr>
                <w:rFonts w:ascii="Arial" w:hAnsi="Arial" w:cs="Arial"/>
                <w:b/>
                <w:bCs/>
                <w:sz w:val="14"/>
                <w:szCs w:val="14"/>
                <w:highlight w:val="yellow"/>
              </w:rPr>
            </w:pPr>
          </w:p>
        </w:tc>
      </w:tr>
      <w:tr w:rsidR="00943F2B" w:rsidRPr="009F0056" w14:paraId="2EA8A164" w14:textId="77777777" w:rsidTr="00247779">
        <w:trPr>
          <w:gridAfter w:val="1"/>
          <w:wAfter w:w="12" w:type="dxa"/>
          <w:jc w:val="right"/>
        </w:trPr>
        <w:tc>
          <w:tcPr>
            <w:tcW w:w="3033" w:type="dxa"/>
          </w:tcPr>
          <w:p w14:paraId="7CB8454C" w14:textId="77777777" w:rsidR="00943F2B" w:rsidRPr="009F0056" w:rsidRDefault="00943F2B" w:rsidP="00E03D79">
            <w:pPr>
              <w:tabs>
                <w:tab w:val="left" w:pos="-110"/>
              </w:tabs>
              <w:spacing w:line="360" w:lineRule="auto"/>
              <w:ind w:left="176" w:hanging="286"/>
              <w:rPr>
                <w:rFonts w:ascii="Arial" w:hAnsi="Arial" w:cs="Arial"/>
                <w:sz w:val="14"/>
                <w:szCs w:val="14"/>
              </w:rPr>
            </w:pPr>
            <w:r w:rsidRPr="009F0056">
              <w:rPr>
                <w:rFonts w:ascii="Arial" w:hAnsi="Arial" w:cs="Arial"/>
                <w:sz w:val="14"/>
                <w:szCs w:val="14"/>
              </w:rPr>
              <w:t>Bank overdraft and short-term loans from bank</w:t>
            </w:r>
          </w:p>
        </w:tc>
        <w:tc>
          <w:tcPr>
            <w:tcW w:w="1503" w:type="dxa"/>
            <w:vAlign w:val="bottom"/>
          </w:tcPr>
          <w:p w14:paraId="44477051" w14:textId="2848F9D6" w:rsidR="00943F2B" w:rsidRPr="009F0056" w:rsidRDefault="00943F2B" w:rsidP="00C60FD1">
            <w:pPr>
              <w:spacing w:line="360" w:lineRule="auto"/>
              <w:ind w:firstLine="34"/>
              <w:jc w:val="right"/>
              <w:rPr>
                <w:rFonts w:ascii="Arial" w:hAnsi="Arial" w:cs="Arial"/>
                <w:sz w:val="14"/>
                <w:szCs w:val="14"/>
              </w:rPr>
            </w:pPr>
            <w:r w:rsidRPr="009F0056">
              <w:rPr>
                <w:rFonts w:ascii="Arial" w:hAnsi="Arial" w:cs="Arial"/>
                <w:sz w:val="14"/>
                <w:szCs w:val="14"/>
              </w:rPr>
              <w:t>91,450,622</w:t>
            </w:r>
          </w:p>
        </w:tc>
        <w:tc>
          <w:tcPr>
            <w:tcW w:w="1559" w:type="dxa"/>
            <w:vAlign w:val="bottom"/>
          </w:tcPr>
          <w:p w14:paraId="03ACA913" w14:textId="7CC2EB98" w:rsidR="00943F2B" w:rsidRPr="009F0056" w:rsidRDefault="00494ACE" w:rsidP="00C60FD1">
            <w:pPr>
              <w:spacing w:line="360" w:lineRule="auto"/>
              <w:ind w:firstLine="34"/>
              <w:jc w:val="center"/>
              <w:rPr>
                <w:rFonts w:ascii="Arial" w:hAnsi="Arial" w:cs="Arial"/>
                <w:sz w:val="14"/>
                <w:szCs w:val="14"/>
              </w:rPr>
            </w:pPr>
            <w:r w:rsidRPr="009F0056">
              <w:rPr>
                <w:rFonts w:ascii="Arial" w:hAnsi="Arial" w:cs="Arial"/>
                <w:sz w:val="14"/>
                <w:szCs w:val="14"/>
              </w:rPr>
              <w:t xml:space="preserve">              </w:t>
            </w:r>
            <w:r w:rsidR="00943F2B" w:rsidRPr="009F0056">
              <w:rPr>
                <w:rFonts w:ascii="Arial" w:hAnsi="Arial" w:cs="Arial"/>
                <w:sz w:val="14"/>
                <w:szCs w:val="14"/>
              </w:rPr>
              <w:t>-</w:t>
            </w:r>
          </w:p>
        </w:tc>
        <w:tc>
          <w:tcPr>
            <w:tcW w:w="1562" w:type="dxa"/>
            <w:vAlign w:val="bottom"/>
          </w:tcPr>
          <w:p w14:paraId="11DEE29F" w14:textId="1ED1E147" w:rsidR="00943F2B" w:rsidRPr="009F0056" w:rsidRDefault="00943F2B" w:rsidP="00C60FD1">
            <w:pPr>
              <w:spacing w:line="360" w:lineRule="auto"/>
              <w:ind w:firstLine="34"/>
              <w:jc w:val="right"/>
              <w:rPr>
                <w:rFonts w:ascii="Arial" w:hAnsi="Arial" w:cs="Arial"/>
                <w:sz w:val="14"/>
                <w:szCs w:val="14"/>
              </w:rPr>
            </w:pPr>
            <w:r w:rsidRPr="009F0056">
              <w:rPr>
                <w:rFonts w:ascii="Arial" w:hAnsi="Arial" w:cs="Arial"/>
                <w:sz w:val="14"/>
                <w:szCs w:val="14"/>
              </w:rPr>
              <w:t>91,450,622</w:t>
            </w:r>
          </w:p>
        </w:tc>
      </w:tr>
      <w:tr w:rsidR="00494ACE" w:rsidRPr="009F0056" w14:paraId="1426D784" w14:textId="77777777" w:rsidTr="00247779">
        <w:trPr>
          <w:gridAfter w:val="1"/>
          <w:wAfter w:w="12" w:type="dxa"/>
          <w:jc w:val="right"/>
        </w:trPr>
        <w:tc>
          <w:tcPr>
            <w:tcW w:w="3033" w:type="dxa"/>
          </w:tcPr>
          <w:p w14:paraId="5155028D" w14:textId="5FBD0D64" w:rsidR="00494ACE" w:rsidRPr="009F0056" w:rsidRDefault="00494ACE" w:rsidP="00E03D79">
            <w:pPr>
              <w:tabs>
                <w:tab w:val="left" w:pos="-110"/>
              </w:tabs>
              <w:spacing w:line="360" w:lineRule="auto"/>
              <w:ind w:left="176" w:hanging="284"/>
              <w:rPr>
                <w:rFonts w:ascii="Arial" w:hAnsi="Arial" w:cs="Arial"/>
                <w:sz w:val="14"/>
                <w:szCs w:val="14"/>
              </w:rPr>
            </w:pPr>
            <w:r w:rsidRPr="009F0056">
              <w:rPr>
                <w:rFonts w:ascii="Arial" w:hAnsi="Arial" w:cs="Arial"/>
                <w:sz w:val="14"/>
                <w:szCs w:val="14"/>
              </w:rPr>
              <w:t xml:space="preserve">Trade accounts payable - general suppliers </w:t>
            </w:r>
          </w:p>
        </w:tc>
        <w:tc>
          <w:tcPr>
            <w:tcW w:w="1503" w:type="dxa"/>
            <w:vAlign w:val="bottom"/>
          </w:tcPr>
          <w:p w14:paraId="454FAA32" w14:textId="72701E0D" w:rsidR="00494ACE" w:rsidRPr="009F0056" w:rsidRDefault="00494ACE" w:rsidP="00C60FD1">
            <w:pPr>
              <w:spacing w:line="360" w:lineRule="auto"/>
              <w:ind w:firstLine="34"/>
              <w:jc w:val="right"/>
              <w:rPr>
                <w:rFonts w:ascii="Arial" w:hAnsi="Arial" w:cs="Arial"/>
                <w:sz w:val="14"/>
                <w:szCs w:val="14"/>
              </w:rPr>
            </w:pPr>
            <w:r w:rsidRPr="009F0056">
              <w:rPr>
                <w:rFonts w:ascii="Arial" w:hAnsi="Arial" w:cs="Arial"/>
                <w:sz w:val="14"/>
                <w:szCs w:val="14"/>
              </w:rPr>
              <w:t>100,274,170</w:t>
            </w:r>
          </w:p>
        </w:tc>
        <w:tc>
          <w:tcPr>
            <w:tcW w:w="1559" w:type="dxa"/>
            <w:vAlign w:val="bottom"/>
          </w:tcPr>
          <w:p w14:paraId="1C412B3D" w14:textId="386BFE43" w:rsidR="00494ACE" w:rsidRPr="009F0056" w:rsidRDefault="00494ACE" w:rsidP="00C60FD1">
            <w:pPr>
              <w:spacing w:line="360" w:lineRule="auto"/>
              <w:ind w:firstLine="34"/>
              <w:jc w:val="center"/>
              <w:rPr>
                <w:rFonts w:ascii="Arial" w:hAnsi="Arial" w:cs="Arial"/>
                <w:sz w:val="14"/>
                <w:szCs w:val="14"/>
              </w:rPr>
            </w:pPr>
            <w:r w:rsidRPr="009F0056">
              <w:rPr>
                <w:rFonts w:ascii="Arial" w:hAnsi="Arial" w:cs="Arial"/>
                <w:sz w:val="14"/>
                <w:szCs w:val="14"/>
              </w:rPr>
              <w:t xml:space="preserve">              -</w:t>
            </w:r>
          </w:p>
        </w:tc>
        <w:tc>
          <w:tcPr>
            <w:tcW w:w="1562" w:type="dxa"/>
            <w:vAlign w:val="bottom"/>
          </w:tcPr>
          <w:p w14:paraId="0B248C4B" w14:textId="640A7833" w:rsidR="00494ACE" w:rsidRPr="009F0056" w:rsidRDefault="00494ACE" w:rsidP="00C60FD1">
            <w:pPr>
              <w:spacing w:line="360" w:lineRule="auto"/>
              <w:ind w:firstLine="34"/>
              <w:jc w:val="right"/>
              <w:rPr>
                <w:rFonts w:ascii="Arial" w:hAnsi="Arial" w:cs="Arial"/>
                <w:sz w:val="14"/>
                <w:szCs w:val="14"/>
              </w:rPr>
            </w:pPr>
            <w:r w:rsidRPr="009F0056">
              <w:rPr>
                <w:rFonts w:ascii="Arial" w:hAnsi="Arial" w:cs="Arial"/>
                <w:sz w:val="14"/>
                <w:szCs w:val="14"/>
              </w:rPr>
              <w:t>100,274,170</w:t>
            </w:r>
          </w:p>
        </w:tc>
      </w:tr>
      <w:tr w:rsidR="00943F2B" w:rsidRPr="009F0056" w14:paraId="5BE2FACD" w14:textId="77777777" w:rsidTr="00247779">
        <w:trPr>
          <w:gridAfter w:val="1"/>
          <w:wAfter w:w="12" w:type="dxa"/>
          <w:jc w:val="right"/>
        </w:trPr>
        <w:tc>
          <w:tcPr>
            <w:tcW w:w="3033" w:type="dxa"/>
          </w:tcPr>
          <w:p w14:paraId="31269442" w14:textId="77777777" w:rsidR="00943F2B" w:rsidRPr="009F0056" w:rsidRDefault="00943F2B" w:rsidP="00E03D79">
            <w:pPr>
              <w:tabs>
                <w:tab w:val="left" w:pos="-110"/>
              </w:tabs>
              <w:spacing w:line="360" w:lineRule="auto"/>
              <w:ind w:left="176" w:hanging="284"/>
              <w:rPr>
                <w:rFonts w:ascii="Arial" w:hAnsi="Arial" w:cs="Arial"/>
                <w:sz w:val="14"/>
                <w:szCs w:val="14"/>
              </w:rPr>
            </w:pPr>
            <w:r w:rsidRPr="009F0056">
              <w:rPr>
                <w:rFonts w:ascii="Arial" w:hAnsi="Arial" w:cs="Arial"/>
                <w:sz w:val="14"/>
                <w:szCs w:val="14"/>
              </w:rPr>
              <w:t>Payable for purchase of assets</w:t>
            </w:r>
          </w:p>
        </w:tc>
        <w:tc>
          <w:tcPr>
            <w:tcW w:w="1503" w:type="dxa"/>
          </w:tcPr>
          <w:p w14:paraId="30126F62" w14:textId="4F411595" w:rsidR="00943F2B" w:rsidRPr="009F0056" w:rsidRDefault="00943F2B" w:rsidP="00C60FD1">
            <w:pPr>
              <w:spacing w:line="360" w:lineRule="auto"/>
              <w:ind w:firstLine="34"/>
              <w:jc w:val="right"/>
              <w:rPr>
                <w:rFonts w:ascii="Arial" w:hAnsi="Arial" w:cs="Arial"/>
                <w:sz w:val="14"/>
                <w:szCs w:val="14"/>
              </w:rPr>
            </w:pPr>
            <w:r w:rsidRPr="009F0056">
              <w:rPr>
                <w:rFonts w:ascii="Arial" w:hAnsi="Arial" w:cs="Arial"/>
                <w:sz w:val="14"/>
                <w:szCs w:val="14"/>
              </w:rPr>
              <w:t>1,082,516</w:t>
            </w:r>
          </w:p>
        </w:tc>
        <w:tc>
          <w:tcPr>
            <w:tcW w:w="1559" w:type="dxa"/>
          </w:tcPr>
          <w:p w14:paraId="4E47E069" w14:textId="20CC0289" w:rsidR="00943F2B" w:rsidRPr="009F0056" w:rsidRDefault="00943F2B" w:rsidP="00C60FD1">
            <w:pPr>
              <w:spacing w:line="360" w:lineRule="auto"/>
              <w:ind w:firstLine="34"/>
              <w:jc w:val="center"/>
              <w:rPr>
                <w:rFonts w:ascii="Arial" w:hAnsi="Arial" w:cs="Arial"/>
                <w:sz w:val="14"/>
                <w:szCs w:val="14"/>
              </w:rPr>
            </w:pPr>
            <w:r w:rsidRPr="009F0056">
              <w:rPr>
                <w:rFonts w:ascii="Arial" w:hAnsi="Arial" w:cs="Arial"/>
                <w:sz w:val="14"/>
                <w:szCs w:val="14"/>
              </w:rPr>
              <w:t xml:space="preserve">              -</w:t>
            </w:r>
          </w:p>
        </w:tc>
        <w:tc>
          <w:tcPr>
            <w:tcW w:w="1562" w:type="dxa"/>
          </w:tcPr>
          <w:p w14:paraId="367905DF" w14:textId="41A07767" w:rsidR="00943F2B" w:rsidRPr="009F0056" w:rsidRDefault="00943F2B" w:rsidP="00C60FD1">
            <w:pPr>
              <w:spacing w:line="360" w:lineRule="auto"/>
              <w:ind w:firstLine="34"/>
              <w:jc w:val="right"/>
              <w:rPr>
                <w:rFonts w:ascii="Arial" w:hAnsi="Arial" w:cs="Arial"/>
                <w:sz w:val="14"/>
                <w:szCs w:val="14"/>
              </w:rPr>
            </w:pPr>
            <w:r w:rsidRPr="009F0056">
              <w:rPr>
                <w:rFonts w:ascii="Arial" w:hAnsi="Arial" w:cs="Arial"/>
                <w:sz w:val="14"/>
                <w:szCs w:val="14"/>
              </w:rPr>
              <w:t>1,082,516</w:t>
            </w:r>
          </w:p>
        </w:tc>
      </w:tr>
      <w:tr w:rsidR="00943F2B" w:rsidRPr="009F0056" w14:paraId="4E9AEE99" w14:textId="77777777" w:rsidTr="00247779">
        <w:trPr>
          <w:gridAfter w:val="1"/>
          <w:wAfter w:w="12" w:type="dxa"/>
          <w:jc w:val="right"/>
        </w:trPr>
        <w:tc>
          <w:tcPr>
            <w:tcW w:w="3033" w:type="dxa"/>
          </w:tcPr>
          <w:p w14:paraId="2DBC6C8E" w14:textId="77777777" w:rsidR="00943F2B" w:rsidRPr="009F0056" w:rsidRDefault="00943F2B" w:rsidP="00E03D79">
            <w:pPr>
              <w:tabs>
                <w:tab w:val="left" w:pos="-110"/>
              </w:tabs>
              <w:spacing w:line="360" w:lineRule="auto"/>
              <w:ind w:hanging="110"/>
              <w:rPr>
                <w:rFonts w:ascii="Arial" w:hAnsi="Arial" w:cs="Arial"/>
                <w:sz w:val="14"/>
                <w:szCs w:val="14"/>
              </w:rPr>
            </w:pPr>
            <w:r w:rsidRPr="009F0056">
              <w:rPr>
                <w:rFonts w:ascii="Arial" w:hAnsi="Arial" w:cs="Arial"/>
                <w:sz w:val="14"/>
                <w:szCs w:val="14"/>
              </w:rPr>
              <w:t>Long-term loans</w:t>
            </w:r>
          </w:p>
        </w:tc>
        <w:tc>
          <w:tcPr>
            <w:tcW w:w="1503" w:type="dxa"/>
          </w:tcPr>
          <w:p w14:paraId="309D5482" w14:textId="6E6AB0E3" w:rsidR="00943F2B" w:rsidRPr="009F0056" w:rsidRDefault="00943F2B" w:rsidP="00C60FD1">
            <w:pPr>
              <w:spacing w:line="360" w:lineRule="auto"/>
              <w:ind w:firstLine="34"/>
              <w:jc w:val="right"/>
              <w:rPr>
                <w:rFonts w:ascii="Arial" w:hAnsi="Arial" w:cs="Arial"/>
                <w:sz w:val="14"/>
                <w:szCs w:val="14"/>
              </w:rPr>
            </w:pPr>
            <w:r w:rsidRPr="009F0056">
              <w:rPr>
                <w:rFonts w:ascii="Arial" w:hAnsi="Arial" w:cs="Arial"/>
                <w:sz w:val="14"/>
                <w:szCs w:val="14"/>
              </w:rPr>
              <w:t>13,241,045</w:t>
            </w:r>
          </w:p>
        </w:tc>
        <w:tc>
          <w:tcPr>
            <w:tcW w:w="1559" w:type="dxa"/>
          </w:tcPr>
          <w:p w14:paraId="1EBFDFA9" w14:textId="3B8CD59C" w:rsidR="00943F2B" w:rsidRPr="009F0056" w:rsidRDefault="00943F2B" w:rsidP="00C60FD1">
            <w:pPr>
              <w:spacing w:line="360" w:lineRule="auto"/>
              <w:ind w:firstLine="34"/>
              <w:jc w:val="center"/>
              <w:rPr>
                <w:rFonts w:ascii="Arial" w:hAnsi="Arial" w:cs="Arial"/>
                <w:sz w:val="14"/>
                <w:szCs w:val="14"/>
              </w:rPr>
            </w:pPr>
            <w:r w:rsidRPr="009F0056">
              <w:rPr>
                <w:rFonts w:ascii="Arial" w:hAnsi="Arial" w:cs="Arial"/>
                <w:sz w:val="14"/>
                <w:szCs w:val="14"/>
              </w:rPr>
              <w:t xml:space="preserve">              -</w:t>
            </w:r>
          </w:p>
        </w:tc>
        <w:tc>
          <w:tcPr>
            <w:tcW w:w="1562" w:type="dxa"/>
          </w:tcPr>
          <w:p w14:paraId="41F42778" w14:textId="7D77A53C" w:rsidR="00943F2B" w:rsidRPr="009F0056" w:rsidRDefault="00943F2B" w:rsidP="00C60FD1">
            <w:pPr>
              <w:spacing w:line="360" w:lineRule="auto"/>
              <w:ind w:firstLine="34"/>
              <w:jc w:val="right"/>
              <w:rPr>
                <w:rFonts w:ascii="Arial" w:hAnsi="Arial" w:cs="Arial"/>
                <w:sz w:val="14"/>
                <w:szCs w:val="14"/>
              </w:rPr>
            </w:pPr>
            <w:r w:rsidRPr="009F0056">
              <w:rPr>
                <w:rFonts w:ascii="Arial" w:hAnsi="Arial" w:cs="Arial"/>
                <w:sz w:val="14"/>
                <w:szCs w:val="14"/>
              </w:rPr>
              <w:t>13,241,045</w:t>
            </w:r>
          </w:p>
        </w:tc>
      </w:tr>
      <w:tr w:rsidR="00943F2B" w:rsidRPr="009F0056" w14:paraId="22926BDA" w14:textId="77777777" w:rsidTr="00247779">
        <w:trPr>
          <w:gridAfter w:val="1"/>
          <w:wAfter w:w="12" w:type="dxa"/>
          <w:jc w:val="right"/>
        </w:trPr>
        <w:tc>
          <w:tcPr>
            <w:tcW w:w="3033" w:type="dxa"/>
          </w:tcPr>
          <w:p w14:paraId="28C052C7" w14:textId="77777777" w:rsidR="00943F2B" w:rsidRPr="009F0056" w:rsidRDefault="00943F2B" w:rsidP="00E03D79">
            <w:pPr>
              <w:tabs>
                <w:tab w:val="left" w:pos="-110"/>
              </w:tabs>
              <w:spacing w:line="360" w:lineRule="auto"/>
              <w:ind w:hanging="110"/>
              <w:rPr>
                <w:rFonts w:ascii="Arial" w:hAnsi="Arial" w:cs="Arial"/>
                <w:sz w:val="14"/>
                <w:szCs w:val="14"/>
              </w:rPr>
            </w:pPr>
            <w:r w:rsidRPr="009F0056">
              <w:rPr>
                <w:rFonts w:ascii="Arial" w:hAnsi="Arial" w:cs="Arial"/>
                <w:sz w:val="14"/>
                <w:szCs w:val="14"/>
              </w:rPr>
              <w:t>Finance lease liabilities</w:t>
            </w:r>
          </w:p>
        </w:tc>
        <w:tc>
          <w:tcPr>
            <w:tcW w:w="1503" w:type="dxa"/>
          </w:tcPr>
          <w:p w14:paraId="7534650C" w14:textId="256368A6" w:rsidR="00943F2B" w:rsidRPr="009F0056" w:rsidRDefault="00943F2B" w:rsidP="00C60FD1">
            <w:pPr>
              <w:spacing w:line="360" w:lineRule="auto"/>
              <w:ind w:firstLine="34"/>
              <w:jc w:val="right"/>
              <w:rPr>
                <w:rFonts w:ascii="Arial" w:hAnsi="Arial" w:cs="Arial"/>
                <w:sz w:val="14"/>
                <w:szCs w:val="14"/>
              </w:rPr>
            </w:pPr>
            <w:r w:rsidRPr="009F0056">
              <w:rPr>
                <w:rFonts w:ascii="Arial" w:hAnsi="Arial" w:cs="Arial"/>
                <w:sz w:val="14"/>
                <w:szCs w:val="14"/>
              </w:rPr>
              <w:t>10,770,821</w:t>
            </w:r>
          </w:p>
        </w:tc>
        <w:tc>
          <w:tcPr>
            <w:tcW w:w="1559" w:type="dxa"/>
          </w:tcPr>
          <w:p w14:paraId="76156582" w14:textId="6318D216" w:rsidR="00943F2B" w:rsidRPr="009F0056" w:rsidRDefault="00943F2B" w:rsidP="00C60FD1">
            <w:pPr>
              <w:spacing w:line="360" w:lineRule="auto"/>
              <w:ind w:firstLine="34"/>
              <w:jc w:val="center"/>
              <w:rPr>
                <w:rFonts w:ascii="Arial" w:hAnsi="Arial" w:cs="Arial"/>
                <w:sz w:val="14"/>
                <w:szCs w:val="14"/>
              </w:rPr>
            </w:pPr>
            <w:r w:rsidRPr="009F0056">
              <w:rPr>
                <w:rFonts w:ascii="Arial" w:hAnsi="Arial" w:cs="Arial"/>
                <w:sz w:val="14"/>
                <w:szCs w:val="14"/>
              </w:rPr>
              <w:t xml:space="preserve">              -</w:t>
            </w:r>
          </w:p>
        </w:tc>
        <w:tc>
          <w:tcPr>
            <w:tcW w:w="1562" w:type="dxa"/>
          </w:tcPr>
          <w:p w14:paraId="2DE418A6" w14:textId="24EC919B" w:rsidR="00943F2B" w:rsidRPr="009F0056" w:rsidRDefault="00943F2B" w:rsidP="00C60FD1">
            <w:pPr>
              <w:spacing w:line="360" w:lineRule="auto"/>
              <w:ind w:firstLine="34"/>
              <w:jc w:val="right"/>
              <w:rPr>
                <w:rFonts w:ascii="Arial" w:hAnsi="Arial" w:cs="Arial"/>
                <w:sz w:val="14"/>
                <w:szCs w:val="14"/>
              </w:rPr>
            </w:pPr>
            <w:r w:rsidRPr="009F0056">
              <w:rPr>
                <w:rFonts w:ascii="Arial" w:hAnsi="Arial" w:cs="Arial"/>
                <w:sz w:val="14"/>
                <w:szCs w:val="14"/>
              </w:rPr>
              <w:t>10,770,821</w:t>
            </w:r>
          </w:p>
        </w:tc>
      </w:tr>
      <w:tr w:rsidR="00943F2B" w:rsidRPr="009F0056" w14:paraId="235AD91F" w14:textId="77777777" w:rsidTr="00247779">
        <w:trPr>
          <w:gridAfter w:val="1"/>
          <w:wAfter w:w="12" w:type="dxa"/>
          <w:trHeight w:val="351"/>
          <w:jc w:val="right"/>
        </w:trPr>
        <w:tc>
          <w:tcPr>
            <w:tcW w:w="3033" w:type="dxa"/>
          </w:tcPr>
          <w:p w14:paraId="664051F9" w14:textId="77777777" w:rsidR="00943F2B" w:rsidRPr="009F0056" w:rsidRDefault="00943F2B" w:rsidP="00E03D79">
            <w:pPr>
              <w:tabs>
                <w:tab w:val="left" w:pos="-110"/>
              </w:tabs>
              <w:spacing w:line="360" w:lineRule="auto"/>
              <w:ind w:hanging="110"/>
              <w:jc w:val="thaiDistribute"/>
              <w:rPr>
                <w:rFonts w:ascii="Arial" w:hAnsi="Arial" w:cs="Arial"/>
                <w:sz w:val="14"/>
                <w:szCs w:val="14"/>
              </w:rPr>
            </w:pPr>
            <w:r w:rsidRPr="009F0056">
              <w:rPr>
                <w:rFonts w:ascii="Arial" w:hAnsi="Arial" w:cs="Arial"/>
                <w:sz w:val="14"/>
                <w:szCs w:val="14"/>
              </w:rPr>
              <w:t>Total</w:t>
            </w:r>
          </w:p>
        </w:tc>
        <w:tc>
          <w:tcPr>
            <w:tcW w:w="1503" w:type="dxa"/>
          </w:tcPr>
          <w:p w14:paraId="4C95BE1C" w14:textId="21C91054" w:rsidR="00943F2B" w:rsidRPr="009F0056" w:rsidRDefault="00943F2B" w:rsidP="00C60FD1">
            <w:pPr>
              <w:pBdr>
                <w:top w:val="single" w:sz="4" w:space="1" w:color="auto"/>
                <w:bottom w:val="single" w:sz="4" w:space="1" w:color="auto"/>
              </w:pBdr>
              <w:spacing w:line="360" w:lineRule="auto"/>
              <w:ind w:firstLine="34"/>
              <w:jc w:val="right"/>
              <w:rPr>
                <w:rFonts w:ascii="Arial" w:hAnsi="Arial" w:cs="Arial"/>
                <w:sz w:val="14"/>
                <w:szCs w:val="14"/>
              </w:rPr>
            </w:pPr>
            <w:r w:rsidRPr="009F0056">
              <w:rPr>
                <w:rFonts w:ascii="Arial" w:hAnsi="Arial" w:cs="Arial"/>
                <w:sz w:val="14"/>
                <w:szCs w:val="14"/>
              </w:rPr>
              <w:t>216,819,174</w:t>
            </w:r>
          </w:p>
        </w:tc>
        <w:tc>
          <w:tcPr>
            <w:tcW w:w="1559" w:type="dxa"/>
          </w:tcPr>
          <w:p w14:paraId="27AB0D4B" w14:textId="201EC652" w:rsidR="00943F2B" w:rsidRPr="009F0056" w:rsidRDefault="00943F2B" w:rsidP="00C60FD1">
            <w:pPr>
              <w:pBdr>
                <w:top w:val="single" w:sz="4" w:space="1" w:color="auto"/>
                <w:bottom w:val="single" w:sz="4" w:space="1" w:color="auto"/>
              </w:pBdr>
              <w:spacing w:line="360" w:lineRule="auto"/>
              <w:ind w:firstLine="34"/>
              <w:jc w:val="center"/>
              <w:rPr>
                <w:rFonts w:ascii="Arial" w:hAnsi="Arial" w:cs="Arial"/>
                <w:sz w:val="14"/>
                <w:szCs w:val="14"/>
              </w:rPr>
            </w:pPr>
            <w:r w:rsidRPr="009F0056">
              <w:rPr>
                <w:rFonts w:ascii="Arial" w:hAnsi="Arial" w:cs="Arial"/>
                <w:sz w:val="14"/>
                <w:szCs w:val="14"/>
              </w:rPr>
              <w:t xml:space="preserve">              -</w:t>
            </w:r>
          </w:p>
        </w:tc>
        <w:tc>
          <w:tcPr>
            <w:tcW w:w="1562" w:type="dxa"/>
          </w:tcPr>
          <w:p w14:paraId="6829B6E8" w14:textId="567FF9CD" w:rsidR="00943F2B" w:rsidRPr="009F0056" w:rsidRDefault="00943F2B" w:rsidP="00C60FD1">
            <w:pPr>
              <w:pBdr>
                <w:top w:val="single" w:sz="4" w:space="1" w:color="auto"/>
                <w:bottom w:val="single" w:sz="4" w:space="1" w:color="auto"/>
              </w:pBdr>
              <w:spacing w:line="360" w:lineRule="auto"/>
              <w:ind w:firstLine="34"/>
              <w:jc w:val="right"/>
              <w:rPr>
                <w:rFonts w:ascii="Arial" w:hAnsi="Arial" w:cs="Arial"/>
                <w:sz w:val="14"/>
                <w:szCs w:val="14"/>
              </w:rPr>
            </w:pPr>
            <w:r w:rsidRPr="009F0056">
              <w:rPr>
                <w:rFonts w:ascii="Arial" w:hAnsi="Arial" w:cs="Arial"/>
                <w:sz w:val="14"/>
                <w:szCs w:val="14"/>
              </w:rPr>
              <w:t>216,819,174</w:t>
            </w:r>
          </w:p>
        </w:tc>
      </w:tr>
    </w:tbl>
    <w:p w14:paraId="78170285" w14:textId="77777777" w:rsidR="0030614D" w:rsidRPr="009F0056" w:rsidRDefault="0030614D" w:rsidP="00C830D6">
      <w:pPr>
        <w:tabs>
          <w:tab w:val="left" w:pos="810"/>
        </w:tabs>
        <w:spacing w:line="360" w:lineRule="auto"/>
        <w:ind w:left="1755"/>
        <w:jc w:val="thaiDistribute"/>
        <w:rPr>
          <w:rFonts w:ascii="Arial" w:hAnsi="Arial" w:cs="Arial"/>
          <w:color w:val="000000" w:themeColor="text1"/>
          <w:sz w:val="16"/>
          <w:szCs w:val="16"/>
          <w:lang w:bidi="ar-SA"/>
        </w:rPr>
      </w:pPr>
    </w:p>
    <w:tbl>
      <w:tblPr>
        <w:tblStyle w:val="TableGrid"/>
        <w:tblW w:w="776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559"/>
        <w:gridCol w:w="1523"/>
        <w:gridCol w:w="1567"/>
      </w:tblGrid>
      <w:tr w:rsidR="00661F96" w:rsidRPr="009F0056" w14:paraId="40FE1AC3" w14:textId="77777777" w:rsidTr="00365BBE">
        <w:trPr>
          <w:tblHeader/>
          <w:jc w:val="right"/>
        </w:trPr>
        <w:tc>
          <w:tcPr>
            <w:tcW w:w="3119" w:type="dxa"/>
            <w:vAlign w:val="bottom"/>
          </w:tcPr>
          <w:p w14:paraId="5B98F6F2" w14:textId="77777777" w:rsidR="00661F96" w:rsidRPr="009F0056" w:rsidRDefault="00661F96" w:rsidP="00247779">
            <w:pPr>
              <w:spacing w:line="360" w:lineRule="auto"/>
              <w:ind w:firstLine="32"/>
              <w:jc w:val="thaiDistribute"/>
              <w:rPr>
                <w:rFonts w:ascii="Arial" w:hAnsi="Arial" w:cs="Arial"/>
                <w:sz w:val="14"/>
                <w:szCs w:val="14"/>
              </w:rPr>
            </w:pPr>
          </w:p>
        </w:tc>
        <w:tc>
          <w:tcPr>
            <w:tcW w:w="1559" w:type="dxa"/>
            <w:vAlign w:val="bottom"/>
          </w:tcPr>
          <w:p w14:paraId="16468A97" w14:textId="77777777" w:rsidR="00661F96" w:rsidRPr="009F0056" w:rsidRDefault="00661F96" w:rsidP="002247DE">
            <w:pPr>
              <w:spacing w:line="360" w:lineRule="auto"/>
              <w:jc w:val="thaiDistribute"/>
              <w:rPr>
                <w:rFonts w:ascii="Arial" w:hAnsi="Arial" w:cs="Arial"/>
                <w:sz w:val="14"/>
                <w:szCs w:val="14"/>
              </w:rPr>
            </w:pPr>
          </w:p>
        </w:tc>
        <w:tc>
          <w:tcPr>
            <w:tcW w:w="3090" w:type="dxa"/>
            <w:gridSpan w:val="2"/>
            <w:vAlign w:val="bottom"/>
          </w:tcPr>
          <w:p w14:paraId="2B3F932E" w14:textId="415CA344" w:rsidR="00661F96" w:rsidRPr="009F0056" w:rsidRDefault="00661F96" w:rsidP="002247DE">
            <w:pPr>
              <w:spacing w:line="360" w:lineRule="auto"/>
              <w:jc w:val="right"/>
              <w:rPr>
                <w:rFonts w:ascii="Arial" w:hAnsi="Arial" w:cs="Arial"/>
                <w:sz w:val="14"/>
                <w:szCs w:val="14"/>
              </w:rPr>
            </w:pPr>
            <w:r w:rsidRPr="009F0056">
              <w:rPr>
                <w:rFonts w:ascii="Arial" w:hAnsi="Arial" w:cs="Arial"/>
                <w:sz w:val="14"/>
                <w:szCs w:val="14"/>
              </w:rPr>
              <w:t>(Unit : Baht)</w:t>
            </w:r>
          </w:p>
        </w:tc>
      </w:tr>
      <w:tr w:rsidR="00661F96" w:rsidRPr="009F0056" w14:paraId="3CB09153" w14:textId="77777777" w:rsidTr="00365BBE">
        <w:trPr>
          <w:tblHeader/>
          <w:jc w:val="right"/>
        </w:trPr>
        <w:tc>
          <w:tcPr>
            <w:tcW w:w="7768" w:type="dxa"/>
            <w:gridSpan w:val="4"/>
            <w:vAlign w:val="bottom"/>
          </w:tcPr>
          <w:p w14:paraId="6F557684" w14:textId="77777777" w:rsidR="00661F96" w:rsidRPr="009F0056" w:rsidRDefault="00661F96" w:rsidP="002247DE">
            <w:pPr>
              <w:pBdr>
                <w:bottom w:val="single" w:sz="4" w:space="1" w:color="auto"/>
              </w:pBdr>
              <w:spacing w:line="360" w:lineRule="auto"/>
              <w:jc w:val="center"/>
              <w:rPr>
                <w:rFonts w:ascii="Arial" w:hAnsi="Arial" w:cs="Arial"/>
                <w:sz w:val="14"/>
                <w:szCs w:val="14"/>
              </w:rPr>
            </w:pPr>
            <w:r w:rsidRPr="009F0056">
              <w:rPr>
                <w:rFonts w:ascii="Arial" w:hAnsi="Arial" w:cs="Arial"/>
                <w:sz w:val="14"/>
                <w:szCs w:val="14"/>
              </w:rPr>
              <w:t>Separate F/S</w:t>
            </w:r>
          </w:p>
        </w:tc>
      </w:tr>
      <w:tr w:rsidR="00661F96" w:rsidRPr="009F0056" w14:paraId="45AF576A" w14:textId="77777777" w:rsidTr="00365BBE">
        <w:trPr>
          <w:tblHeader/>
          <w:jc w:val="right"/>
        </w:trPr>
        <w:tc>
          <w:tcPr>
            <w:tcW w:w="4678" w:type="dxa"/>
            <w:gridSpan w:val="2"/>
            <w:vAlign w:val="bottom"/>
          </w:tcPr>
          <w:p w14:paraId="5CC4023B" w14:textId="77777777" w:rsidR="00661F96" w:rsidRPr="009F0056" w:rsidRDefault="00661F96" w:rsidP="00247779">
            <w:pPr>
              <w:pBdr>
                <w:bottom w:val="single" w:sz="4" w:space="1" w:color="auto"/>
              </w:pBdr>
              <w:spacing w:line="360" w:lineRule="auto"/>
              <w:jc w:val="center"/>
              <w:rPr>
                <w:rFonts w:ascii="Arial" w:hAnsi="Arial" w:cs="Arial"/>
                <w:sz w:val="14"/>
                <w:szCs w:val="14"/>
              </w:rPr>
            </w:pPr>
            <w:r w:rsidRPr="009F0056">
              <w:rPr>
                <w:rFonts w:ascii="Arial" w:hAnsi="Arial" w:cs="Arial"/>
                <w:sz w:val="14"/>
                <w:szCs w:val="14"/>
              </w:rPr>
              <w:t xml:space="preserve">Classification under previous standards as at </w:t>
            </w:r>
          </w:p>
          <w:p w14:paraId="66966C8B" w14:textId="77777777" w:rsidR="00661F96" w:rsidRPr="009F0056" w:rsidRDefault="00661F96" w:rsidP="002247DE">
            <w:pPr>
              <w:pBdr>
                <w:bottom w:val="single" w:sz="4" w:space="1" w:color="auto"/>
              </w:pBdr>
              <w:spacing w:line="360" w:lineRule="auto"/>
              <w:jc w:val="center"/>
              <w:rPr>
                <w:rFonts w:ascii="Arial" w:hAnsi="Arial" w:cs="Arial"/>
                <w:sz w:val="14"/>
                <w:szCs w:val="14"/>
              </w:rPr>
            </w:pPr>
            <w:r w:rsidRPr="009F0056">
              <w:rPr>
                <w:rFonts w:ascii="Arial" w:hAnsi="Arial" w:cs="Arial"/>
                <w:sz w:val="14"/>
                <w:szCs w:val="14"/>
              </w:rPr>
              <w:t>31 December 2019</w:t>
            </w:r>
          </w:p>
        </w:tc>
        <w:tc>
          <w:tcPr>
            <w:tcW w:w="3090" w:type="dxa"/>
            <w:gridSpan w:val="2"/>
            <w:vAlign w:val="bottom"/>
          </w:tcPr>
          <w:p w14:paraId="33CF0BE7" w14:textId="77777777" w:rsidR="00661F96" w:rsidRPr="009F0056" w:rsidRDefault="00661F96" w:rsidP="002247DE">
            <w:pPr>
              <w:pBdr>
                <w:bottom w:val="single" w:sz="4" w:space="1" w:color="auto"/>
              </w:pBdr>
              <w:spacing w:line="360" w:lineRule="auto"/>
              <w:jc w:val="center"/>
              <w:rPr>
                <w:rFonts w:ascii="Arial" w:hAnsi="Arial" w:cs="Arial"/>
                <w:sz w:val="14"/>
                <w:szCs w:val="14"/>
              </w:rPr>
            </w:pPr>
            <w:r w:rsidRPr="009F0056">
              <w:rPr>
                <w:rFonts w:ascii="Arial" w:hAnsi="Arial" w:cs="Arial"/>
                <w:sz w:val="14"/>
                <w:szCs w:val="14"/>
              </w:rPr>
              <w:t xml:space="preserve">Classification under TFRS 9 as at </w:t>
            </w:r>
          </w:p>
          <w:p w14:paraId="29087CFA" w14:textId="77777777" w:rsidR="00661F96" w:rsidRPr="009F0056" w:rsidRDefault="00661F96" w:rsidP="002247DE">
            <w:pPr>
              <w:pBdr>
                <w:bottom w:val="single" w:sz="4" w:space="1" w:color="auto"/>
              </w:pBdr>
              <w:spacing w:line="360" w:lineRule="auto"/>
              <w:jc w:val="center"/>
              <w:rPr>
                <w:rFonts w:ascii="Arial" w:hAnsi="Arial" w:cs="Arial"/>
                <w:sz w:val="14"/>
                <w:szCs w:val="14"/>
              </w:rPr>
            </w:pPr>
            <w:r w:rsidRPr="009F0056">
              <w:rPr>
                <w:rFonts w:ascii="Arial" w:hAnsi="Arial" w:cs="Arial"/>
                <w:sz w:val="14"/>
                <w:szCs w:val="14"/>
              </w:rPr>
              <w:t>1 January 2020</w:t>
            </w:r>
          </w:p>
        </w:tc>
      </w:tr>
      <w:tr w:rsidR="00661F96" w:rsidRPr="009F0056" w14:paraId="2EEEF7E7" w14:textId="77777777" w:rsidTr="00365BBE">
        <w:trPr>
          <w:trHeight w:val="675"/>
          <w:jc w:val="right"/>
        </w:trPr>
        <w:tc>
          <w:tcPr>
            <w:tcW w:w="3119" w:type="dxa"/>
            <w:vAlign w:val="bottom"/>
          </w:tcPr>
          <w:p w14:paraId="72B95A1E" w14:textId="77777777" w:rsidR="00661F96" w:rsidRPr="009F0056" w:rsidRDefault="00661F96" w:rsidP="002247DE">
            <w:pPr>
              <w:spacing w:line="360" w:lineRule="auto"/>
              <w:jc w:val="center"/>
              <w:rPr>
                <w:rFonts w:ascii="Arial" w:hAnsi="Arial" w:cs="Arial"/>
                <w:sz w:val="14"/>
                <w:szCs w:val="14"/>
              </w:rPr>
            </w:pPr>
            <w:r w:rsidRPr="009F0056">
              <w:rPr>
                <w:rFonts w:ascii="Arial" w:hAnsi="Arial" w:cs="Arial"/>
                <w:sz w:val="14"/>
                <w:szCs w:val="14"/>
              </w:rPr>
              <w:t>Transactions</w:t>
            </w:r>
          </w:p>
        </w:tc>
        <w:tc>
          <w:tcPr>
            <w:tcW w:w="1559" w:type="dxa"/>
            <w:vAlign w:val="bottom"/>
          </w:tcPr>
          <w:p w14:paraId="4BC31E38" w14:textId="77777777" w:rsidR="00661F96" w:rsidRPr="009F0056" w:rsidRDefault="00661F96" w:rsidP="002247DE">
            <w:pPr>
              <w:spacing w:line="360" w:lineRule="auto"/>
              <w:jc w:val="center"/>
              <w:rPr>
                <w:rFonts w:ascii="Arial" w:hAnsi="Arial" w:cs="Arial"/>
                <w:sz w:val="14"/>
                <w:szCs w:val="14"/>
              </w:rPr>
            </w:pPr>
            <w:r w:rsidRPr="009F0056">
              <w:rPr>
                <w:rFonts w:ascii="Arial" w:hAnsi="Arial" w:cs="Arial"/>
                <w:sz w:val="14"/>
                <w:szCs w:val="14"/>
              </w:rPr>
              <w:t>Carrying amounts</w:t>
            </w:r>
          </w:p>
        </w:tc>
        <w:tc>
          <w:tcPr>
            <w:tcW w:w="1523" w:type="dxa"/>
            <w:vAlign w:val="bottom"/>
          </w:tcPr>
          <w:p w14:paraId="176B24C9" w14:textId="77777777" w:rsidR="00661F96" w:rsidRPr="009F0056" w:rsidRDefault="00661F96" w:rsidP="002247DE">
            <w:pPr>
              <w:spacing w:line="360" w:lineRule="auto"/>
              <w:jc w:val="center"/>
              <w:rPr>
                <w:rFonts w:ascii="Arial" w:hAnsi="Arial" w:cs="Arial"/>
                <w:sz w:val="14"/>
                <w:szCs w:val="14"/>
              </w:rPr>
            </w:pPr>
            <w:r w:rsidRPr="009F0056">
              <w:rPr>
                <w:rFonts w:ascii="Arial" w:hAnsi="Arial" w:cs="Arial"/>
                <w:sz w:val="14"/>
                <w:szCs w:val="14"/>
              </w:rPr>
              <w:t>Fair value through profit or loss</w:t>
            </w:r>
          </w:p>
        </w:tc>
        <w:tc>
          <w:tcPr>
            <w:tcW w:w="1567" w:type="dxa"/>
            <w:vAlign w:val="bottom"/>
          </w:tcPr>
          <w:p w14:paraId="046EEFB7" w14:textId="77777777" w:rsidR="00661F96" w:rsidRPr="009F0056" w:rsidRDefault="00661F96" w:rsidP="002247DE">
            <w:pPr>
              <w:spacing w:line="360" w:lineRule="auto"/>
              <w:jc w:val="center"/>
              <w:rPr>
                <w:rFonts w:ascii="Arial" w:hAnsi="Arial" w:cs="Arial"/>
                <w:sz w:val="14"/>
                <w:szCs w:val="14"/>
              </w:rPr>
            </w:pPr>
            <w:r w:rsidRPr="009F0056">
              <w:rPr>
                <w:rFonts w:ascii="Arial" w:hAnsi="Arial" w:cs="Arial"/>
                <w:sz w:val="14"/>
                <w:szCs w:val="14"/>
              </w:rPr>
              <w:t>Amortized cost</w:t>
            </w:r>
          </w:p>
        </w:tc>
      </w:tr>
      <w:tr w:rsidR="00661F96" w:rsidRPr="009F0056" w14:paraId="4CE20DA5" w14:textId="77777777" w:rsidTr="00365BBE">
        <w:trPr>
          <w:jc w:val="right"/>
        </w:trPr>
        <w:tc>
          <w:tcPr>
            <w:tcW w:w="3119" w:type="dxa"/>
            <w:vAlign w:val="bottom"/>
          </w:tcPr>
          <w:p w14:paraId="20A92A24" w14:textId="77777777" w:rsidR="00661F96" w:rsidRPr="009F0056" w:rsidRDefault="00661F96" w:rsidP="002247DE">
            <w:pPr>
              <w:pBdr>
                <w:top w:val="single" w:sz="4" w:space="1" w:color="auto"/>
              </w:pBdr>
              <w:spacing w:line="360" w:lineRule="auto"/>
              <w:jc w:val="thaiDistribute"/>
              <w:rPr>
                <w:rFonts w:ascii="Arial" w:hAnsi="Arial" w:cs="Arial"/>
                <w:b/>
                <w:bCs/>
                <w:sz w:val="14"/>
                <w:szCs w:val="14"/>
              </w:rPr>
            </w:pPr>
            <w:r w:rsidRPr="009F0056">
              <w:rPr>
                <w:rFonts w:ascii="Arial" w:hAnsi="Arial" w:cs="Arial"/>
                <w:b/>
                <w:bCs/>
                <w:sz w:val="14"/>
                <w:szCs w:val="14"/>
              </w:rPr>
              <w:t>Financial assets</w:t>
            </w:r>
          </w:p>
        </w:tc>
        <w:tc>
          <w:tcPr>
            <w:tcW w:w="1559" w:type="dxa"/>
            <w:vAlign w:val="bottom"/>
          </w:tcPr>
          <w:p w14:paraId="14C27D06" w14:textId="77777777" w:rsidR="00661F96" w:rsidRPr="009F0056" w:rsidRDefault="00661F96" w:rsidP="002247DE">
            <w:pPr>
              <w:pBdr>
                <w:top w:val="single" w:sz="4" w:space="1" w:color="auto"/>
              </w:pBdr>
              <w:spacing w:line="360" w:lineRule="auto"/>
              <w:jc w:val="thaiDistribute"/>
              <w:rPr>
                <w:rFonts w:ascii="Arial" w:hAnsi="Arial" w:cs="Arial"/>
                <w:b/>
                <w:bCs/>
                <w:sz w:val="14"/>
                <w:szCs w:val="14"/>
              </w:rPr>
            </w:pPr>
          </w:p>
        </w:tc>
        <w:tc>
          <w:tcPr>
            <w:tcW w:w="1523" w:type="dxa"/>
            <w:vAlign w:val="bottom"/>
          </w:tcPr>
          <w:p w14:paraId="04430FC6" w14:textId="77777777" w:rsidR="00661F96" w:rsidRPr="009F0056" w:rsidRDefault="00661F96" w:rsidP="002247DE">
            <w:pPr>
              <w:pBdr>
                <w:top w:val="single" w:sz="4" w:space="1" w:color="auto"/>
              </w:pBdr>
              <w:spacing w:line="360" w:lineRule="auto"/>
              <w:jc w:val="thaiDistribute"/>
              <w:rPr>
                <w:rFonts w:ascii="Arial" w:hAnsi="Arial" w:cs="Arial"/>
                <w:b/>
                <w:bCs/>
                <w:sz w:val="14"/>
                <w:szCs w:val="14"/>
              </w:rPr>
            </w:pPr>
          </w:p>
        </w:tc>
        <w:tc>
          <w:tcPr>
            <w:tcW w:w="1567" w:type="dxa"/>
            <w:vAlign w:val="bottom"/>
          </w:tcPr>
          <w:p w14:paraId="1BC0C213" w14:textId="77777777" w:rsidR="00661F96" w:rsidRPr="009F0056" w:rsidRDefault="00661F96" w:rsidP="002247DE">
            <w:pPr>
              <w:pBdr>
                <w:top w:val="single" w:sz="4" w:space="1" w:color="auto"/>
              </w:pBdr>
              <w:spacing w:line="360" w:lineRule="auto"/>
              <w:jc w:val="thaiDistribute"/>
              <w:rPr>
                <w:rFonts w:ascii="Arial" w:hAnsi="Arial" w:cs="Arial"/>
                <w:b/>
                <w:bCs/>
                <w:sz w:val="14"/>
                <w:szCs w:val="14"/>
              </w:rPr>
            </w:pPr>
          </w:p>
        </w:tc>
      </w:tr>
      <w:tr w:rsidR="002B18EF" w:rsidRPr="009F0056" w14:paraId="6CF889CE" w14:textId="77777777" w:rsidTr="00365BBE">
        <w:trPr>
          <w:jc w:val="right"/>
        </w:trPr>
        <w:tc>
          <w:tcPr>
            <w:tcW w:w="3119" w:type="dxa"/>
            <w:vAlign w:val="bottom"/>
          </w:tcPr>
          <w:p w14:paraId="17325C5E" w14:textId="77777777" w:rsidR="002B18EF" w:rsidRPr="009F0056" w:rsidRDefault="002B18EF" w:rsidP="002B18EF">
            <w:pPr>
              <w:spacing w:line="360" w:lineRule="auto"/>
              <w:rPr>
                <w:rFonts w:ascii="Arial" w:hAnsi="Arial" w:cs="Arial"/>
                <w:sz w:val="14"/>
                <w:szCs w:val="14"/>
              </w:rPr>
            </w:pPr>
            <w:r w:rsidRPr="009F0056">
              <w:rPr>
                <w:rFonts w:ascii="Arial" w:hAnsi="Arial" w:cs="Arial"/>
                <w:sz w:val="14"/>
                <w:szCs w:val="14"/>
              </w:rPr>
              <w:t>Cash and cash equivalents</w:t>
            </w:r>
          </w:p>
        </w:tc>
        <w:tc>
          <w:tcPr>
            <w:tcW w:w="1559" w:type="dxa"/>
            <w:vAlign w:val="bottom"/>
          </w:tcPr>
          <w:p w14:paraId="020E4B6F" w14:textId="204FCD65"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181,177</w:t>
            </w:r>
            <w:r w:rsidRPr="009F0056">
              <w:rPr>
                <w:rFonts w:ascii="Arial" w:hAnsi="Arial" w:cs="Arial"/>
                <w:sz w:val="14"/>
                <w:szCs w:val="14"/>
              </w:rPr>
              <w:t>,295</w:t>
            </w:r>
          </w:p>
        </w:tc>
        <w:tc>
          <w:tcPr>
            <w:tcW w:w="1523" w:type="dxa"/>
            <w:vAlign w:val="bottom"/>
          </w:tcPr>
          <w:p w14:paraId="79708729" w14:textId="548CF86B" w:rsidR="002B18EF" w:rsidRPr="009F0056" w:rsidRDefault="002B18EF" w:rsidP="002B18EF">
            <w:pPr>
              <w:spacing w:line="360" w:lineRule="auto"/>
              <w:jc w:val="center"/>
              <w:rPr>
                <w:rFonts w:ascii="Arial" w:hAnsi="Arial" w:cs="Arial"/>
                <w:sz w:val="14"/>
                <w:szCs w:val="14"/>
              </w:rPr>
            </w:pPr>
            <w:r w:rsidRPr="009F0056">
              <w:rPr>
                <w:rFonts w:ascii="Arial" w:hAnsi="Arial" w:cs="Arial" w:hint="cs"/>
                <w:sz w:val="14"/>
                <w:szCs w:val="14"/>
                <w:cs/>
              </w:rPr>
              <w:t xml:space="preserve">             </w:t>
            </w:r>
            <w:r w:rsidRPr="009F0056">
              <w:rPr>
                <w:rFonts w:ascii="Arial" w:hAnsi="Arial" w:cs="Arial" w:hint="cs"/>
                <w:sz w:val="14"/>
                <w:szCs w:val="14"/>
              </w:rPr>
              <w:t>-</w:t>
            </w:r>
          </w:p>
        </w:tc>
        <w:tc>
          <w:tcPr>
            <w:tcW w:w="1567" w:type="dxa"/>
            <w:vAlign w:val="bottom"/>
          </w:tcPr>
          <w:p w14:paraId="6CFE25AF" w14:textId="3CF8BE48"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181,177</w:t>
            </w:r>
            <w:r w:rsidRPr="009F0056">
              <w:rPr>
                <w:rFonts w:ascii="Arial" w:hAnsi="Arial" w:cs="Arial"/>
                <w:sz w:val="14"/>
                <w:szCs w:val="14"/>
              </w:rPr>
              <w:t>,295</w:t>
            </w:r>
          </w:p>
        </w:tc>
      </w:tr>
      <w:tr w:rsidR="002B18EF" w:rsidRPr="009F0056" w14:paraId="11685BFA" w14:textId="77777777" w:rsidTr="00365BBE">
        <w:trPr>
          <w:jc w:val="right"/>
        </w:trPr>
        <w:tc>
          <w:tcPr>
            <w:tcW w:w="3119" w:type="dxa"/>
            <w:vAlign w:val="bottom"/>
          </w:tcPr>
          <w:p w14:paraId="15CB9EF2" w14:textId="77777777" w:rsidR="002B18EF" w:rsidRPr="009F0056" w:rsidRDefault="002B18EF" w:rsidP="002B18EF">
            <w:pPr>
              <w:spacing w:line="360" w:lineRule="auto"/>
              <w:rPr>
                <w:rFonts w:ascii="Arial" w:hAnsi="Arial" w:cs="Arial"/>
                <w:sz w:val="14"/>
                <w:szCs w:val="14"/>
              </w:rPr>
            </w:pPr>
            <w:r w:rsidRPr="009F0056">
              <w:rPr>
                <w:rFonts w:ascii="Arial" w:hAnsi="Arial" w:cs="Arial"/>
                <w:sz w:val="14"/>
                <w:szCs w:val="14"/>
              </w:rPr>
              <w:t>Temporary investments</w:t>
            </w:r>
          </w:p>
        </w:tc>
        <w:tc>
          <w:tcPr>
            <w:tcW w:w="1559" w:type="dxa"/>
            <w:vAlign w:val="bottom"/>
          </w:tcPr>
          <w:p w14:paraId="3F9D6E2D" w14:textId="37443334"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9,225</w:t>
            </w:r>
            <w:r w:rsidRPr="009F0056">
              <w:rPr>
                <w:rFonts w:ascii="Arial" w:hAnsi="Arial" w:cs="Arial"/>
                <w:sz w:val="14"/>
                <w:szCs w:val="14"/>
              </w:rPr>
              <w:t>,448</w:t>
            </w:r>
          </w:p>
        </w:tc>
        <w:tc>
          <w:tcPr>
            <w:tcW w:w="1523" w:type="dxa"/>
            <w:vAlign w:val="bottom"/>
          </w:tcPr>
          <w:p w14:paraId="15987A09" w14:textId="4A1CFA2B"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9,225</w:t>
            </w:r>
            <w:r w:rsidRPr="009F0056">
              <w:rPr>
                <w:rFonts w:ascii="Arial" w:hAnsi="Arial" w:cs="Arial"/>
                <w:sz w:val="14"/>
                <w:szCs w:val="14"/>
              </w:rPr>
              <w:t>,448</w:t>
            </w:r>
          </w:p>
        </w:tc>
        <w:tc>
          <w:tcPr>
            <w:tcW w:w="1567" w:type="dxa"/>
          </w:tcPr>
          <w:p w14:paraId="158E5BE7" w14:textId="6CA0067D" w:rsidR="002B18EF" w:rsidRPr="009F0056" w:rsidRDefault="002B18EF" w:rsidP="002B18EF">
            <w:pPr>
              <w:spacing w:line="360" w:lineRule="auto"/>
              <w:jc w:val="center"/>
              <w:rPr>
                <w:rFonts w:ascii="Arial" w:hAnsi="Arial" w:cs="Arial"/>
                <w:sz w:val="14"/>
                <w:szCs w:val="14"/>
              </w:rPr>
            </w:pPr>
            <w:r w:rsidRPr="009F0056">
              <w:rPr>
                <w:rFonts w:ascii="Arial" w:hAnsi="Arial" w:cs="Arial" w:hint="cs"/>
                <w:sz w:val="14"/>
                <w:szCs w:val="14"/>
                <w:cs/>
              </w:rPr>
              <w:t xml:space="preserve">           </w:t>
            </w:r>
            <w:r w:rsidRPr="009F0056">
              <w:rPr>
                <w:rFonts w:ascii="Arial" w:hAnsi="Arial" w:cs="Arial" w:hint="cs"/>
                <w:sz w:val="14"/>
                <w:szCs w:val="14"/>
              </w:rPr>
              <w:t>-</w:t>
            </w:r>
          </w:p>
        </w:tc>
      </w:tr>
      <w:tr w:rsidR="002B18EF" w:rsidRPr="009F0056" w14:paraId="7868C6CF" w14:textId="77777777" w:rsidTr="00365BBE">
        <w:trPr>
          <w:jc w:val="right"/>
        </w:trPr>
        <w:tc>
          <w:tcPr>
            <w:tcW w:w="3119" w:type="dxa"/>
            <w:vAlign w:val="bottom"/>
          </w:tcPr>
          <w:p w14:paraId="6B9D3BFE" w14:textId="0C797A3E" w:rsidR="002B18EF" w:rsidRPr="009F0056" w:rsidRDefault="002B18EF" w:rsidP="002B18EF">
            <w:pPr>
              <w:spacing w:line="360" w:lineRule="auto"/>
              <w:ind w:left="176" w:hanging="176"/>
              <w:rPr>
                <w:rFonts w:ascii="Arial" w:hAnsi="Arial" w:cs="Arial"/>
                <w:sz w:val="14"/>
                <w:szCs w:val="14"/>
              </w:rPr>
            </w:pPr>
            <w:r w:rsidRPr="009F0056">
              <w:rPr>
                <w:rFonts w:ascii="Arial" w:hAnsi="Arial" w:cs="Arial"/>
                <w:sz w:val="14"/>
                <w:szCs w:val="14"/>
              </w:rPr>
              <w:t>Trade accounts receivable - general customers</w:t>
            </w:r>
          </w:p>
        </w:tc>
        <w:tc>
          <w:tcPr>
            <w:tcW w:w="1559" w:type="dxa"/>
            <w:vAlign w:val="bottom"/>
          </w:tcPr>
          <w:p w14:paraId="0A1365A1" w14:textId="12CAE5DC"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8,80</w:t>
            </w:r>
            <w:r w:rsidRPr="009F0056">
              <w:rPr>
                <w:rFonts w:ascii="Arial" w:hAnsi="Arial" w:cs="Arial"/>
                <w:sz w:val="14"/>
                <w:szCs w:val="14"/>
              </w:rPr>
              <w:t>0,919</w:t>
            </w:r>
          </w:p>
        </w:tc>
        <w:tc>
          <w:tcPr>
            <w:tcW w:w="1523" w:type="dxa"/>
            <w:vAlign w:val="bottom"/>
          </w:tcPr>
          <w:p w14:paraId="252E89C3" w14:textId="280CB6E5" w:rsidR="002B18EF" w:rsidRPr="009F0056" w:rsidRDefault="002B18EF" w:rsidP="002B18EF">
            <w:pPr>
              <w:spacing w:line="360" w:lineRule="auto"/>
              <w:jc w:val="center"/>
              <w:rPr>
                <w:rFonts w:ascii="Arial" w:hAnsi="Arial" w:cs="Arial"/>
                <w:sz w:val="14"/>
                <w:szCs w:val="14"/>
              </w:rPr>
            </w:pPr>
            <w:r w:rsidRPr="009F0056">
              <w:rPr>
                <w:rFonts w:ascii="Arial" w:hAnsi="Arial" w:cs="Arial" w:hint="cs"/>
                <w:sz w:val="14"/>
                <w:szCs w:val="14"/>
                <w:cs/>
              </w:rPr>
              <w:t xml:space="preserve">             </w:t>
            </w:r>
            <w:r w:rsidRPr="009F0056">
              <w:rPr>
                <w:rFonts w:ascii="Arial" w:hAnsi="Arial" w:cs="Arial" w:hint="cs"/>
                <w:sz w:val="14"/>
                <w:szCs w:val="14"/>
              </w:rPr>
              <w:t>-</w:t>
            </w:r>
          </w:p>
        </w:tc>
        <w:tc>
          <w:tcPr>
            <w:tcW w:w="1567" w:type="dxa"/>
            <w:vAlign w:val="bottom"/>
          </w:tcPr>
          <w:p w14:paraId="0567C121" w14:textId="16901040"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8,80</w:t>
            </w:r>
            <w:r w:rsidRPr="009F0056">
              <w:rPr>
                <w:rFonts w:ascii="Arial" w:hAnsi="Arial" w:cs="Arial"/>
                <w:sz w:val="14"/>
                <w:szCs w:val="14"/>
              </w:rPr>
              <w:t>0,919</w:t>
            </w:r>
          </w:p>
        </w:tc>
      </w:tr>
      <w:tr w:rsidR="002B18EF" w:rsidRPr="009F0056" w14:paraId="103489C0" w14:textId="77777777" w:rsidTr="00365BBE">
        <w:trPr>
          <w:jc w:val="right"/>
        </w:trPr>
        <w:tc>
          <w:tcPr>
            <w:tcW w:w="3119" w:type="dxa"/>
            <w:vAlign w:val="bottom"/>
          </w:tcPr>
          <w:p w14:paraId="669FD966" w14:textId="41EA2FCE" w:rsidR="002B18EF" w:rsidRPr="009F0056" w:rsidRDefault="002B18EF" w:rsidP="002B18EF">
            <w:pPr>
              <w:spacing w:line="360" w:lineRule="auto"/>
              <w:ind w:left="176" w:hanging="176"/>
              <w:rPr>
                <w:rFonts w:ascii="Arial" w:hAnsi="Arial" w:cs="Arial"/>
                <w:sz w:val="14"/>
                <w:szCs w:val="14"/>
              </w:rPr>
            </w:pPr>
            <w:r w:rsidRPr="009F0056">
              <w:rPr>
                <w:rFonts w:ascii="Arial" w:hAnsi="Arial" w:cs="Arial"/>
                <w:sz w:val="14"/>
                <w:szCs w:val="14"/>
              </w:rPr>
              <w:t>Trade accounts receivable - related companies</w:t>
            </w:r>
          </w:p>
        </w:tc>
        <w:tc>
          <w:tcPr>
            <w:tcW w:w="1559" w:type="dxa"/>
            <w:vAlign w:val="bottom"/>
          </w:tcPr>
          <w:p w14:paraId="1D6414F8" w14:textId="44C83C21"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206,019</w:t>
            </w:r>
            <w:r w:rsidRPr="009F0056">
              <w:rPr>
                <w:rFonts w:ascii="Arial" w:hAnsi="Arial" w:cs="Arial"/>
                <w:sz w:val="14"/>
                <w:szCs w:val="14"/>
              </w:rPr>
              <w:t>,377</w:t>
            </w:r>
          </w:p>
        </w:tc>
        <w:tc>
          <w:tcPr>
            <w:tcW w:w="1523" w:type="dxa"/>
            <w:vAlign w:val="bottom"/>
          </w:tcPr>
          <w:p w14:paraId="23852BB0" w14:textId="2EBE4C63" w:rsidR="002B18EF" w:rsidRPr="009F0056" w:rsidRDefault="002B18EF" w:rsidP="002B18EF">
            <w:pPr>
              <w:spacing w:line="360" w:lineRule="auto"/>
              <w:jc w:val="center"/>
              <w:rPr>
                <w:rFonts w:ascii="Arial" w:hAnsi="Arial" w:cs="Arial"/>
                <w:sz w:val="14"/>
                <w:szCs w:val="14"/>
              </w:rPr>
            </w:pPr>
            <w:r w:rsidRPr="009F0056">
              <w:rPr>
                <w:rFonts w:ascii="Arial" w:hAnsi="Arial" w:cs="Arial" w:hint="cs"/>
                <w:sz w:val="14"/>
                <w:szCs w:val="14"/>
                <w:cs/>
              </w:rPr>
              <w:t xml:space="preserve">             </w:t>
            </w:r>
            <w:r w:rsidRPr="009F0056">
              <w:rPr>
                <w:rFonts w:ascii="Arial" w:hAnsi="Arial" w:cs="Arial" w:hint="cs"/>
                <w:sz w:val="14"/>
                <w:szCs w:val="14"/>
              </w:rPr>
              <w:t>-</w:t>
            </w:r>
          </w:p>
        </w:tc>
        <w:tc>
          <w:tcPr>
            <w:tcW w:w="1567" w:type="dxa"/>
            <w:vAlign w:val="bottom"/>
          </w:tcPr>
          <w:p w14:paraId="46E9BE40" w14:textId="7355AB0D"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206,019</w:t>
            </w:r>
            <w:r w:rsidRPr="009F0056">
              <w:rPr>
                <w:rFonts w:ascii="Arial" w:hAnsi="Arial" w:cs="Arial"/>
                <w:sz w:val="14"/>
                <w:szCs w:val="14"/>
              </w:rPr>
              <w:t>,377</w:t>
            </w:r>
          </w:p>
        </w:tc>
      </w:tr>
      <w:tr w:rsidR="002B18EF" w:rsidRPr="009F0056" w14:paraId="197C2D01" w14:textId="77777777" w:rsidTr="00365BBE">
        <w:trPr>
          <w:jc w:val="right"/>
        </w:trPr>
        <w:tc>
          <w:tcPr>
            <w:tcW w:w="3119" w:type="dxa"/>
            <w:vAlign w:val="bottom"/>
          </w:tcPr>
          <w:p w14:paraId="4A953ED3" w14:textId="175EEADC" w:rsidR="002B18EF" w:rsidRPr="009F0056" w:rsidRDefault="002B18EF" w:rsidP="002B18EF">
            <w:pPr>
              <w:spacing w:line="360" w:lineRule="auto"/>
              <w:ind w:left="176" w:hanging="176"/>
              <w:rPr>
                <w:rFonts w:ascii="Arial" w:hAnsi="Arial" w:cs="Arial"/>
                <w:sz w:val="14"/>
                <w:szCs w:val="14"/>
              </w:rPr>
            </w:pPr>
            <w:r w:rsidRPr="009F0056">
              <w:rPr>
                <w:rFonts w:ascii="Arial" w:hAnsi="Arial" w:cs="Arial"/>
                <w:sz w:val="14"/>
                <w:szCs w:val="14"/>
              </w:rPr>
              <w:t xml:space="preserve">Other receivable </w:t>
            </w:r>
            <w:r w:rsidR="008309F0">
              <w:rPr>
                <w:rFonts w:ascii="Arial" w:hAnsi="Arial" w:cs="Arial"/>
                <w:sz w:val="14"/>
                <w:szCs w:val="14"/>
              </w:rPr>
              <w:t>-</w:t>
            </w:r>
            <w:r w:rsidRPr="009F0056">
              <w:rPr>
                <w:rFonts w:ascii="Arial" w:hAnsi="Arial" w:cs="Arial"/>
                <w:sz w:val="14"/>
                <w:szCs w:val="14"/>
              </w:rPr>
              <w:t xml:space="preserve"> </w:t>
            </w:r>
            <w:r w:rsidR="00AA6235" w:rsidRPr="009F0056">
              <w:rPr>
                <w:rFonts w:ascii="Arial" w:hAnsi="Arial" w:cs="Arial"/>
                <w:sz w:val="14"/>
                <w:szCs w:val="14"/>
              </w:rPr>
              <w:t xml:space="preserve">subsidiary </w:t>
            </w:r>
            <w:r w:rsidRPr="009F0056">
              <w:rPr>
                <w:rFonts w:ascii="Arial" w:hAnsi="Arial" w:cs="Arial"/>
                <w:sz w:val="14"/>
                <w:szCs w:val="14"/>
              </w:rPr>
              <w:t>companies</w:t>
            </w:r>
          </w:p>
        </w:tc>
        <w:tc>
          <w:tcPr>
            <w:tcW w:w="1559" w:type="dxa"/>
            <w:vAlign w:val="bottom"/>
          </w:tcPr>
          <w:p w14:paraId="5A9807B5" w14:textId="094BEB70"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51,04</w:t>
            </w:r>
            <w:r w:rsidRPr="009F0056">
              <w:rPr>
                <w:rFonts w:ascii="Arial" w:hAnsi="Arial" w:cs="Arial"/>
                <w:sz w:val="14"/>
                <w:szCs w:val="14"/>
              </w:rPr>
              <w:t>3,706</w:t>
            </w:r>
          </w:p>
        </w:tc>
        <w:tc>
          <w:tcPr>
            <w:tcW w:w="1523" w:type="dxa"/>
            <w:vAlign w:val="bottom"/>
          </w:tcPr>
          <w:p w14:paraId="156C898B" w14:textId="045CBFA6" w:rsidR="002B18EF" w:rsidRPr="009F0056" w:rsidRDefault="002B18EF" w:rsidP="002B18EF">
            <w:pPr>
              <w:spacing w:line="360" w:lineRule="auto"/>
              <w:jc w:val="center"/>
              <w:rPr>
                <w:rFonts w:ascii="Arial" w:hAnsi="Arial" w:cs="Arial"/>
                <w:sz w:val="14"/>
                <w:szCs w:val="14"/>
              </w:rPr>
            </w:pPr>
            <w:r w:rsidRPr="009F0056">
              <w:rPr>
                <w:rFonts w:ascii="Arial" w:hAnsi="Arial" w:cs="Arial" w:hint="cs"/>
                <w:sz w:val="14"/>
                <w:szCs w:val="14"/>
                <w:cs/>
              </w:rPr>
              <w:t xml:space="preserve">             </w:t>
            </w:r>
            <w:r w:rsidRPr="009F0056">
              <w:rPr>
                <w:rFonts w:ascii="Arial" w:hAnsi="Arial" w:cs="Arial" w:hint="cs"/>
                <w:sz w:val="14"/>
                <w:szCs w:val="14"/>
              </w:rPr>
              <w:t>-</w:t>
            </w:r>
          </w:p>
        </w:tc>
        <w:tc>
          <w:tcPr>
            <w:tcW w:w="1567" w:type="dxa"/>
            <w:vAlign w:val="bottom"/>
          </w:tcPr>
          <w:p w14:paraId="7FE5445A" w14:textId="713916AE"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51,04</w:t>
            </w:r>
            <w:r w:rsidRPr="009F0056">
              <w:rPr>
                <w:rFonts w:ascii="Arial" w:hAnsi="Arial" w:cs="Arial"/>
                <w:sz w:val="14"/>
                <w:szCs w:val="14"/>
              </w:rPr>
              <w:t>3,706</w:t>
            </w:r>
          </w:p>
        </w:tc>
      </w:tr>
      <w:tr w:rsidR="002B18EF" w:rsidRPr="009F0056" w14:paraId="1D6D622C" w14:textId="77777777" w:rsidTr="00365BBE">
        <w:trPr>
          <w:jc w:val="right"/>
        </w:trPr>
        <w:tc>
          <w:tcPr>
            <w:tcW w:w="3119" w:type="dxa"/>
            <w:vAlign w:val="bottom"/>
          </w:tcPr>
          <w:p w14:paraId="0BEBF66E" w14:textId="77777777" w:rsidR="002B18EF" w:rsidRPr="009F0056" w:rsidRDefault="002B18EF" w:rsidP="002B18EF">
            <w:pPr>
              <w:spacing w:line="360" w:lineRule="auto"/>
              <w:ind w:left="176" w:hanging="176"/>
              <w:rPr>
                <w:rFonts w:ascii="Arial" w:hAnsi="Arial" w:cs="Arial"/>
                <w:sz w:val="14"/>
                <w:szCs w:val="14"/>
              </w:rPr>
            </w:pPr>
            <w:r w:rsidRPr="009F0056">
              <w:rPr>
                <w:rFonts w:ascii="Arial" w:hAnsi="Arial" w:cs="Arial"/>
                <w:sz w:val="14"/>
                <w:szCs w:val="14"/>
              </w:rPr>
              <w:t xml:space="preserve">Short-term loans and accrued interest income </w:t>
            </w:r>
          </w:p>
          <w:p w14:paraId="4BD74007" w14:textId="1473393F" w:rsidR="002B18EF" w:rsidRPr="009F0056" w:rsidRDefault="002B18EF" w:rsidP="002B18EF">
            <w:pPr>
              <w:spacing w:line="360" w:lineRule="auto"/>
              <w:ind w:left="176" w:hanging="176"/>
              <w:rPr>
                <w:rFonts w:ascii="Arial" w:hAnsi="Arial" w:cs="Arial"/>
                <w:sz w:val="14"/>
                <w:szCs w:val="14"/>
              </w:rPr>
            </w:pPr>
            <w:r w:rsidRPr="009F0056">
              <w:rPr>
                <w:rFonts w:ascii="Arial" w:hAnsi="Arial" w:cs="Arial"/>
                <w:sz w:val="14"/>
                <w:szCs w:val="14"/>
              </w:rPr>
              <w:t xml:space="preserve">     </w:t>
            </w:r>
            <w:r w:rsidR="00D77379" w:rsidRPr="009F0056">
              <w:rPr>
                <w:rFonts w:ascii="Arial" w:hAnsi="Arial" w:cs="Arial"/>
                <w:sz w:val="14"/>
                <w:szCs w:val="14"/>
              </w:rPr>
              <w:t>-</w:t>
            </w:r>
            <w:r w:rsidRPr="009F0056">
              <w:rPr>
                <w:rFonts w:ascii="Arial" w:hAnsi="Arial" w:cs="Arial"/>
                <w:sz w:val="14"/>
                <w:szCs w:val="14"/>
              </w:rPr>
              <w:t xml:space="preserve"> subsidiary companies</w:t>
            </w:r>
          </w:p>
        </w:tc>
        <w:tc>
          <w:tcPr>
            <w:tcW w:w="1559" w:type="dxa"/>
            <w:vAlign w:val="bottom"/>
          </w:tcPr>
          <w:p w14:paraId="1BC01D05" w14:textId="39B266F2"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285,08</w:t>
            </w:r>
            <w:r w:rsidRPr="009F0056">
              <w:rPr>
                <w:rFonts w:ascii="Arial" w:hAnsi="Arial" w:cs="Arial"/>
                <w:sz w:val="14"/>
                <w:szCs w:val="14"/>
              </w:rPr>
              <w:t>7,673</w:t>
            </w:r>
          </w:p>
        </w:tc>
        <w:tc>
          <w:tcPr>
            <w:tcW w:w="1523" w:type="dxa"/>
            <w:vAlign w:val="bottom"/>
          </w:tcPr>
          <w:p w14:paraId="3425FF71" w14:textId="621703A3" w:rsidR="002B18EF" w:rsidRPr="009F0056" w:rsidRDefault="002B18EF" w:rsidP="002B18EF">
            <w:pPr>
              <w:spacing w:line="360" w:lineRule="auto"/>
              <w:jc w:val="center"/>
              <w:rPr>
                <w:rFonts w:ascii="Arial" w:hAnsi="Arial" w:cs="Arial"/>
                <w:sz w:val="14"/>
                <w:szCs w:val="14"/>
              </w:rPr>
            </w:pPr>
            <w:r w:rsidRPr="009F0056">
              <w:rPr>
                <w:rFonts w:ascii="Arial" w:hAnsi="Arial" w:cs="Arial" w:hint="cs"/>
                <w:sz w:val="14"/>
                <w:szCs w:val="14"/>
                <w:cs/>
              </w:rPr>
              <w:t xml:space="preserve">             </w:t>
            </w:r>
            <w:r w:rsidRPr="009F0056">
              <w:rPr>
                <w:rFonts w:ascii="Arial" w:hAnsi="Arial" w:cs="Arial" w:hint="cs"/>
                <w:sz w:val="14"/>
                <w:szCs w:val="14"/>
              </w:rPr>
              <w:t>-</w:t>
            </w:r>
          </w:p>
        </w:tc>
        <w:tc>
          <w:tcPr>
            <w:tcW w:w="1567" w:type="dxa"/>
            <w:vAlign w:val="bottom"/>
          </w:tcPr>
          <w:p w14:paraId="30C5557D" w14:textId="425743A0"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285,08</w:t>
            </w:r>
            <w:r w:rsidRPr="009F0056">
              <w:rPr>
                <w:rFonts w:ascii="Arial" w:hAnsi="Arial" w:cs="Arial"/>
                <w:sz w:val="14"/>
                <w:szCs w:val="14"/>
              </w:rPr>
              <w:t>7,673</w:t>
            </w:r>
          </w:p>
        </w:tc>
      </w:tr>
      <w:tr w:rsidR="002B18EF" w:rsidRPr="009F0056" w14:paraId="52FB6367" w14:textId="77777777" w:rsidTr="00365BBE">
        <w:trPr>
          <w:jc w:val="right"/>
        </w:trPr>
        <w:tc>
          <w:tcPr>
            <w:tcW w:w="3119" w:type="dxa"/>
            <w:vAlign w:val="bottom"/>
          </w:tcPr>
          <w:p w14:paraId="085BE996" w14:textId="77777777" w:rsidR="002B18EF" w:rsidRPr="009F0056" w:rsidRDefault="002B18EF" w:rsidP="002B18EF">
            <w:pPr>
              <w:spacing w:line="360" w:lineRule="auto"/>
              <w:jc w:val="thaiDistribute"/>
              <w:rPr>
                <w:rFonts w:ascii="Arial" w:hAnsi="Arial" w:cs="Arial"/>
                <w:sz w:val="14"/>
                <w:szCs w:val="14"/>
              </w:rPr>
            </w:pPr>
            <w:r w:rsidRPr="009F0056">
              <w:rPr>
                <w:rFonts w:ascii="Arial" w:hAnsi="Arial" w:cs="Arial"/>
                <w:sz w:val="14"/>
                <w:szCs w:val="14"/>
              </w:rPr>
              <w:t>Total</w:t>
            </w:r>
          </w:p>
        </w:tc>
        <w:tc>
          <w:tcPr>
            <w:tcW w:w="1559" w:type="dxa"/>
            <w:vAlign w:val="bottom"/>
          </w:tcPr>
          <w:p w14:paraId="491CCA6D" w14:textId="6BFC58A3" w:rsidR="002B18EF" w:rsidRPr="009F0056" w:rsidRDefault="002B18EF" w:rsidP="002B18EF">
            <w:pPr>
              <w:pBdr>
                <w:top w:val="single" w:sz="4" w:space="1" w:color="auto"/>
                <w:bottom w:val="single" w:sz="4" w:space="1" w:color="auto"/>
              </w:pBdr>
              <w:spacing w:line="360" w:lineRule="auto"/>
              <w:jc w:val="right"/>
              <w:rPr>
                <w:rFonts w:ascii="Arial" w:hAnsi="Arial" w:cs="Arial"/>
                <w:sz w:val="14"/>
                <w:szCs w:val="14"/>
              </w:rPr>
            </w:pPr>
            <w:r w:rsidRPr="009F0056">
              <w:rPr>
                <w:rFonts w:ascii="Arial" w:hAnsi="Arial" w:cs="Arial" w:hint="cs"/>
                <w:sz w:val="14"/>
                <w:szCs w:val="14"/>
              </w:rPr>
              <w:t>741,354</w:t>
            </w:r>
            <w:r w:rsidRPr="009F0056">
              <w:rPr>
                <w:rFonts w:ascii="Arial" w:hAnsi="Arial" w:cs="Arial"/>
                <w:sz w:val="14"/>
                <w:szCs w:val="14"/>
              </w:rPr>
              <w:t>,418</w:t>
            </w:r>
          </w:p>
        </w:tc>
        <w:tc>
          <w:tcPr>
            <w:tcW w:w="1523" w:type="dxa"/>
            <w:vAlign w:val="bottom"/>
          </w:tcPr>
          <w:p w14:paraId="708E9482" w14:textId="41A98650" w:rsidR="002B18EF" w:rsidRPr="009F0056" w:rsidRDefault="002B18EF" w:rsidP="002B18EF">
            <w:pPr>
              <w:pBdr>
                <w:top w:val="single" w:sz="4" w:space="1" w:color="auto"/>
                <w:bottom w:val="single" w:sz="4" w:space="1" w:color="auto"/>
              </w:pBdr>
              <w:spacing w:line="360" w:lineRule="auto"/>
              <w:jc w:val="right"/>
              <w:rPr>
                <w:rFonts w:ascii="Arial" w:hAnsi="Arial" w:cs="Arial"/>
                <w:sz w:val="14"/>
                <w:szCs w:val="14"/>
              </w:rPr>
            </w:pPr>
            <w:r w:rsidRPr="009F0056">
              <w:rPr>
                <w:rFonts w:ascii="Arial" w:hAnsi="Arial" w:cs="Arial" w:hint="cs"/>
                <w:sz w:val="14"/>
                <w:szCs w:val="14"/>
              </w:rPr>
              <w:t>9,225</w:t>
            </w:r>
            <w:r w:rsidRPr="009F0056">
              <w:rPr>
                <w:rFonts w:ascii="Arial" w:hAnsi="Arial" w:cs="Arial"/>
                <w:sz w:val="14"/>
                <w:szCs w:val="14"/>
              </w:rPr>
              <w:t>,448</w:t>
            </w:r>
          </w:p>
        </w:tc>
        <w:tc>
          <w:tcPr>
            <w:tcW w:w="1567" w:type="dxa"/>
            <w:vAlign w:val="bottom"/>
          </w:tcPr>
          <w:p w14:paraId="28E4220F" w14:textId="544BF4B7" w:rsidR="002B18EF" w:rsidRPr="009F0056" w:rsidRDefault="002B18EF" w:rsidP="002B18EF">
            <w:pPr>
              <w:pBdr>
                <w:top w:val="single" w:sz="4" w:space="1" w:color="auto"/>
                <w:bottom w:val="single" w:sz="4" w:space="1" w:color="auto"/>
              </w:pBdr>
              <w:spacing w:line="360" w:lineRule="auto"/>
              <w:jc w:val="right"/>
              <w:rPr>
                <w:rFonts w:ascii="Arial" w:hAnsi="Arial" w:cs="Arial"/>
                <w:sz w:val="14"/>
                <w:szCs w:val="14"/>
              </w:rPr>
            </w:pPr>
            <w:r w:rsidRPr="009F0056">
              <w:rPr>
                <w:rFonts w:ascii="Arial" w:hAnsi="Arial" w:cs="Arial" w:hint="cs"/>
                <w:sz w:val="14"/>
                <w:szCs w:val="14"/>
              </w:rPr>
              <w:t>732,12</w:t>
            </w:r>
            <w:r w:rsidRPr="009F0056">
              <w:rPr>
                <w:rFonts w:ascii="Arial" w:hAnsi="Arial" w:cs="Arial"/>
                <w:sz w:val="14"/>
                <w:szCs w:val="14"/>
              </w:rPr>
              <w:t>8,970</w:t>
            </w:r>
          </w:p>
        </w:tc>
      </w:tr>
      <w:tr w:rsidR="00661F96" w:rsidRPr="009F0056" w14:paraId="0A6CA05A" w14:textId="77777777" w:rsidTr="00365BBE">
        <w:trPr>
          <w:jc w:val="right"/>
        </w:trPr>
        <w:tc>
          <w:tcPr>
            <w:tcW w:w="3119" w:type="dxa"/>
            <w:vAlign w:val="bottom"/>
          </w:tcPr>
          <w:p w14:paraId="11214AFA" w14:textId="77777777" w:rsidR="00661F96" w:rsidRPr="009F0056" w:rsidRDefault="00661F96" w:rsidP="002247DE">
            <w:pPr>
              <w:spacing w:line="360" w:lineRule="auto"/>
              <w:jc w:val="thaiDistribute"/>
              <w:rPr>
                <w:rFonts w:ascii="Arial" w:hAnsi="Arial" w:cs="Arial"/>
                <w:sz w:val="14"/>
                <w:szCs w:val="14"/>
              </w:rPr>
            </w:pPr>
          </w:p>
        </w:tc>
        <w:tc>
          <w:tcPr>
            <w:tcW w:w="1559" w:type="dxa"/>
            <w:vAlign w:val="bottom"/>
          </w:tcPr>
          <w:p w14:paraId="45460328" w14:textId="77777777" w:rsidR="00661F96" w:rsidRPr="009F0056" w:rsidRDefault="00661F96" w:rsidP="002247DE">
            <w:pPr>
              <w:spacing w:line="360" w:lineRule="auto"/>
              <w:jc w:val="thaiDistribute"/>
              <w:rPr>
                <w:rFonts w:ascii="Arial" w:hAnsi="Arial" w:cs="Arial"/>
                <w:sz w:val="14"/>
                <w:szCs w:val="14"/>
                <w:highlight w:val="yellow"/>
              </w:rPr>
            </w:pPr>
          </w:p>
        </w:tc>
        <w:tc>
          <w:tcPr>
            <w:tcW w:w="1523" w:type="dxa"/>
            <w:vAlign w:val="bottom"/>
          </w:tcPr>
          <w:p w14:paraId="29F3E110" w14:textId="77777777" w:rsidR="00661F96" w:rsidRPr="009F0056" w:rsidRDefault="00661F96" w:rsidP="002247DE">
            <w:pPr>
              <w:spacing w:line="360" w:lineRule="auto"/>
              <w:jc w:val="thaiDistribute"/>
              <w:rPr>
                <w:rFonts w:ascii="Arial" w:hAnsi="Arial" w:cs="Arial"/>
                <w:sz w:val="14"/>
                <w:szCs w:val="14"/>
                <w:highlight w:val="yellow"/>
              </w:rPr>
            </w:pPr>
          </w:p>
        </w:tc>
        <w:tc>
          <w:tcPr>
            <w:tcW w:w="1567" w:type="dxa"/>
            <w:vAlign w:val="bottom"/>
          </w:tcPr>
          <w:p w14:paraId="0C0DD9E3" w14:textId="77777777" w:rsidR="00661F96" w:rsidRPr="009F0056" w:rsidRDefault="00661F96" w:rsidP="002247DE">
            <w:pPr>
              <w:spacing w:line="360" w:lineRule="auto"/>
              <w:jc w:val="thaiDistribute"/>
              <w:rPr>
                <w:rFonts w:ascii="Arial" w:hAnsi="Arial" w:cs="Arial"/>
                <w:sz w:val="14"/>
                <w:szCs w:val="14"/>
                <w:highlight w:val="yellow"/>
              </w:rPr>
            </w:pPr>
          </w:p>
        </w:tc>
      </w:tr>
      <w:tr w:rsidR="00661F96" w:rsidRPr="009F0056" w14:paraId="779F1CE2" w14:textId="77777777" w:rsidTr="00365BBE">
        <w:trPr>
          <w:jc w:val="right"/>
        </w:trPr>
        <w:tc>
          <w:tcPr>
            <w:tcW w:w="3119" w:type="dxa"/>
            <w:vAlign w:val="bottom"/>
          </w:tcPr>
          <w:p w14:paraId="045049BB" w14:textId="77777777" w:rsidR="00661F96" w:rsidRPr="009F0056" w:rsidRDefault="00661F96" w:rsidP="002247DE">
            <w:pPr>
              <w:spacing w:line="360" w:lineRule="auto"/>
              <w:jc w:val="thaiDistribute"/>
              <w:rPr>
                <w:rFonts w:ascii="Arial" w:hAnsi="Arial" w:cs="Arial"/>
                <w:b/>
                <w:bCs/>
                <w:sz w:val="14"/>
                <w:szCs w:val="14"/>
              </w:rPr>
            </w:pPr>
            <w:r w:rsidRPr="009F0056">
              <w:rPr>
                <w:rFonts w:ascii="Arial" w:hAnsi="Arial" w:cs="Arial"/>
                <w:b/>
                <w:bCs/>
                <w:sz w:val="14"/>
                <w:szCs w:val="14"/>
              </w:rPr>
              <w:t>Financial liabilities</w:t>
            </w:r>
          </w:p>
        </w:tc>
        <w:tc>
          <w:tcPr>
            <w:tcW w:w="1559" w:type="dxa"/>
            <w:vAlign w:val="bottom"/>
          </w:tcPr>
          <w:p w14:paraId="172944C8" w14:textId="77777777" w:rsidR="00661F96" w:rsidRPr="009F0056" w:rsidRDefault="00661F96" w:rsidP="002247DE">
            <w:pPr>
              <w:spacing w:line="360" w:lineRule="auto"/>
              <w:jc w:val="thaiDistribute"/>
              <w:rPr>
                <w:rFonts w:ascii="Arial" w:hAnsi="Arial" w:cs="Arial"/>
                <w:b/>
                <w:bCs/>
                <w:sz w:val="14"/>
                <w:szCs w:val="14"/>
                <w:highlight w:val="yellow"/>
              </w:rPr>
            </w:pPr>
          </w:p>
        </w:tc>
        <w:tc>
          <w:tcPr>
            <w:tcW w:w="1523" w:type="dxa"/>
            <w:vAlign w:val="bottom"/>
          </w:tcPr>
          <w:p w14:paraId="254068D3" w14:textId="77777777" w:rsidR="00661F96" w:rsidRPr="009F0056" w:rsidRDefault="00661F96" w:rsidP="002247DE">
            <w:pPr>
              <w:spacing w:line="360" w:lineRule="auto"/>
              <w:jc w:val="thaiDistribute"/>
              <w:rPr>
                <w:rFonts w:ascii="Arial" w:hAnsi="Arial" w:cs="Arial"/>
                <w:b/>
                <w:bCs/>
                <w:sz w:val="14"/>
                <w:szCs w:val="14"/>
                <w:highlight w:val="yellow"/>
              </w:rPr>
            </w:pPr>
          </w:p>
        </w:tc>
        <w:tc>
          <w:tcPr>
            <w:tcW w:w="1567" w:type="dxa"/>
            <w:vAlign w:val="bottom"/>
          </w:tcPr>
          <w:p w14:paraId="33023B06" w14:textId="77777777" w:rsidR="00661F96" w:rsidRPr="009F0056" w:rsidRDefault="00661F96" w:rsidP="002247DE">
            <w:pPr>
              <w:spacing w:line="360" w:lineRule="auto"/>
              <w:jc w:val="thaiDistribute"/>
              <w:rPr>
                <w:rFonts w:ascii="Arial" w:hAnsi="Arial" w:cs="Arial"/>
                <w:b/>
                <w:bCs/>
                <w:sz w:val="14"/>
                <w:szCs w:val="14"/>
                <w:highlight w:val="yellow"/>
              </w:rPr>
            </w:pPr>
          </w:p>
        </w:tc>
      </w:tr>
      <w:tr w:rsidR="002B18EF" w:rsidRPr="009F0056" w14:paraId="4BFCE946" w14:textId="77777777" w:rsidTr="00365BBE">
        <w:trPr>
          <w:jc w:val="right"/>
        </w:trPr>
        <w:tc>
          <w:tcPr>
            <w:tcW w:w="3119" w:type="dxa"/>
            <w:vAlign w:val="bottom"/>
          </w:tcPr>
          <w:p w14:paraId="2E2403C9" w14:textId="77777777" w:rsidR="002B18EF" w:rsidRPr="009F0056" w:rsidRDefault="002B18EF" w:rsidP="002B18EF">
            <w:pPr>
              <w:spacing w:line="360" w:lineRule="auto"/>
              <w:ind w:left="176" w:hanging="176"/>
              <w:rPr>
                <w:rFonts w:ascii="Arial" w:hAnsi="Arial" w:cs="Arial"/>
                <w:sz w:val="14"/>
                <w:szCs w:val="14"/>
              </w:rPr>
            </w:pPr>
            <w:r w:rsidRPr="009F0056">
              <w:rPr>
                <w:rFonts w:ascii="Arial" w:hAnsi="Arial" w:cs="Arial"/>
                <w:sz w:val="14"/>
                <w:szCs w:val="14"/>
              </w:rPr>
              <w:t>Bank overdraft and short-term loans from bank</w:t>
            </w:r>
          </w:p>
        </w:tc>
        <w:tc>
          <w:tcPr>
            <w:tcW w:w="1559" w:type="dxa"/>
            <w:vAlign w:val="bottom"/>
          </w:tcPr>
          <w:p w14:paraId="36B20F43" w14:textId="2B29664D"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40,000</w:t>
            </w:r>
            <w:r w:rsidRPr="009F0056">
              <w:rPr>
                <w:rFonts w:ascii="Arial" w:hAnsi="Arial" w:cs="Arial"/>
                <w:sz w:val="14"/>
                <w:szCs w:val="14"/>
              </w:rPr>
              <w:t>,000</w:t>
            </w:r>
          </w:p>
        </w:tc>
        <w:tc>
          <w:tcPr>
            <w:tcW w:w="1523" w:type="dxa"/>
            <w:vAlign w:val="bottom"/>
          </w:tcPr>
          <w:p w14:paraId="68003DA0" w14:textId="1F18EF48" w:rsidR="002B18EF" w:rsidRPr="009F0056" w:rsidRDefault="002B18EF" w:rsidP="002B18EF">
            <w:pPr>
              <w:spacing w:line="360" w:lineRule="auto"/>
              <w:jc w:val="center"/>
              <w:rPr>
                <w:rFonts w:ascii="Arial" w:hAnsi="Arial" w:cs="Arial"/>
                <w:sz w:val="14"/>
                <w:szCs w:val="14"/>
              </w:rPr>
            </w:pPr>
            <w:r w:rsidRPr="009F0056">
              <w:rPr>
                <w:rFonts w:ascii="Arial" w:hAnsi="Arial" w:cs="Arial" w:hint="cs"/>
                <w:sz w:val="14"/>
                <w:szCs w:val="14"/>
                <w:cs/>
              </w:rPr>
              <w:t xml:space="preserve">             </w:t>
            </w:r>
            <w:r w:rsidRPr="009F0056">
              <w:rPr>
                <w:rFonts w:ascii="Arial" w:hAnsi="Arial" w:cs="Arial" w:hint="cs"/>
                <w:sz w:val="14"/>
                <w:szCs w:val="14"/>
              </w:rPr>
              <w:t>-</w:t>
            </w:r>
          </w:p>
        </w:tc>
        <w:tc>
          <w:tcPr>
            <w:tcW w:w="1567" w:type="dxa"/>
            <w:vAlign w:val="bottom"/>
          </w:tcPr>
          <w:p w14:paraId="6C491D7B" w14:textId="144A9CA1"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40,000</w:t>
            </w:r>
            <w:r w:rsidRPr="009F0056">
              <w:rPr>
                <w:rFonts w:ascii="Arial" w:hAnsi="Arial" w:cs="Arial"/>
                <w:sz w:val="14"/>
                <w:szCs w:val="14"/>
              </w:rPr>
              <w:t>,000</w:t>
            </w:r>
          </w:p>
        </w:tc>
      </w:tr>
      <w:tr w:rsidR="002B18EF" w:rsidRPr="009F0056" w14:paraId="0D104F4C" w14:textId="77777777" w:rsidTr="00365BBE">
        <w:trPr>
          <w:jc w:val="right"/>
        </w:trPr>
        <w:tc>
          <w:tcPr>
            <w:tcW w:w="3119" w:type="dxa"/>
            <w:vAlign w:val="bottom"/>
          </w:tcPr>
          <w:p w14:paraId="24301C6D" w14:textId="2EB802CE" w:rsidR="002B18EF" w:rsidRPr="009F0056" w:rsidRDefault="002B18EF" w:rsidP="002B18EF">
            <w:pPr>
              <w:spacing w:line="360" w:lineRule="auto"/>
              <w:ind w:left="176" w:hanging="176"/>
              <w:rPr>
                <w:rFonts w:ascii="Arial" w:hAnsi="Arial" w:cs="Arial"/>
                <w:sz w:val="14"/>
                <w:szCs w:val="14"/>
              </w:rPr>
            </w:pPr>
            <w:r w:rsidRPr="009F0056">
              <w:rPr>
                <w:rFonts w:ascii="Arial" w:hAnsi="Arial" w:cs="Arial"/>
                <w:sz w:val="14"/>
                <w:szCs w:val="14"/>
              </w:rPr>
              <w:t xml:space="preserve">Trade accounts payable </w:t>
            </w:r>
            <w:r w:rsidR="00D77379" w:rsidRPr="009F0056">
              <w:rPr>
                <w:rFonts w:ascii="Arial" w:hAnsi="Arial" w:cs="Arial"/>
                <w:sz w:val="14"/>
                <w:szCs w:val="14"/>
              </w:rPr>
              <w:t>-</w:t>
            </w:r>
            <w:r w:rsidRPr="009F0056">
              <w:rPr>
                <w:rFonts w:ascii="Arial" w:hAnsi="Arial" w:cs="Arial"/>
                <w:sz w:val="14"/>
                <w:szCs w:val="14"/>
              </w:rPr>
              <w:t xml:space="preserve"> general suppliers</w:t>
            </w:r>
          </w:p>
        </w:tc>
        <w:tc>
          <w:tcPr>
            <w:tcW w:w="1559" w:type="dxa"/>
            <w:vAlign w:val="bottom"/>
          </w:tcPr>
          <w:p w14:paraId="64BF537E" w14:textId="5740316B"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50,32</w:t>
            </w:r>
            <w:r w:rsidRPr="009F0056">
              <w:rPr>
                <w:rFonts w:ascii="Arial" w:hAnsi="Arial" w:cs="Arial"/>
                <w:sz w:val="14"/>
                <w:szCs w:val="14"/>
              </w:rPr>
              <w:t>1,675</w:t>
            </w:r>
          </w:p>
        </w:tc>
        <w:tc>
          <w:tcPr>
            <w:tcW w:w="1523" w:type="dxa"/>
            <w:vAlign w:val="bottom"/>
          </w:tcPr>
          <w:p w14:paraId="1AF2F712" w14:textId="33D99E60" w:rsidR="002B18EF" w:rsidRPr="009F0056" w:rsidRDefault="002B18EF" w:rsidP="002B18EF">
            <w:pPr>
              <w:spacing w:line="360" w:lineRule="auto"/>
              <w:jc w:val="center"/>
              <w:rPr>
                <w:rFonts w:ascii="Arial" w:hAnsi="Arial" w:cs="Arial"/>
                <w:sz w:val="14"/>
                <w:szCs w:val="14"/>
              </w:rPr>
            </w:pPr>
            <w:r w:rsidRPr="009F0056">
              <w:rPr>
                <w:rFonts w:ascii="Arial" w:hAnsi="Arial" w:cs="Arial" w:hint="cs"/>
                <w:sz w:val="14"/>
                <w:szCs w:val="14"/>
                <w:cs/>
              </w:rPr>
              <w:t xml:space="preserve">             </w:t>
            </w:r>
            <w:r w:rsidRPr="009F0056">
              <w:rPr>
                <w:rFonts w:ascii="Arial" w:hAnsi="Arial" w:cs="Arial" w:hint="cs"/>
                <w:sz w:val="14"/>
                <w:szCs w:val="14"/>
              </w:rPr>
              <w:t>-</w:t>
            </w:r>
          </w:p>
        </w:tc>
        <w:tc>
          <w:tcPr>
            <w:tcW w:w="1567" w:type="dxa"/>
            <w:vAlign w:val="bottom"/>
          </w:tcPr>
          <w:p w14:paraId="75FD2F66" w14:textId="3E9AED9F"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50,32</w:t>
            </w:r>
            <w:r w:rsidRPr="009F0056">
              <w:rPr>
                <w:rFonts w:ascii="Arial" w:hAnsi="Arial" w:cs="Arial"/>
                <w:sz w:val="14"/>
                <w:szCs w:val="14"/>
              </w:rPr>
              <w:t>1,675</w:t>
            </w:r>
          </w:p>
        </w:tc>
      </w:tr>
      <w:tr w:rsidR="002B18EF" w:rsidRPr="009F0056" w14:paraId="10444E08" w14:textId="77777777" w:rsidTr="00365BBE">
        <w:trPr>
          <w:jc w:val="right"/>
        </w:trPr>
        <w:tc>
          <w:tcPr>
            <w:tcW w:w="3119" w:type="dxa"/>
            <w:vAlign w:val="bottom"/>
          </w:tcPr>
          <w:p w14:paraId="45BED82C" w14:textId="28DB3BAB" w:rsidR="002B18EF" w:rsidRPr="009F0056" w:rsidRDefault="002B18EF" w:rsidP="002B18EF">
            <w:pPr>
              <w:spacing w:line="360" w:lineRule="auto"/>
              <w:ind w:left="176" w:hanging="176"/>
              <w:rPr>
                <w:rFonts w:ascii="Arial" w:hAnsi="Arial" w:cs="Arial"/>
                <w:sz w:val="14"/>
                <w:szCs w:val="14"/>
              </w:rPr>
            </w:pPr>
            <w:r w:rsidRPr="009F0056">
              <w:rPr>
                <w:rFonts w:ascii="Arial" w:hAnsi="Arial" w:cs="Arial"/>
                <w:sz w:val="14"/>
                <w:szCs w:val="14"/>
              </w:rPr>
              <w:t xml:space="preserve">Trade accounts payable </w:t>
            </w:r>
            <w:r w:rsidR="00D77379" w:rsidRPr="009F0056">
              <w:rPr>
                <w:rFonts w:ascii="Arial" w:hAnsi="Arial" w:cs="Arial"/>
                <w:sz w:val="14"/>
                <w:szCs w:val="14"/>
              </w:rPr>
              <w:t>-</w:t>
            </w:r>
            <w:r w:rsidRPr="009F0056">
              <w:rPr>
                <w:rFonts w:ascii="Arial" w:hAnsi="Arial" w:cs="Arial"/>
                <w:sz w:val="14"/>
                <w:szCs w:val="14"/>
              </w:rPr>
              <w:t xml:space="preserve"> </w:t>
            </w:r>
            <w:r w:rsidR="00393D7E" w:rsidRPr="009F0056">
              <w:rPr>
                <w:rFonts w:ascii="Arial" w:hAnsi="Arial" w:cs="Arial"/>
                <w:sz w:val="14"/>
                <w:szCs w:val="14"/>
              </w:rPr>
              <w:t>subsidiary</w:t>
            </w:r>
            <w:r w:rsidRPr="009F0056">
              <w:rPr>
                <w:rFonts w:ascii="Arial" w:hAnsi="Arial" w:cs="Arial"/>
                <w:sz w:val="14"/>
                <w:szCs w:val="14"/>
              </w:rPr>
              <w:t xml:space="preserve"> companies</w:t>
            </w:r>
          </w:p>
        </w:tc>
        <w:tc>
          <w:tcPr>
            <w:tcW w:w="1559" w:type="dxa"/>
            <w:vAlign w:val="bottom"/>
          </w:tcPr>
          <w:p w14:paraId="4577E75A" w14:textId="43B95F84"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39</w:t>
            </w:r>
            <w:r w:rsidRPr="009F0056">
              <w:rPr>
                <w:rFonts w:ascii="Arial" w:hAnsi="Arial" w:cs="Arial"/>
                <w:sz w:val="14"/>
                <w:szCs w:val="14"/>
              </w:rPr>
              <w:t>0,764</w:t>
            </w:r>
          </w:p>
        </w:tc>
        <w:tc>
          <w:tcPr>
            <w:tcW w:w="1523" w:type="dxa"/>
            <w:vAlign w:val="bottom"/>
          </w:tcPr>
          <w:p w14:paraId="23F33998" w14:textId="35DC99F4" w:rsidR="002B18EF" w:rsidRPr="009F0056" w:rsidRDefault="002B18EF" w:rsidP="002B18EF">
            <w:pPr>
              <w:spacing w:line="360" w:lineRule="auto"/>
              <w:jc w:val="center"/>
              <w:rPr>
                <w:rFonts w:ascii="Arial" w:hAnsi="Arial" w:cs="Arial"/>
                <w:sz w:val="14"/>
                <w:szCs w:val="14"/>
              </w:rPr>
            </w:pPr>
            <w:r w:rsidRPr="009F0056">
              <w:rPr>
                <w:rFonts w:ascii="Arial" w:hAnsi="Arial" w:cs="Arial" w:hint="cs"/>
                <w:sz w:val="14"/>
                <w:szCs w:val="14"/>
                <w:cs/>
              </w:rPr>
              <w:t xml:space="preserve">             </w:t>
            </w:r>
            <w:r w:rsidRPr="009F0056">
              <w:rPr>
                <w:rFonts w:ascii="Arial" w:hAnsi="Arial" w:cs="Arial" w:hint="cs"/>
                <w:sz w:val="14"/>
                <w:szCs w:val="14"/>
              </w:rPr>
              <w:t>-</w:t>
            </w:r>
          </w:p>
        </w:tc>
        <w:tc>
          <w:tcPr>
            <w:tcW w:w="1567" w:type="dxa"/>
            <w:vAlign w:val="bottom"/>
          </w:tcPr>
          <w:p w14:paraId="44F54426" w14:textId="206ADE2F"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39</w:t>
            </w:r>
            <w:r w:rsidRPr="009F0056">
              <w:rPr>
                <w:rFonts w:ascii="Arial" w:hAnsi="Arial" w:cs="Arial"/>
                <w:sz w:val="14"/>
                <w:szCs w:val="14"/>
              </w:rPr>
              <w:t>0,764</w:t>
            </w:r>
          </w:p>
        </w:tc>
      </w:tr>
      <w:tr w:rsidR="002B18EF" w:rsidRPr="009F0056" w14:paraId="7F203ACB" w14:textId="77777777" w:rsidTr="00365BBE">
        <w:trPr>
          <w:jc w:val="right"/>
        </w:trPr>
        <w:tc>
          <w:tcPr>
            <w:tcW w:w="3119" w:type="dxa"/>
            <w:vAlign w:val="bottom"/>
          </w:tcPr>
          <w:p w14:paraId="277255C9" w14:textId="5C8CC14E" w:rsidR="002B18EF" w:rsidRPr="009F0056" w:rsidRDefault="002B18EF" w:rsidP="002B18EF">
            <w:pPr>
              <w:spacing w:line="360" w:lineRule="auto"/>
              <w:ind w:left="176" w:hanging="176"/>
              <w:rPr>
                <w:rFonts w:ascii="Arial" w:hAnsi="Arial" w:cs="Arial"/>
                <w:sz w:val="14"/>
                <w:szCs w:val="14"/>
              </w:rPr>
            </w:pPr>
            <w:r w:rsidRPr="009F0056">
              <w:rPr>
                <w:rFonts w:ascii="Arial" w:hAnsi="Arial" w:cs="Arial"/>
                <w:sz w:val="14"/>
                <w:szCs w:val="14"/>
              </w:rPr>
              <w:t xml:space="preserve">Other payable </w:t>
            </w:r>
            <w:r w:rsidR="00D77379" w:rsidRPr="009F0056">
              <w:rPr>
                <w:rFonts w:ascii="Arial" w:hAnsi="Arial" w:cs="Arial"/>
                <w:sz w:val="14"/>
                <w:szCs w:val="14"/>
              </w:rPr>
              <w:t>-</w:t>
            </w:r>
            <w:r w:rsidRPr="009F0056">
              <w:rPr>
                <w:rFonts w:ascii="Arial" w:hAnsi="Arial" w:cs="Arial"/>
                <w:sz w:val="14"/>
                <w:szCs w:val="14"/>
              </w:rPr>
              <w:t xml:space="preserve"> </w:t>
            </w:r>
            <w:r w:rsidR="00393D7E" w:rsidRPr="009F0056">
              <w:rPr>
                <w:rFonts w:ascii="Arial" w:hAnsi="Arial" w:cs="Arial"/>
                <w:sz w:val="14"/>
                <w:szCs w:val="14"/>
              </w:rPr>
              <w:t>subsidiary</w:t>
            </w:r>
            <w:r w:rsidRPr="009F0056">
              <w:rPr>
                <w:rFonts w:ascii="Arial" w:hAnsi="Arial" w:cs="Arial"/>
                <w:sz w:val="14"/>
                <w:szCs w:val="14"/>
              </w:rPr>
              <w:t xml:space="preserve"> companies</w:t>
            </w:r>
          </w:p>
        </w:tc>
        <w:tc>
          <w:tcPr>
            <w:tcW w:w="1559" w:type="dxa"/>
            <w:vAlign w:val="bottom"/>
          </w:tcPr>
          <w:p w14:paraId="6851C16E" w14:textId="5F4F98DA"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189</w:t>
            </w:r>
            <w:r w:rsidRPr="009F0056">
              <w:rPr>
                <w:rFonts w:ascii="Arial" w:hAnsi="Arial" w:cs="Arial"/>
                <w:sz w:val="14"/>
                <w:szCs w:val="14"/>
              </w:rPr>
              <w:t>,440</w:t>
            </w:r>
          </w:p>
        </w:tc>
        <w:tc>
          <w:tcPr>
            <w:tcW w:w="1523" w:type="dxa"/>
            <w:vAlign w:val="bottom"/>
          </w:tcPr>
          <w:p w14:paraId="237688C2" w14:textId="4155E28A" w:rsidR="002B18EF" w:rsidRPr="009F0056" w:rsidRDefault="002B18EF" w:rsidP="002B18EF">
            <w:pPr>
              <w:spacing w:line="360" w:lineRule="auto"/>
              <w:jc w:val="center"/>
              <w:rPr>
                <w:rFonts w:ascii="Arial" w:hAnsi="Arial" w:cs="Arial"/>
                <w:sz w:val="14"/>
                <w:szCs w:val="14"/>
              </w:rPr>
            </w:pPr>
            <w:r w:rsidRPr="009F0056">
              <w:rPr>
                <w:rFonts w:ascii="Arial" w:hAnsi="Arial" w:cs="Arial" w:hint="cs"/>
                <w:sz w:val="14"/>
                <w:szCs w:val="14"/>
                <w:cs/>
              </w:rPr>
              <w:t xml:space="preserve">             </w:t>
            </w:r>
            <w:r w:rsidRPr="009F0056">
              <w:rPr>
                <w:rFonts w:ascii="Arial" w:hAnsi="Arial" w:cs="Arial" w:hint="cs"/>
                <w:sz w:val="14"/>
                <w:szCs w:val="14"/>
              </w:rPr>
              <w:t>-</w:t>
            </w:r>
          </w:p>
        </w:tc>
        <w:tc>
          <w:tcPr>
            <w:tcW w:w="1567" w:type="dxa"/>
            <w:vAlign w:val="bottom"/>
          </w:tcPr>
          <w:p w14:paraId="15692E41" w14:textId="426DA23C" w:rsidR="002B18EF" w:rsidRPr="009F0056" w:rsidRDefault="002B18EF" w:rsidP="002B18EF">
            <w:pPr>
              <w:spacing w:line="360" w:lineRule="auto"/>
              <w:jc w:val="right"/>
              <w:rPr>
                <w:rFonts w:ascii="Arial" w:hAnsi="Arial" w:cs="Arial"/>
                <w:sz w:val="14"/>
                <w:szCs w:val="14"/>
              </w:rPr>
            </w:pPr>
            <w:r w:rsidRPr="009F0056">
              <w:rPr>
                <w:rFonts w:ascii="Arial" w:hAnsi="Arial" w:cs="Arial" w:hint="cs"/>
                <w:sz w:val="14"/>
                <w:szCs w:val="14"/>
              </w:rPr>
              <w:t>189</w:t>
            </w:r>
            <w:r w:rsidRPr="009F0056">
              <w:rPr>
                <w:rFonts w:ascii="Arial" w:hAnsi="Arial" w:cs="Arial"/>
                <w:sz w:val="14"/>
                <w:szCs w:val="14"/>
              </w:rPr>
              <w:t>,440</w:t>
            </w:r>
          </w:p>
        </w:tc>
      </w:tr>
      <w:tr w:rsidR="002B18EF" w:rsidRPr="009F0056" w14:paraId="77D215E4" w14:textId="77777777" w:rsidTr="00365BBE">
        <w:trPr>
          <w:jc w:val="right"/>
        </w:trPr>
        <w:tc>
          <w:tcPr>
            <w:tcW w:w="3119" w:type="dxa"/>
            <w:vAlign w:val="bottom"/>
          </w:tcPr>
          <w:p w14:paraId="127C6D05" w14:textId="77777777" w:rsidR="002B18EF" w:rsidRPr="009F0056" w:rsidRDefault="002B18EF" w:rsidP="002B18EF">
            <w:pPr>
              <w:spacing w:line="360" w:lineRule="auto"/>
              <w:ind w:left="176" w:hanging="176"/>
              <w:rPr>
                <w:rFonts w:ascii="Arial" w:hAnsi="Arial" w:cs="Arial"/>
                <w:sz w:val="14"/>
                <w:szCs w:val="14"/>
              </w:rPr>
            </w:pPr>
            <w:r w:rsidRPr="009F0056">
              <w:rPr>
                <w:rFonts w:ascii="Arial" w:hAnsi="Arial" w:cs="Arial"/>
                <w:sz w:val="14"/>
                <w:szCs w:val="14"/>
              </w:rPr>
              <w:t>Payable for purchase of assets</w:t>
            </w:r>
          </w:p>
        </w:tc>
        <w:tc>
          <w:tcPr>
            <w:tcW w:w="1559" w:type="dxa"/>
            <w:vAlign w:val="bottom"/>
          </w:tcPr>
          <w:p w14:paraId="4A6F0240" w14:textId="242E6899" w:rsidR="002B18EF" w:rsidRPr="009F0056" w:rsidRDefault="002B18EF" w:rsidP="002B18EF">
            <w:pPr>
              <w:pBdr>
                <w:bottom w:val="single" w:sz="4" w:space="1" w:color="auto"/>
              </w:pBdr>
              <w:spacing w:line="360" w:lineRule="auto"/>
              <w:jc w:val="right"/>
              <w:rPr>
                <w:rFonts w:ascii="Arial" w:hAnsi="Arial" w:cs="Arial"/>
                <w:sz w:val="14"/>
                <w:szCs w:val="14"/>
              </w:rPr>
            </w:pPr>
            <w:r w:rsidRPr="009F0056">
              <w:rPr>
                <w:rFonts w:ascii="Arial" w:hAnsi="Arial" w:cs="Arial" w:hint="cs"/>
                <w:sz w:val="14"/>
                <w:szCs w:val="14"/>
              </w:rPr>
              <w:t>711</w:t>
            </w:r>
            <w:r w:rsidRPr="009F0056">
              <w:rPr>
                <w:rFonts w:ascii="Arial" w:hAnsi="Arial" w:cs="Arial"/>
                <w:sz w:val="14"/>
                <w:szCs w:val="14"/>
              </w:rPr>
              <w:t>,502</w:t>
            </w:r>
          </w:p>
        </w:tc>
        <w:tc>
          <w:tcPr>
            <w:tcW w:w="1523" w:type="dxa"/>
            <w:vAlign w:val="bottom"/>
          </w:tcPr>
          <w:p w14:paraId="1FB63C40" w14:textId="08EC95C7" w:rsidR="002B18EF" w:rsidRPr="009F0056" w:rsidRDefault="002B18EF" w:rsidP="002B18EF">
            <w:pPr>
              <w:pBdr>
                <w:bottom w:val="single" w:sz="4" w:space="1" w:color="auto"/>
              </w:pBdr>
              <w:spacing w:line="360" w:lineRule="auto"/>
              <w:jc w:val="center"/>
              <w:rPr>
                <w:rFonts w:ascii="Arial" w:hAnsi="Arial" w:cs="Arial"/>
                <w:sz w:val="14"/>
                <w:szCs w:val="14"/>
              </w:rPr>
            </w:pPr>
            <w:r w:rsidRPr="009F0056">
              <w:rPr>
                <w:rFonts w:ascii="Arial" w:hAnsi="Arial" w:cs="Arial" w:hint="cs"/>
                <w:sz w:val="14"/>
                <w:szCs w:val="14"/>
                <w:cs/>
              </w:rPr>
              <w:t xml:space="preserve">             </w:t>
            </w:r>
            <w:r w:rsidRPr="009F0056">
              <w:rPr>
                <w:rFonts w:ascii="Arial" w:hAnsi="Arial" w:cs="Arial" w:hint="cs"/>
                <w:sz w:val="14"/>
                <w:szCs w:val="14"/>
              </w:rPr>
              <w:t>-</w:t>
            </w:r>
          </w:p>
        </w:tc>
        <w:tc>
          <w:tcPr>
            <w:tcW w:w="1567" w:type="dxa"/>
            <w:vAlign w:val="bottom"/>
          </w:tcPr>
          <w:p w14:paraId="2D32256A" w14:textId="1ED2141D" w:rsidR="002B18EF" w:rsidRPr="009F0056" w:rsidRDefault="002B18EF" w:rsidP="002B18EF">
            <w:pPr>
              <w:pBdr>
                <w:bottom w:val="single" w:sz="4" w:space="1" w:color="auto"/>
              </w:pBdr>
              <w:spacing w:line="360" w:lineRule="auto"/>
              <w:jc w:val="right"/>
              <w:rPr>
                <w:rFonts w:ascii="Arial" w:hAnsi="Arial" w:cs="Arial"/>
                <w:sz w:val="14"/>
                <w:szCs w:val="14"/>
              </w:rPr>
            </w:pPr>
            <w:r w:rsidRPr="009F0056">
              <w:rPr>
                <w:rFonts w:ascii="Arial" w:hAnsi="Arial" w:cs="Arial" w:hint="cs"/>
                <w:sz w:val="14"/>
                <w:szCs w:val="14"/>
              </w:rPr>
              <w:t>711</w:t>
            </w:r>
            <w:r w:rsidRPr="009F0056">
              <w:rPr>
                <w:rFonts w:ascii="Arial" w:hAnsi="Arial" w:cs="Arial"/>
                <w:sz w:val="14"/>
                <w:szCs w:val="14"/>
              </w:rPr>
              <w:t>,502</w:t>
            </w:r>
          </w:p>
        </w:tc>
      </w:tr>
      <w:tr w:rsidR="002B18EF" w:rsidRPr="009F0056" w14:paraId="0DFFCEE4" w14:textId="77777777" w:rsidTr="00365BBE">
        <w:trPr>
          <w:trHeight w:val="119"/>
          <w:jc w:val="right"/>
        </w:trPr>
        <w:tc>
          <w:tcPr>
            <w:tcW w:w="3119" w:type="dxa"/>
            <w:vAlign w:val="bottom"/>
          </w:tcPr>
          <w:p w14:paraId="519EC97B" w14:textId="77777777" w:rsidR="002B18EF" w:rsidRPr="009F0056" w:rsidRDefault="002B18EF" w:rsidP="002B18EF">
            <w:pPr>
              <w:spacing w:line="360" w:lineRule="auto"/>
              <w:jc w:val="thaiDistribute"/>
              <w:rPr>
                <w:rFonts w:ascii="Arial" w:hAnsi="Arial" w:cs="Arial"/>
                <w:sz w:val="14"/>
                <w:szCs w:val="14"/>
              </w:rPr>
            </w:pPr>
            <w:r w:rsidRPr="009F0056">
              <w:rPr>
                <w:rFonts w:ascii="Arial" w:hAnsi="Arial" w:cs="Arial"/>
                <w:sz w:val="14"/>
                <w:szCs w:val="14"/>
              </w:rPr>
              <w:t>Total</w:t>
            </w:r>
          </w:p>
        </w:tc>
        <w:tc>
          <w:tcPr>
            <w:tcW w:w="1559" w:type="dxa"/>
            <w:vAlign w:val="bottom"/>
          </w:tcPr>
          <w:p w14:paraId="53A4650D" w14:textId="31B63E00" w:rsidR="002B18EF" w:rsidRPr="009F0056" w:rsidRDefault="002B18EF" w:rsidP="002B18EF">
            <w:pPr>
              <w:pBdr>
                <w:bottom w:val="single" w:sz="4" w:space="1" w:color="auto"/>
              </w:pBdr>
              <w:spacing w:line="360" w:lineRule="auto"/>
              <w:jc w:val="right"/>
              <w:rPr>
                <w:rFonts w:ascii="Arial" w:hAnsi="Arial" w:cs="Arial"/>
                <w:sz w:val="14"/>
                <w:szCs w:val="14"/>
              </w:rPr>
            </w:pPr>
            <w:r w:rsidRPr="009F0056">
              <w:rPr>
                <w:rFonts w:ascii="Arial" w:hAnsi="Arial" w:cs="Arial" w:hint="cs"/>
                <w:sz w:val="14"/>
                <w:szCs w:val="14"/>
              </w:rPr>
              <w:t>91,613</w:t>
            </w:r>
            <w:r w:rsidRPr="009F0056">
              <w:rPr>
                <w:rFonts w:ascii="Arial" w:hAnsi="Arial" w:cs="Arial"/>
                <w:sz w:val="14"/>
                <w:szCs w:val="14"/>
              </w:rPr>
              <w:t>,381</w:t>
            </w:r>
          </w:p>
        </w:tc>
        <w:tc>
          <w:tcPr>
            <w:tcW w:w="1523" w:type="dxa"/>
            <w:vAlign w:val="bottom"/>
          </w:tcPr>
          <w:p w14:paraId="64C576BE" w14:textId="2D690717" w:rsidR="002B18EF" w:rsidRPr="009F0056" w:rsidRDefault="002B18EF" w:rsidP="002B18EF">
            <w:pPr>
              <w:pBdr>
                <w:bottom w:val="single" w:sz="4" w:space="1" w:color="auto"/>
              </w:pBdr>
              <w:spacing w:line="360" w:lineRule="auto"/>
              <w:jc w:val="center"/>
              <w:rPr>
                <w:rFonts w:ascii="Arial" w:hAnsi="Arial" w:cs="Arial"/>
                <w:sz w:val="14"/>
                <w:szCs w:val="14"/>
              </w:rPr>
            </w:pPr>
            <w:r w:rsidRPr="009F0056">
              <w:rPr>
                <w:rFonts w:ascii="Arial" w:hAnsi="Arial" w:cs="Arial" w:hint="cs"/>
                <w:sz w:val="14"/>
                <w:szCs w:val="14"/>
                <w:cs/>
              </w:rPr>
              <w:t xml:space="preserve">             </w:t>
            </w:r>
            <w:r w:rsidRPr="009F0056">
              <w:rPr>
                <w:rFonts w:ascii="Arial" w:hAnsi="Arial" w:cs="Arial" w:hint="cs"/>
                <w:sz w:val="14"/>
                <w:szCs w:val="14"/>
              </w:rPr>
              <w:t>-</w:t>
            </w:r>
          </w:p>
        </w:tc>
        <w:tc>
          <w:tcPr>
            <w:tcW w:w="1567" w:type="dxa"/>
            <w:vAlign w:val="bottom"/>
          </w:tcPr>
          <w:p w14:paraId="06693AC2" w14:textId="41AADBB9" w:rsidR="002B18EF" w:rsidRPr="009F0056" w:rsidRDefault="002B18EF" w:rsidP="002B18EF">
            <w:pPr>
              <w:pBdr>
                <w:bottom w:val="single" w:sz="4" w:space="1" w:color="auto"/>
              </w:pBdr>
              <w:spacing w:line="360" w:lineRule="auto"/>
              <w:jc w:val="right"/>
              <w:rPr>
                <w:rFonts w:ascii="Arial" w:hAnsi="Arial" w:cs="Arial"/>
                <w:sz w:val="14"/>
                <w:szCs w:val="14"/>
              </w:rPr>
            </w:pPr>
            <w:r w:rsidRPr="009F0056">
              <w:rPr>
                <w:rFonts w:ascii="Arial" w:hAnsi="Arial" w:cs="Arial" w:hint="cs"/>
                <w:sz w:val="14"/>
                <w:szCs w:val="14"/>
              </w:rPr>
              <w:t>91,613</w:t>
            </w:r>
            <w:r w:rsidRPr="009F0056">
              <w:rPr>
                <w:rFonts w:ascii="Arial" w:hAnsi="Arial" w:cs="Arial"/>
                <w:sz w:val="14"/>
                <w:szCs w:val="14"/>
              </w:rPr>
              <w:t>,381</w:t>
            </w:r>
          </w:p>
        </w:tc>
      </w:tr>
    </w:tbl>
    <w:p w14:paraId="565CA6D1" w14:textId="77777777" w:rsidR="009F0056" w:rsidRDefault="009F0056" w:rsidP="00C830D6">
      <w:pPr>
        <w:tabs>
          <w:tab w:val="left" w:pos="810"/>
        </w:tabs>
        <w:spacing w:line="360" w:lineRule="auto"/>
        <w:ind w:left="1755"/>
        <w:jc w:val="thaiDistribute"/>
        <w:rPr>
          <w:rFonts w:ascii="Arial" w:hAnsi="Arial" w:cs="Arial"/>
          <w:color w:val="000000" w:themeColor="text1"/>
          <w:sz w:val="19"/>
          <w:szCs w:val="19"/>
          <w:lang w:bidi="ar-SA"/>
        </w:rPr>
      </w:pPr>
    </w:p>
    <w:p w14:paraId="36C257C9" w14:textId="77777777" w:rsidR="00B97727" w:rsidRDefault="00B97727" w:rsidP="00687C01">
      <w:pPr>
        <w:tabs>
          <w:tab w:val="left" w:pos="810"/>
        </w:tabs>
        <w:spacing w:line="360" w:lineRule="auto"/>
        <w:ind w:left="1755"/>
        <w:jc w:val="thaiDistribute"/>
        <w:rPr>
          <w:rFonts w:ascii="Arial" w:hAnsi="Arial" w:cs="Arial"/>
          <w:color w:val="000000" w:themeColor="text1"/>
          <w:sz w:val="19"/>
          <w:szCs w:val="19"/>
          <w:lang w:bidi="ar-SA"/>
        </w:rPr>
      </w:pPr>
    </w:p>
    <w:p w14:paraId="78B924EC" w14:textId="77777777" w:rsidR="00B97727" w:rsidRDefault="00B97727" w:rsidP="00687C01">
      <w:pPr>
        <w:tabs>
          <w:tab w:val="left" w:pos="810"/>
        </w:tabs>
        <w:spacing w:line="360" w:lineRule="auto"/>
        <w:ind w:left="1755"/>
        <w:jc w:val="thaiDistribute"/>
        <w:rPr>
          <w:rFonts w:ascii="Arial" w:hAnsi="Arial" w:cs="Arial"/>
          <w:color w:val="000000" w:themeColor="text1"/>
          <w:sz w:val="19"/>
          <w:szCs w:val="19"/>
          <w:lang w:bidi="ar-SA"/>
        </w:rPr>
      </w:pPr>
    </w:p>
    <w:p w14:paraId="7C684E0A" w14:textId="77777777" w:rsidR="00B97727" w:rsidRDefault="00B97727" w:rsidP="00687C01">
      <w:pPr>
        <w:tabs>
          <w:tab w:val="left" w:pos="810"/>
        </w:tabs>
        <w:spacing w:line="360" w:lineRule="auto"/>
        <w:ind w:left="1755"/>
        <w:jc w:val="thaiDistribute"/>
        <w:rPr>
          <w:rFonts w:ascii="Arial" w:hAnsi="Arial" w:cs="Arial"/>
          <w:color w:val="000000" w:themeColor="text1"/>
          <w:sz w:val="19"/>
          <w:szCs w:val="19"/>
          <w:lang w:bidi="ar-SA"/>
        </w:rPr>
      </w:pPr>
    </w:p>
    <w:p w14:paraId="402781BD" w14:textId="77777777" w:rsidR="00E03D79" w:rsidRDefault="00E03D79">
      <w:pPr>
        <w:rPr>
          <w:rFonts w:ascii="Arial" w:hAnsi="Arial" w:cs="Arial"/>
          <w:color w:val="000000" w:themeColor="text1"/>
          <w:sz w:val="19"/>
          <w:szCs w:val="19"/>
          <w:lang w:bidi="ar-SA"/>
        </w:rPr>
      </w:pPr>
      <w:r>
        <w:rPr>
          <w:rFonts w:ascii="Arial" w:hAnsi="Arial" w:cs="Arial"/>
          <w:color w:val="000000" w:themeColor="text1"/>
          <w:sz w:val="19"/>
          <w:szCs w:val="19"/>
          <w:lang w:bidi="ar-SA"/>
        </w:rPr>
        <w:br w:type="page"/>
      </w:r>
    </w:p>
    <w:p w14:paraId="6A1992CA" w14:textId="0DEFB60B" w:rsidR="00CF3BCE" w:rsidRDefault="00CF3BCE" w:rsidP="00687C01">
      <w:pPr>
        <w:tabs>
          <w:tab w:val="left" w:pos="810"/>
        </w:tabs>
        <w:spacing w:line="360" w:lineRule="auto"/>
        <w:ind w:left="1755"/>
        <w:jc w:val="thaiDistribute"/>
        <w:rPr>
          <w:rFonts w:ascii="Arial" w:hAnsi="Arial" w:cs="Arial"/>
          <w:color w:val="000000" w:themeColor="text1"/>
          <w:sz w:val="19"/>
          <w:szCs w:val="19"/>
          <w:lang w:bidi="ar-SA"/>
        </w:rPr>
      </w:pPr>
      <w:r w:rsidRPr="00CF4FFA">
        <w:rPr>
          <w:rFonts w:ascii="Arial" w:hAnsi="Arial" w:cs="Arial"/>
          <w:color w:val="000000" w:themeColor="text1"/>
          <w:sz w:val="19"/>
          <w:szCs w:val="19"/>
          <w:lang w:bidi="ar-SA"/>
        </w:rPr>
        <w:lastRenderedPageBreak/>
        <w:t>Financial assets and financial liabilities which measured at amortize</w:t>
      </w:r>
      <w:r w:rsidR="0006637D">
        <w:rPr>
          <w:rFonts w:ascii="Arial" w:hAnsi="Arial" w:cs="Arial"/>
          <w:color w:val="000000" w:themeColor="text1"/>
          <w:sz w:val="19"/>
          <w:szCs w:val="19"/>
          <w:lang w:bidi="ar-SA"/>
        </w:rPr>
        <w:t>d</w:t>
      </w:r>
      <w:r w:rsidRPr="00CF4FFA">
        <w:rPr>
          <w:rFonts w:ascii="Arial" w:hAnsi="Arial" w:cs="Arial"/>
          <w:color w:val="000000" w:themeColor="text1"/>
          <w:sz w:val="19"/>
          <w:szCs w:val="19"/>
          <w:lang w:bidi="ar-SA"/>
        </w:rPr>
        <w:t xml:space="preserve"> cost is closed to fair value.</w:t>
      </w:r>
    </w:p>
    <w:p w14:paraId="7B2C04DE" w14:textId="3B09EABC" w:rsidR="00247779" w:rsidRDefault="00247779">
      <w:pPr>
        <w:rPr>
          <w:rFonts w:ascii="Arial" w:eastAsia="Calibri" w:hAnsi="Arial" w:cs="Arial"/>
          <w:color w:val="000000" w:themeColor="text1"/>
          <w:sz w:val="19"/>
          <w:szCs w:val="19"/>
          <w:lang w:eastAsia="en-US" w:bidi="ar-SA"/>
        </w:rPr>
      </w:pPr>
    </w:p>
    <w:p w14:paraId="7309DE4F" w14:textId="7F8DBA2B" w:rsidR="00B33D1E" w:rsidRPr="00C42321" w:rsidRDefault="00D74789" w:rsidP="00687C01">
      <w:pPr>
        <w:pStyle w:val="ListParagraph"/>
        <w:numPr>
          <w:ilvl w:val="0"/>
          <w:numId w:val="35"/>
        </w:numPr>
        <w:tabs>
          <w:tab w:val="left" w:pos="810"/>
        </w:tabs>
        <w:spacing w:after="0" w:line="360" w:lineRule="auto"/>
        <w:ind w:left="1728"/>
        <w:jc w:val="thaiDistribute"/>
        <w:rPr>
          <w:rFonts w:ascii="Arial" w:hAnsi="Arial" w:cs="Arial"/>
          <w:sz w:val="19"/>
          <w:szCs w:val="19"/>
          <w:lang w:bidi="ar-SA"/>
        </w:rPr>
      </w:pPr>
      <w:r w:rsidRPr="00CF4FFA">
        <w:rPr>
          <w:rFonts w:ascii="Arial" w:hAnsi="Arial" w:cs="Arial"/>
          <w:color w:val="000000" w:themeColor="text1"/>
          <w:sz w:val="19"/>
          <w:szCs w:val="19"/>
          <w:lang w:bidi="ar-SA"/>
        </w:rPr>
        <w:t>Impairment</w:t>
      </w:r>
      <w:r w:rsidR="00D77379">
        <w:rPr>
          <w:rFonts w:ascii="Arial" w:hAnsi="Arial" w:cs="Arial"/>
          <w:color w:val="000000" w:themeColor="text1"/>
          <w:sz w:val="19"/>
          <w:szCs w:val="19"/>
          <w:lang w:bidi="ar-SA"/>
        </w:rPr>
        <w:t>-</w:t>
      </w:r>
      <w:r w:rsidRPr="00CF4FFA">
        <w:rPr>
          <w:rFonts w:ascii="Arial" w:hAnsi="Arial" w:cs="Arial"/>
          <w:color w:val="000000" w:themeColor="text1"/>
          <w:sz w:val="19"/>
          <w:szCs w:val="19"/>
          <w:lang w:bidi="ar-SA"/>
        </w:rPr>
        <w:t>Financial assets</w:t>
      </w:r>
    </w:p>
    <w:p w14:paraId="0309B89B" w14:textId="77777777" w:rsidR="00693EF6" w:rsidRPr="00C42321" w:rsidRDefault="00693EF6" w:rsidP="00687C01">
      <w:pPr>
        <w:tabs>
          <w:tab w:val="left" w:pos="1080"/>
        </w:tabs>
        <w:spacing w:line="360" w:lineRule="auto"/>
        <w:ind w:left="1350"/>
        <w:jc w:val="both"/>
        <w:rPr>
          <w:rFonts w:ascii="Arial" w:hAnsi="Arial" w:cs="Arial"/>
          <w:color w:val="000000" w:themeColor="text1"/>
          <w:sz w:val="19"/>
          <w:szCs w:val="19"/>
          <w:lang w:bidi="ar-SA"/>
        </w:rPr>
      </w:pPr>
    </w:p>
    <w:p w14:paraId="4CF3FD6F" w14:textId="62902CE2" w:rsidR="00027B96" w:rsidRPr="00C42321" w:rsidRDefault="00533D30" w:rsidP="00FE058F">
      <w:pPr>
        <w:tabs>
          <w:tab w:val="left" w:pos="810"/>
        </w:tabs>
        <w:spacing w:line="360" w:lineRule="auto"/>
        <w:ind w:left="1737"/>
        <w:jc w:val="thaiDistribute"/>
        <w:rPr>
          <w:rFonts w:ascii="Arial" w:hAnsi="Arial" w:cs="Arial"/>
          <w:color w:val="000000" w:themeColor="text1"/>
          <w:sz w:val="19"/>
          <w:szCs w:val="19"/>
          <w:lang w:bidi="ar-SA"/>
        </w:rPr>
      </w:pPr>
      <w:r w:rsidRPr="00533D30">
        <w:rPr>
          <w:rFonts w:ascii="Arial" w:hAnsi="Arial" w:cs="Arial"/>
          <w:color w:val="000000" w:themeColor="text1"/>
          <w:sz w:val="19"/>
          <w:szCs w:val="19"/>
          <w:lang w:bidi="ar-SA"/>
        </w:rPr>
        <w:t xml:space="preserve">The Group has assessed the impairment of financial assets by forward-looking </w:t>
      </w:r>
      <w:r w:rsidR="00B65066">
        <w:rPr>
          <w:rFonts w:ascii="Arial" w:hAnsi="Arial" w:cs="Arial"/>
          <w:color w:val="000000" w:themeColor="text1"/>
          <w:sz w:val="19"/>
          <w:szCs w:val="19"/>
          <w:lang w:bidi="ar-SA"/>
        </w:rPr>
        <w:t>“</w:t>
      </w:r>
      <w:r w:rsidRPr="00533D30">
        <w:rPr>
          <w:rFonts w:ascii="Arial" w:hAnsi="Arial" w:cs="Arial"/>
          <w:color w:val="000000" w:themeColor="text1"/>
          <w:sz w:val="19"/>
          <w:szCs w:val="19"/>
          <w:lang w:bidi="ar-SA"/>
        </w:rPr>
        <w:t>expected credit loss</w:t>
      </w:r>
      <w:r w:rsidR="00B65066">
        <w:rPr>
          <w:rFonts w:ascii="Arial" w:hAnsi="Arial" w:cstheme="minorBidi"/>
          <w:color w:val="000000" w:themeColor="text1"/>
          <w:sz w:val="19"/>
        </w:rPr>
        <w:t>”</w:t>
      </w:r>
      <w:r w:rsidRPr="00533D30">
        <w:rPr>
          <w:rFonts w:ascii="Arial" w:hAnsi="Arial" w:cs="Arial"/>
          <w:color w:val="000000" w:themeColor="text1"/>
          <w:sz w:val="19"/>
          <w:szCs w:val="19"/>
          <w:lang w:bidi="ar-SA"/>
        </w:rPr>
        <w:t xml:space="preserve">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w:t>
      </w:r>
      <w:r w:rsidR="00025095">
        <w:rPr>
          <w:rFonts w:ascii="Arial" w:hAnsi="Arial" w:cs="Arial"/>
          <w:color w:val="000000" w:themeColor="text1"/>
          <w:sz w:val="19"/>
          <w:szCs w:val="19"/>
          <w:lang w:bidi="ar-SA"/>
        </w:rPr>
        <w:t>d</w:t>
      </w:r>
      <w:r w:rsidRPr="00533D30">
        <w:rPr>
          <w:rFonts w:ascii="Arial" w:hAnsi="Arial" w:cs="Arial"/>
          <w:color w:val="000000" w:themeColor="text1"/>
          <w:sz w:val="19"/>
          <w:szCs w:val="19"/>
          <w:lang w:bidi="ar-SA"/>
        </w:rPr>
        <w:t xml:space="preserve"> cost and fair value through other comprehensive income.</w:t>
      </w:r>
    </w:p>
    <w:p w14:paraId="754C828A" w14:textId="77777777" w:rsidR="001A49BB" w:rsidRDefault="001A49BB" w:rsidP="00FE058F">
      <w:pPr>
        <w:tabs>
          <w:tab w:val="left" w:pos="810"/>
        </w:tabs>
        <w:spacing w:line="360" w:lineRule="auto"/>
        <w:ind w:left="1737"/>
        <w:jc w:val="thaiDistribute"/>
        <w:rPr>
          <w:rFonts w:ascii="Arial" w:hAnsi="Arial" w:cs="Arial"/>
          <w:sz w:val="19"/>
          <w:szCs w:val="19"/>
        </w:rPr>
      </w:pPr>
    </w:p>
    <w:p w14:paraId="28B89162" w14:textId="445112D6" w:rsidR="00027B96" w:rsidRDefault="00D359FC" w:rsidP="00FE058F">
      <w:pPr>
        <w:tabs>
          <w:tab w:val="left" w:pos="810"/>
        </w:tabs>
        <w:spacing w:line="360" w:lineRule="auto"/>
        <w:ind w:left="1737"/>
        <w:jc w:val="thaiDistribute"/>
        <w:rPr>
          <w:rFonts w:ascii="Arial" w:hAnsi="Arial" w:cs="Arial"/>
          <w:sz w:val="19"/>
          <w:szCs w:val="19"/>
        </w:rPr>
      </w:pPr>
      <w:r w:rsidRPr="008F1B06">
        <w:rPr>
          <w:rFonts w:ascii="Arial" w:hAnsi="Arial" w:cs="Arial"/>
          <w:sz w:val="19"/>
          <w:szCs w:val="19"/>
        </w:rPr>
        <w:t xml:space="preserve">The </w:t>
      </w:r>
      <w:r w:rsidRPr="008F1B06">
        <w:rPr>
          <w:rFonts w:ascii="Arial" w:hAnsi="Arial" w:cs="Arial"/>
          <w:color w:val="000000" w:themeColor="text1"/>
          <w:sz w:val="19"/>
          <w:szCs w:val="19"/>
        </w:rPr>
        <w:t xml:space="preserve">Group </w:t>
      </w:r>
      <w:r w:rsidRPr="008F1B06">
        <w:rPr>
          <w:rFonts w:ascii="Arial" w:hAnsi="Arial" w:cs="Arial"/>
          <w:sz w:val="19"/>
          <w:szCs w:val="19"/>
        </w:rPr>
        <w:t>has determined that the application of TFRS 9 are as follows:</w:t>
      </w:r>
    </w:p>
    <w:p w14:paraId="5401C71B" w14:textId="77777777" w:rsidR="00957646" w:rsidRPr="008F1B06" w:rsidRDefault="00957646" w:rsidP="00957646">
      <w:pPr>
        <w:spacing w:line="360" w:lineRule="auto"/>
        <w:rPr>
          <w:rFonts w:ascii="Arial" w:hAnsi="Arial" w:cs="Arial"/>
          <w:b/>
          <w:bCs/>
          <w:sz w:val="19"/>
          <w:szCs w:val="19"/>
        </w:rPr>
      </w:pPr>
    </w:p>
    <w:p w14:paraId="63404480" w14:textId="01AC74B6" w:rsidR="00957646" w:rsidRPr="008F1B06" w:rsidRDefault="00957646" w:rsidP="00FE058F">
      <w:pPr>
        <w:pStyle w:val="ListParagraph"/>
        <w:numPr>
          <w:ilvl w:val="0"/>
          <w:numId w:val="36"/>
        </w:numPr>
        <w:tabs>
          <w:tab w:val="left" w:pos="1080"/>
        </w:tabs>
        <w:spacing w:after="0" w:line="360" w:lineRule="auto"/>
        <w:ind w:left="2061" w:hanging="261"/>
        <w:jc w:val="thaiDistribute"/>
        <w:rPr>
          <w:rFonts w:ascii="Arial" w:hAnsi="Arial" w:cs="Arial"/>
          <w:color w:val="000000" w:themeColor="text1"/>
          <w:sz w:val="19"/>
          <w:szCs w:val="19"/>
          <w:lang w:bidi="ar-SA"/>
        </w:rPr>
      </w:pPr>
      <w:r w:rsidRPr="008F1B06">
        <w:rPr>
          <w:rFonts w:ascii="Arial" w:hAnsi="Arial" w:cs="Arial"/>
          <w:color w:val="000000" w:themeColor="text1"/>
          <w:sz w:val="19"/>
          <w:szCs w:val="19"/>
          <w:lang w:bidi="ar-SA"/>
        </w:rPr>
        <w:t xml:space="preserve">Trade accounts receivable and other receivables applied simplified approach for measurement by </w:t>
      </w:r>
      <w:r w:rsidR="00F60436">
        <w:rPr>
          <w:rFonts w:ascii="Arial" w:hAnsi="Arial" w:cs="Arial"/>
          <w:color w:val="000000" w:themeColor="text1"/>
          <w:sz w:val="19"/>
          <w:szCs w:val="19"/>
          <w:lang w:bidi="ar-SA"/>
        </w:rPr>
        <w:t xml:space="preserve">using </w:t>
      </w:r>
      <w:r w:rsidRPr="008F1B06">
        <w:rPr>
          <w:rFonts w:ascii="Arial" w:hAnsi="Arial" w:cs="Arial"/>
          <w:color w:val="000000" w:themeColor="text1"/>
          <w:sz w:val="19"/>
          <w:szCs w:val="19"/>
          <w:lang w:bidi="ar-SA"/>
        </w:rPr>
        <w:t>expected credit loss for the receivable.</w:t>
      </w:r>
    </w:p>
    <w:p w14:paraId="6CEEF626" w14:textId="0B515572" w:rsidR="005C4B27" w:rsidRDefault="005C4B27">
      <w:pPr>
        <w:rPr>
          <w:rFonts w:ascii="Arial" w:eastAsia="Calibri" w:hAnsi="Arial" w:cs="Arial"/>
          <w:color w:val="000000" w:themeColor="text1"/>
          <w:sz w:val="19"/>
          <w:szCs w:val="19"/>
          <w:lang w:eastAsia="en-US" w:bidi="ar-SA"/>
        </w:rPr>
      </w:pPr>
    </w:p>
    <w:p w14:paraId="6744C335" w14:textId="6770656E" w:rsidR="00957646" w:rsidRDefault="00957646" w:rsidP="00145461">
      <w:pPr>
        <w:pStyle w:val="ListParagraph"/>
        <w:numPr>
          <w:ilvl w:val="0"/>
          <w:numId w:val="36"/>
        </w:numPr>
        <w:tabs>
          <w:tab w:val="left" w:pos="1080"/>
        </w:tabs>
        <w:spacing w:after="0" w:line="360" w:lineRule="auto"/>
        <w:ind w:left="2061"/>
        <w:jc w:val="thaiDistribute"/>
        <w:rPr>
          <w:rFonts w:ascii="Arial" w:hAnsi="Arial" w:cs="Arial"/>
          <w:sz w:val="19"/>
          <w:szCs w:val="19"/>
        </w:rPr>
      </w:pPr>
      <w:r w:rsidRPr="008F1B06">
        <w:rPr>
          <w:rFonts w:ascii="Arial" w:hAnsi="Arial" w:cs="Arial"/>
          <w:color w:val="000000" w:themeColor="text1"/>
          <w:sz w:val="19"/>
          <w:szCs w:val="19"/>
          <w:lang w:bidi="ar-SA"/>
        </w:rPr>
        <w:t xml:space="preserve">Loan to related parties applied general approach by </w:t>
      </w:r>
      <w:r w:rsidR="00250938">
        <w:rPr>
          <w:rFonts w:ascii="Arial" w:hAnsi="Arial" w:cs="Arial"/>
          <w:color w:val="000000" w:themeColor="text1"/>
          <w:sz w:val="19"/>
          <w:szCs w:val="19"/>
          <w:lang w:bidi="ar-SA"/>
        </w:rPr>
        <w:t>using</w:t>
      </w:r>
      <w:r w:rsidR="00AB779A">
        <w:rPr>
          <w:rFonts w:ascii="Arial" w:hAnsi="Arial" w:cstheme="minorBidi" w:hint="cs"/>
          <w:color w:val="000000" w:themeColor="text1"/>
          <w:sz w:val="19"/>
          <w:szCs w:val="24"/>
          <w:cs/>
        </w:rPr>
        <w:t xml:space="preserve"> </w:t>
      </w:r>
      <w:r w:rsidRPr="008F1B06">
        <w:rPr>
          <w:rFonts w:ascii="Arial" w:hAnsi="Arial" w:cs="Arial"/>
          <w:color w:val="000000" w:themeColor="text1"/>
          <w:sz w:val="19"/>
          <w:szCs w:val="19"/>
          <w:lang w:bidi="ar-SA"/>
        </w:rPr>
        <w:t>12</w:t>
      </w:r>
      <w:r w:rsidR="00AB779A">
        <w:rPr>
          <w:rFonts w:ascii="Arial" w:hAnsi="Arial" w:cstheme="minorBidi" w:hint="cs"/>
          <w:color w:val="000000" w:themeColor="text1"/>
          <w:sz w:val="19"/>
          <w:szCs w:val="24"/>
          <w:cs/>
        </w:rPr>
        <w:t xml:space="preserve"> </w:t>
      </w:r>
      <w:r w:rsidRPr="008F1B06">
        <w:rPr>
          <w:rFonts w:ascii="Arial" w:hAnsi="Arial" w:cs="Arial"/>
          <w:color w:val="000000" w:themeColor="text1"/>
          <w:sz w:val="19"/>
          <w:szCs w:val="19"/>
          <w:lang w:bidi="ar-SA"/>
        </w:rPr>
        <w:t>months expected credit loss / lifetime expected credit loss.</w:t>
      </w:r>
    </w:p>
    <w:p w14:paraId="61839B21" w14:textId="77777777" w:rsidR="00D41680" w:rsidRDefault="00D41680" w:rsidP="00027B96">
      <w:pPr>
        <w:tabs>
          <w:tab w:val="left" w:pos="810"/>
        </w:tabs>
        <w:spacing w:line="360" w:lineRule="auto"/>
        <w:ind w:left="1350"/>
        <w:jc w:val="thaiDistribute"/>
        <w:rPr>
          <w:rFonts w:ascii="Arial" w:hAnsi="Arial" w:cs="Arial"/>
          <w:color w:val="000000" w:themeColor="text1"/>
          <w:sz w:val="19"/>
          <w:szCs w:val="19"/>
          <w:lang w:bidi="ar-SA"/>
        </w:rPr>
      </w:pPr>
    </w:p>
    <w:p w14:paraId="1BCDBA2A" w14:textId="61227341" w:rsidR="006E0C8B" w:rsidRDefault="006E0C8B" w:rsidP="00F068C1">
      <w:pPr>
        <w:tabs>
          <w:tab w:val="left" w:pos="810"/>
        </w:tabs>
        <w:spacing w:line="360" w:lineRule="auto"/>
        <w:ind w:left="1728"/>
        <w:jc w:val="thaiDistribute"/>
        <w:rPr>
          <w:rFonts w:ascii="Arial" w:hAnsi="Arial" w:cs="Arial"/>
          <w:color w:val="000000" w:themeColor="text1"/>
          <w:sz w:val="19"/>
          <w:szCs w:val="19"/>
          <w:lang w:bidi="ar-SA"/>
        </w:rPr>
      </w:pPr>
      <w:r w:rsidRPr="008F1B06">
        <w:rPr>
          <w:rFonts w:ascii="Arial" w:hAnsi="Arial" w:cs="Arial"/>
          <w:color w:val="000000" w:themeColor="text1"/>
          <w:sz w:val="19"/>
          <w:szCs w:val="19"/>
          <w:lang w:bidi="ar-SA"/>
        </w:rPr>
        <w:t xml:space="preserve">The result </w:t>
      </w:r>
      <w:r w:rsidR="00AB779A">
        <w:rPr>
          <w:rFonts w:ascii="Arial" w:hAnsi="Arial" w:cs="Arial"/>
          <w:color w:val="000000" w:themeColor="text1"/>
          <w:sz w:val="19"/>
          <w:szCs w:val="19"/>
          <w:lang w:bidi="ar-SA"/>
        </w:rPr>
        <w:t xml:space="preserve">of the Group’s additional </w:t>
      </w:r>
      <w:r w:rsidRPr="008F1B06">
        <w:rPr>
          <w:rFonts w:ascii="Arial" w:hAnsi="Arial" w:cs="Arial"/>
          <w:color w:val="000000" w:themeColor="text1"/>
          <w:sz w:val="19"/>
          <w:szCs w:val="19"/>
          <w:lang w:bidi="ar-SA"/>
        </w:rPr>
        <w:t xml:space="preserve">allowance for impairment losses </w:t>
      </w:r>
      <w:r w:rsidR="00AB779A">
        <w:rPr>
          <w:rFonts w:ascii="Arial" w:hAnsi="Arial" w:cs="Arial"/>
          <w:color w:val="000000" w:themeColor="text1"/>
          <w:sz w:val="19"/>
          <w:szCs w:val="19"/>
          <w:lang w:bidi="ar-SA"/>
        </w:rPr>
        <w:t>a</w:t>
      </w:r>
      <w:r w:rsidRPr="008F1B06">
        <w:rPr>
          <w:rFonts w:ascii="Arial" w:hAnsi="Arial" w:cs="Arial"/>
          <w:color w:val="000000" w:themeColor="text1"/>
          <w:sz w:val="19"/>
          <w:szCs w:val="19"/>
          <w:lang w:bidi="ar-SA"/>
        </w:rPr>
        <w:t>s at 1 January 2020 are as follows:</w:t>
      </w:r>
    </w:p>
    <w:p w14:paraId="5192CC91" w14:textId="77777777" w:rsidR="00FF2B05" w:rsidRDefault="00FF2B05" w:rsidP="00F90691">
      <w:pPr>
        <w:tabs>
          <w:tab w:val="left" w:pos="810"/>
        </w:tabs>
        <w:spacing w:line="360" w:lineRule="auto"/>
        <w:ind w:left="1728" w:hanging="27"/>
        <w:jc w:val="thaiDistribute"/>
        <w:rPr>
          <w:rFonts w:ascii="Arial" w:hAnsi="Arial" w:cs="Arial"/>
          <w:color w:val="000000" w:themeColor="text1"/>
          <w:sz w:val="19"/>
          <w:szCs w:val="19"/>
          <w:lang w:bidi="ar-SA"/>
        </w:rPr>
      </w:pPr>
    </w:p>
    <w:tbl>
      <w:tblPr>
        <w:tblStyle w:val="TableGrid2"/>
        <w:tblW w:w="7788"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329"/>
        <w:gridCol w:w="255"/>
        <w:gridCol w:w="1344"/>
      </w:tblGrid>
      <w:tr w:rsidR="00AE3CFF" w:rsidRPr="008F1B06" w14:paraId="6D242AA1" w14:textId="77777777" w:rsidTr="00FF2B05">
        <w:tc>
          <w:tcPr>
            <w:tcW w:w="4860" w:type="dxa"/>
            <w:vAlign w:val="bottom"/>
          </w:tcPr>
          <w:p w14:paraId="36E12682" w14:textId="77777777" w:rsidR="00AE3CFF" w:rsidRPr="008F1B06" w:rsidRDefault="00AE3CFF" w:rsidP="002247DE">
            <w:pPr>
              <w:spacing w:line="360" w:lineRule="auto"/>
              <w:rPr>
                <w:rFonts w:ascii="Arial" w:hAnsi="Arial" w:cs="Arial"/>
                <w:sz w:val="19"/>
                <w:szCs w:val="19"/>
              </w:rPr>
            </w:pPr>
          </w:p>
        </w:tc>
        <w:tc>
          <w:tcPr>
            <w:tcW w:w="2928" w:type="dxa"/>
            <w:gridSpan w:val="3"/>
            <w:vAlign w:val="bottom"/>
          </w:tcPr>
          <w:p w14:paraId="768F28FB" w14:textId="4AB33623" w:rsidR="00AE3CFF" w:rsidRPr="008F1B06" w:rsidRDefault="00AE3CFF" w:rsidP="002247DE">
            <w:pPr>
              <w:spacing w:line="360" w:lineRule="auto"/>
              <w:jc w:val="right"/>
              <w:rPr>
                <w:rFonts w:ascii="Arial" w:hAnsi="Arial" w:cs="Arial"/>
                <w:sz w:val="19"/>
                <w:szCs w:val="19"/>
              </w:rPr>
            </w:pPr>
            <w:r w:rsidRPr="008F1B06">
              <w:rPr>
                <w:rFonts w:ascii="Arial" w:hAnsi="Arial" w:cs="Arial"/>
                <w:sz w:val="19"/>
                <w:szCs w:val="19"/>
              </w:rPr>
              <w:t>(Unit : Baht)</w:t>
            </w:r>
          </w:p>
        </w:tc>
      </w:tr>
      <w:tr w:rsidR="00AE3CFF" w:rsidRPr="008F1B06" w14:paraId="5574B8C1" w14:textId="77777777" w:rsidTr="00FF2B05">
        <w:tc>
          <w:tcPr>
            <w:tcW w:w="4860" w:type="dxa"/>
            <w:vAlign w:val="bottom"/>
          </w:tcPr>
          <w:p w14:paraId="1F844FA9" w14:textId="77777777" w:rsidR="00AE3CFF" w:rsidRPr="008F1B06" w:rsidRDefault="00AE3CFF" w:rsidP="002247DE">
            <w:pPr>
              <w:spacing w:line="360" w:lineRule="auto"/>
              <w:jc w:val="center"/>
              <w:rPr>
                <w:rFonts w:ascii="Arial" w:hAnsi="Arial" w:cs="Arial"/>
                <w:sz w:val="19"/>
                <w:szCs w:val="19"/>
              </w:rPr>
            </w:pPr>
          </w:p>
        </w:tc>
        <w:tc>
          <w:tcPr>
            <w:tcW w:w="1329" w:type="dxa"/>
            <w:tcBorders>
              <w:bottom w:val="single" w:sz="4" w:space="0" w:color="auto"/>
            </w:tcBorders>
            <w:vAlign w:val="bottom"/>
          </w:tcPr>
          <w:p w14:paraId="31F0D2E6" w14:textId="77777777" w:rsidR="00AE3CFF" w:rsidRPr="008F1B06" w:rsidRDefault="00AE3CFF" w:rsidP="002247DE">
            <w:pPr>
              <w:spacing w:line="360" w:lineRule="auto"/>
              <w:jc w:val="center"/>
              <w:rPr>
                <w:rFonts w:ascii="Arial" w:hAnsi="Arial" w:cs="Arial"/>
                <w:sz w:val="19"/>
                <w:szCs w:val="19"/>
              </w:rPr>
            </w:pPr>
            <w:r w:rsidRPr="008F1B06">
              <w:rPr>
                <w:rFonts w:ascii="Arial" w:hAnsi="Arial" w:cs="Arial"/>
                <w:sz w:val="19"/>
                <w:szCs w:val="19"/>
              </w:rPr>
              <w:t xml:space="preserve">Consolidated </w:t>
            </w:r>
            <w:r w:rsidRPr="008F1B06">
              <w:rPr>
                <w:rFonts w:ascii="Arial" w:hAnsi="Arial" w:cs="Arial"/>
                <w:sz w:val="19"/>
                <w:szCs w:val="19"/>
                <w:cs/>
              </w:rPr>
              <w:t xml:space="preserve">           </w:t>
            </w:r>
            <w:r w:rsidRPr="008F1B06">
              <w:rPr>
                <w:rFonts w:ascii="Arial" w:hAnsi="Arial" w:cs="Arial"/>
                <w:sz w:val="19"/>
                <w:szCs w:val="19"/>
              </w:rPr>
              <w:t>F/S</w:t>
            </w:r>
          </w:p>
        </w:tc>
        <w:tc>
          <w:tcPr>
            <w:tcW w:w="255" w:type="dxa"/>
            <w:vAlign w:val="bottom"/>
          </w:tcPr>
          <w:p w14:paraId="7ED7867C" w14:textId="77777777" w:rsidR="00AE3CFF" w:rsidRPr="008F1B06" w:rsidRDefault="00AE3CFF" w:rsidP="002247DE">
            <w:pPr>
              <w:spacing w:line="360" w:lineRule="auto"/>
              <w:jc w:val="center"/>
              <w:rPr>
                <w:rFonts w:ascii="Arial" w:hAnsi="Arial" w:cs="Arial"/>
                <w:sz w:val="19"/>
                <w:szCs w:val="19"/>
              </w:rPr>
            </w:pPr>
          </w:p>
        </w:tc>
        <w:tc>
          <w:tcPr>
            <w:tcW w:w="1344" w:type="dxa"/>
            <w:tcBorders>
              <w:bottom w:val="single" w:sz="4" w:space="0" w:color="auto"/>
            </w:tcBorders>
            <w:vAlign w:val="bottom"/>
          </w:tcPr>
          <w:p w14:paraId="2D4F4772" w14:textId="77777777" w:rsidR="00AE3CFF" w:rsidRPr="008F1B06" w:rsidRDefault="00AE3CFF" w:rsidP="002247DE">
            <w:pPr>
              <w:spacing w:line="360" w:lineRule="auto"/>
              <w:jc w:val="center"/>
              <w:rPr>
                <w:rFonts w:ascii="Arial" w:hAnsi="Arial" w:cs="Arial"/>
                <w:sz w:val="19"/>
                <w:szCs w:val="19"/>
              </w:rPr>
            </w:pPr>
            <w:r w:rsidRPr="008F1B06">
              <w:rPr>
                <w:rFonts w:ascii="Arial" w:hAnsi="Arial" w:cs="Arial"/>
                <w:sz w:val="19"/>
                <w:szCs w:val="19"/>
              </w:rPr>
              <w:t xml:space="preserve">Separate </w:t>
            </w:r>
            <w:r w:rsidRPr="008F1B06">
              <w:rPr>
                <w:rFonts w:ascii="Arial" w:hAnsi="Arial" w:cs="Arial"/>
                <w:sz w:val="19"/>
                <w:szCs w:val="19"/>
                <w:cs/>
              </w:rPr>
              <w:t xml:space="preserve">            </w:t>
            </w:r>
            <w:r w:rsidRPr="008F1B06">
              <w:rPr>
                <w:rFonts w:ascii="Arial" w:hAnsi="Arial" w:cs="Arial"/>
                <w:sz w:val="19"/>
                <w:szCs w:val="19"/>
              </w:rPr>
              <w:t>F/S</w:t>
            </w:r>
          </w:p>
        </w:tc>
      </w:tr>
      <w:tr w:rsidR="00AE3CFF" w:rsidRPr="008F1B06" w14:paraId="12AB4EF2" w14:textId="77777777" w:rsidTr="00FF2B05">
        <w:tc>
          <w:tcPr>
            <w:tcW w:w="4860" w:type="dxa"/>
            <w:vAlign w:val="bottom"/>
          </w:tcPr>
          <w:p w14:paraId="79E0A3DE" w14:textId="77777777" w:rsidR="00AE3CFF" w:rsidRPr="008F1B06" w:rsidRDefault="00AE3CFF" w:rsidP="002247DE">
            <w:pPr>
              <w:spacing w:line="360" w:lineRule="auto"/>
              <w:rPr>
                <w:rFonts w:ascii="Arial" w:hAnsi="Arial" w:cs="Arial"/>
                <w:sz w:val="19"/>
                <w:szCs w:val="19"/>
              </w:rPr>
            </w:pPr>
          </w:p>
        </w:tc>
        <w:tc>
          <w:tcPr>
            <w:tcW w:w="1329" w:type="dxa"/>
            <w:tcBorders>
              <w:top w:val="single" w:sz="4" w:space="0" w:color="auto"/>
            </w:tcBorders>
            <w:vAlign w:val="bottom"/>
          </w:tcPr>
          <w:p w14:paraId="39FB8119" w14:textId="77777777" w:rsidR="00AE3CFF" w:rsidRPr="008F1B06" w:rsidRDefault="00AE3CFF" w:rsidP="002247DE">
            <w:pPr>
              <w:spacing w:line="360" w:lineRule="auto"/>
              <w:rPr>
                <w:rFonts w:ascii="Arial" w:hAnsi="Arial" w:cs="Arial"/>
                <w:sz w:val="19"/>
                <w:szCs w:val="19"/>
              </w:rPr>
            </w:pPr>
          </w:p>
        </w:tc>
        <w:tc>
          <w:tcPr>
            <w:tcW w:w="255" w:type="dxa"/>
            <w:vAlign w:val="bottom"/>
          </w:tcPr>
          <w:p w14:paraId="009462E5" w14:textId="77777777" w:rsidR="00AE3CFF" w:rsidRPr="008F1B06" w:rsidRDefault="00AE3CFF" w:rsidP="002247DE">
            <w:pPr>
              <w:spacing w:line="360" w:lineRule="auto"/>
              <w:rPr>
                <w:rFonts w:ascii="Arial" w:hAnsi="Arial" w:cs="Arial"/>
                <w:sz w:val="19"/>
                <w:szCs w:val="19"/>
              </w:rPr>
            </w:pPr>
          </w:p>
        </w:tc>
        <w:tc>
          <w:tcPr>
            <w:tcW w:w="1344" w:type="dxa"/>
            <w:tcBorders>
              <w:top w:val="single" w:sz="4" w:space="0" w:color="auto"/>
            </w:tcBorders>
            <w:vAlign w:val="bottom"/>
          </w:tcPr>
          <w:p w14:paraId="57A29141" w14:textId="77777777" w:rsidR="00AE3CFF" w:rsidRPr="008F1B06" w:rsidRDefault="00AE3CFF" w:rsidP="002247DE">
            <w:pPr>
              <w:spacing w:line="360" w:lineRule="auto"/>
              <w:rPr>
                <w:rFonts w:ascii="Arial" w:hAnsi="Arial" w:cs="Arial"/>
                <w:sz w:val="19"/>
                <w:szCs w:val="19"/>
              </w:rPr>
            </w:pPr>
          </w:p>
        </w:tc>
      </w:tr>
      <w:tr w:rsidR="00AE3CFF" w:rsidRPr="008F1B06" w14:paraId="07C39416" w14:textId="77777777" w:rsidTr="002D50B3">
        <w:tc>
          <w:tcPr>
            <w:tcW w:w="6189" w:type="dxa"/>
            <w:gridSpan w:val="2"/>
            <w:vAlign w:val="bottom"/>
          </w:tcPr>
          <w:p w14:paraId="7060953D" w14:textId="77777777" w:rsidR="00F068C1" w:rsidRDefault="00AE3CFF" w:rsidP="002247DE">
            <w:pPr>
              <w:spacing w:line="360" w:lineRule="auto"/>
              <w:rPr>
                <w:rFonts w:ascii="Arial" w:hAnsi="Arial" w:cs="Arial"/>
                <w:sz w:val="19"/>
                <w:szCs w:val="19"/>
              </w:rPr>
            </w:pPr>
            <w:r w:rsidRPr="008F1B06">
              <w:rPr>
                <w:rFonts w:ascii="Arial" w:hAnsi="Arial" w:cs="Arial"/>
                <w:sz w:val="19"/>
                <w:szCs w:val="19"/>
              </w:rPr>
              <w:t xml:space="preserve">Allowance for impairment losses as at </w:t>
            </w:r>
          </w:p>
          <w:p w14:paraId="5100612C" w14:textId="3FCB82F6" w:rsidR="00AE3CFF" w:rsidRPr="008F1B06" w:rsidRDefault="00F068C1" w:rsidP="002247DE">
            <w:pPr>
              <w:spacing w:line="360" w:lineRule="auto"/>
              <w:rPr>
                <w:rFonts w:ascii="Arial" w:hAnsi="Arial" w:cs="Arial"/>
                <w:sz w:val="19"/>
                <w:szCs w:val="19"/>
              </w:rPr>
            </w:pPr>
            <w:r>
              <w:rPr>
                <w:rFonts w:ascii="Arial" w:hAnsi="Arial" w:cs="Arial"/>
                <w:sz w:val="19"/>
                <w:szCs w:val="19"/>
              </w:rPr>
              <w:t xml:space="preserve">    </w:t>
            </w:r>
            <w:r w:rsidR="00AE3CFF" w:rsidRPr="008F1B06">
              <w:rPr>
                <w:rFonts w:ascii="Arial" w:hAnsi="Arial" w:cs="Arial"/>
                <w:sz w:val="19"/>
                <w:szCs w:val="19"/>
              </w:rPr>
              <w:t>31 December 2019</w:t>
            </w:r>
          </w:p>
        </w:tc>
        <w:tc>
          <w:tcPr>
            <w:tcW w:w="255" w:type="dxa"/>
            <w:vAlign w:val="bottom"/>
          </w:tcPr>
          <w:p w14:paraId="169CA4DC" w14:textId="77777777" w:rsidR="00AE3CFF" w:rsidRPr="008F1B06" w:rsidRDefault="00AE3CFF" w:rsidP="002247DE">
            <w:pPr>
              <w:spacing w:line="360" w:lineRule="auto"/>
              <w:rPr>
                <w:rFonts w:ascii="Arial" w:hAnsi="Arial" w:cs="Arial"/>
                <w:sz w:val="19"/>
                <w:szCs w:val="19"/>
              </w:rPr>
            </w:pPr>
          </w:p>
        </w:tc>
        <w:tc>
          <w:tcPr>
            <w:tcW w:w="1344" w:type="dxa"/>
            <w:vAlign w:val="bottom"/>
          </w:tcPr>
          <w:p w14:paraId="126D5787" w14:textId="77777777" w:rsidR="00AE3CFF" w:rsidRPr="008F1B06" w:rsidRDefault="00AE3CFF" w:rsidP="002247DE">
            <w:pPr>
              <w:spacing w:line="360" w:lineRule="auto"/>
              <w:rPr>
                <w:rFonts w:ascii="Arial" w:hAnsi="Arial" w:cs="Arial"/>
                <w:sz w:val="19"/>
                <w:szCs w:val="19"/>
              </w:rPr>
            </w:pPr>
          </w:p>
        </w:tc>
      </w:tr>
      <w:tr w:rsidR="00AE3CFF" w:rsidRPr="008F1B06" w14:paraId="32409060" w14:textId="77777777" w:rsidTr="00FF2B05">
        <w:tc>
          <w:tcPr>
            <w:tcW w:w="4860" w:type="dxa"/>
            <w:vAlign w:val="bottom"/>
          </w:tcPr>
          <w:p w14:paraId="7514D2C0" w14:textId="194D1F93" w:rsidR="00AE3CFF" w:rsidRPr="008F1B06" w:rsidRDefault="00AE3CFF" w:rsidP="002D50B3">
            <w:pPr>
              <w:tabs>
                <w:tab w:val="left" w:pos="192"/>
              </w:tabs>
              <w:spacing w:line="360" w:lineRule="auto"/>
              <w:ind w:right="-504"/>
              <w:rPr>
                <w:rFonts w:ascii="Arial" w:hAnsi="Arial" w:cs="Arial"/>
                <w:sz w:val="19"/>
                <w:szCs w:val="19"/>
              </w:rPr>
            </w:pPr>
            <w:r w:rsidRPr="008F1B06">
              <w:rPr>
                <w:rFonts w:ascii="Arial" w:hAnsi="Arial" w:cs="Arial"/>
                <w:sz w:val="19"/>
                <w:szCs w:val="19"/>
              </w:rPr>
              <w:t xml:space="preserve"> </w:t>
            </w:r>
            <w:r w:rsidR="002D50B3">
              <w:rPr>
                <w:rFonts w:ascii="Arial" w:hAnsi="Arial" w:cs="Arial"/>
                <w:sz w:val="19"/>
                <w:szCs w:val="19"/>
              </w:rPr>
              <w:t xml:space="preserve"> </w:t>
            </w:r>
            <w:r w:rsidR="00637183">
              <w:rPr>
                <w:rFonts w:ascii="Arial" w:hAnsi="Arial" w:cs="Arial"/>
                <w:sz w:val="19"/>
                <w:szCs w:val="19"/>
              </w:rPr>
              <w:t xml:space="preserve">  </w:t>
            </w:r>
            <w:r w:rsidRPr="008F1B06">
              <w:rPr>
                <w:rFonts w:ascii="Arial" w:hAnsi="Arial" w:cs="Arial"/>
                <w:sz w:val="19"/>
                <w:szCs w:val="19"/>
              </w:rPr>
              <w:t xml:space="preserve"> - Allowance for doubtful accounts – trade accounts </w:t>
            </w:r>
          </w:p>
          <w:p w14:paraId="3AE609E2" w14:textId="77777777" w:rsidR="00AE3CFF" w:rsidRPr="008F1B06" w:rsidRDefault="00AE3CFF" w:rsidP="002247DE">
            <w:pPr>
              <w:spacing w:line="360" w:lineRule="auto"/>
              <w:rPr>
                <w:rFonts w:ascii="Arial" w:hAnsi="Arial" w:cs="Arial"/>
                <w:sz w:val="19"/>
                <w:szCs w:val="19"/>
              </w:rPr>
            </w:pPr>
            <w:r w:rsidRPr="008F1B06">
              <w:rPr>
                <w:rFonts w:ascii="Arial" w:hAnsi="Arial" w:cs="Arial"/>
                <w:sz w:val="19"/>
                <w:szCs w:val="19"/>
              </w:rPr>
              <w:t xml:space="preserve">        receivable and other receivables</w:t>
            </w:r>
          </w:p>
        </w:tc>
        <w:tc>
          <w:tcPr>
            <w:tcW w:w="1329" w:type="dxa"/>
            <w:vAlign w:val="bottom"/>
          </w:tcPr>
          <w:p w14:paraId="2615FFF1" w14:textId="77777777" w:rsidR="00AE3CFF" w:rsidRPr="002F3C37" w:rsidRDefault="00AE3CFF" w:rsidP="002247DE">
            <w:pPr>
              <w:spacing w:line="360" w:lineRule="auto"/>
              <w:jc w:val="right"/>
              <w:rPr>
                <w:rFonts w:ascii="Arial" w:hAnsi="Arial" w:cs="Arial"/>
                <w:sz w:val="19"/>
                <w:szCs w:val="19"/>
              </w:rPr>
            </w:pPr>
          </w:p>
          <w:p w14:paraId="3508760D" w14:textId="1D8FFCE5" w:rsidR="00AE3CFF" w:rsidRPr="002F3C37" w:rsidRDefault="00AE3CFF" w:rsidP="002247DE">
            <w:pPr>
              <w:spacing w:line="360" w:lineRule="auto"/>
              <w:jc w:val="right"/>
              <w:rPr>
                <w:rFonts w:ascii="Arial" w:hAnsi="Arial" w:cs="Arial"/>
                <w:sz w:val="19"/>
                <w:szCs w:val="19"/>
              </w:rPr>
            </w:pPr>
            <w:r w:rsidRPr="002F3C37">
              <w:rPr>
                <w:rFonts w:ascii="Arial" w:hAnsi="Arial" w:cs="Arial"/>
                <w:sz w:val="19"/>
                <w:szCs w:val="19"/>
              </w:rPr>
              <w:t>21,05</w:t>
            </w:r>
            <w:r w:rsidR="002F3C37" w:rsidRPr="002F3C37">
              <w:rPr>
                <w:rFonts w:ascii="Arial" w:hAnsi="Arial" w:cs="Arial"/>
                <w:sz w:val="19"/>
                <w:szCs w:val="19"/>
              </w:rPr>
              <w:t>8,941</w:t>
            </w:r>
          </w:p>
        </w:tc>
        <w:tc>
          <w:tcPr>
            <w:tcW w:w="255" w:type="dxa"/>
            <w:vAlign w:val="bottom"/>
          </w:tcPr>
          <w:p w14:paraId="20A59EBA" w14:textId="77777777" w:rsidR="00AE3CFF" w:rsidRPr="002F3C37" w:rsidRDefault="00AE3CFF" w:rsidP="002247DE">
            <w:pPr>
              <w:spacing w:line="360" w:lineRule="auto"/>
              <w:jc w:val="right"/>
              <w:rPr>
                <w:rFonts w:ascii="Arial" w:hAnsi="Arial" w:cs="Arial"/>
                <w:sz w:val="19"/>
                <w:szCs w:val="19"/>
              </w:rPr>
            </w:pPr>
          </w:p>
        </w:tc>
        <w:tc>
          <w:tcPr>
            <w:tcW w:w="1344" w:type="dxa"/>
            <w:vAlign w:val="bottom"/>
          </w:tcPr>
          <w:p w14:paraId="0CC6FC6C" w14:textId="77777777" w:rsidR="00AE3CFF" w:rsidRPr="002F3C37" w:rsidRDefault="00AE3CFF" w:rsidP="002247DE">
            <w:pPr>
              <w:spacing w:line="360" w:lineRule="auto"/>
              <w:jc w:val="right"/>
              <w:rPr>
                <w:rFonts w:ascii="Arial" w:hAnsi="Arial" w:cs="Arial"/>
                <w:sz w:val="19"/>
                <w:szCs w:val="19"/>
              </w:rPr>
            </w:pPr>
          </w:p>
          <w:p w14:paraId="48CE6D36" w14:textId="3C1F23DA" w:rsidR="00AE3CFF" w:rsidRPr="002F3C37" w:rsidRDefault="00AE3CFF" w:rsidP="002247DE">
            <w:pPr>
              <w:spacing w:line="360" w:lineRule="auto"/>
              <w:jc w:val="right"/>
              <w:rPr>
                <w:rFonts w:ascii="Arial" w:hAnsi="Arial" w:cs="Arial"/>
                <w:sz w:val="19"/>
                <w:szCs w:val="19"/>
              </w:rPr>
            </w:pPr>
            <w:r w:rsidRPr="002F3C37">
              <w:rPr>
                <w:rFonts w:ascii="Arial" w:hAnsi="Arial" w:cs="Arial"/>
                <w:sz w:val="19"/>
                <w:szCs w:val="19"/>
              </w:rPr>
              <w:t>14,39</w:t>
            </w:r>
            <w:r w:rsidR="002F3C37" w:rsidRPr="002F3C37">
              <w:rPr>
                <w:rFonts w:ascii="Arial" w:hAnsi="Arial" w:cs="Arial"/>
                <w:sz w:val="19"/>
                <w:szCs w:val="19"/>
              </w:rPr>
              <w:t>6,805</w:t>
            </w:r>
          </w:p>
        </w:tc>
      </w:tr>
      <w:tr w:rsidR="00AE3CFF" w:rsidRPr="008F1B06" w14:paraId="70DEB4ED" w14:textId="77777777" w:rsidTr="00FF2B05">
        <w:tc>
          <w:tcPr>
            <w:tcW w:w="4860" w:type="dxa"/>
            <w:vAlign w:val="bottom"/>
          </w:tcPr>
          <w:p w14:paraId="71EF91F5" w14:textId="77777777" w:rsidR="00AE3CFF" w:rsidRPr="00D41680" w:rsidRDefault="00AE3CFF" w:rsidP="002247DE">
            <w:pPr>
              <w:spacing w:line="360" w:lineRule="auto"/>
              <w:rPr>
                <w:rFonts w:ascii="Arial" w:hAnsi="Arial" w:cs="Arial"/>
                <w:sz w:val="19"/>
                <w:szCs w:val="19"/>
              </w:rPr>
            </w:pPr>
          </w:p>
        </w:tc>
        <w:tc>
          <w:tcPr>
            <w:tcW w:w="1329" w:type="dxa"/>
            <w:vAlign w:val="bottom"/>
          </w:tcPr>
          <w:p w14:paraId="0EBF511A" w14:textId="77777777" w:rsidR="00AE3CFF" w:rsidRPr="002F3C37" w:rsidRDefault="00AE3CFF" w:rsidP="002247DE">
            <w:pPr>
              <w:spacing w:line="360" w:lineRule="auto"/>
              <w:jc w:val="right"/>
              <w:rPr>
                <w:rFonts w:ascii="Arial" w:hAnsi="Arial" w:cs="Arial"/>
                <w:sz w:val="19"/>
                <w:szCs w:val="19"/>
              </w:rPr>
            </w:pPr>
          </w:p>
        </w:tc>
        <w:tc>
          <w:tcPr>
            <w:tcW w:w="255" w:type="dxa"/>
            <w:vAlign w:val="bottom"/>
          </w:tcPr>
          <w:p w14:paraId="5C9717E7" w14:textId="77777777" w:rsidR="00AE3CFF" w:rsidRPr="002F3C37" w:rsidRDefault="00AE3CFF" w:rsidP="002247DE">
            <w:pPr>
              <w:spacing w:line="360" w:lineRule="auto"/>
              <w:jc w:val="right"/>
              <w:rPr>
                <w:rFonts w:ascii="Arial" w:hAnsi="Arial" w:cs="Arial"/>
                <w:sz w:val="19"/>
                <w:szCs w:val="19"/>
              </w:rPr>
            </w:pPr>
          </w:p>
        </w:tc>
        <w:tc>
          <w:tcPr>
            <w:tcW w:w="1344" w:type="dxa"/>
            <w:vAlign w:val="bottom"/>
          </w:tcPr>
          <w:p w14:paraId="2B7CE15F" w14:textId="77777777" w:rsidR="00AE3CFF" w:rsidRPr="002F3C37" w:rsidRDefault="00AE3CFF" w:rsidP="002247DE">
            <w:pPr>
              <w:spacing w:line="360" w:lineRule="auto"/>
              <w:jc w:val="right"/>
              <w:rPr>
                <w:rFonts w:ascii="Arial" w:hAnsi="Arial" w:cs="Arial"/>
                <w:sz w:val="19"/>
                <w:szCs w:val="19"/>
              </w:rPr>
            </w:pPr>
          </w:p>
        </w:tc>
      </w:tr>
      <w:tr w:rsidR="00AE3CFF" w:rsidRPr="008F1B06" w14:paraId="7272815C" w14:textId="77777777" w:rsidTr="002D50B3">
        <w:tc>
          <w:tcPr>
            <w:tcW w:w="6189" w:type="dxa"/>
            <w:gridSpan w:val="2"/>
            <w:vAlign w:val="bottom"/>
          </w:tcPr>
          <w:p w14:paraId="3035E6B5" w14:textId="77777777" w:rsidR="00637183" w:rsidRPr="002F3C37" w:rsidRDefault="00AE3CFF" w:rsidP="002247DE">
            <w:pPr>
              <w:spacing w:line="360" w:lineRule="auto"/>
              <w:rPr>
                <w:rFonts w:ascii="Arial" w:hAnsi="Arial" w:cs="Arial"/>
                <w:sz w:val="19"/>
                <w:szCs w:val="19"/>
              </w:rPr>
            </w:pPr>
            <w:r w:rsidRPr="002F3C37">
              <w:rPr>
                <w:rFonts w:ascii="Arial" w:hAnsi="Arial" w:cs="Arial"/>
                <w:sz w:val="19"/>
                <w:szCs w:val="19"/>
              </w:rPr>
              <w:t xml:space="preserve">Additional impairment loss recognized as at </w:t>
            </w:r>
          </w:p>
          <w:p w14:paraId="2ACFE9E0" w14:textId="08A1D63C" w:rsidR="00AE3CFF" w:rsidRPr="002F3C37" w:rsidRDefault="00637183" w:rsidP="002247DE">
            <w:pPr>
              <w:spacing w:line="360" w:lineRule="auto"/>
              <w:rPr>
                <w:rFonts w:ascii="Arial" w:hAnsi="Arial" w:cs="Arial"/>
                <w:sz w:val="19"/>
                <w:szCs w:val="19"/>
              </w:rPr>
            </w:pPr>
            <w:r w:rsidRPr="002F3C37">
              <w:rPr>
                <w:rFonts w:ascii="Arial" w:hAnsi="Arial" w:cs="Arial"/>
                <w:sz w:val="19"/>
                <w:szCs w:val="19"/>
              </w:rPr>
              <w:t xml:space="preserve">    </w:t>
            </w:r>
            <w:r w:rsidR="00AE3CFF" w:rsidRPr="002F3C37">
              <w:rPr>
                <w:rFonts w:ascii="Arial" w:hAnsi="Arial" w:cs="Arial"/>
                <w:sz w:val="19"/>
                <w:szCs w:val="19"/>
              </w:rPr>
              <w:t>1 January 2020</w:t>
            </w:r>
          </w:p>
        </w:tc>
        <w:tc>
          <w:tcPr>
            <w:tcW w:w="255" w:type="dxa"/>
            <w:vAlign w:val="bottom"/>
          </w:tcPr>
          <w:p w14:paraId="054C00EF" w14:textId="77777777" w:rsidR="00AE3CFF" w:rsidRPr="002F3C37" w:rsidRDefault="00AE3CFF" w:rsidP="002247DE">
            <w:pPr>
              <w:spacing w:line="360" w:lineRule="auto"/>
              <w:jc w:val="right"/>
              <w:rPr>
                <w:rFonts w:ascii="Arial" w:hAnsi="Arial" w:cs="Arial"/>
                <w:sz w:val="19"/>
                <w:szCs w:val="19"/>
              </w:rPr>
            </w:pPr>
          </w:p>
        </w:tc>
        <w:tc>
          <w:tcPr>
            <w:tcW w:w="1344" w:type="dxa"/>
            <w:vAlign w:val="bottom"/>
          </w:tcPr>
          <w:p w14:paraId="4FCC7A09" w14:textId="77777777" w:rsidR="00AE3CFF" w:rsidRPr="002F3C37" w:rsidRDefault="00AE3CFF" w:rsidP="002247DE">
            <w:pPr>
              <w:spacing w:line="360" w:lineRule="auto"/>
              <w:jc w:val="right"/>
              <w:rPr>
                <w:rFonts w:ascii="Arial" w:hAnsi="Arial" w:cs="Arial"/>
                <w:sz w:val="19"/>
                <w:szCs w:val="19"/>
              </w:rPr>
            </w:pPr>
          </w:p>
        </w:tc>
      </w:tr>
      <w:tr w:rsidR="00AE3CFF" w:rsidRPr="008F1B06" w14:paraId="5C30AEAE" w14:textId="77777777" w:rsidTr="00FF2B05">
        <w:tc>
          <w:tcPr>
            <w:tcW w:w="4860" w:type="dxa"/>
            <w:vAlign w:val="bottom"/>
          </w:tcPr>
          <w:p w14:paraId="2DD99B50" w14:textId="07D8F05F" w:rsidR="00AE3CFF" w:rsidRPr="008F1B06" w:rsidRDefault="00AE3CFF" w:rsidP="002247DE">
            <w:pPr>
              <w:spacing w:line="360" w:lineRule="auto"/>
              <w:rPr>
                <w:rFonts w:ascii="Arial" w:hAnsi="Arial" w:cs="Arial"/>
                <w:sz w:val="19"/>
                <w:szCs w:val="19"/>
              </w:rPr>
            </w:pPr>
            <w:r w:rsidRPr="008F1B06">
              <w:rPr>
                <w:rFonts w:ascii="Arial" w:hAnsi="Arial" w:cs="Arial"/>
                <w:sz w:val="19"/>
                <w:szCs w:val="19"/>
              </w:rPr>
              <w:t xml:space="preserve"> </w:t>
            </w:r>
            <w:r w:rsidR="00637183">
              <w:rPr>
                <w:rFonts w:ascii="Arial" w:hAnsi="Arial" w:cs="Arial"/>
                <w:sz w:val="19"/>
                <w:szCs w:val="19"/>
              </w:rPr>
              <w:t xml:space="preserve">   </w:t>
            </w:r>
            <w:r w:rsidRPr="008F1B06">
              <w:rPr>
                <w:rFonts w:ascii="Arial" w:hAnsi="Arial" w:cs="Arial"/>
                <w:sz w:val="19"/>
                <w:szCs w:val="19"/>
              </w:rPr>
              <w:t xml:space="preserve"> - Trade accounts receivable and other receivables</w:t>
            </w:r>
          </w:p>
        </w:tc>
        <w:tc>
          <w:tcPr>
            <w:tcW w:w="1329" w:type="dxa"/>
            <w:vAlign w:val="bottom"/>
          </w:tcPr>
          <w:p w14:paraId="10280D54" w14:textId="72EE8222" w:rsidR="00AE3CFF" w:rsidRPr="002F3C37" w:rsidRDefault="00AE3CFF" w:rsidP="002247DE">
            <w:pPr>
              <w:spacing w:line="360" w:lineRule="auto"/>
              <w:jc w:val="right"/>
              <w:rPr>
                <w:rFonts w:ascii="Arial" w:hAnsi="Arial" w:cs="Arial"/>
                <w:sz w:val="19"/>
                <w:szCs w:val="19"/>
              </w:rPr>
            </w:pPr>
            <w:r w:rsidRPr="002F3C37">
              <w:rPr>
                <w:rFonts w:ascii="Arial" w:hAnsi="Arial" w:cs="Arial"/>
                <w:sz w:val="19"/>
                <w:szCs w:val="19"/>
              </w:rPr>
              <w:t>1,0</w:t>
            </w:r>
            <w:r w:rsidR="002F3C37" w:rsidRPr="002F3C37">
              <w:rPr>
                <w:rFonts w:ascii="Arial" w:hAnsi="Arial" w:cs="Arial"/>
                <w:sz w:val="19"/>
                <w:szCs w:val="19"/>
              </w:rPr>
              <w:t>39,981</w:t>
            </w:r>
          </w:p>
        </w:tc>
        <w:tc>
          <w:tcPr>
            <w:tcW w:w="255" w:type="dxa"/>
            <w:vAlign w:val="bottom"/>
          </w:tcPr>
          <w:p w14:paraId="6B940B02" w14:textId="77777777" w:rsidR="00AE3CFF" w:rsidRPr="002F3C37" w:rsidRDefault="00AE3CFF" w:rsidP="002247DE">
            <w:pPr>
              <w:spacing w:line="360" w:lineRule="auto"/>
              <w:jc w:val="right"/>
              <w:rPr>
                <w:rFonts w:ascii="Arial" w:hAnsi="Arial" w:cs="Arial"/>
                <w:sz w:val="19"/>
                <w:szCs w:val="19"/>
              </w:rPr>
            </w:pPr>
          </w:p>
        </w:tc>
        <w:tc>
          <w:tcPr>
            <w:tcW w:w="1344" w:type="dxa"/>
            <w:vAlign w:val="bottom"/>
          </w:tcPr>
          <w:p w14:paraId="29772E1C" w14:textId="5F3C9DF3" w:rsidR="00AE3CFF" w:rsidRPr="002F3C37" w:rsidRDefault="00AE3CFF" w:rsidP="002247DE">
            <w:pPr>
              <w:spacing w:line="360" w:lineRule="auto"/>
              <w:jc w:val="right"/>
              <w:rPr>
                <w:rFonts w:ascii="Arial" w:hAnsi="Arial" w:cs="Arial"/>
                <w:sz w:val="19"/>
                <w:szCs w:val="19"/>
              </w:rPr>
            </w:pPr>
            <w:r w:rsidRPr="002F3C37">
              <w:rPr>
                <w:rFonts w:ascii="Arial" w:hAnsi="Arial" w:cs="Arial"/>
                <w:sz w:val="19"/>
                <w:szCs w:val="19"/>
              </w:rPr>
              <w:t>695</w:t>
            </w:r>
            <w:r w:rsidR="002F3C37" w:rsidRPr="002F3C37">
              <w:rPr>
                <w:rFonts w:ascii="Arial" w:hAnsi="Arial" w:cs="Arial"/>
                <w:sz w:val="19"/>
                <w:szCs w:val="19"/>
              </w:rPr>
              <w:t>,225</w:t>
            </w:r>
          </w:p>
        </w:tc>
      </w:tr>
      <w:tr w:rsidR="00AE3CFF" w:rsidRPr="008F1B06" w14:paraId="2EF457FF" w14:textId="77777777" w:rsidTr="00FF2B05">
        <w:tc>
          <w:tcPr>
            <w:tcW w:w="4860" w:type="dxa"/>
            <w:vAlign w:val="bottom"/>
          </w:tcPr>
          <w:p w14:paraId="52AA2020" w14:textId="77777777" w:rsidR="00AE3CFF" w:rsidRPr="008F1B06" w:rsidRDefault="00AE3CFF" w:rsidP="002247DE">
            <w:pPr>
              <w:spacing w:line="360" w:lineRule="auto"/>
              <w:rPr>
                <w:rFonts w:ascii="Arial" w:hAnsi="Arial" w:cs="Arial"/>
                <w:sz w:val="19"/>
                <w:szCs w:val="19"/>
              </w:rPr>
            </w:pPr>
          </w:p>
        </w:tc>
        <w:tc>
          <w:tcPr>
            <w:tcW w:w="1329" w:type="dxa"/>
            <w:tcBorders>
              <w:top w:val="single" w:sz="4" w:space="0" w:color="auto"/>
            </w:tcBorders>
            <w:vAlign w:val="bottom"/>
          </w:tcPr>
          <w:p w14:paraId="639F6070" w14:textId="77777777" w:rsidR="00AE3CFF" w:rsidRPr="002F3C37" w:rsidRDefault="00AE3CFF" w:rsidP="002247DE">
            <w:pPr>
              <w:spacing w:line="360" w:lineRule="auto"/>
              <w:jc w:val="right"/>
              <w:rPr>
                <w:rFonts w:ascii="Arial" w:hAnsi="Arial" w:cs="Arial"/>
                <w:sz w:val="19"/>
                <w:szCs w:val="19"/>
              </w:rPr>
            </w:pPr>
          </w:p>
        </w:tc>
        <w:tc>
          <w:tcPr>
            <w:tcW w:w="255" w:type="dxa"/>
            <w:vAlign w:val="bottom"/>
          </w:tcPr>
          <w:p w14:paraId="74438958" w14:textId="77777777" w:rsidR="00AE3CFF" w:rsidRPr="002F3C37" w:rsidRDefault="00AE3CFF" w:rsidP="002247DE">
            <w:pPr>
              <w:spacing w:line="360" w:lineRule="auto"/>
              <w:jc w:val="right"/>
              <w:rPr>
                <w:rFonts w:ascii="Arial" w:hAnsi="Arial" w:cs="Arial"/>
                <w:sz w:val="19"/>
                <w:szCs w:val="19"/>
              </w:rPr>
            </w:pPr>
          </w:p>
        </w:tc>
        <w:tc>
          <w:tcPr>
            <w:tcW w:w="1344" w:type="dxa"/>
            <w:tcBorders>
              <w:top w:val="single" w:sz="4" w:space="0" w:color="auto"/>
            </w:tcBorders>
            <w:vAlign w:val="bottom"/>
          </w:tcPr>
          <w:p w14:paraId="5DF8DAF2" w14:textId="77777777" w:rsidR="00AE3CFF" w:rsidRPr="002F3C37" w:rsidRDefault="00AE3CFF" w:rsidP="002247DE">
            <w:pPr>
              <w:spacing w:line="360" w:lineRule="auto"/>
              <w:jc w:val="right"/>
              <w:rPr>
                <w:rFonts w:ascii="Arial" w:hAnsi="Arial" w:cs="Arial"/>
                <w:sz w:val="19"/>
                <w:szCs w:val="19"/>
              </w:rPr>
            </w:pPr>
          </w:p>
        </w:tc>
      </w:tr>
      <w:tr w:rsidR="00AE3CFF" w:rsidRPr="008F1B06" w14:paraId="0080B049" w14:textId="77777777" w:rsidTr="00FF2B05">
        <w:tc>
          <w:tcPr>
            <w:tcW w:w="4860" w:type="dxa"/>
            <w:vAlign w:val="bottom"/>
          </w:tcPr>
          <w:p w14:paraId="6EE0A28F" w14:textId="77777777" w:rsidR="00AE3CFF" w:rsidRPr="008F1B06" w:rsidRDefault="00AE3CFF" w:rsidP="002247DE">
            <w:pPr>
              <w:spacing w:line="360" w:lineRule="auto"/>
              <w:rPr>
                <w:rFonts w:ascii="Arial" w:hAnsi="Arial" w:cs="Arial"/>
                <w:sz w:val="19"/>
                <w:szCs w:val="19"/>
              </w:rPr>
            </w:pPr>
            <w:r w:rsidRPr="008F1B06">
              <w:rPr>
                <w:rFonts w:ascii="Arial" w:hAnsi="Arial" w:cs="Arial"/>
                <w:sz w:val="19"/>
                <w:szCs w:val="19"/>
              </w:rPr>
              <w:t>Allowance for impairment losses as at 1 January 2020</w:t>
            </w:r>
          </w:p>
        </w:tc>
        <w:tc>
          <w:tcPr>
            <w:tcW w:w="1329" w:type="dxa"/>
            <w:tcBorders>
              <w:bottom w:val="single" w:sz="12" w:space="0" w:color="auto"/>
            </w:tcBorders>
            <w:vAlign w:val="bottom"/>
          </w:tcPr>
          <w:p w14:paraId="3AC92862" w14:textId="32104F7B" w:rsidR="00AE3CFF" w:rsidRPr="002F3C37" w:rsidRDefault="00AE3CFF" w:rsidP="002247DE">
            <w:pPr>
              <w:spacing w:line="360" w:lineRule="auto"/>
              <w:jc w:val="right"/>
              <w:rPr>
                <w:rFonts w:ascii="Arial" w:hAnsi="Arial" w:cs="Arial"/>
                <w:sz w:val="19"/>
                <w:szCs w:val="19"/>
              </w:rPr>
            </w:pPr>
            <w:r w:rsidRPr="002F3C37">
              <w:rPr>
                <w:rFonts w:ascii="Arial" w:hAnsi="Arial" w:cs="Arial"/>
                <w:sz w:val="19"/>
                <w:szCs w:val="19"/>
              </w:rPr>
              <w:t>22,09</w:t>
            </w:r>
            <w:r w:rsidR="002F3C37" w:rsidRPr="002F3C37">
              <w:rPr>
                <w:rFonts w:ascii="Arial" w:hAnsi="Arial" w:cs="Arial"/>
                <w:sz w:val="19"/>
                <w:szCs w:val="19"/>
              </w:rPr>
              <w:t>8,922</w:t>
            </w:r>
          </w:p>
        </w:tc>
        <w:tc>
          <w:tcPr>
            <w:tcW w:w="255" w:type="dxa"/>
            <w:vAlign w:val="bottom"/>
          </w:tcPr>
          <w:p w14:paraId="521F08C0" w14:textId="77777777" w:rsidR="00AE3CFF" w:rsidRPr="002F3C37" w:rsidRDefault="00AE3CFF" w:rsidP="002247DE">
            <w:pPr>
              <w:spacing w:line="360" w:lineRule="auto"/>
              <w:jc w:val="right"/>
              <w:rPr>
                <w:rFonts w:ascii="Arial" w:hAnsi="Arial" w:cs="Arial"/>
                <w:sz w:val="19"/>
                <w:szCs w:val="19"/>
              </w:rPr>
            </w:pPr>
          </w:p>
        </w:tc>
        <w:tc>
          <w:tcPr>
            <w:tcW w:w="1344" w:type="dxa"/>
            <w:tcBorders>
              <w:bottom w:val="single" w:sz="12" w:space="0" w:color="auto"/>
            </w:tcBorders>
            <w:vAlign w:val="bottom"/>
          </w:tcPr>
          <w:p w14:paraId="0B9F7CBA" w14:textId="32C9CCD6" w:rsidR="00AE3CFF" w:rsidRPr="002F3C37" w:rsidRDefault="00AE3CFF" w:rsidP="002247DE">
            <w:pPr>
              <w:spacing w:line="360" w:lineRule="auto"/>
              <w:jc w:val="right"/>
              <w:rPr>
                <w:rFonts w:ascii="Arial" w:hAnsi="Arial" w:cs="Arial"/>
                <w:sz w:val="19"/>
                <w:szCs w:val="19"/>
              </w:rPr>
            </w:pPr>
            <w:r w:rsidRPr="002F3C37">
              <w:rPr>
                <w:rFonts w:ascii="Arial" w:hAnsi="Arial" w:cs="Arial"/>
                <w:sz w:val="19"/>
                <w:szCs w:val="19"/>
              </w:rPr>
              <w:t>15,092</w:t>
            </w:r>
            <w:r w:rsidR="002F3C37" w:rsidRPr="002F3C37">
              <w:rPr>
                <w:rFonts w:ascii="Arial" w:hAnsi="Arial" w:cs="Arial"/>
                <w:sz w:val="19"/>
                <w:szCs w:val="19"/>
              </w:rPr>
              <w:t>,030</w:t>
            </w:r>
          </w:p>
        </w:tc>
      </w:tr>
    </w:tbl>
    <w:p w14:paraId="3AEBCFC6" w14:textId="77777777" w:rsidR="00A27D80" w:rsidRPr="00C42321" w:rsidRDefault="00A27D80" w:rsidP="00527C22">
      <w:pPr>
        <w:tabs>
          <w:tab w:val="left" w:pos="990"/>
        </w:tabs>
        <w:spacing w:line="360" w:lineRule="auto"/>
        <w:ind w:left="1800"/>
        <w:jc w:val="thaiDistribute"/>
        <w:rPr>
          <w:rFonts w:ascii="Arial" w:hAnsi="Arial" w:cs="Arial"/>
          <w:sz w:val="19"/>
          <w:szCs w:val="19"/>
        </w:rPr>
      </w:pPr>
    </w:p>
    <w:p w14:paraId="74FD6719" w14:textId="439091F4" w:rsidR="005C26DC" w:rsidRPr="00C42321" w:rsidRDefault="002C7C89" w:rsidP="00FC118F">
      <w:pPr>
        <w:tabs>
          <w:tab w:val="left" w:pos="810"/>
        </w:tabs>
        <w:spacing w:line="360" w:lineRule="auto"/>
        <w:ind w:left="1728"/>
        <w:jc w:val="thaiDistribute"/>
        <w:rPr>
          <w:rFonts w:ascii="Arial" w:hAnsi="Arial" w:cs="Arial"/>
          <w:color w:val="000000" w:themeColor="text1"/>
          <w:sz w:val="19"/>
          <w:szCs w:val="19"/>
          <w:lang w:bidi="ar-SA"/>
        </w:rPr>
      </w:pPr>
      <w:r w:rsidRPr="008F1B06">
        <w:rPr>
          <w:rFonts w:ascii="Arial" w:hAnsi="Arial" w:cs="Arial"/>
          <w:color w:val="000000" w:themeColor="text1"/>
          <w:sz w:val="19"/>
          <w:szCs w:val="19"/>
          <w:lang w:bidi="ar-SA"/>
        </w:rPr>
        <w:t>The Group has opted to recognize the increase of impairment loss as an adjustment to retained earnings as at 1 January 2020.</w:t>
      </w:r>
    </w:p>
    <w:p w14:paraId="76E21ABE" w14:textId="7CEC0275" w:rsidR="00915519" w:rsidRDefault="00915519" w:rsidP="00527C22">
      <w:pPr>
        <w:tabs>
          <w:tab w:val="left" w:pos="990"/>
        </w:tabs>
        <w:spacing w:line="360" w:lineRule="auto"/>
        <w:ind w:left="1800"/>
        <w:jc w:val="thaiDistribute"/>
        <w:rPr>
          <w:rFonts w:ascii="Arial" w:hAnsi="Arial" w:cstheme="minorBidi"/>
          <w:sz w:val="18"/>
          <w:szCs w:val="18"/>
        </w:rPr>
      </w:pPr>
    </w:p>
    <w:p w14:paraId="05273513" w14:textId="4C2BC30A" w:rsidR="001A49BB" w:rsidRDefault="001A49BB" w:rsidP="00527C22">
      <w:pPr>
        <w:tabs>
          <w:tab w:val="left" w:pos="990"/>
        </w:tabs>
        <w:spacing w:line="360" w:lineRule="auto"/>
        <w:ind w:left="1800"/>
        <w:jc w:val="thaiDistribute"/>
        <w:rPr>
          <w:rFonts w:ascii="Arial" w:hAnsi="Arial" w:cstheme="minorBidi"/>
          <w:sz w:val="18"/>
          <w:szCs w:val="18"/>
        </w:rPr>
      </w:pPr>
    </w:p>
    <w:p w14:paraId="45E625C2" w14:textId="29435620" w:rsidR="001A49BB" w:rsidRDefault="001A49BB" w:rsidP="00527C22">
      <w:pPr>
        <w:tabs>
          <w:tab w:val="left" w:pos="990"/>
        </w:tabs>
        <w:spacing w:line="360" w:lineRule="auto"/>
        <w:ind w:left="1800"/>
        <w:jc w:val="thaiDistribute"/>
        <w:rPr>
          <w:rFonts w:ascii="Arial" w:hAnsi="Arial" w:cstheme="minorBidi"/>
          <w:sz w:val="18"/>
          <w:szCs w:val="18"/>
        </w:rPr>
      </w:pPr>
    </w:p>
    <w:p w14:paraId="174BCA84" w14:textId="0B49F67E" w:rsidR="001A49BB" w:rsidRDefault="001A49BB" w:rsidP="00527C22">
      <w:pPr>
        <w:tabs>
          <w:tab w:val="left" w:pos="990"/>
        </w:tabs>
        <w:spacing w:line="360" w:lineRule="auto"/>
        <w:ind w:left="1800"/>
        <w:jc w:val="thaiDistribute"/>
        <w:rPr>
          <w:rFonts w:ascii="Arial" w:hAnsi="Arial" w:cstheme="minorBidi"/>
          <w:sz w:val="18"/>
          <w:szCs w:val="18"/>
        </w:rPr>
      </w:pPr>
    </w:p>
    <w:p w14:paraId="2F81E7C9" w14:textId="77777777" w:rsidR="00A44B1F" w:rsidRPr="00915519" w:rsidRDefault="00A44B1F" w:rsidP="00527C22">
      <w:pPr>
        <w:tabs>
          <w:tab w:val="left" w:pos="990"/>
        </w:tabs>
        <w:spacing w:line="360" w:lineRule="auto"/>
        <w:ind w:left="1800"/>
        <w:jc w:val="thaiDistribute"/>
        <w:rPr>
          <w:rFonts w:ascii="Arial" w:hAnsi="Arial" w:cstheme="minorBidi"/>
          <w:sz w:val="18"/>
          <w:szCs w:val="18"/>
        </w:rPr>
      </w:pPr>
    </w:p>
    <w:p w14:paraId="1B1D2D20" w14:textId="45296E22" w:rsidR="00FA4656" w:rsidRPr="00C42321" w:rsidRDefault="00F64786" w:rsidP="0082772D">
      <w:pPr>
        <w:pStyle w:val="ListParagraph"/>
        <w:numPr>
          <w:ilvl w:val="2"/>
          <w:numId w:val="23"/>
        </w:numPr>
        <w:tabs>
          <w:tab w:val="num" w:pos="360"/>
        </w:tabs>
        <w:spacing w:after="0" w:line="360" w:lineRule="auto"/>
        <w:ind w:left="1350" w:hanging="630"/>
        <w:contextualSpacing w:val="0"/>
        <w:jc w:val="thaiDistribute"/>
        <w:rPr>
          <w:rFonts w:ascii="Arial" w:hAnsi="Arial" w:cs="Arial"/>
          <w:color w:val="000000" w:themeColor="text1"/>
          <w:sz w:val="19"/>
          <w:szCs w:val="19"/>
          <w:u w:val="single"/>
          <w:lang w:bidi="ar-SA"/>
        </w:rPr>
      </w:pPr>
      <w:r w:rsidRPr="008F1B06">
        <w:rPr>
          <w:rFonts w:ascii="Arial" w:eastAsiaTheme="minorHAnsi" w:hAnsi="Arial" w:cs="Arial"/>
          <w:sz w:val="19"/>
          <w:szCs w:val="19"/>
        </w:rPr>
        <w:lastRenderedPageBreak/>
        <w:t xml:space="preserve">Thai Financial Reporting Standards </w:t>
      </w:r>
      <w:r w:rsidR="00A77883">
        <w:rPr>
          <w:rFonts w:ascii="Arial" w:eastAsiaTheme="minorHAnsi" w:hAnsi="Arial" w:cs="Arial"/>
          <w:sz w:val="19"/>
          <w:szCs w:val="19"/>
        </w:rPr>
        <w:t xml:space="preserve">No. </w:t>
      </w:r>
      <w:r w:rsidRPr="008F1B06">
        <w:rPr>
          <w:rFonts w:ascii="Arial" w:eastAsiaTheme="minorHAnsi" w:hAnsi="Arial" w:cs="Arial"/>
          <w:sz w:val="19"/>
          <w:szCs w:val="19"/>
        </w:rPr>
        <w:t>16 “Lease”</w:t>
      </w:r>
    </w:p>
    <w:p w14:paraId="4958DA80" w14:textId="77777777" w:rsidR="00FA4656" w:rsidRPr="00F11E2F" w:rsidRDefault="00FA4656" w:rsidP="00FA4656">
      <w:pPr>
        <w:tabs>
          <w:tab w:val="left" w:pos="810"/>
        </w:tabs>
        <w:spacing w:line="360" w:lineRule="auto"/>
        <w:ind w:left="1350"/>
        <w:jc w:val="thaiDistribute"/>
        <w:rPr>
          <w:rFonts w:ascii="Arial" w:hAnsi="Arial" w:cs="Arial"/>
          <w:color w:val="000000" w:themeColor="text1"/>
          <w:sz w:val="18"/>
          <w:szCs w:val="18"/>
          <w:u w:val="single"/>
          <w:lang w:bidi="ar-SA"/>
        </w:rPr>
      </w:pPr>
    </w:p>
    <w:p w14:paraId="70C32AFA" w14:textId="7F3B75B8" w:rsidR="00FA4656" w:rsidRDefault="000D1BC1" w:rsidP="00FA4656">
      <w:pPr>
        <w:tabs>
          <w:tab w:val="left" w:pos="810"/>
        </w:tabs>
        <w:spacing w:line="360" w:lineRule="auto"/>
        <w:ind w:left="1350"/>
        <w:jc w:val="thaiDistribute"/>
        <w:rPr>
          <w:rFonts w:ascii="Arial" w:hAnsi="Arial" w:cs="Arial"/>
          <w:color w:val="000000" w:themeColor="text1"/>
          <w:sz w:val="19"/>
          <w:szCs w:val="19"/>
          <w:lang w:bidi="ar-SA"/>
        </w:rPr>
      </w:pPr>
      <w:r w:rsidRPr="000D1BC1">
        <w:rPr>
          <w:rFonts w:ascii="Arial" w:hAnsi="Arial" w:cs="Arial"/>
          <w:color w:val="000000" w:themeColor="text1"/>
          <w:sz w:val="19"/>
          <w:szCs w:val="19"/>
          <w:lang w:bidi="ar-SA"/>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w:t>
      </w:r>
      <w:r>
        <w:rPr>
          <w:rFonts w:ascii="Arial" w:hAnsi="Arial" w:cs="Arial"/>
          <w:color w:val="000000" w:themeColor="text1"/>
          <w:sz w:val="19"/>
          <w:szCs w:val="19"/>
          <w:lang w:bidi="ar-SA"/>
        </w:rPr>
        <w:t xml:space="preserve"> </w:t>
      </w:r>
      <w:r w:rsidRPr="000D1BC1">
        <w:rPr>
          <w:rFonts w:ascii="Arial" w:hAnsi="Arial" w:cs="Arial"/>
          <w:color w:val="000000" w:themeColor="text1"/>
          <w:sz w:val="19"/>
          <w:szCs w:val="19"/>
          <w:lang w:bidi="ar-SA"/>
        </w:rPr>
        <w:t>right-of-use assets and lease liabilities except short-term leases agreement which period less than</w:t>
      </w:r>
      <w:r>
        <w:rPr>
          <w:rFonts w:ascii="Arial" w:hAnsi="Arial" w:cs="Arial"/>
          <w:color w:val="000000" w:themeColor="text1"/>
          <w:sz w:val="19"/>
          <w:szCs w:val="19"/>
          <w:lang w:bidi="ar-SA"/>
        </w:rPr>
        <w:t xml:space="preserve"> </w:t>
      </w:r>
      <w:r w:rsidRPr="000D1BC1">
        <w:rPr>
          <w:rFonts w:ascii="Arial" w:hAnsi="Arial" w:cs="Arial"/>
          <w:color w:val="000000" w:themeColor="text1"/>
          <w:sz w:val="19"/>
          <w:szCs w:val="19"/>
          <w:lang w:bidi="ar-SA"/>
        </w:rPr>
        <w:t>12 months or low value of asset and provides additional guidance in many areas.</w:t>
      </w:r>
      <w:r w:rsidR="00FA4656" w:rsidRPr="00C42321">
        <w:rPr>
          <w:rFonts w:ascii="Arial" w:hAnsi="Arial" w:cs="Arial"/>
          <w:color w:val="000000" w:themeColor="text1"/>
          <w:sz w:val="19"/>
          <w:szCs w:val="19"/>
          <w:lang w:bidi="ar-SA"/>
        </w:rPr>
        <w:t xml:space="preserve"> </w:t>
      </w:r>
    </w:p>
    <w:p w14:paraId="27201B04" w14:textId="15B93602" w:rsidR="00C623E7" w:rsidRDefault="00C623E7" w:rsidP="00FA4656">
      <w:pPr>
        <w:tabs>
          <w:tab w:val="left" w:pos="810"/>
        </w:tabs>
        <w:spacing w:line="360" w:lineRule="auto"/>
        <w:ind w:left="1350"/>
        <w:jc w:val="thaiDistribute"/>
        <w:rPr>
          <w:rFonts w:ascii="Arial" w:hAnsi="Arial" w:cs="Arial"/>
          <w:color w:val="000000" w:themeColor="text1"/>
          <w:sz w:val="19"/>
          <w:szCs w:val="19"/>
          <w:lang w:bidi="ar-SA"/>
        </w:rPr>
      </w:pPr>
    </w:p>
    <w:p w14:paraId="721422B0" w14:textId="77777777" w:rsidR="00C623E7" w:rsidRPr="008F1B06" w:rsidRDefault="00C623E7" w:rsidP="00C623E7">
      <w:pPr>
        <w:pStyle w:val="ListParagraph"/>
        <w:spacing w:after="0" w:line="360" w:lineRule="auto"/>
        <w:ind w:left="1359"/>
        <w:jc w:val="thaiDistribute"/>
        <w:rPr>
          <w:rFonts w:ascii="Arial" w:hAnsi="Arial" w:cs="Arial"/>
          <w:sz w:val="19"/>
          <w:szCs w:val="19"/>
        </w:rPr>
      </w:pPr>
      <w:r w:rsidRPr="008F1B06">
        <w:rPr>
          <w:rFonts w:ascii="Arial" w:hAnsi="Arial" w:cs="Arial"/>
          <w:sz w:val="19"/>
          <w:szCs w:val="19"/>
        </w:rPr>
        <w:t>Under the Thai Financial Reporting Standard No. 16 “Leases”, no significant changes to the accounting for lessors.</w:t>
      </w:r>
    </w:p>
    <w:p w14:paraId="4DB58FE0" w14:textId="77777777" w:rsidR="000A689E" w:rsidRDefault="000A689E" w:rsidP="00C623E7">
      <w:pPr>
        <w:pStyle w:val="ListParagraph"/>
        <w:spacing w:after="0" w:line="360" w:lineRule="auto"/>
        <w:ind w:left="1359"/>
        <w:jc w:val="thaiDistribute"/>
        <w:rPr>
          <w:rFonts w:ascii="Arial" w:hAnsi="Arial" w:cstheme="minorBidi"/>
          <w:sz w:val="19"/>
          <w:szCs w:val="19"/>
        </w:rPr>
      </w:pPr>
    </w:p>
    <w:p w14:paraId="1E18825C" w14:textId="2F872EF4" w:rsidR="00C623E7" w:rsidRPr="008F1B06" w:rsidRDefault="00C623E7" w:rsidP="00C623E7">
      <w:pPr>
        <w:pStyle w:val="ListParagraph"/>
        <w:spacing w:after="0" w:line="360" w:lineRule="auto"/>
        <w:ind w:left="1359"/>
        <w:jc w:val="thaiDistribute"/>
        <w:rPr>
          <w:rFonts w:ascii="Arial" w:hAnsi="Arial" w:cs="Arial"/>
          <w:sz w:val="19"/>
          <w:szCs w:val="19"/>
        </w:rPr>
      </w:pPr>
      <w:r w:rsidRPr="008F1B06">
        <w:rPr>
          <w:rFonts w:ascii="Arial" w:hAnsi="Arial" w:cs="Arial"/>
          <w:sz w:val="19"/>
          <w:szCs w:val="19"/>
        </w:rPr>
        <w:t>The Group recognize</w:t>
      </w:r>
      <w:r w:rsidR="00FA75EF">
        <w:rPr>
          <w:rFonts w:ascii="Arial" w:hAnsi="Arial" w:cs="Arial"/>
          <w:sz w:val="19"/>
          <w:szCs w:val="19"/>
        </w:rPr>
        <w:t>s</w:t>
      </w:r>
      <w:r w:rsidRPr="008F1B06">
        <w:rPr>
          <w:rFonts w:ascii="Arial" w:hAnsi="Arial" w:cs="Arial"/>
          <w:sz w:val="19"/>
          <w:szCs w:val="19"/>
        </w:rPr>
        <w:t xml:space="preserve"> the right-of-use assets and lease liabilities that effect to change in nature of expenses related to those leases by the Group recognized depreciation expenses from the                              right-of-use assets and interest expense of lease liabilities instead of expenses from lease agreements.</w:t>
      </w:r>
    </w:p>
    <w:p w14:paraId="1E061256" w14:textId="2DCC5245" w:rsidR="00C623E7" w:rsidRPr="008F1B06" w:rsidRDefault="00C623E7" w:rsidP="00C623E7">
      <w:pPr>
        <w:tabs>
          <w:tab w:val="left" w:pos="810"/>
        </w:tabs>
        <w:spacing w:line="360" w:lineRule="auto"/>
        <w:ind w:left="1359" w:hanging="468"/>
        <w:jc w:val="thaiDistribute"/>
        <w:rPr>
          <w:rFonts w:ascii="Arial" w:hAnsi="Arial" w:cs="Arial"/>
          <w:color w:val="000000" w:themeColor="text1"/>
          <w:sz w:val="19"/>
          <w:szCs w:val="19"/>
          <w:lang w:bidi="ar-SA"/>
        </w:rPr>
      </w:pPr>
      <w:r w:rsidRPr="008F1B06">
        <w:rPr>
          <w:rFonts w:ascii="Arial" w:hAnsi="Arial" w:cs="Arial"/>
          <w:color w:val="000000" w:themeColor="text1"/>
          <w:sz w:val="19"/>
          <w:szCs w:val="19"/>
          <w:lang w:bidi="ar-SA"/>
        </w:rPr>
        <w:tab/>
      </w:r>
      <w:r w:rsidRPr="008F1B06">
        <w:rPr>
          <w:rFonts w:ascii="Arial" w:hAnsi="Arial" w:cs="Arial"/>
          <w:color w:val="000000" w:themeColor="text1"/>
          <w:sz w:val="19"/>
          <w:szCs w:val="19"/>
          <w:lang w:bidi="ar-SA"/>
        </w:rPr>
        <w:tab/>
      </w:r>
    </w:p>
    <w:p w14:paraId="69FA22BD" w14:textId="77777777" w:rsidR="00C623E7" w:rsidRPr="004D5C20" w:rsidRDefault="00C623E7" w:rsidP="00C623E7">
      <w:pPr>
        <w:pStyle w:val="ListParagraph"/>
        <w:spacing w:after="0" w:line="360" w:lineRule="auto"/>
        <w:ind w:left="1359"/>
        <w:jc w:val="thaiDistribute"/>
        <w:rPr>
          <w:rFonts w:ascii="Arial" w:hAnsi="Arial" w:cs="Arial"/>
          <w:sz w:val="19"/>
          <w:szCs w:val="19"/>
        </w:rPr>
      </w:pPr>
      <w:r w:rsidRPr="004D5C20">
        <w:rPr>
          <w:rFonts w:ascii="Arial" w:hAnsi="Arial" w:cs="Arial"/>
          <w:sz w:val="19"/>
          <w:szCs w:val="19"/>
        </w:rPr>
        <w:t>For payments of short-term lease or leases of low-value assets will be recognized as expenses in profit or loss on a straight-line basis over the lease term.</w:t>
      </w:r>
    </w:p>
    <w:p w14:paraId="3C13A106" w14:textId="77777777" w:rsidR="00C623E7" w:rsidRPr="004D5C20" w:rsidRDefault="00C623E7" w:rsidP="00C623E7">
      <w:pPr>
        <w:pStyle w:val="ListParagraph"/>
        <w:spacing w:after="0" w:line="360" w:lineRule="auto"/>
        <w:ind w:left="1359"/>
        <w:jc w:val="thaiDistribute"/>
        <w:rPr>
          <w:rFonts w:ascii="Arial" w:hAnsi="Arial" w:cs="Arial"/>
          <w:sz w:val="19"/>
          <w:szCs w:val="19"/>
        </w:rPr>
      </w:pPr>
    </w:p>
    <w:p w14:paraId="7D599E20" w14:textId="3D83F2EC" w:rsidR="00C623E7" w:rsidRPr="00C42321" w:rsidRDefault="00C623E7" w:rsidP="00C623E7">
      <w:pPr>
        <w:tabs>
          <w:tab w:val="left" w:pos="810"/>
        </w:tabs>
        <w:spacing w:line="360" w:lineRule="auto"/>
        <w:ind w:left="1359"/>
        <w:jc w:val="thaiDistribute"/>
        <w:rPr>
          <w:rFonts w:ascii="Arial" w:hAnsi="Arial" w:cs="Arial"/>
          <w:color w:val="000000" w:themeColor="text1"/>
          <w:sz w:val="19"/>
          <w:szCs w:val="19"/>
          <w:cs/>
        </w:rPr>
      </w:pPr>
      <w:r w:rsidRPr="004D5C20">
        <w:rPr>
          <w:rFonts w:ascii="Arial" w:hAnsi="Arial" w:cs="Arial"/>
          <w:sz w:val="19"/>
          <w:szCs w:val="19"/>
        </w:rPr>
        <w:t>The Group use</w:t>
      </w:r>
      <w:r w:rsidR="00FA75EF">
        <w:rPr>
          <w:rFonts w:ascii="Arial" w:hAnsi="Arial" w:cs="Arial"/>
          <w:sz w:val="19"/>
          <w:szCs w:val="19"/>
        </w:rPr>
        <w:t>s</w:t>
      </w:r>
      <w:r w:rsidRPr="004D5C20">
        <w:rPr>
          <w:rFonts w:ascii="Arial" w:hAnsi="Arial" w:cs="Arial"/>
          <w:sz w:val="19"/>
          <w:szCs w:val="19"/>
        </w:rPr>
        <w:t xml:space="preserve"> the modified retrospective approach and recognize the right-of-use assets and lease liabilities at the first-time adoption date in which this method will have no effect to the retained earnings as at 1 January 2020 and no restatement to the comparative information.</w:t>
      </w:r>
    </w:p>
    <w:p w14:paraId="40777E11" w14:textId="0931070C" w:rsidR="00FA4656" w:rsidRPr="00557E10" w:rsidRDefault="00FA4656" w:rsidP="00527C22">
      <w:pPr>
        <w:tabs>
          <w:tab w:val="left" w:pos="990"/>
        </w:tabs>
        <w:spacing w:line="360" w:lineRule="auto"/>
        <w:ind w:left="1800"/>
        <w:jc w:val="thaiDistribute"/>
        <w:rPr>
          <w:rFonts w:ascii="Arial" w:hAnsi="Arial" w:cstheme="minorBidi"/>
          <w:sz w:val="16"/>
          <w:szCs w:val="16"/>
        </w:rPr>
      </w:pPr>
    </w:p>
    <w:p w14:paraId="713A8C39" w14:textId="2E4F0936" w:rsidR="00FC32CA" w:rsidRDefault="00DB294A" w:rsidP="00DB294A">
      <w:pPr>
        <w:tabs>
          <w:tab w:val="left" w:pos="810"/>
        </w:tabs>
        <w:spacing w:line="360" w:lineRule="auto"/>
        <w:ind w:left="1359"/>
        <w:jc w:val="thaiDistribute"/>
        <w:rPr>
          <w:rFonts w:ascii="Arial" w:hAnsi="Arial" w:cs="Arial"/>
          <w:sz w:val="19"/>
          <w:szCs w:val="19"/>
        </w:rPr>
      </w:pPr>
      <w:r w:rsidRPr="004D5C20">
        <w:rPr>
          <w:rFonts w:ascii="Arial" w:hAnsi="Arial" w:cs="Arial"/>
          <w:sz w:val="19"/>
          <w:szCs w:val="19"/>
        </w:rPr>
        <w:t>The measurement of lease liabilities as at 1 January 2020 are as follow:</w:t>
      </w:r>
    </w:p>
    <w:p w14:paraId="29213064" w14:textId="794A22A6" w:rsidR="00EB5396" w:rsidRPr="00557E10" w:rsidRDefault="00EB5396" w:rsidP="00DB294A">
      <w:pPr>
        <w:tabs>
          <w:tab w:val="left" w:pos="810"/>
        </w:tabs>
        <w:spacing w:line="360" w:lineRule="auto"/>
        <w:ind w:left="1359"/>
        <w:jc w:val="thaiDistribute"/>
        <w:rPr>
          <w:rFonts w:ascii="Arial" w:hAnsi="Arial" w:cs="Arial"/>
          <w:sz w:val="12"/>
          <w:szCs w:val="12"/>
        </w:rPr>
      </w:pPr>
    </w:p>
    <w:tbl>
      <w:tblPr>
        <w:tblStyle w:val="TableGrid3"/>
        <w:tblpPr w:leftFromText="180" w:rightFromText="180" w:vertAnchor="text" w:horzAnchor="margin" w:tblpX="1296"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9"/>
        <w:gridCol w:w="1523"/>
        <w:gridCol w:w="284"/>
        <w:gridCol w:w="1517"/>
      </w:tblGrid>
      <w:tr w:rsidR="00AD7052" w:rsidRPr="00AD7052" w14:paraId="7996B253" w14:textId="77777777" w:rsidTr="00EB5396">
        <w:tc>
          <w:tcPr>
            <w:tcW w:w="8103" w:type="dxa"/>
            <w:gridSpan w:val="4"/>
            <w:vAlign w:val="bottom"/>
          </w:tcPr>
          <w:p w14:paraId="69A85376" w14:textId="1F9FA040" w:rsidR="00EB5396" w:rsidRPr="00AD7052" w:rsidRDefault="00EB5396" w:rsidP="00EB5396">
            <w:pPr>
              <w:spacing w:line="360" w:lineRule="auto"/>
              <w:contextualSpacing/>
              <w:jc w:val="right"/>
              <w:rPr>
                <w:rFonts w:ascii="Arial" w:hAnsi="Arial" w:cs="Arial"/>
                <w:sz w:val="19"/>
                <w:szCs w:val="19"/>
                <w:cs/>
              </w:rPr>
            </w:pPr>
            <w:r w:rsidRPr="00AD7052">
              <w:rPr>
                <w:rFonts w:ascii="Arial" w:hAnsi="Arial" w:cs="Arial"/>
                <w:sz w:val="19"/>
                <w:szCs w:val="19"/>
                <w:cs/>
              </w:rPr>
              <w:t>(</w:t>
            </w:r>
            <w:r w:rsidRPr="00AD7052">
              <w:rPr>
                <w:rFonts w:ascii="Arial" w:hAnsi="Arial" w:cs="Arial"/>
                <w:sz w:val="19"/>
                <w:szCs w:val="19"/>
              </w:rPr>
              <w:t>Unit</w:t>
            </w:r>
            <w:r w:rsidRPr="00AD7052">
              <w:rPr>
                <w:rFonts w:ascii="Arial" w:hAnsi="Arial" w:cs="Arial"/>
                <w:sz w:val="19"/>
                <w:szCs w:val="19"/>
                <w:cs/>
              </w:rPr>
              <w:t xml:space="preserve"> </w:t>
            </w:r>
            <w:r w:rsidRPr="00AD7052">
              <w:rPr>
                <w:rFonts w:ascii="Arial" w:hAnsi="Arial" w:cs="Arial"/>
                <w:sz w:val="19"/>
                <w:szCs w:val="19"/>
              </w:rPr>
              <w:t>: Baht</w:t>
            </w:r>
            <w:r w:rsidRPr="00AD7052">
              <w:rPr>
                <w:rFonts w:ascii="Arial" w:hAnsi="Arial" w:cs="Arial"/>
                <w:sz w:val="19"/>
                <w:szCs w:val="19"/>
                <w:cs/>
              </w:rPr>
              <w:t>)</w:t>
            </w:r>
          </w:p>
        </w:tc>
      </w:tr>
      <w:tr w:rsidR="00AD7052" w:rsidRPr="00AD7052" w14:paraId="6233017F" w14:textId="77777777" w:rsidTr="00EB5396">
        <w:tc>
          <w:tcPr>
            <w:tcW w:w="4779" w:type="dxa"/>
            <w:vAlign w:val="bottom"/>
          </w:tcPr>
          <w:p w14:paraId="25441FE7" w14:textId="77777777" w:rsidR="00EB5396" w:rsidRPr="00AD7052" w:rsidRDefault="00EB5396" w:rsidP="00EB5396">
            <w:pPr>
              <w:spacing w:line="360" w:lineRule="auto"/>
              <w:ind w:left="567"/>
              <w:contextualSpacing/>
              <w:jc w:val="center"/>
              <w:rPr>
                <w:rFonts w:ascii="Arial" w:hAnsi="Arial" w:cs="Arial"/>
                <w:sz w:val="19"/>
                <w:szCs w:val="19"/>
              </w:rPr>
            </w:pPr>
          </w:p>
        </w:tc>
        <w:tc>
          <w:tcPr>
            <w:tcW w:w="1523" w:type="dxa"/>
            <w:tcBorders>
              <w:bottom w:val="single" w:sz="4" w:space="0" w:color="auto"/>
            </w:tcBorders>
            <w:vAlign w:val="bottom"/>
          </w:tcPr>
          <w:p w14:paraId="41889D3C" w14:textId="77777777" w:rsidR="00EB5396" w:rsidRPr="00AD7052" w:rsidRDefault="00EB5396" w:rsidP="00EB5396">
            <w:pPr>
              <w:spacing w:line="360" w:lineRule="auto"/>
              <w:contextualSpacing/>
              <w:jc w:val="center"/>
              <w:rPr>
                <w:rFonts w:ascii="Arial" w:hAnsi="Arial" w:cs="Arial"/>
                <w:sz w:val="19"/>
                <w:szCs w:val="19"/>
              </w:rPr>
            </w:pPr>
            <w:r w:rsidRPr="00AD7052">
              <w:rPr>
                <w:rFonts w:ascii="Arial" w:hAnsi="Arial" w:cs="Arial"/>
                <w:sz w:val="19"/>
                <w:szCs w:val="19"/>
              </w:rPr>
              <w:t xml:space="preserve">Consolidated </w:t>
            </w:r>
            <w:r w:rsidRPr="00AD7052">
              <w:rPr>
                <w:rFonts w:ascii="Arial" w:hAnsi="Arial" w:cs="Arial"/>
                <w:sz w:val="19"/>
                <w:szCs w:val="19"/>
                <w:cs/>
              </w:rPr>
              <w:t xml:space="preserve">   </w:t>
            </w:r>
            <w:r w:rsidRPr="00AD7052">
              <w:rPr>
                <w:rFonts w:ascii="Arial" w:hAnsi="Arial" w:cs="Arial"/>
                <w:sz w:val="19"/>
                <w:szCs w:val="19"/>
              </w:rPr>
              <w:t>F/S</w:t>
            </w:r>
          </w:p>
        </w:tc>
        <w:tc>
          <w:tcPr>
            <w:tcW w:w="284" w:type="dxa"/>
            <w:vAlign w:val="bottom"/>
          </w:tcPr>
          <w:p w14:paraId="3104E91B" w14:textId="77777777" w:rsidR="00EB5396" w:rsidRPr="00AD7052" w:rsidRDefault="00EB5396" w:rsidP="00EB5396">
            <w:pPr>
              <w:spacing w:line="360" w:lineRule="auto"/>
              <w:contextualSpacing/>
              <w:jc w:val="center"/>
              <w:rPr>
                <w:rFonts w:ascii="Arial" w:hAnsi="Arial" w:cs="Arial"/>
                <w:sz w:val="19"/>
                <w:szCs w:val="19"/>
              </w:rPr>
            </w:pPr>
          </w:p>
        </w:tc>
        <w:tc>
          <w:tcPr>
            <w:tcW w:w="1517" w:type="dxa"/>
            <w:tcBorders>
              <w:bottom w:val="single" w:sz="4" w:space="0" w:color="auto"/>
            </w:tcBorders>
            <w:vAlign w:val="bottom"/>
          </w:tcPr>
          <w:p w14:paraId="246F7046" w14:textId="77777777" w:rsidR="00EB5396" w:rsidRPr="00AD7052" w:rsidRDefault="00EB5396" w:rsidP="00EB5396">
            <w:pPr>
              <w:spacing w:line="360" w:lineRule="auto"/>
              <w:contextualSpacing/>
              <w:jc w:val="center"/>
              <w:rPr>
                <w:rFonts w:ascii="Arial" w:hAnsi="Arial" w:cs="Arial"/>
                <w:sz w:val="19"/>
                <w:szCs w:val="19"/>
              </w:rPr>
            </w:pPr>
            <w:r w:rsidRPr="00AD7052">
              <w:rPr>
                <w:rFonts w:ascii="Arial" w:hAnsi="Arial" w:cs="Arial"/>
                <w:sz w:val="19"/>
                <w:szCs w:val="19"/>
              </w:rPr>
              <w:t xml:space="preserve">Separated </w:t>
            </w:r>
            <w:r w:rsidRPr="00AD7052">
              <w:rPr>
                <w:rFonts w:ascii="Arial" w:hAnsi="Arial" w:cs="Arial"/>
                <w:sz w:val="19"/>
                <w:szCs w:val="19"/>
                <w:cs/>
              </w:rPr>
              <w:t xml:space="preserve">       </w:t>
            </w:r>
            <w:r w:rsidRPr="00AD7052">
              <w:rPr>
                <w:rFonts w:ascii="Arial" w:hAnsi="Arial" w:cs="Arial"/>
                <w:sz w:val="19"/>
                <w:szCs w:val="19"/>
              </w:rPr>
              <w:t>F/S</w:t>
            </w:r>
          </w:p>
        </w:tc>
      </w:tr>
      <w:tr w:rsidR="00AD7052" w:rsidRPr="00557E10" w14:paraId="6F143C16" w14:textId="77777777" w:rsidTr="00EB5396">
        <w:tc>
          <w:tcPr>
            <w:tcW w:w="4779" w:type="dxa"/>
            <w:vAlign w:val="bottom"/>
          </w:tcPr>
          <w:p w14:paraId="59CD5DB2" w14:textId="77777777" w:rsidR="00EB5396" w:rsidRPr="00557E10" w:rsidRDefault="00EB5396" w:rsidP="00EB5396">
            <w:pPr>
              <w:spacing w:line="360" w:lineRule="auto"/>
              <w:contextualSpacing/>
              <w:jc w:val="thaiDistribute"/>
              <w:rPr>
                <w:rFonts w:ascii="Arial" w:hAnsi="Arial" w:cs="Arial"/>
                <w:sz w:val="12"/>
                <w:szCs w:val="12"/>
              </w:rPr>
            </w:pPr>
          </w:p>
        </w:tc>
        <w:tc>
          <w:tcPr>
            <w:tcW w:w="1523" w:type="dxa"/>
            <w:vAlign w:val="bottom"/>
          </w:tcPr>
          <w:p w14:paraId="36905978" w14:textId="77777777" w:rsidR="00EB5396" w:rsidRPr="00557E10" w:rsidRDefault="00EB5396" w:rsidP="00EB5396">
            <w:pPr>
              <w:spacing w:line="360" w:lineRule="auto"/>
              <w:contextualSpacing/>
              <w:jc w:val="thaiDistribute"/>
              <w:rPr>
                <w:rFonts w:ascii="Arial" w:hAnsi="Arial" w:cs="Arial"/>
                <w:sz w:val="12"/>
                <w:szCs w:val="12"/>
              </w:rPr>
            </w:pPr>
          </w:p>
        </w:tc>
        <w:tc>
          <w:tcPr>
            <w:tcW w:w="284" w:type="dxa"/>
            <w:vAlign w:val="bottom"/>
          </w:tcPr>
          <w:p w14:paraId="5AC52855" w14:textId="77777777" w:rsidR="00EB5396" w:rsidRPr="00557E10" w:rsidRDefault="00EB5396" w:rsidP="00EB5396">
            <w:pPr>
              <w:spacing w:line="360" w:lineRule="auto"/>
              <w:contextualSpacing/>
              <w:jc w:val="thaiDistribute"/>
              <w:rPr>
                <w:rFonts w:ascii="Arial" w:hAnsi="Arial" w:cs="Arial"/>
                <w:sz w:val="12"/>
                <w:szCs w:val="12"/>
              </w:rPr>
            </w:pPr>
          </w:p>
        </w:tc>
        <w:tc>
          <w:tcPr>
            <w:tcW w:w="1517" w:type="dxa"/>
            <w:vAlign w:val="bottom"/>
          </w:tcPr>
          <w:p w14:paraId="58A9399E" w14:textId="77777777" w:rsidR="00EB5396" w:rsidRPr="00557E10" w:rsidRDefault="00EB5396" w:rsidP="00EB5396">
            <w:pPr>
              <w:spacing w:line="360" w:lineRule="auto"/>
              <w:contextualSpacing/>
              <w:jc w:val="thaiDistribute"/>
              <w:rPr>
                <w:rFonts w:ascii="Arial" w:hAnsi="Arial" w:cs="Arial"/>
                <w:sz w:val="12"/>
                <w:szCs w:val="12"/>
              </w:rPr>
            </w:pPr>
          </w:p>
        </w:tc>
      </w:tr>
      <w:tr w:rsidR="00AD7052" w:rsidRPr="00AD7052" w14:paraId="09316EF0" w14:textId="77777777" w:rsidTr="00EB5396">
        <w:tc>
          <w:tcPr>
            <w:tcW w:w="4779" w:type="dxa"/>
            <w:vAlign w:val="bottom"/>
          </w:tcPr>
          <w:p w14:paraId="76520216" w14:textId="77777777" w:rsidR="00EB5396" w:rsidRPr="00AD7052" w:rsidRDefault="00EB5396" w:rsidP="00EB5396">
            <w:pPr>
              <w:spacing w:line="360" w:lineRule="auto"/>
              <w:ind w:left="142" w:hanging="142"/>
              <w:rPr>
                <w:rFonts w:ascii="Arial" w:hAnsi="Arial" w:cs="Arial"/>
                <w:sz w:val="19"/>
                <w:szCs w:val="19"/>
              </w:rPr>
            </w:pPr>
            <w:r w:rsidRPr="00AD7052">
              <w:rPr>
                <w:rFonts w:ascii="Arial" w:hAnsi="Arial" w:cs="Arial"/>
                <w:sz w:val="19"/>
                <w:szCs w:val="19"/>
              </w:rPr>
              <w:t xml:space="preserve">Operating lease and service commitments disclosed                                     </w:t>
            </w:r>
            <w:r w:rsidRPr="00AD7052">
              <w:rPr>
                <w:rFonts w:ascii="Arial" w:hAnsi="Arial" w:cs="Arial"/>
                <w:sz w:val="19"/>
                <w:szCs w:val="19"/>
                <w:cs/>
              </w:rPr>
              <w:t xml:space="preserve"> </w:t>
            </w:r>
          </w:p>
          <w:p w14:paraId="43270DFD" w14:textId="77777777" w:rsidR="00EB5396" w:rsidRPr="00AD7052" w:rsidRDefault="00EB5396" w:rsidP="00EB5396">
            <w:pPr>
              <w:spacing w:line="360" w:lineRule="auto"/>
              <w:ind w:left="142" w:hanging="142"/>
              <w:rPr>
                <w:rFonts w:ascii="Arial" w:hAnsi="Arial" w:cs="Arial"/>
                <w:sz w:val="19"/>
                <w:szCs w:val="19"/>
              </w:rPr>
            </w:pPr>
            <w:r w:rsidRPr="00AD7052">
              <w:rPr>
                <w:rFonts w:ascii="Arial" w:hAnsi="Arial" w:cs="Arial"/>
                <w:sz w:val="19"/>
                <w:szCs w:val="19"/>
                <w:cs/>
              </w:rPr>
              <w:t xml:space="preserve">       </w:t>
            </w:r>
            <w:r w:rsidRPr="00AD7052">
              <w:rPr>
                <w:rFonts w:ascii="Arial" w:hAnsi="Arial" w:cs="Arial"/>
                <w:sz w:val="19"/>
                <w:szCs w:val="19"/>
              </w:rPr>
              <w:t>as at 31 December 2019</w:t>
            </w:r>
          </w:p>
        </w:tc>
        <w:tc>
          <w:tcPr>
            <w:tcW w:w="1523" w:type="dxa"/>
            <w:vAlign w:val="bottom"/>
          </w:tcPr>
          <w:p w14:paraId="4C507076" w14:textId="3A1857B1" w:rsidR="00EB5396" w:rsidRPr="002F460C" w:rsidRDefault="00EB5396" w:rsidP="00EB5396">
            <w:pPr>
              <w:spacing w:line="360" w:lineRule="auto"/>
              <w:contextualSpacing/>
              <w:jc w:val="right"/>
              <w:rPr>
                <w:rFonts w:ascii="Arial" w:hAnsi="Arial" w:cs="Arial"/>
                <w:sz w:val="19"/>
                <w:szCs w:val="19"/>
              </w:rPr>
            </w:pPr>
            <w:r w:rsidRPr="002F460C">
              <w:rPr>
                <w:rFonts w:ascii="Arial" w:hAnsi="Arial" w:cs="Arial"/>
                <w:sz w:val="19"/>
                <w:szCs w:val="19"/>
              </w:rPr>
              <w:t>103,9</w:t>
            </w:r>
            <w:r w:rsidR="00407297" w:rsidRPr="002F460C">
              <w:rPr>
                <w:rFonts w:ascii="Arial" w:hAnsi="Arial" w:cs="Arial"/>
                <w:sz w:val="19"/>
                <w:szCs w:val="19"/>
              </w:rPr>
              <w:t>29,585</w:t>
            </w:r>
          </w:p>
        </w:tc>
        <w:tc>
          <w:tcPr>
            <w:tcW w:w="284" w:type="dxa"/>
            <w:vAlign w:val="bottom"/>
          </w:tcPr>
          <w:p w14:paraId="44F738A2" w14:textId="77777777" w:rsidR="00EB5396" w:rsidRPr="002F460C" w:rsidRDefault="00EB5396" w:rsidP="00EB5396">
            <w:pPr>
              <w:spacing w:line="360" w:lineRule="auto"/>
              <w:contextualSpacing/>
              <w:jc w:val="right"/>
              <w:rPr>
                <w:rFonts w:ascii="Arial" w:hAnsi="Arial" w:cs="Arial"/>
                <w:sz w:val="19"/>
                <w:szCs w:val="19"/>
              </w:rPr>
            </w:pPr>
          </w:p>
        </w:tc>
        <w:tc>
          <w:tcPr>
            <w:tcW w:w="1517" w:type="dxa"/>
            <w:vAlign w:val="bottom"/>
          </w:tcPr>
          <w:p w14:paraId="5B44698E" w14:textId="77777777" w:rsidR="00EB5396" w:rsidRPr="002F460C" w:rsidRDefault="00EB5396" w:rsidP="00EB5396">
            <w:pPr>
              <w:spacing w:line="360" w:lineRule="auto"/>
              <w:contextualSpacing/>
              <w:jc w:val="right"/>
              <w:rPr>
                <w:rFonts w:ascii="Arial" w:hAnsi="Arial" w:cs="Arial"/>
                <w:sz w:val="19"/>
                <w:szCs w:val="19"/>
              </w:rPr>
            </w:pPr>
          </w:p>
          <w:p w14:paraId="6A924A18" w14:textId="4FA72D6D" w:rsidR="00EB5396" w:rsidRPr="002F460C" w:rsidRDefault="00EB5396" w:rsidP="00EB5396">
            <w:pPr>
              <w:spacing w:line="360" w:lineRule="auto"/>
              <w:contextualSpacing/>
              <w:jc w:val="right"/>
              <w:rPr>
                <w:rFonts w:ascii="Arial" w:hAnsi="Arial" w:cs="Arial"/>
                <w:sz w:val="19"/>
                <w:szCs w:val="19"/>
              </w:rPr>
            </w:pPr>
            <w:r w:rsidRPr="002F460C">
              <w:rPr>
                <w:rFonts w:ascii="Arial" w:hAnsi="Arial" w:cs="Arial"/>
                <w:sz w:val="19"/>
                <w:szCs w:val="19"/>
              </w:rPr>
              <w:t>1,8</w:t>
            </w:r>
            <w:r w:rsidR="002F460C" w:rsidRPr="002F460C">
              <w:rPr>
                <w:rFonts w:ascii="Arial" w:hAnsi="Arial" w:cs="Arial"/>
                <w:sz w:val="19"/>
                <w:szCs w:val="19"/>
              </w:rPr>
              <w:t>89,406</w:t>
            </w:r>
          </w:p>
        </w:tc>
      </w:tr>
      <w:tr w:rsidR="00AD7052" w:rsidRPr="00AD7052" w14:paraId="26686D1C" w14:textId="77777777" w:rsidTr="00EB5396">
        <w:tc>
          <w:tcPr>
            <w:tcW w:w="4779" w:type="dxa"/>
            <w:vAlign w:val="bottom"/>
          </w:tcPr>
          <w:p w14:paraId="48799619" w14:textId="77777777" w:rsidR="00EB5396" w:rsidRPr="00AD7052" w:rsidRDefault="00EB5396" w:rsidP="00EB5396">
            <w:pPr>
              <w:spacing w:line="360" w:lineRule="auto"/>
              <w:ind w:left="644" w:hanging="637"/>
              <w:contextualSpacing/>
              <w:rPr>
                <w:rFonts w:ascii="Arial" w:hAnsi="Arial" w:cs="Arial"/>
                <w:sz w:val="19"/>
                <w:szCs w:val="19"/>
                <w:cs/>
              </w:rPr>
            </w:pPr>
            <w:r w:rsidRPr="00AD7052">
              <w:rPr>
                <w:rFonts w:ascii="Arial" w:hAnsi="Arial" w:cs="Arial"/>
                <w:sz w:val="19"/>
                <w:szCs w:val="19"/>
                <w:u w:val="single"/>
              </w:rPr>
              <w:t>Less:</w:t>
            </w:r>
            <w:r w:rsidRPr="00AD7052">
              <w:rPr>
                <w:rFonts w:ascii="Arial" w:hAnsi="Arial" w:cs="Arial"/>
                <w:sz w:val="19"/>
                <w:szCs w:val="19"/>
              </w:rPr>
              <w:t xml:space="preserve"> Short-term leases recognized on a straight-line basis as expenses</w:t>
            </w:r>
          </w:p>
        </w:tc>
        <w:tc>
          <w:tcPr>
            <w:tcW w:w="1523" w:type="dxa"/>
            <w:vAlign w:val="bottom"/>
          </w:tcPr>
          <w:p w14:paraId="7B801DA9" w14:textId="77777777" w:rsidR="00EB5396" w:rsidRPr="002F460C" w:rsidRDefault="00EB5396" w:rsidP="00EB5396">
            <w:pPr>
              <w:spacing w:line="360" w:lineRule="auto"/>
              <w:contextualSpacing/>
              <w:jc w:val="right"/>
              <w:rPr>
                <w:rFonts w:ascii="Arial" w:hAnsi="Arial" w:cs="Arial"/>
                <w:sz w:val="19"/>
                <w:szCs w:val="19"/>
              </w:rPr>
            </w:pPr>
          </w:p>
          <w:p w14:paraId="7CFEE1C3" w14:textId="00B66812" w:rsidR="00EB5396" w:rsidRPr="002F460C" w:rsidRDefault="00EB5396" w:rsidP="00EB5396">
            <w:pPr>
              <w:spacing w:line="360" w:lineRule="auto"/>
              <w:contextualSpacing/>
              <w:jc w:val="right"/>
              <w:rPr>
                <w:rFonts w:ascii="Arial" w:hAnsi="Arial" w:cs="Arial"/>
                <w:sz w:val="19"/>
                <w:szCs w:val="19"/>
              </w:rPr>
            </w:pPr>
            <w:r w:rsidRPr="002F460C">
              <w:rPr>
                <w:rFonts w:ascii="Arial" w:hAnsi="Arial" w:cs="Arial"/>
                <w:sz w:val="19"/>
                <w:szCs w:val="19"/>
              </w:rPr>
              <w:t>(4,08</w:t>
            </w:r>
            <w:r w:rsidR="00407297" w:rsidRPr="002F460C">
              <w:rPr>
                <w:rFonts w:ascii="Arial" w:hAnsi="Arial" w:cs="Arial"/>
                <w:sz w:val="19"/>
                <w:szCs w:val="19"/>
              </w:rPr>
              <w:t>7,365</w:t>
            </w:r>
            <w:r w:rsidRPr="002F460C">
              <w:rPr>
                <w:rFonts w:ascii="Arial" w:hAnsi="Arial" w:cs="Arial"/>
                <w:sz w:val="19"/>
                <w:szCs w:val="19"/>
              </w:rPr>
              <w:t>)</w:t>
            </w:r>
          </w:p>
        </w:tc>
        <w:tc>
          <w:tcPr>
            <w:tcW w:w="284" w:type="dxa"/>
            <w:vAlign w:val="bottom"/>
          </w:tcPr>
          <w:p w14:paraId="59280254" w14:textId="77777777" w:rsidR="00EB5396" w:rsidRPr="002F460C" w:rsidRDefault="00EB5396" w:rsidP="00EB5396">
            <w:pPr>
              <w:spacing w:line="360" w:lineRule="auto"/>
              <w:contextualSpacing/>
              <w:jc w:val="right"/>
              <w:rPr>
                <w:rFonts w:ascii="Arial" w:hAnsi="Arial" w:cs="Arial"/>
                <w:sz w:val="19"/>
                <w:szCs w:val="19"/>
              </w:rPr>
            </w:pPr>
          </w:p>
        </w:tc>
        <w:tc>
          <w:tcPr>
            <w:tcW w:w="1517" w:type="dxa"/>
            <w:vAlign w:val="bottom"/>
          </w:tcPr>
          <w:p w14:paraId="6EEE4088" w14:textId="77777777" w:rsidR="00EB5396" w:rsidRPr="002F460C" w:rsidRDefault="00EB5396" w:rsidP="00EB5396">
            <w:pPr>
              <w:spacing w:line="360" w:lineRule="auto"/>
              <w:contextualSpacing/>
              <w:jc w:val="center"/>
              <w:rPr>
                <w:rFonts w:ascii="Arial" w:hAnsi="Arial" w:cs="Arial"/>
                <w:sz w:val="19"/>
                <w:szCs w:val="19"/>
              </w:rPr>
            </w:pPr>
            <w:r w:rsidRPr="002F460C">
              <w:rPr>
                <w:rFonts w:ascii="Arial" w:hAnsi="Arial" w:cs="Arial"/>
                <w:sz w:val="19"/>
                <w:szCs w:val="19"/>
              </w:rPr>
              <w:t xml:space="preserve">  </w:t>
            </w:r>
          </w:p>
          <w:p w14:paraId="452E9073" w14:textId="77777777" w:rsidR="00EB5396" w:rsidRPr="002F460C" w:rsidRDefault="00EB5396" w:rsidP="00EB5396">
            <w:pPr>
              <w:spacing w:line="360" w:lineRule="auto"/>
              <w:contextualSpacing/>
              <w:jc w:val="center"/>
              <w:rPr>
                <w:rFonts w:ascii="Arial" w:hAnsi="Arial" w:cs="Arial"/>
                <w:sz w:val="19"/>
                <w:szCs w:val="19"/>
              </w:rPr>
            </w:pPr>
            <w:r w:rsidRPr="002F460C">
              <w:rPr>
                <w:rFonts w:ascii="Arial" w:hAnsi="Arial" w:cs="Arial"/>
                <w:sz w:val="19"/>
                <w:szCs w:val="19"/>
              </w:rPr>
              <w:t xml:space="preserve">            -</w:t>
            </w:r>
          </w:p>
        </w:tc>
      </w:tr>
      <w:tr w:rsidR="00AD7052" w:rsidRPr="00AD7052" w14:paraId="0DF832ED" w14:textId="77777777" w:rsidTr="00EB5396">
        <w:tc>
          <w:tcPr>
            <w:tcW w:w="4779" w:type="dxa"/>
            <w:vAlign w:val="bottom"/>
          </w:tcPr>
          <w:p w14:paraId="0F2EA324" w14:textId="2B82D259" w:rsidR="00EB5396" w:rsidRPr="00AD7052" w:rsidRDefault="00EB5396" w:rsidP="00EB5396">
            <w:pPr>
              <w:spacing w:line="360" w:lineRule="auto"/>
              <w:contextualSpacing/>
              <w:rPr>
                <w:rFonts w:ascii="Arial" w:hAnsi="Arial" w:cs="Arial"/>
                <w:sz w:val="19"/>
                <w:szCs w:val="19"/>
              </w:rPr>
            </w:pPr>
            <w:r w:rsidRPr="00AD7052">
              <w:rPr>
                <w:rFonts w:ascii="Arial" w:hAnsi="Arial" w:cs="Arial"/>
                <w:sz w:val="19"/>
                <w:szCs w:val="19"/>
                <w:cs/>
              </w:rPr>
              <w:t xml:space="preserve">    </w:t>
            </w:r>
            <w:r w:rsidRPr="00AD7052">
              <w:rPr>
                <w:rFonts w:ascii="Arial" w:hAnsi="Arial" w:cs="Arial"/>
                <w:sz w:val="19"/>
                <w:szCs w:val="19"/>
              </w:rPr>
              <w:t xml:space="preserve">   </w:t>
            </w:r>
            <w:r w:rsidR="00A079AB">
              <w:rPr>
                <w:rFonts w:ascii="Arial" w:hAnsi="Arial" w:cs="Arial"/>
                <w:sz w:val="19"/>
                <w:szCs w:val="19"/>
              </w:rPr>
              <w:t xml:space="preserve">  </w:t>
            </w:r>
            <w:r w:rsidRPr="00AD7052">
              <w:rPr>
                <w:rFonts w:ascii="Arial" w:hAnsi="Arial" w:cs="Arial"/>
                <w:sz w:val="19"/>
                <w:szCs w:val="19"/>
              </w:rPr>
              <w:t xml:space="preserve">  Contracts assessed as service agreements</w:t>
            </w:r>
          </w:p>
        </w:tc>
        <w:tc>
          <w:tcPr>
            <w:tcW w:w="1523" w:type="dxa"/>
            <w:tcBorders>
              <w:bottom w:val="single" w:sz="4" w:space="0" w:color="auto"/>
            </w:tcBorders>
            <w:vAlign w:val="bottom"/>
          </w:tcPr>
          <w:p w14:paraId="0B355900" w14:textId="0A51C9BE" w:rsidR="00EB5396" w:rsidRPr="002F460C" w:rsidRDefault="00EB5396" w:rsidP="00EB5396">
            <w:pPr>
              <w:spacing w:line="360" w:lineRule="auto"/>
              <w:contextualSpacing/>
              <w:jc w:val="right"/>
              <w:rPr>
                <w:rFonts w:ascii="Arial" w:hAnsi="Arial" w:cs="Arial"/>
                <w:sz w:val="19"/>
                <w:szCs w:val="19"/>
              </w:rPr>
            </w:pPr>
            <w:r w:rsidRPr="002F460C">
              <w:rPr>
                <w:rFonts w:ascii="Arial" w:hAnsi="Arial" w:cs="Arial"/>
                <w:sz w:val="19"/>
                <w:szCs w:val="19"/>
              </w:rPr>
              <w:t xml:space="preserve">   (23,99</w:t>
            </w:r>
            <w:r w:rsidR="00407297" w:rsidRPr="002F460C">
              <w:rPr>
                <w:rFonts w:ascii="Arial" w:hAnsi="Arial" w:cs="Arial"/>
                <w:sz w:val="19"/>
                <w:szCs w:val="19"/>
              </w:rPr>
              <w:t>1,790</w:t>
            </w:r>
            <w:r w:rsidRPr="002F460C">
              <w:rPr>
                <w:rFonts w:ascii="Arial" w:hAnsi="Arial" w:cs="Arial"/>
                <w:sz w:val="19"/>
                <w:szCs w:val="19"/>
              </w:rPr>
              <w:t>)</w:t>
            </w:r>
          </w:p>
        </w:tc>
        <w:tc>
          <w:tcPr>
            <w:tcW w:w="284" w:type="dxa"/>
            <w:vAlign w:val="bottom"/>
          </w:tcPr>
          <w:p w14:paraId="18A3FBF7" w14:textId="77777777" w:rsidR="00EB5396" w:rsidRPr="002F460C" w:rsidRDefault="00EB5396" w:rsidP="00EB5396">
            <w:pPr>
              <w:spacing w:line="360" w:lineRule="auto"/>
              <w:contextualSpacing/>
              <w:jc w:val="right"/>
              <w:rPr>
                <w:rFonts w:ascii="Arial" w:hAnsi="Arial" w:cs="Arial"/>
                <w:sz w:val="19"/>
                <w:szCs w:val="19"/>
              </w:rPr>
            </w:pPr>
          </w:p>
        </w:tc>
        <w:tc>
          <w:tcPr>
            <w:tcW w:w="1517" w:type="dxa"/>
            <w:tcBorders>
              <w:bottom w:val="single" w:sz="4" w:space="0" w:color="auto"/>
            </w:tcBorders>
            <w:vAlign w:val="bottom"/>
          </w:tcPr>
          <w:p w14:paraId="6605F796" w14:textId="77777777" w:rsidR="00EB5396" w:rsidRPr="002F460C" w:rsidRDefault="00EB5396" w:rsidP="00EB5396">
            <w:pPr>
              <w:spacing w:line="360" w:lineRule="auto"/>
              <w:contextualSpacing/>
              <w:jc w:val="center"/>
              <w:rPr>
                <w:rFonts w:ascii="Arial" w:hAnsi="Arial" w:cs="Arial"/>
                <w:sz w:val="19"/>
                <w:szCs w:val="19"/>
              </w:rPr>
            </w:pPr>
            <w:r w:rsidRPr="002F460C">
              <w:rPr>
                <w:rFonts w:ascii="Arial" w:hAnsi="Arial" w:cs="Arial"/>
                <w:sz w:val="19"/>
                <w:szCs w:val="19"/>
              </w:rPr>
              <w:t xml:space="preserve">            -</w:t>
            </w:r>
          </w:p>
        </w:tc>
      </w:tr>
      <w:tr w:rsidR="00AD7052" w:rsidRPr="00AD7052" w14:paraId="4DC8B741" w14:textId="77777777" w:rsidTr="00EB5396">
        <w:tc>
          <w:tcPr>
            <w:tcW w:w="4779" w:type="dxa"/>
            <w:vAlign w:val="bottom"/>
          </w:tcPr>
          <w:p w14:paraId="05C66420" w14:textId="77777777" w:rsidR="00EB5396" w:rsidRPr="00AD7052" w:rsidRDefault="00EB5396" w:rsidP="00EB5396">
            <w:pPr>
              <w:spacing w:line="360" w:lineRule="auto"/>
              <w:contextualSpacing/>
              <w:rPr>
                <w:rFonts w:ascii="Arial" w:hAnsi="Arial" w:cs="Arial"/>
                <w:sz w:val="19"/>
                <w:szCs w:val="19"/>
              </w:rPr>
            </w:pPr>
          </w:p>
        </w:tc>
        <w:tc>
          <w:tcPr>
            <w:tcW w:w="1523" w:type="dxa"/>
            <w:tcBorders>
              <w:top w:val="single" w:sz="4" w:space="0" w:color="auto"/>
            </w:tcBorders>
            <w:vAlign w:val="bottom"/>
          </w:tcPr>
          <w:p w14:paraId="26FBD1AE" w14:textId="3C2C34B0" w:rsidR="00EB5396" w:rsidRPr="002F460C" w:rsidRDefault="00EB5396" w:rsidP="00EB5396">
            <w:pPr>
              <w:spacing w:line="360" w:lineRule="auto"/>
              <w:contextualSpacing/>
              <w:jc w:val="right"/>
              <w:rPr>
                <w:rFonts w:ascii="Arial" w:hAnsi="Arial" w:cs="Arial"/>
                <w:sz w:val="19"/>
                <w:szCs w:val="19"/>
              </w:rPr>
            </w:pPr>
            <w:r w:rsidRPr="002F460C">
              <w:rPr>
                <w:rFonts w:ascii="Arial" w:hAnsi="Arial" w:cs="Arial"/>
                <w:sz w:val="19"/>
                <w:szCs w:val="19"/>
              </w:rPr>
              <w:t>75,850</w:t>
            </w:r>
            <w:r w:rsidR="00407297" w:rsidRPr="002F460C">
              <w:rPr>
                <w:rFonts w:ascii="Arial" w:hAnsi="Arial" w:cs="Arial"/>
                <w:sz w:val="19"/>
                <w:szCs w:val="19"/>
              </w:rPr>
              <w:t>,430</w:t>
            </w:r>
          </w:p>
        </w:tc>
        <w:tc>
          <w:tcPr>
            <w:tcW w:w="284" w:type="dxa"/>
            <w:vAlign w:val="bottom"/>
          </w:tcPr>
          <w:p w14:paraId="25A7C094" w14:textId="77777777" w:rsidR="00EB5396" w:rsidRPr="002F460C" w:rsidRDefault="00EB5396" w:rsidP="00EB5396">
            <w:pPr>
              <w:spacing w:line="360" w:lineRule="auto"/>
              <w:contextualSpacing/>
              <w:jc w:val="thaiDistribute"/>
              <w:rPr>
                <w:rFonts w:ascii="Arial" w:hAnsi="Arial" w:cs="Arial"/>
                <w:sz w:val="19"/>
                <w:szCs w:val="19"/>
              </w:rPr>
            </w:pPr>
          </w:p>
        </w:tc>
        <w:tc>
          <w:tcPr>
            <w:tcW w:w="1517" w:type="dxa"/>
            <w:tcBorders>
              <w:top w:val="single" w:sz="4" w:space="0" w:color="auto"/>
            </w:tcBorders>
            <w:vAlign w:val="bottom"/>
          </w:tcPr>
          <w:p w14:paraId="2F93A25E" w14:textId="7DD521AA" w:rsidR="00EB5396" w:rsidRPr="002F460C" w:rsidRDefault="00EB5396" w:rsidP="00EB5396">
            <w:pPr>
              <w:spacing w:line="360" w:lineRule="auto"/>
              <w:contextualSpacing/>
              <w:jc w:val="right"/>
              <w:rPr>
                <w:rFonts w:ascii="Arial" w:hAnsi="Arial" w:cs="Arial"/>
                <w:sz w:val="19"/>
                <w:szCs w:val="19"/>
              </w:rPr>
            </w:pPr>
            <w:r w:rsidRPr="002F460C">
              <w:rPr>
                <w:rFonts w:ascii="Arial" w:hAnsi="Arial" w:cs="Arial"/>
                <w:sz w:val="19"/>
                <w:szCs w:val="19"/>
              </w:rPr>
              <w:t>1,8</w:t>
            </w:r>
            <w:r w:rsidR="002F460C" w:rsidRPr="002F460C">
              <w:rPr>
                <w:rFonts w:ascii="Arial" w:hAnsi="Arial" w:cs="Arial"/>
                <w:sz w:val="19"/>
                <w:szCs w:val="19"/>
              </w:rPr>
              <w:t>89,406</w:t>
            </w:r>
          </w:p>
        </w:tc>
      </w:tr>
      <w:tr w:rsidR="00AD7052" w:rsidRPr="00AD7052" w14:paraId="27AD699E" w14:textId="77777777" w:rsidTr="00FA75EF">
        <w:trPr>
          <w:trHeight w:val="100"/>
        </w:trPr>
        <w:tc>
          <w:tcPr>
            <w:tcW w:w="4779" w:type="dxa"/>
            <w:vAlign w:val="bottom"/>
          </w:tcPr>
          <w:p w14:paraId="282B20EA" w14:textId="77777777" w:rsidR="00EB5396" w:rsidRPr="00AD7052" w:rsidRDefault="00EB5396" w:rsidP="00EB5396">
            <w:pPr>
              <w:spacing w:line="360" w:lineRule="auto"/>
              <w:contextualSpacing/>
              <w:rPr>
                <w:rFonts w:ascii="Arial" w:hAnsi="Arial" w:cs="Arial"/>
                <w:sz w:val="19"/>
                <w:szCs w:val="19"/>
              </w:rPr>
            </w:pPr>
            <w:r w:rsidRPr="00BC630C">
              <w:rPr>
                <w:rFonts w:ascii="Arial" w:hAnsi="Arial" w:cs="Arial"/>
                <w:sz w:val="19"/>
                <w:szCs w:val="19"/>
                <w:u w:val="single"/>
              </w:rPr>
              <w:t>Less:</w:t>
            </w:r>
            <w:r w:rsidRPr="00AD7052">
              <w:rPr>
                <w:rFonts w:ascii="Arial" w:hAnsi="Arial" w:cs="Arial"/>
                <w:sz w:val="19"/>
                <w:szCs w:val="19"/>
                <w:cs/>
              </w:rPr>
              <w:t xml:space="preserve"> </w:t>
            </w:r>
            <w:r w:rsidRPr="00AD7052">
              <w:rPr>
                <w:rFonts w:ascii="Arial" w:hAnsi="Arial" w:cs="Arial"/>
                <w:sz w:val="19"/>
                <w:szCs w:val="19"/>
              </w:rPr>
              <w:t xml:space="preserve"> Deferred interest</w:t>
            </w:r>
          </w:p>
        </w:tc>
        <w:tc>
          <w:tcPr>
            <w:tcW w:w="1523" w:type="dxa"/>
            <w:tcBorders>
              <w:bottom w:val="single" w:sz="4" w:space="0" w:color="auto"/>
            </w:tcBorders>
            <w:vAlign w:val="bottom"/>
          </w:tcPr>
          <w:p w14:paraId="199A84DB" w14:textId="5F7D47F7" w:rsidR="00EB5396" w:rsidRPr="002F460C" w:rsidRDefault="00EB5396" w:rsidP="00FA75EF">
            <w:pPr>
              <w:spacing w:line="360" w:lineRule="auto"/>
              <w:contextualSpacing/>
              <w:rPr>
                <w:rFonts w:ascii="Arial" w:hAnsi="Arial" w:cs="Arial"/>
                <w:sz w:val="19"/>
                <w:szCs w:val="19"/>
              </w:rPr>
            </w:pPr>
            <w:r w:rsidRPr="002F460C">
              <w:rPr>
                <w:rFonts w:ascii="Arial" w:hAnsi="Arial" w:cs="Arial"/>
                <w:sz w:val="19"/>
                <w:szCs w:val="19"/>
              </w:rPr>
              <w:t xml:space="preserve">    (28,486</w:t>
            </w:r>
            <w:r w:rsidR="00407297" w:rsidRPr="002F460C">
              <w:rPr>
                <w:rFonts w:ascii="Arial" w:hAnsi="Arial" w:cs="Arial"/>
                <w:sz w:val="19"/>
                <w:szCs w:val="19"/>
              </w:rPr>
              <w:t>,450</w:t>
            </w:r>
            <w:r w:rsidRPr="002F460C">
              <w:rPr>
                <w:rFonts w:ascii="Arial" w:hAnsi="Arial" w:cs="Arial"/>
                <w:sz w:val="19"/>
                <w:szCs w:val="19"/>
              </w:rPr>
              <w:t>)</w:t>
            </w:r>
          </w:p>
        </w:tc>
        <w:tc>
          <w:tcPr>
            <w:tcW w:w="284" w:type="dxa"/>
            <w:vAlign w:val="bottom"/>
          </w:tcPr>
          <w:p w14:paraId="57E782D9" w14:textId="77777777" w:rsidR="00EB5396" w:rsidRPr="002F460C" w:rsidRDefault="00EB5396" w:rsidP="00EB5396">
            <w:pPr>
              <w:spacing w:line="360" w:lineRule="auto"/>
              <w:contextualSpacing/>
              <w:jc w:val="center"/>
              <w:rPr>
                <w:rFonts w:ascii="Arial" w:hAnsi="Arial" w:cs="Arial"/>
                <w:sz w:val="19"/>
                <w:szCs w:val="19"/>
              </w:rPr>
            </w:pPr>
          </w:p>
        </w:tc>
        <w:tc>
          <w:tcPr>
            <w:tcW w:w="1517" w:type="dxa"/>
            <w:tcBorders>
              <w:bottom w:val="single" w:sz="4" w:space="0" w:color="auto"/>
            </w:tcBorders>
            <w:vAlign w:val="bottom"/>
          </w:tcPr>
          <w:p w14:paraId="6793AEFF" w14:textId="5DE8BB7D" w:rsidR="00EB5396" w:rsidRPr="002F460C" w:rsidRDefault="00EB5396" w:rsidP="00EB5396">
            <w:pPr>
              <w:spacing w:line="360" w:lineRule="auto"/>
              <w:contextualSpacing/>
              <w:jc w:val="right"/>
              <w:rPr>
                <w:rFonts w:ascii="Arial" w:hAnsi="Arial" w:cs="Arial"/>
                <w:sz w:val="19"/>
                <w:szCs w:val="19"/>
              </w:rPr>
            </w:pPr>
            <w:r w:rsidRPr="002F460C">
              <w:rPr>
                <w:rFonts w:ascii="Arial" w:hAnsi="Arial" w:cs="Arial"/>
                <w:sz w:val="19"/>
                <w:szCs w:val="19"/>
              </w:rPr>
              <w:t xml:space="preserve">      (14</w:t>
            </w:r>
            <w:r w:rsidR="002F460C" w:rsidRPr="002F460C">
              <w:rPr>
                <w:rFonts w:ascii="Arial" w:hAnsi="Arial" w:cs="Arial"/>
                <w:sz w:val="19"/>
                <w:szCs w:val="19"/>
              </w:rPr>
              <w:t>1,624</w:t>
            </w:r>
            <w:r w:rsidRPr="002F460C">
              <w:rPr>
                <w:rFonts w:ascii="Arial" w:hAnsi="Arial" w:cs="Arial"/>
                <w:sz w:val="19"/>
                <w:szCs w:val="19"/>
              </w:rPr>
              <w:t>)</w:t>
            </w:r>
          </w:p>
        </w:tc>
      </w:tr>
      <w:tr w:rsidR="00AD7052" w:rsidRPr="00AD7052" w14:paraId="5CCC5F12" w14:textId="77777777" w:rsidTr="00EB5396">
        <w:tc>
          <w:tcPr>
            <w:tcW w:w="4779" w:type="dxa"/>
            <w:vAlign w:val="bottom"/>
          </w:tcPr>
          <w:p w14:paraId="42B9AB57" w14:textId="77777777" w:rsidR="00EB5396" w:rsidRPr="00AD7052" w:rsidRDefault="00EB5396" w:rsidP="00EB5396">
            <w:pPr>
              <w:spacing w:line="360" w:lineRule="auto"/>
              <w:rPr>
                <w:rFonts w:ascii="Arial" w:hAnsi="Arial" w:cs="Arial"/>
                <w:sz w:val="19"/>
                <w:szCs w:val="19"/>
              </w:rPr>
            </w:pPr>
            <w:r w:rsidRPr="00AD7052">
              <w:rPr>
                <w:rFonts w:ascii="Arial" w:hAnsi="Arial" w:cs="Arial"/>
                <w:sz w:val="19"/>
                <w:szCs w:val="19"/>
              </w:rPr>
              <w:t>Additional lease liabilities from TFRS 16 adoption</w:t>
            </w:r>
          </w:p>
        </w:tc>
        <w:tc>
          <w:tcPr>
            <w:tcW w:w="1523" w:type="dxa"/>
            <w:tcBorders>
              <w:top w:val="single" w:sz="4" w:space="0" w:color="auto"/>
            </w:tcBorders>
            <w:vAlign w:val="bottom"/>
          </w:tcPr>
          <w:p w14:paraId="67EEF362" w14:textId="0CC65C78" w:rsidR="00EB5396" w:rsidRPr="002F460C" w:rsidRDefault="00EB5396" w:rsidP="00EB5396">
            <w:pPr>
              <w:spacing w:line="360" w:lineRule="auto"/>
              <w:contextualSpacing/>
              <w:jc w:val="right"/>
              <w:rPr>
                <w:rFonts w:ascii="Arial" w:hAnsi="Arial" w:cs="Arial"/>
                <w:sz w:val="19"/>
                <w:szCs w:val="19"/>
              </w:rPr>
            </w:pPr>
            <w:r w:rsidRPr="002F460C">
              <w:rPr>
                <w:rFonts w:ascii="Arial" w:hAnsi="Arial" w:cs="Arial"/>
                <w:sz w:val="19"/>
                <w:szCs w:val="19"/>
              </w:rPr>
              <w:t>47,36</w:t>
            </w:r>
            <w:r w:rsidR="00407297" w:rsidRPr="002F460C">
              <w:rPr>
                <w:rFonts w:ascii="Arial" w:hAnsi="Arial" w:cs="Arial"/>
                <w:sz w:val="19"/>
                <w:szCs w:val="19"/>
              </w:rPr>
              <w:t>3,980</w:t>
            </w:r>
          </w:p>
        </w:tc>
        <w:tc>
          <w:tcPr>
            <w:tcW w:w="284" w:type="dxa"/>
            <w:vAlign w:val="bottom"/>
          </w:tcPr>
          <w:p w14:paraId="54FBDB14" w14:textId="77777777" w:rsidR="00EB5396" w:rsidRPr="002F460C" w:rsidRDefault="00EB5396" w:rsidP="00EB5396">
            <w:pPr>
              <w:spacing w:line="360" w:lineRule="auto"/>
              <w:contextualSpacing/>
              <w:jc w:val="thaiDistribute"/>
              <w:rPr>
                <w:rFonts w:ascii="Arial" w:hAnsi="Arial" w:cs="Arial"/>
                <w:sz w:val="19"/>
                <w:szCs w:val="19"/>
              </w:rPr>
            </w:pPr>
          </w:p>
        </w:tc>
        <w:tc>
          <w:tcPr>
            <w:tcW w:w="1517" w:type="dxa"/>
            <w:tcBorders>
              <w:top w:val="single" w:sz="4" w:space="0" w:color="auto"/>
            </w:tcBorders>
            <w:vAlign w:val="bottom"/>
          </w:tcPr>
          <w:p w14:paraId="5D107E5B" w14:textId="03C9F64D" w:rsidR="00EB5396" w:rsidRPr="002F460C" w:rsidRDefault="00EB5396" w:rsidP="00EB5396">
            <w:pPr>
              <w:spacing w:line="360" w:lineRule="auto"/>
              <w:contextualSpacing/>
              <w:jc w:val="right"/>
              <w:rPr>
                <w:rFonts w:ascii="Arial" w:hAnsi="Arial" w:cs="Arial"/>
                <w:sz w:val="19"/>
                <w:szCs w:val="19"/>
              </w:rPr>
            </w:pPr>
            <w:r w:rsidRPr="002F460C">
              <w:rPr>
                <w:rFonts w:ascii="Arial" w:hAnsi="Arial" w:cs="Arial"/>
                <w:sz w:val="19"/>
                <w:szCs w:val="19"/>
              </w:rPr>
              <w:t>1,74</w:t>
            </w:r>
            <w:r w:rsidR="002F460C" w:rsidRPr="002F460C">
              <w:rPr>
                <w:rFonts w:ascii="Arial" w:hAnsi="Arial" w:cs="Arial"/>
                <w:sz w:val="19"/>
                <w:szCs w:val="19"/>
              </w:rPr>
              <w:t>7,782</w:t>
            </w:r>
          </w:p>
        </w:tc>
      </w:tr>
      <w:tr w:rsidR="00AD7052" w:rsidRPr="00AD7052" w14:paraId="7C1D10D4" w14:textId="77777777" w:rsidTr="00EB5396">
        <w:tc>
          <w:tcPr>
            <w:tcW w:w="4779" w:type="dxa"/>
            <w:vAlign w:val="bottom"/>
          </w:tcPr>
          <w:p w14:paraId="2768129A" w14:textId="77777777" w:rsidR="00EB5396" w:rsidRPr="00AD7052" w:rsidRDefault="00EB5396" w:rsidP="00EB5396">
            <w:pPr>
              <w:spacing w:line="360" w:lineRule="auto"/>
              <w:contextualSpacing/>
              <w:rPr>
                <w:rFonts w:ascii="Arial" w:hAnsi="Arial" w:cs="Arial"/>
                <w:sz w:val="19"/>
                <w:szCs w:val="19"/>
              </w:rPr>
            </w:pPr>
            <w:r w:rsidRPr="00AD7052">
              <w:rPr>
                <w:rFonts w:ascii="Arial" w:hAnsi="Arial" w:cs="Arial"/>
                <w:sz w:val="19"/>
                <w:szCs w:val="19"/>
              </w:rPr>
              <w:t xml:space="preserve">Finance lease liabilities as at </w:t>
            </w:r>
            <w:r w:rsidRPr="00AD7052">
              <w:rPr>
                <w:rFonts w:ascii="Arial" w:hAnsi="Arial" w:cs="Arial"/>
                <w:sz w:val="19"/>
                <w:szCs w:val="19"/>
                <w:cs/>
              </w:rPr>
              <w:t xml:space="preserve">31 </w:t>
            </w:r>
            <w:r w:rsidRPr="00AD7052">
              <w:rPr>
                <w:rFonts w:ascii="Arial" w:hAnsi="Arial" w:cs="Arial"/>
                <w:sz w:val="19"/>
                <w:szCs w:val="19"/>
              </w:rPr>
              <w:t xml:space="preserve">December </w:t>
            </w:r>
            <w:r w:rsidRPr="00AD7052">
              <w:rPr>
                <w:rFonts w:ascii="Arial" w:hAnsi="Arial" w:cs="Arial"/>
                <w:sz w:val="19"/>
                <w:szCs w:val="19"/>
                <w:cs/>
              </w:rPr>
              <w:t>2019</w:t>
            </w:r>
          </w:p>
        </w:tc>
        <w:tc>
          <w:tcPr>
            <w:tcW w:w="1523" w:type="dxa"/>
            <w:tcBorders>
              <w:bottom w:val="single" w:sz="4" w:space="0" w:color="auto"/>
            </w:tcBorders>
            <w:vAlign w:val="bottom"/>
          </w:tcPr>
          <w:p w14:paraId="5E9E6859" w14:textId="3E1BAC05" w:rsidR="00EB5396" w:rsidRPr="002F460C" w:rsidRDefault="00EB5396" w:rsidP="00EB5396">
            <w:pPr>
              <w:spacing w:line="360" w:lineRule="auto"/>
              <w:contextualSpacing/>
              <w:jc w:val="right"/>
              <w:rPr>
                <w:rFonts w:ascii="Arial" w:hAnsi="Arial" w:cs="Arial"/>
                <w:sz w:val="19"/>
                <w:szCs w:val="19"/>
              </w:rPr>
            </w:pPr>
            <w:r w:rsidRPr="002F460C">
              <w:rPr>
                <w:rFonts w:ascii="Arial" w:hAnsi="Arial" w:cs="Arial"/>
                <w:sz w:val="19"/>
                <w:szCs w:val="19"/>
              </w:rPr>
              <w:t>10,770</w:t>
            </w:r>
            <w:r w:rsidR="00407297" w:rsidRPr="002F460C">
              <w:rPr>
                <w:rFonts w:ascii="Arial" w:hAnsi="Arial" w:cs="Arial"/>
                <w:sz w:val="19"/>
                <w:szCs w:val="19"/>
              </w:rPr>
              <w:t>,821</w:t>
            </w:r>
          </w:p>
        </w:tc>
        <w:tc>
          <w:tcPr>
            <w:tcW w:w="284" w:type="dxa"/>
            <w:vAlign w:val="bottom"/>
          </w:tcPr>
          <w:p w14:paraId="7E160654" w14:textId="77777777" w:rsidR="00EB5396" w:rsidRPr="002F460C" w:rsidRDefault="00EB5396" w:rsidP="00EB5396">
            <w:pPr>
              <w:spacing w:line="360" w:lineRule="auto"/>
              <w:contextualSpacing/>
              <w:jc w:val="thaiDistribute"/>
              <w:rPr>
                <w:rFonts w:ascii="Arial" w:hAnsi="Arial" w:cs="Arial"/>
                <w:sz w:val="19"/>
                <w:szCs w:val="19"/>
              </w:rPr>
            </w:pPr>
          </w:p>
        </w:tc>
        <w:tc>
          <w:tcPr>
            <w:tcW w:w="1517" w:type="dxa"/>
            <w:tcBorders>
              <w:bottom w:val="single" w:sz="4" w:space="0" w:color="auto"/>
            </w:tcBorders>
            <w:vAlign w:val="bottom"/>
          </w:tcPr>
          <w:p w14:paraId="2DFDC937" w14:textId="77777777" w:rsidR="00EB5396" w:rsidRPr="002F460C" w:rsidRDefault="00EB5396" w:rsidP="00EB5396">
            <w:pPr>
              <w:spacing w:line="360" w:lineRule="auto"/>
              <w:contextualSpacing/>
              <w:jc w:val="center"/>
              <w:rPr>
                <w:rFonts w:ascii="Arial" w:hAnsi="Arial" w:cs="Arial"/>
                <w:sz w:val="19"/>
                <w:szCs w:val="19"/>
              </w:rPr>
            </w:pPr>
            <w:r w:rsidRPr="002F460C">
              <w:rPr>
                <w:rFonts w:ascii="Arial" w:hAnsi="Arial" w:cs="Arial"/>
                <w:sz w:val="19"/>
                <w:szCs w:val="19"/>
              </w:rPr>
              <w:t xml:space="preserve">            -</w:t>
            </w:r>
          </w:p>
        </w:tc>
      </w:tr>
      <w:tr w:rsidR="00AD7052" w:rsidRPr="00AD7052" w14:paraId="585A02F6" w14:textId="77777777" w:rsidTr="00EB5396">
        <w:tc>
          <w:tcPr>
            <w:tcW w:w="4779" w:type="dxa"/>
            <w:vAlign w:val="bottom"/>
          </w:tcPr>
          <w:p w14:paraId="021B8AA8" w14:textId="77777777" w:rsidR="00EB5396" w:rsidRPr="00AD7052" w:rsidRDefault="00EB5396" w:rsidP="00EB5396">
            <w:pPr>
              <w:spacing w:line="360" w:lineRule="auto"/>
              <w:contextualSpacing/>
              <w:rPr>
                <w:rFonts w:ascii="Arial" w:hAnsi="Arial" w:cs="Arial"/>
                <w:sz w:val="19"/>
                <w:szCs w:val="19"/>
              </w:rPr>
            </w:pPr>
            <w:r w:rsidRPr="00AD7052">
              <w:rPr>
                <w:rFonts w:ascii="Arial" w:hAnsi="Arial" w:cs="Arial"/>
                <w:sz w:val="19"/>
                <w:szCs w:val="19"/>
              </w:rPr>
              <w:t xml:space="preserve">Lease liabilities as at </w:t>
            </w:r>
            <w:r w:rsidRPr="00AD7052">
              <w:rPr>
                <w:rFonts w:ascii="Arial" w:hAnsi="Arial" w:cs="Arial"/>
                <w:sz w:val="19"/>
                <w:szCs w:val="19"/>
                <w:cs/>
              </w:rPr>
              <w:t xml:space="preserve">1 </w:t>
            </w:r>
            <w:r w:rsidRPr="00AD7052">
              <w:rPr>
                <w:rFonts w:ascii="Arial" w:hAnsi="Arial" w:cs="Arial"/>
                <w:sz w:val="19"/>
                <w:szCs w:val="19"/>
              </w:rPr>
              <w:t xml:space="preserve">January </w:t>
            </w:r>
            <w:r w:rsidRPr="00AD7052">
              <w:rPr>
                <w:rFonts w:ascii="Arial" w:hAnsi="Arial" w:cs="Arial"/>
                <w:sz w:val="19"/>
                <w:szCs w:val="19"/>
                <w:cs/>
              </w:rPr>
              <w:t>20</w:t>
            </w:r>
            <w:r w:rsidRPr="00AD7052">
              <w:rPr>
                <w:rFonts w:ascii="Arial" w:hAnsi="Arial" w:cs="Arial"/>
                <w:sz w:val="19"/>
                <w:szCs w:val="19"/>
              </w:rPr>
              <w:t>20</w:t>
            </w:r>
          </w:p>
        </w:tc>
        <w:tc>
          <w:tcPr>
            <w:tcW w:w="1523" w:type="dxa"/>
            <w:tcBorders>
              <w:top w:val="single" w:sz="4" w:space="0" w:color="auto"/>
              <w:bottom w:val="single" w:sz="4" w:space="0" w:color="auto"/>
            </w:tcBorders>
            <w:vAlign w:val="bottom"/>
          </w:tcPr>
          <w:p w14:paraId="75A30966" w14:textId="0D1942BA" w:rsidR="00EB5396" w:rsidRPr="002F460C" w:rsidRDefault="00EB5396" w:rsidP="00EB5396">
            <w:pPr>
              <w:spacing w:line="360" w:lineRule="auto"/>
              <w:contextualSpacing/>
              <w:jc w:val="right"/>
              <w:rPr>
                <w:rFonts w:ascii="Arial" w:hAnsi="Arial" w:cs="Arial"/>
                <w:sz w:val="19"/>
                <w:szCs w:val="19"/>
              </w:rPr>
            </w:pPr>
            <w:r w:rsidRPr="002F460C">
              <w:rPr>
                <w:rFonts w:ascii="Arial" w:hAnsi="Arial" w:cs="Arial"/>
                <w:sz w:val="19"/>
                <w:szCs w:val="19"/>
              </w:rPr>
              <w:t>58,134</w:t>
            </w:r>
            <w:r w:rsidR="00407297" w:rsidRPr="002F460C">
              <w:rPr>
                <w:rFonts w:ascii="Arial" w:hAnsi="Arial" w:cs="Arial"/>
                <w:sz w:val="19"/>
                <w:szCs w:val="19"/>
              </w:rPr>
              <w:t>,801</w:t>
            </w:r>
          </w:p>
        </w:tc>
        <w:tc>
          <w:tcPr>
            <w:tcW w:w="284" w:type="dxa"/>
            <w:vAlign w:val="bottom"/>
          </w:tcPr>
          <w:p w14:paraId="0AAC7B02" w14:textId="77777777" w:rsidR="00EB5396" w:rsidRPr="002F460C" w:rsidRDefault="00EB5396" w:rsidP="00EB5396">
            <w:pPr>
              <w:spacing w:line="360" w:lineRule="auto"/>
              <w:contextualSpacing/>
              <w:jc w:val="thaiDistribute"/>
              <w:rPr>
                <w:rFonts w:ascii="Arial" w:hAnsi="Arial" w:cs="Arial"/>
                <w:sz w:val="19"/>
                <w:szCs w:val="19"/>
              </w:rPr>
            </w:pPr>
          </w:p>
        </w:tc>
        <w:tc>
          <w:tcPr>
            <w:tcW w:w="1517" w:type="dxa"/>
            <w:tcBorders>
              <w:top w:val="single" w:sz="4" w:space="0" w:color="auto"/>
              <w:bottom w:val="single" w:sz="4" w:space="0" w:color="auto"/>
            </w:tcBorders>
            <w:vAlign w:val="bottom"/>
          </w:tcPr>
          <w:p w14:paraId="15F7A3F7" w14:textId="4A3B1585" w:rsidR="00EB5396" w:rsidRPr="002F460C" w:rsidRDefault="00EB5396" w:rsidP="00EB5396">
            <w:pPr>
              <w:spacing w:line="360" w:lineRule="auto"/>
              <w:contextualSpacing/>
              <w:jc w:val="right"/>
              <w:rPr>
                <w:rFonts w:ascii="Arial" w:hAnsi="Arial" w:cs="Arial"/>
                <w:sz w:val="19"/>
                <w:szCs w:val="19"/>
              </w:rPr>
            </w:pPr>
            <w:r w:rsidRPr="002F460C">
              <w:rPr>
                <w:rFonts w:ascii="Arial" w:hAnsi="Arial" w:cs="Arial"/>
                <w:sz w:val="19"/>
                <w:szCs w:val="19"/>
              </w:rPr>
              <w:t>1,74</w:t>
            </w:r>
            <w:r w:rsidR="002F460C" w:rsidRPr="002F460C">
              <w:rPr>
                <w:rFonts w:ascii="Arial" w:hAnsi="Arial" w:cs="Arial"/>
                <w:sz w:val="19"/>
                <w:szCs w:val="19"/>
              </w:rPr>
              <w:t>7,782</w:t>
            </w:r>
          </w:p>
        </w:tc>
      </w:tr>
      <w:tr w:rsidR="00AD7052" w:rsidRPr="00557E10" w14:paraId="6738CD27" w14:textId="77777777" w:rsidTr="00EB5396">
        <w:tc>
          <w:tcPr>
            <w:tcW w:w="4779" w:type="dxa"/>
            <w:vAlign w:val="bottom"/>
          </w:tcPr>
          <w:p w14:paraId="1030751B" w14:textId="77777777" w:rsidR="00EB5396" w:rsidRPr="00557E10" w:rsidRDefault="00EB5396" w:rsidP="00EB5396">
            <w:pPr>
              <w:spacing w:line="360" w:lineRule="auto"/>
              <w:contextualSpacing/>
              <w:rPr>
                <w:rFonts w:ascii="Arial" w:hAnsi="Arial" w:cs="Arial"/>
                <w:sz w:val="12"/>
                <w:szCs w:val="12"/>
              </w:rPr>
            </w:pPr>
          </w:p>
        </w:tc>
        <w:tc>
          <w:tcPr>
            <w:tcW w:w="1523" w:type="dxa"/>
            <w:tcBorders>
              <w:top w:val="single" w:sz="4" w:space="0" w:color="auto"/>
            </w:tcBorders>
            <w:vAlign w:val="bottom"/>
          </w:tcPr>
          <w:p w14:paraId="2E094934" w14:textId="77777777" w:rsidR="00EB5396" w:rsidRPr="00557E10" w:rsidRDefault="00EB5396" w:rsidP="00EB5396">
            <w:pPr>
              <w:spacing w:line="360" w:lineRule="auto"/>
              <w:contextualSpacing/>
              <w:jc w:val="right"/>
              <w:rPr>
                <w:rFonts w:ascii="Arial" w:hAnsi="Arial" w:cs="Arial"/>
                <w:sz w:val="12"/>
                <w:szCs w:val="12"/>
              </w:rPr>
            </w:pPr>
          </w:p>
        </w:tc>
        <w:tc>
          <w:tcPr>
            <w:tcW w:w="284" w:type="dxa"/>
            <w:vAlign w:val="bottom"/>
          </w:tcPr>
          <w:p w14:paraId="354A12CD" w14:textId="77777777" w:rsidR="00EB5396" w:rsidRPr="00557E10" w:rsidRDefault="00EB5396" w:rsidP="00EB5396">
            <w:pPr>
              <w:spacing w:line="360" w:lineRule="auto"/>
              <w:contextualSpacing/>
              <w:jc w:val="thaiDistribute"/>
              <w:rPr>
                <w:rFonts w:ascii="Arial" w:hAnsi="Arial" w:cs="Arial"/>
                <w:sz w:val="12"/>
                <w:szCs w:val="12"/>
              </w:rPr>
            </w:pPr>
          </w:p>
        </w:tc>
        <w:tc>
          <w:tcPr>
            <w:tcW w:w="1517" w:type="dxa"/>
            <w:tcBorders>
              <w:top w:val="single" w:sz="4" w:space="0" w:color="auto"/>
            </w:tcBorders>
            <w:vAlign w:val="bottom"/>
          </w:tcPr>
          <w:p w14:paraId="75C0242D" w14:textId="77777777" w:rsidR="00EB5396" w:rsidRPr="00557E10" w:rsidRDefault="00EB5396" w:rsidP="00EB5396">
            <w:pPr>
              <w:spacing w:line="360" w:lineRule="auto"/>
              <w:contextualSpacing/>
              <w:jc w:val="thaiDistribute"/>
              <w:rPr>
                <w:rFonts w:ascii="Arial" w:hAnsi="Arial" w:cs="Arial"/>
                <w:sz w:val="12"/>
                <w:szCs w:val="12"/>
              </w:rPr>
            </w:pPr>
          </w:p>
        </w:tc>
      </w:tr>
      <w:tr w:rsidR="00EB5396" w:rsidRPr="004D5C20" w14:paraId="3A4A73A5" w14:textId="77777777" w:rsidTr="00EB5396">
        <w:tc>
          <w:tcPr>
            <w:tcW w:w="4779" w:type="dxa"/>
            <w:vAlign w:val="bottom"/>
          </w:tcPr>
          <w:p w14:paraId="09234649" w14:textId="77777777" w:rsidR="00EB5396" w:rsidRPr="004D5C20" w:rsidRDefault="00EB5396" w:rsidP="00EB5396">
            <w:pPr>
              <w:spacing w:line="360" w:lineRule="auto"/>
              <w:contextualSpacing/>
              <w:rPr>
                <w:rFonts w:ascii="Arial" w:hAnsi="Arial" w:cs="Arial"/>
                <w:color w:val="000000" w:themeColor="text1"/>
                <w:sz w:val="19"/>
                <w:szCs w:val="19"/>
              </w:rPr>
            </w:pPr>
            <w:r w:rsidRPr="004D5C20">
              <w:rPr>
                <w:rFonts w:ascii="Arial" w:hAnsi="Arial" w:cs="Arial"/>
                <w:color w:val="000000" w:themeColor="text1"/>
                <w:sz w:val="19"/>
                <w:szCs w:val="19"/>
              </w:rPr>
              <w:t>Comprised of;</w:t>
            </w:r>
          </w:p>
        </w:tc>
        <w:tc>
          <w:tcPr>
            <w:tcW w:w="1523" w:type="dxa"/>
            <w:vAlign w:val="bottom"/>
          </w:tcPr>
          <w:p w14:paraId="294C0E53" w14:textId="77777777" w:rsidR="00EB5396" w:rsidRPr="002F460C" w:rsidRDefault="00EB5396" w:rsidP="00EB5396">
            <w:pPr>
              <w:spacing w:line="360" w:lineRule="auto"/>
              <w:contextualSpacing/>
              <w:jc w:val="right"/>
              <w:rPr>
                <w:rFonts w:ascii="Arial" w:hAnsi="Arial" w:cs="Arial"/>
                <w:color w:val="000000" w:themeColor="text1"/>
                <w:sz w:val="19"/>
                <w:szCs w:val="19"/>
              </w:rPr>
            </w:pPr>
          </w:p>
        </w:tc>
        <w:tc>
          <w:tcPr>
            <w:tcW w:w="284" w:type="dxa"/>
            <w:vAlign w:val="bottom"/>
          </w:tcPr>
          <w:p w14:paraId="65CE5BA5" w14:textId="77777777" w:rsidR="00EB5396" w:rsidRPr="002F460C" w:rsidRDefault="00EB5396" w:rsidP="00EB5396">
            <w:pPr>
              <w:spacing w:line="360" w:lineRule="auto"/>
              <w:contextualSpacing/>
              <w:jc w:val="thaiDistribute"/>
              <w:rPr>
                <w:rFonts w:ascii="Arial" w:hAnsi="Arial" w:cs="Arial"/>
                <w:color w:val="000000" w:themeColor="text1"/>
                <w:sz w:val="19"/>
                <w:szCs w:val="19"/>
              </w:rPr>
            </w:pPr>
          </w:p>
        </w:tc>
        <w:tc>
          <w:tcPr>
            <w:tcW w:w="1517" w:type="dxa"/>
            <w:vAlign w:val="bottom"/>
          </w:tcPr>
          <w:p w14:paraId="389EAC72" w14:textId="77777777" w:rsidR="00EB5396" w:rsidRPr="002F460C" w:rsidRDefault="00EB5396" w:rsidP="00EB5396">
            <w:pPr>
              <w:spacing w:line="360" w:lineRule="auto"/>
              <w:contextualSpacing/>
              <w:jc w:val="thaiDistribute"/>
              <w:rPr>
                <w:rFonts w:ascii="Arial" w:hAnsi="Arial" w:cs="Arial"/>
                <w:color w:val="000000" w:themeColor="text1"/>
                <w:sz w:val="19"/>
                <w:szCs w:val="19"/>
              </w:rPr>
            </w:pPr>
          </w:p>
        </w:tc>
      </w:tr>
      <w:tr w:rsidR="00EB5396" w:rsidRPr="004D5C20" w14:paraId="0EF041B5" w14:textId="77777777" w:rsidTr="00EB5396">
        <w:tc>
          <w:tcPr>
            <w:tcW w:w="4779" w:type="dxa"/>
            <w:vAlign w:val="bottom"/>
          </w:tcPr>
          <w:p w14:paraId="55435FCD" w14:textId="77777777" w:rsidR="00EB5396" w:rsidRPr="004D5C20" w:rsidRDefault="00EB5396" w:rsidP="00EB5396">
            <w:pPr>
              <w:spacing w:line="360" w:lineRule="auto"/>
              <w:contextualSpacing/>
              <w:rPr>
                <w:rFonts w:ascii="Arial" w:hAnsi="Arial" w:cs="Arial"/>
                <w:color w:val="000000" w:themeColor="text1"/>
                <w:sz w:val="19"/>
                <w:szCs w:val="19"/>
              </w:rPr>
            </w:pPr>
            <w:r w:rsidRPr="004D5C20">
              <w:rPr>
                <w:rFonts w:ascii="Arial" w:hAnsi="Arial" w:cs="Arial"/>
                <w:color w:val="000000" w:themeColor="text1"/>
                <w:sz w:val="19"/>
                <w:szCs w:val="19"/>
              </w:rPr>
              <w:t xml:space="preserve">  - Current portion of lease liabilities</w:t>
            </w:r>
          </w:p>
        </w:tc>
        <w:tc>
          <w:tcPr>
            <w:tcW w:w="1523" w:type="dxa"/>
            <w:vAlign w:val="bottom"/>
          </w:tcPr>
          <w:p w14:paraId="14BF13AB" w14:textId="73021D9B" w:rsidR="00EB5396" w:rsidRPr="002F460C" w:rsidRDefault="00EB5396" w:rsidP="00EB5396">
            <w:pPr>
              <w:spacing w:line="360" w:lineRule="auto"/>
              <w:contextualSpacing/>
              <w:jc w:val="right"/>
              <w:rPr>
                <w:rFonts w:ascii="Arial" w:hAnsi="Arial" w:cs="Arial"/>
                <w:color w:val="000000" w:themeColor="text1"/>
                <w:sz w:val="19"/>
                <w:szCs w:val="19"/>
              </w:rPr>
            </w:pPr>
            <w:r w:rsidRPr="002F460C">
              <w:rPr>
                <w:rFonts w:ascii="Arial" w:hAnsi="Arial" w:cs="Arial"/>
                <w:color w:val="000000" w:themeColor="text1"/>
                <w:sz w:val="19"/>
                <w:szCs w:val="19"/>
              </w:rPr>
              <w:t>15,126</w:t>
            </w:r>
            <w:r w:rsidR="00407297" w:rsidRPr="002F460C">
              <w:rPr>
                <w:rFonts w:ascii="Arial" w:hAnsi="Arial" w:cs="Arial"/>
                <w:color w:val="000000" w:themeColor="text1"/>
                <w:sz w:val="19"/>
                <w:szCs w:val="19"/>
              </w:rPr>
              <w:t>,682</w:t>
            </w:r>
          </w:p>
        </w:tc>
        <w:tc>
          <w:tcPr>
            <w:tcW w:w="284" w:type="dxa"/>
            <w:vAlign w:val="bottom"/>
          </w:tcPr>
          <w:p w14:paraId="01623295" w14:textId="77777777" w:rsidR="00EB5396" w:rsidRPr="002F460C" w:rsidRDefault="00EB5396" w:rsidP="00EB5396">
            <w:pPr>
              <w:spacing w:line="360" w:lineRule="auto"/>
              <w:contextualSpacing/>
              <w:jc w:val="thaiDistribute"/>
              <w:rPr>
                <w:rFonts w:ascii="Arial" w:hAnsi="Arial" w:cs="Arial"/>
                <w:color w:val="000000" w:themeColor="text1"/>
                <w:sz w:val="19"/>
                <w:szCs w:val="19"/>
              </w:rPr>
            </w:pPr>
          </w:p>
        </w:tc>
        <w:tc>
          <w:tcPr>
            <w:tcW w:w="1517" w:type="dxa"/>
            <w:vAlign w:val="bottom"/>
          </w:tcPr>
          <w:p w14:paraId="2F3B3F18" w14:textId="0CF4BD38" w:rsidR="00EB5396" w:rsidRPr="002F460C" w:rsidRDefault="00EB5396" w:rsidP="00EB5396">
            <w:pPr>
              <w:spacing w:line="360" w:lineRule="auto"/>
              <w:contextualSpacing/>
              <w:jc w:val="right"/>
              <w:rPr>
                <w:rFonts w:ascii="Arial" w:hAnsi="Arial" w:cs="Arial"/>
                <w:color w:val="000000" w:themeColor="text1"/>
                <w:sz w:val="19"/>
                <w:szCs w:val="19"/>
              </w:rPr>
            </w:pPr>
            <w:r w:rsidRPr="002F460C">
              <w:rPr>
                <w:rFonts w:ascii="Arial" w:hAnsi="Arial" w:cs="Arial"/>
                <w:color w:val="000000" w:themeColor="text1"/>
                <w:sz w:val="19"/>
                <w:szCs w:val="19"/>
              </w:rPr>
              <w:t>744</w:t>
            </w:r>
            <w:r w:rsidR="002F460C" w:rsidRPr="002F460C">
              <w:rPr>
                <w:rFonts w:ascii="Arial" w:hAnsi="Arial" w:cs="Arial"/>
                <w:color w:val="000000" w:themeColor="text1"/>
                <w:sz w:val="19"/>
                <w:szCs w:val="19"/>
              </w:rPr>
              <w:t>,076</w:t>
            </w:r>
          </w:p>
        </w:tc>
      </w:tr>
      <w:tr w:rsidR="00EB5396" w:rsidRPr="004D5C20" w14:paraId="2E7C5F22" w14:textId="77777777" w:rsidTr="00EB5396">
        <w:tc>
          <w:tcPr>
            <w:tcW w:w="4779" w:type="dxa"/>
            <w:vAlign w:val="bottom"/>
          </w:tcPr>
          <w:p w14:paraId="32156E65" w14:textId="77777777" w:rsidR="00EB5396" w:rsidRPr="004D5C20" w:rsidRDefault="00EB5396" w:rsidP="00EB5396">
            <w:pPr>
              <w:spacing w:line="360" w:lineRule="auto"/>
              <w:contextualSpacing/>
              <w:rPr>
                <w:rFonts w:ascii="Arial" w:hAnsi="Arial" w:cs="Arial"/>
                <w:color w:val="000000" w:themeColor="text1"/>
                <w:sz w:val="19"/>
                <w:szCs w:val="19"/>
              </w:rPr>
            </w:pPr>
            <w:r w:rsidRPr="004D5C20">
              <w:rPr>
                <w:rFonts w:ascii="Arial" w:hAnsi="Arial" w:cs="Arial"/>
                <w:color w:val="000000" w:themeColor="text1"/>
                <w:sz w:val="19"/>
                <w:szCs w:val="19"/>
              </w:rPr>
              <w:t xml:space="preserve">  - Lease liabilities - net</w:t>
            </w:r>
          </w:p>
        </w:tc>
        <w:tc>
          <w:tcPr>
            <w:tcW w:w="1523" w:type="dxa"/>
            <w:vAlign w:val="bottom"/>
          </w:tcPr>
          <w:p w14:paraId="7B38EC45" w14:textId="510FD71F" w:rsidR="00EB5396" w:rsidRPr="002F460C" w:rsidRDefault="00EB5396" w:rsidP="00EB5396">
            <w:pPr>
              <w:spacing w:line="360" w:lineRule="auto"/>
              <w:contextualSpacing/>
              <w:jc w:val="right"/>
              <w:rPr>
                <w:rFonts w:ascii="Arial" w:hAnsi="Arial" w:cs="Arial"/>
                <w:color w:val="000000" w:themeColor="text1"/>
                <w:sz w:val="19"/>
                <w:szCs w:val="19"/>
              </w:rPr>
            </w:pPr>
            <w:r w:rsidRPr="002F460C">
              <w:rPr>
                <w:rFonts w:ascii="Arial" w:hAnsi="Arial" w:cs="Arial"/>
                <w:color w:val="000000" w:themeColor="text1"/>
                <w:sz w:val="19"/>
                <w:szCs w:val="19"/>
              </w:rPr>
              <w:t>43,008</w:t>
            </w:r>
            <w:r w:rsidR="00407297" w:rsidRPr="002F460C">
              <w:rPr>
                <w:rFonts w:ascii="Arial" w:hAnsi="Arial" w:cs="Arial"/>
                <w:color w:val="000000" w:themeColor="text1"/>
                <w:sz w:val="19"/>
                <w:szCs w:val="19"/>
              </w:rPr>
              <w:t>,119</w:t>
            </w:r>
          </w:p>
        </w:tc>
        <w:tc>
          <w:tcPr>
            <w:tcW w:w="284" w:type="dxa"/>
            <w:vAlign w:val="bottom"/>
          </w:tcPr>
          <w:p w14:paraId="51CD17E0" w14:textId="77777777" w:rsidR="00EB5396" w:rsidRPr="002F460C" w:rsidRDefault="00EB5396" w:rsidP="00EB5396">
            <w:pPr>
              <w:spacing w:line="360" w:lineRule="auto"/>
              <w:contextualSpacing/>
              <w:jc w:val="thaiDistribute"/>
              <w:rPr>
                <w:rFonts w:ascii="Arial" w:hAnsi="Arial" w:cs="Arial"/>
                <w:color w:val="000000" w:themeColor="text1"/>
                <w:sz w:val="19"/>
                <w:szCs w:val="19"/>
              </w:rPr>
            </w:pPr>
          </w:p>
        </w:tc>
        <w:tc>
          <w:tcPr>
            <w:tcW w:w="1517" w:type="dxa"/>
            <w:vAlign w:val="bottom"/>
          </w:tcPr>
          <w:p w14:paraId="4419D7E6" w14:textId="099CEA94" w:rsidR="00EB5396" w:rsidRPr="002F460C" w:rsidRDefault="00EB5396" w:rsidP="00EB5396">
            <w:pPr>
              <w:spacing w:line="360" w:lineRule="auto"/>
              <w:contextualSpacing/>
              <w:jc w:val="right"/>
              <w:rPr>
                <w:rFonts w:ascii="Arial" w:hAnsi="Arial" w:cs="Arial"/>
                <w:color w:val="000000" w:themeColor="text1"/>
                <w:sz w:val="19"/>
                <w:szCs w:val="19"/>
              </w:rPr>
            </w:pPr>
            <w:r w:rsidRPr="002F460C">
              <w:rPr>
                <w:rFonts w:ascii="Arial" w:hAnsi="Arial" w:cs="Arial"/>
                <w:color w:val="000000" w:themeColor="text1"/>
                <w:sz w:val="19"/>
                <w:szCs w:val="19"/>
              </w:rPr>
              <w:t>1,00</w:t>
            </w:r>
            <w:r w:rsidR="002F460C" w:rsidRPr="002F460C">
              <w:rPr>
                <w:rFonts w:ascii="Arial" w:hAnsi="Arial" w:cs="Arial"/>
                <w:color w:val="000000" w:themeColor="text1"/>
                <w:sz w:val="19"/>
                <w:szCs w:val="19"/>
              </w:rPr>
              <w:t>3,706</w:t>
            </w:r>
          </w:p>
        </w:tc>
      </w:tr>
      <w:tr w:rsidR="00EB5396" w:rsidRPr="004D5C20" w14:paraId="09183812" w14:textId="77777777" w:rsidTr="00EB5396">
        <w:tc>
          <w:tcPr>
            <w:tcW w:w="4779" w:type="dxa"/>
            <w:vAlign w:val="bottom"/>
          </w:tcPr>
          <w:p w14:paraId="745A6740" w14:textId="77777777" w:rsidR="00EB5396" w:rsidRPr="004D5C20" w:rsidRDefault="00EB5396" w:rsidP="00EB5396">
            <w:pPr>
              <w:spacing w:line="360" w:lineRule="auto"/>
              <w:contextualSpacing/>
              <w:rPr>
                <w:rFonts w:ascii="Arial" w:hAnsi="Arial" w:cs="Arial"/>
                <w:color w:val="000000" w:themeColor="text1"/>
                <w:sz w:val="19"/>
                <w:szCs w:val="19"/>
                <w:cs/>
              </w:rPr>
            </w:pPr>
            <w:r w:rsidRPr="004D5C20">
              <w:rPr>
                <w:rFonts w:ascii="Arial" w:hAnsi="Arial" w:cs="Arial"/>
                <w:color w:val="000000" w:themeColor="text1"/>
                <w:sz w:val="19"/>
                <w:szCs w:val="19"/>
              </w:rPr>
              <w:t>Total</w:t>
            </w:r>
          </w:p>
        </w:tc>
        <w:tc>
          <w:tcPr>
            <w:tcW w:w="1523" w:type="dxa"/>
            <w:tcBorders>
              <w:top w:val="single" w:sz="4" w:space="0" w:color="auto"/>
              <w:bottom w:val="single" w:sz="4" w:space="0" w:color="auto"/>
            </w:tcBorders>
            <w:vAlign w:val="bottom"/>
          </w:tcPr>
          <w:p w14:paraId="4B380287" w14:textId="121EAF62" w:rsidR="00EB5396" w:rsidRPr="002F460C" w:rsidRDefault="00EB5396" w:rsidP="00EB5396">
            <w:pPr>
              <w:spacing w:line="360" w:lineRule="auto"/>
              <w:contextualSpacing/>
              <w:jc w:val="right"/>
              <w:rPr>
                <w:rFonts w:ascii="Arial" w:hAnsi="Arial" w:cs="Arial"/>
                <w:color w:val="000000" w:themeColor="text1"/>
                <w:sz w:val="19"/>
                <w:szCs w:val="19"/>
              </w:rPr>
            </w:pPr>
            <w:r w:rsidRPr="002F460C">
              <w:rPr>
                <w:rFonts w:ascii="Arial" w:hAnsi="Arial" w:cs="Arial"/>
                <w:color w:val="000000" w:themeColor="text1"/>
                <w:sz w:val="19"/>
                <w:szCs w:val="19"/>
              </w:rPr>
              <w:t>58,134</w:t>
            </w:r>
            <w:r w:rsidR="00407297" w:rsidRPr="002F460C">
              <w:rPr>
                <w:rFonts w:ascii="Arial" w:hAnsi="Arial" w:cs="Arial"/>
                <w:color w:val="000000" w:themeColor="text1"/>
                <w:sz w:val="19"/>
                <w:szCs w:val="19"/>
              </w:rPr>
              <w:t>,801</w:t>
            </w:r>
          </w:p>
        </w:tc>
        <w:tc>
          <w:tcPr>
            <w:tcW w:w="284" w:type="dxa"/>
            <w:vAlign w:val="bottom"/>
          </w:tcPr>
          <w:p w14:paraId="3EC5CDAF" w14:textId="77777777" w:rsidR="00EB5396" w:rsidRPr="002F460C" w:rsidRDefault="00EB5396" w:rsidP="00EB5396">
            <w:pPr>
              <w:spacing w:line="360" w:lineRule="auto"/>
              <w:contextualSpacing/>
              <w:jc w:val="thaiDistribute"/>
              <w:rPr>
                <w:rFonts w:ascii="Arial" w:hAnsi="Arial" w:cs="Arial"/>
                <w:color w:val="000000" w:themeColor="text1"/>
                <w:sz w:val="19"/>
                <w:szCs w:val="19"/>
              </w:rPr>
            </w:pPr>
          </w:p>
        </w:tc>
        <w:tc>
          <w:tcPr>
            <w:tcW w:w="1517" w:type="dxa"/>
            <w:tcBorders>
              <w:top w:val="single" w:sz="4" w:space="0" w:color="auto"/>
              <w:bottom w:val="single" w:sz="4" w:space="0" w:color="auto"/>
            </w:tcBorders>
            <w:vAlign w:val="bottom"/>
          </w:tcPr>
          <w:p w14:paraId="457087D8" w14:textId="4D21EC7E" w:rsidR="00EB5396" w:rsidRPr="002F460C" w:rsidRDefault="00EB5396" w:rsidP="00EB5396">
            <w:pPr>
              <w:spacing w:line="360" w:lineRule="auto"/>
              <w:contextualSpacing/>
              <w:jc w:val="right"/>
              <w:rPr>
                <w:rFonts w:ascii="Arial" w:hAnsi="Arial" w:cs="Arial"/>
                <w:color w:val="000000" w:themeColor="text1"/>
                <w:sz w:val="19"/>
                <w:szCs w:val="19"/>
              </w:rPr>
            </w:pPr>
            <w:r w:rsidRPr="002F460C">
              <w:rPr>
                <w:rFonts w:ascii="Arial" w:hAnsi="Arial" w:cs="Arial"/>
                <w:color w:val="000000" w:themeColor="text1"/>
                <w:sz w:val="19"/>
                <w:szCs w:val="19"/>
              </w:rPr>
              <w:t>1,74</w:t>
            </w:r>
            <w:r w:rsidR="002F460C" w:rsidRPr="002F460C">
              <w:rPr>
                <w:rFonts w:ascii="Arial" w:hAnsi="Arial" w:cs="Arial"/>
                <w:color w:val="000000" w:themeColor="text1"/>
                <w:sz w:val="19"/>
                <w:szCs w:val="19"/>
              </w:rPr>
              <w:t>7,782</w:t>
            </w:r>
          </w:p>
        </w:tc>
      </w:tr>
    </w:tbl>
    <w:p w14:paraId="4C8709A4" w14:textId="2F6214C6" w:rsidR="00F50558" w:rsidRDefault="00F50558">
      <w:pPr>
        <w:rPr>
          <w:rFonts w:ascii="Arial" w:hAnsi="Arial" w:cs="Arial"/>
          <w:color w:val="000000" w:themeColor="text1"/>
          <w:sz w:val="19"/>
          <w:szCs w:val="19"/>
        </w:rPr>
      </w:pPr>
    </w:p>
    <w:p w14:paraId="7FBB8A56" w14:textId="170F99AC" w:rsidR="003854DE" w:rsidRDefault="003854DE" w:rsidP="00FC32CA">
      <w:pPr>
        <w:tabs>
          <w:tab w:val="left" w:pos="810"/>
        </w:tabs>
        <w:spacing w:line="360" w:lineRule="auto"/>
        <w:ind w:left="1350"/>
        <w:jc w:val="thaiDistribute"/>
        <w:rPr>
          <w:rFonts w:ascii="Arial" w:hAnsi="Arial" w:cs="Arial"/>
          <w:color w:val="000000" w:themeColor="text1"/>
          <w:sz w:val="18"/>
          <w:szCs w:val="18"/>
          <w:lang w:bidi="ar-SA"/>
        </w:rPr>
      </w:pPr>
      <w:r w:rsidRPr="004D5C20">
        <w:rPr>
          <w:rFonts w:ascii="Arial" w:hAnsi="Arial" w:cs="Arial"/>
          <w:color w:val="000000" w:themeColor="text1"/>
          <w:sz w:val="19"/>
          <w:szCs w:val="19"/>
        </w:rPr>
        <w:lastRenderedPageBreak/>
        <w:t>The recognized right-of-use assets relate to type of assets as at 1 January 2020 as following:</w:t>
      </w:r>
    </w:p>
    <w:p w14:paraId="36C33734" w14:textId="27C7F74B" w:rsidR="0020523B" w:rsidRDefault="0020523B" w:rsidP="00FC32CA">
      <w:pPr>
        <w:tabs>
          <w:tab w:val="left" w:pos="810"/>
        </w:tabs>
        <w:spacing w:line="360" w:lineRule="auto"/>
        <w:ind w:left="1350"/>
        <w:jc w:val="thaiDistribute"/>
        <w:rPr>
          <w:rFonts w:ascii="Arial" w:hAnsi="Arial" w:cs="Arial"/>
          <w:color w:val="000000" w:themeColor="text1"/>
          <w:sz w:val="18"/>
          <w:szCs w:val="18"/>
          <w:lang w:bidi="ar-SA"/>
        </w:rPr>
      </w:pPr>
    </w:p>
    <w:tbl>
      <w:tblPr>
        <w:tblStyle w:val="TableGrid"/>
        <w:tblW w:w="4332" w:type="pct"/>
        <w:tblInd w:w="13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2"/>
        <w:gridCol w:w="1080"/>
        <w:gridCol w:w="1504"/>
        <w:gridCol w:w="272"/>
        <w:gridCol w:w="1562"/>
      </w:tblGrid>
      <w:tr w:rsidR="00A926AD" w:rsidRPr="004D5C20" w14:paraId="1BDB8663" w14:textId="77777777" w:rsidTr="00A926AD">
        <w:trPr>
          <w:trHeight w:val="20"/>
        </w:trPr>
        <w:tc>
          <w:tcPr>
            <w:tcW w:w="5000" w:type="pct"/>
            <w:gridSpan w:val="5"/>
            <w:vAlign w:val="bottom"/>
          </w:tcPr>
          <w:p w14:paraId="28749742" w14:textId="20B42DE0" w:rsidR="00A926AD" w:rsidRPr="004D5C20" w:rsidRDefault="00A926AD" w:rsidP="002247DE">
            <w:pPr>
              <w:pStyle w:val="BodyText2"/>
              <w:tabs>
                <w:tab w:val="left" w:pos="175"/>
                <w:tab w:val="left" w:pos="426"/>
              </w:tabs>
              <w:spacing w:after="0" w:line="360" w:lineRule="auto"/>
              <w:jc w:val="right"/>
              <w:rPr>
                <w:rFonts w:ascii="Arial" w:hAnsi="Arial" w:cs="Arial"/>
                <w:sz w:val="19"/>
                <w:szCs w:val="19"/>
                <w:lang w:val="en-GB"/>
              </w:rPr>
            </w:pPr>
            <w:r w:rsidRPr="004D5C20">
              <w:rPr>
                <w:rFonts w:ascii="Arial" w:hAnsi="Arial" w:cs="Arial"/>
                <w:sz w:val="19"/>
                <w:szCs w:val="19"/>
                <w:lang w:val="en-GB"/>
              </w:rPr>
              <w:t>(Unit</w:t>
            </w:r>
            <w:r>
              <w:rPr>
                <w:rFonts w:ascii="Arial" w:hAnsi="Arial" w:cs="Arial"/>
                <w:sz w:val="19"/>
                <w:szCs w:val="19"/>
                <w:lang w:val="en-GB"/>
              </w:rPr>
              <w:t xml:space="preserve"> </w:t>
            </w:r>
            <w:r w:rsidRPr="004D5C20">
              <w:rPr>
                <w:rFonts w:ascii="Arial" w:hAnsi="Arial" w:cs="Arial"/>
                <w:sz w:val="19"/>
                <w:szCs w:val="19"/>
                <w:lang w:val="en-GB"/>
              </w:rPr>
              <w:t>: Baht)</w:t>
            </w:r>
          </w:p>
        </w:tc>
      </w:tr>
      <w:tr w:rsidR="00A926AD" w:rsidRPr="004D5C20" w14:paraId="579FF297" w14:textId="77777777" w:rsidTr="0099268D">
        <w:trPr>
          <w:trHeight w:val="20"/>
        </w:trPr>
        <w:tc>
          <w:tcPr>
            <w:tcW w:w="2276" w:type="pct"/>
            <w:vAlign w:val="bottom"/>
          </w:tcPr>
          <w:p w14:paraId="4FBF3B69" w14:textId="77777777" w:rsidR="00A926AD" w:rsidRPr="004D5C20" w:rsidRDefault="00A926AD" w:rsidP="002247DE">
            <w:pPr>
              <w:pStyle w:val="BodyText2"/>
              <w:tabs>
                <w:tab w:val="left" w:pos="175"/>
                <w:tab w:val="left" w:pos="426"/>
              </w:tabs>
              <w:spacing w:after="0" w:line="360" w:lineRule="auto"/>
              <w:rPr>
                <w:rFonts w:ascii="Arial" w:hAnsi="Arial" w:cs="Arial"/>
                <w:sz w:val="19"/>
                <w:szCs w:val="19"/>
                <w:lang w:val="en-GB"/>
              </w:rPr>
            </w:pPr>
          </w:p>
        </w:tc>
        <w:tc>
          <w:tcPr>
            <w:tcW w:w="666" w:type="pct"/>
            <w:vAlign w:val="bottom"/>
          </w:tcPr>
          <w:p w14:paraId="765714DE" w14:textId="77777777" w:rsidR="00A926AD" w:rsidRPr="004D5C20" w:rsidRDefault="00A926AD" w:rsidP="002247DE">
            <w:pPr>
              <w:pStyle w:val="BodyText2"/>
              <w:tabs>
                <w:tab w:val="left" w:pos="175"/>
                <w:tab w:val="left" w:pos="426"/>
              </w:tabs>
              <w:spacing w:after="0" w:line="360" w:lineRule="auto"/>
              <w:rPr>
                <w:rFonts w:ascii="Arial" w:hAnsi="Arial" w:cs="Arial"/>
                <w:sz w:val="19"/>
                <w:szCs w:val="19"/>
                <w:lang w:val="en-GB"/>
              </w:rPr>
            </w:pPr>
            <w:r w:rsidRPr="004D5C20">
              <w:rPr>
                <w:rFonts w:ascii="Arial" w:hAnsi="Arial" w:cs="Arial"/>
                <w:sz w:val="19"/>
                <w:szCs w:val="19"/>
                <w:cs/>
                <w:lang w:val="en-GB"/>
              </w:rPr>
              <w:t xml:space="preserve">           </w:t>
            </w:r>
          </w:p>
        </w:tc>
        <w:tc>
          <w:tcPr>
            <w:tcW w:w="927" w:type="pct"/>
            <w:tcBorders>
              <w:bottom w:val="single" w:sz="4" w:space="0" w:color="auto"/>
            </w:tcBorders>
            <w:vAlign w:val="bottom"/>
          </w:tcPr>
          <w:p w14:paraId="05C86DCE" w14:textId="77777777" w:rsidR="00A926AD" w:rsidRPr="004D5C20" w:rsidRDefault="00A926AD" w:rsidP="002247DE">
            <w:pPr>
              <w:pStyle w:val="BodyText2"/>
              <w:tabs>
                <w:tab w:val="left" w:pos="175"/>
                <w:tab w:val="left" w:pos="426"/>
              </w:tabs>
              <w:spacing w:after="0" w:line="360" w:lineRule="auto"/>
              <w:jc w:val="center"/>
              <w:rPr>
                <w:rFonts w:ascii="Arial" w:hAnsi="Arial" w:cs="Arial"/>
                <w:sz w:val="19"/>
                <w:szCs w:val="19"/>
                <w:lang w:val="en-GB"/>
              </w:rPr>
            </w:pPr>
            <w:r w:rsidRPr="004D5C20">
              <w:rPr>
                <w:rFonts w:ascii="Arial" w:hAnsi="Arial" w:cs="Arial"/>
                <w:sz w:val="19"/>
                <w:szCs w:val="19"/>
                <w:lang w:val="en-GB"/>
              </w:rPr>
              <w:t>Consolidated F/S</w:t>
            </w:r>
          </w:p>
        </w:tc>
        <w:tc>
          <w:tcPr>
            <w:tcW w:w="168" w:type="pct"/>
            <w:vAlign w:val="bottom"/>
          </w:tcPr>
          <w:p w14:paraId="752933B3" w14:textId="77777777" w:rsidR="00A926AD" w:rsidRPr="004D5C20" w:rsidRDefault="00A926AD" w:rsidP="002247DE">
            <w:pPr>
              <w:pStyle w:val="BodyText2"/>
              <w:tabs>
                <w:tab w:val="left" w:pos="175"/>
                <w:tab w:val="left" w:pos="426"/>
              </w:tabs>
              <w:spacing w:after="0" w:line="360" w:lineRule="auto"/>
              <w:rPr>
                <w:rFonts w:ascii="Arial" w:hAnsi="Arial" w:cs="Arial"/>
                <w:sz w:val="19"/>
                <w:szCs w:val="19"/>
                <w:lang w:val="en-GB"/>
              </w:rPr>
            </w:pPr>
          </w:p>
        </w:tc>
        <w:tc>
          <w:tcPr>
            <w:tcW w:w="963" w:type="pct"/>
            <w:tcBorders>
              <w:bottom w:val="single" w:sz="4" w:space="0" w:color="auto"/>
            </w:tcBorders>
            <w:vAlign w:val="bottom"/>
          </w:tcPr>
          <w:p w14:paraId="48B15F40" w14:textId="77777777" w:rsidR="00A926AD" w:rsidRPr="004D5C20" w:rsidRDefault="00A926AD" w:rsidP="002247DE">
            <w:pPr>
              <w:pStyle w:val="BodyText2"/>
              <w:tabs>
                <w:tab w:val="left" w:pos="175"/>
                <w:tab w:val="left" w:pos="426"/>
              </w:tabs>
              <w:spacing w:after="0" w:line="360" w:lineRule="auto"/>
              <w:jc w:val="center"/>
              <w:rPr>
                <w:rFonts w:ascii="Arial" w:hAnsi="Arial" w:cs="Arial"/>
                <w:sz w:val="19"/>
                <w:szCs w:val="19"/>
                <w:lang w:val="en-GB"/>
              </w:rPr>
            </w:pPr>
            <w:r w:rsidRPr="004D5C20">
              <w:rPr>
                <w:rFonts w:ascii="Arial" w:hAnsi="Arial" w:cs="Arial"/>
                <w:sz w:val="19"/>
                <w:szCs w:val="19"/>
                <w:lang w:val="en-GB"/>
              </w:rPr>
              <w:t>Separate</w:t>
            </w:r>
            <w:r w:rsidRPr="004D5C20">
              <w:rPr>
                <w:rFonts w:ascii="Arial" w:hAnsi="Arial" w:cs="Arial"/>
                <w:sz w:val="19"/>
                <w:szCs w:val="19"/>
                <w:cs/>
                <w:lang w:val="en-GB"/>
              </w:rPr>
              <w:t xml:space="preserve">         </w:t>
            </w:r>
            <w:r w:rsidRPr="004D5C20">
              <w:rPr>
                <w:rFonts w:ascii="Arial" w:hAnsi="Arial" w:cs="Arial"/>
                <w:sz w:val="19"/>
                <w:szCs w:val="19"/>
                <w:lang w:val="en-GB"/>
              </w:rPr>
              <w:t xml:space="preserve"> F/S</w:t>
            </w:r>
          </w:p>
        </w:tc>
      </w:tr>
      <w:tr w:rsidR="00A926AD" w:rsidRPr="004D5C20" w14:paraId="37188B67" w14:textId="77777777" w:rsidTr="0099268D">
        <w:trPr>
          <w:trHeight w:val="20"/>
        </w:trPr>
        <w:tc>
          <w:tcPr>
            <w:tcW w:w="2276" w:type="pct"/>
            <w:vAlign w:val="bottom"/>
          </w:tcPr>
          <w:p w14:paraId="2E2A6A9E" w14:textId="77777777" w:rsidR="00A926AD" w:rsidRPr="004D5C20" w:rsidRDefault="00A926AD" w:rsidP="002247DE">
            <w:pPr>
              <w:pStyle w:val="BodyText2"/>
              <w:tabs>
                <w:tab w:val="left" w:pos="175"/>
                <w:tab w:val="left" w:pos="426"/>
              </w:tabs>
              <w:spacing w:after="0" w:line="360" w:lineRule="auto"/>
              <w:rPr>
                <w:rFonts w:ascii="Arial" w:hAnsi="Arial" w:cs="Arial"/>
                <w:sz w:val="19"/>
                <w:szCs w:val="19"/>
                <w:lang w:val="en-GB"/>
              </w:rPr>
            </w:pPr>
          </w:p>
        </w:tc>
        <w:tc>
          <w:tcPr>
            <w:tcW w:w="666" w:type="pct"/>
            <w:vAlign w:val="bottom"/>
          </w:tcPr>
          <w:p w14:paraId="2C48E81F" w14:textId="77777777" w:rsidR="00A926AD" w:rsidRPr="004D5C20" w:rsidRDefault="00A926AD" w:rsidP="002247DE">
            <w:pPr>
              <w:pStyle w:val="BodyText2"/>
              <w:tabs>
                <w:tab w:val="left" w:pos="175"/>
                <w:tab w:val="left" w:pos="426"/>
              </w:tabs>
              <w:spacing w:after="0" w:line="360" w:lineRule="auto"/>
              <w:rPr>
                <w:rFonts w:ascii="Arial" w:hAnsi="Arial" w:cs="Arial"/>
                <w:sz w:val="19"/>
                <w:szCs w:val="19"/>
                <w:lang w:val="en-GB"/>
              </w:rPr>
            </w:pPr>
          </w:p>
        </w:tc>
        <w:tc>
          <w:tcPr>
            <w:tcW w:w="927" w:type="pct"/>
            <w:vAlign w:val="bottom"/>
          </w:tcPr>
          <w:p w14:paraId="03FDB3FF" w14:textId="77777777" w:rsidR="00A926AD" w:rsidRPr="004D5C20" w:rsidRDefault="00A926AD" w:rsidP="002247DE">
            <w:pPr>
              <w:pStyle w:val="BodyText2"/>
              <w:tabs>
                <w:tab w:val="left" w:pos="175"/>
                <w:tab w:val="left" w:pos="426"/>
              </w:tabs>
              <w:spacing w:after="0" w:line="360" w:lineRule="auto"/>
              <w:rPr>
                <w:rFonts w:ascii="Arial" w:hAnsi="Arial" w:cs="Arial"/>
                <w:sz w:val="19"/>
                <w:szCs w:val="19"/>
                <w:lang w:val="en-GB"/>
              </w:rPr>
            </w:pPr>
          </w:p>
        </w:tc>
        <w:tc>
          <w:tcPr>
            <w:tcW w:w="168" w:type="pct"/>
            <w:vAlign w:val="bottom"/>
          </w:tcPr>
          <w:p w14:paraId="36EF0319" w14:textId="77777777" w:rsidR="00A926AD" w:rsidRPr="004D5C20" w:rsidRDefault="00A926AD" w:rsidP="002247DE">
            <w:pPr>
              <w:pStyle w:val="BodyText2"/>
              <w:tabs>
                <w:tab w:val="left" w:pos="175"/>
                <w:tab w:val="left" w:pos="426"/>
              </w:tabs>
              <w:spacing w:after="0" w:line="360" w:lineRule="auto"/>
              <w:rPr>
                <w:rFonts w:ascii="Arial" w:hAnsi="Arial" w:cs="Arial"/>
                <w:sz w:val="19"/>
                <w:szCs w:val="19"/>
                <w:lang w:val="en-GB"/>
              </w:rPr>
            </w:pPr>
          </w:p>
        </w:tc>
        <w:tc>
          <w:tcPr>
            <w:tcW w:w="963" w:type="pct"/>
            <w:vAlign w:val="bottom"/>
          </w:tcPr>
          <w:p w14:paraId="0A56982C" w14:textId="77777777" w:rsidR="00A926AD" w:rsidRPr="004D5C20" w:rsidRDefault="00A926AD" w:rsidP="002247DE">
            <w:pPr>
              <w:pStyle w:val="BodyText2"/>
              <w:tabs>
                <w:tab w:val="left" w:pos="175"/>
                <w:tab w:val="left" w:pos="426"/>
              </w:tabs>
              <w:spacing w:after="0" w:line="360" w:lineRule="auto"/>
              <w:rPr>
                <w:rFonts w:ascii="Arial" w:hAnsi="Arial" w:cs="Arial"/>
                <w:sz w:val="19"/>
                <w:szCs w:val="19"/>
                <w:lang w:val="en-GB"/>
              </w:rPr>
            </w:pPr>
          </w:p>
        </w:tc>
      </w:tr>
      <w:tr w:rsidR="0035393D" w:rsidRPr="004D5C20" w14:paraId="42ED4F24" w14:textId="77777777" w:rsidTr="0099268D">
        <w:trPr>
          <w:trHeight w:val="20"/>
        </w:trPr>
        <w:tc>
          <w:tcPr>
            <w:tcW w:w="2276" w:type="pct"/>
            <w:vAlign w:val="bottom"/>
          </w:tcPr>
          <w:p w14:paraId="43A8C9D5" w14:textId="77777777" w:rsidR="0035393D" w:rsidRPr="004D5C20" w:rsidRDefault="0035393D" w:rsidP="0035393D">
            <w:pPr>
              <w:pStyle w:val="BodyText2"/>
              <w:tabs>
                <w:tab w:val="left" w:pos="175"/>
                <w:tab w:val="left" w:pos="426"/>
              </w:tabs>
              <w:spacing w:after="0" w:line="360" w:lineRule="auto"/>
              <w:rPr>
                <w:rFonts w:ascii="Arial" w:hAnsi="Arial" w:cs="Arial"/>
                <w:sz w:val="19"/>
                <w:szCs w:val="19"/>
                <w:lang w:val="en-GB"/>
              </w:rPr>
            </w:pPr>
            <w:r w:rsidRPr="004D5C20">
              <w:rPr>
                <w:rFonts w:ascii="Arial" w:hAnsi="Arial" w:cs="Arial"/>
                <w:sz w:val="19"/>
                <w:szCs w:val="19"/>
                <w:lang w:val="en-GB"/>
              </w:rPr>
              <w:t>Land</w:t>
            </w:r>
          </w:p>
        </w:tc>
        <w:tc>
          <w:tcPr>
            <w:tcW w:w="666" w:type="pct"/>
            <w:vAlign w:val="bottom"/>
          </w:tcPr>
          <w:p w14:paraId="3D53BAEF" w14:textId="77777777" w:rsidR="0035393D" w:rsidRPr="004D5C20" w:rsidRDefault="0035393D" w:rsidP="0035393D">
            <w:pPr>
              <w:pStyle w:val="BodyText2"/>
              <w:tabs>
                <w:tab w:val="left" w:pos="175"/>
                <w:tab w:val="left" w:pos="426"/>
              </w:tabs>
              <w:spacing w:after="0" w:line="360" w:lineRule="auto"/>
              <w:rPr>
                <w:rFonts w:ascii="Arial" w:hAnsi="Arial" w:cs="Arial"/>
                <w:sz w:val="19"/>
                <w:szCs w:val="19"/>
                <w:lang w:val="en-GB"/>
              </w:rPr>
            </w:pPr>
          </w:p>
        </w:tc>
        <w:tc>
          <w:tcPr>
            <w:tcW w:w="927" w:type="pct"/>
            <w:vAlign w:val="bottom"/>
          </w:tcPr>
          <w:p w14:paraId="50373266" w14:textId="3E8FF4D3" w:rsidR="0035393D" w:rsidRPr="0099268D" w:rsidRDefault="0035393D" w:rsidP="0035393D">
            <w:pPr>
              <w:pStyle w:val="BodyText2"/>
              <w:tabs>
                <w:tab w:val="left" w:pos="175"/>
                <w:tab w:val="left" w:pos="426"/>
              </w:tabs>
              <w:spacing w:after="0" w:line="360" w:lineRule="auto"/>
              <w:jc w:val="right"/>
              <w:rPr>
                <w:rFonts w:ascii="Arial" w:hAnsi="Arial" w:cs="Arial"/>
                <w:sz w:val="19"/>
                <w:szCs w:val="19"/>
                <w:lang w:val="en-GB"/>
              </w:rPr>
            </w:pPr>
            <w:r w:rsidRPr="0099268D">
              <w:rPr>
                <w:rFonts w:ascii="Arial" w:hAnsi="Arial" w:cs="Arial" w:hint="cs"/>
                <w:sz w:val="19"/>
                <w:szCs w:val="19"/>
                <w:lang w:val="en-GB"/>
              </w:rPr>
              <w:t>23,0</w:t>
            </w:r>
            <w:r w:rsidRPr="0099268D">
              <w:rPr>
                <w:rFonts w:ascii="Arial" w:hAnsi="Arial" w:cs="Arial"/>
                <w:sz w:val="19"/>
                <w:szCs w:val="19"/>
                <w:lang w:val="en-GB"/>
              </w:rPr>
              <w:t>49,608</w:t>
            </w:r>
          </w:p>
        </w:tc>
        <w:tc>
          <w:tcPr>
            <w:tcW w:w="168" w:type="pct"/>
            <w:vAlign w:val="bottom"/>
          </w:tcPr>
          <w:p w14:paraId="70954925" w14:textId="77777777" w:rsidR="0035393D" w:rsidRPr="00AD7052" w:rsidRDefault="0035393D" w:rsidP="0035393D">
            <w:pPr>
              <w:pStyle w:val="BodyText2"/>
              <w:tabs>
                <w:tab w:val="left" w:pos="175"/>
                <w:tab w:val="left" w:pos="426"/>
              </w:tabs>
              <w:spacing w:after="0" w:line="360" w:lineRule="auto"/>
              <w:rPr>
                <w:rFonts w:ascii="Arial" w:hAnsi="Arial" w:cs="Arial"/>
                <w:sz w:val="19"/>
                <w:szCs w:val="19"/>
                <w:highlight w:val="yellow"/>
                <w:lang w:val="en-GB"/>
              </w:rPr>
            </w:pPr>
          </w:p>
        </w:tc>
        <w:tc>
          <w:tcPr>
            <w:tcW w:w="963" w:type="pct"/>
            <w:vAlign w:val="bottom"/>
          </w:tcPr>
          <w:p w14:paraId="2A240555" w14:textId="0D26EDE8" w:rsidR="0035393D" w:rsidRPr="0035393D" w:rsidRDefault="0035393D" w:rsidP="0035393D">
            <w:pPr>
              <w:pStyle w:val="BodyText2"/>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r w:rsidRPr="0035393D">
              <w:rPr>
                <w:rFonts w:ascii="Arial" w:hAnsi="Arial" w:cs="Arial" w:hint="cs"/>
                <w:sz w:val="19"/>
                <w:szCs w:val="19"/>
                <w:lang w:val="en-GB"/>
              </w:rPr>
              <w:t>-</w:t>
            </w:r>
          </w:p>
        </w:tc>
      </w:tr>
      <w:tr w:rsidR="0035393D" w:rsidRPr="004D5C20" w14:paraId="69498204" w14:textId="77777777" w:rsidTr="0099268D">
        <w:trPr>
          <w:trHeight w:val="20"/>
        </w:trPr>
        <w:tc>
          <w:tcPr>
            <w:tcW w:w="2276" w:type="pct"/>
            <w:vAlign w:val="bottom"/>
          </w:tcPr>
          <w:p w14:paraId="2501F9F0" w14:textId="77777777" w:rsidR="0035393D" w:rsidRPr="004D5C20" w:rsidRDefault="0035393D" w:rsidP="0035393D">
            <w:pPr>
              <w:pStyle w:val="BodyText2"/>
              <w:tabs>
                <w:tab w:val="left" w:pos="175"/>
                <w:tab w:val="left" w:pos="426"/>
              </w:tabs>
              <w:spacing w:after="0" w:line="360" w:lineRule="auto"/>
              <w:rPr>
                <w:rFonts w:ascii="Arial" w:hAnsi="Arial" w:cs="Arial"/>
                <w:sz w:val="19"/>
                <w:szCs w:val="19"/>
                <w:lang w:val="en-GB"/>
              </w:rPr>
            </w:pPr>
            <w:r w:rsidRPr="004D5C20">
              <w:rPr>
                <w:rFonts w:ascii="Arial" w:hAnsi="Arial" w:cs="Arial"/>
                <w:sz w:val="19"/>
                <w:szCs w:val="19"/>
                <w:lang w:val="en-GB"/>
              </w:rPr>
              <w:t>Building and building improvement</w:t>
            </w:r>
          </w:p>
        </w:tc>
        <w:tc>
          <w:tcPr>
            <w:tcW w:w="666" w:type="pct"/>
            <w:vAlign w:val="bottom"/>
          </w:tcPr>
          <w:p w14:paraId="57DE2834" w14:textId="77777777" w:rsidR="0035393D" w:rsidRPr="004D5C20" w:rsidRDefault="0035393D" w:rsidP="0035393D">
            <w:pPr>
              <w:pStyle w:val="BodyText2"/>
              <w:tabs>
                <w:tab w:val="left" w:pos="175"/>
                <w:tab w:val="left" w:pos="426"/>
              </w:tabs>
              <w:spacing w:after="0" w:line="360" w:lineRule="auto"/>
              <w:rPr>
                <w:rFonts w:ascii="Arial" w:hAnsi="Arial" w:cs="Arial"/>
                <w:sz w:val="19"/>
                <w:szCs w:val="19"/>
                <w:lang w:val="en-GB"/>
              </w:rPr>
            </w:pPr>
          </w:p>
        </w:tc>
        <w:tc>
          <w:tcPr>
            <w:tcW w:w="927" w:type="pct"/>
            <w:vAlign w:val="bottom"/>
          </w:tcPr>
          <w:p w14:paraId="00B93FB1" w14:textId="414FF074" w:rsidR="0035393D" w:rsidRPr="0099268D" w:rsidRDefault="003570F7" w:rsidP="0035393D">
            <w:pPr>
              <w:pStyle w:val="BodyText2"/>
              <w:tabs>
                <w:tab w:val="left" w:pos="175"/>
                <w:tab w:val="left" w:pos="426"/>
              </w:tabs>
              <w:spacing w:after="0" w:line="360" w:lineRule="auto"/>
              <w:jc w:val="right"/>
              <w:rPr>
                <w:rFonts w:ascii="Arial" w:hAnsi="Arial" w:cs="Arial"/>
                <w:sz w:val="19"/>
                <w:szCs w:val="19"/>
                <w:lang w:val="en-GB"/>
              </w:rPr>
            </w:pPr>
            <w:r>
              <w:rPr>
                <w:rFonts w:ascii="Arial" w:hAnsi="Arial" w:cs="Arial"/>
                <w:sz w:val="19"/>
                <w:szCs w:val="19"/>
                <w:lang w:val="en-GB"/>
              </w:rPr>
              <w:t>73,716,254</w:t>
            </w:r>
          </w:p>
        </w:tc>
        <w:tc>
          <w:tcPr>
            <w:tcW w:w="168" w:type="pct"/>
            <w:vAlign w:val="bottom"/>
          </w:tcPr>
          <w:p w14:paraId="5DCD12E2" w14:textId="77777777" w:rsidR="0035393D" w:rsidRPr="00AD7052" w:rsidRDefault="0035393D" w:rsidP="0035393D">
            <w:pPr>
              <w:pStyle w:val="BodyText2"/>
              <w:tabs>
                <w:tab w:val="left" w:pos="175"/>
                <w:tab w:val="left" w:pos="426"/>
              </w:tabs>
              <w:spacing w:after="0" w:line="360" w:lineRule="auto"/>
              <w:jc w:val="right"/>
              <w:rPr>
                <w:rFonts w:ascii="Arial" w:hAnsi="Arial" w:cs="Arial"/>
                <w:sz w:val="19"/>
                <w:szCs w:val="19"/>
                <w:highlight w:val="yellow"/>
                <w:lang w:val="en-GB"/>
              </w:rPr>
            </w:pPr>
          </w:p>
        </w:tc>
        <w:tc>
          <w:tcPr>
            <w:tcW w:w="963" w:type="pct"/>
            <w:vAlign w:val="bottom"/>
          </w:tcPr>
          <w:p w14:paraId="1F5A610A" w14:textId="07DD72E1" w:rsidR="0035393D" w:rsidRPr="0035393D" w:rsidRDefault="0035393D" w:rsidP="0035393D">
            <w:pPr>
              <w:pStyle w:val="BodyText2"/>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r w:rsidRPr="0035393D">
              <w:rPr>
                <w:rFonts w:ascii="Arial" w:hAnsi="Arial" w:cs="Arial" w:hint="cs"/>
                <w:sz w:val="19"/>
                <w:szCs w:val="19"/>
                <w:lang w:val="en-GB"/>
              </w:rPr>
              <w:t>-</w:t>
            </w:r>
          </w:p>
        </w:tc>
      </w:tr>
      <w:tr w:rsidR="0035393D" w:rsidRPr="004D5C20" w14:paraId="16011FE7" w14:textId="77777777" w:rsidTr="0099268D">
        <w:trPr>
          <w:trHeight w:val="20"/>
        </w:trPr>
        <w:tc>
          <w:tcPr>
            <w:tcW w:w="2276" w:type="pct"/>
            <w:vAlign w:val="bottom"/>
          </w:tcPr>
          <w:p w14:paraId="440DB4EF" w14:textId="77777777" w:rsidR="0035393D" w:rsidRPr="004D5C20" w:rsidRDefault="0035393D" w:rsidP="0035393D">
            <w:pPr>
              <w:pStyle w:val="BodyText2"/>
              <w:tabs>
                <w:tab w:val="left" w:pos="175"/>
                <w:tab w:val="left" w:pos="426"/>
              </w:tabs>
              <w:spacing w:after="0" w:line="360" w:lineRule="auto"/>
              <w:rPr>
                <w:rFonts w:ascii="Arial" w:hAnsi="Arial" w:cs="Arial"/>
                <w:sz w:val="19"/>
                <w:szCs w:val="19"/>
                <w:lang w:val="en-GB"/>
              </w:rPr>
            </w:pPr>
            <w:r w:rsidRPr="004D5C20">
              <w:rPr>
                <w:rFonts w:ascii="Arial" w:hAnsi="Arial" w:cs="Arial"/>
                <w:sz w:val="19"/>
                <w:szCs w:val="19"/>
                <w:lang w:val="en-GB"/>
              </w:rPr>
              <w:t>Vehicles and machinery</w:t>
            </w:r>
          </w:p>
        </w:tc>
        <w:tc>
          <w:tcPr>
            <w:tcW w:w="666" w:type="pct"/>
            <w:vAlign w:val="bottom"/>
          </w:tcPr>
          <w:p w14:paraId="5CE31ABA" w14:textId="77777777" w:rsidR="0035393D" w:rsidRPr="004D5C20" w:rsidRDefault="0035393D" w:rsidP="0035393D">
            <w:pPr>
              <w:pStyle w:val="BodyText2"/>
              <w:tabs>
                <w:tab w:val="left" w:pos="175"/>
                <w:tab w:val="left" w:pos="426"/>
              </w:tabs>
              <w:spacing w:after="0" w:line="360" w:lineRule="auto"/>
              <w:rPr>
                <w:rFonts w:ascii="Arial" w:hAnsi="Arial" w:cs="Arial"/>
                <w:sz w:val="19"/>
                <w:szCs w:val="19"/>
                <w:lang w:val="en-GB"/>
              </w:rPr>
            </w:pPr>
          </w:p>
        </w:tc>
        <w:tc>
          <w:tcPr>
            <w:tcW w:w="927" w:type="pct"/>
            <w:vAlign w:val="bottom"/>
          </w:tcPr>
          <w:p w14:paraId="0F852C9D" w14:textId="02BADB8B" w:rsidR="0035393D" w:rsidRPr="0099268D" w:rsidRDefault="003570F7" w:rsidP="0035393D">
            <w:pPr>
              <w:pStyle w:val="BodyText2"/>
              <w:tabs>
                <w:tab w:val="left" w:pos="175"/>
                <w:tab w:val="left" w:pos="426"/>
              </w:tabs>
              <w:spacing w:after="0" w:line="360" w:lineRule="auto"/>
              <w:jc w:val="right"/>
              <w:rPr>
                <w:rFonts w:ascii="Arial" w:hAnsi="Arial" w:cs="Arial"/>
                <w:sz w:val="19"/>
                <w:szCs w:val="19"/>
                <w:lang w:val="en-GB"/>
              </w:rPr>
            </w:pPr>
            <w:r>
              <w:rPr>
                <w:rFonts w:ascii="Arial" w:hAnsi="Arial" w:cs="Arial"/>
                <w:sz w:val="19"/>
                <w:szCs w:val="19"/>
                <w:lang w:val="en-GB"/>
              </w:rPr>
              <w:t>10,499,218</w:t>
            </w:r>
          </w:p>
        </w:tc>
        <w:tc>
          <w:tcPr>
            <w:tcW w:w="168" w:type="pct"/>
            <w:vAlign w:val="bottom"/>
          </w:tcPr>
          <w:p w14:paraId="030D2AC0" w14:textId="77777777" w:rsidR="0035393D" w:rsidRPr="00AD7052" w:rsidRDefault="0035393D" w:rsidP="0035393D">
            <w:pPr>
              <w:pStyle w:val="BodyText2"/>
              <w:tabs>
                <w:tab w:val="left" w:pos="175"/>
                <w:tab w:val="left" w:pos="426"/>
              </w:tabs>
              <w:spacing w:after="0" w:line="360" w:lineRule="auto"/>
              <w:jc w:val="right"/>
              <w:rPr>
                <w:rFonts w:ascii="Arial" w:hAnsi="Arial" w:cs="Arial"/>
                <w:sz w:val="19"/>
                <w:szCs w:val="19"/>
                <w:highlight w:val="yellow"/>
                <w:lang w:val="en-GB"/>
              </w:rPr>
            </w:pPr>
          </w:p>
        </w:tc>
        <w:tc>
          <w:tcPr>
            <w:tcW w:w="963" w:type="pct"/>
            <w:vAlign w:val="bottom"/>
          </w:tcPr>
          <w:p w14:paraId="2B2DC591" w14:textId="3DBCF6EC" w:rsidR="0035393D" w:rsidRPr="0035393D" w:rsidRDefault="0035393D" w:rsidP="0035393D">
            <w:pPr>
              <w:pStyle w:val="BodyText2"/>
              <w:tabs>
                <w:tab w:val="left" w:pos="175"/>
                <w:tab w:val="left" w:pos="426"/>
              </w:tabs>
              <w:spacing w:after="0" w:line="360" w:lineRule="auto"/>
              <w:jc w:val="right"/>
              <w:rPr>
                <w:rFonts w:ascii="Arial" w:hAnsi="Arial" w:cs="Arial"/>
                <w:sz w:val="19"/>
                <w:szCs w:val="19"/>
                <w:lang w:val="en-GB"/>
              </w:rPr>
            </w:pPr>
            <w:r w:rsidRPr="0035393D">
              <w:rPr>
                <w:rFonts w:ascii="Arial" w:hAnsi="Arial" w:cs="Arial" w:hint="cs"/>
                <w:sz w:val="19"/>
                <w:szCs w:val="19"/>
                <w:lang w:val="en-GB"/>
              </w:rPr>
              <w:t>1,74</w:t>
            </w:r>
            <w:r w:rsidRPr="0035393D">
              <w:rPr>
                <w:rFonts w:ascii="Arial" w:hAnsi="Arial" w:cs="Arial"/>
                <w:sz w:val="19"/>
                <w:szCs w:val="19"/>
                <w:lang w:val="en-GB"/>
              </w:rPr>
              <w:t>7,782</w:t>
            </w:r>
          </w:p>
        </w:tc>
      </w:tr>
      <w:tr w:rsidR="0035393D" w:rsidRPr="004D5C20" w14:paraId="318CE2D5" w14:textId="77777777" w:rsidTr="0099268D">
        <w:trPr>
          <w:trHeight w:val="20"/>
        </w:trPr>
        <w:tc>
          <w:tcPr>
            <w:tcW w:w="2276" w:type="pct"/>
            <w:vAlign w:val="bottom"/>
          </w:tcPr>
          <w:p w14:paraId="44318B54" w14:textId="77777777" w:rsidR="0035393D" w:rsidRPr="004D5C20" w:rsidRDefault="0035393D" w:rsidP="0035393D">
            <w:pPr>
              <w:pStyle w:val="BodyText2"/>
              <w:tabs>
                <w:tab w:val="left" w:pos="175"/>
                <w:tab w:val="left" w:pos="426"/>
              </w:tabs>
              <w:spacing w:after="0" w:line="360" w:lineRule="auto"/>
              <w:rPr>
                <w:rFonts w:ascii="Arial" w:hAnsi="Arial" w:cs="Arial"/>
                <w:sz w:val="19"/>
                <w:szCs w:val="19"/>
                <w:cs/>
                <w:lang w:val="en-GB"/>
              </w:rPr>
            </w:pPr>
            <w:r w:rsidRPr="004D5C20">
              <w:rPr>
                <w:rFonts w:ascii="Arial" w:hAnsi="Arial" w:cs="Arial"/>
                <w:sz w:val="19"/>
                <w:szCs w:val="19"/>
                <w:lang w:val="en-GB"/>
              </w:rPr>
              <w:t>Total</w:t>
            </w:r>
          </w:p>
        </w:tc>
        <w:tc>
          <w:tcPr>
            <w:tcW w:w="666" w:type="pct"/>
            <w:vAlign w:val="bottom"/>
          </w:tcPr>
          <w:p w14:paraId="3BBAE803" w14:textId="77777777" w:rsidR="0035393D" w:rsidRPr="004D5C20" w:rsidRDefault="0035393D" w:rsidP="0035393D">
            <w:pPr>
              <w:pStyle w:val="BodyText2"/>
              <w:tabs>
                <w:tab w:val="left" w:pos="175"/>
                <w:tab w:val="left" w:pos="426"/>
              </w:tabs>
              <w:spacing w:after="0" w:line="360" w:lineRule="auto"/>
              <w:rPr>
                <w:rFonts w:ascii="Arial" w:hAnsi="Arial" w:cs="Arial"/>
                <w:sz w:val="19"/>
                <w:szCs w:val="19"/>
                <w:lang w:val="en-GB"/>
              </w:rPr>
            </w:pPr>
          </w:p>
        </w:tc>
        <w:tc>
          <w:tcPr>
            <w:tcW w:w="927" w:type="pct"/>
            <w:tcBorders>
              <w:top w:val="single" w:sz="4" w:space="0" w:color="auto"/>
              <w:bottom w:val="single" w:sz="12" w:space="0" w:color="auto"/>
            </w:tcBorders>
            <w:vAlign w:val="bottom"/>
          </w:tcPr>
          <w:p w14:paraId="0C639468" w14:textId="4789439B" w:rsidR="0035393D" w:rsidRPr="0099268D" w:rsidRDefault="003570F7" w:rsidP="0035393D">
            <w:pPr>
              <w:pStyle w:val="BodyText2"/>
              <w:tabs>
                <w:tab w:val="left" w:pos="175"/>
                <w:tab w:val="left" w:pos="426"/>
              </w:tabs>
              <w:spacing w:after="0" w:line="360" w:lineRule="auto"/>
              <w:jc w:val="right"/>
              <w:rPr>
                <w:rFonts w:ascii="Arial" w:hAnsi="Arial" w:cs="Arial"/>
                <w:sz w:val="19"/>
                <w:szCs w:val="19"/>
                <w:lang w:val="en-GB"/>
              </w:rPr>
            </w:pPr>
            <w:r>
              <w:rPr>
                <w:rFonts w:ascii="Arial" w:hAnsi="Arial" w:cs="Arial"/>
                <w:sz w:val="19"/>
                <w:szCs w:val="19"/>
                <w:lang w:val="en-GB"/>
              </w:rPr>
              <w:t>107,265,080</w:t>
            </w:r>
          </w:p>
        </w:tc>
        <w:tc>
          <w:tcPr>
            <w:tcW w:w="168" w:type="pct"/>
            <w:vAlign w:val="bottom"/>
          </w:tcPr>
          <w:p w14:paraId="63412109" w14:textId="77777777" w:rsidR="0035393D" w:rsidRPr="00AD7052" w:rsidRDefault="0035393D" w:rsidP="0035393D">
            <w:pPr>
              <w:pStyle w:val="BodyText2"/>
              <w:tabs>
                <w:tab w:val="left" w:pos="175"/>
                <w:tab w:val="left" w:pos="426"/>
              </w:tabs>
              <w:spacing w:after="0" w:line="360" w:lineRule="auto"/>
              <w:jc w:val="right"/>
              <w:rPr>
                <w:rFonts w:ascii="Arial" w:hAnsi="Arial" w:cs="Arial"/>
                <w:sz w:val="19"/>
                <w:szCs w:val="19"/>
                <w:highlight w:val="yellow"/>
                <w:lang w:val="en-GB"/>
              </w:rPr>
            </w:pPr>
          </w:p>
        </w:tc>
        <w:tc>
          <w:tcPr>
            <w:tcW w:w="963" w:type="pct"/>
            <w:tcBorders>
              <w:top w:val="single" w:sz="4" w:space="0" w:color="auto"/>
              <w:bottom w:val="single" w:sz="12" w:space="0" w:color="auto"/>
            </w:tcBorders>
            <w:vAlign w:val="bottom"/>
          </w:tcPr>
          <w:p w14:paraId="549D4C81" w14:textId="290B373B" w:rsidR="0035393D" w:rsidRPr="0035393D" w:rsidRDefault="0035393D" w:rsidP="0035393D">
            <w:pPr>
              <w:pStyle w:val="BodyText2"/>
              <w:tabs>
                <w:tab w:val="left" w:pos="175"/>
                <w:tab w:val="left" w:pos="426"/>
              </w:tabs>
              <w:spacing w:after="0" w:line="360" w:lineRule="auto"/>
              <w:jc w:val="right"/>
              <w:rPr>
                <w:rFonts w:ascii="Arial" w:hAnsi="Arial" w:cs="Arial"/>
                <w:sz w:val="19"/>
                <w:szCs w:val="19"/>
                <w:lang w:val="en-GB"/>
              </w:rPr>
            </w:pPr>
            <w:r w:rsidRPr="0035393D">
              <w:rPr>
                <w:rFonts w:ascii="Arial" w:hAnsi="Arial" w:cs="Arial" w:hint="cs"/>
                <w:sz w:val="19"/>
                <w:szCs w:val="19"/>
                <w:lang w:val="en-GB"/>
              </w:rPr>
              <w:t>1,74</w:t>
            </w:r>
            <w:r w:rsidRPr="0035393D">
              <w:rPr>
                <w:rFonts w:ascii="Arial" w:hAnsi="Arial" w:cs="Arial"/>
                <w:sz w:val="19"/>
                <w:szCs w:val="19"/>
                <w:lang w:val="en-GB"/>
              </w:rPr>
              <w:t>7,782</w:t>
            </w:r>
          </w:p>
        </w:tc>
      </w:tr>
    </w:tbl>
    <w:p w14:paraId="4D9B55F0" w14:textId="5B3CB0C0" w:rsidR="00EE7CF6" w:rsidRDefault="00EE7CF6" w:rsidP="00FC32CA">
      <w:pPr>
        <w:tabs>
          <w:tab w:val="left" w:pos="810"/>
        </w:tabs>
        <w:spacing w:line="360" w:lineRule="auto"/>
        <w:ind w:left="1350"/>
        <w:jc w:val="thaiDistribute"/>
        <w:rPr>
          <w:rFonts w:ascii="Arial" w:hAnsi="Arial" w:cs="Arial"/>
          <w:color w:val="000000" w:themeColor="text1"/>
          <w:sz w:val="18"/>
          <w:szCs w:val="18"/>
          <w:lang w:bidi="ar-SA"/>
        </w:rPr>
      </w:pPr>
    </w:p>
    <w:p w14:paraId="1658BD70" w14:textId="264025C9" w:rsidR="00A926AD" w:rsidRPr="008828BD" w:rsidRDefault="008828BD" w:rsidP="00A926AD">
      <w:pPr>
        <w:pStyle w:val="ListParagraph"/>
        <w:numPr>
          <w:ilvl w:val="2"/>
          <w:numId w:val="23"/>
        </w:numPr>
        <w:tabs>
          <w:tab w:val="num" w:pos="360"/>
        </w:tabs>
        <w:spacing w:after="0" w:line="360" w:lineRule="auto"/>
        <w:ind w:left="1350" w:hanging="630"/>
        <w:contextualSpacing w:val="0"/>
        <w:jc w:val="thaiDistribute"/>
        <w:rPr>
          <w:rFonts w:ascii="Arial" w:hAnsi="Arial" w:cs="Arial"/>
          <w:color w:val="000000" w:themeColor="text1"/>
          <w:sz w:val="18"/>
          <w:szCs w:val="18"/>
          <w:lang w:bidi="ar-SA"/>
        </w:rPr>
      </w:pPr>
      <w:r w:rsidRPr="0003795D">
        <w:rPr>
          <w:rFonts w:ascii="Arial" w:eastAsiaTheme="minorHAnsi" w:hAnsi="Arial" w:cs="Arial"/>
          <w:sz w:val="19"/>
          <w:szCs w:val="19"/>
        </w:rPr>
        <w:t>Impact on the financial information</w:t>
      </w:r>
    </w:p>
    <w:p w14:paraId="05F658C7" w14:textId="56B88C14" w:rsidR="008828BD" w:rsidRPr="00F50558" w:rsidRDefault="008828BD" w:rsidP="008828BD">
      <w:pPr>
        <w:pStyle w:val="ListParagraph"/>
        <w:spacing w:after="0" w:line="360" w:lineRule="auto"/>
        <w:ind w:left="1350"/>
        <w:contextualSpacing w:val="0"/>
        <w:jc w:val="thaiDistribute"/>
        <w:rPr>
          <w:rFonts w:ascii="Arial" w:eastAsiaTheme="minorHAnsi" w:hAnsi="Arial" w:cs="Arial"/>
          <w:sz w:val="14"/>
          <w:szCs w:val="14"/>
        </w:rPr>
      </w:pPr>
    </w:p>
    <w:p w14:paraId="00E2C78B" w14:textId="42F00808" w:rsidR="008828BD" w:rsidRDefault="0000253A" w:rsidP="008828BD">
      <w:pPr>
        <w:pStyle w:val="ListParagraph"/>
        <w:spacing w:after="0" w:line="360" w:lineRule="auto"/>
        <w:ind w:left="1350"/>
        <w:contextualSpacing w:val="0"/>
        <w:jc w:val="thaiDistribute"/>
        <w:rPr>
          <w:rFonts w:ascii="Arial" w:hAnsi="Arial" w:cs="Arial"/>
          <w:sz w:val="19"/>
          <w:szCs w:val="19"/>
        </w:rPr>
      </w:pPr>
      <w:r w:rsidRPr="0003795D">
        <w:rPr>
          <w:rFonts w:ascii="Arial" w:hAnsi="Arial" w:cs="Arial"/>
          <w:sz w:val="19"/>
          <w:szCs w:val="19"/>
        </w:rPr>
        <w:t xml:space="preserve">The adoption of Thai Financial Reporting Standard No. 9 and Thai Financial Reporting Standard </w:t>
      </w:r>
      <w:r>
        <w:rPr>
          <w:rFonts w:ascii="Arial" w:hAnsi="Arial" w:cstheme="minorBidi" w:hint="cs"/>
          <w:sz w:val="19"/>
          <w:szCs w:val="19"/>
          <w:cs/>
        </w:rPr>
        <w:t xml:space="preserve">                </w:t>
      </w:r>
      <w:r w:rsidRPr="0003795D">
        <w:rPr>
          <w:rFonts w:ascii="Arial" w:hAnsi="Arial" w:cs="Arial"/>
          <w:sz w:val="19"/>
          <w:szCs w:val="19"/>
        </w:rPr>
        <w:t>No. 16 has impact to the Group</w:t>
      </w:r>
      <w:r w:rsidR="00F829ED">
        <w:rPr>
          <w:rFonts w:ascii="Arial" w:hAnsi="Arial" w:cs="Arial"/>
          <w:sz w:val="19"/>
          <w:szCs w:val="19"/>
        </w:rPr>
        <w:t>’s</w:t>
      </w:r>
      <w:r>
        <w:rPr>
          <w:rFonts w:ascii="Arial" w:hAnsi="Arial" w:cs="Arial"/>
          <w:sz w:val="19"/>
          <w:szCs w:val="19"/>
        </w:rPr>
        <w:t xml:space="preserve"> </w:t>
      </w:r>
      <w:r w:rsidRPr="0003795D">
        <w:rPr>
          <w:rFonts w:ascii="Arial" w:hAnsi="Arial" w:cs="Arial"/>
          <w:sz w:val="19"/>
          <w:szCs w:val="19"/>
        </w:rPr>
        <w:t>statements of financial position as of 1 January 2020 are as follows:</w:t>
      </w:r>
    </w:p>
    <w:p w14:paraId="0F15DE98" w14:textId="3F56C63B" w:rsidR="004C0D9E" w:rsidRPr="00F50558" w:rsidRDefault="004C0D9E" w:rsidP="008828BD">
      <w:pPr>
        <w:pStyle w:val="ListParagraph"/>
        <w:spacing w:after="0" w:line="360" w:lineRule="auto"/>
        <w:ind w:left="1350"/>
        <w:contextualSpacing w:val="0"/>
        <w:jc w:val="thaiDistribute"/>
        <w:rPr>
          <w:rFonts w:ascii="Arial" w:hAnsi="Arial" w:cs="Arial"/>
          <w:sz w:val="16"/>
          <w:szCs w:val="16"/>
        </w:rPr>
      </w:pPr>
    </w:p>
    <w:tbl>
      <w:tblPr>
        <w:tblStyle w:val="TableGrid4"/>
        <w:tblW w:w="8174"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9"/>
        <w:gridCol w:w="1400"/>
        <w:gridCol w:w="1337"/>
        <w:gridCol w:w="1370"/>
        <w:gridCol w:w="1488"/>
      </w:tblGrid>
      <w:tr w:rsidR="001B0FF4" w:rsidRPr="002B1B37" w14:paraId="45136AA5" w14:textId="77777777" w:rsidTr="00096D40">
        <w:trPr>
          <w:tblHeader/>
        </w:trPr>
        <w:tc>
          <w:tcPr>
            <w:tcW w:w="8174" w:type="dxa"/>
            <w:gridSpan w:val="5"/>
          </w:tcPr>
          <w:p w14:paraId="2FFE2D0F" w14:textId="7CCFCED7" w:rsidR="001B0FF4" w:rsidRPr="002B1B37" w:rsidRDefault="001B0FF4" w:rsidP="002247DE">
            <w:pPr>
              <w:spacing w:line="360" w:lineRule="auto"/>
              <w:jc w:val="right"/>
              <w:rPr>
                <w:rFonts w:ascii="Arial" w:hAnsi="Arial" w:cs="Arial"/>
                <w:sz w:val="19"/>
                <w:szCs w:val="19"/>
                <w:cs/>
              </w:rPr>
            </w:pPr>
            <w:r w:rsidRPr="002B1B37">
              <w:rPr>
                <w:rFonts w:ascii="Arial" w:hAnsi="Arial" w:cs="Arial"/>
                <w:sz w:val="19"/>
                <w:szCs w:val="19"/>
                <w:cs/>
              </w:rPr>
              <w:t>(</w:t>
            </w:r>
            <w:r w:rsidRPr="002B1B37">
              <w:rPr>
                <w:rFonts w:ascii="Arial" w:hAnsi="Arial" w:cs="Arial"/>
                <w:sz w:val="19"/>
                <w:szCs w:val="19"/>
              </w:rPr>
              <w:t>Unit</w:t>
            </w:r>
            <w:r>
              <w:rPr>
                <w:rFonts w:ascii="Arial" w:hAnsi="Arial" w:cs="Arial"/>
                <w:sz w:val="19"/>
                <w:szCs w:val="19"/>
              </w:rPr>
              <w:t xml:space="preserve"> </w:t>
            </w:r>
            <w:r w:rsidRPr="002B1B37">
              <w:rPr>
                <w:rFonts w:ascii="Arial" w:hAnsi="Arial" w:cs="Arial"/>
                <w:sz w:val="19"/>
                <w:szCs w:val="19"/>
              </w:rPr>
              <w:t>: Baht</w:t>
            </w:r>
            <w:r w:rsidRPr="002B1B37">
              <w:rPr>
                <w:rFonts w:ascii="Arial" w:hAnsi="Arial" w:cs="Arial"/>
                <w:sz w:val="19"/>
                <w:szCs w:val="19"/>
                <w:cs/>
              </w:rPr>
              <w:t>)</w:t>
            </w:r>
          </w:p>
        </w:tc>
      </w:tr>
      <w:tr w:rsidR="001B0FF4" w:rsidRPr="002B1B37" w14:paraId="3B6E525D" w14:textId="77777777" w:rsidTr="00096D40">
        <w:trPr>
          <w:tblHeader/>
        </w:trPr>
        <w:tc>
          <w:tcPr>
            <w:tcW w:w="2977" w:type="dxa"/>
          </w:tcPr>
          <w:p w14:paraId="14EF1FC0" w14:textId="77777777" w:rsidR="001B0FF4" w:rsidRPr="002B1B37" w:rsidRDefault="001B0FF4" w:rsidP="002247DE">
            <w:pPr>
              <w:spacing w:line="360" w:lineRule="auto"/>
              <w:jc w:val="center"/>
              <w:rPr>
                <w:rFonts w:ascii="Arial" w:hAnsi="Arial" w:cs="Arial"/>
                <w:sz w:val="19"/>
                <w:szCs w:val="19"/>
              </w:rPr>
            </w:pPr>
          </w:p>
        </w:tc>
        <w:tc>
          <w:tcPr>
            <w:tcW w:w="5197" w:type="dxa"/>
            <w:gridSpan w:val="4"/>
          </w:tcPr>
          <w:p w14:paraId="34A1BA21" w14:textId="77777777" w:rsidR="001B0FF4" w:rsidRPr="002B1B37" w:rsidRDefault="001B0FF4" w:rsidP="002247DE">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Consolidated F/S</w:t>
            </w:r>
          </w:p>
        </w:tc>
      </w:tr>
      <w:tr w:rsidR="001B0FF4" w:rsidRPr="002B1B37" w14:paraId="446A8596" w14:textId="77777777" w:rsidTr="00096D40">
        <w:trPr>
          <w:tblHeader/>
        </w:trPr>
        <w:tc>
          <w:tcPr>
            <w:tcW w:w="2977" w:type="dxa"/>
          </w:tcPr>
          <w:p w14:paraId="125A937A" w14:textId="77777777" w:rsidR="001B0FF4" w:rsidRPr="002B1B37" w:rsidRDefault="001B0FF4" w:rsidP="002247DE">
            <w:pPr>
              <w:spacing w:line="360" w:lineRule="auto"/>
              <w:jc w:val="thaiDistribute"/>
              <w:rPr>
                <w:rFonts w:ascii="Arial" w:hAnsi="Arial" w:cs="Arial"/>
                <w:sz w:val="19"/>
                <w:szCs w:val="19"/>
              </w:rPr>
            </w:pPr>
          </w:p>
        </w:tc>
        <w:tc>
          <w:tcPr>
            <w:tcW w:w="899" w:type="dxa"/>
          </w:tcPr>
          <w:p w14:paraId="37D8730E" w14:textId="77777777" w:rsidR="001B0FF4" w:rsidRPr="002B1B37" w:rsidRDefault="001B0FF4" w:rsidP="002247DE">
            <w:pPr>
              <w:spacing w:line="360" w:lineRule="auto"/>
              <w:jc w:val="thaiDistribute"/>
              <w:rPr>
                <w:rFonts w:ascii="Arial" w:hAnsi="Arial" w:cs="Arial"/>
                <w:sz w:val="19"/>
                <w:szCs w:val="19"/>
              </w:rPr>
            </w:pPr>
          </w:p>
        </w:tc>
        <w:tc>
          <w:tcPr>
            <w:tcW w:w="2781" w:type="dxa"/>
            <w:gridSpan w:val="2"/>
          </w:tcPr>
          <w:p w14:paraId="05C2C1B9" w14:textId="77777777" w:rsidR="001B0FF4" w:rsidRPr="002B1B37" w:rsidRDefault="001B0FF4" w:rsidP="002247DE">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Adjustments</w:t>
            </w:r>
          </w:p>
        </w:tc>
        <w:tc>
          <w:tcPr>
            <w:tcW w:w="1517" w:type="dxa"/>
          </w:tcPr>
          <w:p w14:paraId="1B8E7D52" w14:textId="77777777" w:rsidR="001B0FF4" w:rsidRPr="002B1B37" w:rsidRDefault="001B0FF4" w:rsidP="002247DE">
            <w:pPr>
              <w:spacing w:line="360" w:lineRule="auto"/>
              <w:jc w:val="thaiDistribute"/>
              <w:rPr>
                <w:rFonts w:ascii="Arial" w:hAnsi="Arial" w:cs="Arial"/>
                <w:sz w:val="19"/>
                <w:szCs w:val="19"/>
              </w:rPr>
            </w:pPr>
          </w:p>
        </w:tc>
      </w:tr>
      <w:tr w:rsidR="001B0FF4" w:rsidRPr="002B1B37" w14:paraId="4C91ACAF" w14:textId="77777777" w:rsidTr="00096D40">
        <w:trPr>
          <w:tblHeader/>
        </w:trPr>
        <w:tc>
          <w:tcPr>
            <w:tcW w:w="2977" w:type="dxa"/>
            <w:vAlign w:val="bottom"/>
          </w:tcPr>
          <w:p w14:paraId="45939A51" w14:textId="77777777" w:rsidR="001B0FF4" w:rsidRPr="002B1B37" w:rsidRDefault="001B0FF4" w:rsidP="002247DE">
            <w:pPr>
              <w:spacing w:line="360" w:lineRule="auto"/>
              <w:jc w:val="center"/>
              <w:rPr>
                <w:rFonts w:ascii="Arial" w:hAnsi="Arial" w:cs="Arial"/>
                <w:sz w:val="19"/>
                <w:szCs w:val="19"/>
              </w:rPr>
            </w:pPr>
          </w:p>
        </w:tc>
        <w:tc>
          <w:tcPr>
            <w:tcW w:w="899" w:type="dxa"/>
            <w:vAlign w:val="bottom"/>
          </w:tcPr>
          <w:p w14:paraId="4A93F290" w14:textId="77777777" w:rsidR="001B0FF4" w:rsidRPr="002B1B37" w:rsidRDefault="001B0FF4" w:rsidP="002247DE">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The previous accounting policies</w:t>
            </w:r>
          </w:p>
        </w:tc>
        <w:tc>
          <w:tcPr>
            <w:tcW w:w="1386" w:type="dxa"/>
            <w:vAlign w:val="bottom"/>
          </w:tcPr>
          <w:p w14:paraId="28CD4FB0" w14:textId="77777777" w:rsidR="001B0FF4" w:rsidRPr="002B1B37" w:rsidRDefault="001B0FF4" w:rsidP="002247DE">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 xml:space="preserve">Thai Financial Reporting Standard </w:t>
            </w:r>
          </w:p>
          <w:p w14:paraId="6776D074" w14:textId="77777777" w:rsidR="001B0FF4" w:rsidRPr="002B1B37" w:rsidRDefault="001B0FF4" w:rsidP="002247DE">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No. 9</w:t>
            </w:r>
          </w:p>
        </w:tc>
        <w:tc>
          <w:tcPr>
            <w:tcW w:w="1395" w:type="dxa"/>
            <w:vAlign w:val="bottom"/>
          </w:tcPr>
          <w:p w14:paraId="5427D0D9" w14:textId="77777777" w:rsidR="001B0FF4" w:rsidRPr="002B1B37" w:rsidRDefault="001B0FF4" w:rsidP="002247DE">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Thai Financial Reporting Standard</w:t>
            </w:r>
          </w:p>
          <w:p w14:paraId="16840574" w14:textId="77777777" w:rsidR="001B0FF4" w:rsidRPr="002B1B37" w:rsidRDefault="001B0FF4" w:rsidP="002247DE">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No. 16</w:t>
            </w:r>
          </w:p>
        </w:tc>
        <w:tc>
          <w:tcPr>
            <w:tcW w:w="1517" w:type="dxa"/>
            <w:vAlign w:val="bottom"/>
          </w:tcPr>
          <w:p w14:paraId="61D1E6D7" w14:textId="77D14D48" w:rsidR="001B0FF4" w:rsidRPr="002B1B37" w:rsidRDefault="007E2262" w:rsidP="002247DE">
            <w:pPr>
              <w:pBdr>
                <w:bottom w:val="single" w:sz="4" w:space="1" w:color="auto"/>
              </w:pBdr>
              <w:spacing w:line="360" w:lineRule="auto"/>
              <w:jc w:val="center"/>
              <w:rPr>
                <w:rFonts w:ascii="Arial" w:hAnsi="Arial" w:cs="Arial"/>
                <w:sz w:val="19"/>
                <w:szCs w:val="19"/>
                <w:cs/>
              </w:rPr>
            </w:pPr>
            <w:r w:rsidRPr="007E2262">
              <w:rPr>
                <w:rFonts w:ascii="Arial" w:hAnsi="Arial" w:cs="Arial"/>
                <w:sz w:val="19"/>
                <w:szCs w:val="19"/>
              </w:rPr>
              <w:t>After adjustment</w:t>
            </w:r>
          </w:p>
        </w:tc>
      </w:tr>
      <w:tr w:rsidR="001B0FF4" w:rsidRPr="002B1B37" w14:paraId="2484C102" w14:textId="77777777" w:rsidTr="00096D40">
        <w:tc>
          <w:tcPr>
            <w:tcW w:w="2977" w:type="dxa"/>
          </w:tcPr>
          <w:p w14:paraId="0B9A829B" w14:textId="77777777" w:rsidR="001B0FF4" w:rsidRPr="002B1B37" w:rsidRDefault="001B0FF4" w:rsidP="002247DE">
            <w:pPr>
              <w:spacing w:line="360" w:lineRule="auto"/>
              <w:jc w:val="thaiDistribute"/>
              <w:rPr>
                <w:rFonts w:ascii="Arial" w:hAnsi="Arial" w:cs="Arial"/>
                <w:sz w:val="19"/>
                <w:szCs w:val="19"/>
              </w:rPr>
            </w:pPr>
          </w:p>
        </w:tc>
        <w:tc>
          <w:tcPr>
            <w:tcW w:w="899" w:type="dxa"/>
          </w:tcPr>
          <w:p w14:paraId="41911D4B" w14:textId="77777777" w:rsidR="001B0FF4" w:rsidRPr="002B1B37" w:rsidRDefault="001B0FF4" w:rsidP="002247DE">
            <w:pPr>
              <w:spacing w:line="360" w:lineRule="auto"/>
              <w:jc w:val="thaiDistribute"/>
              <w:rPr>
                <w:rFonts w:ascii="Arial" w:hAnsi="Arial" w:cs="Arial"/>
                <w:sz w:val="19"/>
                <w:szCs w:val="19"/>
              </w:rPr>
            </w:pPr>
          </w:p>
        </w:tc>
        <w:tc>
          <w:tcPr>
            <w:tcW w:w="1386" w:type="dxa"/>
          </w:tcPr>
          <w:p w14:paraId="771DADCB" w14:textId="77777777" w:rsidR="001B0FF4" w:rsidRPr="002B1B37" w:rsidRDefault="001B0FF4" w:rsidP="002247DE">
            <w:pPr>
              <w:spacing w:line="360" w:lineRule="auto"/>
              <w:jc w:val="thaiDistribute"/>
              <w:rPr>
                <w:rFonts w:ascii="Arial" w:hAnsi="Arial" w:cs="Arial"/>
                <w:sz w:val="19"/>
                <w:szCs w:val="19"/>
              </w:rPr>
            </w:pPr>
          </w:p>
        </w:tc>
        <w:tc>
          <w:tcPr>
            <w:tcW w:w="1395" w:type="dxa"/>
          </w:tcPr>
          <w:p w14:paraId="48A145FF" w14:textId="77777777" w:rsidR="001B0FF4" w:rsidRPr="002B1B37" w:rsidRDefault="001B0FF4" w:rsidP="002247DE">
            <w:pPr>
              <w:spacing w:line="360" w:lineRule="auto"/>
              <w:jc w:val="thaiDistribute"/>
              <w:rPr>
                <w:rFonts w:ascii="Arial" w:hAnsi="Arial" w:cs="Arial"/>
                <w:sz w:val="19"/>
                <w:szCs w:val="19"/>
              </w:rPr>
            </w:pPr>
          </w:p>
        </w:tc>
        <w:tc>
          <w:tcPr>
            <w:tcW w:w="1517" w:type="dxa"/>
          </w:tcPr>
          <w:p w14:paraId="6E072E36" w14:textId="77777777" w:rsidR="001B0FF4" w:rsidRPr="002B1B37" w:rsidRDefault="001B0FF4" w:rsidP="002247DE">
            <w:pPr>
              <w:spacing w:line="360" w:lineRule="auto"/>
              <w:jc w:val="thaiDistribute"/>
              <w:rPr>
                <w:rFonts w:ascii="Arial" w:hAnsi="Arial" w:cs="Arial"/>
                <w:sz w:val="19"/>
                <w:szCs w:val="19"/>
              </w:rPr>
            </w:pPr>
          </w:p>
        </w:tc>
      </w:tr>
      <w:tr w:rsidR="001B0FF4" w:rsidRPr="002B1B37" w14:paraId="33436758" w14:textId="77777777" w:rsidTr="00096D40">
        <w:tc>
          <w:tcPr>
            <w:tcW w:w="3876" w:type="dxa"/>
            <w:gridSpan w:val="2"/>
          </w:tcPr>
          <w:p w14:paraId="0EB37575" w14:textId="58AA206E" w:rsidR="001B0FF4" w:rsidRPr="002B1B37" w:rsidRDefault="00CA5A15" w:rsidP="002247DE">
            <w:pPr>
              <w:spacing w:line="360" w:lineRule="auto"/>
              <w:jc w:val="thaiDistribute"/>
              <w:rPr>
                <w:rFonts w:ascii="Arial" w:hAnsi="Arial" w:cs="Arial"/>
                <w:sz w:val="19"/>
                <w:szCs w:val="19"/>
              </w:rPr>
            </w:pPr>
            <w:r w:rsidRPr="002B1B37">
              <w:rPr>
                <w:rFonts w:ascii="Arial" w:hAnsi="Arial" w:cs="Arial"/>
                <w:b/>
                <w:bCs/>
                <w:sz w:val="19"/>
                <w:szCs w:val="19"/>
              </w:rPr>
              <w:t>Statement of financial position</w:t>
            </w:r>
          </w:p>
        </w:tc>
        <w:tc>
          <w:tcPr>
            <w:tcW w:w="1386" w:type="dxa"/>
          </w:tcPr>
          <w:p w14:paraId="15ADBE08" w14:textId="77777777" w:rsidR="001B0FF4" w:rsidRPr="002B1B37" w:rsidRDefault="001B0FF4" w:rsidP="002247DE">
            <w:pPr>
              <w:spacing w:line="360" w:lineRule="auto"/>
              <w:jc w:val="thaiDistribute"/>
              <w:rPr>
                <w:rFonts w:ascii="Arial" w:hAnsi="Arial" w:cs="Arial"/>
                <w:sz w:val="19"/>
                <w:szCs w:val="19"/>
              </w:rPr>
            </w:pPr>
          </w:p>
        </w:tc>
        <w:tc>
          <w:tcPr>
            <w:tcW w:w="1395" w:type="dxa"/>
          </w:tcPr>
          <w:p w14:paraId="455FF90B" w14:textId="77777777" w:rsidR="001B0FF4" w:rsidRPr="002B1B37" w:rsidRDefault="001B0FF4" w:rsidP="002247DE">
            <w:pPr>
              <w:spacing w:line="360" w:lineRule="auto"/>
              <w:jc w:val="thaiDistribute"/>
              <w:rPr>
                <w:rFonts w:ascii="Arial" w:hAnsi="Arial" w:cs="Arial"/>
                <w:sz w:val="19"/>
                <w:szCs w:val="19"/>
              </w:rPr>
            </w:pPr>
          </w:p>
        </w:tc>
        <w:tc>
          <w:tcPr>
            <w:tcW w:w="1517" w:type="dxa"/>
          </w:tcPr>
          <w:p w14:paraId="0DE2076C" w14:textId="77777777" w:rsidR="001B0FF4" w:rsidRPr="002B1B37" w:rsidRDefault="001B0FF4" w:rsidP="002247DE">
            <w:pPr>
              <w:spacing w:line="360" w:lineRule="auto"/>
              <w:jc w:val="thaiDistribute"/>
              <w:rPr>
                <w:rFonts w:ascii="Arial" w:hAnsi="Arial" w:cs="Arial"/>
                <w:sz w:val="19"/>
                <w:szCs w:val="19"/>
              </w:rPr>
            </w:pPr>
          </w:p>
        </w:tc>
      </w:tr>
      <w:tr w:rsidR="001B0FF4" w:rsidRPr="002B1B37" w14:paraId="2036D1E4" w14:textId="77777777" w:rsidTr="00096D40">
        <w:tc>
          <w:tcPr>
            <w:tcW w:w="2977" w:type="dxa"/>
          </w:tcPr>
          <w:p w14:paraId="3BE05BC8" w14:textId="77777777" w:rsidR="001B0FF4" w:rsidRPr="002B1B37" w:rsidRDefault="001B0FF4" w:rsidP="002247DE">
            <w:pPr>
              <w:spacing w:line="360" w:lineRule="auto"/>
              <w:jc w:val="thaiDistribute"/>
              <w:rPr>
                <w:rFonts w:ascii="Arial" w:hAnsi="Arial" w:cs="Arial"/>
                <w:sz w:val="19"/>
                <w:szCs w:val="19"/>
                <w:u w:val="single"/>
              </w:rPr>
            </w:pPr>
            <w:r w:rsidRPr="002B1B37">
              <w:rPr>
                <w:rFonts w:ascii="Arial" w:hAnsi="Arial" w:cs="Arial"/>
                <w:sz w:val="19"/>
                <w:szCs w:val="19"/>
                <w:u w:val="single"/>
              </w:rPr>
              <w:t>Current asset</w:t>
            </w:r>
            <w:r>
              <w:rPr>
                <w:rFonts w:ascii="Arial" w:hAnsi="Arial" w:cs="Arial"/>
                <w:sz w:val="19"/>
                <w:szCs w:val="19"/>
                <w:u w:val="single"/>
              </w:rPr>
              <w:t>s</w:t>
            </w:r>
          </w:p>
        </w:tc>
        <w:tc>
          <w:tcPr>
            <w:tcW w:w="899" w:type="dxa"/>
          </w:tcPr>
          <w:p w14:paraId="292DE611" w14:textId="77777777" w:rsidR="001B0FF4" w:rsidRPr="002B1B37" w:rsidRDefault="001B0FF4" w:rsidP="002247DE">
            <w:pPr>
              <w:spacing w:line="360" w:lineRule="auto"/>
              <w:jc w:val="thaiDistribute"/>
              <w:rPr>
                <w:rFonts w:ascii="Arial" w:hAnsi="Arial" w:cs="Arial"/>
                <w:sz w:val="19"/>
                <w:szCs w:val="19"/>
              </w:rPr>
            </w:pPr>
          </w:p>
        </w:tc>
        <w:tc>
          <w:tcPr>
            <w:tcW w:w="1386" w:type="dxa"/>
          </w:tcPr>
          <w:p w14:paraId="60DFEEEB" w14:textId="77777777" w:rsidR="001B0FF4" w:rsidRPr="002B1B37" w:rsidRDefault="001B0FF4" w:rsidP="002247DE">
            <w:pPr>
              <w:spacing w:line="360" w:lineRule="auto"/>
              <w:jc w:val="thaiDistribute"/>
              <w:rPr>
                <w:rFonts w:ascii="Arial" w:hAnsi="Arial" w:cs="Arial"/>
                <w:sz w:val="19"/>
                <w:szCs w:val="19"/>
              </w:rPr>
            </w:pPr>
          </w:p>
        </w:tc>
        <w:tc>
          <w:tcPr>
            <w:tcW w:w="1395" w:type="dxa"/>
          </w:tcPr>
          <w:p w14:paraId="09DD97EC" w14:textId="77777777" w:rsidR="001B0FF4" w:rsidRPr="002B1B37" w:rsidRDefault="001B0FF4" w:rsidP="002247DE">
            <w:pPr>
              <w:spacing w:line="360" w:lineRule="auto"/>
              <w:jc w:val="thaiDistribute"/>
              <w:rPr>
                <w:rFonts w:ascii="Arial" w:hAnsi="Arial" w:cs="Arial"/>
                <w:sz w:val="19"/>
                <w:szCs w:val="19"/>
              </w:rPr>
            </w:pPr>
          </w:p>
        </w:tc>
        <w:tc>
          <w:tcPr>
            <w:tcW w:w="1517" w:type="dxa"/>
          </w:tcPr>
          <w:p w14:paraId="1519F774" w14:textId="77777777" w:rsidR="001B0FF4" w:rsidRPr="002B1B37" w:rsidRDefault="001B0FF4" w:rsidP="002247DE">
            <w:pPr>
              <w:spacing w:line="360" w:lineRule="auto"/>
              <w:jc w:val="thaiDistribute"/>
              <w:rPr>
                <w:rFonts w:ascii="Arial" w:hAnsi="Arial" w:cs="Arial"/>
                <w:sz w:val="19"/>
                <w:szCs w:val="19"/>
              </w:rPr>
            </w:pPr>
          </w:p>
        </w:tc>
      </w:tr>
      <w:tr w:rsidR="00536F51" w:rsidRPr="002B1B37" w14:paraId="57BD2AB5" w14:textId="77777777" w:rsidTr="00096D40">
        <w:tc>
          <w:tcPr>
            <w:tcW w:w="2977" w:type="dxa"/>
          </w:tcPr>
          <w:p w14:paraId="721EECDE" w14:textId="77777777" w:rsidR="00536F51" w:rsidRPr="002B1B37" w:rsidRDefault="00536F51" w:rsidP="00536F51">
            <w:pPr>
              <w:spacing w:line="360" w:lineRule="auto"/>
              <w:jc w:val="thaiDistribute"/>
              <w:rPr>
                <w:rFonts w:ascii="Arial" w:hAnsi="Arial" w:cs="Arial"/>
                <w:sz w:val="19"/>
                <w:szCs w:val="19"/>
              </w:rPr>
            </w:pPr>
            <w:r>
              <w:rPr>
                <w:rFonts w:ascii="Arial" w:hAnsi="Arial" w:cs="Arial"/>
                <w:sz w:val="19"/>
              </w:rPr>
              <w:t>Trade a</w:t>
            </w:r>
            <w:r w:rsidRPr="002B1B37">
              <w:rPr>
                <w:rFonts w:ascii="Arial" w:hAnsi="Arial" w:cs="Arial"/>
                <w:sz w:val="19"/>
                <w:szCs w:val="19"/>
              </w:rPr>
              <w:t>ccount</w:t>
            </w:r>
            <w:r>
              <w:rPr>
                <w:rFonts w:ascii="Arial" w:hAnsi="Arial" w:cs="Arial"/>
                <w:sz w:val="19"/>
                <w:szCs w:val="19"/>
              </w:rPr>
              <w:t>s r</w:t>
            </w:r>
            <w:r w:rsidRPr="002B1B37">
              <w:rPr>
                <w:rFonts w:ascii="Arial" w:hAnsi="Arial" w:cs="Arial"/>
                <w:sz w:val="19"/>
                <w:szCs w:val="19"/>
              </w:rPr>
              <w:t>eceivable</w:t>
            </w:r>
          </w:p>
        </w:tc>
        <w:tc>
          <w:tcPr>
            <w:tcW w:w="899" w:type="dxa"/>
          </w:tcPr>
          <w:p w14:paraId="27720712" w14:textId="6EFF4B79" w:rsidR="00536F51" w:rsidRPr="00536F51" w:rsidRDefault="00536F51" w:rsidP="00536F51">
            <w:pPr>
              <w:spacing w:line="360" w:lineRule="auto"/>
              <w:jc w:val="right"/>
              <w:rPr>
                <w:rFonts w:ascii="Arial" w:hAnsi="Arial" w:cs="Arial"/>
                <w:sz w:val="19"/>
                <w:szCs w:val="19"/>
              </w:rPr>
            </w:pPr>
            <w:r w:rsidRPr="00536F51">
              <w:rPr>
                <w:rFonts w:ascii="Arial" w:hAnsi="Arial" w:cs="Arial" w:hint="cs"/>
                <w:sz w:val="19"/>
                <w:szCs w:val="19"/>
              </w:rPr>
              <w:t>182,90</w:t>
            </w:r>
            <w:r w:rsidRPr="00536F51">
              <w:rPr>
                <w:rFonts w:ascii="Arial" w:hAnsi="Arial" w:cs="Arial"/>
                <w:sz w:val="19"/>
                <w:szCs w:val="19"/>
              </w:rPr>
              <w:t>5,828</w:t>
            </w:r>
          </w:p>
        </w:tc>
        <w:tc>
          <w:tcPr>
            <w:tcW w:w="1386" w:type="dxa"/>
          </w:tcPr>
          <w:p w14:paraId="5C861248" w14:textId="2AFA0B29" w:rsidR="00536F51" w:rsidRPr="00536F51" w:rsidRDefault="00536F51" w:rsidP="00536F51">
            <w:pPr>
              <w:spacing w:line="360" w:lineRule="auto"/>
              <w:jc w:val="right"/>
              <w:rPr>
                <w:rFonts w:ascii="Arial" w:hAnsi="Arial" w:cs="Arial"/>
                <w:sz w:val="19"/>
                <w:szCs w:val="19"/>
              </w:rPr>
            </w:pPr>
            <w:r w:rsidRPr="00536F51">
              <w:rPr>
                <w:rFonts w:ascii="Arial" w:hAnsi="Arial" w:cs="Arial" w:hint="cs"/>
                <w:sz w:val="19"/>
                <w:szCs w:val="19"/>
              </w:rPr>
              <w:t>(1,0</w:t>
            </w:r>
            <w:r w:rsidRPr="00536F51">
              <w:rPr>
                <w:rFonts w:ascii="Arial" w:hAnsi="Arial" w:cs="Arial"/>
                <w:sz w:val="19"/>
                <w:szCs w:val="19"/>
              </w:rPr>
              <w:t>39,981</w:t>
            </w:r>
            <w:r w:rsidRPr="00536F51">
              <w:rPr>
                <w:rFonts w:ascii="Arial" w:hAnsi="Arial" w:cs="Arial" w:hint="cs"/>
                <w:sz w:val="19"/>
                <w:szCs w:val="19"/>
              </w:rPr>
              <w:t>)</w:t>
            </w:r>
          </w:p>
        </w:tc>
        <w:tc>
          <w:tcPr>
            <w:tcW w:w="1395" w:type="dxa"/>
          </w:tcPr>
          <w:p w14:paraId="1E783EB5" w14:textId="503D8694" w:rsidR="00536F51" w:rsidRPr="00536F51" w:rsidRDefault="00536F51" w:rsidP="00536F51">
            <w:pPr>
              <w:spacing w:line="360" w:lineRule="auto"/>
              <w:jc w:val="center"/>
              <w:rPr>
                <w:rFonts w:ascii="Arial" w:hAnsi="Arial" w:cs="Arial"/>
                <w:sz w:val="19"/>
                <w:szCs w:val="19"/>
              </w:rPr>
            </w:pPr>
            <w:r w:rsidRPr="00536F51">
              <w:rPr>
                <w:rFonts w:ascii="Arial" w:hAnsi="Arial" w:cs="Arial" w:hint="cs"/>
                <w:sz w:val="19"/>
                <w:szCs w:val="19"/>
              </w:rPr>
              <w:t xml:space="preserve">      </w:t>
            </w:r>
            <w:r w:rsidRPr="00536F51">
              <w:rPr>
                <w:rFonts w:ascii="Arial" w:hAnsi="Arial" w:cs="Arial"/>
                <w:sz w:val="19"/>
                <w:szCs w:val="19"/>
              </w:rPr>
              <w:t xml:space="preserve">   </w:t>
            </w:r>
            <w:r w:rsidRPr="00536F51">
              <w:rPr>
                <w:rFonts w:ascii="Arial" w:hAnsi="Arial" w:cs="Arial" w:hint="cs"/>
                <w:sz w:val="19"/>
                <w:szCs w:val="19"/>
              </w:rPr>
              <w:t>-</w:t>
            </w:r>
          </w:p>
        </w:tc>
        <w:tc>
          <w:tcPr>
            <w:tcW w:w="1517" w:type="dxa"/>
          </w:tcPr>
          <w:p w14:paraId="060A6479" w14:textId="13F800E2" w:rsidR="00536F51" w:rsidRPr="00536F51" w:rsidRDefault="00536F51" w:rsidP="00536F51">
            <w:pPr>
              <w:spacing w:line="360" w:lineRule="auto"/>
              <w:jc w:val="right"/>
              <w:rPr>
                <w:rFonts w:ascii="Arial" w:hAnsi="Arial" w:cs="Arial"/>
                <w:sz w:val="19"/>
                <w:szCs w:val="19"/>
              </w:rPr>
            </w:pPr>
            <w:r w:rsidRPr="00536F51">
              <w:rPr>
                <w:rFonts w:ascii="Arial" w:hAnsi="Arial" w:cs="Arial" w:hint="cs"/>
                <w:sz w:val="19"/>
                <w:szCs w:val="19"/>
              </w:rPr>
              <w:t>181,86</w:t>
            </w:r>
            <w:r w:rsidRPr="00536F51">
              <w:rPr>
                <w:rFonts w:ascii="Arial" w:hAnsi="Arial" w:cs="Arial"/>
                <w:sz w:val="19"/>
                <w:szCs w:val="19"/>
              </w:rPr>
              <w:t>5,847</w:t>
            </w:r>
          </w:p>
        </w:tc>
      </w:tr>
      <w:tr w:rsidR="00536F51" w:rsidRPr="002B1B37" w14:paraId="160206B7" w14:textId="77777777" w:rsidTr="00096D40">
        <w:tc>
          <w:tcPr>
            <w:tcW w:w="2977" w:type="dxa"/>
          </w:tcPr>
          <w:p w14:paraId="0F1C36CD" w14:textId="77777777" w:rsidR="00536F51" w:rsidRPr="002B1B37" w:rsidRDefault="00536F51" w:rsidP="00536F51">
            <w:pPr>
              <w:spacing w:line="360" w:lineRule="auto"/>
              <w:jc w:val="thaiDistribute"/>
              <w:rPr>
                <w:rFonts w:ascii="Arial" w:hAnsi="Arial" w:cs="Arial"/>
                <w:sz w:val="19"/>
                <w:szCs w:val="19"/>
                <w:u w:val="single"/>
                <w:cs/>
              </w:rPr>
            </w:pPr>
            <w:r w:rsidRPr="002B1B37">
              <w:rPr>
                <w:rFonts w:ascii="Arial" w:hAnsi="Arial" w:cs="Arial"/>
                <w:sz w:val="19"/>
                <w:szCs w:val="19"/>
                <w:u w:val="single"/>
              </w:rPr>
              <w:t>Non-current asset</w:t>
            </w:r>
            <w:r>
              <w:rPr>
                <w:rFonts w:ascii="Arial" w:hAnsi="Arial" w:cs="Arial"/>
                <w:sz w:val="19"/>
                <w:szCs w:val="19"/>
                <w:u w:val="single"/>
              </w:rPr>
              <w:t>s</w:t>
            </w:r>
          </w:p>
        </w:tc>
        <w:tc>
          <w:tcPr>
            <w:tcW w:w="899" w:type="dxa"/>
          </w:tcPr>
          <w:p w14:paraId="486F102B" w14:textId="77777777" w:rsidR="00536F51" w:rsidRPr="00536F51" w:rsidRDefault="00536F51" w:rsidP="00536F51">
            <w:pPr>
              <w:spacing w:line="360" w:lineRule="auto"/>
              <w:jc w:val="right"/>
              <w:rPr>
                <w:rFonts w:ascii="Arial" w:hAnsi="Arial" w:cs="Arial"/>
                <w:sz w:val="19"/>
                <w:szCs w:val="19"/>
              </w:rPr>
            </w:pPr>
          </w:p>
        </w:tc>
        <w:tc>
          <w:tcPr>
            <w:tcW w:w="1386" w:type="dxa"/>
          </w:tcPr>
          <w:p w14:paraId="67CC1637" w14:textId="77777777" w:rsidR="00536F51" w:rsidRPr="00536F51" w:rsidRDefault="00536F51" w:rsidP="00536F51">
            <w:pPr>
              <w:spacing w:line="360" w:lineRule="auto"/>
              <w:jc w:val="center"/>
              <w:rPr>
                <w:rFonts w:ascii="Arial" w:hAnsi="Arial" w:cs="Arial"/>
                <w:sz w:val="19"/>
                <w:szCs w:val="19"/>
              </w:rPr>
            </w:pPr>
          </w:p>
        </w:tc>
        <w:tc>
          <w:tcPr>
            <w:tcW w:w="1395" w:type="dxa"/>
          </w:tcPr>
          <w:p w14:paraId="1B7D1898" w14:textId="77777777" w:rsidR="00536F51" w:rsidRPr="00536F51" w:rsidRDefault="00536F51" w:rsidP="00536F51">
            <w:pPr>
              <w:spacing w:line="360" w:lineRule="auto"/>
              <w:jc w:val="right"/>
              <w:rPr>
                <w:rFonts w:ascii="Arial" w:hAnsi="Arial" w:cs="Arial"/>
                <w:sz w:val="19"/>
                <w:szCs w:val="19"/>
              </w:rPr>
            </w:pPr>
          </w:p>
        </w:tc>
        <w:tc>
          <w:tcPr>
            <w:tcW w:w="1517" w:type="dxa"/>
          </w:tcPr>
          <w:p w14:paraId="2925462D" w14:textId="77777777" w:rsidR="00536F51" w:rsidRPr="00536F51" w:rsidRDefault="00536F51" w:rsidP="00536F51">
            <w:pPr>
              <w:spacing w:line="360" w:lineRule="auto"/>
              <w:jc w:val="right"/>
              <w:rPr>
                <w:rFonts w:ascii="Arial" w:hAnsi="Arial" w:cs="Arial"/>
                <w:sz w:val="19"/>
                <w:szCs w:val="19"/>
              </w:rPr>
            </w:pPr>
          </w:p>
        </w:tc>
      </w:tr>
      <w:tr w:rsidR="006B0135" w:rsidRPr="002B1B37" w14:paraId="4B8DE417" w14:textId="77777777" w:rsidTr="00096D40">
        <w:tc>
          <w:tcPr>
            <w:tcW w:w="2977" w:type="dxa"/>
          </w:tcPr>
          <w:p w14:paraId="66C85034" w14:textId="77777777" w:rsidR="006B0135" w:rsidRPr="005A7DCC" w:rsidRDefault="006B0135" w:rsidP="00096D40">
            <w:pPr>
              <w:spacing w:line="360" w:lineRule="auto"/>
              <w:ind w:left="180" w:hanging="180"/>
              <w:rPr>
                <w:rFonts w:ascii="Arial" w:hAnsi="Arial" w:cs="Arial"/>
                <w:sz w:val="19"/>
                <w:szCs w:val="19"/>
              </w:rPr>
            </w:pPr>
            <w:r w:rsidRPr="005A7DCC">
              <w:rPr>
                <w:rFonts w:ascii="Arial" w:hAnsi="Arial" w:cs="Arial"/>
                <w:sz w:val="19"/>
                <w:szCs w:val="19"/>
              </w:rPr>
              <w:t>Property, plant and equipment</w:t>
            </w:r>
          </w:p>
        </w:tc>
        <w:tc>
          <w:tcPr>
            <w:tcW w:w="899" w:type="dxa"/>
            <w:vAlign w:val="bottom"/>
          </w:tcPr>
          <w:p w14:paraId="2DB9BDCC" w14:textId="2C59B4C6" w:rsidR="006B0135" w:rsidRPr="00536F51" w:rsidRDefault="006B0135" w:rsidP="006B0135">
            <w:pPr>
              <w:spacing w:line="360" w:lineRule="auto"/>
              <w:jc w:val="right"/>
              <w:rPr>
                <w:rFonts w:ascii="Arial" w:hAnsi="Arial" w:cs="Arial"/>
                <w:sz w:val="19"/>
                <w:szCs w:val="19"/>
              </w:rPr>
            </w:pPr>
            <w:r w:rsidRPr="00536F51">
              <w:rPr>
                <w:rFonts w:ascii="Arial" w:hAnsi="Arial" w:cs="Arial" w:hint="cs"/>
                <w:sz w:val="19"/>
                <w:szCs w:val="19"/>
              </w:rPr>
              <w:t>491,67</w:t>
            </w:r>
            <w:r w:rsidRPr="00536F51">
              <w:rPr>
                <w:rFonts w:ascii="Arial" w:hAnsi="Arial" w:cs="Arial"/>
                <w:sz w:val="19"/>
                <w:szCs w:val="19"/>
              </w:rPr>
              <w:t>4,871</w:t>
            </w:r>
          </w:p>
        </w:tc>
        <w:tc>
          <w:tcPr>
            <w:tcW w:w="1386" w:type="dxa"/>
            <w:vAlign w:val="bottom"/>
          </w:tcPr>
          <w:p w14:paraId="49B30BF5" w14:textId="093BA7D9" w:rsidR="006B0135" w:rsidRPr="00536F51" w:rsidRDefault="005A5BC3" w:rsidP="005A5BC3">
            <w:pPr>
              <w:spacing w:line="360" w:lineRule="auto"/>
              <w:jc w:val="center"/>
              <w:rPr>
                <w:rFonts w:ascii="Arial" w:hAnsi="Arial" w:cs="Arial"/>
                <w:sz w:val="19"/>
                <w:szCs w:val="19"/>
              </w:rPr>
            </w:pPr>
            <w:r>
              <w:rPr>
                <w:rFonts w:ascii="Arial" w:hAnsi="Arial" w:cs="Arial"/>
                <w:sz w:val="19"/>
                <w:szCs w:val="19"/>
              </w:rPr>
              <w:t xml:space="preserve">         </w:t>
            </w:r>
            <w:r w:rsidR="006B0135" w:rsidRPr="00536F51">
              <w:rPr>
                <w:rFonts w:ascii="Arial" w:hAnsi="Arial" w:cs="Arial" w:hint="cs"/>
                <w:sz w:val="19"/>
                <w:szCs w:val="19"/>
              </w:rPr>
              <w:t>-</w:t>
            </w:r>
          </w:p>
        </w:tc>
        <w:tc>
          <w:tcPr>
            <w:tcW w:w="1395" w:type="dxa"/>
            <w:vAlign w:val="bottom"/>
          </w:tcPr>
          <w:p w14:paraId="74DE8F77" w14:textId="754B3EE5" w:rsidR="006B0135" w:rsidRPr="00536F51" w:rsidRDefault="006B0135" w:rsidP="006B0135">
            <w:pPr>
              <w:spacing w:line="360" w:lineRule="auto"/>
              <w:jc w:val="right"/>
              <w:rPr>
                <w:rFonts w:ascii="Arial" w:hAnsi="Arial" w:cs="Arial"/>
                <w:sz w:val="19"/>
                <w:szCs w:val="19"/>
              </w:rPr>
            </w:pPr>
            <w:r w:rsidRPr="00536F51">
              <w:rPr>
                <w:rFonts w:ascii="Arial" w:hAnsi="Arial" w:cs="Arial" w:hint="cs"/>
                <w:sz w:val="19"/>
                <w:szCs w:val="19"/>
              </w:rPr>
              <w:t>(7,922</w:t>
            </w:r>
            <w:r w:rsidRPr="00536F51">
              <w:rPr>
                <w:rFonts w:ascii="Arial" w:hAnsi="Arial" w:cs="Arial"/>
                <w:sz w:val="19"/>
                <w:szCs w:val="19"/>
              </w:rPr>
              <w:t>,249</w:t>
            </w:r>
            <w:r w:rsidRPr="00536F51">
              <w:rPr>
                <w:rFonts w:ascii="Arial" w:hAnsi="Arial" w:cs="Arial" w:hint="cs"/>
                <w:sz w:val="19"/>
                <w:szCs w:val="19"/>
              </w:rPr>
              <w:t>)</w:t>
            </w:r>
          </w:p>
        </w:tc>
        <w:tc>
          <w:tcPr>
            <w:tcW w:w="1517" w:type="dxa"/>
            <w:vAlign w:val="bottom"/>
          </w:tcPr>
          <w:p w14:paraId="1932C3CA" w14:textId="68DB6779" w:rsidR="006B0135" w:rsidRPr="00536F51" w:rsidRDefault="006B0135" w:rsidP="006B0135">
            <w:pPr>
              <w:spacing w:line="360" w:lineRule="auto"/>
              <w:jc w:val="right"/>
              <w:rPr>
                <w:rFonts w:ascii="Arial" w:hAnsi="Arial" w:cs="Arial"/>
                <w:sz w:val="19"/>
                <w:szCs w:val="19"/>
              </w:rPr>
            </w:pPr>
            <w:r w:rsidRPr="00536F51">
              <w:rPr>
                <w:rFonts w:ascii="Arial" w:hAnsi="Arial" w:cs="Arial" w:hint="cs"/>
                <w:sz w:val="19"/>
                <w:szCs w:val="19"/>
              </w:rPr>
              <w:t>483,75</w:t>
            </w:r>
            <w:r w:rsidRPr="00536F51">
              <w:rPr>
                <w:rFonts w:ascii="Arial" w:hAnsi="Arial" w:cs="Arial"/>
                <w:sz w:val="19"/>
                <w:szCs w:val="19"/>
              </w:rPr>
              <w:t>2,622</w:t>
            </w:r>
          </w:p>
        </w:tc>
      </w:tr>
      <w:tr w:rsidR="006B0135" w:rsidRPr="002B1B37" w14:paraId="62BDBE6E" w14:textId="77777777" w:rsidTr="00096D40">
        <w:tc>
          <w:tcPr>
            <w:tcW w:w="2977" w:type="dxa"/>
          </w:tcPr>
          <w:p w14:paraId="1D7419AE" w14:textId="13F85B90" w:rsidR="006B0135" w:rsidRPr="004507F2" w:rsidRDefault="006B0135" w:rsidP="00096D40">
            <w:pPr>
              <w:spacing w:line="360" w:lineRule="auto"/>
              <w:rPr>
                <w:rFonts w:ascii="Arial" w:hAnsi="Arial" w:cs="Arial"/>
                <w:sz w:val="19"/>
                <w:szCs w:val="19"/>
              </w:rPr>
            </w:pPr>
            <w:r w:rsidRPr="004507F2">
              <w:rPr>
                <w:rFonts w:ascii="Arial" w:hAnsi="Arial" w:cs="Arial"/>
                <w:sz w:val="19"/>
                <w:szCs w:val="19"/>
              </w:rPr>
              <w:t>Leasehold</w:t>
            </w:r>
            <w:r w:rsidR="00096D40">
              <w:rPr>
                <w:rFonts w:ascii="Arial" w:hAnsi="Arial" w:hint="cs"/>
                <w:sz w:val="19"/>
                <w:szCs w:val="19"/>
                <w:cs/>
              </w:rPr>
              <w:t xml:space="preserve"> </w:t>
            </w:r>
            <w:r w:rsidRPr="004507F2">
              <w:rPr>
                <w:rFonts w:ascii="Arial" w:hAnsi="Arial" w:cs="Arial"/>
                <w:sz w:val="19"/>
                <w:szCs w:val="19"/>
              </w:rPr>
              <w:t>right and building</w:t>
            </w:r>
          </w:p>
        </w:tc>
        <w:tc>
          <w:tcPr>
            <w:tcW w:w="899" w:type="dxa"/>
          </w:tcPr>
          <w:p w14:paraId="0A09DB17" w14:textId="397E74F1" w:rsidR="006B0135" w:rsidRPr="00536F51" w:rsidRDefault="006B0135" w:rsidP="006B0135">
            <w:pPr>
              <w:spacing w:line="360" w:lineRule="auto"/>
              <w:jc w:val="right"/>
              <w:rPr>
                <w:rFonts w:ascii="Arial" w:hAnsi="Arial" w:cs="Arial"/>
                <w:sz w:val="19"/>
                <w:szCs w:val="19"/>
              </w:rPr>
            </w:pPr>
            <w:r w:rsidRPr="00536F51">
              <w:rPr>
                <w:rFonts w:ascii="Arial" w:hAnsi="Arial" w:cs="Arial" w:hint="cs"/>
                <w:sz w:val="19"/>
                <w:szCs w:val="19"/>
              </w:rPr>
              <w:t xml:space="preserve">  62,112</w:t>
            </w:r>
            <w:r w:rsidRPr="00536F51">
              <w:rPr>
                <w:rFonts w:ascii="Arial" w:hAnsi="Arial" w:cs="Arial"/>
                <w:sz w:val="19"/>
                <w:szCs w:val="19"/>
              </w:rPr>
              <w:t>,333</w:t>
            </w:r>
          </w:p>
        </w:tc>
        <w:tc>
          <w:tcPr>
            <w:tcW w:w="1386" w:type="dxa"/>
          </w:tcPr>
          <w:p w14:paraId="3726C1A5" w14:textId="231F1544" w:rsidR="006B0135" w:rsidRPr="00536F51" w:rsidRDefault="006B0135" w:rsidP="006B0135">
            <w:pPr>
              <w:spacing w:line="360" w:lineRule="auto"/>
              <w:jc w:val="center"/>
              <w:rPr>
                <w:rFonts w:ascii="Arial" w:hAnsi="Arial" w:cs="Arial"/>
                <w:sz w:val="19"/>
                <w:szCs w:val="19"/>
              </w:rPr>
            </w:pPr>
            <w:r w:rsidRPr="00536F51">
              <w:rPr>
                <w:rFonts w:ascii="Arial" w:hAnsi="Arial" w:cs="Arial" w:hint="cs"/>
                <w:sz w:val="19"/>
                <w:szCs w:val="19"/>
              </w:rPr>
              <w:t xml:space="preserve">      </w:t>
            </w:r>
            <w:r w:rsidRPr="00536F51">
              <w:rPr>
                <w:rFonts w:ascii="Arial" w:hAnsi="Arial" w:cs="Arial"/>
                <w:sz w:val="19"/>
                <w:szCs w:val="19"/>
              </w:rPr>
              <w:t xml:space="preserve">   </w:t>
            </w:r>
            <w:r w:rsidRPr="00536F51">
              <w:rPr>
                <w:rFonts w:ascii="Arial" w:hAnsi="Arial" w:cs="Arial" w:hint="cs"/>
                <w:sz w:val="19"/>
                <w:szCs w:val="19"/>
              </w:rPr>
              <w:t>-</w:t>
            </w:r>
          </w:p>
        </w:tc>
        <w:tc>
          <w:tcPr>
            <w:tcW w:w="1395" w:type="dxa"/>
          </w:tcPr>
          <w:p w14:paraId="64DFAAEF" w14:textId="3FCE3800" w:rsidR="006B0135" w:rsidRPr="00536F51" w:rsidRDefault="006B0135" w:rsidP="006B0135">
            <w:pPr>
              <w:spacing w:line="360" w:lineRule="auto"/>
              <w:jc w:val="right"/>
              <w:rPr>
                <w:rFonts w:ascii="Arial" w:hAnsi="Arial" w:cs="Arial"/>
                <w:sz w:val="19"/>
                <w:szCs w:val="19"/>
              </w:rPr>
            </w:pPr>
            <w:r w:rsidRPr="00536F51">
              <w:rPr>
                <w:rFonts w:ascii="Arial" w:hAnsi="Arial" w:cs="Arial" w:hint="cs"/>
                <w:sz w:val="19"/>
                <w:szCs w:val="19"/>
              </w:rPr>
              <w:t>(62,112</w:t>
            </w:r>
            <w:r w:rsidRPr="00536F51">
              <w:rPr>
                <w:rFonts w:ascii="Arial" w:hAnsi="Arial" w:cs="Arial"/>
                <w:sz w:val="19"/>
                <w:szCs w:val="19"/>
              </w:rPr>
              <w:t>,333</w:t>
            </w:r>
            <w:r w:rsidRPr="00536F51">
              <w:rPr>
                <w:rFonts w:ascii="Arial" w:hAnsi="Arial" w:cs="Arial" w:hint="cs"/>
                <w:sz w:val="19"/>
                <w:szCs w:val="19"/>
              </w:rPr>
              <w:t>)</w:t>
            </w:r>
          </w:p>
        </w:tc>
        <w:tc>
          <w:tcPr>
            <w:tcW w:w="1517" w:type="dxa"/>
          </w:tcPr>
          <w:p w14:paraId="73AD846A" w14:textId="77BA31FD" w:rsidR="006B0135" w:rsidRPr="00536F51" w:rsidRDefault="006B0135" w:rsidP="006B0135">
            <w:pPr>
              <w:spacing w:line="360" w:lineRule="auto"/>
              <w:jc w:val="center"/>
              <w:rPr>
                <w:rFonts w:ascii="Arial" w:hAnsi="Arial" w:cs="Arial"/>
                <w:sz w:val="19"/>
                <w:szCs w:val="19"/>
              </w:rPr>
            </w:pPr>
            <w:r w:rsidRPr="00536F51">
              <w:rPr>
                <w:rFonts w:ascii="Arial" w:hAnsi="Arial" w:cs="Arial" w:hint="cs"/>
                <w:sz w:val="19"/>
                <w:szCs w:val="19"/>
              </w:rPr>
              <w:t xml:space="preserve">      </w:t>
            </w:r>
            <w:r w:rsidRPr="00536F51">
              <w:rPr>
                <w:rFonts w:ascii="Arial" w:hAnsi="Arial" w:cs="Arial"/>
                <w:sz w:val="19"/>
                <w:szCs w:val="19"/>
              </w:rPr>
              <w:t xml:space="preserve">   </w:t>
            </w:r>
            <w:r w:rsidRPr="00536F51">
              <w:rPr>
                <w:rFonts w:ascii="Arial" w:hAnsi="Arial" w:cs="Arial" w:hint="cs"/>
                <w:sz w:val="19"/>
                <w:szCs w:val="19"/>
              </w:rPr>
              <w:t>-</w:t>
            </w:r>
          </w:p>
        </w:tc>
      </w:tr>
      <w:tr w:rsidR="006B0135" w:rsidRPr="002B1B37" w14:paraId="2581F0E2" w14:textId="77777777" w:rsidTr="00096D40">
        <w:tc>
          <w:tcPr>
            <w:tcW w:w="2977" w:type="dxa"/>
          </w:tcPr>
          <w:p w14:paraId="243F7FC4" w14:textId="77777777" w:rsidR="006B0135" w:rsidRPr="002B1B37" w:rsidRDefault="006B0135" w:rsidP="006B0135">
            <w:pPr>
              <w:spacing w:line="360" w:lineRule="auto"/>
              <w:jc w:val="thaiDistribute"/>
              <w:rPr>
                <w:rFonts w:ascii="Arial" w:hAnsi="Arial" w:cs="Arial"/>
                <w:sz w:val="19"/>
                <w:szCs w:val="19"/>
              </w:rPr>
            </w:pPr>
            <w:r w:rsidRPr="002B1B37">
              <w:rPr>
                <w:rFonts w:ascii="Arial" w:hAnsi="Arial" w:cs="Arial"/>
                <w:sz w:val="19"/>
                <w:szCs w:val="19"/>
              </w:rPr>
              <w:t>Right</w:t>
            </w:r>
            <w:r>
              <w:rPr>
                <w:rFonts w:ascii="Arial" w:hAnsi="Arial" w:cs="Arial"/>
                <w:sz w:val="19"/>
                <w:szCs w:val="19"/>
              </w:rPr>
              <w:t>-</w:t>
            </w:r>
            <w:r w:rsidRPr="002B1B37">
              <w:rPr>
                <w:rFonts w:ascii="Arial" w:hAnsi="Arial" w:cs="Arial"/>
                <w:sz w:val="19"/>
                <w:szCs w:val="19"/>
              </w:rPr>
              <w:t>of</w:t>
            </w:r>
            <w:r>
              <w:rPr>
                <w:rFonts w:ascii="Arial" w:hAnsi="Arial" w:cs="Arial"/>
                <w:sz w:val="19"/>
                <w:szCs w:val="19"/>
              </w:rPr>
              <w:t>-</w:t>
            </w:r>
            <w:r w:rsidRPr="002B1B37">
              <w:rPr>
                <w:rFonts w:ascii="Arial" w:hAnsi="Arial" w:cs="Arial"/>
                <w:sz w:val="19"/>
                <w:szCs w:val="19"/>
              </w:rPr>
              <w:t>use assets</w:t>
            </w:r>
          </w:p>
        </w:tc>
        <w:tc>
          <w:tcPr>
            <w:tcW w:w="899" w:type="dxa"/>
          </w:tcPr>
          <w:p w14:paraId="33155B12" w14:textId="62807FE0" w:rsidR="006B0135" w:rsidRPr="00536F51" w:rsidRDefault="00CA5A15" w:rsidP="006B0135">
            <w:pPr>
              <w:pBdr>
                <w:bottom w:val="single" w:sz="4" w:space="1" w:color="auto"/>
              </w:pBdr>
              <w:spacing w:line="360" w:lineRule="auto"/>
              <w:jc w:val="center"/>
              <w:rPr>
                <w:rFonts w:ascii="Arial" w:hAnsi="Arial" w:cs="Arial"/>
                <w:sz w:val="19"/>
                <w:szCs w:val="19"/>
              </w:rPr>
            </w:pPr>
            <w:r>
              <w:rPr>
                <w:rFonts w:ascii="Arial" w:hAnsi="Arial" w:hint="cs"/>
                <w:sz w:val="19"/>
                <w:szCs w:val="19"/>
                <w:cs/>
              </w:rPr>
              <w:t xml:space="preserve">           </w:t>
            </w:r>
            <w:r w:rsidR="006B0135" w:rsidRPr="00536F51">
              <w:rPr>
                <w:rFonts w:ascii="Arial" w:hAnsi="Arial" w:cs="Arial" w:hint="cs"/>
                <w:sz w:val="19"/>
                <w:szCs w:val="19"/>
              </w:rPr>
              <w:t>-</w:t>
            </w:r>
          </w:p>
        </w:tc>
        <w:tc>
          <w:tcPr>
            <w:tcW w:w="1386" w:type="dxa"/>
          </w:tcPr>
          <w:p w14:paraId="55538559" w14:textId="0DF62FE8" w:rsidR="006B0135" w:rsidRPr="00536F51" w:rsidRDefault="006B0135" w:rsidP="006B0135">
            <w:pPr>
              <w:pBdr>
                <w:bottom w:val="single" w:sz="4" w:space="1" w:color="auto"/>
              </w:pBdr>
              <w:spacing w:line="360" w:lineRule="auto"/>
              <w:jc w:val="center"/>
              <w:rPr>
                <w:rFonts w:ascii="Arial" w:hAnsi="Arial" w:cs="Arial"/>
                <w:sz w:val="19"/>
                <w:szCs w:val="19"/>
              </w:rPr>
            </w:pPr>
            <w:r w:rsidRPr="00536F51">
              <w:rPr>
                <w:rFonts w:ascii="Arial" w:hAnsi="Arial" w:cs="Arial" w:hint="cs"/>
                <w:sz w:val="19"/>
                <w:szCs w:val="19"/>
              </w:rPr>
              <w:t xml:space="preserve">      </w:t>
            </w:r>
            <w:r w:rsidRPr="00536F51">
              <w:rPr>
                <w:rFonts w:ascii="Arial" w:hAnsi="Arial" w:cs="Arial"/>
                <w:sz w:val="19"/>
                <w:szCs w:val="19"/>
              </w:rPr>
              <w:t xml:space="preserve">   </w:t>
            </w:r>
            <w:r w:rsidRPr="00536F51">
              <w:rPr>
                <w:rFonts w:ascii="Arial" w:hAnsi="Arial" w:cs="Arial" w:hint="cs"/>
                <w:sz w:val="19"/>
                <w:szCs w:val="19"/>
              </w:rPr>
              <w:t>-</w:t>
            </w:r>
          </w:p>
        </w:tc>
        <w:tc>
          <w:tcPr>
            <w:tcW w:w="1395" w:type="dxa"/>
          </w:tcPr>
          <w:p w14:paraId="002F8FF0" w14:textId="622E49EF" w:rsidR="006B0135" w:rsidRPr="00536F51" w:rsidRDefault="006B0135" w:rsidP="006B0135">
            <w:pPr>
              <w:pBdr>
                <w:bottom w:val="single" w:sz="4" w:space="1" w:color="auto"/>
              </w:pBdr>
              <w:spacing w:line="360" w:lineRule="auto"/>
              <w:jc w:val="right"/>
              <w:rPr>
                <w:rFonts w:ascii="Arial" w:hAnsi="Arial" w:cs="Arial"/>
                <w:sz w:val="19"/>
                <w:szCs w:val="19"/>
              </w:rPr>
            </w:pPr>
            <w:r w:rsidRPr="00536F51">
              <w:rPr>
                <w:rFonts w:ascii="Arial" w:hAnsi="Arial" w:cs="Arial" w:hint="cs"/>
                <w:sz w:val="19"/>
                <w:szCs w:val="19"/>
              </w:rPr>
              <w:t>107,265</w:t>
            </w:r>
            <w:r w:rsidRPr="00536F51">
              <w:rPr>
                <w:rFonts w:ascii="Arial" w:hAnsi="Arial" w:cs="Arial"/>
                <w:sz w:val="19"/>
                <w:szCs w:val="19"/>
              </w:rPr>
              <w:t>,080</w:t>
            </w:r>
          </w:p>
        </w:tc>
        <w:tc>
          <w:tcPr>
            <w:tcW w:w="1517" w:type="dxa"/>
          </w:tcPr>
          <w:p w14:paraId="3BB18D2E" w14:textId="70E7406C" w:rsidR="006B0135" w:rsidRPr="00536F51" w:rsidRDefault="006B0135" w:rsidP="006B0135">
            <w:pPr>
              <w:pBdr>
                <w:bottom w:val="single" w:sz="4" w:space="1" w:color="auto"/>
              </w:pBdr>
              <w:spacing w:line="360" w:lineRule="auto"/>
              <w:jc w:val="right"/>
              <w:rPr>
                <w:rFonts w:ascii="Arial" w:hAnsi="Arial" w:cs="Arial"/>
                <w:sz w:val="19"/>
                <w:szCs w:val="19"/>
              </w:rPr>
            </w:pPr>
            <w:r w:rsidRPr="00536F51">
              <w:rPr>
                <w:rFonts w:ascii="Arial" w:hAnsi="Arial" w:cs="Arial" w:hint="cs"/>
                <w:sz w:val="19"/>
                <w:szCs w:val="19"/>
              </w:rPr>
              <w:t>107,265</w:t>
            </w:r>
            <w:r w:rsidRPr="00536F51">
              <w:rPr>
                <w:rFonts w:ascii="Arial" w:hAnsi="Arial" w:cs="Arial"/>
                <w:sz w:val="19"/>
                <w:szCs w:val="19"/>
              </w:rPr>
              <w:t>,080</w:t>
            </w:r>
          </w:p>
        </w:tc>
      </w:tr>
      <w:tr w:rsidR="00536F51" w:rsidRPr="002B1B37" w14:paraId="6963254E" w14:textId="77777777" w:rsidTr="00096D40">
        <w:tc>
          <w:tcPr>
            <w:tcW w:w="2977" w:type="dxa"/>
          </w:tcPr>
          <w:p w14:paraId="0502E7CB" w14:textId="77777777" w:rsidR="00536F51" w:rsidRPr="002B1B37" w:rsidRDefault="00536F51" w:rsidP="00536F51">
            <w:pPr>
              <w:spacing w:line="360" w:lineRule="auto"/>
              <w:rPr>
                <w:rFonts w:ascii="Arial" w:hAnsi="Arial" w:cs="Arial"/>
                <w:b/>
                <w:bCs/>
                <w:color w:val="943634" w:themeColor="accent2" w:themeShade="BF"/>
                <w:sz w:val="19"/>
                <w:szCs w:val="19"/>
                <w:cs/>
              </w:rPr>
            </w:pPr>
            <w:r w:rsidRPr="002B1B37">
              <w:rPr>
                <w:rFonts w:ascii="Arial" w:hAnsi="Arial" w:cs="Arial"/>
                <w:b/>
                <w:bCs/>
                <w:sz w:val="19"/>
                <w:szCs w:val="19"/>
              </w:rPr>
              <w:t>Total assets</w:t>
            </w:r>
          </w:p>
        </w:tc>
        <w:tc>
          <w:tcPr>
            <w:tcW w:w="899" w:type="dxa"/>
          </w:tcPr>
          <w:p w14:paraId="5B831A7B" w14:textId="69E4A909" w:rsidR="00536F51" w:rsidRPr="00536F51" w:rsidRDefault="00536F51" w:rsidP="00536F51">
            <w:pPr>
              <w:pBdr>
                <w:bottom w:val="single" w:sz="4" w:space="1" w:color="auto"/>
              </w:pBdr>
              <w:spacing w:line="360" w:lineRule="auto"/>
              <w:jc w:val="right"/>
              <w:rPr>
                <w:rFonts w:ascii="Arial" w:hAnsi="Arial" w:cs="Arial"/>
                <w:sz w:val="19"/>
                <w:szCs w:val="19"/>
              </w:rPr>
            </w:pPr>
            <w:r w:rsidRPr="00536F51">
              <w:rPr>
                <w:rFonts w:ascii="Arial" w:hAnsi="Arial" w:cs="Arial" w:hint="cs"/>
                <w:sz w:val="19"/>
                <w:szCs w:val="19"/>
              </w:rPr>
              <w:t>736,693</w:t>
            </w:r>
            <w:r w:rsidRPr="00536F51">
              <w:rPr>
                <w:rFonts w:ascii="Arial" w:hAnsi="Arial" w:cs="Arial"/>
                <w:sz w:val="19"/>
                <w:szCs w:val="19"/>
              </w:rPr>
              <w:t>,032</w:t>
            </w:r>
          </w:p>
        </w:tc>
        <w:tc>
          <w:tcPr>
            <w:tcW w:w="1386" w:type="dxa"/>
          </w:tcPr>
          <w:p w14:paraId="4F9BC251" w14:textId="1A15D972" w:rsidR="00536F51" w:rsidRPr="00536F51" w:rsidRDefault="00536F51" w:rsidP="00536F51">
            <w:pPr>
              <w:pBdr>
                <w:bottom w:val="single" w:sz="4" w:space="1" w:color="auto"/>
              </w:pBdr>
              <w:spacing w:line="360" w:lineRule="auto"/>
              <w:jc w:val="right"/>
              <w:rPr>
                <w:rFonts w:ascii="Arial" w:hAnsi="Arial" w:cs="Arial"/>
                <w:sz w:val="19"/>
                <w:szCs w:val="19"/>
              </w:rPr>
            </w:pPr>
            <w:r w:rsidRPr="00536F51">
              <w:rPr>
                <w:rFonts w:ascii="Arial" w:hAnsi="Arial" w:cs="Arial" w:hint="cs"/>
                <w:sz w:val="19"/>
                <w:szCs w:val="19"/>
              </w:rPr>
              <w:t>(1,0</w:t>
            </w:r>
            <w:r w:rsidRPr="00536F51">
              <w:rPr>
                <w:rFonts w:ascii="Arial" w:hAnsi="Arial" w:cs="Arial"/>
                <w:sz w:val="19"/>
                <w:szCs w:val="19"/>
              </w:rPr>
              <w:t>39,981</w:t>
            </w:r>
            <w:r w:rsidRPr="00536F51">
              <w:rPr>
                <w:rFonts w:ascii="Arial" w:hAnsi="Arial" w:cs="Arial" w:hint="cs"/>
                <w:sz w:val="19"/>
                <w:szCs w:val="19"/>
              </w:rPr>
              <w:t>)</w:t>
            </w:r>
          </w:p>
        </w:tc>
        <w:tc>
          <w:tcPr>
            <w:tcW w:w="1395" w:type="dxa"/>
          </w:tcPr>
          <w:p w14:paraId="257A6AE7" w14:textId="666E6A15" w:rsidR="00536F51" w:rsidRPr="00536F51" w:rsidRDefault="00536F51" w:rsidP="00536F51">
            <w:pPr>
              <w:pBdr>
                <w:bottom w:val="single" w:sz="4" w:space="1" w:color="auto"/>
              </w:pBdr>
              <w:spacing w:line="360" w:lineRule="auto"/>
              <w:jc w:val="right"/>
              <w:rPr>
                <w:rFonts w:ascii="Arial" w:hAnsi="Arial" w:cs="Arial"/>
                <w:sz w:val="19"/>
                <w:szCs w:val="19"/>
              </w:rPr>
            </w:pPr>
            <w:r w:rsidRPr="00536F51">
              <w:rPr>
                <w:rFonts w:ascii="Arial" w:hAnsi="Arial" w:cs="Arial" w:hint="cs"/>
                <w:sz w:val="19"/>
                <w:szCs w:val="19"/>
              </w:rPr>
              <w:t>37,23</w:t>
            </w:r>
            <w:r w:rsidRPr="00536F51">
              <w:rPr>
                <w:rFonts w:ascii="Arial" w:hAnsi="Arial" w:cs="Arial"/>
                <w:sz w:val="19"/>
                <w:szCs w:val="19"/>
              </w:rPr>
              <w:t>0,498</w:t>
            </w:r>
          </w:p>
        </w:tc>
        <w:tc>
          <w:tcPr>
            <w:tcW w:w="1517" w:type="dxa"/>
          </w:tcPr>
          <w:p w14:paraId="6463F2B6" w14:textId="57F7DC0A" w:rsidR="00536F51" w:rsidRPr="00536F51" w:rsidRDefault="00536F51" w:rsidP="00536F51">
            <w:pPr>
              <w:pBdr>
                <w:bottom w:val="single" w:sz="4" w:space="1" w:color="auto"/>
              </w:pBdr>
              <w:spacing w:line="360" w:lineRule="auto"/>
              <w:jc w:val="right"/>
              <w:rPr>
                <w:rFonts w:ascii="Arial" w:hAnsi="Arial" w:cs="Arial"/>
                <w:sz w:val="19"/>
                <w:szCs w:val="19"/>
              </w:rPr>
            </w:pPr>
            <w:r w:rsidRPr="00536F51">
              <w:rPr>
                <w:rFonts w:ascii="Arial" w:hAnsi="Arial" w:cs="Arial" w:hint="cs"/>
                <w:sz w:val="19"/>
                <w:szCs w:val="19"/>
              </w:rPr>
              <w:t>772,88</w:t>
            </w:r>
            <w:r w:rsidRPr="00536F51">
              <w:rPr>
                <w:rFonts w:ascii="Arial" w:hAnsi="Arial" w:cs="Arial"/>
                <w:sz w:val="19"/>
                <w:szCs w:val="19"/>
              </w:rPr>
              <w:t>3,549</w:t>
            </w:r>
          </w:p>
        </w:tc>
      </w:tr>
      <w:tr w:rsidR="001B0FF4" w:rsidRPr="00F50558" w14:paraId="562B5390" w14:textId="77777777" w:rsidTr="00096D40">
        <w:tc>
          <w:tcPr>
            <w:tcW w:w="2977" w:type="dxa"/>
          </w:tcPr>
          <w:p w14:paraId="5375098C" w14:textId="77777777" w:rsidR="001B0FF4" w:rsidRPr="00F50558" w:rsidRDefault="001B0FF4" w:rsidP="002247DE">
            <w:pPr>
              <w:spacing w:line="360" w:lineRule="auto"/>
              <w:rPr>
                <w:rFonts w:ascii="Arial" w:hAnsi="Arial" w:cs="Arial"/>
                <w:b/>
                <w:bCs/>
                <w:sz w:val="14"/>
                <w:szCs w:val="14"/>
              </w:rPr>
            </w:pPr>
          </w:p>
        </w:tc>
        <w:tc>
          <w:tcPr>
            <w:tcW w:w="899" w:type="dxa"/>
          </w:tcPr>
          <w:p w14:paraId="4BFC2670" w14:textId="77777777" w:rsidR="001B0FF4" w:rsidRPr="00F50558" w:rsidRDefault="001B0FF4" w:rsidP="001B0FF4">
            <w:pPr>
              <w:spacing w:line="360" w:lineRule="auto"/>
              <w:jc w:val="right"/>
              <w:rPr>
                <w:rFonts w:ascii="Arial" w:hAnsi="Arial" w:cs="Arial"/>
                <w:sz w:val="14"/>
                <w:szCs w:val="14"/>
                <w:highlight w:val="yellow"/>
              </w:rPr>
            </w:pPr>
          </w:p>
        </w:tc>
        <w:tc>
          <w:tcPr>
            <w:tcW w:w="1386" w:type="dxa"/>
          </w:tcPr>
          <w:p w14:paraId="235B63B7" w14:textId="77777777" w:rsidR="001B0FF4" w:rsidRPr="00F50558" w:rsidRDefault="001B0FF4" w:rsidP="001B0FF4">
            <w:pPr>
              <w:spacing w:line="360" w:lineRule="auto"/>
              <w:jc w:val="right"/>
              <w:rPr>
                <w:rFonts w:ascii="Arial" w:hAnsi="Arial" w:cs="Arial"/>
                <w:sz w:val="14"/>
                <w:szCs w:val="14"/>
                <w:highlight w:val="yellow"/>
              </w:rPr>
            </w:pPr>
          </w:p>
        </w:tc>
        <w:tc>
          <w:tcPr>
            <w:tcW w:w="1395" w:type="dxa"/>
          </w:tcPr>
          <w:p w14:paraId="040D32D5" w14:textId="77777777" w:rsidR="001B0FF4" w:rsidRPr="00F50558" w:rsidRDefault="001B0FF4" w:rsidP="001B0FF4">
            <w:pPr>
              <w:spacing w:line="360" w:lineRule="auto"/>
              <w:jc w:val="right"/>
              <w:rPr>
                <w:rFonts w:ascii="Arial" w:hAnsi="Arial" w:cs="Arial"/>
                <w:sz w:val="14"/>
                <w:szCs w:val="14"/>
                <w:highlight w:val="yellow"/>
              </w:rPr>
            </w:pPr>
          </w:p>
        </w:tc>
        <w:tc>
          <w:tcPr>
            <w:tcW w:w="1517" w:type="dxa"/>
          </w:tcPr>
          <w:p w14:paraId="0963D692" w14:textId="77777777" w:rsidR="001B0FF4" w:rsidRPr="00F50558" w:rsidRDefault="001B0FF4" w:rsidP="001B0FF4">
            <w:pPr>
              <w:spacing w:line="360" w:lineRule="auto"/>
              <w:jc w:val="right"/>
              <w:rPr>
                <w:rFonts w:ascii="Arial" w:hAnsi="Arial" w:cs="Arial"/>
                <w:sz w:val="14"/>
                <w:szCs w:val="14"/>
                <w:highlight w:val="yellow"/>
              </w:rPr>
            </w:pPr>
          </w:p>
        </w:tc>
      </w:tr>
      <w:tr w:rsidR="00A8389A" w:rsidRPr="002B1B37" w14:paraId="78A69EBE" w14:textId="77777777" w:rsidTr="00096D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14:paraId="7BE9A8C5" w14:textId="77777777" w:rsidR="00A8389A" w:rsidRPr="00214E3B" w:rsidRDefault="00A8389A" w:rsidP="002247DE">
            <w:pPr>
              <w:spacing w:line="360" w:lineRule="auto"/>
              <w:jc w:val="thaiDistribute"/>
              <w:rPr>
                <w:rFonts w:ascii="Arial" w:hAnsi="Arial" w:cs="Browallia New"/>
                <w:sz w:val="19"/>
                <w:u w:val="single"/>
                <w:cs/>
              </w:rPr>
            </w:pPr>
            <w:r>
              <w:rPr>
                <w:rFonts w:ascii="Arial" w:hAnsi="Arial" w:cs="Browallia New"/>
                <w:sz w:val="19"/>
                <w:u w:val="single"/>
              </w:rPr>
              <w:t>Current liabilities</w:t>
            </w:r>
          </w:p>
        </w:tc>
        <w:tc>
          <w:tcPr>
            <w:tcW w:w="899" w:type="dxa"/>
            <w:tcBorders>
              <w:top w:val="nil"/>
              <w:left w:val="nil"/>
              <w:bottom w:val="nil"/>
              <w:right w:val="nil"/>
            </w:tcBorders>
          </w:tcPr>
          <w:p w14:paraId="4DFC7AE3" w14:textId="77777777" w:rsidR="00A8389A" w:rsidRPr="00176D76" w:rsidRDefault="00A8389A" w:rsidP="002247DE">
            <w:pPr>
              <w:spacing w:line="360" w:lineRule="auto"/>
              <w:jc w:val="thaiDistribute"/>
              <w:rPr>
                <w:rFonts w:ascii="Arial" w:hAnsi="Arial" w:cs="Arial"/>
                <w:sz w:val="19"/>
                <w:szCs w:val="19"/>
                <w:highlight w:val="yellow"/>
              </w:rPr>
            </w:pPr>
          </w:p>
        </w:tc>
        <w:tc>
          <w:tcPr>
            <w:tcW w:w="1386" w:type="dxa"/>
            <w:tcBorders>
              <w:top w:val="nil"/>
              <w:left w:val="nil"/>
              <w:bottom w:val="nil"/>
              <w:right w:val="nil"/>
            </w:tcBorders>
          </w:tcPr>
          <w:p w14:paraId="6A0330E7" w14:textId="77777777" w:rsidR="00A8389A" w:rsidRPr="00176D76" w:rsidRDefault="00A8389A" w:rsidP="002247DE">
            <w:pPr>
              <w:spacing w:line="360" w:lineRule="auto"/>
              <w:jc w:val="thaiDistribute"/>
              <w:rPr>
                <w:rFonts w:ascii="Arial" w:hAnsi="Arial" w:cs="Arial"/>
                <w:sz w:val="19"/>
                <w:szCs w:val="19"/>
                <w:highlight w:val="yellow"/>
              </w:rPr>
            </w:pPr>
          </w:p>
        </w:tc>
        <w:tc>
          <w:tcPr>
            <w:tcW w:w="1395" w:type="dxa"/>
            <w:tcBorders>
              <w:top w:val="nil"/>
              <w:left w:val="nil"/>
              <w:bottom w:val="nil"/>
              <w:right w:val="nil"/>
            </w:tcBorders>
          </w:tcPr>
          <w:p w14:paraId="1777F0FA" w14:textId="77777777" w:rsidR="00A8389A" w:rsidRPr="00176D76" w:rsidRDefault="00A8389A" w:rsidP="002247DE">
            <w:pPr>
              <w:spacing w:line="360" w:lineRule="auto"/>
              <w:jc w:val="thaiDistribute"/>
              <w:rPr>
                <w:rFonts w:ascii="Arial" w:hAnsi="Arial" w:cs="Arial"/>
                <w:sz w:val="19"/>
                <w:szCs w:val="19"/>
                <w:highlight w:val="yellow"/>
              </w:rPr>
            </w:pPr>
          </w:p>
        </w:tc>
        <w:tc>
          <w:tcPr>
            <w:tcW w:w="1517" w:type="dxa"/>
            <w:tcBorders>
              <w:top w:val="nil"/>
              <w:left w:val="nil"/>
              <w:bottom w:val="nil"/>
              <w:right w:val="nil"/>
            </w:tcBorders>
          </w:tcPr>
          <w:p w14:paraId="6F645F3D" w14:textId="77777777" w:rsidR="00A8389A" w:rsidRPr="00176D76" w:rsidRDefault="00A8389A" w:rsidP="002247DE">
            <w:pPr>
              <w:spacing w:line="360" w:lineRule="auto"/>
              <w:jc w:val="thaiDistribute"/>
              <w:rPr>
                <w:rFonts w:ascii="Arial" w:hAnsi="Arial" w:cs="Arial"/>
                <w:sz w:val="19"/>
                <w:szCs w:val="19"/>
                <w:highlight w:val="yellow"/>
              </w:rPr>
            </w:pPr>
          </w:p>
        </w:tc>
      </w:tr>
      <w:tr w:rsidR="00536F51" w:rsidRPr="002B1B37" w14:paraId="27B475F0" w14:textId="77777777" w:rsidTr="00096D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14:paraId="2B24DB55" w14:textId="77777777" w:rsidR="00536F51" w:rsidRPr="007E5F68" w:rsidRDefault="00536F51" w:rsidP="00536F51">
            <w:pPr>
              <w:spacing w:line="360" w:lineRule="auto"/>
              <w:jc w:val="thaiDistribute"/>
              <w:rPr>
                <w:rFonts w:ascii="Arial" w:hAnsi="Arial" w:cs="Arial"/>
                <w:sz w:val="19"/>
                <w:szCs w:val="19"/>
              </w:rPr>
            </w:pPr>
            <w:r>
              <w:rPr>
                <w:rFonts w:ascii="Arial" w:hAnsi="Arial" w:cs="Arial"/>
                <w:sz w:val="19"/>
                <w:szCs w:val="19"/>
              </w:rPr>
              <w:t>Accrued expenses</w:t>
            </w:r>
          </w:p>
        </w:tc>
        <w:tc>
          <w:tcPr>
            <w:tcW w:w="899" w:type="dxa"/>
            <w:tcBorders>
              <w:top w:val="nil"/>
              <w:left w:val="nil"/>
              <w:bottom w:val="nil"/>
              <w:right w:val="nil"/>
            </w:tcBorders>
          </w:tcPr>
          <w:p w14:paraId="3FFF0C8B" w14:textId="5DD195B9" w:rsidR="00536F51" w:rsidRPr="00536F51" w:rsidRDefault="00536F51" w:rsidP="00536F51">
            <w:pPr>
              <w:spacing w:line="360" w:lineRule="auto"/>
              <w:jc w:val="right"/>
              <w:rPr>
                <w:rFonts w:ascii="Arial" w:hAnsi="Arial" w:cs="Arial"/>
                <w:sz w:val="19"/>
                <w:szCs w:val="19"/>
              </w:rPr>
            </w:pPr>
            <w:r w:rsidRPr="00536F51">
              <w:rPr>
                <w:rFonts w:ascii="Arial" w:hAnsi="Arial" w:cs="Arial" w:hint="cs"/>
                <w:sz w:val="19"/>
                <w:szCs w:val="19"/>
              </w:rPr>
              <w:t>84,097</w:t>
            </w:r>
            <w:r w:rsidRPr="00536F51">
              <w:rPr>
                <w:rFonts w:ascii="Arial" w:hAnsi="Arial" w:cs="Arial"/>
                <w:sz w:val="19"/>
                <w:szCs w:val="19"/>
              </w:rPr>
              <w:t>,114</w:t>
            </w:r>
          </w:p>
        </w:tc>
        <w:tc>
          <w:tcPr>
            <w:tcW w:w="1386" w:type="dxa"/>
            <w:tcBorders>
              <w:top w:val="nil"/>
              <w:left w:val="nil"/>
              <w:bottom w:val="nil"/>
              <w:right w:val="nil"/>
            </w:tcBorders>
          </w:tcPr>
          <w:p w14:paraId="369100F8" w14:textId="0FB11093" w:rsidR="00536F51" w:rsidRPr="00536F51" w:rsidRDefault="00536F51" w:rsidP="00536F51">
            <w:pPr>
              <w:spacing w:line="360" w:lineRule="auto"/>
              <w:jc w:val="center"/>
              <w:rPr>
                <w:rFonts w:ascii="Arial" w:hAnsi="Arial" w:cs="Arial"/>
                <w:sz w:val="19"/>
                <w:szCs w:val="19"/>
              </w:rPr>
            </w:pPr>
            <w:r w:rsidRPr="00536F51">
              <w:rPr>
                <w:rFonts w:ascii="Arial" w:hAnsi="Arial" w:cs="Arial" w:hint="cs"/>
                <w:sz w:val="19"/>
                <w:szCs w:val="19"/>
              </w:rPr>
              <w:t xml:space="preserve">      </w:t>
            </w:r>
            <w:r w:rsidRPr="00536F51">
              <w:rPr>
                <w:rFonts w:ascii="Arial" w:hAnsi="Arial" w:cs="Arial"/>
                <w:sz w:val="19"/>
                <w:szCs w:val="19"/>
              </w:rPr>
              <w:t xml:space="preserve">   </w:t>
            </w:r>
            <w:r w:rsidRPr="00536F51">
              <w:rPr>
                <w:rFonts w:ascii="Arial" w:hAnsi="Arial" w:cs="Arial" w:hint="cs"/>
                <w:sz w:val="19"/>
                <w:szCs w:val="19"/>
              </w:rPr>
              <w:t>-</w:t>
            </w:r>
          </w:p>
        </w:tc>
        <w:tc>
          <w:tcPr>
            <w:tcW w:w="1395" w:type="dxa"/>
            <w:tcBorders>
              <w:top w:val="nil"/>
              <w:left w:val="nil"/>
              <w:bottom w:val="nil"/>
              <w:right w:val="nil"/>
            </w:tcBorders>
          </w:tcPr>
          <w:p w14:paraId="73DF0714" w14:textId="1C096B36" w:rsidR="00536F51" w:rsidRPr="00536F51" w:rsidRDefault="00536F51" w:rsidP="00536F51">
            <w:pPr>
              <w:spacing w:line="360" w:lineRule="auto"/>
              <w:jc w:val="right"/>
              <w:rPr>
                <w:rFonts w:ascii="Arial" w:hAnsi="Arial" w:cs="Arial"/>
                <w:sz w:val="19"/>
                <w:szCs w:val="19"/>
              </w:rPr>
            </w:pPr>
            <w:r w:rsidRPr="00536F51">
              <w:rPr>
                <w:rFonts w:ascii="Arial" w:hAnsi="Arial" w:cs="Arial" w:hint="cs"/>
                <w:sz w:val="19"/>
                <w:szCs w:val="19"/>
              </w:rPr>
              <w:t>(10,133</w:t>
            </w:r>
            <w:r w:rsidRPr="00536F51">
              <w:rPr>
                <w:rFonts w:ascii="Arial" w:hAnsi="Arial" w:cs="Arial"/>
                <w:sz w:val="19"/>
                <w:szCs w:val="19"/>
              </w:rPr>
              <w:t>,482</w:t>
            </w:r>
            <w:r w:rsidRPr="00536F51">
              <w:rPr>
                <w:rFonts w:ascii="Arial" w:hAnsi="Arial" w:cs="Arial" w:hint="cs"/>
                <w:sz w:val="19"/>
                <w:szCs w:val="19"/>
              </w:rPr>
              <w:t>)</w:t>
            </w:r>
          </w:p>
        </w:tc>
        <w:tc>
          <w:tcPr>
            <w:tcW w:w="1517" w:type="dxa"/>
            <w:tcBorders>
              <w:top w:val="nil"/>
              <w:left w:val="nil"/>
              <w:bottom w:val="nil"/>
              <w:right w:val="nil"/>
            </w:tcBorders>
          </w:tcPr>
          <w:p w14:paraId="4E1F7410" w14:textId="5585BC7C" w:rsidR="00536F51" w:rsidRPr="00536F51" w:rsidRDefault="00536F51" w:rsidP="00536F51">
            <w:pPr>
              <w:spacing w:line="360" w:lineRule="auto"/>
              <w:jc w:val="right"/>
              <w:rPr>
                <w:rFonts w:ascii="Arial" w:hAnsi="Arial" w:cs="Arial"/>
                <w:sz w:val="19"/>
                <w:szCs w:val="19"/>
              </w:rPr>
            </w:pPr>
            <w:r w:rsidRPr="00536F51">
              <w:rPr>
                <w:rFonts w:ascii="Arial" w:hAnsi="Arial" w:cs="Arial" w:hint="cs"/>
                <w:sz w:val="19"/>
                <w:szCs w:val="19"/>
              </w:rPr>
              <w:t>73,96</w:t>
            </w:r>
            <w:r w:rsidRPr="00536F51">
              <w:rPr>
                <w:rFonts w:ascii="Arial" w:hAnsi="Arial" w:cs="Arial"/>
                <w:sz w:val="19"/>
                <w:szCs w:val="19"/>
              </w:rPr>
              <w:t>3,632</w:t>
            </w:r>
          </w:p>
        </w:tc>
      </w:tr>
      <w:tr w:rsidR="00536F51" w:rsidRPr="002B1B37" w14:paraId="46F2993E" w14:textId="77777777" w:rsidTr="00096D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14:paraId="511D2FC9" w14:textId="77777777" w:rsidR="00536F51" w:rsidRDefault="00536F51" w:rsidP="00536F51">
            <w:pPr>
              <w:spacing w:line="360" w:lineRule="auto"/>
              <w:jc w:val="thaiDistribute"/>
              <w:rPr>
                <w:rFonts w:ascii="Arial" w:hAnsi="Arial" w:cs="Arial"/>
                <w:sz w:val="19"/>
                <w:szCs w:val="19"/>
              </w:rPr>
            </w:pPr>
            <w:r w:rsidRPr="002B1B37">
              <w:rPr>
                <w:rFonts w:ascii="Arial" w:hAnsi="Arial" w:cs="Arial"/>
                <w:sz w:val="19"/>
                <w:szCs w:val="19"/>
                <w:u w:val="single"/>
              </w:rPr>
              <w:t>Non-current liabili</w:t>
            </w:r>
            <w:r>
              <w:rPr>
                <w:rFonts w:ascii="Arial" w:hAnsi="Arial" w:cs="Arial"/>
                <w:sz w:val="19"/>
                <w:szCs w:val="19"/>
                <w:u w:val="single"/>
              </w:rPr>
              <w:t>ties</w:t>
            </w:r>
          </w:p>
        </w:tc>
        <w:tc>
          <w:tcPr>
            <w:tcW w:w="899" w:type="dxa"/>
            <w:tcBorders>
              <w:top w:val="nil"/>
              <w:left w:val="nil"/>
              <w:bottom w:val="nil"/>
              <w:right w:val="nil"/>
            </w:tcBorders>
          </w:tcPr>
          <w:p w14:paraId="67BF0351" w14:textId="77777777" w:rsidR="00536F51" w:rsidRPr="00536F51" w:rsidRDefault="00536F51" w:rsidP="00536F51">
            <w:pPr>
              <w:spacing w:line="360" w:lineRule="auto"/>
              <w:jc w:val="right"/>
              <w:rPr>
                <w:rFonts w:ascii="Arial" w:hAnsi="Arial" w:cs="Arial"/>
                <w:sz w:val="19"/>
                <w:szCs w:val="19"/>
              </w:rPr>
            </w:pPr>
          </w:p>
        </w:tc>
        <w:tc>
          <w:tcPr>
            <w:tcW w:w="1386" w:type="dxa"/>
            <w:tcBorders>
              <w:top w:val="nil"/>
              <w:left w:val="nil"/>
              <w:bottom w:val="nil"/>
              <w:right w:val="nil"/>
            </w:tcBorders>
          </w:tcPr>
          <w:p w14:paraId="25EF1757" w14:textId="77777777" w:rsidR="00536F51" w:rsidRPr="00536F51" w:rsidRDefault="00536F51" w:rsidP="00536F51">
            <w:pPr>
              <w:spacing w:line="360" w:lineRule="auto"/>
              <w:jc w:val="center"/>
              <w:rPr>
                <w:rFonts w:ascii="Arial" w:hAnsi="Arial" w:cs="Arial"/>
                <w:sz w:val="19"/>
                <w:szCs w:val="19"/>
              </w:rPr>
            </w:pPr>
          </w:p>
        </w:tc>
        <w:tc>
          <w:tcPr>
            <w:tcW w:w="1395" w:type="dxa"/>
            <w:tcBorders>
              <w:top w:val="nil"/>
              <w:left w:val="nil"/>
              <w:bottom w:val="nil"/>
              <w:right w:val="nil"/>
            </w:tcBorders>
          </w:tcPr>
          <w:p w14:paraId="605F2112" w14:textId="77777777" w:rsidR="00536F51" w:rsidRPr="00536F51" w:rsidRDefault="00536F51" w:rsidP="00536F51">
            <w:pPr>
              <w:spacing w:line="360" w:lineRule="auto"/>
              <w:jc w:val="right"/>
              <w:rPr>
                <w:rFonts w:ascii="Arial" w:hAnsi="Arial" w:cs="Arial"/>
                <w:sz w:val="19"/>
                <w:szCs w:val="19"/>
              </w:rPr>
            </w:pPr>
          </w:p>
        </w:tc>
        <w:tc>
          <w:tcPr>
            <w:tcW w:w="1517" w:type="dxa"/>
            <w:tcBorders>
              <w:top w:val="nil"/>
              <w:left w:val="nil"/>
              <w:bottom w:val="nil"/>
              <w:right w:val="nil"/>
            </w:tcBorders>
          </w:tcPr>
          <w:p w14:paraId="3C849FC8" w14:textId="77777777" w:rsidR="00536F51" w:rsidRPr="00536F51" w:rsidRDefault="00536F51" w:rsidP="00536F51">
            <w:pPr>
              <w:spacing w:line="360" w:lineRule="auto"/>
              <w:jc w:val="right"/>
              <w:rPr>
                <w:rFonts w:ascii="Arial" w:hAnsi="Arial" w:cs="Arial"/>
                <w:sz w:val="19"/>
                <w:szCs w:val="19"/>
              </w:rPr>
            </w:pPr>
          </w:p>
        </w:tc>
      </w:tr>
      <w:tr w:rsidR="00536F51" w:rsidRPr="002B1B37" w14:paraId="1C035960" w14:textId="77777777" w:rsidTr="00096D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14:paraId="63EDB457" w14:textId="77777777" w:rsidR="00536F51" w:rsidRPr="00431E4B" w:rsidRDefault="00536F51" w:rsidP="00536F51">
            <w:pPr>
              <w:spacing w:line="360" w:lineRule="auto"/>
              <w:jc w:val="thaiDistribute"/>
              <w:rPr>
                <w:rFonts w:ascii="Arial" w:hAnsi="Arial" w:cs="Arial"/>
                <w:sz w:val="19"/>
                <w:szCs w:val="19"/>
              </w:rPr>
            </w:pPr>
            <w:r>
              <w:rPr>
                <w:rFonts w:ascii="Arial" w:hAnsi="Arial" w:cs="Arial"/>
                <w:sz w:val="19"/>
                <w:szCs w:val="19"/>
              </w:rPr>
              <w:t>Lease liabilities</w:t>
            </w:r>
          </w:p>
        </w:tc>
        <w:tc>
          <w:tcPr>
            <w:tcW w:w="899" w:type="dxa"/>
            <w:tcBorders>
              <w:top w:val="nil"/>
              <w:left w:val="nil"/>
              <w:bottom w:val="nil"/>
              <w:right w:val="nil"/>
            </w:tcBorders>
          </w:tcPr>
          <w:p w14:paraId="312C5F20" w14:textId="446FD702" w:rsidR="00536F51" w:rsidRPr="00536F51" w:rsidRDefault="00536F51" w:rsidP="00536F51">
            <w:pPr>
              <w:spacing w:line="360" w:lineRule="auto"/>
              <w:jc w:val="right"/>
              <w:rPr>
                <w:rFonts w:ascii="Arial" w:hAnsi="Arial" w:cs="Arial"/>
                <w:sz w:val="19"/>
                <w:szCs w:val="19"/>
              </w:rPr>
            </w:pPr>
            <w:r w:rsidRPr="00536F51">
              <w:rPr>
                <w:rFonts w:ascii="Arial" w:hAnsi="Arial" w:cs="Arial" w:hint="cs"/>
                <w:sz w:val="19"/>
                <w:szCs w:val="19"/>
              </w:rPr>
              <w:t>10,770</w:t>
            </w:r>
            <w:r w:rsidRPr="00536F51">
              <w:rPr>
                <w:rFonts w:ascii="Arial" w:hAnsi="Arial" w:cs="Arial"/>
                <w:sz w:val="19"/>
                <w:szCs w:val="19"/>
              </w:rPr>
              <w:t>,821</w:t>
            </w:r>
          </w:p>
        </w:tc>
        <w:tc>
          <w:tcPr>
            <w:tcW w:w="1386" w:type="dxa"/>
            <w:tcBorders>
              <w:top w:val="nil"/>
              <w:left w:val="nil"/>
              <w:bottom w:val="nil"/>
              <w:right w:val="nil"/>
            </w:tcBorders>
          </w:tcPr>
          <w:p w14:paraId="0E4A0939" w14:textId="1B0F32B8" w:rsidR="00536F51" w:rsidRPr="00536F51" w:rsidRDefault="00536F51" w:rsidP="00536F51">
            <w:pPr>
              <w:spacing w:line="360" w:lineRule="auto"/>
              <w:jc w:val="center"/>
              <w:rPr>
                <w:rFonts w:ascii="Arial" w:hAnsi="Arial" w:cs="Arial"/>
                <w:sz w:val="19"/>
                <w:szCs w:val="19"/>
              </w:rPr>
            </w:pPr>
            <w:r w:rsidRPr="00536F51">
              <w:rPr>
                <w:rFonts w:ascii="Arial" w:hAnsi="Arial" w:cs="Arial" w:hint="cs"/>
                <w:sz w:val="19"/>
                <w:szCs w:val="19"/>
              </w:rPr>
              <w:t xml:space="preserve">      </w:t>
            </w:r>
            <w:r w:rsidRPr="00536F51">
              <w:rPr>
                <w:rFonts w:ascii="Arial" w:hAnsi="Arial" w:cs="Arial"/>
                <w:sz w:val="19"/>
                <w:szCs w:val="19"/>
              </w:rPr>
              <w:t xml:space="preserve">   </w:t>
            </w:r>
            <w:r w:rsidRPr="00536F51">
              <w:rPr>
                <w:rFonts w:ascii="Arial" w:hAnsi="Arial" w:cs="Arial" w:hint="cs"/>
                <w:sz w:val="19"/>
                <w:szCs w:val="19"/>
              </w:rPr>
              <w:t>-</w:t>
            </w:r>
          </w:p>
        </w:tc>
        <w:tc>
          <w:tcPr>
            <w:tcW w:w="1395" w:type="dxa"/>
            <w:tcBorders>
              <w:top w:val="nil"/>
              <w:left w:val="nil"/>
              <w:bottom w:val="nil"/>
              <w:right w:val="nil"/>
            </w:tcBorders>
          </w:tcPr>
          <w:p w14:paraId="495084D5" w14:textId="390D9EEB" w:rsidR="00536F51" w:rsidRPr="00536F51" w:rsidRDefault="00536F51" w:rsidP="00536F51">
            <w:pPr>
              <w:spacing w:line="360" w:lineRule="auto"/>
              <w:jc w:val="right"/>
              <w:rPr>
                <w:rFonts w:ascii="Arial" w:hAnsi="Arial" w:cs="Arial"/>
                <w:sz w:val="19"/>
                <w:szCs w:val="19"/>
              </w:rPr>
            </w:pPr>
            <w:r w:rsidRPr="00536F51">
              <w:rPr>
                <w:rFonts w:ascii="Arial" w:hAnsi="Arial" w:cs="Arial" w:hint="cs"/>
                <w:sz w:val="19"/>
                <w:szCs w:val="19"/>
              </w:rPr>
              <w:t>47,36</w:t>
            </w:r>
            <w:r w:rsidRPr="00536F51">
              <w:rPr>
                <w:rFonts w:ascii="Arial" w:hAnsi="Arial" w:cs="Arial"/>
                <w:sz w:val="19"/>
                <w:szCs w:val="19"/>
              </w:rPr>
              <w:t>3,980</w:t>
            </w:r>
          </w:p>
        </w:tc>
        <w:tc>
          <w:tcPr>
            <w:tcW w:w="1517" w:type="dxa"/>
            <w:tcBorders>
              <w:top w:val="nil"/>
              <w:left w:val="nil"/>
              <w:bottom w:val="nil"/>
              <w:right w:val="nil"/>
            </w:tcBorders>
          </w:tcPr>
          <w:p w14:paraId="3104B0E7" w14:textId="56ECE0DE" w:rsidR="00536F51" w:rsidRPr="00536F51" w:rsidRDefault="00536F51" w:rsidP="00536F51">
            <w:pPr>
              <w:spacing w:line="360" w:lineRule="auto"/>
              <w:jc w:val="right"/>
              <w:rPr>
                <w:rFonts w:ascii="Arial" w:hAnsi="Arial" w:cs="Arial"/>
                <w:sz w:val="19"/>
                <w:szCs w:val="19"/>
              </w:rPr>
            </w:pPr>
            <w:r w:rsidRPr="00536F51">
              <w:rPr>
                <w:rFonts w:ascii="Arial" w:hAnsi="Arial" w:cs="Arial" w:hint="cs"/>
                <w:sz w:val="19"/>
                <w:szCs w:val="19"/>
              </w:rPr>
              <w:t>58,134</w:t>
            </w:r>
            <w:r w:rsidRPr="00536F51">
              <w:rPr>
                <w:rFonts w:ascii="Arial" w:hAnsi="Arial" w:cs="Arial"/>
                <w:sz w:val="19"/>
                <w:szCs w:val="19"/>
              </w:rPr>
              <w:t>,801</w:t>
            </w:r>
          </w:p>
        </w:tc>
      </w:tr>
      <w:tr w:rsidR="00536F51" w:rsidRPr="002B1B37" w14:paraId="5CAFACAF" w14:textId="77777777" w:rsidTr="00096D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14:paraId="478867FB" w14:textId="77777777" w:rsidR="00536F51" w:rsidRPr="002B1B37" w:rsidRDefault="00536F51" w:rsidP="00536F51">
            <w:pPr>
              <w:spacing w:line="360" w:lineRule="auto"/>
              <w:jc w:val="thaiDistribute"/>
              <w:rPr>
                <w:rFonts w:ascii="Arial" w:hAnsi="Arial" w:cs="Arial"/>
                <w:b/>
                <w:bCs/>
                <w:sz w:val="19"/>
                <w:szCs w:val="19"/>
              </w:rPr>
            </w:pPr>
            <w:r w:rsidRPr="002B1B37">
              <w:rPr>
                <w:rFonts w:ascii="Arial" w:hAnsi="Arial" w:cs="Arial"/>
                <w:b/>
                <w:bCs/>
                <w:sz w:val="19"/>
                <w:szCs w:val="19"/>
              </w:rPr>
              <w:t>Total liabilities</w:t>
            </w:r>
          </w:p>
        </w:tc>
        <w:tc>
          <w:tcPr>
            <w:tcW w:w="899" w:type="dxa"/>
            <w:tcBorders>
              <w:top w:val="nil"/>
              <w:left w:val="nil"/>
              <w:bottom w:val="nil"/>
              <w:right w:val="nil"/>
            </w:tcBorders>
          </w:tcPr>
          <w:p w14:paraId="5709D330" w14:textId="18E082D9" w:rsidR="00536F51" w:rsidRPr="00536F51" w:rsidRDefault="00536F51" w:rsidP="00536F51">
            <w:pPr>
              <w:pBdr>
                <w:top w:val="single" w:sz="4" w:space="1" w:color="auto"/>
                <w:bottom w:val="single" w:sz="4" w:space="1" w:color="auto"/>
              </w:pBdr>
              <w:spacing w:line="360" w:lineRule="auto"/>
              <w:jc w:val="right"/>
              <w:rPr>
                <w:rFonts w:ascii="Arial" w:hAnsi="Arial" w:cs="Arial"/>
                <w:sz w:val="19"/>
                <w:szCs w:val="19"/>
              </w:rPr>
            </w:pPr>
            <w:r w:rsidRPr="00536F51">
              <w:rPr>
                <w:rFonts w:ascii="Arial" w:hAnsi="Arial" w:cs="Arial" w:hint="cs"/>
                <w:sz w:val="19"/>
                <w:szCs w:val="19"/>
              </w:rPr>
              <w:t>94,867</w:t>
            </w:r>
            <w:r w:rsidRPr="00536F51">
              <w:rPr>
                <w:rFonts w:ascii="Arial" w:hAnsi="Arial" w:cs="Arial"/>
                <w:sz w:val="19"/>
                <w:szCs w:val="19"/>
              </w:rPr>
              <w:t>,935</w:t>
            </w:r>
          </w:p>
        </w:tc>
        <w:tc>
          <w:tcPr>
            <w:tcW w:w="1386" w:type="dxa"/>
            <w:tcBorders>
              <w:top w:val="nil"/>
              <w:left w:val="nil"/>
              <w:bottom w:val="nil"/>
              <w:right w:val="nil"/>
            </w:tcBorders>
          </w:tcPr>
          <w:p w14:paraId="2EF7AB76" w14:textId="76A037AC" w:rsidR="00536F51" w:rsidRPr="00536F51" w:rsidRDefault="00536F51" w:rsidP="00536F51">
            <w:pPr>
              <w:pBdr>
                <w:top w:val="single" w:sz="4" w:space="1" w:color="auto"/>
                <w:bottom w:val="single" w:sz="4" w:space="1" w:color="auto"/>
              </w:pBdr>
              <w:spacing w:line="360" w:lineRule="auto"/>
              <w:jc w:val="center"/>
              <w:rPr>
                <w:rFonts w:ascii="Arial" w:hAnsi="Arial" w:cs="Arial"/>
                <w:sz w:val="19"/>
                <w:szCs w:val="19"/>
              </w:rPr>
            </w:pPr>
            <w:r w:rsidRPr="00536F51">
              <w:rPr>
                <w:rFonts w:ascii="Arial" w:hAnsi="Arial" w:cs="Arial" w:hint="cs"/>
                <w:sz w:val="19"/>
                <w:szCs w:val="19"/>
              </w:rPr>
              <w:t xml:space="preserve">      </w:t>
            </w:r>
            <w:r w:rsidRPr="00536F51">
              <w:rPr>
                <w:rFonts w:ascii="Arial" w:hAnsi="Arial" w:cs="Arial"/>
                <w:sz w:val="19"/>
                <w:szCs w:val="19"/>
              </w:rPr>
              <w:t xml:space="preserve">   </w:t>
            </w:r>
            <w:r w:rsidRPr="00536F51">
              <w:rPr>
                <w:rFonts w:ascii="Arial" w:hAnsi="Arial" w:cs="Arial" w:hint="cs"/>
                <w:sz w:val="19"/>
                <w:szCs w:val="19"/>
              </w:rPr>
              <w:t>-</w:t>
            </w:r>
          </w:p>
        </w:tc>
        <w:tc>
          <w:tcPr>
            <w:tcW w:w="1395" w:type="dxa"/>
            <w:tcBorders>
              <w:top w:val="nil"/>
              <w:left w:val="nil"/>
              <w:bottom w:val="nil"/>
              <w:right w:val="nil"/>
            </w:tcBorders>
          </w:tcPr>
          <w:p w14:paraId="6E798B3B" w14:textId="2B8C36C7" w:rsidR="00536F51" w:rsidRPr="00536F51" w:rsidRDefault="00536F51" w:rsidP="00536F51">
            <w:pPr>
              <w:pBdr>
                <w:top w:val="single" w:sz="4" w:space="1" w:color="auto"/>
                <w:bottom w:val="single" w:sz="4" w:space="1" w:color="auto"/>
              </w:pBdr>
              <w:spacing w:line="360" w:lineRule="auto"/>
              <w:jc w:val="right"/>
              <w:rPr>
                <w:rFonts w:ascii="Arial" w:hAnsi="Arial" w:cs="Arial"/>
                <w:sz w:val="19"/>
                <w:szCs w:val="19"/>
              </w:rPr>
            </w:pPr>
            <w:r w:rsidRPr="00536F51">
              <w:rPr>
                <w:rFonts w:ascii="Arial" w:hAnsi="Arial" w:cs="Arial" w:hint="cs"/>
                <w:sz w:val="19"/>
                <w:szCs w:val="19"/>
              </w:rPr>
              <w:t>37,23</w:t>
            </w:r>
            <w:r w:rsidRPr="00536F51">
              <w:rPr>
                <w:rFonts w:ascii="Arial" w:hAnsi="Arial" w:cs="Arial"/>
                <w:sz w:val="19"/>
                <w:szCs w:val="19"/>
              </w:rPr>
              <w:t>0,498</w:t>
            </w:r>
          </w:p>
        </w:tc>
        <w:tc>
          <w:tcPr>
            <w:tcW w:w="1517" w:type="dxa"/>
            <w:tcBorders>
              <w:top w:val="nil"/>
              <w:left w:val="nil"/>
              <w:bottom w:val="nil"/>
              <w:right w:val="nil"/>
            </w:tcBorders>
          </w:tcPr>
          <w:p w14:paraId="47DF4D92" w14:textId="4B06AEF1" w:rsidR="00536F51" w:rsidRPr="00536F51" w:rsidRDefault="00536F51" w:rsidP="00536F51">
            <w:pPr>
              <w:pBdr>
                <w:top w:val="single" w:sz="4" w:space="1" w:color="auto"/>
                <w:bottom w:val="single" w:sz="4" w:space="1" w:color="auto"/>
              </w:pBdr>
              <w:spacing w:line="360" w:lineRule="auto"/>
              <w:jc w:val="right"/>
              <w:rPr>
                <w:rFonts w:ascii="Arial" w:hAnsi="Arial" w:cs="Arial"/>
                <w:sz w:val="19"/>
                <w:szCs w:val="19"/>
              </w:rPr>
            </w:pPr>
            <w:r w:rsidRPr="00536F51">
              <w:rPr>
                <w:rFonts w:ascii="Arial" w:hAnsi="Arial" w:cs="Arial" w:hint="cs"/>
                <w:sz w:val="19"/>
                <w:szCs w:val="19"/>
              </w:rPr>
              <w:t>132,098</w:t>
            </w:r>
            <w:r w:rsidRPr="00536F51">
              <w:rPr>
                <w:rFonts w:ascii="Arial" w:hAnsi="Arial" w:cs="Arial"/>
                <w:sz w:val="19"/>
                <w:szCs w:val="19"/>
              </w:rPr>
              <w:t>,433</w:t>
            </w:r>
          </w:p>
        </w:tc>
      </w:tr>
      <w:tr w:rsidR="00A8389A" w:rsidRPr="00F50558" w14:paraId="13423A44" w14:textId="77777777" w:rsidTr="00096D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14:paraId="5A809CD3" w14:textId="77777777" w:rsidR="00A8389A" w:rsidRPr="00F50558" w:rsidRDefault="00A8389A" w:rsidP="002247DE">
            <w:pPr>
              <w:spacing w:line="360" w:lineRule="auto"/>
              <w:jc w:val="thaiDistribute"/>
              <w:rPr>
                <w:rFonts w:ascii="Arial" w:hAnsi="Arial" w:cs="Arial"/>
                <w:sz w:val="14"/>
                <w:szCs w:val="14"/>
                <w:cs/>
              </w:rPr>
            </w:pPr>
          </w:p>
        </w:tc>
        <w:tc>
          <w:tcPr>
            <w:tcW w:w="899" w:type="dxa"/>
            <w:tcBorders>
              <w:top w:val="nil"/>
              <w:left w:val="nil"/>
              <w:bottom w:val="nil"/>
              <w:right w:val="nil"/>
            </w:tcBorders>
          </w:tcPr>
          <w:p w14:paraId="130D3009" w14:textId="77777777" w:rsidR="00A8389A" w:rsidRPr="00F50558" w:rsidRDefault="00A8389A" w:rsidP="002247DE">
            <w:pPr>
              <w:spacing w:line="360" w:lineRule="auto"/>
              <w:jc w:val="thaiDistribute"/>
              <w:rPr>
                <w:rFonts w:ascii="Arial" w:hAnsi="Arial" w:cs="Arial"/>
                <w:sz w:val="14"/>
                <w:szCs w:val="14"/>
                <w:highlight w:val="yellow"/>
              </w:rPr>
            </w:pPr>
          </w:p>
        </w:tc>
        <w:tc>
          <w:tcPr>
            <w:tcW w:w="1386" w:type="dxa"/>
            <w:tcBorders>
              <w:top w:val="nil"/>
              <w:left w:val="nil"/>
              <w:bottom w:val="nil"/>
              <w:right w:val="nil"/>
            </w:tcBorders>
          </w:tcPr>
          <w:p w14:paraId="7BF87387" w14:textId="77777777" w:rsidR="00A8389A" w:rsidRPr="00F50558" w:rsidRDefault="00A8389A" w:rsidP="002247DE">
            <w:pPr>
              <w:spacing w:line="360" w:lineRule="auto"/>
              <w:jc w:val="thaiDistribute"/>
              <w:rPr>
                <w:rFonts w:ascii="Arial" w:hAnsi="Arial" w:cs="Arial"/>
                <w:sz w:val="14"/>
                <w:szCs w:val="14"/>
                <w:highlight w:val="yellow"/>
              </w:rPr>
            </w:pPr>
          </w:p>
        </w:tc>
        <w:tc>
          <w:tcPr>
            <w:tcW w:w="1395" w:type="dxa"/>
            <w:tcBorders>
              <w:top w:val="nil"/>
              <w:left w:val="nil"/>
              <w:bottom w:val="nil"/>
              <w:right w:val="nil"/>
            </w:tcBorders>
          </w:tcPr>
          <w:p w14:paraId="0574ECF8" w14:textId="77777777" w:rsidR="00A8389A" w:rsidRPr="00F50558" w:rsidRDefault="00A8389A" w:rsidP="002247DE">
            <w:pPr>
              <w:spacing w:line="360" w:lineRule="auto"/>
              <w:jc w:val="thaiDistribute"/>
              <w:rPr>
                <w:rFonts w:ascii="Arial" w:hAnsi="Arial" w:cs="Arial"/>
                <w:sz w:val="14"/>
                <w:szCs w:val="14"/>
                <w:highlight w:val="yellow"/>
              </w:rPr>
            </w:pPr>
          </w:p>
        </w:tc>
        <w:tc>
          <w:tcPr>
            <w:tcW w:w="1517" w:type="dxa"/>
            <w:tcBorders>
              <w:top w:val="nil"/>
              <w:left w:val="nil"/>
              <w:bottom w:val="nil"/>
              <w:right w:val="nil"/>
            </w:tcBorders>
          </w:tcPr>
          <w:p w14:paraId="71B3A15C" w14:textId="77777777" w:rsidR="00A8389A" w:rsidRPr="00F50558" w:rsidRDefault="00A8389A" w:rsidP="002247DE">
            <w:pPr>
              <w:spacing w:line="360" w:lineRule="auto"/>
              <w:jc w:val="thaiDistribute"/>
              <w:rPr>
                <w:rFonts w:ascii="Arial" w:hAnsi="Arial" w:cs="Arial"/>
                <w:sz w:val="14"/>
                <w:szCs w:val="14"/>
                <w:highlight w:val="yellow"/>
              </w:rPr>
            </w:pPr>
          </w:p>
        </w:tc>
      </w:tr>
      <w:tr w:rsidR="00A8389A" w:rsidRPr="00003DF5" w14:paraId="5AD8FA58" w14:textId="77777777" w:rsidTr="00096D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14:paraId="6EC1EF48" w14:textId="77777777" w:rsidR="00A8389A" w:rsidRPr="00003DF5" w:rsidRDefault="00A8389A" w:rsidP="002247DE">
            <w:pPr>
              <w:spacing w:line="360" w:lineRule="auto"/>
              <w:jc w:val="thaiDistribute"/>
              <w:rPr>
                <w:rFonts w:ascii="Arial" w:hAnsi="Arial" w:cs="Arial"/>
                <w:sz w:val="19"/>
                <w:szCs w:val="19"/>
                <w:u w:val="single"/>
                <w:cs/>
              </w:rPr>
            </w:pPr>
            <w:r w:rsidRPr="001E5AD7">
              <w:rPr>
                <w:rFonts w:ascii="Arial" w:hAnsi="Arial" w:cs="Arial"/>
                <w:sz w:val="19"/>
                <w:szCs w:val="19"/>
                <w:u w:val="single"/>
              </w:rPr>
              <w:t>Shareholders' equity</w:t>
            </w:r>
          </w:p>
        </w:tc>
        <w:tc>
          <w:tcPr>
            <w:tcW w:w="899" w:type="dxa"/>
            <w:tcBorders>
              <w:top w:val="nil"/>
              <w:left w:val="nil"/>
              <w:bottom w:val="nil"/>
              <w:right w:val="nil"/>
            </w:tcBorders>
          </w:tcPr>
          <w:p w14:paraId="2105A048" w14:textId="77777777" w:rsidR="00A8389A" w:rsidRPr="00176D76" w:rsidRDefault="00A8389A" w:rsidP="002247DE">
            <w:pPr>
              <w:spacing w:line="360" w:lineRule="auto"/>
              <w:jc w:val="thaiDistribute"/>
              <w:rPr>
                <w:rFonts w:ascii="Arial" w:hAnsi="Arial" w:cs="Arial"/>
                <w:sz w:val="19"/>
                <w:szCs w:val="19"/>
                <w:highlight w:val="yellow"/>
                <w:u w:val="single"/>
              </w:rPr>
            </w:pPr>
          </w:p>
        </w:tc>
        <w:tc>
          <w:tcPr>
            <w:tcW w:w="1386" w:type="dxa"/>
            <w:tcBorders>
              <w:top w:val="nil"/>
              <w:left w:val="nil"/>
              <w:bottom w:val="nil"/>
              <w:right w:val="nil"/>
            </w:tcBorders>
          </w:tcPr>
          <w:p w14:paraId="6FE2BF32" w14:textId="77777777" w:rsidR="00A8389A" w:rsidRPr="00176D76" w:rsidRDefault="00A8389A" w:rsidP="002247DE">
            <w:pPr>
              <w:spacing w:line="360" w:lineRule="auto"/>
              <w:jc w:val="thaiDistribute"/>
              <w:rPr>
                <w:rFonts w:ascii="Arial" w:hAnsi="Arial" w:cs="Arial"/>
                <w:sz w:val="19"/>
                <w:szCs w:val="19"/>
                <w:highlight w:val="yellow"/>
                <w:u w:val="single"/>
              </w:rPr>
            </w:pPr>
          </w:p>
        </w:tc>
        <w:tc>
          <w:tcPr>
            <w:tcW w:w="1395" w:type="dxa"/>
            <w:tcBorders>
              <w:top w:val="nil"/>
              <w:left w:val="nil"/>
              <w:bottom w:val="nil"/>
              <w:right w:val="nil"/>
            </w:tcBorders>
          </w:tcPr>
          <w:p w14:paraId="68CDE795" w14:textId="77777777" w:rsidR="00A8389A" w:rsidRPr="00176D76" w:rsidRDefault="00A8389A" w:rsidP="002247DE">
            <w:pPr>
              <w:spacing w:line="360" w:lineRule="auto"/>
              <w:jc w:val="thaiDistribute"/>
              <w:rPr>
                <w:rFonts w:ascii="Arial" w:hAnsi="Arial" w:cs="Arial"/>
                <w:sz w:val="19"/>
                <w:szCs w:val="19"/>
                <w:highlight w:val="yellow"/>
                <w:u w:val="single"/>
              </w:rPr>
            </w:pPr>
          </w:p>
        </w:tc>
        <w:tc>
          <w:tcPr>
            <w:tcW w:w="1517" w:type="dxa"/>
            <w:tcBorders>
              <w:top w:val="nil"/>
              <w:left w:val="nil"/>
              <w:bottom w:val="nil"/>
              <w:right w:val="nil"/>
            </w:tcBorders>
          </w:tcPr>
          <w:p w14:paraId="3E3A3A3D" w14:textId="77777777" w:rsidR="00A8389A" w:rsidRPr="00176D76" w:rsidRDefault="00A8389A" w:rsidP="002247DE">
            <w:pPr>
              <w:spacing w:line="360" w:lineRule="auto"/>
              <w:jc w:val="thaiDistribute"/>
              <w:rPr>
                <w:rFonts w:ascii="Arial" w:hAnsi="Arial" w:cs="Arial"/>
                <w:sz w:val="19"/>
                <w:szCs w:val="19"/>
                <w:highlight w:val="yellow"/>
                <w:u w:val="single"/>
              </w:rPr>
            </w:pPr>
          </w:p>
        </w:tc>
      </w:tr>
      <w:tr w:rsidR="00536F51" w:rsidRPr="002B1B37" w14:paraId="4598AB9C" w14:textId="77777777" w:rsidTr="00096D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tcPr>
          <w:p w14:paraId="5108E70C" w14:textId="77777777" w:rsidR="00536F51" w:rsidRPr="002B1B37" w:rsidRDefault="00536F51" w:rsidP="00536F51">
            <w:pPr>
              <w:spacing w:line="360" w:lineRule="auto"/>
              <w:jc w:val="thaiDistribute"/>
              <w:rPr>
                <w:rFonts w:ascii="Arial" w:hAnsi="Arial" w:cs="Arial"/>
                <w:sz w:val="19"/>
                <w:szCs w:val="19"/>
                <w:cs/>
              </w:rPr>
            </w:pPr>
            <w:r w:rsidRPr="0043580D">
              <w:rPr>
                <w:rFonts w:ascii="Arial" w:hAnsi="Arial" w:cs="Arial"/>
                <w:sz w:val="19"/>
                <w:szCs w:val="19"/>
              </w:rPr>
              <w:t>Deficit</w:t>
            </w:r>
            <w:r w:rsidRPr="003C6E83">
              <w:rPr>
                <w:rFonts w:ascii="Arial" w:hAnsi="Arial" w:cs="Arial"/>
                <w:sz w:val="19"/>
                <w:szCs w:val="19"/>
              </w:rPr>
              <w:t xml:space="preserve"> </w:t>
            </w:r>
          </w:p>
        </w:tc>
        <w:tc>
          <w:tcPr>
            <w:tcW w:w="899" w:type="dxa"/>
            <w:tcBorders>
              <w:top w:val="nil"/>
              <w:left w:val="nil"/>
              <w:bottom w:val="nil"/>
              <w:right w:val="nil"/>
            </w:tcBorders>
          </w:tcPr>
          <w:p w14:paraId="5D949278" w14:textId="2B3BB663" w:rsidR="00536F51" w:rsidRPr="00536F51" w:rsidRDefault="00536F51" w:rsidP="00536F51">
            <w:pPr>
              <w:spacing w:line="360" w:lineRule="auto"/>
              <w:jc w:val="right"/>
              <w:rPr>
                <w:rFonts w:ascii="Arial" w:hAnsi="Arial" w:cs="Arial"/>
                <w:sz w:val="19"/>
                <w:szCs w:val="19"/>
              </w:rPr>
            </w:pPr>
            <w:r w:rsidRPr="00536F51">
              <w:rPr>
                <w:rFonts w:ascii="Arial" w:hAnsi="Arial" w:cs="Arial" w:hint="cs"/>
                <w:sz w:val="19"/>
                <w:szCs w:val="19"/>
              </w:rPr>
              <w:t>(816,48</w:t>
            </w:r>
            <w:r w:rsidRPr="00536F51">
              <w:rPr>
                <w:rFonts w:ascii="Arial" w:hAnsi="Arial" w:cs="Arial"/>
                <w:sz w:val="19"/>
                <w:szCs w:val="19"/>
              </w:rPr>
              <w:t>2,643</w:t>
            </w:r>
            <w:r w:rsidRPr="00536F51">
              <w:rPr>
                <w:rFonts w:ascii="Arial" w:hAnsi="Arial" w:cs="Arial" w:hint="cs"/>
                <w:sz w:val="19"/>
                <w:szCs w:val="19"/>
              </w:rPr>
              <w:t>)</w:t>
            </w:r>
          </w:p>
        </w:tc>
        <w:tc>
          <w:tcPr>
            <w:tcW w:w="1386" w:type="dxa"/>
            <w:tcBorders>
              <w:top w:val="nil"/>
              <w:left w:val="nil"/>
              <w:bottom w:val="nil"/>
              <w:right w:val="nil"/>
            </w:tcBorders>
          </w:tcPr>
          <w:p w14:paraId="27C40101" w14:textId="606315CB" w:rsidR="00536F51" w:rsidRPr="00536F51" w:rsidRDefault="00536F51" w:rsidP="00536F51">
            <w:pPr>
              <w:spacing w:line="360" w:lineRule="auto"/>
              <w:jc w:val="right"/>
              <w:rPr>
                <w:rFonts w:ascii="Arial" w:hAnsi="Arial" w:cs="Arial"/>
                <w:sz w:val="19"/>
                <w:szCs w:val="19"/>
              </w:rPr>
            </w:pPr>
            <w:r w:rsidRPr="00536F51">
              <w:rPr>
                <w:rFonts w:ascii="Arial" w:hAnsi="Arial" w:cs="Arial" w:hint="cs"/>
                <w:sz w:val="19"/>
                <w:szCs w:val="19"/>
              </w:rPr>
              <w:t>(1,0</w:t>
            </w:r>
            <w:r w:rsidRPr="00536F51">
              <w:rPr>
                <w:rFonts w:ascii="Arial" w:hAnsi="Arial" w:cs="Arial"/>
                <w:sz w:val="19"/>
                <w:szCs w:val="19"/>
              </w:rPr>
              <w:t>39,981</w:t>
            </w:r>
            <w:r w:rsidRPr="00536F51">
              <w:rPr>
                <w:rFonts w:ascii="Arial" w:hAnsi="Arial" w:cs="Arial" w:hint="cs"/>
                <w:sz w:val="19"/>
                <w:szCs w:val="19"/>
              </w:rPr>
              <w:t>)</w:t>
            </w:r>
          </w:p>
        </w:tc>
        <w:tc>
          <w:tcPr>
            <w:tcW w:w="1395" w:type="dxa"/>
            <w:tcBorders>
              <w:top w:val="nil"/>
              <w:left w:val="nil"/>
              <w:bottom w:val="nil"/>
              <w:right w:val="nil"/>
            </w:tcBorders>
          </w:tcPr>
          <w:p w14:paraId="25673D0F" w14:textId="66826D5C" w:rsidR="00536F51" w:rsidRPr="00536F51" w:rsidRDefault="00536F51" w:rsidP="00536F51">
            <w:pPr>
              <w:spacing w:line="360" w:lineRule="auto"/>
              <w:jc w:val="center"/>
              <w:rPr>
                <w:rFonts w:ascii="Arial" w:hAnsi="Arial" w:cs="Arial"/>
                <w:sz w:val="19"/>
                <w:szCs w:val="19"/>
              </w:rPr>
            </w:pPr>
            <w:r w:rsidRPr="00536F51">
              <w:rPr>
                <w:rFonts w:ascii="Arial" w:hAnsi="Arial" w:cs="Arial" w:hint="cs"/>
                <w:sz w:val="19"/>
                <w:szCs w:val="19"/>
              </w:rPr>
              <w:t xml:space="preserve">      </w:t>
            </w:r>
            <w:r w:rsidRPr="00536F51">
              <w:rPr>
                <w:rFonts w:ascii="Arial" w:hAnsi="Arial" w:cs="Arial"/>
                <w:sz w:val="19"/>
                <w:szCs w:val="19"/>
              </w:rPr>
              <w:t xml:space="preserve">   </w:t>
            </w:r>
            <w:r w:rsidRPr="00536F51">
              <w:rPr>
                <w:rFonts w:ascii="Arial" w:hAnsi="Arial" w:cs="Arial" w:hint="cs"/>
                <w:sz w:val="19"/>
                <w:szCs w:val="19"/>
              </w:rPr>
              <w:t>-</w:t>
            </w:r>
          </w:p>
        </w:tc>
        <w:tc>
          <w:tcPr>
            <w:tcW w:w="1517" w:type="dxa"/>
            <w:tcBorders>
              <w:top w:val="nil"/>
              <w:left w:val="nil"/>
              <w:bottom w:val="nil"/>
              <w:right w:val="nil"/>
            </w:tcBorders>
          </w:tcPr>
          <w:p w14:paraId="049E3D0C" w14:textId="03DEF09C" w:rsidR="00536F51" w:rsidRPr="00536F51" w:rsidRDefault="00536F51" w:rsidP="00536F51">
            <w:pPr>
              <w:spacing w:line="360" w:lineRule="auto"/>
              <w:jc w:val="right"/>
              <w:rPr>
                <w:rFonts w:ascii="Arial" w:hAnsi="Arial" w:cs="Arial"/>
                <w:sz w:val="19"/>
                <w:szCs w:val="19"/>
              </w:rPr>
            </w:pPr>
            <w:r w:rsidRPr="00536F51">
              <w:rPr>
                <w:rFonts w:ascii="Arial" w:hAnsi="Arial" w:cs="Arial" w:hint="cs"/>
                <w:sz w:val="19"/>
                <w:szCs w:val="19"/>
              </w:rPr>
              <w:t>(817,52</w:t>
            </w:r>
            <w:r w:rsidRPr="00536F51">
              <w:rPr>
                <w:rFonts w:ascii="Arial" w:hAnsi="Arial" w:cs="Arial"/>
                <w:sz w:val="19"/>
                <w:szCs w:val="19"/>
              </w:rPr>
              <w:t>2,624</w:t>
            </w:r>
            <w:r w:rsidRPr="00536F51">
              <w:rPr>
                <w:rFonts w:ascii="Arial" w:hAnsi="Arial" w:cs="Arial" w:hint="cs"/>
                <w:sz w:val="19"/>
                <w:szCs w:val="19"/>
              </w:rPr>
              <w:t>)</w:t>
            </w:r>
          </w:p>
        </w:tc>
      </w:tr>
    </w:tbl>
    <w:tbl>
      <w:tblPr>
        <w:tblStyle w:val="TableGrid"/>
        <w:tblW w:w="8300"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514"/>
        <w:gridCol w:w="7"/>
        <w:gridCol w:w="1409"/>
        <w:gridCol w:w="6"/>
        <w:gridCol w:w="1406"/>
        <w:gridCol w:w="6"/>
        <w:gridCol w:w="1400"/>
      </w:tblGrid>
      <w:tr w:rsidR="009F3429" w:rsidRPr="00776132" w14:paraId="51818F58" w14:textId="77777777" w:rsidTr="00A87B8C">
        <w:tc>
          <w:tcPr>
            <w:tcW w:w="8300" w:type="dxa"/>
            <w:gridSpan w:val="8"/>
          </w:tcPr>
          <w:p w14:paraId="229BE3DE" w14:textId="3CE1E0AD" w:rsidR="009F3429" w:rsidRPr="00776132" w:rsidRDefault="009F3429" w:rsidP="002247DE">
            <w:pPr>
              <w:pStyle w:val="block"/>
              <w:spacing w:after="0" w:line="360" w:lineRule="auto"/>
              <w:ind w:left="0"/>
              <w:jc w:val="right"/>
              <w:rPr>
                <w:rFonts w:ascii="Arial" w:hAnsi="Arial" w:cs="Arial"/>
                <w:sz w:val="19"/>
                <w:szCs w:val="19"/>
                <w:cs/>
                <w:lang w:val="en-US" w:bidi="th-TH"/>
              </w:rPr>
            </w:pPr>
            <w:r w:rsidRPr="00776132">
              <w:rPr>
                <w:rFonts w:ascii="Arial" w:hAnsi="Arial" w:cs="Arial"/>
                <w:sz w:val="19"/>
                <w:szCs w:val="19"/>
                <w:lang w:val="en-US"/>
              </w:rPr>
              <w:lastRenderedPageBreak/>
              <w:t>(</w:t>
            </w:r>
            <w:r w:rsidRPr="00776132">
              <w:rPr>
                <w:rFonts w:ascii="Arial" w:hAnsi="Arial" w:cs="Arial"/>
                <w:sz w:val="19"/>
                <w:szCs w:val="19"/>
              </w:rPr>
              <w:t>Unit</w:t>
            </w:r>
            <w:r>
              <w:rPr>
                <w:rFonts w:ascii="Arial" w:hAnsi="Arial" w:cs="Arial"/>
                <w:sz w:val="19"/>
                <w:szCs w:val="19"/>
              </w:rPr>
              <w:t xml:space="preserve"> </w:t>
            </w:r>
            <w:r w:rsidRPr="00776132">
              <w:rPr>
                <w:rFonts w:ascii="Arial" w:hAnsi="Arial" w:cs="Arial"/>
                <w:sz w:val="19"/>
                <w:szCs w:val="19"/>
              </w:rPr>
              <w:t>: Baht</w:t>
            </w:r>
            <w:r w:rsidRPr="00776132">
              <w:rPr>
                <w:rFonts w:ascii="Arial" w:hAnsi="Arial" w:cs="Arial"/>
                <w:sz w:val="19"/>
                <w:szCs w:val="19"/>
                <w:lang w:val="en-US"/>
              </w:rPr>
              <w:t>)</w:t>
            </w:r>
          </w:p>
        </w:tc>
      </w:tr>
      <w:tr w:rsidR="009F3429" w:rsidRPr="00776132" w14:paraId="6C851AFF" w14:textId="77777777" w:rsidTr="00A87B8C">
        <w:tc>
          <w:tcPr>
            <w:tcW w:w="2552" w:type="dxa"/>
          </w:tcPr>
          <w:p w14:paraId="72650FB0" w14:textId="77777777" w:rsidR="009F3429" w:rsidRPr="00776132" w:rsidRDefault="009F3429" w:rsidP="002247DE">
            <w:pPr>
              <w:pStyle w:val="block"/>
              <w:spacing w:after="0" w:line="360" w:lineRule="auto"/>
              <w:ind w:left="0"/>
              <w:jc w:val="center"/>
              <w:rPr>
                <w:rFonts w:ascii="Arial" w:hAnsi="Arial" w:cs="Arial"/>
                <w:sz w:val="19"/>
                <w:szCs w:val="19"/>
                <w:lang w:val="en-US" w:bidi="th-TH"/>
              </w:rPr>
            </w:pPr>
          </w:p>
        </w:tc>
        <w:tc>
          <w:tcPr>
            <w:tcW w:w="5748" w:type="dxa"/>
            <w:gridSpan w:val="7"/>
          </w:tcPr>
          <w:p w14:paraId="2A17C248" w14:textId="77777777" w:rsidR="009F3429" w:rsidRPr="00776132" w:rsidRDefault="009F3429" w:rsidP="002247DE">
            <w:pPr>
              <w:pStyle w:val="block"/>
              <w:pBdr>
                <w:bottom w:val="single" w:sz="4" w:space="1" w:color="auto"/>
              </w:pBdr>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Separate F/S</w:t>
            </w:r>
          </w:p>
        </w:tc>
      </w:tr>
      <w:tr w:rsidR="009F3429" w:rsidRPr="00776132" w14:paraId="6F95E9F7" w14:textId="77777777" w:rsidTr="00A87B8C">
        <w:tc>
          <w:tcPr>
            <w:tcW w:w="2552" w:type="dxa"/>
          </w:tcPr>
          <w:p w14:paraId="4969967B" w14:textId="77777777" w:rsidR="009F3429" w:rsidRPr="00776132" w:rsidRDefault="009F3429" w:rsidP="002247DE">
            <w:pPr>
              <w:pStyle w:val="block"/>
              <w:spacing w:after="0" w:line="360" w:lineRule="auto"/>
              <w:ind w:left="0"/>
              <w:jc w:val="thaiDistribute"/>
              <w:rPr>
                <w:rFonts w:ascii="Arial" w:hAnsi="Arial" w:cs="Arial"/>
                <w:sz w:val="19"/>
                <w:szCs w:val="19"/>
                <w:lang w:val="en-US" w:bidi="th-TH"/>
              </w:rPr>
            </w:pPr>
          </w:p>
        </w:tc>
        <w:tc>
          <w:tcPr>
            <w:tcW w:w="1521" w:type="dxa"/>
            <w:gridSpan w:val="2"/>
          </w:tcPr>
          <w:p w14:paraId="72BED19C" w14:textId="77777777" w:rsidR="009F3429" w:rsidRPr="00776132" w:rsidRDefault="009F3429" w:rsidP="002247DE">
            <w:pPr>
              <w:pStyle w:val="block"/>
              <w:spacing w:after="0" w:line="360" w:lineRule="auto"/>
              <w:ind w:left="0"/>
              <w:jc w:val="thaiDistribute"/>
              <w:rPr>
                <w:rFonts w:ascii="Arial" w:hAnsi="Arial" w:cs="Arial"/>
                <w:sz w:val="19"/>
                <w:szCs w:val="19"/>
                <w:lang w:val="en-US" w:bidi="th-TH"/>
              </w:rPr>
            </w:pPr>
          </w:p>
        </w:tc>
        <w:tc>
          <w:tcPr>
            <w:tcW w:w="2827" w:type="dxa"/>
            <w:gridSpan w:val="4"/>
          </w:tcPr>
          <w:p w14:paraId="1D7C4137" w14:textId="77777777" w:rsidR="009F3429" w:rsidRPr="00776132" w:rsidRDefault="009F3429" w:rsidP="002247DE">
            <w:pPr>
              <w:pStyle w:val="block"/>
              <w:pBdr>
                <w:bottom w:val="single" w:sz="4" w:space="1" w:color="auto"/>
              </w:pBdr>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Adjustments</w:t>
            </w:r>
          </w:p>
        </w:tc>
        <w:tc>
          <w:tcPr>
            <w:tcW w:w="1400" w:type="dxa"/>
          </w:tcPr>
          <w:p w14:paraId="42DE920E" w14:textId="77777777" w:rsidR="009F3429" w:rsidRPr="00776132" w:rsidRDefault="009F3429" w:rsidP="002247DE">
            <w:pPr>
              <w:pStyle w:val="block"/>
              <w:spacing w:after="0" w:line="360" w:lineRule="auto"/>
              <w:ind w:left="0"/>
              <w:jc w:val="thaiDistribute"/>
              <w:rPr>
                <w:rFonts w:ascii="Arial" w:hAnsi="Arial" w:cs="Arial"/>
                <w:sz w:val="19"/>
                <w:szCs w:val="19"/>
                <w:lang w:val="en-US" w:bidi="th-TH"/>
              </w:rPr>
            </w:pPr>
          </w:p>
        </w:tc>
      </w:tr>
      <w:tr w:rsidR="009F3429" w:rsidRPr="00776132" w14:paraId="6FE26F36" w14:textId="77777777" w:rsidTr="00A87B8C">
        <w:tc>
          <w:tcPr>
            <w:tcW w:w="2552" w:type="dxa"/>
            <w:vAlign w:val="bottom"/>
          </w:tcPr>
          <w:p w14:paraId="653DA27D" w14:textId="77777777" w:rsidR="009F3429" w:rsidRPr="00776132" w:rsidRDefault="009F3429" w:rsidP="002247DE">
            <w:pPr>
              <w:pStyle w:val="block"/>
              <w:spacing w:after="0" w:line="360" w:lineRule="auto"/>
              <w:ind w:left="0"/>
              <w:jc w:val="center"/>
              <w:rPr>
                <w:rFonts w:ascii="Arial" w:hAnsi="Arial" w:cs="Arial"/>
                <w:sz w:val="19"/>
                <w:szCs w:val="19"/>
                <w:lang w:val="en-US" w:bidi="th-TH"/>
              </w:rPr>
            </w:pPr>
          </w:p>
        </w:tc>
        <w:tc>
          <w:tcPr>
            <w:tcW w:w="1521" w:type="dxa"/>
            <w:gridSpan w:val="2"/>
            <w:vAlign w:val="bottom"/>
          </w:tcPr>
          <w:p w14:paraId="088F75B2" w14:textId="77777777" w:rsidR="009F3429" w:rsidRPr="00776132" w:rsidRDefault="009F3429" w:rsidP="002247DE">
            <w:pPr>
              <w:pStyle w:val="block"/>
              <w:pBdr>
                <w:bottom w:val="single" w:sz="4" w:space="1" w:color="auto"/>
              </w:pBdr>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The previous accounting policies</w:t>
            </w:r>
          </w:p>
        </w:tc>
        <w:tc>
          <w:tcPr>
            <w:tcW w:w="1415" w:type="dxa"/>
            <w:gridSpan w:val="2"/>
            <w:vAlign w:val="bottom"/>
          </w:tcPr>
          <w:p w14:paraId="02A2F0CE" w14:textId="77777777" w:rsidR="009F3429" w:rsidRPr="00776132" w:rsidRDefault="009F3429" w:rsidP="002247DE">
            <w:pPr>
              <w:pStyle w:val="block"/>
              <w:pBdr>
                <w:bottom w:val="single" w:sz="4" w:space="1" w:color="auto"/>
              </w:pBdr>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 xml:space="preserve">Thai Financial Reporting Standard </w:t>
            </w:r>
          </w:p>
          <w:p w14:paraId="3FFCB8B9" w14:textId="77777777" w:rsidR="009F3429" w:rsidRPr="00776132" w:rsidRDefault="009F3429" w:rsidP="002247DE">
            <w:pPr>
              <w:pStyle w:val="block"/>
              <w:pBdr>
                <w:bottom w:val="single" w:sz="4" w:space="1" w:color="auto"/>
              </w:pBdr>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No. 9</w:t>
            </w:r>
          </w:p>
        </w:tc>
        <w:tc>
          <w:tcPr>
            <w:tcW w:w="1412" w:type="dxa"/>
            <w:gridSpan w:val="2"/>
            <w:vAlign w:val="bottom"/>
          </w:tcPr>
          <w:p w14:paraId="5D47594A" w14:textId="77777777" w:rsidR="009F3429" w:rsidRPr="00776132" w:rsidRDefault="009F3429" w:rsidP="002247DE">
            <w:pPr>
              <w:pStyle w:val="block"/>
              <w:pBdr>
                <w:bottom w:val="single" w:sz="4" w:space="1" w:color="auto"/>
              </w:pBdr>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 xml:space="preserve">Thai Financial Reporting Standard </w:t>
            </w:r>
          </w:p>
          <w:p w14:paraId="153952B0" w14:textId="77777777" w:rsidR="009F3429" w:rsidRPr="00776132" w:rsidRDefault="009F3429" w:rsidP="002247DE">
            <w:pPr>
              <w:pStyle w:val="block"/>
              <w:pBdr>
                <w:bottom w:val="single" w:sz="4" w:space="1" w:color="auto"/>
              </w:pBdr>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No. 16</w:t>
            </w:r>
          </w:p>
        </w:tc>
        <w:tc>
          <w:tcPr>
            <w:tcW w:w="1400" w:type="dxa"/>
            <w:vAlign w:val="bottom"/>
          </w:tcPr>
          <w:p w14:paraId="5325E581" w14:textId="02883C43" w:rsidR="009F3429" w:rsidRPr="00776132" w:rsidRDefault="002D6D4C" w:rsidP="002247DE">
            <w:pPr>
              <w:pStyle w:val="block"/>
              <w:pBdr>
                <w:bottom w:val="single" w:sz="4" w:space="1" w:color="auto"/>
              </w:pBdr>
              <w:spacing w:after="0" w:line="360" w:lineRule="auto"/>
              <w:ind w:left="0"/>
              <w:jc w:val="center"/>
              <w:rPr>
                <w:rFonts w:ascii="Arial" w:hAnsi="Arial" w:cs="Arial"/>
                <w:sz w:val="19"/>
                <w:szCs w:val="19"/>
                <w:cs/>
                <w:lang w:val="en-US" w:bidi="th-TH"/>
              </w:rPr>
            </w:pPr>
            <w:r w:rsidRPr="007E2262">
              <w:rPr>
                <w:rFonts w:ascii="Arial" w:hAnsi="Arial" w:cs="Arial"/>
                <w:sz w:val="19"/>
                <w:szCs w:val="19"/>
              </w:rPr>
              <w:t>After adjustment</w:t>
            </w:r>
          </w:p>
        </w:tc>
      </w:tr>
      <w:tr w:rsidR="009F3429" w:rsidRPr="00776132" w14:paraId="3B9CD82A" w14:textId="77777777" w:rsidTr="00A87B8C">
        <w:tc>
          <w:tcPr>
            <w:tcW w:w="2552" w:type="dxa"/>
          </w:tcPr>
          <w:p w14:paraId="5CD1534A" w14:textId="77777777" w:rsidR="009F3429" w:rsidRPr="00776132" w:rsidRDefault="009F3429" w:rsidP="002247DE">
            <w:pPr>
              <w:pStyle w:val="block"/>
              <w:spacing w:after="0" w:line="360" w:lineRule="auto"/>
              <w:ind w:left="0"/>
              <w:jc w:val="thaiDistribute"/>
              <w:rPr>
                <w:rFonts w:ascii="Arial" w:hAnsi="Arial" w:cs="Arial"/>
                <w:sz w:val="19"/>
                <w:szCs w:val="19"/>
                <w:lang w:val="en-US" w:bidi="th-TH"/>
              </w:rPr>
            </w:pPr>
          </w:p>
        </w:tc>
        <w:tc>
          <w:tcPr>
            <w:tcW w:w="1521" w:type="dxa"/>
            <w:gridSpan w:val="2"/>
          </w:tcPr>
          <w:p w14:paraId="657534A4" w14:textId="77777777" w:rsidR="009F3429" w:rsidRPr="00776132" w:rsidRDefault="009F3429" w:rsidP="002247DE">
            <w:pPr>
              <w:pStyle w:val="block"/>
              <w:spacing w:after="0" w:line="360" w:lineRule="auto"/>
              <w:ind w:left="0"/>
              <w:jc w:val="thaiDistribute"/>
              <w:rPr>
                <w:rFonts w:ascii="Arial" w:hAnsi="Arial" w:cs="Arial"/>
                <w:sz w:val="19"/>
                <w:szCs w:val="19"/>
                <w:lang w:val="en-US" w:bidi="th-TH"/>
              </w:rPr>
            </w:pPr>
          </w:p>
        </w:tc>
        <w:tc>
          <w:tcPr>
            <w:tcW w:w="1415" w:type="dxa"/>
            <w:gridSpan w:val="2"/>
          </w:tcPr>
          <w:p w14:paraId="5C7173F5" w14:textId="77777777" w:rsidR="009F3429" w:rsidRPr="00776132" w:rsidRDefault="009F3429" w:rsidP="002247DE">
            <w:pPr>
              <w:pStyle w:val="block"/>
              <w:spacing w:after="0" w:line="360" w:lineRule="auto"/>
              <w:ind w:left="0"/>
              <w:jc w:val="thaiDistribute"/>
              <w:rPr>
                <w:rFonts w:ascii="Arial" w:hAnsi="Arial" w:cs="Arial"/>
                <w:sz w:val="19"/>
                <w:szCs w:val="19"/>
                <w:lang w:val="en-US" w:bidi="th-TH"/>
              </w:rPr>
            </w:pPr>
          </w:p>
        </w:tc>
        <w:tc>
          <w:tcPr>
            <w:tcW w:w="1412" w:type="dxa"/>
            <w:gridSpan w:val="2"/>
          </w:tcPr>
          <w:p w14:paraId="077A6BED" w14:textId="77777777" w:rsidR="009F3429" w:rsidRPr="00776132" w:rsidRDefault="009F3429" w:rsidP="002247DE">
            <w:pPr>
              <w:pStyle w:val="block"/>
              <w:spacing w:after="0" w:line="360" w:lineRule="auto"/>
              <w:ind w:left="0"/>
              <w:jc w:val="thaiDistribute"/>
              <w:rPr>
                <w:rFonts w:ascii="Arial" w:hAnsi="Arial" w:cs="Arial"/>
                <w:sz w:val="19"/>
                <w:szCs w:val="19"/>
                <w:lang w:val="en-US" w:bidi="th-TH"/>
              </w:rPr>
            </w:pPr>
          </w:p>
        </w:tc>
        <w:tc>
          <w:tcPr>
            <w:tcW w:w="1400" w:type="dxa"/>
          </w:tcPr>
          <w:p w14:paraId="7E8B287A" w14:textId="77777777" w:rsidR="009F3429" w:rsidRPr="00776132" w:rsidRDefault="009F3429" w:rsidP="002247DE">
            <w:pPr>
              <w:pStyle w:val="block"/>
              <w:spacing w:after="0" w:line="360" w:lineRule="auto"/>
              <w:ind w:left="0"/>
              <w:jc w:val="thaiDistribute"/>
              <w:rPr>
                <w:rFonts w:ascii="Arial" w:hAnsi="Arial" w:cs="Arial"/>
                <w:sz w:val="19"/>
                <w:szCs w:val="19"/>
                <w:lang w:val="en-US" w:bidi="th-TH"/>
              </w:rPr>
            </w:pPr>
          </w:p>
        </w:tc>
      </w:tr>
      <w:tr w:rsidR="009F3429" w:rsidRPr="00776132" w14:paraId="57D91811" w14:textId="77777777" w:rsidTr="00A87B8C">
        <w:tc>
          <w:tcPr>
            <w:tcW w:w="4073" w:type="dxa"/>
            <w:gridSpan w:val="3"/>
          </w:tcPr>
          <w:p w14:paraId="0BF244CE" w14:textId="21E2B3E6" w:rsidR="009F3429" w:rsidRPr="00776132" w:rsidRDefault="00CA5A15" w:rsidP="002247DE">
            <w:pPr>
              <w:pStyle w:val="block"/>
              <w:spacing w:after="0" w:line="360" w:lineRule="auto"/>
              <w:ind w:left="0"/>
              <w:jc w:val="thaiDistribute"/>
              <w:rPr>
                <w:rFonts w:ascii="Arial" w:hAnsi="Arial" w:cs="Arial"/>
                <w:sz w:val="19"/>
                <w:szCs w:val="19"/>
                <w:lang w:val="en-US" w:bidi="th-TH"/>
              </w:rPr>
            </w:pPr>
            <w:r w:rsidRPr="00776132">
              <w:rPr>
                <w:rFonts w:ascii="Arial" w:hAnsi="Arial" w:cs="Arial"/>
                <w:b/>
                <w:bCs/>
                <w:sz w:val="19"/>
                <w:szCs w:val="19"/>
                <w:lang w:val="en-US" w:bidi="th-TH"/>
              </w:rPr>
              <w:t>Statement of financial position</w:t>
            </w:r>
          </w:p>
        </w:tc>
        <w:tc>
          <w:tcPr>
            <w:tcW w:w="1415" w:type="dxa"/>
            <w:gridSpan w:val="2"/>
          </w:tcPr>
          <w:p w14:paraId="68465CCA" w14:textId="77777777" w:rsidR="009F3429" w:rsidRPr="00776132" w:rsidRDefault="009F3429" w:rsidP="002247DE">
            <w:pPr>
              <w:pStyle w:val="block"/>
              <w:spacing w:after="0" w:line="360" w:lineRule="auto"/>
              <w:ind w:left="0"/>
              <w:jc w:val="thaiDistribute"/>
              <w:rPr>
                <w:rFonts w:ascii="Arial" w:hAnsi="Arial" w:cs="Arial"/>
                <w:sz w:val="19"/>
                <w:szCs w:val="19"/>
                <w:lang w:val="en-US" w:bidi="th-TH"/>
              </w:rPr>
            </w:pPr>
          </w:p>
        </w:tc>
        <w:tc>
          <w:tcPr>
            <w:tcW w:w="1412" w:type="dxa"/>
            <w:gridSpan w:val="2"/>
          </w:tcPr>
          <w:p w14:paraId="6E6295EF" w14:textId="77777777" w:rsidR="009F3429" w:rsidRPr="00776132" w:rsidRDefault="009F3429" w:rsidP="002247DE">
            <w:pPr>
              <w:pStyle w:val="block"/>
              <w:spacing w:after="0" w:line="360" w:lineRule="auto"/>
              <w:ind w:left="0"/>
              <w:jc w:val="thaiDistribute"/>
              <w:rPr>
                <w:rFonts w:ascii="Arial" w:hAnsi="Arial" w:cs="Arial"/>
                <w:sz w:val="19"/>
                <w:szCs w:val="19"/>
                <w:lang w:val="en-US" w:bidi="th-TH"/>
              </w:rPr>
            </w:pPr>
          </w:p>
        </w:tc>
        <w:tc>
          <w:tcPr>
            <w:tcW w:w="1400" w:type="dxa"/>
          </w:tcPr>
          <w:p w14:paraId="571EE8E2" w14:textId="77777777" w:rsidR="009F3429" w:rsidRPr="00776132" w:rsidRDefault="009F3429" w:rsidP="002247DE">
            <w:pPr>
              <w:pStyle w:val="block"/>
              <w:spacing w:after="0" w:line="360" w:lineRule="auto"/>
              <w:ind w:left="0"/>
              <w:jc w:val="thaiDistribute"/>
              <w:rPr>
                <w:rFonts w:ascii="Arial" w:hAnsi="Arial" w:cs="Arial"/>
                <w:sz w:val="19"/>
                <w:szCs w:val="19"/>
                <w:lang w:val="en-US" w:bidi="th-TH"/>
              </w:rPr>
            </w:pPr>
          </w:p>
        </w:tc>
      </w:tr>
      <w:tr w:rsidR="009F3429" w:rsidRPr="00776132" w14:paraId="64496862" w14:textId="77777777" w:rsidTr="00A87B8C">
        <w:tc>
          <w:tcPr>
            <w:tcW w:w="2552" w:type="dxa"/>
          </w:tcPr>
          <w:p w14:paraId="3E7D2895" w14:textId="77777777" w:rsidR="009F3429" w:rsidRPr="00776132" w:rsidRDefault="009F3429" w:rsidP="002247DE">
            <w:pPr>
              <w:pStyle w:val="block"/>
              <w:spacing w:after="0" w:line="360" w:lineRule="auto"/>
              <w:ind w:left="0"/>
              <w:jc w:val="thaiDistribute"/>
              <w:rPr>
                <w:rFonts w:ascii="Arial" w:hAnsi="Arial" w:cs="Arial"/>
                <w:sz w:val="19"/>
                <w:szCs w:val="19"/>
                <w:u w:val="single"/>
                <w:lang w:val="en-US" w:bidi="th-TH"/>
              </w:rPr>
            </w:pPr>
            <w:r w:rsidRPr="00776132">
              <w:rPr>
                <w:rFonts w:ascii="Arial" w:hAnsi="Arial" w:cs="Arial"/>
                <w:sz w:val="19"/>
                <w:szCs w:val="19"/>
                <w:u w:val="single"/>
                <w:lang w:val="en-US" w:bidi="th-TH"/>
              </w:rPr>
              <w:t>Current assets</w:t>
            </w:r>
          </w:p>
        </w:tc>
        <w:tc>
          <w:tcPr>
            <w:tcW w:w="1521" w:type="dxa"/>
            <w:gridSpan w:val="2"/>
          </w:tcPr>
          <w:p w14:paraId="628A9EE3" w14:textId="77777777" w:rsidR="009F3429" w:rsidRPr="00776132" w:rsidRDefault="009F3429" w:rsidP="002247DE">
            <w:pPr>
              <w:pStyle w:val="block"/>
              <w:spacing w:after="0" w:line="360" w:lineRule="auto"/>
              <w:ind w:left="0"/>
              <w:jc w:val="thaiDistribute"/>
              <w:rPr>
                <w:rFonts w:ascii="Arial" w:hAnsi="Arial" w:cs="Arial"/>
                <w:sz w:val="19"/>
                <w:szCs w:val="19"/>
                <w:lang w:val="en-US" w:bidi="th-TH"/>
              </w:rPr>
            </w:pPr>
          </w:p>
        </w:tc>
        <w:tc>
          <w:tcPr>
            <w:tcW w:w="1415" w:type="dxa"/>
            <w:gridSpan w:val="2"/>
          </w:tcPr>
          <w:p w14:paraId="7AFE6498" w14:textId="77777777" w:rsidR="009F3429" w:rsidRPr="00776132" w:rsidRDefault="009F3429" w:rsidP="002247DE">
            <w:pPr>
              <w:pStyle w:val="block"/>
              <w:spacing w:after="0" w:line="360" w:lineRule="auto"/>
              <w:ind w:left="0"/>
              <w:jc w:val="thaiDistribute"/>
              <w:rPr>
                <w:rFonts w:ascii="Arial" w:hAnsi="Arial" w:cs="Arial"/>
                <w:sz w:val="19"/>
                <w:szCs w:val="19"/>
                <w:lang w:val="en-US" w:bidi="th-TH"/>
              </w:rPr>
            </w:pPr>
          </w:p>
        </w:tc>
        <w:tc>
          <w:tcPr>
            <w:tcW w:w="1412" w:type="dxa"/>
            <w:gridSpan w:val="2"/>
          </w:tcPr>
          <w:p w14:paraId="0C661E46" w14:textId="77777777" w:rsidR="009F3429" w:rsidRPr="00776132" w:rsidRDefault="009F3429" w:rsidP="002247DE">
            <w:pPr>
              <w:pStyle w:val="block"/>
              <w:spacing w:after="0" w:line="360" w:lineRule="auto"/>
              <w:ind w:left="0"/>
              <w:jc w:val="thaiDistribute"/>
              <w:rPr>
                <w:rFonts w:ascii="Arial" w:hAnsi="Arial" w:cs="Arial"/>
                <w:sz w:val="19"/>
                <w:szCs w:val="19"/>
                <w:lang w:val="en-US" w:bidi="th-TH"/>
              </w:rPr>
            </w:pPr>
          </w:p>
        </w:tc>
        <w:tc>
          <w:tcPr>
            <w:tcW w:w="1400" w:type="dxa"/>
          </w:tcPr>
          <w:p w14:paraId="44A40B11" w14:textId="77777777" w:rsidR="009F3429" w:rsidRPr="00776132" w:rsidRDefault="009F3429" w:rsidP="002247DE">
            <w:pPr>
              <w:pStyle w:val="block"/>
              <w:spacing w:after="0" w:line="360" w:lineRule="auto"/>
              <w:ind w:left="0"/>
              <w:jc w:val="thaiDistribute"/>
              <w:rPr>
                <w:rFonts w:ascii="Arial" w:hAnsi="Arial" w:cs="Arial"/>
                <w:sz w:val="19"/>
                <w:szCs w:val="19"/>
                <w:lang w:val="en-US" w:bidi="th-TH"/>
              </w:rPr>
            </w:pPr>
          </w:p>
        </w:tc>
      </w:tr>
      <w:tr w:rsidR="00330180" w:rsidRPr="00776132" w14:paraId="6D638CFD" w14:textId="77777777" w:rsidTr="00A87B8C">
        <w:tc>
          <w:tcPr>
            <w:tcW w:w="2552" w:type="dxa"/>
          </w:tcPr>
          <w:p w14:paraId="6F36764E" w14:textId="77777777" w:rsidR="00330180" w:rsidRPr="00776132" w:rsidRDefault="00330180" w:rsidP="00330180">
            <w:pPr>
              <w:pStyle w:val="block"/>
              <w:spacing w:after="0" w:line="360" w:lineRule="auto"/>
              <w:ind w:left="0"/>
              <w:jc w:val="thaiDistribute"/>
              <w:rPr>
                <w:rFonts w:ascii="Arial" w:hAnsi="Arial" w:cs="Arial"/>
                <w:sz w:val="19"/>
                <w:szCs w:val="19"/>
                <w:lang w:val="en-US" w:bidi="th-TH"/>
              </w:rPr>
            </w:pPr>
            <w:r w:rsidRPr="00776132">
              <w:rPr>
                <w:rFonts w:ascii="Arial" w:hAnsi="Arial" w:cs="Arial"/>
                <w:sz w:val="19"/>
                <w:szCs w:val="19"/>
                <w:lang w:val="en-US" w:bidi="th-TH"/>
              </w:rPr>
              <w:t>Trade accounts receivable</w:t>
            </w:r>
          </w:p>
        </w:tc>
        <w:tc>
          <w:tcPr>
            <w:tcW w:w="1521" w:type="dxa"/>
            <w:gridSpan w:val="2"/>
          </w:tcPr>
          <w:p w14:paraId="17656E19" w14:textId="4AFE38A4" w:rsidR="00330180" w:rsidRPr="00330180" w:rsidRDefault="00330180" w:rsidP="00330180">
            <w:pPr>
              <w:pStyle w:val="block"/>
              <w:spacing w:after="0" w:line="360" w:lineRule="auto"/>
              <w:ind w:left="0"/>
              <w:jc w:val="right"/>
              <w:rPr>
                <w:rFonts w:ascii="Arial" w:hAnsi="Arial" w:cs="Arial"/>
                <w:sz w:val="19"/>
                <w:szCs w:val="19"/>
                <w:lang w:val="en-US" w:bidi="th-TH"/>
              </w:rPr>
            </w:pPr>
            <w:r w:rsidRPr="00330180">
              <w:rPr>
                <w:rFonts w:ascii="Arial" w:hAnsi="Arial" w:cs="Arial" w:hint="cs"/>
                <w:sz w:val="19"/>
                <w:szCs w:val="19"/>
                <w:lang w:val="en-US" w:bidi="th-TH"/>
              </w:rPr>
              <w:t>8,80</w:t>
            </w:r>
            <w:r w:rsidRPr="00330180">
              <w:rPr>
                <w:rFonts w:ascii="Arial" w:hAnsi="Arial" w:cs="Arial"/>
                <w:sz w:val="19"/>
                <w:szCs w:val="19"/>
                <w:lang w:val="en-US" w:bidi="th-TH"/>
              </w:rPr>
              <w:t>0,919</w:t>
            </w:r>
          </w:p>
        </w:tc>
        <w:tc>
          <w:tcPr>
            <w:tcW w:w="1415" w:type="dxa"/>
            <w:gridSpan w:val="2"/>
          </w:tcPr>
          <w:p w14:paraId="293D6DF4" w14:textId="5F3CE6E3" w:rsidR="00330180" w:rsidRPr="00330180" w:rsidRDefault="00330180" w:rsidP="00330180">
            <w:pPr>
              <w:pStyle w:val="block"/>
              <w:spacing w:after="0" w:line="360" w:lineRule="auto"/>
              <w:ind w:left="0"/>
              <w:jc w:val="right"/>
              <w:rPr>
                <w:rFonts w:ascii="Arial" w:hAnsi="Arial" w:cs="Arial"/>
                <w:sz w:val="19"/>
                <w:szCs w:val="19"/>
                <w:lang w:val="en-US" w:bidi="th-TH"/>
              </w:rPr>
            </w:pPr>
            <w:r w:rsidRPr="00330180">
              <w:rPr>
                <w:rFonts w:ascii="Arial" w:hAnsi="Arial" w:cs="Arial" w:hint="cs"/>
                <w:sz w:val="19"/>
                <w:szCs w:val="19"/>
                <w:lang w:val="en-US" w:bidi="th-TH"/>
              </w:rPr>
              <w:t>(695</w:t>
            </w:r>
            <w:r w:rsidRPr="00330180">
              <w:rPr>
                <w:rFonts w:ascii="Arial" w:hAnsi="Arial" w:cs="Arial"/>
                <w:sz w:val="19"/>
                <w:szCs w:val="19"/>
                <w:lang w:val="en-US" w:bidi="th-TH"/>
              </w:rPr>
              <w:t>,225</w:t>
            </w:r>
            <w:r w:rsidRPr="00330180">
              <w:rPr>
                <w:rFonts w:ascii="Arial" w:hAnsi="Arial" w:cs="Arial" w:hint="cs"/>
                <w:sz w:val="19"/>
                <w:szCs w:val="19"/>
                <w:lang w:val="en-US" w:bidi="th-TH"/>
              </w:rPr>
              <w:t>)</w:t>
            </w:r>
          </w:p>
        </w:tc>
        <w:tc>
          <w:tcPr>
            <w:tcW w:w="1412" w:type="dxa"/>
            <w:gridSpan w:val="2"/>
          </w:tcPr>
          <w:p w14:paraId="34AFFE50" w14:textId="4763F5FD" w:rsidR="00330180" w:rsidRPr="00330180" w:rsidRDefault="00330180" w:rsidP="00330180">
            <w:pPr>
              <w:pStyle w:val="block"/>
              <w:spacing w:after="0" w:line="360" w:lineRule="auto"/>
              <w:ind w:left="0"/>
              <w:jc w:val="center"/>
              <w:rPr>
                <w:rFonts w:ascii="Arial" w:hAnsi="Arial" w:cs="Arial"/>
                <w:sz w:val="19"/>
                <w:szCs w:val="19"/>
                <w:lang w:val="en-US" w:bidi="th-TH"/>
              </w:rPr>
            </w:pPr>
            <w:r w:rsidRPr="00330180">
              <w:rPr>
                <w:rFonts w:ascii="Arial" w:hAnsi="Arial" w:cs="Arial" w:hint="cs"/>
                <w:sz w:val="19"/>
                <w:szCs w:val="19"/>
                <w:lang w:val="en-US" w:bidi="th-TH"/>
              </w:rPr>
              <w:t xml:space="preserve">        -</w:t>
            </w:r>
          </w:p>
        </w:tc>
        <w:tc>
          <w:tcPr>
            <w:tcW w:w="1400" w:type="dxa"/>
          </w:tcPr>
          <w:p w14:paraId="5EBC0047" w14:textId="2BCBB5B2" w:rsidR="00330180" w:rsidRPr="00330180" w:rsidRDefault="00330180" w:rsidP="00330180">
            <w:pPr>
              <w:pStyle w:val="block"/>
              <w:spacing w:after="0" w:line="360" w:lineRule="auto"/>
              <w:ind w:left="0"/>
              <w:jc w:val="right"/>
              <w:rPr>
                <w:rFonts w:ascii="Arial" w:hAnsi="Arial" w:cs="Arial"/>
                <w:sz w:val="19"/>
                <w:szCs w:val="19"/>
                <w:lang w:val="en-US" w:bidi="th-TH"/>
              </w:rPr>
            </w:pPr>
            <w:r w:rsidRPr="00330180">
              <w:rPr>
                <w:rFonts w:ascii="Arial" w:hAnsi="Arial" w:cs="Arial" w:hint="cs"/>
                <w:sz w:val="19"/>
                <w:szCs w:val="19"/>
                <w:lang w:val="en-US" w:bidi="th-TH"/>
              </w:rPr>
              <w:t>8,10</w:t>
            </w:r>
            <w:r w:rsidRPr="00330180">
              <w:rPr>
                <w:rFonts w:ascii="Arial" w:hAnsi="Arial" w:cs="Arial"/>
                <w:sz w:val="19"/>
                <w:szCs w:val="19"/>
                <w:lang w:val="en-US" w:bidi="th-TH"/>
              </w:rPr>
              <w:t>5,694</w:t>
            </w:r>
          </w:p>
        </w:tc>
      </w:tr>
      <w:tr w:rsidR="00330180" w:rsidRPr="00776132" w14:paraId="240983F9" w14:textId="77777777" w:rsidTr="00A87B8C">
        <w:tc>
          <w:tcPr>
            <w:tcW w:w="2552" w:type="dxa"/>
          </w:tcPr>
          <w:p w14:paraId="1F24C704" w14:textId="77777777" w:rsidR="00330180" w:rsidRPr="00776132" w:rsidRDefault="00330180" w:rsidP="00330180">
            <w:pPr>
              <w:pStyle w:val="block"/>
              <w:spacing w:after="0" w:line="360" w:lineRule="auto"/>
              <w:ind w:left="0"/>
              <w:jc w:val="thaiDistribute"/>
              <w:rPr>
                <w:rFonts w:ascii="Arial" w:hAnsi="Arial" w:cs="Arial"/>
                <w:sz w:val="19"/>
                <w:szCs w:val="19"/>
                <w:u w:val="single"/>
                <w:cs/>
                <w:lang w:val="en-US" w:bidi="th-TH"/>
              </w:rPr>
            </w:pPr>
            <w:r w:rsidRPr="00776132">
              <w:rPr>
                <w:rFonts w:ascii="Arial" w:hAnsi="Arial" w:cs="Arial"/>
                <w:sz w:val="19"/>
                <w:szCs w:val="19"/>
                <w:u w:val="single"/>
                <w:lang w:val="en-US" w:bidi="th-TH"/>
              </w:rPr>
              <w:t>Non-current assets</w:t>
            </w:r>
          </w:p>
        </w:tc>
        <w:tc>
          <w:tcPr>
            <w:tcW w:w="1521" w:type="dxa"/>
            <w:gridSpan w:val="2"/>
          </w:tcPr>
          <w:p w14:paraId="60F396BA" w14:textId="77777777" w:rsidR="00330180" w:rsidRPr="00330180" w:rsidRDefault="00330180" w:rsidP="00330180">
            <w:pPr>
              <w:pStyle w:val="block"/>
              <w:spacing w:after="0" w:line="360" w:lineRule="auto"/>
              <w:ind w:left="0"/>
              <w:jc w:val="center"/>
              <w:rPr>
                <w:rFonts w:ascii="Arial" w:hAnsi="Arial" w:cs="Arial"/>
                <w:sz w:val="19"/>
                <w:szCs w:val="19"/>
                <w:lang w:val="en-US" w:bidi="th-TH"/>
              </w:rPr>
            </w:pPr>
          </w:p>
        </w:tc>
        <w:tc>
          <w:tcPr>
            <w:tcW w:w="1415" w:type="dxa"/>
            <w:gridSpan w:val="2"/>
          </w:tcPr>
          <w:p w14:paraId="7BEA5933" w14:textId="77777777" w:rsidR="00330180" w:rsidRPr="00330180" w:rsidRDefault="00330180" w:rsidP="00330180">
            <w:pPr>
              <w:pStyle w:val="block"/>
              <w:spacing w:after="0" w:line="360" w:lineRule="auto"/>
              <w:ind w:left="0"/>
              <w:jc w:val="center"/>
              <w:rPr>
                <w:rFonts w:ascii="Arial" w:hAnsi="Arial" w:cs="Arial"/>
                <w:sz w:val="19"/>
                <w:szCs w:val="19"/>
                <w:lang w:val="en-US" w:bidi="th-TH"/>
              </w:rPr>
            </w:pPr>
          </w:p>
        </w:tc>
        <w:tc>
          <w:tcPr>
            <w:tcW w:w="1412" w:type="dxa"/>
            <w:gridSpan w:val="2"/>
          </w:tcPr>
          <w:p w14:paraId="686CEE7D" w14:textId="77777777" w:rsidR="00330180" w:rsidRPr="00330180" w:rsidRDefault="00330180" w:rsidP="00330180">
            <w:pPr>
              <w:pStyle w:val="block"/>
              <w:spacing w:after="0" w:line="360" w:lineRule="auto"/>
              <w:ind w:left="0"/>
              <w:jc w:val="center"/>
              <w:rPr>
                <w:rFonts w:ascii="Arial" w:hAnsi="Arial" w:cs="Arial"/>
                <w:sz w:val="19"/>
                <w:szCs w:val="19"/>
                <w:lang w:val="en-US" w:bidi="th-TH"/>
              </w:rPr>
            </w:pPr>
          </w:p>
        </w:tc>
        <w:tc>
          <w:tcPr>
            <w:tcW w:w="1400" w:type="dxa"/>
          </w:tcPr>
          <w:p w14:paraId="36062015" w14:textId="77777777" w:rsidR="00330180" w:rsidRPr="00330180" w:rsidRDefault="00330180" w:rsidP="00330180">
            <w:pPr>
              <w:pStyle w:val="block"/>
              <w:spacing w:after="0" w:line="360" w:lineRule="auto"/>
              <w:ind w:left="0"/>
              <w:jc w:val="center"/>
              <w:rPr>
                <w:rFonts w:ascii="Arial" w:hAnsi="Arial" w:cs="Arial"/>
                <w:sz w:val="19"/>
                <w:szCs w:val="19"/>
                <w:lang w:val="en-US" w:bidi="th-TH"/>
              </w:rPr>
            </w:pPr>
          </w:p>
        </w:tc>
      </w:tr>
      <w:tr w:rsidR="00330180" w:rsidRPr="00776132" w14:paraId="77340C2B" w14:textId="77777777" w:rsidTr="00A87B8C">
        <w:tc>
          <w:tcPr>
            <w:tcW w:w="2552" w:type="dxa"/>
          </w:tcPr>
          <w:p w14:paraId="1C189FBB" w14:textId="77777777" w:rsidR="00330180" w:rsidRPr="00776132" w:rsidRDefault="00330180" w:rsidP="00330180">
            <w:pPr>
              <w:pStyle w:val="block"/>
              <w:spacing w:after="0" w:line="360" w:lineRule="auto"/>
              <w:ind w:left="0"/>
              <w:jc w:val="thaiDistribute"/>
              <w:rPr>
                <w:rFonts w:ascii="Arial" w:hAnsi="Arial" w:cs="Arial"/>
                <w:sz w:val="19"/>
                <w:szCs w:val="19"/>
                <w:cs/>
                <w:lang w:val="en-US" w:bidi="th-TH"/>
              </w:rPr>
            </w:pPr>
            <w:r w:rsidRPr="00776132">
              <w:rPr>
                <w:rFonts w:ascii="Arial" w:hAnsi="Arial" w:cs="Arial"/>
                <w:sz w:val="19"/>
                <w:szCs w:val="19"/>
              </w:rPr>
              <w:t>Right-of-use assets</w:t>
            </w:r>
          </w:p>
        </w:tc>
        <w:tc>
          <w:tcPr>
            <w:tcW w:w="1521" w:type="dxa"/>
            <w:gridSpan w:val="2"/>
          </w:tcPr>
          <w:p w14:paraId="77B48C37" w14:textId="35B2DBEF" w:rsidR="00330180" w:rsidRPr="00330180" w:rsidRDefault="00330180" w:rsidP="00330180">
            <w:pPr>
              <w:pStyle w:val="block"/>
              <w:spacing w:after="0" w:line="360" w:lineRule="auto"/>
              <w:ind w:left="0"/>
              <w:jc w:val="center"/>
              <w:rPr>
                <w:rFonts w:ascii="Arial" w:hAnsi="Arial" w:cs="Arial"/>
                <w:sz w:val="19"/>
                <w:szCs w:val="19"/>
                <w:lang w:val="en-US" w:bidi="th-TH"/>
              </w:rPr>
            </w:pPr>
            <w:r w:rsidRPr="00330180">
              <w:rPr>
                <w:rFonts w:ascii="Arial" w:hAnsi="Arial" w:cs="Arial" w:hint="cs"/>
                <w:sz w:val="19"/>
                <w:szCs w:val="19"/>
                <w:lang w:val="en-US" w:bidi="th-TH"/>
              </w:rPr>
              <w:t xml:space="preserve">     </w:t>
            </w:r>
            <w:r>
              <w:rPr>
                <w:rFonts w:ascii="Arial" w:hAnsi="Arial" w:cstheme="minorBidi" w:hint="cs"/>
                <w:sz w:val="19"/>
                <w:szCs w:val="19"/>
                <w:lang w:val="en-US" w:bidi="th-TH"/>
              </w:rPr>
              <w:t xml:space="preserve">   </w:t>
            </w:r>
            <w:r w:rsidRPr="00330180">
              <w:rPr>
                <w:rFonts w:ascii="Arial" w:hAnsi="Arial" w:cs="Arial" w:hint="cs"/>
                <w:sz w:val="19"/>
                <w:szCs w:val="19"/>
                <w:lang w:val="en-US" w:bidi="th-TH"/>
              </w:rPr>
              <w:t xml:space="preserve">   -</w:t>
            </w:r>
          </w:p>
        </w:tc>
        <w:tc>
          <w:tcPr>
            <w:tcW w:w="1415" w:type="dxa"/>
            <w:gridSpan w:val="2"/>
          </w:tcPr>
          <w:p w14:paraId="64741E87" w14:textId="1B8B030A" w:rsidR="00330180" w:rsidRPr="00330180" w:rsidRDefault="00330180" w:rsidP="00330180">
            <w:pPr>
              <w:pStyle w:val="block"/>
              <w:spacing w:after="0" w:line="360" w:lineRule="auto"/>
              <w:ind w:left="0"/>
              <w:jc w:val="center"/>
              <w:rPr>
                <w:rFonts w:ascii="Arial" w:hAnsi="Arial" w:cs="Arial"/>
                <w:sz w:val="19"/>
                <w:szCs w:val="19"/>
                <w:lang w:val="en-US" w:bidi="th-TH"/>
              </w:rPr>
            </w:pPr>
            <w:r w:rsidRPr="00330180">
              <w:rPr>
                <w:rFonts w:ascii="Arial" w:hAnsi="Arial" w:cs="Arial" w:hint="cs"/>
                <w:sz w:val="19"/>
                <w:szCs w:val="19"/>
                <w:lang w:val="en-US" w:bidi="th-TH"/>
              </w:rPr>
              <w:t xml:space="preserve">       -</w:t>
            </w:r>
          </w:p>
        </w:tc>
        <w:tc>
          <w:tcPr>
            <w:tcW w:w="1412" w:type="dxa"/>
            <w:gridSpan w:val="2"/>
          </w:tcPr>
          <w:p w14:paraId="55C40752" w14:textId="0B66CBFB" w:rsidR="00330180" w:rsidRPr="00330180" w:rsidRDefault="00330180" w:rsidP="00330180">
            <w:pPr>
              <w:pStyle w:val="block"/>
              <w:spacing w:after="0" w:line="360" w:lineRule="auto"/>
              <w:ind w:left="0"/>
              <w:jc w:val="right"/>
              <w:rPr>
                <w:rFonts w:ascii="Arial" w:hAnsi="Arial" w:cs="Arial"/>
                <w:sz w:val="19"/>
                <w:szCs w:val="19"/>
                <w:lang w:val="en-US" w:bidi="th-TH"/>
              </w:rPr>
            </w:pPr>
            <w:r w:rsidRPr="00330180">
              <w:rPr>
                <w:rFonts w:ascii="Arial" w:hAnsi="Arial" w:cs="Arial" w:hint="cs"/>
                <w:sz w:val="19"/>
                <w:szCs w:val="19"/>
                <w:lang w:val="en-US" w:bidi="th-TH"/>
              </w:rPr>
              <w:t>1,74</w:t>
            </w:r>
            <w:r w:rsidRPr="00330180">
              <w:rPr>
                <w:rFonts w:ascii="Arial" w:hAnsi="Arial" w:cs="Arial"/>
                <w:sz w:val="19"/>
                <w:szCs w:val="19"/>
                <w:lang w:val="en-US" w:bidi="th-TH"/>
              </w:rPr>
              <w:t>7,782</w:t>
            </w:r>
          </w:p>
        </w:tc>
        <w:tc>
          <w:tcPr>
            <w:tcW w:w="1400" w:type="dxa"/>
          </w:tcPr>
          <w:p w14:paraId="5C59AC4E" w14:textId="43C736B3" w:rsidR="00330180" w:rsidRPr="00330180" w:rsidRDefault="00330180" w:rsidP="00330180">
            <w:pPr>
              <w:pStyle w:val="block"/>
              <w:spacing w:after="0" w:line="360" w:lineRule="auto"/>
              <w:ind w:left="0"/>
              <w:jc w:val="right"/>
              <w:rPr>
                <w:rFonts w:ascii="Arial" w:hAnsi="Arial" w:cs="Arial"/>
                <w:sz w:val="19"/>
                <w:szCs w:val="19"/>
                <w:lang w:val="en-US" w:bidi="th-TH"/>
              </w:rPr>
            </w:pPr>
            <w:r w:rsidRPr="00330180">
              <w:rPr>
                <w:rFonts w:ascii="Arial" w:hAnsi="Arial" w:cs="Arial" w:hint="cs"/>
                <w:sz w:val="19"/>
                <w:szCs w:val="19"/>
                <w:lang w:val="en-US" w:bidi="th-TH"/>
              </w:rPr>
              <w:t>1,74</w:t>
            </w:r>
            <w:r w:rsidRPr="00330180">
              <w:rPr>
                <w:rFonts w:ascii="Arial" w:hAnsi="Arial" w:cs="Arial"/>
                <w:sz w:val="19"/>
                <w:szCs w:val="19"/>
                <w:lang w:val="en-US" w:bidi="th-TH"/>
              </w:rPr>
              <w:t>7,782</w:t>
            </w:r>
          </w:p>
        </w:tc>
      </w:tr>
      <w:tr w:rsidR="00330180" w:rsidRPr="00776132" w14:paraId="2A0AEDBC" w14:textId="77777777" w:rsidTr="00A87B8C">
        <w:trPr>
          <w:trHeight w:val="327"/>
        </w:trPr>
        <w:tc>
          <w:tcPr>
            <w:tcW w:w="2552" w:type="dxa"/>
          </w:tcPr>
          <w:p w14:paraId="22C3B3AD" w14:textId="77777777" w:rsidR="00330180" w:rsidRPr="00776132" w:rsidRDefault="00330180" w:rsidP="00330180">
            <w:pPr>
              <w:pStyle w:val="block"/>
              <w:spacing w:after="0" w:line="360" w:lineRule="auto"/>
              <w:ind w:left="0"/>
              <w:rPr>
                <w:rFonts w:ascii="Arial" w:hAnsi="Arial" w:cs="Arial"/>
                <w:b/>
                <w:bCs/>
                <w:color w:val="943634" w:themeColor="accent2" w:themeShade="BF"/>
                <w:sz w:val="19"/>
                <w:szCs w:val="19"/>
                <w:cs/>
                <w:lang w:val="en-US" w:bidi="th-TH"/>
              </w:rPr>
            </w:pPr>
            <w:r w:rsidRPr="00776132">
              <w:rPr>
                <w:rFonts w:ascii="Arial" w:hAnsi="Arial" w:cs="Arial"/>
                <w:b/>
                <w:bCs/>
                <w:sz w:val="19"/>
                <w:szCs w:val="19"/>
                <w:lang w:val="en-US" w:bidi="th-TH"/>
              </w:rPr>
              <w:t>Total assets</w:t>
            </w:r>
          </w:p>
        </w:tc>
        <w:tc>
          <w:tcPr>
            <w:tcW w:w="1521" w:type="dxa"/>
            <w:gridSpan w:val="2"/>
          </w:tcPr>
          <w:p w14:paraId="48D0B69C" w14:textId="71F97D37" w:rsidR="00330180" w:rsidRPr="00330180" w:rsidRDefault="00330180" w:rsidP="00330180">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330180">
              <w:rPr>
                <w:rFonts w:ascii="Arial" w:hAnsi="Arial" w:cs="Arial" w:hint="cs"/>
                <w:sz w:val="19"/>
                <w:szCs w:val="19"/>
                <w:lang w:val="en-US" w:bidi="th-TH"/>
              </w:rPr>
              <w:t>8,80</w:t>
            </w:r>
            <w:r w:rsidRPr="00330180">
              <w:rPr>
                <w:rFonts w:ascii="Arial" w:hAnsi="Arial" w:cs="Arial"/>
                <w:sz w:val="19"/>
                <w:szCs w:val="19"/>
                <w:lang w:val="en-US" w:bidi="th-TH"/>
              </w:rPr>
              <w:t>0,919</w:t>
            </w:r>
          </w:p>
        </w:tc>
        <w:tc>
          <w:tcPr>
            <w:tcW w:w="1415" w:type="dxa"/>
            <w:gridSpan w:val="2"/>
          </w:tcPr>
          <w:p w14:paraId="09FA5272" w14:textId="0884FAC3" w:rsidR="00330180" w:rsidRPr="00330180" w:rsidRDefault="00330180" w:rsidP="00330180">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330180">
              <w:rPr>
                <w:rFonts w:ascii="Arial" w:hAnsi="Arial" w:cs="Arial" w:hint="cs"/>
                <w:sz w:val="19"/>
                <w:szCs w:val="19"/>
                <w:lang w:val="en-US" w:bidi="th-TH"/>
              </w:rPr>
              <w:t>(695</w:t>
            </w:r>
            <w:r w:rsidRPr="00330180">
              <w:rPr>
                <w:rFonts w:ascii="Arial" w:hAnsi="Arial" w:cs="Arial"/>
                <w:sz w:val="19"/>
                <w:szCs w:val="19"/>
                <w:lang w:val="en-US" w:bidi="th-TH"/>
              </w:rPr>
              <w:t>,225</w:t>
            </w:r>
            <w:r w:rsidRPr="00330180">
              <w:rPr>
                <w:rFonts w:ascii="Arial" w:hAnsi="Arial" w:cs="Arial" w:hint="cs"/>
                <w:sz w:val="19"/>
                <w:szCs w:val="19"/>
                <w:lang w:val="en-US" w:bidi="th-TH"/>
              </w:rPr>
              <w:t>)</w:t>
            </w:r>
          </w:p>
        </w:tc>
        <w:tc>
          <w:tcPr>
            <w:tcW w:w="1412" w:type="dxa"/>
            <w:gridSpan w:val="2"/>
          </w:tcPr>
          <w:p w14:paraId="633995BC" w14:textId="141129B7" w:rsidR="00330180" w:rsidRPr="00330180" w:rsidRDefault="00330180" w:rsidP="00330180">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330180">
              <w:rPr>
                <w:rFonts w:ascii="Arial" w:hAnsi="Arial" w:cs="Arial" w:hint="cs"/>
                <w:sz w:val="19"/>
                <w:szCs w:val="19"/>
                <w:lang w:val="en-US" w:bidi="th-TH"/>
              </w:rPr>
              <w:t>1,74</w:t>
            </w:r>
            <w:r w:rsidRPr="00330180">
              <w:rPr>
                <w:rFonts w:ascii="Arial" w:hAnsi="Arial" w:cs="Arial"/>
                <w:sz w:val="19"/>
                <w:szCs w:val="19"/>
                <w:lang w:val="en-US" w:bidi="th-TH"/>
              </w:rPr>
              <w:t>7,782</w:t>
            </w:r>
          </w:p>
        </w:tc>
        <w:tc>
          <w:tcPr>
            <w:tcW w:w="1400" w:type="dxa"/>
          </w:tcPr>
          <w:p w14:paraId="33324196" w14:textId="71DAB423" w:rsidR="00330180" w:rsidRPr="00330180" w:rsidRDefault="00330180" w:rsidP="00330180">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330180">
              <w:rPr>
                <w:rFonts w:ascii="Arial" w:hAnsi="Arial" w:cs="Arial" w:hint="cs"/>
                <w:sz w:val="19"/>
                <w:szCs w:val="19"/>
                <w:lang w:val="en-US" w:bidi="th-TH"/>
              </w:rPr>
              <w:t>9,85</w:t>
            </w:r>
            <w:r w:rsidRPr="00330180">
              <w:rPr>
                <w:rFonts w:ascii="Arial" w:hAnsi="Arial" w:cs="Arial"/>
                <w:sz w:val="19"/>
                <w:szCs w:val="19"/>
                <w:lang w:val="en-US" w:bidi="th-TH"/>
              </w:rPr>
              <w:t>3,476</w:t>
            </w:r>
          </w:p>
        </w:tc>
      </w:tr>
      <w:tr w:rsidR="009F3429" w:rsidRPr="00776132" w14:paraId="6910ED02" w14:textId="77777777" w:rsidTr="00A87B8C">
        <w:tc>
          <w:tcPr>
            <w:tcW w:w="2552" w:type="dxa"/>
          </w:tcPr>
          <w:p w14:paraId="004F21C3" w14:textId="77777777" w:rsidR="009F3429" w:rsidRPr="00776132" w:rsidRDefault="009F3429" w:rsidP="002247DE">
            <w:pPr>
              <w:pStyle w:val="block"/>
              <w:spacing w:after="0" w:line="360" w:lineRule="auto"/>
              <w:ind w:left="0"/>
              <w:rPr>
                <w:rFonts w:ascii="Arial" w:hAnsi="Arial" w:cs="Arial"/>
                <w:sz w:val="19"/>
                <w:szCs w:val="19"/>
                <w:cs/>
                <w:lang w:val="en-US" w:bidi="th-TH"/>
              </w:rPr>
            </w:pPr>
          </w:p>
        </w:tc>
        <w:tc>
          <w:tcPr>
            <w:tcW w:w="1521" w:type="dxa"/>
            <w:gridSpan w:val="2"/>
          </w:tcPr>
          <w:p w14:paraId="76CEEEDB" w14:textId="77777777" w:rsidR="009F3429" w:rsidRPr="00176D76" w:rsidRDefault="009F3429" w:rsidP="002247DE">
            <w:pPr>
              <w:pStyle w:val="block"/>
              <w:spacing w:after="0" w:line="360" w:lineRule="auto"/>
              <w:ind w:left="0"/>
              <w:jc w:val="thaiDistribute"/>
              <w:rPr>
                <w:rFonts w:ascii="Arial" w:hAnsi="Arial" w:cs="Arial"/>
                <w:sz w:val="19"/>
                <w:szCs w:val="19"/>
                <w:highlight w:val="yellow"/>
                <w:lang w:val="en-US" w:bidi="th-TH"/>
              </w:rPr>
            </w:pPr>
          </w:p>
        </w:tc>
        <w:tc>
          <w:tcPr>
            <w:tcW w:w="1415" w:type="dxa"/>
            <w:gridSpan w:val="2"/>
          </w:tcPr>
          <w:p w14:paraId="7BAE5087" w14:textId="77777777" w:rsidR="009F3429" w:rsidRPr="00176D76" w:rsidRDefault="009F3429" w:rsidP="002247DE">
            <w:pPr>
              <w:pStyle w:val="block"/>
              <w:spacing w:after="0" w:line="360" w:lineRule="auto"/>
              <w:ind w:left="0"/>
              <w:jc w:val="thaiDistribute"/>
              <w:rPr>
                <w:rFonts w:ascii="Arial" w:hAnsi="Arial" w:cs="Arial"/>
                <w:sz w:val="19"/>
                <w:szCs w:val="19"/>
                <w:highlight w:val="yellow"/>
                <w:lang w:val="en-US" w:bidi="th-TH"/>
              </w:rPr>
            </w:pPr>
          </w:p>
        </w:tc>
        <w:tc>
          <w:tcPr>
            <w:tcW w:w="1412" w:type="dxa"/>
            <w:gridSpan w:val="2"/>
          </w:tcPr>
          <w:p w14:paraId="695434C4" w14:textId="77777777" w:rsidR="009F3429" w:rsidRPr="00176D76" w:rsidRDefault="009F3429" w:rsidP="002247DE">
            <w:pPr>
              <w:pStyle w:val="block"/>
              <w:spacing w:after="0" w:line="360" w:lineRule="auto"/>
              <w:ind w:left="0"/>
              <w:jc w:val="thaiDistribute"/>
              <w:rPr>
                <w:rFonts w:ascii="Arial" w:hAnsi="Arial" w:cs="Arial"/>
                <w:sz w:val="19"/>
                <w:szCs w:val="19"/>
                <w:highlight w:val="yellow"/>
                <w:lang w:val="en-US" w:bidi="th-TH"/>
              </w:rPr>
            </w:pPr>
          </w:p>
        </w:tc>
        <w:tc>
          <w:tcPr>
            <w:tcW w:w="1400" w:type="dxa"/>
          </w:tcPr>
          <w:p w14:paraId="5E79286E" w14:textId="77777777" w:rsidR="009F3429" w:rsidRPr="00176D76" w:rsidRDefault="009F3429" w:rsidP="002247DE">
            <w:pPr>
              <w:pStyle w:val="block"/>
              <w:spacing w:after="0" w:line="360" w:lineRule="auto"/>
              <w:ind w:left="0"/>
              <w:jc w:val="thaiDistribute"/>
              <w:rPr>
                <w:rFonts w:ascii="Arial" w:hAnsi="Arial" w:cs="Arial"/>
                <w:sz w:val="19"/>
                <w:szCs w:val="19"/>
                <w:highlight w:val="yellow"/>
                <w:lang w:val="en-US" w:bidi="th-TH"/>
              </w:rPr>
            </w:pPr>
          </w:p>
        </w:tc>
      </w:tr>
      <w:tr w:rsidR="009F3429" w:rsidRPr="00776132" w14:paraId="53A4A09E" w14:textId="77777777" w:rsidTr="00A87B8C">
        <w:tc>
          <w:tcPr>
            <w:tcW w:w="2552" w:type="dxa"/>
          </w:tcPr>
          <w:p w14:paraId="496158E4" w14:textId="77777777" w:rsidR="009F3429" w:rsidRPr="00776132" w:rsidRDefault="009F3429" w:rsidP="002247DE">
            <w:pPr>
              <w:pStyle w:val="block"/>
              <w:spacing w:after="0" w:line="360" w:lineRule="auto"/>
              <w:ind w:left="0"/>
              <w:jc w:val="thaiDistribute"/>
              <w:rPr>
                <w:rFonts w:ascii="Arial" w:hAnsi="Arial" w:cs="Arial"/>
                <w:sz w:val="19"/>
                <w:szCs w:val="19"/>
                <w:u w:val="single"/>
                <w:cs/>
                <w:lang w:val="en-US" w:bidi="th-TH"/>
              </w:rPr>
            </w:pPr>
            <w:r w:rsidRPr="00776132">
              <w:rPr>
                <w:rFonts w:ascii="Arial" w:hAnsi="Arial" w:cs="Arial"/>
                <w:sz w:val="19"/>
                <w:szCs w:val="19"/>
                <w:u w:val="single"/>
                <w:lang w:val="en-US" w:bidi="th-TH"/>
              </w:rPr>
              <w:t>Non-current liabilities</w:t>
            </w:r>
          </w:p>
        </w:tc>
        <w:tc>
          <w:tcPr>
            <w:tcW w:w="1521" w:type="dxa"/>
            <w:gridSpan w:val="2"/>
          </w:tcPr>
          <w:p w14:paraId="369C03A3" w14:textId="77777777" w:rsidR="009F3429" w:rsidRPr="00176D76" w:rsidRDefault="009F3429" w:rsidP="002247DE">
            <w:pPr>
              <w:pStyle w:val="block"/>
              <w:spacing w:after="0" w:line="360" w:lineRule="auto"/>
              <w:ind w:left="0"/>
              <w:jc w:val="thaiDistribute"/>
              <w:rPr>
                <w:rFonts w:ascii="Arial" w:hAnsi="Arial" w:cs="Arial"/>
                <w:sz w:val="19"/>
                <w:szCs w:val="19"/>
                <w:highlight w:val="yellow"/>
                <w:lang w:val="en-US" w:bidi="th-TH"/>
              </w:rPr>
            </w:pPr>
          </w:p>
        </w:tc>
        <w:tc>
          <w:tcPr>
            <w:tcW w:w="1415" w:type="dxa"/>
            <w:gridSpan w:val="2"/>
          </w:tcPr>
          <w:p w14:paraId="1A4451C5" w14:textId="77777777" w:rsidR="009F3429" w:rsidRPr="00176D76" w:rsidRDefault="009F3429" w:rsidP="002247DE">
            <w:pPr>
              <w:pStyle w:val="block"/>
              <w:spacing w:after="0" w:line="360" w:lineRule="auto"/>
              <w:ind w:left="0"/>
              <w:jc w:val="thaiDistribute"/>
              <w:rPr>
                <w:rFonts w:ascii="Arial" w:hAnsi="Arial" w:cs="Arial"/>
                <w:sz w:val="19"/>
                <w:szCs w:val="19"/>
                <w:highlight w:val="yellow"/>
                <w:lang w:val="en-US" w:bidi="th-TH"/>
              </w:rPr>
            </w:pPr>
          </w:p>
        </w:tc>
        <w:tc>
          <w:tcPr>
            <w:tcW w:w="1412" w:type="dxa"/>
            <w:gridSpan w:val="2"/>
          </w:tcPr>
          <w:p w14:paraId="4A01A5F8" w14:textId="77777777" w:rsidR="009F3429" w:rsidRPr="00176D76" w:rsidRDefault="009F3429" w:rsidP="002247DE">
            <w:pPr>
              <w:pStyle w:val="block"/>
              <w:spacing w:after="0" w:line="360" w:lineRule="auto"/>
              <w:ind w:left="0"/>
              <w:jc w:val="thaiDistribute"/>
              <w:rPr>
                <w:rFonts w:ascii="Arial" w:hAnsi="Arial" w:cs="Arial"/>
                <w:sz w:val="19"/>
                <w:szCs w:val="19"/>
                <w:highlight w:val="yellow"/>
                <w:lang w:val="en-US" w:bidi="th-TH"/>
              </w:rPr>
            </w:pPr>
          </w:p>
        </w:tc>
        <w:tc>
          <w:tcPr>
            <w:tcW w:w="1400" w:type="dxa"/>
          </w:tcPr>
          <w:p w14:paraId="3C48E5CC" w14:textId="77777777" w:rsidR="009F3429" w:rsidRPr="00176D76" w:rsidRDefault="009F3429" w:rsidP="002247DE">
            <w:pPr>
              <w:pStyle w:val="block"/>
              <w:spacing w:after="0" w:line="360" w:lineRule="auto"/>
              <w:ind w:left="0"/>
              <w:jc w:val="thaiDistribute"/>
              <w:rPr>
                <w:rFonts w:ascii="Arial" w:hAnsi="Arial" w:cs="Arial"/>
                <w:sz w:val="19"/>
                <w:szCs w:val="19"/>
                <w:highlight w:val="yellow"/>
                <w:lang w:val="en-US" w:bidi="th-TH"/>
              </w:rPr>
            </w:pPr>
          </w:p>
        </w:tc>
      </w:tr>
      <w:tr w:rsidR="00E1614C" w:rsidRPr="00776132" w14:paraId="48857DB6" w14:textId="77777777" w:rsidTr="00A87B8C">
        <w:tc>
          <w:tcPr>
            <w:tcW w:w="2552" w:type="dxa"/>
          </w:tcPr>
          <w:p w14:paraId="6DB2C19C" w14:textId="77777777" w:rsidR="00E1614C" w:rsidRPr="00776132" w:rsidRDefault="00E1614C" w:rsidP="00E1614C">
            <w:pPr>
              <w:pStyle w:val="block"/>
              <w:spacing w:after="0" w:line="360" w:lineRule="auto"/>
              <w:ind w:left="0"/>
              <w:rPr>
                <w:rFonts w:ascii="Arial" w:hAnsi="Arial" w:cs="Arial"/>
                <w:sz w:val="19"/>
                <w:szCs w:val="19"/>
                <w:lang w:val="en-US" w:bidi="th-TH"/>
              </w:rPr>
            </w:pPr>
            <w:r w:rsidRPr="00776132">
              <w:rPr>
                <w:rFonts w:ascii="Arial" w:hAnsi="Arial" w:cs="Arial"/>
                <w:sz w:val="19"/>
                <w:szCs w:val="19"/>
                <w:lang w:val="en-US" w:bidi="th-TH"/>
              </w:rPr>
              <w:t>Lease liabilities</w:t>
            </w:r>
          </w:p>
        </w:tc>
        <w:tc>
          <w:tcPr>
            <w:tcW w:w="1521" w:type="dxa"/>
            <w:gridSpan w:val="2"/>
          </w:tcPr>
          <w:p w14:paraId="7DBA734E" w14:textId="1DD09456" w:rsidR="00E1614C" w:rsidRPr="00330180" w:rsidRDefault="00CA5A15" w:rsidP="00E1614C">
            <w:pPr>
              <w:pStyle w:val="block"/>
              <w:spacing w:after="0" w:line="360" w:lineRule="auto"/>
              <w:ind w:left="0"/>
              <w:jc w:val="center"/>
              <w:rPr>
                <w:rFonts w:ascii="Arial" w:hAnsi="Arial" w:cs="Arial"/>
                <w:sz w:val="19"/>
                <w:szCs w:val="19"/>
                <w:lang w:val="en-US" w:bidi="th-TH"/>
              </w:rPr>
            </w:pPr>
            <w:r w:rsidRPr="00330180">
              <w:rPr>
                <w:rFonts w:ascii="Arial" w:hAnsi="Arial" w:cs="Arial" w:hint="cs"/>
                <w:sz w:val="19"/>
                <w:szCs w:val="19"/>
                <w:lang w:val="en-US" w:bidi="th-TH"/>
              </w:rPr>
              <w:t xml:space="preserve">    </w:t>
            </w:r>
            <w:r w:rsidR="00E1614C" w:rsidRPr="00330180">
              <w:rPr>
                <w:rFonts w:ascii="Arial" w:hAnsi="Arial" w:cs="Arial" w:hint="cs"/>
                <w:sz w:val="19"/>
                <w:szCs w:val="19"/>
                <w:lang w:val="en-US" w:bidi="th-TH"/>
              </w:rPr>
              <w:t xml:space="preserve"> </w:t>
            </w:r>
            <w:r w:rsidR="00E1614C">
              <w:rPr>
                <w:rFonts w:ascii="Arial" w:hAnsi="Arial" w:cstheme="minorBidi" w:hint="cs"/>
                <w:sz w:val="19"/>
                <w:szCs w:val="19"/>
                <w:lang w:val="en-US" w:bidi="th-TH"/>
              </w:rPr>
              <w:t xml:space="preserve">   </w:t>
            </w:r>
            <w:r w:rsidR="00E1614C" w:rsidRPr="00330180">
              <w:rPr>
                <w:rFonts w:ascii="Arial" w:hAnsi="Arial" w:cs="Arial" w:hint="cs"/>
                <w:sz w:val="19"/>
                <w:szCs w:val="19"/>
                <w:lang w:val="en-US" w:bidi="th-TH"/>
              </w:rPr>
              <w:t xml:space="preserve">   -</w:t>
            </w:r>
          </w:p>
        </w:tc>
        <w:tc>
          <w:tcPr>
            <w:tcW w:w="1415" w:type="dxa"/>
            <w:gridSpan w:val="2"/>
          </w:tcPr>
          <w:p w14:paraId="74E67E6E" w14:textId="21EE0183" w:rsidR="00E1614C" w:rsidRPr="00330180" w:rsidRDefault="00E1614C" w:rsidP="00E1614C">
            <w:pPr>
              <w:pStyle w:val="block"/>
              <w:spacing w:after="0" w:line="360" w:lineRule="auto"/>
              <w:ind w:left="0"/>
              <w:jc w:val="center"/>
              <w:rPr>
                <w:rFonts w:ascii="Arial" w:hAnsi="Arial" w:cs="Arial"/>
                <w:sz w:val="19"/>
                <w:szCs w:val="19"/>
                <w:lang w:val="en-US" w:bidi="th-TH"/>
              </w:rPr>
            </w:pPr>
            <w:r w:rsidRPr="00330180">
              <w:rPr>
                <w:rFonts w:ascii="Arial" w:hAnsi="Arial" w:cs="Arial" w:hint="cs"/>
                <w:sz w:val="19"/>
                <w:szCs w:val="19"/>
                <w:lang w:val="en-US" w:bidi="th-TH"/>
              </w:rPr>
              <w:t xml:space="preserve">       -</w:t>
            </w:r>
          </w:p>
        </w:tc>
        <w:tc>
          <w:tcPr>
            <w:tcW w:w="1412" w:type="dxa"/>
            <w:gridSpan w:val="2"/>
          </w:tcPr>
          <w:p w14:paraId="498D2EFB" w14:textId="28694A25" w:rsidR="00E1614C" w:rsidRPr="00330180" w:rsidRDefault="00E1614C" w:rsidP="00E1614C">
            <w:pPr>
              <w:pStyle w:val="block"/>
              <w:spacing w:after="0" w:line="360" w:lineRule="auto"/>
              <w:ind w:left="0"/>
              <w:jc w:val="right"/>
              <w:rPr>
                <w:rFonts w:ascii="Arial" w:hAnsi="Arial" w:cs="Arial"/>
                <w:sz w:val="19"/>
                <w:szCs w:val="19"/>
                <w:lang w:val="en-US" w:bidi="th-TH"/>
              </w:rPr>
            </w:pPr>
            <w:r w:rsidRPr="00330180">
              <w:rPr>
                <w:rFonts w:ascii="Arial" w:hAnsi="Arial" w:cs="Arial" w:hint="cs"/>
                <w:sz w:val="19"/>
                <w:szCs w:val="19"/>
                <w:lang w:val="en-US" w:bidi="th-TH"/>
              </w:rPr>
              <w:t>1,74</w:t>
            </w:r>
            <w:r w:rsidRPr="00330180">
              <w:rPr>
                <w:rFonts w:ascii="Arial" w:hAnsi="Arial" w:cs="Arial"/>
                <w:sz w:val="19"/>
                <w:szCs w:val="19"/>
                <w:lang w:val="en-US" w:bidi="th-TH"/>
              </w:rPr>
              <w:t>7,782</w:t>
            </w:r>
          </w:p>
        </w:tc>
        <w:tc>
          <w:tcPr>
            <w:tcW w:w="1400" w:type="dxa"/>
          </w:tcPr>
          <w:p w14:paraId="4850381D" w14:textId="562A2CBF" w:rsidR="00E1614C" w:rsidRPr="00330180" w:rsidRDefault="00E1614C" w:rsidP="00E1614C">
            <w:pPr>
              <w:pStyle w:val="block"/>
              <w:spacing w:after="0" w:line="360" w:lineRule="auto"/>
              <w:ind w:left="0"/>
              <w:jc w:val="right"/>
              <w:rPr>
                <w:rFonts w:ascii="Arial" w:hAnsi="Arial" w:cs="Arial"/>
                <w:sz w:val="19"/>
                <w:szCs w:val="19"/>
                <w:lang w:val="en-US" w:bidi="th-TH"/>
              </w:rPr>
            </w:pPr>
            <w:r w:rsidRPr="00330180">
              <w:rPr>
                <w:rFonts w:ascii="Arial" w:hAnsi="Arial" w:cs="Arial" w:hint="cs"/>
                <w:sz w:val="19"/>
                <w:szCs w:val="19"/>
                <w:lang w:val="en-US" w:bidi="th-TH"/>
              </w:rPr>
              <w:t>1,74</w:t>
            </w:r>
            <w:r w:rsidRPr="00330180">
              <w:rPr>
                <w:rFonts w:ascii="Arial" w:hAnsi="Arial" w:cs="Arial"/>
                <w:sz w:val="19"/>
                <w:szCs w:val="19"/>
                <w:lang w:val="en-US" w:bidi="th-TH"/>
              </w:rPr>
              <w:t>7,782</w:t>
            </w:r>
          </w:p>
        </w:tc>
      </w:tr>
      <w:tr w:rsidR="00E1614C" w:rsidRPr="00776132" w14:paraId="647E7142" w14:textId="77777777" w:rsidTr="00A87B8C">
        <w:trPr>
          <w:trHeight w:val="219"/>
        </w:trPr>
        <w:tc>
          <w:tcPr>
            <w:tcW w:w="2552" w:type="dxa"/>
          </w:tcPr>
          <w:p w14:paraId="44348C67" w14:textId="77777777" w:rsidR="00E1614C" w:rsidRPr="00776132" w:rsidRDefault="00E1614C" w:rsidP="00E1614C">
            <w:pPr>
              <w:pStyle w:val="block"/>
              <w:spacing w:after="0" w:line="360" w:lineRule="auto"/>
              <w:ind w:left="0"/>
              <w:jc w:val="thaiDistribute"/>
              <w:rPr>
                <w:rFonts w:ascii="Arial" w:hAnsi="Arial" w:cs="Arial"/>
                <w:b/>
                <w:bCs/>
                <w:sz w:val="19"/>
                <w:szCs w:val="19"/>
                <w:lang w:val="en-US" w:bidi="th-TH"/>
              </w:rPr>
            </w:pPr>
            <w:r w:rsidRPr="00776132">
              <w:rPr>
                <w:rFonts w:ascii="Arial" w:hAnsi="Arial" w:cs="Arial"/>
                <w:b/>
                <w:bCs/>
                <w:sz w:val="19"/>
                <w:szCs w:val="19"/>
                <w:lang w:val="en-US" w:bidi="th-TH"/>
              </w:rPr>
              <w:t>Total liabilities</w:t>
            </w:r>
          </w:p>
        </w:tc>
        <w:tc>
          <w:tcPr>
            <w:tcW w:w="1521" w:type="dxa"/>
            <w:gridSpan w:val="2"/>
          </w:tcPr>
          <w:p w14:paraId="2EFB2ABA" w14:textId="11195E05" w:rsidR="00E1614C" w:rsidRPr="00330180" w:rsidRDefault="00CA5A15" w:rsidP="00E1614C">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sidRPr="00330180">
              <w:rPr>
                <w:rFonts w:ascii="Arial" w:hAnsi="Arial" w:cs="Arial" w:hint="cs"/>
                <w:sz w:val="19"/>
                <w:szCs w:val="19"/>
                <w:lang w:val="en-US" w:bidi="th-TH"/>
              </w:rPr>
              <w:t xml:space="preserve">    </w:t>
            </w:r>
            <w:r w:rsidR="00E1614C" w:rsidRPr="00330180">
              <w:rPr>
                <w:rFonts w:ascii="Arial" w:hAnsi="Arial" w:cs="Arial" w:hint="cs"/>
                <w:sz w:val="19"/>
                <w:szCs w:val="19"/>
                <w:lang w:val="en-US" w:bidi="th-TH"/>
              </w:rPr>
              <w:t xml:space="preserve"> </w:t>
            </w:r>
            <w:r w:rsidR="00E1614C">
              <w:rPr>
                <w:rFonts w:ascii="Arial" w:hAnsi="Arial" w:cstheme="minorBidi" w:hint="cs"/>
                <w:sz w:val="19"/>
                <w:szCs w:val="19"/>
                <w:lang w:val="en-US" w:bidi="th-TH"/>
              </w:rPr>
              <w:t xml:space="preserve">   </w:t>
            </w:r>
            <w:r w:rsidR="00E1614C" w:rsidRPr="00330180">
              <w:rPr>
                <w:rFonts w:ascii="Arial" w:hAnsi="Arial" w:cs="Arial" w:hint="cs"/>
                <w:sz w:val="19"/>
                <w:szCs w:val="19"/>
                <w:lang w:val="en-US" w:bidi="th-TH"/>
              </w:rPr>
              <w:t xml:space="preserve">   -</w:t>
            </w:r>
          </w:p>
        </w:tc>
        <w:tc>
          <w:tcPr>
            <w:tcW w:w="1415" w:type="dxa"/>
            <w:gridSpan w:val="2"/>
          </w:tcPr>
          <w:p w14:paraId="74A2FD34" w14:textId="5CF0DD5F" w:rsidR="00E1614C" w:rsidRPr="00330180" w:rsidRDefault="00E1614C" w:rsidP="00E1614C">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sidRPr="00330180">
              <w:rPr>
                <w:rFonts w:ascii="Arial" w:hAnsi="Arial" w:cs="Arial" w:hint="cs"/>
                <w:sz w:val="19"/>
                <w:szCs w:val="19"/>
                <w:lang w:val="en-US" w:bidi="th-TH"/>
              </w:rPr>
              <w:t xml:space="preserve">       -</w:t>
            </w:r>
          </w:p>
        </w:tc>
        <w:tc>
          <w:tcPr>
            <w:tcW w:w="1412" w:type="dxa"/>
            <w:gridSpan w:val="2"/>
          </w:tcPr>
          <w:p w14:paraId="2BD8B9B7" w14:textId="17AD614D" w:rsidR="00E1614C" w:rsidRPr="00330180" w:rsidRDefault="00E1614C" w:rsidP="00E1614C">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330180">
              <w:rPr>
                <w:rFonts w:ascii="Arial" w:hAnsi="Arial" w:cs="Arial" w:hint="cs"/>
                <w:sz w:val="19"/>
                <w:szCs w:val="19"/>
                <w:lang w:val="en-US" w:bidi="th-TH"/>
              </w:rPr>
              <w:t>1,74</w:t>
            </w:r>
            <w:r w:rsidRPr="00330180">
              <w:rPr>
                <w:rFonts w:ascii="Arial" w:hAnsi="Arial" w:cs="Arial"/>
                <w:sz w:val="19"/>
                <w:szCs w:val="19"/>
                <w:lang w:val="en-US" w:bidi="th-TH"/>
              </w:rPr>
              <w:t>7,782</w:t>
            </w:r>
          </w:p>
        </w:tc>
        <w:tc>
          <w:tcPr>
            <w:tcW w:w="1400" w:type="dxa"/>
          </w:tcPr>
          <w:p w14:paraId="345964D8" w14:textId="0641D6B7" w:rsidR="00E1614C" w:rsidRPr="00330180" w:rsidRDefault="00E1614C" w:rsidP="00E1614C">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330180">
              <w:rPr>
                <w:rFonts w:ascii="Arial" w:hAnsi="Arial" w:cs="Arial" w:hint="cs"/>
                <w:sz w:val="19"/>
                <w:szCs w:val="19"/>
                <w:lang w:val="en-US" w:bidi="th-TH"/>
              </w:rPr>
              <w:t>1,74</w:t>
            </w:r>
            <w:r w:rsidRPr="00330180">
              <w:rPr>
                <w:rFonts w:ascii="Arial" w:hAnsi="Arial" w:cs="Arial"/>
                <w:sz w:val="19"/>
                <w:szCs w:val="19"/>
                <w:lang w:val="en-US" w:bidi="th-TH"/>
              </w:rPr>
              <w:t>7,782</w:t>
            </w:r>
          </w:p>
        </w:tc>
      </w:tr>
      <w:tr w:rsidR="00330180" w:rsidRPr="00776132" w14:paraId="16F6F434" w14:textId="77777777" w:rsidTr="00A87B8C">
        <w:tc>
          <w:tcPr>
            <w:tcW w:w="2552" w:type="dxa"/>
          </w:tcPr>
          <w:p w14:paraId="61CBD30E" w14:textId="77777777" w:rsidR="00330180" w:rsidRPr="00776132" w:rsidRDefault="00330180" w:rsidP="00330180">
            <w:pPr>
              <w:pStyle w:val="block"/>
              <w:spacing w:after="0" w:line="360" w:lineRule="auto"/>
              <w:ind w:left="0"/>
              <w:jc w:val="thaiDistribute"/>
              <w:rPr>
                <w:rFonts w:ascii="Arial" w:hAnsi="Arial" w:cs="Arial"/>
                <w:sz w:val="19"/>
                <w:szCs w:val="19"/>
                <w:cs/>
                <w:lang w:val="en-US" w:bidi="th-TH"/>
              </w:rPr>
            </w:pPr>
          </w:p>
        </w:tc>
        <w:tc>
          <w:tcPr>
            <w:tcW w:w="1521" w:type="dxa"/>
            <w:gridSpan w:val="2"/>
          </w:tcPr>
          <w:p w14:paraId="636CB75F" w14:textId="77777777" w:rsidR="00330180" w:rsidRPr="00176D76" w:rsidRDefault="00330180" w:rsidP="00330180">
            <w:pPr>
              <w:pStyle w:val="block"/>
              <w:spacing w:after="0" w:line="360" w:lineRule="auto"/>
              <w:ind w:left="0"/>
              <w:jc w:val="thaiDistribute"/>
              <w:rPr>
                <w:rFonts w:ascii="Arial" w:hAnsi="Arial" w:cs="Arial"/>
                <w:sz w:val="19"/>
                <w:szCs w:val="19"/>
                <w:highlight w:val="yellow"/>
                <w:lang w:val="en-US" w:bidi="th-TH"/>
              </w:rPr>
            </w:pPr>
          </w:p>
        </w:tc>
        <w:tc>
          <w:tcPr>
            <w:tcW w:w="1415" w:type="dxa"/>
            <w:gridSpan w:val="2"/>
          </w:tcPr>
          <w:p w14:paraId="5CC397F1" w14:textId="77777777" w:rsidR="00330180" w:rsidRPr="00176D76" w:rsidRDefault="00330180" w:rsidP="00330180">
            <w:pPr>
              <w:pStyle w:val="block"/>
              <w:spacing w:after="0" w:line="360" w:lineRule="auto"/>
              <w:ind w:left="0"/>
              <w:jc w:val="thaiDistribute"/>
              <w:rPr>
                <w:rFonts w:ascii="Arial" w:hAnsi="Arial" w:cs="Arial"/>
                <w:sz w:val="19"/>
                <w:szCs w:val="19"/>
                <w:highlight w:val="yellow"/>
                <w:lang w:val="en-US" w:bidi="th-TH"/>
              </w:rPr>
            </w:pPr>
          </w:p>
        </w:tc>
        <w:tc>
          <w:tcPr>
            <w:tcW w:w="1412" w:type="dxa"/>
            <w:gridSpan w:val="2"/>
          </w:tcPr>
          <w:p w14:paraId="56A8EFFC" w14:textId="77777777" w:rsidR="00330180" w:rsidRPr="00176D76" w:rsidRDefault="00330180" w:rsidP="00330180">
            <w:pPr>
              <w:pStyle w:val="block"/>
              <w:spacing w:after="0" w:line="360" w:lineRule="auto"/>
              <w:ind w:left="0"/>
              <w:jc w:val="thaiDistribute"/>
              <w:rPr>
                <w:rFonts w:ascii="Arial" w:hAnsi="Arial" w:cs="Arial"/>
                <w:sz w:val="19"/>
                <w:szCs w:val="19"/>
                <w:highlight w:val="yellow"/>
                <w:lang w:val="en-US" w:bidi="th-TH"/>
              </w:rPr>
            </w:pPr>
          </w:p>
        </w:tc>
        <w:tc>
          <w:tcPr>
            <w:tcW w:w="1400" w:type="dxa"/>
          </w:tcPr>
          <w:p w14:paraId="2A0B84EB" w14:textId="77777777" w:rsidR="00330180" w:rsidRPr="00176D76" w:rsidRDefault="00330180" w:rsidP="00330180">
            <w:pPr>
              <w:pStyle w:val="block"/>
              <w:spacing w:after="0" w:line="360" w:lineRule="auto"/>
              <w:ind w:left="0"/>
              <w:jc w:val="thaiDistribute"/>
              <w:rPr>
                <w:rFonts w:ascii="Arial" w:hAnsi="Arial" w:cs="Arial"/>
                <w:sz w:val="19"/>
                <w:szCs w:val="19"/>
                <w:highlight w:val="yellow"/>
                <w:lang w:val="en-US" w:bidi="th-TH"/>
              </w:rPr>
            </w:pPr>
          </w:p>
        </w:tc>
      </w:tr>
      <w:tr w:rsidR="00330180" w:rsidRPr="00776132" w14:paraId="37D60775" w14:textId="77777777" w:rsidTr="00A87B8C">
        <w:tc>
          <w:tcPr>
            <w:tcW w:w="2552" w:type="dxa"/>
          </w:tcPr>
          <w:p w14:paraId="1B0337A6" w14:textId="77777777" w:rsidR="00330180" w:rsidRPr="00776132" w:rsidRDefault="00330180" w:rsidP="00330180">
            <w:pPr>
              <w:pStyle w:val="block"/>
              <w:spacing w:after="0" w:line="360" w:lineRule="auto"/>
              <w:ind w:left="0"/>
              <w:jc w:val="thaiDistribute"/>
              <w:rPr>
                <w:rFonts w:ascii="Arial" w:hAnsi="Arial" w:cs="Arial"/>
                <w:sz w:val="19"/>
                <w:szCs w:val="19"/>
                <w:cs/>
                <w:lang w:val="en-US" w:bidi="th-TH"/>
              </w:rPr>
            </w:pPr>
            <w:r w:rsidRPr="00776132">
              <w:rPr>
                <w:rFonts w:ascii="Arial" w:hAnsi="Arial" w:cs="Arial"/>
                <w:sz w:val="19"/>
                <w:szCs w:val="19"/>
                <w:u w:val="single"/>
              </w:rPr>
              <w:t>Shareholders' equity</w:t>
            </w:r>
          </w:p>
        </w:tc>
        <w:tc>
          <w:tcPr>
            <w:tcW w:w="1514" w:type="dxa"/>
          </w:tcPr>
          <w:p w14:paraId="657A9D17" w14:textId="77777777" w:rsidR="00330180" w:rsidRPr="00176D76" w:rsidRDefault="00330180" w:rsidP="00330180">
            <w:pPr>
              <w:pStyle w:val="block"/>
              <w:spacing w:after="0" w:line="360" w:lineRule="auto"/>
              <w:ind w:left="0"/>
              <w:jc w:val="thaiDistribute"/>
              <w:rPr>
                <w:rFonts w:ascii="Arial" w:hAnsi="Arial" w:cs="Arial"/>
                <w:sz w:val="19"/>
                <w:szCs w:val="19"/>
                <w:highlight w:val="yellow"/>
                <w:lang w:val="en-US" w:bidi="th-TH"/>
              </w:rPr>
            </w:pPr>
          </w:p>
        </w:tc>
        <w:tc>
          <w:tcPr>
            <w:tcW w:w="1416" w:type="dxa"/>
            <w:gridSpan w:val="2"/>
          </w:tcPr>
          <w:p w14:paraId="2BE967A1" w14:textId="77777777" w:rsidR="00330180" w:rsidRPr="00176D76" w:rsidRDefault="00330180" w:rsidP="00330180">
            <w:pPr>
              <w:pStyle w:val="block"/>
              <w:spacing w:after="0" w:line="360" w:lineRule="auto"/>
              <w:ind w:left="0"/>
              <w:jc w:val="thaiDistribute"/>
              <w:rPr>
                <w:rFonts w:ascii="Arial" w:hAnsi="Arial" w:cs="Arial"/>
                <w:sz w:val="19"/>
                <w:szCs w:val="19"/>
                <w:highlight w:val="yellow"/>
                <w:lang w:val="en-US" w:bidi="th-TH"/>
              </w:rPr>
            </w:pPr>
          </w:p>
        </w:tc>
        <w:tc>
          <w:tcPr>
            <w:tcW w:w="1412" w:type="dxa"/>
            <w:gridSpan w:val="2"/>
          </w:tcPr>
          <w:p w14:paraId="34395106" w14:textId="77777777" w:rsidR="00330180" w:rsidRPr="00176D76" w:rsidRDefault="00330180" w:rsidP="00330180">
            <w:pPr>
              <w:pStyle w:val="block"/>
              <w:spacing w:after="0" w:line="360" w:lineRule="auto"/>
              <w:ind w:left="0"/>
              <w:jc w:val="thaiDistribute"/>
              <w:rPr>
                <w:rFonts w:ascii="Arial" w:hAnsi="Arial" w:cs="Arial"/>
                <w:sz w:val="19"/>
                <w:szCs w:val="19"/>
                <w:highlight w:val="yellow"/>
                <w:lang w:val="en-US" w:bidi="th-TH"/>
              </w:rPr>
            </w:pPr>
          </w:p>
        </w:tc>
        <w:tc>
          <w:tcPr>
            <w:tcW w:w="1406" w:type="dxa"/>
            <w:gridSpan w:val="2"/>
          </w:tcPr>
          <w:p w14:paraId="15E61C3D" w14:textId="77777777" w:rsidR="00330180" w:rsidRPr="00176D76" w:rsidRDefault="00330180" w:rsidP="00330180">
            <w:pPr>
              <w:pStyle w:val="block"/>
              <w:spacing w:after="0" w:line="360" w:lineRule="auto"/>
              <w:ind w:left="0"/>
              <w:jc w:val="thaiDistribute"/>
              <w:rPr>
                <w:rFonts w:ascii="Arial" w:hAnsi="Arial" w:cs="Arial"/>
                <w:sz w:val="19"/>
                <w:szCs w:val="19"/>
                <w:highlight w:val="yellow"/>
                <w:lang w:val="en-US" w:bidi="th-TH"/>
              </w:rPr>
            </w:pPr>
          </w:p>
        </w:tc>
      </w:tr>
      <w:tr w:rsidR="00330180" w:rsidRPr="00776132" w14:paraId="4F84DAC8" w14:textId="77777777" w:rsidTr="00A87B8C">
        <w:tc>
          <w:tcPr>
            <w:tcW w:w="2552" w:type="dxa"/>
          </w:tcPr>
          <w:p w14:paraId="28E8EF4B" w14:textId="77777777" w:rsidR="00330180" w:rsidRPr="00776132" w:rsidRDefault="00330180" w:rsidP="00330180">
            <w:pPr>
              <w:pStyle w:val="block"/>
              <w:spacing w:after="0" w:line="360" w:lineRule="auto"/>
              <w:ind w:left="0"/>
              <w:jc w:val="thaiDistribute"/>
              <w:rPr>
                <w:rFonts w:ascii="Arial" w:hAnsi="Arial" w:cs="Arial"/>
                <w:sz w:val="19"/>
                <w:szCs w:val="19"/>
                <w:cs/>
                <w:lang w:val="en-US" w:bidi="th-TH"/>
              </w:rPr>
            </w:pPr>
            <w:r w:rsidRPr="00776132">
              <w:rPr>
                <w:rFonts w:ascii="Arial" w:hAnsi="Arial" w:cs="Arial"/>
                <w:sz w:val="19"/>
                <w:szCs w:val="19"/>
                <w:lang w:val="en-US" w:bidi="th-TH"/>
              </w:rPr>
              <w:t xml:space="preserve">Deficit </w:t>
            </w:r>
          </w:p>
        </w:tc>
        <w:tc>
          <w:tcPr>
            <w:tcW w:w="1521" w:type="dxa"/>
            <w:gridSpan w:val="2"/>
          </w:tcPr>
          <w:p w14:paraId="0B30D748" w14:textId="1CEE0797" w:rsidR="00330180" w:rsidRPr="00330180" w:rsidRDefault="00330180" w:rsidP="00330180">
            <w:pPr>
              <w:pStyle w:val="block"/>
              <w:spacing w:after="0" w:line="360" w:lineRule="auto"/>
              <w:ind w:left="0"/>
              <w:jc w:val="right"/>
              <w:rPr>
                <w:rFonts w:ascii="Arial" w:hAnsi="Arial" w:cs="Arial"/>
                <w:sz w:val="19"/>
                <w:szCs w:val="19"/>
                <w:lang w:val="en-US" w:bidi="th-TH"/>
              </w:rPr>
            </w:pPr>
            <w:r w:rsidRPr="00330180">
              <w:rPr>
                <w:rFonts w:ascii="Arial" w:hAnsi="Arial" w:cs="Arial" w:hint="cs"/>
                <w:sz w:val="19"/>
                <w:szCs w:val="19"/>
                <w:lang w:val="en-US" w:bidi="th-TH"/>
              </w:rPr>
              <w:t>(532,44</w:t>
            </w:r>
            <w:r w:rsidRPr="00330180">
              <w:rPr>
                <w:rFonts w:ascii="Arial" w:hAnsi="Arial" w:cs="Arial"/>
                <w:sz w:val="19"/>
                <w:szCs w:val="19"/>
                <w:lang w:val="en-US" w:bidi="th-TH"/>
              </w:rPr>
              <w:t>1,297</w:t>
            </w:r>
            <w:r w:rsidRPr="00330180">
              <w:rPr>
                <w:rFonts w:ascii="Arial" w:hAnsi="Arial" w:cs="Arial" w:hint="cs"/>
                <w:sz w:val="19"/>
                <w:szCs w:val="19"/>
                <w:lang w:val="en-US" w:bidi="th-TH"/>
              </w:rPr>
              <w:t>)</w:t>
            </w:r>
          </w:p>
        </w:tc>
        <w:tc>
          <w:tcPr>
            <w:tcW w:w="1415" w:type="dxa"/>
            <w:gridSpan w:val="2"/>
          </w:tcPr>
          <w:p w14:paraId="6BBFA01F" w14:textId="63F66933" w:rsidR="00330180" w:rsidRPr="00330180" w:rsidRDefault="00330180" w:rsidP="00330180">
            <w:pPr>
              <w:pStyle w:val="block"/>
              <w:spacing w:after="0" w:line="360" w:lineRule="auto"/>
              <w:ind w:left="0"/>
              <w:jc w:val="right"/>
              <w:rPr>
                <w:rFonts w:ascii="Arial" w:hAnsi="Arial" w:cs="Arial"/>
                <w:sz w:val="19"/>
                <w:szCs w:val="19"/>
                <w:lang w:val="en-US" w:bidi="th-TH"/>
              </w:rPr>
            </w:pPr>
            <w:r w:rsidRPr="00330180">
              <w:rPr>
                <w:rFonts w:ascii="Arial" w:hAnsi="Arial" w:cs="Arial" w:hint="cs"/>
                <w:sz w:val="19"/>
                <w:szCs w:val="19"/>
                <w:lang w:val="en-US" w:bidi="th-TH"/>
              </w:rPr>
              <w:t>(695</w:t>
            </w:r>
            <w:r w:rsidRPr="00330180">
              <w:rPr>
                <w:rFonts w:ascii="Arial" w:hAnsi="Arial" w:cs="Arial"/>
                <w:sz w:val="19"/>
                <w:szCs w:val="19"/>
                <w:lang w:val="en-US" w:bidi="th-TH"/>
              </w:rPr>
              <w:t>,225</w:t>
            </w:r>
            <w:r w:rsidRPr="00330180">
              <w:rPr>
                <w:rFonts w:ascii="Arial" w:hAnsi="Arial" w:cs="Arial" w:hint="cs"/>
                <w:sz w:val="19"/>
                <w:szCs w:val="19"/>
                <w:lang w:val="en-US" w:bidi="th-TH"/>
              </w:rPr>
              <w:t>)</w:t>
            </w:r>
          </w:p>
        </w:tc>
        <w:tc>
          <w:tcPr>
            <w:tcW w:w="1412" w:type="dxa"/>
            <w:gridSpan w:val="2"/>
          </w:tcPr>
          <w:p w14:paraId="316EC398" w14:textId="3DFB7F44" w:rsidR="00330180" w:rsidRPr="00330180" w:rsidRDefault="00330180" w:rsidP="00330180">
            <w:pPr>
              <w:pStyle w:val="block"/>
              <w:spacing w:after="0" w:line="360" w:lineRule="auto"/>
              <w:ind w:left="0"/>
              <w:jc w:val="center"/>
              <w:rPr>
                <w:rFonts w:ascii="Arial" w:hAnsi="Arial" w:cs="Arial"/>
                <w:sz w:val="19"/>
                <w:szCs w:val="19"/>
                <w:lang w:val="en-US" w:bidi="th-TH"/>
              </w:rPr>
            </w:pPr>
            <w:r w:rsidRPr="00330180">
              <w:rPr>
                <w:rFonts w:ascii="Arial" w:hAnsi="Arial" w:cs="Arial" w:hint="cs"/>
                <w:sz w:val="19"/>
                <w:szCs w:val="19"/>
                <w:lang w:val="en-US" w:bidi="th-TH"/>
              </w:rPr>
              <w:t xml:space="preserve">        -</w:t>
            </w:r>
          </w:p>
        </w:tc>
        <w:tc>
          <w:tcPr>
            <w:tcW w:w="1400" w:type="dxa"/>
          </w:tcPr>
          <w:p w14:paraId="01525B4A" w14:textId="74F40DA6" w:rsidR="00330180" w:rsidRPr="00330180" w:rsidRDefault="00330180" w:rsidP="00330180">
            <w:pPr>
              <w:pStyle w:val="block"/>
              <w:spacing w:after="0" w:line="360" w:lineRule="auto"/>
              <w:ind w:left="0"/>
              <w:jc w:val="right"/>
              <w:rPr>
                <w:rFonts w:ascii="Arial" w:hAnsi="Arial" w:cs="Arial"/>
                <w:sz w:val="19"/>
                <w:szCs w:val="19"/>
                <w:lang w:val="en-US" w:bidi="th-TH"/>
              </w:rPr>
            </w:pPr>
            <w:r w:rsidRPr="00330180">
              <w:rPr>
                <w:rFonts w:ascii="Arial" w:hAnsi="Arial" w:cs="Arial" w:hint="cs"/>
                <w:sz w:val="19"/>
                <w:szCs w:val="19"/>
                <w:lang w:val="en-US" w:bidi="th-TH"/>
              </w:rPr>
              <w:t>(533,13</w:t>
            </w:r>
            <w:r w:rsidRPr="00330180">
              <w:rPr>
                <w:rFonts w:ascii="Arial" w:hAnsi="Arial" w:cs="Arial"/>
                <w:sz w:val="19"/>
                <w:szCs w:val="19"/>
                <w:lang w:val="en-US" w:bidi="th-TH"/>
              </w:rPr>
              <w:t>6,522</w:t>
            </w:r>
            <w:r w:rsidRPr="00330180">
              <w:rPr>
                <w:rFonts w:ascii="Arial" w:hAnsi="Arial" w:cs="Arial" w:hint="cs"/>
                <w:sz w:val="19"/>
                <w:szCs w:val="19"/>
                <w:lang w:val="en-US" w:bidi="th-TH"/>
              </w:rPr>
              <w:t>)</w:t>
            </w:r>
          </w:p>
        </w:tc>
      </w:tr>
    </w:tbl>
    <w:p w14:paraId="0972289B" w14:textId="7210647B" w:rsidR="008C31FA" w:rsidRDefault="008C31FA" w:rsidP="0090666A">
      <w:pPr>
        <w:pStyle w:val="NormalWeb"/>
        <w:spacing w:before="0" w:beforeAutospacing="0" w:after="0" w:afterAutospacing="0" w:line="360" w:lineRule="auto"/>
        <w:ind w:left="360"/>
        <w:jc w:val="thaiDistribute"/>
        <w:rPr>
          <w:rFonts w:ascii="Garamond" w:hAnsi="Garamond" w:cs="Garamond"/>
          <w:sz w:val="19"/>
          <w:szCs w:val="19"/>
        </w:rPr>
      </w:pPr>
    </w:p>
    <w:p w14:paraId="33788673" w14:textId="77777777" w:rsidR="00234E79" w:rsidRPr="00234E79" w:rsidRDefault="00234E79" w:rsidP="00234E79">
      <w:pPr>
        <w:pStyle w:val="NormalWeb"/>
        <w:numPr>
          <w:ilvl w:val="1"/>
          <w:numId w:val="22"/>
        </w:numPr>
        <w:spacing w:before="0" w:beforeAutospacing="0" w:after="0" w:afterAutospacing="0" w:line="360" w:lineRule="auto"/>
        <w:ind w:left="720"/>
        <w:rPr>
          <w:rFonts w:ascii="Arial" w:hAnsi="Arial" w:cs="Arial"/>
          <w:sz w:val="19"/>
          <w:szCs w:val="19"/>
        </w:rPr>
      </w:pPr>
      <w:r w:rsidRPr="00234E79">
        <w:rPr>
          <w:rFonts w:ascii="Arial" w:hAnsi="Arial" w:cs="Arial"/>
          <w:sz w:val="19"/>
          <w:szCs w:val="19"/>
        </w:rPr>
        <w:t>Financial Reporting Standards, Interpretations and guidance which effective from 1 January 2021</w:t>
      </w:r>
    </w:p>
    <w:p w14:paraId="31CAC0EC" w14:textId="77777777" w:rsidR="00234E79" w:rsidRPr="00214283" w:rsidRDefault="00234E79" w:rsidP="00234E79">
      <w:pPr>
        <w:pStyle w:val="ListParagraph"/>
        <w:spacing w:line="360" w:lineRule="auto"/>
        <w:ind w:left="1440"/>
        <w:rPr>
          <w:rFonts w:ascii="Arial" w:hAnsi="Arial" w:cs="Browallia New"/>
          <w:color w:val="7030A0"/>
          <w:sz w:val="19"/>
          <w:szCs w:val="19"/>
        </w:rPr>
      </w:pPr>
    </w:p>
    <w:p w14:paraId="4A57DABA" w14:textId="19684931" w:rsidR="00234E79" w:rsidRPr="00234E79" w:rsidRDefault="00234E79" w:rsidP="00234E79">
      <w:pPr>
        <w:pStyle w:val="ListParagraph"/>
        <w:numPr>
          <w:ilvl w:val="2"/>
          <w:numId w:val="22"/>
        </w:numPr>
        <w:spacing w:after="0" w:line="360" w:lineRule="auto"/>
        <w:ind w:left="1276" w:hanging="578"/>
        <w:contextualSpacing w:val="0"/>
        <w:jc w:val="thaiDistribute"/>
        <w:rPr>
          <w:rFonts w:ascii="Arial" w:eastAsiaTheme="minorHAnsi" w:hAnsi="Arial" w:cs="Arial"/>
          <w:sz w:val="19"/>
          <w:szCs w:val="19"/>
        </w:rPr>
      </w:pPr>
      <w:r w:rsidRPr="00234E79">
        <w:rPr>
          <w:rFonts w:ascii="Arial" w:eastAsiaTheme="minorHAnsi" w:hAnsi="Arial" w:cs="Arial"/>
          <w:sz w:val="19"/>
          <w:szCs w:val="19"/>
        </w:rPr>
        <w:t>Thai</w:t>
      </w:r>
      <w:r w:rsidRPr="00234E79">
        <w:rPr>
          <w:rFonts w:ascii="Arial" w:eastAsiaTheme="minorHAnsi" w:hAnsi="Arial" w:cs="Arial" w:hint="cs"/>
          <w:sz w:val="19"/>
          <w:szCs w:val="19"/>
          <w:cs/>
        </w:rPr>
        <w:t xml:space="preserve"> </w:t>
      </w:r>
      <w:r w:rsidRPr="00234E79">
        <w:rPr>
          <w:rFonts w:ascii="Arial" w:eastAsiaTheme="minorHAnsi" w:hAnsi="Arial" w:cs="Arial"/>
          <w:sz w:val="19"/>
          <w:szCs w:val="19"/>
        </w:rPr>
        <w:t>Accounting Standard No.1 “Presentation of financial statements” and Thai Accounting Standard No. 8 “Accounting policies, Changes in Accounting Estimates and Errors”</w:t>
      </w:r>
    </w:p>
    <w:p w14:paraId="276EE5DE" w14:textId="77777777" w:rsidR="00234E79" w:rsidRDefault="00234E79" w:rsidP="00234E79">
      <w:pPr>
        <w:pStyle w:val="ListParagraph"/>
        <w:spacing w:line="360" w:lineRule="auto"/>
        <w:ind w:left="1276"/>
        <w:jc w:val="thaiDistribute"/>
        <w:rPr>
          <w:rFonts w:ascii="Arial" w:hAnsi="Arial" w:cs="Browallia New"/>
          <w:sz w:val="19"/>
          <w:szCs w:val="19"/>
          <w:u w:val="single"/>
        </w:rPr>
      </w:pPr>
    </w:p>
    <w:p w14:paraId="6D703273" w14:textId="0214E7F6" w:rsidR="00D30AA1" w:rsidRDefault="00234E79" w:rsidP="00234E79">
      <w:pPr>
        <w:pStyle w:val="ListParagraph"/>
        <w:spacing w:line="360" w:lineRule="auto"/>
        <w:ind w:left="1276"/>
        <w:jc w:val="thaiDistribute"/>
        <w:rPr>
          <w:rFonts w:ascii="Arial" w:hAnsi="Arial" w:cs="Browallia New"/>
          <w:sz w:val="19"/>
          <w:szCs w:val="24"/>
        </w:rPr>
      </w:pPr>
      <w:r w:rsidRPr="001A36B7">
        <w:rPr>
          <w:rFonts w:ascii="Arial" w:hAnsi="Arial" w:cs="Browallia New"/>
          <w:sz w:val="19"/>
          <w:szCs w:val="19"/>
        </w:rPr>
        <w:t>The</w:t>
      </w:r>
      <w:r>
        <w:rPr>
          <w:rFonts w:ascii="Arial" w:hAnsi="Arial" w:cs="Browallia New"/>
          <w:sz w:val="19"/>
          <w:szCs w:val="19"/>
        </w:rPr>
        <w:t xml:space="preserve"> </w:t>
      </w:r>
      <w:r w:rsidRPr="001A36B7">
        <w:rPr>
          <w:rFonts w:ascii="Arial" w:hAnsi="Arial" w:cs="Arial"/>
          <w:sz w:val="19"/>
          <w:szCs w:val="19"/>
        </w:rPr>
        <w:t>amendment</w:t>
      </w:r>
      <w:r>
        <w:rPr>
          <w:rFonts w:ascii="Arial" w:hAnsi="Arial" w:cs="Arial"/>
          <w:sz w:val="19"/>
          <w:szCs w:val="19"/>
        </w:rPr>
        <w:t xml:space="preserve"> definition of “Materiality” </w:t>
      </w:r>
      <w:r>
        <w:rPr>
          <w:rFonts w:ascii="Arial" w:hAnsi="Arial" w:cs="Browallia New"/>
          <w:sz w:val="19"/>
          <w:szCs w:val="24"/>
        </w:rPr>
        <w:t>to comply with the</w:t>
      </w:r>
      <w:r>
        <w:rPr>
          <w:rFonts w:ascii="Arial" w:hAnsi="Arial" w:cs="Arial"/>
          <w:sz w:val="19"/>
          <w:szCs w:val="19"/>
        </w:rPr>
        <w:t xml:space="preserve"> Financial Reporting Standards and frameworks. Including the explanation that clarified the materiality application to</w:t>
      </w:r>
      <w:r>
        <w:rPr>
          <w:rFonts w:ascii="Arial" w:hAnsi="Arial" w:hint="cs"/>
          <w:sz w:val="19"/>
          <w:szCs w:val="19"/>
          <w:cs/>
        </w:rPr>
        <w:t xml:space="preserve"> </w:t>
      </w:r>
      <w:r>
        <w:rPr>
          <w:rFonts w:ascii="Arial" w:hAnsi="Arial" w:cs="Arial"/>
          <w:sz w:val="19"/>
          <w:szCs w:val="19"/>
        </w:rPr>
        <w:t xml:space="preserve">Thai Financial Reporting Standard No.1. </w:t>
      </w:r>
      <w:r>
        <w:rPr>
          <w:rFonts w:ascii="Arial" w:hAnsi="Arial" w:cs="Browallia New"/>
          <w:sz w:val="19"/>
          <w:szCs w:val="24"/>
        </w:rPr>
        <w:t>The amendment also makes consequential amendments to other TFRS including</w:t>
      </w:r>
      <w:r w:rsidR="00D30AA1">
        <w:rPr>
          <w:rFonts w:ascii="Arial" w:hAnsi="Arial" w:cs="Browallia New"/>
          <w:sz w:val="19"/>
          <w:szCs w:val="24"/>
        </w:rPr>
        <w:t>:</w:t>
      </w:r>
    </w:p>
    <w:tbl>
      <w:tblPr>
        <w:tblStyle w:val="TableGrid1"/>
        <w:tblW w:w="864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0"/>
        <w:gridCol w:w="6099"/>
      </w:tblGrid>
      <w:tr w:rsidR="00A830DF" w:rsidRPr="009D2389" w14:paraId="247B055E" w14:textId="77777777" w:rsidTr="009E1AE7">
        <w:tc>
          <w:tcPr>
            <w:tcW w:w="2550" w:type="dxa"/>
          </w:tcPr>
          <w:p w14:paraId="3FE49563" w14:textId="010299B9" w:rsidR="00A830DF" w:rsidRPr="009D2389" w:rsidRDefault="00A830DF" w:rsidP="002247DE">
            <w:pPr>
              <w:spacing w:line="360" w:lineRule="auto"/>
              <w:contextualSpacing/>
              <w:rPr>
                <w:rFonts w:ascii="Arial" w:hAnsi="Arial" w:cs="Arial"/>
                <w:sz w:val="19"/>
                <w:szCs w:val="19"/>
              </w:rPr>
            </w:pPr>
            <w:r>
              <w:rPr>
                <w:rFonts w:ascii="Arial" w:hAnsi="Arial" w:cs="Arial"/>
                <w:sz w:val="19"/>
                <w:szCs w:val="19"/>
              </w:rPr>
              <w:t>TAS 8</w:t>
            </w:r>
          </w:p>
        </w:tc>
        <w:tc>
          <w:tcPr>
            <w:tcW w:w="6099" w:type="dxa"/>
          </w:tcPr>
          <w:p w14:paraId="3F43BB73" w14:textId="5EE3A5DA" w:rsidR="00A830DF" w:rsidRPr="009D2389" w:rsidRDefault="00A830DF" w:rsidP="002247DE">
            <w:pPr>
              <w:spacing w:line="360" w:lineRule="auto"/>
              <w:contextualSpacing/>
              <w:rPr>
                <w:rFonts w:ascii="Arial" w:hAnsi="Arial" w:cs="Arial"/>
                <w:sz w:val="19"/>
                <w:szCs w:val="19"/>
              </w:rPr>
            </w:pPr>
            <w:r w:rsidRPr="00234E79">
              <w:rPr>
                <w:rFonts w:ascii="Arial" w:hAnsi="Arial" w:cs="Arial"/>
                <w:sz w:val="19"/>
                <w:szCs w:val="19"/>
              </w:rPr>
              <w:t>Accounting policies, Changes in Accounting Estimates and Errors</w:t>
            </w:r>
          </w:p>
        </w:tc>
      </w:tr>
      <w:tr w:rsidR="00A830DF" w:rsidRPr="009D2389" w14:paraId="7F64E4B6" w14:textId="77777777" w:rsidTr="009E1AE7">
        <w:tc>
          <w:tcPr>
            <w:tcW w:w="2550" w:type="dxa"/>
          </w:tcPr>
          <w:p w14:paraId="1E89B1C8" w14:textId="7D7B38F5" w:rsidR="00A830DF" w:rsidRPr="009D2389" w:rsidRDefault="00A830DF" w:rsidP="002247DE">
            <w:pPr>
              <w:spacing w:line="360" w:lineRule="auto"/>
              <w:contextualSpacing/>
              <w:rPr>
                <w:rFonts w:ascii="Arial" w:hAnsi="Arial" w:cs="Arial"/>
                <w:sz w:val="19"/>
                <w:szCs w:val="19"/>
              </w:rPr>
            </w:pPr>
            <w:r>
              <w:rPr>
                <w:rFonts w:ascii="Arial" w:hAnsi="Arial" w:cs="Arial"/>
                <w:sz w:val="19"/>
                <w:szCs w:val="19"/>
              </w:rPr>
              <w:t>TAS 10</w:t>
            </w:r>
          </w:p>
        </w:tc>
        <w:tc>
          <w:tcPr>
            <w:tcW w:w="6099" w:type="dxa"/>
          </w:tcPr>
          <w:p w14:paraId="2375F5D6" w14:textId="54D4D1D7" w:rsidR="00A830DF" w:rsidRPr="009D2389" w:rsidRDefault="00F860F9" w:rsidP="002247DE">
            <w:pPr>
              <w:spacing w:line="360" w:lineRule="auto"/>
              <w:contextualSpacing/>
              <w:rPr>
                <w:rFonts w:ascii="Arial" w:hAnsi="Arial" w:cs="Arial"/>
                <w:sz w:val="19"/>
                <w:szCs w:val="19"/>
              </w:rPr>
            </w:pPr>
            <w:r>
              <w:rPr>
                <w:rFonts w:ascii="Arial" w:hAnsi="Arial" w:cs="Arial"/>
                <w:sz w:val="19"/>
                <w:szCs w:val="19"/>
              </w:rPr>
              <w:t xml:space="preserve">Events </w:t>
            </w:r>
            <w:r w:rsidR="00384E71">
              <w:rPr>
                <w:rFonts w:ascii="Arial" w:hAnsi="Arial" w:cs="Arial"/>
                <w:sz w:val="19"/>
                <w:szCs w:val="19"/>
              </w:rPr>
              <w:t xml:space="preserve">After the </w:t>
            </w:r>
            <w:r w:rsidR="00B755B7">
              <w:rPr>
                <w:rFonts w:ascii="Arial" w:hAnsi="Arial" w:cs="Arial"/>
                <w:sz w:val="19"/>
                <w:szCs w:val="19"/>
              </w:rPr>
              <w:t>Reporting Period</w:t>
            </w:r>
          </w:p>
        </w:tc>
      </w:tr>
      <w:tr w:rsidR="00A830DF" w:rsidRPr="009D2389" w14:paraId="4C7F3D17" w14:textId="77777777" w:rsidTr="009E1AE7">
        <w:tc>
          <w:tcPr>
            <w:tcW w:w="2550" w:type="dxa"/>
          </w:tcPr>
          <w:p w14:paraId="5CA70F61" w14:textId="7CB73FCF" w:rsidR="00A830DF" w:rsidRPr="009D2389" w:rsidRDefault="00A830DF" w:rsidP="002247DE">
            <w:pPr>
              <w:spacing w:line="360" w:lineRule="auto"/>
              <w:contextualSpacing/>
              <w:rPr>
                <w:rFonts w:ascii="Arial" w:hAnsi="Arial" w:cs="Arial"/>
                <w:sz w:val="19"/>
                <w:szCs w:val="19"/>
              </w:rPr>
            </w:pPr>
            <w:r w:rsidRPr="009D2389">
              <w:rPr>
                <w:rFonts w:ascii="Arial" w:hAnsi="Arial" w:cs="Arial"/>
                <w:sz w:val="19"/>
                <w:szCs w:val="19"/>
              </w:rPr>
              <w:t>TAS 3</w:t>
            </w:r>
            <w:r>
              <w:rPr>
                <w:rFonts w:ascii="Arial" w:hAnsi="Arial" w:cs="Arial"/>
                <w:sz w:val="19"/>
                <w:szCs w:val="19"/>
              </w:rPr>
              <w:t>4</w:t>
            </w:r>
          </w:p>
        </w:tc>
        <w:tc>
          <w:tcPr>
            <w:tcW w:w="6099" w:type="dxa"/>
          </w:tcPr>
          <w:p w14:paraId="1005E06C" w14:textId="18E469E3" w:rsidR="00A830DF" w:rsidRPr="009D2389" w:rsidRDefault="00B755B7" w:rsidP="002247DE">
            <w:pPr>
              <w:spacing w:line="360" w:lineRule="auto"/>
              <w:contextualSpacing/>
              <w:rPr>
                <w:rFonts w:ascii="Arial" w:hAnsi="Arial" w:cs="Arial"/>
                <w:sz w:val="19"/>
                <w:szCs w:val="19"/>
              </w:rPr>
            </w:pPr>
            <w:r w:rsidRPr="00B755B7">
              <w:rPr>
                <w:rFonts w:ascii="Arial" w:hAnsi="Arial" w:cs="Arial"/>
                <w:sz w:val="19"/>
                <w:szCs w:val="19"/>
              </w:rPr>
              <w:t>Interim Financial Reporting</w:t>
            </w:r>
          </w:p>
        </w:tc>
      </w:tr>
      <w:tr w:rsidR="00A830DF" w:rsidRPr="009D2389" w14:paraId="4D6E39F2" w14:textId="77777777" w:rsidTr="009E1AE7">
        <w:tc>
          <w:tcPr>
            <w:tcW w:w="2550" w:type="dxa"/>
          </w:tcPr>
          <w:p w14:paraId="48577B7D" w14:textId="6B860E02" w:rsidR="00A830DF" w:rsidRPr="009D2389" w:rsidRDefault="00A830DF" w:rsidP="002247DE">
            <w:pPr>
              <w:spacing w:line="360" w:lineRule="auto"/>
              <w:contextualSpacing/>
              <w:rPr>
                <w:rFonts w:ascii="Arial" w:hAnsi="Arial" w:cs="Arial"/>
                <w:sz w:val="19"/>
                <w:szCs w:val="19"/>
              </w:rPr>
            </w:pPr>
            <w:r>
              <w:rPr>
                <w:rFonts w:ascii="Arial" w:hAnsi="Arial" w:cs="Arial"/>
                <w:sz w:val="19"/>
                <w:szCs w:val="19"/>
              </w:rPr>
              <w:t>TAS 37</w:t>
            </w:r>
          </w:p>
        </w:tc>
        <w:tc>
          <w:tcPr>
            <w:tcW w:w="6099" w:type="dxa"/>
          </w:tcPr>
          <w:p w14:paraId="5F2945F9" w14:textId="197E342C" w:rsidR="00A830DF" w:rsidRPr="009D2389" w:rsidRDefault="00930264" w:rsidP="002247DE">
            <w:pPr>
              <w:spacing w:line="360" w:lineRule="auto"/>
              <w:contextualSpacing/>
              <w:rPr>
                <w:rFonts w:ascii="Arial" w:hAnsi="Arial" w:cs="Arial"/>
                <w:sz w:val="19"/>
                <w:szCs w:val="19"/>
              </w:rPr>
            </w:pPr>
            <w:r w:rsidRPr="00930264">
              <w:rPr>
                <w:rFonts w:ascii="Arial" w:hAnsi="Arial" w:cs="Arial"/>
                <w:sz w:val="19"/>
                <w:szCs w:val="19"/>
              </w:rPr>
              <w:t>Provisions, Contingent Liabilities and Contingent Assets</w:t>
            </w:r>
          </w:p>
        </w:tc>
      </w:tr>
    </w:tbl>
    <w:p w14:paraId="0C94B4B1" w14:textId="06D19CE9" w:rsidR="00A830DF" w:rsidRDefault="00A830DF" w:rsidP="00234E79">
      <w:pPr>
        <w:pStyle w:val="ListParagraph"/>
        <w:spacing w:line="360" w:lineRule="auto"/>
        <w:ind w:left="1276"/>
        <w:jc w:val="thaiDistribute"/>
        <w:rPr>
          <w:rFonts w:ascii="Arial" w:hAnsi="Arial" w:cs="Browallia New"/>
          <w:sz w:val="19"/>
          <w:szCs w:val="24"/>
        </w:rPr>
      </w:pPr>
    </w:p>
    <w:p w14:paraId="327D3FB5" w14:textId="0A01CAEA" w:rsidR="005A1954" w:rsidRDefault="005A1954" w:rsidP="00234E79">
      <w:pPr>
        <w:pStyle w:val="ListParagraph"/>
        <w:spacing w:line="360" w:lineRule="auto"/>
        <w:ind w:left="1276"/>
        <w:jc w:val="thaiDistribute"/>
        <w:rPr>
          <w:rFonts w:ascii="Arial" w:hAnsi="Arial" w:cs="Browallia New"/>
          <w:sz w:val="19"/>
          <w:szCs w:val="24"/>
        </w:rPr>
      </w:pPr>
    </w:p>
    <w:p w14:paraId="01D2236A" w14:textId="75A55A05" w:rsidR="005A1954" w:rsidRDefault="005A1954" w:rsidP="00234E79">
      <w:pPr>
        <w:pStyle w:val="ListParagraph"/>
        <w:spacing w:line="360" w:lineRule="auto"/>
        <w:ind w:left="1276"/>
        <w:jc w:val="thaiDistribute"/>
        <w:rPr>
          <w:rFonts w:ascii="Arial" w:hAnsi="Arial" w:cs="Browallia New"/>
          <w:sz w:val="19"/>
          <w:szCs w:val="24"/>
        </w:rPr>
      </w:pPr>
    </w:p>
    <w:p w14:paraId="637B5AB7" w14:textId="0E541ACA" w:rsidR="005A1954" w:rsidRDefault="005A1954" w:rsidP="00234E79">
      <w:pPr>
        <w:pStyle w:val="ListParagraph"/>
        <w:spacing w:line="360" w:lineRule="auto"/>
        <w:ind w:left="1276"/>
        <w:jc w:val="thaiDistribute"/>
        <w:rPr>
          <w:rFonts w:ascii="Arial" w:hAnsi="Arial" w:cs="Browallia New"/>
          <w:sz w:val="19"/>
          <w:szCs w:val="24"/>
        </w:rPr>
      </w:pPr>
    </w:p>
    <w:p w14:paraId="4B9477F8" w14:textId="19CB54F7" w:rsidR="005A1954" w:rsidRDefault="005A1954" w:rsidP="00234E79">
      <w:pPr>
        <w:pStyle w:val="ListParagraph"/>
        <w:spacing w:line="360" w:lineRule="auto"/>
        <w:ind w:left="1276"/>
        <w:jc w:val="thaiDistribute"/>
        <w:rPr>
          <w:rFonts w:ascii="Arial" w:hAnsi="Arial" w:cs="Browallia New"/>
          <w:sz w:val="19"/>
          <w:szCs w:val="24"/>
        </w:rPr>
      </w:pPr>
    </w:p>
    <w:p w14:paraId="2887427A" w14:textId="46B16A2C" w:rsidR="005A1954" w:rsidRDefault="005A1954" w:rsidP="00234E79">
      <w:pPr>
        <w:pStyle w:val="ListParagraph"/>
        <w:spacing w:line="360" w:lineRule="auto"/>
        <w:ind w:left="1276"/>
        <w:jc w:val="thaiDistribute"/>
        <w:rPr>
          <w:rFonts w:ascii="Arial" w:hAnsi="Arial" w:cs="Browallia New"/>
          <w:sz w:val="19"/>
          <w:szCs w:val="24"/>
        </w:rPr>
      </w:pPr>
    </w:p>
    <w:p w14:paraId="1F430668" w14:textId="77777777" w:rsidR="00CA5A15" w:rsidRDefault="00CA5A15" w:rsidP="00234E79">
      <w:pPr>
        <w:pStyle w:val="ListParagraph"/>
        <w:spacing w:line="360" w:lineRule="auto"/>
        <w:ind w:left="1276"/>
        <w:jc w:val="thaiDistribute"/>
        <w:rPr>
          <w:rFonts w:ascii="Arial" w:hAnsi="Arial" w:cs="Browallia New"/>
          <w:sz w:val="19"/>
          <w:szCs w:val="24"/>
        </w:rPr>
      </w:pPr>
    </w:p>
    <w:p w14:paraId="7CF149E1" w14:textId="77777777" w:rsidR="005A1954" w:rsidRDefault="005A1954" w:rsidP="00234E79">
      <w:pPr>
        <w:pStyle w:val="ListParagraph"/>
        <w:spacing w:line="360" w:lineRule="auto"/>
        <w:ind w:left="1276"/>
        <w:jc w:val="thaiDistribute"/>
        <w:rPr>
          <w:rFonts w:ascii="Arial" w:hAnsi="Arial" w:cs="Browallia New"/>
          <w:sz w:val="19"/>
          <w:szCs w:val="24"/>
        </w:rPr>
      </w:pPr>
    </w:p>
    <w:p w14:paraId="42BDADA5" w14:textId="77777777" w:rsidR="00234E79" w:rsidRPr="00A830DF" w:rsidRDefault="00234E79" w:rsidP="00A830DF">
      <w:pPr>
        <w:pStyle w:val="ListParagraph"/>
        <w:numPr>
          <w:ilvl w:val="2"/>
          <w:numId w:val="22"/>
        </w:numPr>
        <w:spacing w:after="0" w:line="360" w:lineRule="auto"/>
        <w:ind w:left="1276" w:hanging="578"/>
        <w:contextualSpacing w:val="0"/>
        <w:jc w:val="thaiDistribute"/>
        <w:rPr>
          <w:rFonts w:ascii="Arial" w:eastAsiaTheme="minorHAnsi" w:hAnsi="Arial" w:cs="Arial"/>
          <w:sz w:val="19"/>
          <w:szCs w:val="19"/>
        </w:rPr>
      </w:pPr>
      <w:r w:rsidRPr="00A830DF">
        <w:rPr>
          <w:rFonts w:ascii="Arial" w:eastAsiaTheme="minorHAnsi" w:hAnsi="Arial" w:cs="Arial"/>
          <w:sz w:val="19"/>
          <w:szCs w:val="19"/>
        </w:rPr>
        <w:lastRenderedPageBreak/>
        <w:t>Thai Financial Reporting Standard No.3 “Business combinations”</w:t>
      </w:r>
    </w:p>
    <w:p w14:paraId="01BB7D45" w14:textId="77777777" w:rsidR="00234E79" w:rsidRPr="00305D92" w:rsidRDefault="00234E79" w:rsidP="00234E79">
      <w:pPr>
        <w:pStyle w:val="ListParagraph"/>
        <w:spacing w:line="360" w:lineRule="auto"/>
        <w:ind w:left="1276"/>
        <w:rPr>
          <w:rFonts w:ascii="Arial" w:eastAsia="Times New Roman" w:hAnsi="Arial"/>
          <w:color w:val="000000" w:themeColor="text1"/>
          <w:sz w:val="19"/>
          <w:szCs w:val="19"/>
        </w:rPr>
      </w:pPr>
    </w:p>
    <w:p w14:paraId="10C169E1" w14:textId="77777777" w:rsidR="00234E79" w:rsidRPr="004C0C73" w:rsidRDefault="00234E79" w:rsidP="00A830DF">
      <w:pPr>
        <w:pStyle w:val="ListParagraph"/>
        <w:numPr>
          <w:ilvl w:val="3"/>
          <w:numId w:val="39"/>
        </w:numPr>
        <w:spacing w:after="160" w:line="360" w:lineRule="auto"/>
        <w:ind w:left="1701"/>
        <w:jc w:val="thaiDistribute"/>
        <w:rPr>
          <w:rFonts w:ascii="Arial" w:eastAsia="Times New Roman" w:hAnsi="Arial"/>
          <w:color w:val="000000" w:themeColor="text1"/>
          <w:sz w:val="19"/>
          <w:szCs w:val="19"/>
        </w:rPr>
      </w:pPr>
      <w:r>
        <w:rPr>
          <w:rFonts w:ascii="Arial" w:hAnsi="Arial" w:cs="Browallia New"/>
          <w:sz w:val="19"/>
          <w:szCs w:val="19"/>
        </w:rPr>
        <w:t>Provide</w:t>
      </w:r>
      <w:r w:rsidRPr="004C0C73">
        <w:rPr>
          <w:rFonts w:ascii="Arial" w:hAnsi="Arial" w:cs="Browallia New"/>
          <w:sz w:val="19"/>
          <w:szCs w:val="19"/>
        </w:rPr>
        <w:t xml:space="preserve"> an optio</w:t>
      </w:r>
      <w:r>
        <w:rPr>
          <w:rFonts w:ascii="Arial" w:hAnsi="Arial" w:cs="Browallia New"/>
          <w:sz w:val="19"/>
          <w:szCs w:val="19"/>
        </w:rPr>
        <w:t>n for the entity to use</w:t>
      </w:r>
      <w:r w:rsidRPr="004C0C73">
        <w:rPr>
          <w:rFonts w:ascii="Arial" w:hAnsi="Arial" w:cs="Browallia New"/>
          <w:sz w:val="19"/>
          <w:szCs w:val="19"/>
        </w:rPr>
        <w:t xml:space="preserve"> </w:t>
      </w:r>
      <w:r>
        <w:rPr>
          <w:rFonts w:ascii="Arial" w:hAnsi="Arial" w:cs="Browallia New"/>
          <w:sz w:val="19"/>
          <w:szCs w:val="19"/>
        </w:rPr>
        <w:t>“C</w:t>
      </w:r>
      <w:r w:rsidRPr="004C0C73">
        <w:rPr>
          <w:rFonts w:ascii="Arial" w:hAnsi="Arial" w:cs="Browallia New"/>
          <w:sz w:val="19"/>
          <w:szCs w:val="19"/>
        </w:rPr>
        <w:t xml:space="preserve">oncentration </w:t>
      </w:r>
      <w:r>
        <w:rPr>
          <w:rFonts w:ascii="Arial" w:hAnsi="Arial" w:cs="Browallia New"/>
          <w:sz w:val="19"/>
          <w:szCs w:val="19"/>
        </w:rPr>
        <w:t>T</w:t>
      </w:r>
      <w:r w:rsidRPr="004C0C73">
        <w:rPr>
          <w:rFonts w:ascii="Arial" w:hAnsi="Arial" w:cs="Browallia New"/>
          <w:sz w:val="19"/>
          <w:szCs w:val="19"/>
        </w:rPr>
        <w:t>est</w:t>
      </w:r>
      <w:r>
        <w:rPr>
          <w:rFonts w:ascii="Arial" w:hAnsi="Arial" w:cs="Browallia New"/>
          <w:sz w:val="19"/>
          <w:szCs w:val="19"/>
        </w:rPr>
        <w:t>”</w:t>
      </w:r>
      <w:r w:rsidRPr="004C0C73">
        <w:rPr>
          <w:rFonts w:ascii="Arial" w:hAnsi="Arial" w:cs="Browallia New"/>
          <w:sz w:val="19"/>
          <w:szCs w:val="19"/>
        </w:rPr>
        <w:t xml:space="preserve"> that allows a simplified assessment of whether </w:t>
      </w:r>
      <w:r>
        <w:rPr>
          <w:rFonts w:ascii="Arial" w:hAnsi="Arial" w:cs="Browallia New"/>
          <w:sz w:val="19"/>
          <w:szCs w:val="19"/>
        </w:rPr>
        <w:t xml:space="preserve">a transaction is </w:t>
      </w:r>
      <w:r w:rsidRPr="004C0C73">
        <w:rPr>
          <w:rFonts w:ascii="Arial" w:hAnsi="Arial" w:cs="Browallia New"/>
          <w:sz w:val="19"/>
          <w:szCs w:val="19"/>
        </w:rPr>
        <w:t xml:space="preserve">an acquired </w:t>
      </w:r>
      <w:r>
        <w:rPr>
          <w:rFonts w:ascii="Arial" w:hAnsi="Arial" w:cs="Browallia New"/>
          <w:sz w:val="19"/>
          <w:szCs w:val="19"/>
        </w:rPr>
        <w:t>of assets or a business combination.</w:t>
      </w:r>
    </w:p>
    <w:p w14:paraId="67079DDA" w14:textId="77777777" w:rsidR="00234E79" w:rsidRPr="004C0C73" w:rsidRDefault="00234E79" w:rsidP="00A830DF">
      <w:pPr>
        <w:pStyle w:val="ListParagraph"/>
        <w:spacing w:line="360" w:lineRule="auto"/>
        <w:ind w:left="1701"/>
        <w:rPr>
          <w:rFonts w:ascii="Arial" w:eastAsia="Times New Roman" w:hAnsi="Arial"/>
          <w:color w:val="000000" w:themeColor="text1"/>
          <w:sz w:val="19"/>
          <w:szCs w:val="19"/>
        </w:rPr>
      </w:pPr>
    </w:p>
    <w:p w14:paraId="2A3F9F1F" w14:textId="77777777" w:rsidR="00234E79" w:rsidRDefault="00234E79" w:rsidP="00A830DF">
      <w:pPr>
        <w:pStyle w:val="ListParagraph"/>
        <w:numPr>
          <w:ilvl w:val="3"/>
          <w:numId w:val="39"/>
        </w:numPr>
        <w:spacing w:after="160" w:line="360" w:lineRule="auto"/>
        <w:ind w:left="1701"/>
        <w:jc w:val="thaiDistribute"/>
        <w:rPr>
          <w:rFonts w:ascii="Arial" w:eastAsia="Times New Roman" w:hAnsi="Arial"/>
          <w:color w:val="000000" w:themeColor="text1"/>
          <w:sz w:val="19"/>
          <w:szCs w:val="19"/>
        </w:rPr>
      </w:pPr>
      <w:r>
        <w:rPr>
          <w:rFonts w:ascii="Arial" w:eastAsia="Times New Roman" w:hAnsi="Arial"/>
          <w:color w:val="000000" w:themeColor="text1"/>
          <w:sz w:val="19"/>
          <w:szCs w:val="19"/>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65C82374" w14:textId="77777777" w:rsidR="00234E79" w:rsidRDefault="00234E79" w:rsidP="00234E79">
      <w:pPr>
        <w:pStyle w:val="ListParagraph"/>
        <w:spacing w:line="360" w:lineRule="auto"/>
        <w:jc w:val="thaiDistribute"/>
        <w:rPr>
          <w:rFonts w:ascii="Arial" w:eastAsia="Times New Roman" w:hAnsi="Arial"/>
          <w:color w:val="000000" w:themeColor="text1"/>
          <w:sz w:val="19"/>
          <w:szCs w:val="19"/>
        </w:rPr>
      </w:pPr>
    </w:p>
    <w:p w14:paraId="4A050603" w14:textId="77777777" w:rsidR="00234E79" w:rsidRPr="005A1954" w:rsidRDefault="00234E79" w:rsidP="005A1954">
      <w:pPr>
        <w:pStyle w:val="ListParagraph"/>
        <w:numPr>
          <w:ilvl w:val="2"/>
          <w:numId w:val="22"/>
        </w:numPr>
        <w:spacing w:after="0" w:line="360" w:lineRule="auto"/>
        <w:ind w:left="1276" w:hanging="578"/>
        <w:contextualSpacing w:val="0"/>
        <w:jc w:val="thaiDistribute"/>
        <w:rPr>
          <w:rFonts w:ascii="Arial" w:eastAsiaTheme="minorHAnsi" w:hAnsi="Arial" w:cs="Arial"/>
          <w:sz w:val="19"/>
          <w:szCs w:val="19"/>
        </w:rPr>
      </w:pPr>
      <w:r w:rsidRPr="005A1954">
        <w:rPr>
          <w:rFonts w:ascii="Arial" w:eastAsiaTheme="minorHAnsi" w:hAnsi="Arial" w:cs="Arial"/>
          <w:sz w:val="19"/>
          <w:szCs w:val="19"/>
        </w:rPr>
        <w:t>Thai Financial Reporting Standard No.9 “Financial instruments” and Thai Financial Reporting Standard No.7 “Disclosure of Financial instruments”</w:t>
      </w:r>
    </w:p>
    <w:p w14:paraId="3DC47802" w14:textId="77777777" w:rsidR="00234E79" w:rsidRPr="005A1954" w:rsidRDefault="00234E79" w:rsidP="00234E79">
      <w:pPr>
        <w:pStyle w:val="ListParagraph"/>
        <w:spacing w:line="360" w:lineRule="auto"/>
        <w:ind w:left="1276" w:firstLine="184"/>
        <w:jc w:val="thaiDistribute"/>
        <w:rPr>
          <w:rFonts w:ascii="Browallia New" w:eastAsia="Arial Unicode MS" w:hAnsi="Browallia New" w:cs="Browallia New"/>
          <w:sz w:val="19"/>
          <w:szCs w:val="19"/>
          <w:lang w:val="en-GB"/>
        </w:rPr>
      </w:pPr>
    </w:p>
    <w:p w14:paraId="353CB32D" w14:textId="77777777" w:rsidR="00234E79" w:rsidRDefault="00234E79" w:rsidP="00234E79">
      <w:pPr>
        <w:pStyle w:val="ListParagraph"/>
        <w:spacing w:line="360" w:lineRule="auto"/>
        <w:ind w:left="1276"/>
        <w:jc w:val="thaiDistribute"/>
        <w:rPr>
          <w:rFonts w:ascii="Arial" w:hAnsi="Arial" w:cs="Browallia New"/>
          <w:sz w:val="19"/>
          <w:szCs w:val="19"/>
        </w:rPr>
      </w:pPr>
      <w:r w:rsidRPr="001E0085">
        <w:rPr>
          <w:rFonts w:ascii="Arial" w:hAnsi="Arial" w:cs="Browallia New"/>
          <w:sz w:val="19"/>
          <w:szCs w:val="19"/>
        </w:rPr>
        <w:t xml:space="preserve">Change in </w:t>
      </w:r>
      <w:r>
        <w:rPr>
          <w:rFonts w:ascii="Arial" w:hAnsi="Arial" w:cs="Browallia New"/>
          <w:sz w:val="19"/>
          <w:szCs w:val="19"/>
        </w:rPr>
        <w:t xml:space="preserve">specific </w:t>
      </w:r>
      <w:r w:rsidRPr="001E0085">
        <w:rPr>
          <w:rFonts w:ascii="Arial" w:hAnsi="Arial" w:cs="Browallia New"/>
          <w:sz w:val="19"/>
          <w:szCs w:val="19"/>
        </w:rPr>
        <w:t xml:space="preserve">hedge accounting </w:t>
      </w:r>
      <w:r>
        <w:rPr>
          <w:rFonts w:ascii="Arial" w:hAnsi="Arial" w:cs="Browallia New"/>
          <w:sz w:val="19"/>
          <w:szCs w:val="19"/>
        </w:rPr>
        <w:t xml:space="preserve">requirements </w:t>
      </w:r>
      <w:r w:rsidRPr="001E0085">
        <w:rPr>
          <w:rFonts w:ascii="Arial" w:hAnsi="Arial" w:cs="Browallia New"/>
          <w:sz w:val="19"/>
          <w:szCs w:val="19"/>
        </w:rPr>
        <w:t xml:space="preserve">for relief </w:t>
      </w:r>
      <w:r>
        <w:rPr>
          <w:rFonts w:ascii="Arial" w:hAnsi="Arial" w:cs="Browallia New"/>
          <w:sz w:val="19"/>
          <w:szCs w:val="19"/>
        </w:rPr>
        <w:t xml:space="preserve">the uncertainties arising from impact of </w:t>
      </w:r>
      <w:r w:rsidRPr="001E0085">
        <w:rPr>
          <w:rFonts w:ascii="Arial" w:hAnsi="Arial" w:cs="Browallia New"/>
          <w:sz w:val="19"/>
          <w:szCs w:val="19"/>
        </w:rPr>
        <w:t>interest rate benchmark reform such as Interbank offer rates – IBORs. In addition, the amendment require</w:t>
      </w:r>
      <w:r>
        <w:rPr>
          <w:rFonts w:ascii="Arial" w:hAnsi="Arial" w:cs="Browallia New"/>
          <w:sz w:val="19"/>
          <w:szCs w:val="19"/>
        </w:rPr>
        <w:t>s</w:t>
      </w:r>
      <w:r w:rsidRPr="001E0085">
        <w:rPr>
          <w:rFonts w:ascii="Arial" w:hAnsi="Arial" w:cs="Browallia New"/>
          <w:sz w:val="19"/>
          <w:szCs w:val="19"/>
        </w:rPr>
        <w:t xml:space="preserve"> the entity to provide </w:t>
      </w:r>
      <w:r>
        <w:rPr>
          <w:rFonts w:ascii="Arial" w:hAnsi="Arial" w:cs="Browallia New"/>
          <w:sz w:val="19"/>
          <w:szCs w:val="19"/>
        </w:rPr>
        <w:t>information of all hedging relationships directly affected by such uncertainty</w:t>
      </w:r>
      <w:r w:rsidRPr="001E0085">
        <w:rPr>
          <w:rFonts w:ascii="Arial" w:hAnsi="Arial" w:cs="Browallia New"/>
          <w:sz w:val="19"/>
          <w:szCs w:val="19"/>
        </w:rPr>
        <w:t>.</w:t>
      </w:r>
    </w:p>
    <w:p w14:paraId="74B2A601" w14:textId="77777777" w:rsidR="00234E79" w:rsidRDefault="00234E79" w:rsidP="00234E79">
      <w:pPr>
        <w:pStyle w:val="ListParagraph"/>
        <w:spacing w:line="360" w:lineRule="auto"/>
        <w:ind w:left="2160"/>
        <w:rPr>
          <w:rFonts w:ascii="Arial" w:hAnsi="Arial" w:cs="Browallia New"/>
          <w:sz w:val="19"/>
          <w:szCs w:val="19"/>
        </w:rPr>
      </w:pPr>
    </w:p>
    <w:p w14:paraId="04975A58" w14:textId="77777777" w:rsidR="00234E79" w:rsidRPr="005A1954" w:rsidRDefault="00234E79" w:rsidP="005A1954">
      <w:pPr>
        <w:pStyle w:val="ListParagraph"/>
        <w:numPr>
          <w:ilvl w:val="2"/>
          <w:numId w:val="22"/>
        </w:numPr>
        <w:spacing w:after="0" w:line="360" w:lineRule="auto"/>
        <w:ind w:left="1276" w:hanging="578"/>
        <w:contextualSpacing w:val="0"/>
        <w:jc w:val="thaiDistribute"/>
        <w:rPr>
          <w:rFonts w:ascii="Arial" w:eastAsiaTheme="minorHAnsi" w:hAnsi="Arial" w:cs="Arial"/>
          <w:sz w:val="19"/>
          <w:szCs w:val="19"/>
        </w:rPr>
      </w:pPr>
      <w:r w:rsidRPr="005A1954">
        <w:rPr>
          <w:rFonts w:ascii="Arial" w:eastAsiaTheme="minorHAnsi" w:hAnsi="Arial" w:cs="Arial"/>
          <w:sz w:val="19"/>
          <w:szCs w:val="19"/>
        </w:rPr>
        <w:t>Conceptual Framework for Financial Reporting</w:t>
      </w:r>
    </w:p>
    <w:p w14:paraId="3D719DB0" w14:textId="77777777" w:rsidR="00234E79" w:rsidRPr="002C6501" w:rsidRDefault="00234E79" w:rsidP="00234E79">
      <w:pPr>
        <w:pStyle w:val="ListParagraph"/>
        <w:spacing w:line="360" w:lineRule="auto"/>
        <w:ind w:left="1276"/>
        <w:rPr>
          <w:rFonts w:ascii="Arial" w:eastAsia="Times New Roman" w:hAnsi="Arial"/>
          <w:color w:val="000000" w:themeColor="text1"/>
          <w:sz w:val="19"/>
          <w:szCs w:val="19"/>
        </w:rPr>
      </w:pPr>
    </w:p>
    <w:p w14:paraId="4ABB39DC" w14:textId="4450425F" w:rsidR="00234E79" w:rsidRDefault="00234E79" w:rsidP="00234E79">
      <w:pPr>
        <w:pStyle w:val="ListParagraph"/>
        <w:spacing w:line="360" w:lineRule="auto"/>
        <w:ind w:left="1276"/>
        <w:jc w:val="thaiDistribute"/>
        <w:rPr>
          <w:rFonts w:ascii="Arial" w:hAnsi="Arial" w:cs="Browallia New"/>
          <w:sz w:val="19"/>
          <w:szCs w:val="19"/>
        </w:rPr>
      </w:pPr>
      <w:r w:rsidRPr="002C6501">
        <w:rPr>
          <w:rFonts w:ascii="Arial" w:hAnsi="Arial" w:cs="Browallia New"/>
          <w:sz w:val="19"/>
          <w:szCs w:val="19"/>
        </w:rPr>
        <w:t>T</w:t>
      </w:r>
      <w:r>
        <w:rPr>
          <w:rFonts w:ascii="Arial" w:hAnsi="Arial" w:cs="Browallia New"/>
          <w:sz w:val="19"/>
          <w:szCs w:val="19"/>
        </w:rPr>
        <w:t>he amendment conceptual framework in definition of assets and liabilities and criteria for recognizing assets and liabilities in financial statements. The principles and practices are as following:</w:t>
      </w:r>
    </w:p>
    <w:p w14:paraId="560F1C91" w14:textId="77777777" w:rsidR="005A1954" w:rsidRDefault="005A1954" w:rsidP="00234E79">
      <w:pPr>
        <w:pStyle w:val="ListParagraph"/>
        <w:spacing w:line="360" w:lineRule="auto"/>
        <w:ind w:left="1276"/>
        <w:jc w:val="thaiDistribute"/>
        <w:rPr>
          <w:rFonts w:ascii="Arial" w:hAnsi="Arial" w:cs="Browallia New"/>
          <w:sz w:val="19"/>
          <w:szCs w:val="19"/>
        </w:rPr>
      </w:pPr>
    </w:p>
    <w:p w14:paraId="0BA78D5C" w14:textId="5C2C5E60" w:rsidR="00234E79" w:rsidRDefault="00234E79" w:rsidP="00234E79">
      <w:pPr>
        <w:pStyle w:val="ListParagraph"/>
        <w:numPr>
          <w:ilvl w:val="3"/>
          <w:numId w:val="39"/>
        </w:numPr>
        <w:spacing w:after="160" w:line="360" w:lineRule="auto"/>
        <w:ind w:left="1701"/>
        <w:jc w:val="thaiDistribute"/>
        <w:rPr>
          <w:rFonts w:ascii="Arial" w:hAnsi="Arial" w:cs="Browallia New"/>
          <w:sz w:val="19"/>
          <w:szCs w:val="19"/>
        </w:rPr>
      </w:pPr>
      <w:r>
        <w:rPr>
          <w:rFonts w:ascii="Arial" w:hAnsi="Arial" w:cs="Browallia New"/>
          <w:sz w:val="19"/>
          <w:szCs w:val="19"/>
        </w:rPr>
        <w:t>Measurement including factors to be considered when selecting a benchmark basis</w:t>
      </w:r>
      <w:r w:rsidR="005A1954">
        <w:rPr>
          <w:rFonts w:ascii="Arial" w:hAnsi="Arial" w:cs="Browallia New"/>
          <w:sz w:val="19"/>
          <w:szCs w:val="19"/>
        </w:rPr>
        <w:t>.</w:t>
      </w:r>
    </w:p>
    <w:p w14:paraId="35E6AD22" w14:textId="77777777" w:rsidR="00234E79" w:rsidRDefault="00234E79" w:rsidP="00234E79">
      <w:pPr>
        <w:pStyle w:val="ListParagraph"/>
        <w:numPr>
          <w:ilvl w:val="3"/>
          <w:numId w:val="39"/>
        </w:numPr>
        <w:spacing w:after="160" w:line="360" w:lineRule="auto"/>
        <w:ind w:left="1701"/>
        <w:jc w:val="thaiDistribute"/>
        <w:rPr>
          <w:rFonts w:ascii="Arial" w:hAnsi="Arial" w:cs="Browallia New"/>
          <w:sz w:val="19"/>
          <w:szCs w:val="19"/>
        </w:rPr>
      </w:pPr>
      <w:r>
        <w:rPr>
          <w:rFonts w:ascii="Arial" w:hAnsi="Arial" w:cs="Browallia New"/>
          <w:sz w:val="19"/>
          <w:szCs w:val="19"/>
        </w:rPr>
        <w:t>Presentation and disclosure including classification of revenue and expenses in other comprehensive income.</w:t>
      </w:r>
    </w:p>
    <w:p w14:paraId="547BD15E" w14:textId="77777777" w:rsidR="00234E79" w:rsidRDefault="00234E79" w:rsidP="00234E79">
      <w:pPr>
        <w:pStyle w:val="ListParagraph"/>
        <w:numPr>
          <w:ilvl w:val="3"/>
          <w:numId w:val="39"/>
        </w:numPr>
        <w:spacing w:after="160" w:line="360" w:lineRule="auto"/>
        <w:ind w:left="1701"/>
        <w:jc w:val="thaiDistribute"/>
        <w:rPr>
          <w:rFonts w:ascii="Arial" w:hAnsi="Arial" w:cs="Browallia New"/>
          <w:sz w:val="19"/>
          <w:szCs w:val="19"/>
        </w:rPr>
      </w:pPr>
      <w:r>
        <w:rPr>
          <w:rFonts w:ascii="Arial" w:hAnsi="Arial" w:cs="Browallia New"/>
          <w:sz w:val="19"/>
          <w:szCs w:val="19"/>
        </w:rPr>
        <w:t>Derecognition assets and liabilities from financial statements.</w:t>
      </w:r>
    </w:p>
    <w:p w14:paraId="2D1BEB4D" w14:textId="77777777" w:rsidR="00234E79" w:rsidRDefault="00234E79" w:rsidP="00234E79">
      <w:pPr>
        <w:pStyle w:val="ListParagraph"/>
        <w:spacing w:line="360" w:lineRule="auto"/>
        <w:ind w:left="2160"/>
        <w:jc w:val="thaiDistribute"/>
        <w:rPr>
          <w:rFonts w:ascii="Arial" w:hAnsi="Arial" w:cs="Browallia New"/>
          <w:sz w:val="19"/>
          <w:szCs w:val="19"/>
        </w:rPr>
      </w:pPr>
    </w:p>
    <w:p w14:paraId="39B92EBB" w14:textId="77777777" w:rsidR="00CE41DF" w:rsidRDefault="00CE41DF">
      <w:pPr>
        <w:rPr>
          <w:rFonts w:ascii="Arial" w:eastAsia="Calibri" w:hAnsi="Arial" w:cs="Browallia New"/>
          <w:sz w:val="19"/>
          <w:szCs w:val="19"/>
          <w:lang w:eastAsia="en-US"/>
        </w:rPr>
      </w:pPr>
      <w:r>
        <w:rPr>
          <w:rFonts w:ascii="Arial" w:hAnsi="Arial" w:cs="Browallia New"/>
          <w:sz w:val="19"/>
          <w:szCs w:val="19"/>
        </w:rPr>
        <w:br w:type="page"/>
      </w:r>
    </w:p>
    <w:p w14:paraId="2F3B39D7" w14:textId="16403EE2" w:rsidR="005A1954" w:rsidRDefault="00234E79" w:rsidP="00234E79">
      <w:pPr>
        <w:pStyle w:val="ListParagraph"/>
        <w:spacing w:line="360" w:lineRule="auto"/>
        <w:ind w:left="1276"/>
        <w:jc w:val="thaiDistribute"/>
        <w:rPr>
          <w:rFonts w:ascii="Arial" w:hAnsi="Arial" w:cs="Browallia New"/>
          <w:sz w:val="19"/>
          <w:szCs w:val="19"/>
        </w:rPr>
      </w:pPr>
      <w:r>
        <w:rPr>
          <w:rFonts w:ascii="Arial" w:hAnsi="Arial" w:cs="Browallia New"/>
          <w:sz w:val="19"/>
          <w:szCs w:val="19"/>
        </w:rPr>
        <w:lastRenderedPageBreak/>
        <w:t>In addition, this framework describes responsibilities, conservatism, and measurement uncertainty in preparation of financial reporting. The revised in conceptual framework that effect to revised in others framework including</w:t>
      </w:r>
      <w:r w:rsidR="005A1954">
        <w:rPr>
          <w:rFonts w:ascii="Arial" w:hAnsi="Arial" w:cs="Browallia New"/>
          <w:sz w:val="19"/>
          <w:szCs w:val="19"/>
        </w:rPr>
        <w:t>:</w:t>
      </w:r>
    </w:p>
    <w:tbl>
      <w:tblPr>
        <w:tblStyle w:val="TableGrid1"/>
        <w:tblW w:w="8487" w:type="dxa"/>
        <w:tblInd w:w="12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8"/>
        <w:gridCol w:w="6099"/>
      </w:tblGrid>
      <w:tr w:rsidR="005A1954" w:rsidRPr="009D2389" w14:paraId="5CE9BA8E" w14:textId="77777777" w:rsidTr="002247DE">
        <w:tc>
          <w:tcPr>
            <w:tcW w:w="2388" w:type="dxa"/>
          </w:tcPr>
          <w:p w14:paraId="3CAD06A3" w14:textId="1E14CA70" w:rsidR="005A1954" w:rsidRPr="009D2389" w:rsidRDefault="005A1954" w:rsidP="002247DE">
            <w:pPr>
              <w:spacing w:line="360" w:lineRule="auto"/>
              <w:contextualSpacing/>
              <w:rPr>
                <w:rFonts w:ascii="Arial" w:hAnsi="Arial" w:cs="Arial"/>
                <w:sz w:val="19"/>
                <w:szCs w:val="19"/>
              </w:rPr>
            </w:pPr>
            <w:r>
              <w:rPr>
                <w:rFonts w:ascii="Arial" w:hAnsi="Arial" w:cs="Arial"/>
                <w:sz w:val="19"/>
                <w:szCs w:val="19"/>
              </w:rPr>
              <w:t>TAS 1</w:t>
            </w:r>
          </w:p>
        </w:tc>
        <w:tc>
          <w:tcPr>
            <w:tcW w:w="6099" w:type="dxa"/>
          </w:tcPr>
          <w:p w14:paraId="54E47F05" w14:textId="7D0E2A4B" w:rsidR="005A1954" w:rsidRPr="009D2389" w:rsidRDefault="00930264" w:rsidP="002247DE">
            <w:pPr>
              <w:spacing w:line="360" w:lineRule="auto"/>
              <w:contextualSpacing/>
              <w:rPr>
                <w:rFonts w:ascii="Arial" w:hAnsi="Arial" w:cs="Arial"/>
                <w:sz w:val="19"/>
                <w:szCs w:val="19"/>
              </w:rPr>
            </w:pPr>
            <w:r w:rsidRPr="00930264">
              <w:rPr>
                <w:rFonts w:ascii="Arial" w:hAnsi="Arial" w:cs="Arial"/>
                <w:sz w:val="19"/>
                <w:szCs w:val="19"/>
              </w:rPr>
              <w:t>Presentation of Financial Statements</w:t>
            </w:r>
          </w:p>
        </w:tc>
      </w:tr>
      <w:tr w:rsidR="005A1954" w:rsidRPr="009D2389" w14:paraId="7880BDB5" w14:textId="77777777" w:rsidTr="002247DE">
        <w:tc>
          <w:tcPr>
            <w:tcW w:w="2388" w:type="dxa"/>
          </w:tcPr>
          <w:p w14:paraId="4DA396B1" w14:textId="09A662B2" w:rsidR="005A1954" w:rsidRDefault="005A1954" w:rsidP="005A1954">
            <w:pPr>
              <w:spacing w:line="360" w:lineRule="auto"/>
              <w:contextualSpacing/>
              <w:rPr>
                <w:rFonts w:ascii="Arial" w:hAnsi="Arial" w:cs="Arial"/>
                <w:sz w:val="19"/>
                <w:szCs w:val="19"/>
              </w:rPr>
            </w:pPr>
            <w:r>
              <w:rPr>
                <w:rFonts w:ascii="Arial" w:hAnsi="Arial" w:cs="Arial"/>
                <w:sz w:val="19"/>
                <w:szCs w:val="19"/>
              </w:rPr>
              <w:t>TAS 8</w:t>
            </w:r>
          </w:p>
        </w:tc>
        <w:tc>
          <w:tcPr>
            <w:tcW w:w="6099" w:type="dxa"/>
          </w:tcPr>
          <w:p w14:paraId="17D8F020" w14:textId="4F2503E1" w:rsidR="005A1954" w:rsidRPr="00234E79" w:rsidRDefault="005A1954" w:rsidP="005A1954">
            <w:pPr>
              <w:spacing w:line="360" w:lineRule="auto"/>
              <w:contextualSpacing/>
              <w:rPr>
                <w:rFonts w:ascii="Arial" w:hAnsi="Arial" w:cs="Arial"/>
                <w:sz w:val="19"/>
                <w:szCs w:val="19"/>
              </w:rPr>
            </w:pPr>
            <w:r w:rsidRPr="00234E79">
              <w:rPr>
                <w:rFonts w:ascii="Arial" w:hAnsi="Arial" w:cs="Arial"/>
                <w:sz w:val="19"/>
                <w:szCs w:val="19"/>
              </w:rPr>
              <w:t>Accounting policies, Changes in Accounting Estimates and Errors</w:t>
            </w:r>
          </w:p>
        </w:tc>
      </w:tr>
      <w:tr w:rsidR="00930264" w:rsidRPr="009D2389" w14:paraId="14F1F07B" w14:textId="77777777" w:rsidTr="002247DE">
        <w:tc>
          <w:tcPr>
            <w:tcW w:w="2388" w:type="dxa"/>
          </w:tcPr>
          <w:p w14:paraId="75775D85" w14:textId="77777777" w:rsidR="00930264" w:rsidRPr="009D2389" w:rsidRDefault="00930264" w:rsidP="00930264">
            <w:pPr>
              <w:spacing w:line="360" w:lineRule="auto"/>
              <w:contextualSpacing/>
              <w:rPr>
                <w:rFonts w:ascii="Arial" w:hAnsi="Arial" w:cs="Arial"/>
                <w:sz w:val="19"/>
                <w:szCs w:val="19"/>
              </w:rPr>
            </w:pPr>
            <w:r w:rsidRPr="009D2389">
              <w:rPr>
                <w:rFonts w:ascii="Arial" w:hAnsi="Arial" w:cs="Arial"/>
                <w:sz w:val="19"/>
                <w:szCs w:val="19"/>
              </w:rPr>
              <w:t>TAS 3</w:t>
            </w:r>
            <w:r>
              <w:rPr>
                <w:rFonts w:ascii="Arial" w:hAnsi="Arial" w:cs="Arial"/>
                <w:sz w:val="19"/>
                <w:szCs w:val="19"/>
              </w:rPr>
              <w:t>4</w:t>
            </w:r>
          </w:p>
        </w:tc>
        <w:tc>
          <w:tcPr>
            <w:tcW w:w="6099" w:type="dxa"/>
          </w:tcPr>
          <w:p w14:paraId="7F4BAB27" w14:textId="4DCC9BDD" w:rsidR="00930264" w:rsidRPr="009D2389" w:rsidRDefault="00930264" w:rsidP="00930264">
            <w:pPr>
              <w:spacing w:line="360" w:lineRule="auto"/>
              <w:contextualSpacing/>
              <w:rPr>
                <w:rFonts w:ascii="Arial" w:hAnsi="Arial" w:cs="Arial"/>
                <w:sz w:val="19"/>
                <w:szCs w:val="19"/>
              </w:rPr>
            </w:pPr>
            <w:r w:rsidRPr="00B755B7">
              <w:rPr>
                <w:rFonts w:ascii="Arial" w:hAnsi="Arial" w:cs="Arial"/>
                <w:sz w:val="19"/>
                <w:szCs w:val="19"/>
              </w:rPr>
              <w:t>Interim Financial Reporting</w:t>
            </w:r>
          </w:p>
        </w:tc>
      </w:tr>
      <w:tr w:rsidR="00930264" w:rsidRPr="009D2389" w14:paraId="5E4FDFB1" w14:textId="77777777" w:rsidTr="002247DE">
        <w:tc>
          <w:tcPr>
            <w:tcW w:w="2388" w:type="dxa"/>
          </w:tcPr>
          <w:p w14:paraId="20A35529" w14:textId="77777777" w:rsidR="00930264" w:rsidRPr="009D2389" w:rsidRDefault="00930264" w:rsidP="00930264">
            <w:pPr>
              <w:spacing w:line="360" w:lineRule="auto"/>
              <w:contextualSpacing/>
              <w:rPr>
                <w:rFonts w:ascii="Arial" w:hAnsi="Arial" w:cs="Arial"/>
                <w:sz w:val="19"/>
                <w:szCs w:val="19"/>
              </w:rPr>
            </w:pPr>
            <w:r>
              <w:rPr>
                <w:rFonts w:ascii="Arial" w:hAnsi="Arial" w:cs="Arial"/>
                <w:sz w:val="19"/>
                <w:szCs w:val="19"/>
              </w:rPr>
              <w:t>TAS 37</w:t>
            </w:r>
          </w:p>
        </w:tc>
        <w:tc>
          <w:tcPr>
            <w:tcW w:w="6099" w:type="dxa"/>
          </w:tcPr>
          <w:p w14:paraId="3506BB65" w14:textId="3D845BCE" w:rsidR="00930264" w:rsidRPr="009D2389" w:rsidRDefault="00930264" w:rsidP="00930264">
            <w:pPr>
              <w:spacing w:line="360" w:lineRule="auto"/>
              <w:contextualSpacing/>
              <w:rPr>
                <w:rFonts w:ascii="Arial" w:hAnsi="Arial" w:cs="Arial"/>
                <w:sz w:val="19"/>
                <w:szCs w:val="19"/>
              </w:rPr>
            </w:pPr>
            <w:r w:rsidRPr="00930264">
              <w:rPr>
                <w:rFonts w:ascii="Arial" w:hAnsi="Arial" w:cs="Arial"/>
                <w:sz w:val="19"/>
                <w:szCs w:val="19"/>
              </w:rPr>
              <w:t>Provisions, Contingent Liabilities and Contingent Assets</w:t>
            </w:r>
          </w:p>
        </w:tc>
      </w:tr>
      <w:tr w:rsidR="005A1954" w:rsidRPr="009D2389" w14:paraId="358EB1CF" w14:textId="77777777" w:rsidTr="002247DE">
        <w:tc>
          <w:tcPr>
            <w:tcW w:w="2388" w:type="dxa"/>
          </w:tcPr>
          <w:p w14:paraId="5D3F2C77" w14:textId="24003667" w:rsidR="005A1954" w:rsidRDefault="005A1954" w:rsidP="005A1954">
            <w:pPr>
              <w:spacing w:line="360" w:lineRule="auto"/>
              <w:contextualSpacing/>
              <w:rPr>
                <w:rFonts w:ascii="Arial" w:hAnsi="Arial" w:cs="Arial"/>
                <w:sz w:val="19"/>
                <w:szCs w:val="19"/>
              </w:rPr>
            </w:pPr>
            <w:r>
              <w:rPr>
                <w:rFonts w:ascii="Arial" w:hAnsi="Arial" w:cs="Arial"/>
                <w:sz w:val="19"/>
                <w:szCs w:val="19"/>
              </w:rPr>
              <w:t>TAS 38</w:t>
            </w:r>
          </w:p>
        </w:tc>
        <w:tc>
          <w:tcPr>
            <w:tcW w:w="6099" w:type="dxa"/>
          </w:tcPr>
          <w:p w14:paraId="5B99C7B1" w14:textId="20772D61" w:rsidR="005A1954" w:rsidRPr="009D2389" w:rsidRDefault="00895083" w:rsidP="005A1954">
            <w:pPr>
              <w:spacing w:line="360" w:lineRule="auto"/>
              <w:contextualSpacing/>
              <w:rPr>
                <w:rFonts w:ascii="Arial" w:hAnsi="Arial" w:cs="Arial"/>
                <w:sz w:val="19"/>
                <w:szCs w:val="19"/>
              </w:rPr>
            </w:pPr>
            <w:r w:rsidRPr="00895083">
              <w:rPr>
                <w:rFonts w:ascii="Arial" w:hAnsi="Arial" w:cs="Arial"/>
                <w:sz w:val="19"/>
                <w:szCs w:val="19"/>
              </w:rPr>
              <w:t>Intangible Assets</w:t>
            </w:r>
          </w:p>
        </w:tc>
      </w:tr>
      <w:tr w:rsidR="005A1954" w:rsidRPr="009D2389" w14:paraId="543A2DB7" w14:textId="77777777" w:rsidTr="002247DE">
        <w:tc>
          <w:tcPr>
            <w:tcW w:w="2388" w:type="dxa"/>
          </w:tcPr>
          <w:p w14:paraId="03C19E7A" w14:textId="0B239AD5" w:rsidR="005A1954" w:rsidRDefault="005A1954" w:rsidP="005A1954">
            <w:pPr>
              <w:spacing w:line="360" w:lineRule="auto"/>
              <w:contextualSpacing/>
              <w:rPr>
                <w:rFonts w:ascii="Arial" w:hAnsi="Arial" w:cs="Arial"/>
                <w:sz w:val="19"/>
                <w:szCs w:val="19"/>
              </w:rPr>
            </w:pPr>
            <w:r>
              <w:rPr>
                <w:rFonts w:ascii="Arial" w:hAnsi="Arial" w:cs="Arial"/>
                <w:sz w:val="19"/>
                <w:szCs w:val="19"/>
              </w:rPr>
              <w:t>TFRS 2</w:t>
            </w:r>
          </w:p>
        </w:tc>
        <w:tc>
          <w:tcPr>
            <w:tcW w:w="6099" w:type="dxa"/>
          </w:tcPr>
          <w:p w14:paraId="35E95A4E" w14:textId="591379E4" w:rsidR="005A1954" w:rsidRPr="009D2389" w:rsidRDefault="00895083" w:rsidP="005A1954">
            <w:pPr>
              <w:spacing w:line="360" w:lineRule="auto"/>
              <w:contextualSpacing/>
              <w:rPr>
                <w:rFonts w:ascii="Arial" w:hAnsi="Arial" w:cs="Arial"/>
                <w:sz w:val="19"/>
                <w:szCs w:val="19"/>
              </w:rPr>
            </w:pPr>
            <w:r>
              <w:rPr>
                <w:rFonts w:ascii="Arial" w:hAnsi="Arial" w:cs="Arial"/>
                <w:sz w:val="19"/>
                <w:szCs w:val="19"/>
              </w:rPr>
              <w:t>Share-based Payment</w:t>
            </w:r>
          </w:p>
        </w:tc>
      </w:tr>
      <w:tr w:rsidR="005A1954" w:rsidRPr="009D2389" w14:paraId="79665266" w14:textId="77777777" w:rsidTr="002247DE">
        <w:tc>
          <w:tcPr>
            <w:tcW w:w="2388" w:type="dxa"/>
          </w:tcPr>
          <w:p w14:paraId="1642470C" w14:textId="712AA6A7" w:rsidR="005A1954" w:rsidRDefault="005A1954" w:rsidP="005A1954">
            <w:pPr>
              <w:spacing w:line="360" w:lineRule="auto"/>
              <w:contextualSpacing/>
              <w:rPr>
                <w:rFonts w:ascii="Arial" w:hAnsi="Arial" w:cs="Arial"/>
                <w:sz w:val="19"/>
                <w:szCs w:val="19"/>
              </w:rPr>
            </w:pPr>
            <w:r>
              <w:rPr>
                <w:rFonts w:ascii="Arial" w:hAnsi="Arial" w:cs="Arial"/>
                <w:sz w:val="19"/>
                <w:szCs w:val="19"/>
              </w:rPr>
              <w:t>TFRS 3</w:t>
            </w:r>
          </w:p>
        </w:tc>
        <w:tc>
          <w:tcPr>
            <w:tcW w:w="6099" w:type="dxa"/>
          </w:tcPr>
          <w:p w14:paraId="07AC55DA" w14:textId="29756D63" w:rsidR="005A1954" w:rsidRPr="009D2389" w:rsidRDefault="009740D6" w:rsidP="005A1954">
            <w:pPr>
              <w:spacing w:line="360" w:lineRule="auto"/>
              <w:contextualSpacing/>
              <w:rPr>
                <w:rFonts w:ascii="Arial" w:hAnsi="Arial" w:cs="Arial"/>
                <w:sz w:val="19"/>
                <w:szCs w:val="19"/>
              </w:rPr>
            </w:pPr>
            <w:r>
              <w:rPr>
                <w:rFonts w:ascii="Arial" w:hAnsi="Arial" w:cs="Arial"/>
                <w:sz w:val="19"/>
                <w:szCs w:val="19"/>
              </w:rPr>
              <w:t>Business Combinations</w:t>
            </w:r>
          </w:p>
        </w:tc>
      </w:tr>
      <w:tr w:rsidR="005A1954" w:rsidRPr="009D2389" w14:paraId="45E61C19" w14:textId="77777777" w:rsidTr="002247DE">
        <w:tc>
          <w:tcPr>
            <w:tcW w:w="2388" w:type="dxa"/>
          </w:tcPr>
          <w:p w14:paraId="672C8446" w14:textId="302A7026" w:rsidR="005A1954" w:rsidRDefault="005A1954" w:rsidP="005A1954">
            <w:pPr>
              <w:spacing w:line="360" w:lineRule="auto"/>
              <w:contextualSpacing/>
              <w:rPr>
                <w:rFonts w:ascii="Arial" w:hAnsi="Arial" w:cs="Arial"/>
                <w:sz w:val="19"/>
                <w:szCs w:val="19"/>
              </w:rPr>
            </w:pPr>
            <w:r>
              <w:rPr>
                <w:rFonts w:ascii="Arial" w:hAnsi="Arial" w:cs="Arial"/>
                <w:sz w:val="19"/>
                <w:szCs w:val="19"/>
              </w:rPr>
              <w:t>TFRS 6</w:t>
            </w:r>
          </w:p>
        </w:tc>
        <w:tc>
          <w:tcPr>
            <w:tcW w:w="6099" w:type="dxa"/>
          </w:tcPr>
          <w:p w14:paraId="31DB5203" w14:textId="52DF5DD6" w:rsidR="005A1954" w:rsidRPr="009D2389" w:rsidRDefault="009740D6" w:rsidP="005A1954">
            <w:pPr>
              <w:spacing w:line="360" w:lineRule="auto"/>
              <w:contextualSpacing/>
              <w:rPr>
                <w:rFonts w:ascii="Arial" w:hAnsi="Arial" w:cs="Arial"/>
                <w:sz w:val="19"/>
                <w:szCs w:val="19"/>
              </w:rPr>
            </w:pPr>
            <w:r>
              <w:rPr>
                <w:rFonts w:ascii="Arial" w:hAnsi="Arial" w:cs="Arial"/>
                <w:sz w:val="19"/>
                <w:szCs w:val="19"/>
              </w:rPr>
              <w:t>Exploration for and Evaluation of Mineral Resources</w:t>
            </w:r>
          </w:p>
        </w:tc>
      </w:tr>
      <w:tr w:rsidR="005A1954" w:rsidRPr="009D2389" w14:paraId="193518A5" w14:textId="77777777" w:rsidTr="002247DE">
        <w:tc>
          <w:tcPr>
            <w:tcW w:w="2388" w:type="dxa"/>
          </w:tcPr>
          <w:p w14:paraId="440CF3B1" w14:textId="503E7FB7" w:rsidR="005A1954" w:rsidRDefault="005A1954" w:rsidP="005A1954">
            <w:pPr>
              <w:spacing w:line="360" w:lineRule="auto"/>
              <w:contextualSpacing/>
              <w:rPr>
                <w:rFonts w:ascii="Arial" w:hAnsi="Arial" w:cs="Arial"/>
                <w:sz w:val="19"/>
                <w:szCs w:val="19"/>
              </w:rPr>
            </w:pPr>
            <w:r>
              <w:rPr>
                <w:rFonts w:ascii="Arial" w:hAnsi="Arial" w:cs="Arial"/>
                <w:sz w:val="19"/>
                <w:szCs w:val="19"/>
              </w:rPr>
              <w:t>TFRIC 20</w:t>
            </w:r>
          </w:p>
        </w:tc>
        <w:tc>
          <w:tcPr>
            <w:tcW w:w="6099" w:type="dxa"/>
          </w:tcPr>
          <w:p w14:paraId="3FED99E1" w14:textId="3C8CD03B" w:rsidR="005A1954" w:rsidRPr="009D2389" w:rsidRDefault="00081314" w:rsidP="005A1954">
            <w:pPr>
              <w:spacing w:line="360" w:lineRule="auto"/>
              <w:contextualSpacing/>
              <w:rPr>
                <w:rFonts w:ascii="Arial" w:hAnsi="Arial" w:cs="Arial"/>
                <w:sz w:val="19"/>
                <w:szCs w:val="19"/>
              </w:rPr>
            </w:pPr>
            <w:r>
              <w:rPr>
                <w:rFonts w:ascii="Arial" w:hAnsi="Arial" w:cs="Arial"/>
                <w:sz w:val="19"/>
                <w:szCs w:val="19"/>
              </w:rPr>
              <w:t xml:space="preserve">Stripping </w:t>
            </w:r>
            <w:r w:rsidR="00306F68">
              <w:rPr>
                <w:rFonts w:ascii="Arial" w:hAnsi="Arial" w:cs="Arial"/>
                <w:sz w:val="19"/>
                <w:szCs w:val="19"/>
              </w:rPr>
              <w:t>Costs in the Production Phase of a Surface Mine</w:t>
            </w:r>
          </w:p>
        </w:tc>
      </w:tr>
      <w:tr w:rsidR="005A1954" w:rsidRPr="009D2389" w14:paraId="746A6111" w14:textId="77777777" w:rsidTr="002247DE">
        <w:tc>
          <w:tcPr>
            <w:tcW w:w="2388" w:type="dxa"/>
          </w:tcPr>
          <w:p w14:paraId="3249BEF2" w14:textId="4701010F" w:rsidR="005A1954" w:rsidRDefault="005A1954" w:rsidP="005A1954">
            <w:pPr>
              <w:spacing w:line="360" w:lineRule="auto"/>
              <w:contextualSpacing/>
              <w:rPr>
                <w:rFonts w:ascii="Arial" w:hAnsi="Arial" w:cs="Arial"/>
                <w:sz w:val="19"/>
                <w:szCs w:val="19"/>
              </w:rPr>
            </w:pPr>
            <w:r>
              <w:rPr>
                <w:rFonts w:ascii="Arial" w:hAnsi="Arial" w:cs="Arial"/>
                <w:sz w:val="19"/>
                <w:szCs w:val="19"/>
              </w:rPr>
              <w:t>TFRIC 22</w:t>
            </w:r>
          </w:p>
        </w:tc>
        <w:tc>
          <w:tcPr>
            <w:tcW w:w="6099" w:type="dxa"/>
          </w:tcPr>
          <w:p w14:paraId="522F1CA2" w14:textId="2273732B" w:rsidR="005A1954" w:rsidRPr="009D2389" w:rsidRDefault="001E7590" w:rsidP="005A1954">
            <w:pPr>
              <w:spacing w:line="360" w:lineRule="auto"/>
              <w:contextualSpacing/>
              <w:rPr>
                <w:rFonts w:ascii="Arial" w:hAnsi="Arial" w:cs="Arial"/>
                <w:sz w:val="19"/>
                <w:szCs w:val="19"/>
              </w:rPr>
            </w:pPr>
            <w:r>
              <w:rPr>
                <w:rFonts w:ascii="Arial" w:hAnsi="Arial" w:cs="Arial"/>
                <w:sz w:val="19"/>
                <w:szCs w:val="19"/>
              </w:rPr>
              <w:t>Foreign Currency Transactions</w:t>
            </w:r>
          </w:p>
        </w:tc>
      </w:tr>
      <w:tr w:rsidR="005A1954" w:rsidRPr="009D2389" w14:paraId="0F0B3DAC" w14:textId="77777777" w:rsidTr="002247DE">
        <w:tc>
          <w:tcPr>
            <w:tcW w:w="2388" w:type="dxa"/>
          </w:tcPr>
          <w:p w14:paraId="5DF1FB2E" w14:textId="7D5BE002" w:rsidR="005A1954" w:rsidRDefault="005A1954" w:rsidP="005A1954">
            <w:pPr>
              <w:spacing w:line="360" w:lineRule="auto"/>
              <w:contextualSpacing/>
              <w:rPr>
                <w:rFonts w:ascii="Arial" w:hAnsi="Arial" w:cs="Arial"/>
                <w:sz w:val="19"/>
                <w:szCs w:val="19"/>
              </w:rPr>
            </w:pPr>
            <w:r>
              <w:rPr>
                <w:rFonts w:ascii="Arial" w:hAnsi="Arial" w:cs="Arial"/>
                <w:sz w:val="19"/>
                <w:szCs w:val="19"/>
              </w:rPr>
              <w:t>TSIC 32</w:t>
            </w:r>
          </w:p>
        </w:tc>
        <w:tc>
          <w:tcPr>
            <w:tcW w:w="6099" w:type="dxa"/>
          </w:tcPr>
          <w:p w14:paraId="273DF5CB" w14:textId="329477D7" w:rsidR="005A1954" w:rsidRPr="009D2389" w:rsidRDefault="002E4386" w:rsidP="005A1954">
            <w:pPr>
              <w:spacing w:line="360" w:lineRule="auto"/>
              <w:contextualSpacing/>
              <w:rPr>
                <w:rFonts w:ascii="Arial" w:hAnsi="Arial" w:cs="Arial"/>
                <w:sz w:val="19"/>
                <w:szCs w:val="19"/>
              </w:rPr>
            </w:pPr>
            <w:r w:rsidRPr="002E4386">
              <w:rPr>
                <w:rFonts w:ascii="Arial" w:hAnsi="Arial" w:cs="Arial"/>
                <w:sz w:val="19"/>
                <w:szCs w:val="19"/>
              </w:rPr>
              <w:t>Intangible Assets – Web Site Costs</w:t>
            </w:r>
          </w:p>
        </w:tc>
      </w:tr>
    </w:tbl>
    <w:p w14:paraId="23209172" w14:textId="77777777" w:rsidR="00234E79" w:rsidRPr="00C42321" w:rsidRDefault="00234E79" w:rsidP="0090666A">
      <w:pPr>
        <w:pStyle w:val="NormalWeb"/>
        <w:spacing w:before="0" w:beforeAutospacing="0" w:after="0" w:afterAutospacing="0" w:line="360" w:lineRule="auto"/>
        <w:ind w:left="360"/>
        <w:jc w:val="thaiDistribute"/>
        <w:rPr>
          <w:rFonts w:ascii="Garamond" w:hAnsi="Garamond" w:cs="Garamond"/>
          <w:sz w:val="19"/>
          <w:szCs w:val="19"/>
        </w:rPr>
      </w:pPr>
    </w:p>
    <w:p w14:paraId="1ECAED0A" w14:textId="784E3E61" w:rsidR="005F4F55" w:rsidRPr="00FB58A3" w:rsidRDefault="005F4F55" w:rsidP="0058654A">
      <w:pPr>
        <w:pStyle w:val="BodyTextIndent3"/>
        <w:numPr>
          <w:ilvl w:val="0"/>
          <w:numId w:val="5"/>
        </w:numPr>
        <w:tabs>
          <w:tab w:val="clear" w:pos="928"/>
          <w:tab w:val="num" w:pos="360"/>
        </w:tabs>
        <w:spacing w:line="360" w:lineRule="auto"/>
        <w:ind w:left="426" w:hanging="426"/>
        <w:rPr>
          <w:rFonts w:ascii="Arial" w:hAnsi="Arial" w:cs="Arial"/>
          <w:b/>
          <w:bCs/>
          <w:sz w:val="19"/>
          <w:szCs w:val="19"/>
        </w:rPr>
      </w:pPr>
      <w:r w:rsidRPr="00FB58A3">
        <w:rPr>
          <w:rFonts w:ascii="Arial" w:hAnsi="Arial" w:cs="Arial"/>
          <w:b/>
          <w:bCs/>
          <w:sz w:val="19"/>
          <w:szCs w:val="19"/>
        </w:rPr>
        <w:t>SIGNIFICANT ACCOUNTING POLICIES</w:t>
      </w:r>
    </w:p>
    <w:p w14:paraId="6CBC0FAA" w14:textId="77777777" w:rsidR="00F036FA" w:rsidRPr="00BD3013" w:rsidRDefault="00F036FA" w:rsidP="0090666A">
      <w:pPr>
        <w:pStyle w:val="BodyTextIndent3"/>
        <w:spacing w:line="360" w:lineRule="auto"/>
        <w:ind w:left="0" w:firstLine="0"/>
        <w:jc w:val="thaiDistribute"/>
        <w:rPr>
          <w:rFonts w:ascii="Arial" w:hAnsi="Arial" w:cs="Arial"/>
          <w:b/>
          <w:bCs/>
          <w:sz w:val="16"/>
          <w:szCs w:val="16"/>
        </w:rPr>
      </w:pPr>
    </w:p>
    <w:p w14:paraId="69F46D60" w14:textId="77777777" w:rsidR="005F4F55" w:rsidRPr="00C42321" w:rsidRDefault="005F4F55" w:rsidP="0090666A">
      <w:pPr>
        <w:spacing w:line="360" w:lineRule="auto"/>
        <w:ind w:left="360"/>
        <w:jc w:val="thaiDistribute"/>
        <w:rPr>
          <w:rFonts w:ascii="Arial" w:hAnsi="Arial" w:cs="Arial"/>
          <w:sz w:val="19"/>
          <w:szCs w:val="19"/>
          <w:u w:val="single"/>
          <w:cs/>
          <w:lang w:val="en-GB"/>
        </w:rPr>
      </w:pPr>
      <w:r w:rsidRPr="00C42321">
        <w:rPr>
          <w:rFonts w:ascii="Arial" w:hAnsi="Arial" w:cs="Arial"/>
          <w:sz w:val="19"/>
          <w:szCs w:val="19"/>
          <w:u w:val="single"/>
          <w:lang w:val="en-GB"/>
        </w:rPr>
        <w:t>Revenue recognition</w:t>
      </w:r>
    </w:p>
    <w:p w14:paraId="7F6DE8B4" w14:textId="0611166B" w:rsidR="003872C7" w:rsidRPr="00C42321" w:rsidRDefault="003872C7" w:rsidP="0090666A">
      <w:pPr>
        <w:spacing w:line="360" w:lineRule="auto"/>
        <w:ind w:left="360"/>
        <w:jc w:val="thaiDistribute"/>
        <w:rPr>
          <w:rFonts w:ascii="Arial" w:hAnsi="Arial" w:cs="Arial"/>
          <w:sz w:val="19"/>
          <w:szCs w:val="19"/>
        </w:rPr>
      </w:pPr>
      <w:r w:rsidRPr="00C42321">
        <w:rPr>
          <w:rFonts w:ascii="Arial" w:hAnsi="Arial" w:cs="Arial"/>
          <w:sz w:val="19"/>
          <w:szCs w:val="19"/>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2CCA22C3" w14:textId="77777777" w:rsidR="003872C7" w:rsidRPr="00BD3013" w:rsidRDefault="003872C7" w:rsidP="0090666A">
      <w:pPr>
        <w:spacing w:line="360" w:lineRule="auto"/>
        <w:ind w:left="360"/>
        <w:jc w:val="thaiDistribute"/>
        <w:rPr>
          <w:rFonts w:ascii="Arial" w:hAnsi="Arial" w:cs="Arial"/>
          <w:sz w:val="16"/>
          <w:szCs w:val="16"/>
        </w:rPr>
      </w:pPr>
    </w:p>
    <w:p w14:paraId="78EA189C" w14:textId="0597959F" w:rsidR="00D8385A" w:rsidRDefault="00E964F7" w:rsidP="0090666A">
      <w:pPr>
        <w:spacing w:line="360" w:lineRule="auto"/>
        <w:ind w:left="360"/>
        <w:jc w:val="thaiDistribute"/>
        <w:rPr>
          <w:rFonts w:ascii="Arial" w:hAnsi="Arial" w:cs="Arial"/>
          <w:sz w:val="19"/>
          <w:szCs w:val="19"/>
          <w:lang w:val="en-GB"/>
        </w:rPr>
      </w:pPr>
      <w:r w:rsidRPr="00E964F7">
        <w:rPr>
          <w:rFonts w:ascii="Arial" w:hAnsi="Arial" w:cs="Arial"/>
          <w:sz w:val="19"/>
          <w:szCs w:val="19"/>
          <w:lang w:val="en-GB"/>
        </w:rPr>
        <w:t>Revenue from sales of goods</w:t>
      </w:r>
      <w:r w:rsidR="6BD4E53C" w:rsidRPr="00F01202">
        <w:rPr>
          <w:rFonts w:ascii="Arial" w:hAnsi="Arial" w:cs="Arial"/>
          <w:sz w:val="19"/>
          <w:szCs w:val="19"/>
          <w:lang w:val="en-GB"/>
        </w:rPr>
        <w:t xml:space="preserve">, </w:t>
      </w:r>
      <w:r w:rsidR="5815C799" w:rsidRPr="00F01202">
        <w:rPr>
          <w:rFonts w:ascii="Arial" w:hAnsi="Arial" w:cs="Arial"/>
          <w:sz w:val="19"/>
          <w:szCs w:val="19"/>
          <w:lang w:val="en-GB"/>
        </w:rPr>
        <w:t>which are in manufacturing of plastic package,</w:t>
      </w:r>
      <w:r w:rsidR="4F9FC19A" w:rsidRPr="00F01202">
        <w:rPr>
          <w:rFonts w:ascii="Arial" w:hAnsi="Arial" w:cs="Arial"/>
          <w:sz w:val="19"/>
          <w:szCs w:val="19"/>
          <w:lang w:val="en-GB"/>
        </w:rPr>
        <w:t xml:space="preserve"> restaurant business and manufacturing and selling of frozen food and seafood</w:t>
      </w:r>
      <w:r w:rsidR="008B43EF">
        <w:rPr>
          <w:rFonts w:ascii="Arial" w:hAnsi="Arial" w:cstheme="minorBidi" w:hint="cs"/>
          <w:sz w:val="19"/>
          <w:szCs w:val="19"/>
          <w:cs/>
          <w:lang w:val="en-GB"/>
        </w:rPr>
        <w:t xml:space="preserve"> </w:t>
      </w:r>
      <w:r w:rsidR="008B43EF">
        <w:rPr>
          <w:rFonts w:ascii="Arial" w:hAnsi="Arial" w:cstheme="minorBidi"/>
          <w:sz w:val="19"/>
          <w:szCs w:val="19"/>
        </w:rPr>
        <w:t>and dried fruit</w:t>
      </w:r>
      <w:r w:rsidR="4F9FC19A" w:rsidRPr="00F01202">
        <w:rPr>
          <w:rFonts w:ascii="Arial" w:hAnsi="Arial" w:cs="Arial"/>
          <w:sz w:val="19"/>
          <w:szCs w:val="19"/>
          <w:lang w:val="en-GB"/>
        </w:rPr>
        <w:t xml:space="preserve"> segment,</w:t>
      </w:r>
      <w:r w:rsidRPr="00E964F7">
        <w:rPr>
          <w:rFonts w:ascii="Arial" w:hAnsi="Arial" w:cs="Arial"/>
          <w:sz w:val="19"/>
          <w:szCs w:val="19"/>
          <w:lang w:val="en-GB"/>
        </w:rPr>
        <w:t xml:space="preserve">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0CB4E3A4" w14:textId="77777777" w:rsidR="00E964F7" w:rsidRPr="00BD3013" w:rsidRDefault="00E964F7" w:rsidP="0090666A">
      <w:pPr>
        <w:spacing w:line="360" w:lineRule="auto"/>
        <w:ind w:left="360"/>
        <w:jc w:val="thaiDistribute"/>
        <w:rPr>
          <w:rFonts w:ascii="Arial" w:hAnsi="Arial" w:cs="Arial"/>
          <w:sz w:val="16"/>
          <w:szCs w:val="16"/>
        </w:rPr>
      </w:pPr>
    </w:p>
    <w:p w14:paraId="140455D0" w14:textId="1AA37B10" w:rsidR="00D8385A" w:rsidRDefault="00E00E22" w:rsidP="0090666A">
      <w:pPr>
        <w:spacing w:line="360" w:lineRule="auto"/>
        <w:ind w:left="360"/>
        <w:jc w:val="thaiDistribute"/>
        <w:rPr>
          <w:rFonts w:ascii="Arial" w:hAnsi="Arial" w:cs="Arial"/>
          <w:sz w:val="19"/>
          <w:szCs w:val="19"/>
        </w:rPr>
      </w:pPr>
      <w:r w:rsidRPr="00C42321">
        <w:rPr>
          <w:rFonts w:ascii="Arial" w:hAnsi="Arial" w:cs="Arial"/>
          <w:sz w:val="19"/>
          <w:szCs w:val="19"/>
        </w:rPr>
        <w:t>Rental revenue</w:t>
      </w:r>
      <w:r w:rsidR="066B3825" w:rsidRPr="00F01202">
        <w:rPr>
          <w:rFonts w:ascii="Arial" w:hAnsi="Arial" w:cs="Arial"/>
          <w:sz w:val="19"/>
          <w:szCs w:val="19"/>
        </w:rPr>
        <w:t>, which is in providing rental service in shopping mall segment</w:t>
      </w:r>
      <w:r w:rsidR="673D6B50" w:rsidRPr="00F01202">
        <w:rPr>
          <w:rFonts w:ascii="Arial" w:hAnsi="Arial" w:cs="Arial"/>
          <w:sz w:val="19"/>
          <w:szCs w:val="19"/>
        </w:rPr>
        <w:t>, is</w:t>
      </w:r>
      <w:r w:rsidRPr="00C42321">
        <w:rPr>
          <w:rFonts w:ascii="Arial" w:hAnsi="Arial" w:cs="Arial"/>
          <w:sz w:val="19"/>
          <w:szCs w:val="19"/>
        </w:rPr>
        <w:t xml:space="preserve"> recognized </w:t>
      </w:r>
      <w:r w:rsidR="00EB5957" w:rsidRPr="005B178C">
        <w:rPr>
          <w:rFonts w:ascii="Arial" w:hAnsi="Arial"/>
          <w:sz w:val="19"/>
          <w:szCs w:val="19"/>
        </w:rPr>
        <w:t xml:space="preserve">over time </w:t>
      </w:r>
      <w:r w:rsidRPr="00C42321">
        <w:rPr>
          <w:rFonts w:ascii="Arial" w:hAnsi="Arial" w:cs="Arial"/>
          <w:sz w:val="19"/>
          <w:szCs w:val="19"/>
        </w:rPr>
        <w:t>when service is completed</w:t>
      </w:r>
      <w:r w:rsidR="00DC6CEF" w:rsidRPr="00C42321">
        <w:rPr>
          <w:rFonts w:ascii="Arial" w:hAnsi="Arial" w:cs="Arial"/>
          <w:sz w:val="19"/>
          <w:szCs w:val="19"/>
        </w:rPr>
        <w:t>.</w:t>
      </w:r>
    </w:p>
    <w:p w14:paraId="69B756FB" w14:textId="77777777" w:rsidR="003A2062" w:rsidRPr="00471E9D" w:rsidRDefault="003A2062" w:rsidP="0090666A">
      <w:pPr>
        <w:spacing w:line="360" w:lineRule="auto"/>
        <w:ind w:left="360"/>
        <w:jc w:val="thaiDistribute"/>
        <w:rPr>
          <w:rFonts w:ascii="Arial" w:hAnsi="Arial" w:cs="Arial"/>
          <w:sz w:val="16"/>
          <w:szCs w:val="16"/>
        </w:rPr>
      </w:pPr>
    </w:p>
    <w:p w14:paraId="6A1ADCB3" w14:textId="11406625" w:rsidR="00D8385A" w:rsidRDefault="005F4F55" w:rsidP="00B53402">
      <w:pPr>
        <w:spacing w:line="360" w:lineRule="auto"/>
        <w:ind w:left="360"/>
        <w:jc w:val="thaiDistribute"/>
        <w:rPr>
          <w:rFonts w:ascii="Arial" w:hAnsi="Arial" w:cs="Arial"/>
          <w:sz w:val="19"/>
          <w:szCs w:val="19"/>
        </w:rPr>
      </w:pPr>
      <w:r w:rsidRPr="00C42321">
        <w:rPr>
          <w:rFonts w:ascii="Arial" w:hAnsi="Arial" w:cs="Arial"/>
          <w:sz w:val="19"/>
          <w:szCs w:val="19"/>
        </w:rPr>
        <w:t xml:space="preserve">Other income is recognized on an accrual basis. </w:t>
      </w:r>
    </w:p>
    <w:p w14:paraId="6E9B425A" w14:textId="77777777" w:rsidR="00213227" w:rsidRPr="00471E9D" w:rsidRDefault="00213227" w:rsidP="00B53402">
      <w:pPr>
        <w:spacing w:line="360" w:lineRule="auto"/>
        <w:ind w:left="360"/>
        <w:jc w:val="thaiDistribute"/>
        <w:rPr>
          <w:rFonts w:ascii="Arial" w:hAnsi="Arial" w:cs="Arial"/>
          <w:sz w:val="16"/>
          <w:szCs w:val="16"/>
        </w:rPr>
      </w:pPr>
    </w:p>
    <w:p w14:paraId="54F4642F" w14:textId="5A8E9F04" w:rsidR="008C31FA" w:rsidRDefault="005F4F55" w:rsidP="00413B31">
      <w:pPr>
        <w:spacing w:line="360" w:lineRule="auto"/>
        <w:ind w:left="360"/>
        <w:jc w:val="thaiDistribute"/>
        <w:rPr>
          <w:rFonts w:ascii="Arial" w:hAnsi="Arial" w:cs="Arial"/>
          <w:sz w:val="19"/>
          <w:szCs w:val="19"/>
        </w:rPr>
      </w:pPr>
      <w:r w:rsidRPr="00C42321">
        <w:rPr>
          <w:rFonts w:ascii="Arial" w:hAnsi="Arial" w:cs="Arial"/>
          <w:sz w:val="19"/>
          <w:szCs w:val="19"/>
        </w:rPr>
        <w:t xml:space="preserve">Interest income is recognized on an accrual basis on a time proportion that reflects the effective yield on the asset. </w:t>
      </w:r>
    </w:p>
    <w:p w14:paraId="2C773385" w14:textId="77777777" w:rsidR="00471E9D" w:rsidRPr="00CA2A1E" w:rsidRDefault="00471E9D" w:rsidP="00413B31">
      <w:pPr>
        <w:spacing w:line="360" w:lineRule="auto"/>
        <w:ind w:left="360"/>
        <w:jc w:val="thaiDistribute"/>
        <w:rPr>
          <w:rFonts w:ascii="Arial" w:hAnsi="Arial" w:cstheme="minorBidi"/>
          <w:sz w:val="19"/>
          <w:szCs w:val="19"/>
          <w:cs/>
        </w:rPr>
      </w:pPr>
    </w:p>
    <w:p w14:paraId="24B8EB9D" w14:textId="77777777" w:rsidR="00CA2ABE" w:rsidRDefault="00CA2ABE">
      <w:pPr>
        <w:rPr>
          <w:rFonts w:ascii="Arial" w:hAnsi="Arial" w:cs="Arial"/>
          <w:sz w:val="19"/>
          <w:szCs w:val="19"/>
          <w:u w:val="single"/>
        </w:rPr>
      </w:pPr>
      <w:r>
        <w:rPr>
          <w:rFonts w:ascii="Arial" w:hAnsi="Arial" w:cs="Arial"/>
          <w:sz w:val="19"/>
          <w:szCs w:val="19"/>
          <w:u w:val="single"/>
        </w:rPr>
        <w:br w:type="page"/>
      </w:r>
    </w:p>
    <w:p w14:paraId="658D8C8C" w14:textId="50F01094" w:rsidR="00D8385A" w:rsidRPr="00C42321" w:rsidRDefault="005F4F55" w:rsidP="00413B31">
      <w:pPr>
        <w:spacing w:line="360" w:lineRule="auto"/>
        <w:ind w:firstLine="360"/>
        <w:jc w:val="thaiDistribute"/>
        <w:rPr>
          <w:rFonts w:ascii="Arial" w:hAnsi="Arial" w:cs="Arial"/>
          <w:sz w:val="19"/>
          <w:szCs w:val="19"/>
          <w:u w:val="single"/>
        </w:rPr>
      </w:pPr>
      <w:r w:rsidRPr="00C42321">
        <w:rPr>
          <w:rFonts w:ascii="Arial" w:hAnsi="Arial" w:cs="Arial"/>
          <w:sz w:val="19"/>
          <w:szCs w:val="19"/>
          <w:u w:val="single"/>
        </w:rPr>
        <w:lastRenderedPageBreak/>
        <w:t>Cash and cash equivalents</w:t>
      </w:r>
    </w:p>
    <w:p w14:paraId="00DDA7AD" w14:textId="77777777" w:rsidR="00D8385A" w:rsidRPr="00C42321" w:rsidRDefault="005F4F55" w:rsidP="0090666A">
      <w:pPr>
        <w:spacing w:line="360" w:lineRule="auto"/>
        <w:ind w:left="360"/>
        <w:jc w:val="thaiDistribute"/>
        <w:rPr>
          <w:rFonts w:ascii="Arial" w:hAnsi="Arial" w:cs="Arial"/>
          <w:sz w:val="19"/>
          <w:szCs w:val="19"/>
          <w:lang w:eastAsia="en-US"/>
        </w:rPr>
      </w:pPr>
      <w:r w:rsidRPr="00C42321">
        <w:rPr>
          <w:rFonts w:ascii="Arial" w:hAnsi="Arial" w:cs="Arial"/>
          <w:sz w:val="19"/>
          <w:szCs w:val="19"/>
        </w:rPr>
        <w:t>Cash and cash equivalents include cash on hand and highly liquid cash in banks (which do not have restriction of usage) that are readily</w:t>
      </w:r>
      <w:r w:rsidRPr="00C42321">
        <w:rPr>
          <w:rFonts w:ascii="Arial" w:hAnsi="Arial" w:cs="Arial"/>
          <w:sz w:val="19"/>
          <w:szCs w:val="19"/>
          <w:lang w:val="en-GB"/>
        </w:rPr>
        <w:t xml:space="preserve"> convertible to cash on maturity date with insignificant risk of change in value.</w:t>
      </w:r>
    </w:p>
    <w:p w14:paraId="284EB6AC" w14:textId="214541DB" w:rsidR="00AE3428" w:rsidRDefault="00AE3428" w:rsidP="0090666A">
      <w:pPr>
        <w:spacing w:line="360" w:lineRule="auto"/>
        <w:ind w:left="360"/>
        <w:jc w:val="thaiDistribute"/>
        <w:rPr>
          <w:rFonts w:ascii="Arial" w:hAnsi="Arial" w:cs="Arial"/>
          <w:sz w:val="19"/>
          <w:szCs w:val="19"/>
          <w:u w:val="single"/>
        </w:rPr>
      </w:pPr>
    </w:p>
    <w:p w14:paraId="78FC3D3B" w14:textId="4BEB14B9" w:rsidR="003C74AD" w:rsidRDefault="003C74AD" w:rsidP="0090666A">
      <w:pPr>
        <w:spacing w:line="360" w:lineRule="auto"/>
        <w:ind w:left="360"/>
        <w:jc w:val="thaiDistribute"/>
        <w:rPr>
          <w:rStyle w:val="eop"/>
          <w:rFonts w:ascii="Arial" w:hAnsi="Arial" w:cs="Arial"/>
          <w:color w:val="000000"/>
          <w:sz w:val="19"/>
          <w:szCs w:val="19"/>
          <w:shd w:val="clear" w:color="auto" w:fill="FFFFFF"/>
        </w:rPr>
      </w:pPr>
      <w:r>
        <w:rPr>
          <w:rStyle w:val="normaltextrun"/>
          <w:rFonts w:ascii="Arial" w:hAnsi="Arial" w:cs="Arial"/>
          <w:color w:val="000000"/>
          <w:sz w:val="19"/>
          <w:szCs w:val="19"/>
          <w:shd w:val="clear" w:color="auto" w:fill="FFFFFF"/>
        </w:rPr>
        <w:t>Restricted deposits with banks are presented under current assets in the statement of financial position.</w:t>
      </w:r>
      <w:r>
        <w:rPr>
          <w:rStyle w:val="eop"/>
          <w:rFonts w:ascii="Arial" w:hAnsi="Arial" w:cs="Arial"/>
          <w:color w:val="000000"/>
          <w:sz w:val="19"/>
          <w:szCs w:val="19"/>
          <w:shd w:val="clear" w:color="auto" w:fill="FFFFFF"/>
        </w:rPr>
        <w:t> </w:t>
      </w:r>
    </w:p>
    <w:p w14:paraId="001D92E6" w14:textId="77777777" w:rsidR="003C74AD" w:rsidRDefault="003C74AD" w:rsidP="0090666A">
      <w:pPr>
        <w:spacing w:line="360" w:lineRule="auto"/>
        <w:ind w:left="360"/>
        <w:jc w:val="thaiDistribute"/>
        <w:rPr>
          <w:rFonts w:ascii="Arial" w:hAnsi="Arial" w:cs="Arial"/>
          <w:sz w:val="19"/>
          <w:szCs w:val="19"/>
          <w:u w:val="single"/>
        </w:rPr>
      </w:pPr>
    </w:p>
    <w:p w14:paraId="08266761" w14:textId="77777777" w:rsidR="00B064A1" w:rsidRPr="00466BAE" w:rsidRDefault="00B064A1" w:rsidP="00E66584">
      <w:pPr>
        <w:spacing w:line="360" w:lineRule="auto"/>
        <w:ind w:left="360"/>
        <w:jc w:val="thaiDistribute"/>
        <w:rPr>
          <w:rFonts w:ascii="Arial" w:hAnsi="Arial" w:cs="Arial"/>
          <w:sz w:val="19"/>
          <w:szCs w:val="19"/>
          <w:u w:val="single"/>
          <w:lang w:val="en-GB"/>
        </w:rPr>
      </w:pPr>
      <w:r w:rsidRPr="00466BAE">
        <w:rPr>
          <w:rFonts w:ascii="Arial" w:hAnsi="Arial" w:cs="Arial"/>
          <w:sz w:val="19"/>
          <w:szCs w:val="19"/>
          <w:u w:val="single"/>
          <w:lang w:val="en-GB"/>
        </w:rPr>
        <w:t xml:space="preserve">Trade accounts receivable and allowance for </w:t>
      </w:r>
      <w:r>
        <w:rPr>
          <w:rFonts w:ascii="Arial" w:hAnsi="Arial" w:cs="Arial"/>
          <w:sz w:val="19"/>
          <w:szCs w:val="19"/>
          <w:u w:val="single"/>
          <w:lang w:val="en-GB"/>
        </w:rPr>
        <w:t>impairment losses</w:t>
      </w:r>
      <w:r w:rsidRPr="00466BAE">
        <w:rPr>
          <w:rFonts w:ascii="Arial" w:hAnsi="Arial" w:cs="Arial"/>
          <w:sz w:val="19"/>
          <w:szCs w:val="19"/>
          <w:u w:val="single"/>
          <w:lang w:val="en-GB"/>
        </w:rPr>
        <w:t xml:space="preserve"> </w:t>
      </w:r>
    </w:p>
    <w:p w14:paraId="4458AAC9" w14:textId="77777777" w:rsidR="00B064A1" w:rsidRPr="00E66584" w:rsidRDefault="00B064A1" w:rsidP="00E66584">
      <w:pPr>
        <w:spacing w:line="360" w:lineRule="auto"/>
        <w:ind w:left="360"/>
        <w:jc w:val="thaiDistribute"/>
        <w:rPr>
          <w:rFonts w:ascii="Arial" w:hAnsi="Arial" w:cs="Arial"/>
          <w:sz w:val="19"/>
          <w:szCs w:val="19"/>
          <w:lang w:val="en-GB"/>
        </w:rPr>
      </w:pPr>
      <w:r w:rsidRPr="00E66584">
        <w:rPr>
          <w:rFonts w:ascii="Arial" w:hAnsi="Arial" w:cs="Arial"/>
          <w:sz w:val="19"/>
          <w:szCs w:val="19"/>
          <w:lang w:val="en-GB"/>
        </w:rPr>
        <w:t>A receivable is recognized when the Group has an unconditional right to receive consideration. If revenue has been recognized before the Group has an unconditional right to receive consideration, the amount is presented as a contract asset.</w:t>
      </w:r>
    </w:p>
    <w:p w14:paraId="51124C13" w14:textId="780EE335" w:rsidR="00B064A1" w:rsidRDefault="00B064A1" w:rsidP="00CA5A15">
      <w:pPr>
        <w:spacing w:line="360" w:lineRule="auto"/>
        <w:rPr>
          <w:rFonts w:ascii="Arial" w:hAnsi="Arial" w:cs="Arial"/>
          <w:b/>
          <w:bCs/>
          <w:sz w:val="19"/>
          <w:szCs w:val="19"/>
          <w:lang w:val="en-GB"/>
        </w:rPr>
      </w:pPr>
    </w:p>
    <w:p w14:paraId="45FD527D" w14:textId="77777777" w:rsidR="00B064A1" w:rsidRPr="0076602F" w:rsidRDefault="00B064A1" w:rsidP="00E66584">
      <w:pPr>
        <w:spacing w:line="360" w:lineRule="auto"/>
        <w:ind w:firstLine="360"/>
        <w:jc w:val="thaiDistribute"/>
        <w:rPr>
          <w:rFonts w:ascii="Arial" w:hAnsi="Arial" w:cs="Arial"/>
          <w:i/>
          <w:iCs/>
          <w:sz w:val="19"/>
          <w:szCs w:val="19"/>
          <w:lang w:val="en-GB"/>
        </w:rPr>
      </w:pPr>
      <w:r w:rsidRPr="0076602F">
        <w:rPr>
          <w:rFonts w:ascii="Arial" w:hAnsi="Arial" w:cs="Arial"/>
          <w:i/>
          <w:iCs/>
          <w:sz w:val="19"/>
          <w:szCs w:val="19"/>
          <w:lang w:val="en-GB"/>
        </w:rPr>
        <w:t>Accounting policy which effective from 1 January 2020</w:t>
      </w:r>
    </w:p>
    <w:p w14:paraId="22525A3B" w14:textId="77777777" w:rsidR="00B064A1" w:rsidRPr="00096D40" w:rsidRDefault="00B064A1" w:rsidP="00B064A1">
      <w:pPr>
        <w:spacing w:line="360" w:lineRule="auto"/>
        <w:ind w:left="405"/>
        <w:jc w:val="thaiDistribute"/>
        <w:rPr>
          <w:rFonts w:ascii="Arial" w:hAnsi="Arial" w:cs="Arial"/>
          <w:sz w:val="19"/>
          <w:szCs w:val="19"/>
          <w:lang w:val="en-GB"/>
        </w:rPr>
      </w:pPr>
    </w:p>
    <w:p w14:paraId="4C5C5496" w14:textId="71B8204A" w:rsidR="00B064A1" w:rsidRPr="00096D40" w:rsidRDefault="00B064A1" w:rsidP="00E66584">
      <w:pPr>
        <w:spacing w:line="360" w:lineRule="auto"/>
        <w:ind w:left="360"/>
        <w:jc w:val="thaiDistribute"/>
        <w:rPr>
          <w:rFonts w:ascii="Arial" w:hAnsi="Arial" w:cs="Arial"/>
          <w:sz w:val="19"/>
          <w:szCs w:val="19"/>
          <w:lang w:val="en-GB"/>
        </w:rPr>
      </w:pPr>
      <w:r w:rsidRPr="00096D40">
        <w:rPr>
          <w:rFonts w:ascii="Arial" w:hAnsi="Arial" w:cs="Arial"/>
          <w:sz w:val="19"/>
          <w:szCs w:val="19"/>
          <w:lang w:val="en-GB"/>
        </w:rPr>
        <w:t xml:space="preserve">Trade accounts receivable are presented at the net realizable value. The Group applies the TFRS </w:t>
      </w:r>
      <w:r w:rsidRPr="00096D40">
        <w:rPr>
          <w:rFonts w:ascii="Arial" w:hAnsi="Arial" w:cs="Arial"/>
          <w:sz w:val="19"/>
          <w:szCs w:val="19"/>
          <w:cs/>
          <w:lang w:val="en-GB"/>
        </w:rPr>
        <w:t xml:space="preserve">9 </w:t>
      </w:r>
      <w:r w:rsidRPr="00096D40">
        <w:rPr>
          <w:rFonts w:ascii="Arial" w:hAnsi="Arial" w:cs="Arial"/>
          <w:sz w:val="19"/>
          <w:szCs w:val="19"/>
          <w:lang w:val="en-GB"/>
        </w:rPr>
        <w:t>simplified approach to measuring expected credit losses which uses a simplified approach, which requires expected lifetime losses to be recognized from initial recognition of the trade accounts receivable.</w:t>
      </w:r>
      <w:r w:rsidR="00E66584" w:rsidRPr="00096D40">
        <w:rPr>
          <w:rFonts w:ascii="Arial" w:hAnsi="Arial" w:cs="Arial" w:hint="cs"/>
          <w:sz w:val="19"/>
          <w:szCs w:val="19"/>
          <w:cs/>
          <w:lang w:val="en-GB"/>
        </w:rPr>
        <w:t xml:space="preserve"> </w:t>
      </w:r>
      <w:r w:rsidRPr="00096D40">
        <w:rPr>
          <w:rFonts w:ascii="Arial" w:hAnsi="Arial" w:cs="Arial"/>
          <w:sz w:val="19"/>
          <w:szCs w:val="19"/>
          <w:lang w:val="en-GB"/>
        </w:rPr>
        <w:t>To measure the expected credit losses, trade accounts receivable have been grouped based on the days past due. The expected loss rates are based on the payment profiles and the corresponding historical credit losses which are adjusted to reflect the current and forward-looking information on economic factors affecting the ability of the customers to settle the receivables. The impairment losses are recognized in profit or loss.</w:t>
      </w:r>
    </w:p>
    <w:p w14:paraId="0D25DF74" w14:textId="77777777" w:rsidR="00B064A1" w:rsidRPr="00096D40" w:rsidRDefault="00B064A1" w:rsidP="00B064A1">
      <w:pPr>
        <w:spacing w:line="360" w:lineRule="auto"/>
        <w:ind w:left="405"/>
        <w:jc w:val="thaiDistribute"/>
        <w:rPr>
          <w:rFonts w:ascii="Arial" w:hAnsi="Arial" w:cs="Arial"/>
          <w:sz w:val="19"/>
          <w:szCs w:val="19"/>
          <w:lang w:val="en-GB"/>
        </w:rPr>
      </w:pPr>
    </w:p>
    <w:p w14:paraId="00FA1A45" w14:textId="77777777" w:rsidR="00B064A1" w:rsidRPr="007C0946" w:rsidRDefault="00B064A1" w:rsidP="00E66584">
      <w:pPr>
        <w:spacing w:line="360" w:lineRule="auto"/>
        <w:ind w:firstLine="360"/>
        <w:jc w:val="thaiDistribute"/>
        <w:rPr>
          <w:rFonts w:ascii="Arial" w:hAnsi="Arial" w:cs="Arial"/>
          <w:i/>
          <w:iCs/>
          <w:sz w:val="19"/>
          <w:szCs w:val="19"/>
          <w:lang w:val="en-GB"/>
        </w:rPr>
      </w:pPr>
      <w:r w:rsidRPr="007C0946">
        <w:rPr>
          <w:rFonts w:ascii="Arial" w:hAnsi="Arial" w:cs="Arial"/>
          <w:i/>
          <w:iCs/>
          <w:sz w:val="19"/>
          <w:szCs w:val="19"/>
          <w:lang w:val="en-GB"/>
        </w:rPr>
        <w:t xml:space="preserve">Accounting policy which effective </w:t>
      </w:r>
      <w:r w:rsidRPr="007C0946">
        <w:rPr>
          <w:rFonts w:ascii="Arial" w:hAnsi="Arial" w:cstheme="minorBidi"/>
          <w:i/>
          <w:iCs/>
          <w:sz w:val="19"/>
          <w:szCs w:val="19"/>
        </w:rPr>
        <w:t>before</w:t>
      </w:r>
      <w:r w:rsidRPr="007C0946">
        <w:rPr>
          <w:rFonts w:ascii="Arial" w:hAnsi="Arial" w:cs="Arial"/>
          <w:i/>
          <w:iCs/>
          <w:sz w:val="19"/>
          <w:szCs w:val="19"/>
          <w:lang w:val="en-GB"/>
        </w:rPr>
        <w:t xml:space="preserve"> 1 January 2020</w:t>
      </w:r>
    </w:p>
    <w:p w14:paraId="15CE743A" w14:textId="77777777" w:rsidR="00B064A1" w:rsidRPr="00733DEB" w:rsidRDefault="00B064A1" w:rsidP="00B064A1">
      <w:pPr>
        <w:spacing w:line="360" w:lineRule="auto"/>
        <w:ind w:left="405"/>
        <w:jc w:val="thaiDistribute"/>
        <w:rPr>
          <w:rFonts w:ascii="Arial" w:hAnsi="Arial" w:cs="Arial"/>
          <w:sz w:val="19"/>
          <w:szCs w:val="19"/>
          <w:lang w:val="en-GB"/>
        </w:rPr>
      </w:pPr>
    </w:p>
    <w:p w14:paraId="2C4DA087" w14:textId="77777777" w:rsidR="00B064A1" w:rsidRPr="00733DEB" w:rsidRDefault="00B064A1" w:rsidP="00E66584">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r w:rsidRPr="00733DEB">
        <w:rPr>
          <w:rFonts w:ascii="Arial" w:hAnsi="Arial" w:cs="Arial"/>
          <w:sz w:val="19"/>
          <w:szCs w:val="19"/>
          <w:lang w:val="en-GB"/>
        </w:rPr>
        <w:t>Trade accounts receivable are presented at the net realizable value. The Group record</w:t>
      </w:r>
      <w:r>
        <w:rPr>
          <w:rFonts w:ascii="Arial" w:hAnsi="Arial" w:cs="Arial"/>
          <w:sz w:val="19"/>
          <w:szCs w:val="19"/>
          <w:lang w:val="en-GB"/>
        </w:rPr>
        <w:t>s</w:t>
      </w:r>
      <w:r w:rsidRPr="00733DEB">
        <w:rPr>
          <w:rFonts w:ascii="Arial" w:hAnsi="Arial" w:cs="Arial"/>
          <w:sz w:val="19"/>
          <w:szCs w:val="19"/>
          <w:lang w:val="en-GB"/>
        </w:rPr>
        <w:t xml:space="preserve"> allowances for doubtful accounts from accounts receivable which might be uncollectible. Allowance for doubtful accounts is provided for on the basis of collection experience and payment ability of the debtors at the end of year.</w:t>
      </w:r>
    </w:p>
    <w:p w14:paraId="10114C2F" w14:textId="77777777" w:rsidR="00BD5043" w:rsidRPr="00B064A1" w:rsidRDefault="00BD5043" w:rsidP="00BD5043">
      <w:pPr>
        <w:spacing w:line="360" w:lineRule="auto"/>
        <w:ind w:left="360"/>
        <w:jc w:val="thaiDistribute"/>
        <w:rPr>
          <w:rFonts w:ascii="Arial" w:hAnsi="Arial" w:cs="Arial"/>
          <w:sz w:val="19"/>
          <w:szCs w:val="19"/>
          <w:cs/>
          <w:lang w:val="en-GB"/>
        </w:rPr>
      </w:pPr>
    </w:p>
    <w:p w14:paraId="081F52E7" w14:textId="77777777" w:rsidR="005F4F55" w:rsidRPr="00C42321" w:rsidRDefault="005F4F55" w:rsidP="0090666A">
      <w:pPr>
        <w:spacing w:line="360" w:lineRule="auto"/>
        <w:ind w:left="360"/>
        <w:jc w:val="thaiDistribute"/>
        <w:rPr>
          <w:rFonts w:ascii="Arial" w:hAnsi="Arial" w:cs="Arial"/>
          <w:sz w:val="19"/>
          <w:szCs w:val="19"/>
          <w:u w:val="single"/>
          <w:lang w:val="en-GB"/>
        </w:rPr>
      </w:pPr>
      <w:r w:rsidRPr="00C42321">
        <w:rPr>
          <w:rFonts w:ascii="Arial" w:hAnsi="Arial" w:cs="Arial"/>
          <w:sz w:val="19"/>
          <w:szCs w:val="19"/>
          <w:u w:val="single"/>
          <w:lang w:val="en-GB"/>
        </w:rPr>
        <w:t>Related parties</w:t>
      </w:r>
    </w:p>
    <w:p w14:paraId="34BC1EEB" w14:textId="77777777" w:rsidR="005F4F55" w:rsidRPr="00C42321" w:rsidRDefault="005F4F55" w:rsidP="0090666A">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r w:rsidRPr="00C42321">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2FFADD49" w14:textId="77777777" w:rsidR="00605BFE" w:rsidRPr="00C42321" w:rsidRDefault="00605BFE" w:rsidP="0090666A">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p>
    <w:p w14:paraId="46081109" w14:textId="77777777" w:rsidR="005F4F55" w:rsidRPr="00C42321" w:rsidRDefault="005F4F55" w:rsidP="0090666A">
      <w:pPr>
        <w:tabs>
          <w:tab w:val="left" w:pos="426"/>
          <w:tab w:val="left" w:pos="7200"/>
        </w:tabs>
        <w:spacing w:line="360" w:lineRule="auto"/>
        <w:ind w:left="360" w:right="-43"/>
        <w:jc w:val="both"/>
        <w:rPr>
          <w:rFonts w:ascii="Arial" w:hAnsi="Arial" w:cs="Arial"/>
          <w:sz w:val="19"/>
          <w:szCs w:val="19"/>
          <w:lang w:val="en-GB"/>
        </w:rPr>
      </w:pPr>
      <w:r w:rsidRPr="00C42321">
        <w:rPr>
          <w:rFonts w:ascii="Arial" w:hAnsi="Arial" w:cs="Arial"/>
          <w:sz w:val="19"/>
          <w:szCs w:val="19"/>
          <w:lang w:val="en-GB"/>
        </w:rPr>
        <w:t xml:space="preserve">They also include associated companies and individuals who directly or indirectly own a voting interest in the Company that gives them significant influence over the Company, key management personnel, directors and officers with authority in the planning and directing the Company’s operations. </w:t>
      </w:r>
    </w:p>
    <w:p w14:paraId="419055B6" w14:textId="2B55DF09" w:rsidR="00E87886" w:rsidRDefault="00E87886" w:rsidP="003049D3">
      <w:pPr>
        <w:tabs>
          <w:tab w:val="left" w:pos="426"/>
          <w:tab w:val="left" w:pos="7200"/>
        </w:tabs>
        <w:spacing w:line="360" w:lineRule="auto"/>
        <w:ind w:right="-43"/>
        <w:jc w:val="both"/>
        <w:rPr>
          <w:rFonts w:ascii="Garamond" w:hAnsi="Garamond" w:cstheme="minorBidi"/>
          <w:sz w:val="19"/>
          <w:szCs w:val="19"/>
          <w:lang w:val="en-GB"/>
        </w:rPr>
      </w:pPr>
    </w:p>
    <w:p w14:paraId="185A36EF" w14:textId="57FA406C" w:rsidR="00604DB1" w:rsidRDefault="00604DB1" w:rsidP="003049D3">
      <w:pPr>
        <w:tabs>
          <w:tab w:val="left" w:pos="426"/>
          <w:tab w:val="left" w:pos="7200"/>
        </w:tabs>
        <w:spacing w:line="360" w:lineRule="auto"/>
        <w:ind w:right="-43"/>
        <w:jc w:val="both"/>
        <w:rPr>
          <w:rFonts w:ascii="Garamond" w:hAnsi="Garamond" w:cstheme="minorBidi"/>
          <w:sz w:val="19"/>
          <w:szCs w:val="19"/>
          <w:lang w:val="en-GB"/>
        </w:rPr>
      </w:pPr>
    </w:p>
    <w:p w14:paraId="368641A8" w14:textId="57919C60" w:rsidR="00604DB1" w:rsidRDefault="00604DB1" w:rsidP="003049D3">
      <w:pPr>
        <w:tabs>
          <w:tab w:val="left" w:pos="426"/>
          <w:tab w:val="left" w:pos="7200"/>
        </w:tabs>
        <w:spacing w:line="360" w:lineRule="auto"/>
        <w:ind w:right="-43"/>
        <w:jc w:val="both"/>
        <w:rPr>
          <w:rFonts w:ascii="Garamond" w:hAnsi="Garamond" w:cstheme="minorBidi"/>
          <w:sz w:val="19"/>
          <w:szCs w:val="19"/>
          <w:lang w:val="en-GB"/>
        </w:rPr>
      </w:pPr>
    </w:p>
    <w:p w14:paraId="0829009F" w14:textId="28097CE6" w:rsidR="00604DB1" w:rsidRDefault="00604DB1" w:rsidP="003049D3">
      <w:pPr>
        <w:tabs>
          <w:tab w:val="left" w:pos="426"/>
          <w:tab w:val="left" w:pos="7200"/>
        </w:tabs>
        <w:spacing w:line="360" w:lineRule="auto"/>
        <w:ind w:right="-43"/>
        <w:jc w:val="both"/>
        <w:rPr>
          <w:rFonts w:ascii="Garamond" w:hAnsi="Garamond" w:cstheme="minorBidi"/>
          <w:sz w:val="19"/>
          <w:szCs w:val="19"/>
          <w:lang w:val="en-GB"/>
        </w:rPr>
      </w:pPr>
    </w:p>
    <w:p w14:paraId="0F0952AF" w14:textId="73B5AFDB" w:rsidR="00604DB1" w:rsidRDefault="00604DB1" w:rsidP="003049D3">
      <w:pPr>
        <w:tabs>
          <w:tab w:val="left" w:pos="426"/>
          <w:tab w:val="left" w:pos="7200"/>
        </w:tabs>
        <w:spacing w:line="360" w:lineRule="auto"/>
        <w:ind w:right="-43"/>
        <w:jc w:val="both"/>
        <w:rPr>
          <w:rFonts w:ascii="Garamond" w:hAnsi="Garamond" w:cstheme="minorBidi"/>
          <w:sz w:val="19"/>
          <w:szCs w:val="19"/>
          <w:lang w:val="en-GB"/>
        </w:rPr>
      </w:pPr>
    </w:p>
    <w:p w14:paraId="1C284BD0" w14:textId="50F129BA" w:rsidR="00604DB1" w:rsidRDefault="00604DB1" w:rsidP="003049D3">
      <w:pPr>
        <w:tabs>
          <w:tab w:val="left" w:pos="426"/>
          <w:tab w:val="left" w:pos="7200"/>
        </w:tabs>
        <w:spacing w:line="360" w:lineRule="auto"/>
        <w:ind w:right="-43"/>
        <w:jc w:val="both"/>
        <w:rPr>
          <w:rFonts w:ascii="Garamond" w:hAnsi="Garamond" w:cstheme="minorBidi"/>
          <w:sz w:val="19"/>
          <w:szCs w:val="19"/>
          <w:lang w:val="en-GB"/>
        </w:rPr>
      </w:pPr>
    </w:p>
    <w:p w14:paraId="4EDAA321" w14:textId="34B10BAB" w:rsidR="00604DB1" w:rsidRDefault="00604DB1" w:rsidP="003049D3">
      <w:pPr>
        <w:tabs>
          <w:tab w:val="left" w:pos="426"/>
          <w:tab w:val="left" w:pos="7200"/>
        </w:tabs>
        <w:spacing w:line="360" w:lineRule="auto"/>
        <w:ind w:right="-43"/>
        <w:jc w:val="both"/>
        <w:rPr>
          <w:rFonts w:ascii="Garamond" w:hAnsi="Garamond" w:cstheme="minorBidi"/>
          <w:sz w:val="19"/>
          <w:szCs w:val="19"/>
          <w:lang w:val="en-GB"/>
        </w:rPr>
      </w:pPr>
    </w:p>
    <w:p w14:paraId="0719816E" w14:textId="7887186C" w:rsidR="00604DB1" w:rsidRDefault="00604DB1" w:rsidP="003049D3">
      <w:pPr>
        <w:tabs>
          <w:tab w:val="left" w:pos="426"/>
          <w:tab w:val="left" w:pos="7200"/>
        </w:tabs>
        <w:spacing w:line="360" w:lineRule="auto"/>
        <w:ind w:right="-43"/>
        <w:jc w:val="both"/>
        <w:rPr>
          <w:rFonts w:ascii="Garamond" w:hAnsi="Garamond" w:cstheme="minorBidi"/>
          <w:sz w:val="19"/>
          <w:szCs w:val="19"/>
          <w:lang w:val="en-GB"/>
        </w:rPr>
      </w:pPr>
    </w:p>
    <w:p w14:paraId="71C0E1AA" w14:textId="77777777" w:rsidR="00604DB1" w:rsidRPr="00C42321" w:rsidRDefault="00604DB1" w:rsidP="003049D3">
      <w:pPr>
        <w:tabs>
          <w:tab w:val="left" w:pos="426"/>
          <w:tab w:val="left" w:pos="7200"/>
        </w:tabs>
        <w:spacing w:line="360" w:lineRule="auto"/>
        <w:ind w:right="-43"/>
        <w:jc w:val="both"/>
        <w:rPr>
          <w:rFonts w:ascii="Garamond" w:hAnsi="Garamond" w:cstheme="minorBidi"/>
          <w:sz w:val="19"/>
          <w:szCs w:val="19"/>
          <w:lang w:val="en-GB"/>
        </w:rPr>
      </w:pPr>
    </w:p>
    <w:p w14:paraId="2B93D980" w14:textId="77777777" w:rsidR="005F4F55" w:rsidRPr="00C42321" w:rsidRDefault="005F4F55" w:rsidP="0090666A">
      <w:pPr>
        <w:spacing w:line="360" w:lineRule="auto"/>
        <w:ind w:left="360"/>
        <w:jc w:val="thaiDistribute"/>
        <w:rPr>
          <w:rFonts w:ascii="Arial" w:hAnsi="Arial" w:cs="Arial"/>
          <w:sz w:val="19"/>
          <w:szCs w:val="19"/>
          <w:u w:val="single"/>
          <w:cs/>
          <w:lang w:val="en-GB"/>
        </w:rPr>
      </w:pPr>
      <w:r w:rsidRPr="00C42321">
        <w:rPr>
          <w:rFonts w:ascii="Arial" w:hAnsi="Arial" w:cs="Arial"/>
          <w:sz w:val="19"/>
          <w:szCs w:val="19"/>
          <w:u w:val="single"/>
          <w:lang w:val="en-GB"/>
        </w:rPr>
        <w:lastRenderedPageBreak/>
        <w:t>Inventories</w:t>
      </w:r>
    </w:p>
    <w:p w14:paraId="620BC61C" w14:textId="1679969B" w:rsidR="005F4F55" w:rsidRPr="00C42321" w:rsidRDefault="005F4F55" w:rsidP="0090666A">
      <w:pPr>
        <w:spacing w:line="360" w:lineRule="auto"/>
        <w:ind w:left="357"/>
        <w:jc w:val="thaiDistribute"/>
        <w:rPr>
          <w:rFonts w:ascii="Arial" w:hAnsi="Arial" w:cs="Arial"/>
          <w:sz w:val="19"/>
          <w:szCs w:val="19"/>
          <w:lang w:val="en-GB"/>
        </w:rPr>
      </w:pPr>
      <w:r w:rsidRPr="00C42321">
        <w:rPr>
          <w:rFonts w:ascii="Arial" w:hAnsi="Arial" w:cs="Arial"/>
          <w:sz w:val="19"/>
          <w:szCs w:val="19"/>
          <w:lang w:val="en-GB"/>
        </w:rPr>
        <w:t xml:space="preserve">The </w:t>
      </w:r>
      <w:r w:rsidR="00745237">
        <w:rPr>
          <w:rFonts w:ascii="Arial" w:hAnsi="Arial" w:cs="Arial"/>
          <w:sz w:val="19"/>
          <w:szCs w:val="19"/>
          <w:lang w:val="en-GB"/>
        </w:rPr>
        <w:t>Group</w:t>
      </w:r>
      <w:r w:rsidRPr="00C42321">
        <w:rPr>
          <w:rFonts w:ascii="Arial" w:hAnsi="Arial" w:cs="Arial"/>
          <w:sz w:val="19"/>
          <w:szCs w:val="19"/>
          <w:lang w:val="en-GB"/>
        </w:rPr>
        <w:t xml:space="preserve"> value</w:t>
      </w:r>
      <w:r w:rsidR="005C7D5B" w:rsidRPr="00C42321">
        <w:rPr>
          <w:rFonts w:ascii="Arial" w:hAnsi="Arial" w:cs="Arial"/>
          <w:sz w:val="19"/>
          <w:szCs w:val="19"/>
          <w:lang w:val="en-GB"/>
        </w:rPr>
        <w:t>s</w:t>
      </w:r>
      <w:r w:rsidR="00A81B21" w:rsidRPr="00C42321">
        <w:rPr>
          <w:rFonts w:ascii="Arial" w:hAnsi="Arial" w:cs="Arial"/>
          <w:sz w:val="19"/>
          <w:szCs w:val="19"/>
          <w:lang w:val="en-GB"/>
        </w:rPr>
        <w:t xml:space="preserve"> their</w:t>
      </w:r>
      <w:r w:rsidRPr="00C42321">
        <w:rPr>
          <w:rFonts w:ascii="Arial" w:hAnsi="Arial" w:cs="Arial"/>
          <w:sz w:val="19"/>
          <w:szCs w:val="19"/>
          <w:lang w:val="en-GB"/>
        </w:rPr>
        <w:t xml:space="preserve"> inventories at the lower of cost or net realizable value, by the following methods:</w:t>
      </w:r>
    </w:p>
    <w:p w14:paraId="1587117C" w14:textId="3DB9D1B0" w:rsidR="00671D05" w:rsidRPr="00C42321" w:rsidRDefault="00671D05" w:rsidP="0090666A">
      <w:pPr>
        <w:spacing w:line="360" w:lineRule="auto"/>
        <w:rPr>
          <w:rFonts w:ascii="Arial" w:hAnsi="Arial" w:cs="Arial"/>
          <w:sz w:val="19"/>
          <w:szCs w:val="19"/>
        </w:rPr>
      </w:pPr>
    </w:p>
    <w:tbl>
      <w:tblPr>
        <w:tblW w:w="8118" w:type="dxa"/>
        <w:tblInd w:w="990" w:type="dxa"/>
        <w:tblLayout w:type="fixed"/>
        <w:tblLook w:val="0000" w:firstRow="0" w:lastRow="0" w:firstColumn="0" w:lastColumn="0" w:noHBand="0" w:noVBand="0"/>
      </w:tblPr>
      <w:tblGrid>
        <w:gridCol w:w="4518"/>
        <w:gridCol w:w="3600"/>
      </w:tblGrid>
      <w:tr w:rsidR="005F4F55" w:rsidRPr="00C42321" w14:paraId="2D30F610" w14:textId="77777777" w:rsidTr="00E87886">
        <w:tc>
          <w:tcPr>
            <w:tcW w:w="4518" w:type="dxa"/>
          </w:tcPr>
          <w:p w14:paraId="61335713" w14:textId="07885DE7" w:rsidR="005F4F55" w:rsidRPr="00C42321" w:rsidRDefault="005F4F55" w:rsidP="0090666A">
            <w:pPr>
              <w:spacing w:line="360" w:lineRule="auto"/>
              <w:ind w:left="360" w:hanging="468"/>
              <w:jc w:val="thaiDistribute"/>
              <w:rPr>
                <w:rFonts w:ascii="Arial" w:hAnsi="Arial" w:cs="Arial"/>
                <w:sz w:val="19"/>
                <w:szCs w:val="19"/>
                <w:lang w:val="en-GB"/>
              </w:rPr>
            </w:pPr>
            <w:r w:rsidRPr="00C42321">
              <w:rPr>
                <w:rFonts w:ascii="Arial" w:hAnsi="Arial" w:cs="Arial"/>
                <w:sz w:val="19"/>
                <w:szCs w:val="19"/>
                <w:lang w:val="en-GB"/>
              </w:rPr>
              <w:t>Finished goods, work in process and raw materials</w:t>
            </w:r>
          </w:p>
          <w:p w14:paraId="09A06785" w14:textId="77777777" w:rsidR="005F4F55" w:rsidRPr="00C42321" w:rsidRDefault="005F4F55" w:rsidP="0090666A">
            <w:pPr>
              <w:spacing w:line="360" w:lineRule="auto"/>
              <w:ind w:left="360" w:hanging="468"/>
              <w:jc w:val="thaiDistribute"/>
              <w:rPr>
                <w:rFonts w:ascii="Arial" w:hAnsi="Arial" w:cs="Arial"/>
                <w:sz w:val="19"/>
                <w:szCs w:val="19"/>
                <w:lang w:val="en-GB"/>
              </w:rPr>
            </w:pPr>
            <w:r w:rsidRPr="00C42321">
              <w:rPr>
                <w:rFonts w:ascii="Arial" w:hAnsi="Arial" w:cs="Arial"/>
                <w:sz w:val="19"/>
                <w:szCs w:val="19"/>
                <w:lang w:val="en-GB"/>
              </w:rPr>
              <w:t xml:space="preserve">Other supplies  </w:t>
            </w:r>
          </w:p>
        </w:tc>
        <w:tc>
          <w:tcPr>
            <w:tcW w:w="3600" w:type="dxa"/>
          </w:tcPr>
          <w:p w14:paraId="69B01734" w14:textId="77777777" w:rsidR="005F4F55" w:rsidRPr="00C42321" w:rsidRDefault="005F4F55" w:rsidP="0090666A">
            <w:pPr>
              <w:spacing w:line="360" w:lineRule="auto"/>
              <w:ind w:left="360" w:hanging="360"/>
              <w:jc w:val="thaiDistribute"/>
              <w:rPr>
                <w:rFonts w:ascii="Arial" w:hAnsi="Arial" w:cs="Arial"/>
                <w:sz w:val="19"/>
                <w:szCs w:val="19"/>
                <w:lang w:val="en-GB"/>
              </w:rPr>
            </w:pPr>
            <w:r w:rsidRPr="00C42321">
              <w:rPr>
                <w:rFonts w:ascii="Arial" w:hAnsi="Arial" w:cs="Arial"/>
                <w:sz w:val="19"/>
                <w:szCs w:val="19"/>
                <w:lang w:val="en-GB"/>
              </w:rPr>
              <w:t xml:space="preserve">-   At cost (FIFO method) </w:t>
            </w:r>
          </w:p>
          <w:p w14:paraId="23772772" w14:textId="77777777" w:rsidR="005F4F55" w:rsidRPr="00C42321" w:rsidRDefault="005F4F55" w:rsidP="0090666A">
            <w:pPr>
              <w:spacing w:line="360" w:lineRule="auto"/>
              <w:ind w:left="360" w:hanging="360"/>
              <w:jc w:val="thaiDistribute"/>
              <w:rPr>
                <w:rFonts w:ascii="Arial" w:hAnsi="Arial" w:cs="Arial"/>
                <w:sz w:val="19"/>
                <w:szCs w:val="19"/>
                <w:lang w:val="en-GB"/>
              </w:rPr>
            </w:pPr>
            <w:r w:rsidRPr="00C42321">
              <w:rPr>
                <w:rFonts w:ascii="Arial" w:hAnsi="Arial" w:cs="Arial"/>
                <w:sz w:val="19"/>
                <w:szCs w:val="19"/>
                <w:lang w:val="en-GB"/>
              </w:rPr>
              <w:t>-   At cost (Moving average method)</w:t>
            </w:r>
          </w:p>
        </w:tc>
      </w:tr>
    </w:tbl>
    <w:p w14:paraId="29CFD4F9" w14:textId="77777777" w:rsidR="00DF168A" w:rsidRPr="00C42321" w:rsidRDefault="00DF168A" w:rsidP="0090666A">
      <w:pPr>
        <w:pStyle w:val="BodyTextIndent3"/>
        <w:spacing w:line="360" w:lineRule="auto"/>
        <w:ind w:left="357" w:firstLine="0"/>
        <w:rPr>
          <w:rFonts w:ascii="Arial" w:hAnsi="Arial" w:cs="Arial"/>
          <w:sz w:val="19"/>
          <w:szCs w:val="19"/>
          <w:cs/>
          <w:lang w:val="en-GB" w:bidi="th-TH"/>
        </w:rPr>
      </w:pPr>
    </w:p>
    <w:p w14:paraId="5E695DB8" w14:textId="6C1FFFDD" w:rsidR="005F4F55" w:rsidRPr="00C42321" w:rsidRDefault="005F4F55" w:rsidP="0090666A">
      <w:pPr>
        <w:pStyle w:val="BodyTextIndent3"/>
        <w:spacing w:line="360" w:lineRule="auto"/>
        <w:ind w:left="357" w:firstLine="0"/>
        <w:jc w:val="thaiDistribute"/>
        <w:rPr>
          <w:rFonts w:ascii="Arial" w:hAnsi="Arial" w:cs="Arial"/>
          <w:sz w:val="19"/>
          <w:szCs w:val="19"/>
          <w:lang w:val="en-GB"/>
        </w:rPr>
      </w:pPr>
      <w:r w:rsidRPr="00C42321">
        <w:rPr>
          <w:rFonts w:ascii="Arial" w:hAnsi="Arial" w:cs="Arial"/>
          <w:sz w:val="19"/>
          <w:szCs w:val="19"/>
          <w:lang w:val="en-GB"/>
        </w:rPr>
        <w:t>Net realizable value is the estimated selling price in the ordinary course of business less the costs of completion (for work in process) and selling expenses. Provision is made</w:t>
      </w:r>
      <w:r w:rsidR="009145E0" w:rsidRPr="00C42321">
        <w:rPr>
          <w:rFonts w:ascii="Arial" w:hAnsi="Arial" w:cs="Arial"/>
          <w:sz w:val="19"/>
          <w:szCs w:val="19"/>
          <w:lang w:val="en-GB"/>
        </w:rPr>
        <w:t>,</w:t>
      </w:r>
      <w:r w:rsidR="00CD6223" w:rsidRPr="00C42321">
        <w:rPr>
          <w:rFonts w:ascii="Arial" w:hAnsi="Arial" w:cs="Arial"/>
          <w:sz w:val="19"/>
          <w:szCs w:val="19"/>
          <w:lang w:val="en-GB"/>
        </w:rPr>
        <w:t xml:space="preserve"> </w:t>
      </w:r>
      <w:r w:rsidR="009145E0" w:rsidRPr="00C42321">
        <w:rPr>
          <w:rFonts w:ascii="Arial" w:hAnsi="Arial" w:cs="Arial"/>
          <w:sz w:val="19"/>
          <w:szCs w:val="19"/>
          <w:lang w:val="en-GB"/>
        </w:rPr>
        <w:t xml:space="preserve">where necessary, </w:t>
      </w:r>
      <w:r w:rsidRPr="00C42321">
        <w:rPr>
          <w:rFonts w:ascii="Arial" w:hAnsi="Arial" w:cs="Arial"/>
          <w:sz w:val="19"/>
          <w:szCs w:val="19"/>
          <w:lang w:val="en-GB"/>
        </w:rPr>
        <w:t xml:space="preserve">for slow moving and defective inventories based on the </w:t>
      </w:r>
      <w:r w:rsidR="00F11591">
        <w:rPr>
          <w:rFonts w:ascii="Arial" w:hAnsi="Arial" w:cs="Arial"/>
          <w:sz w:val="19"/>
          <w:szCs w:val="19"/>
          <w:lang w:val="en-GB"/>
        </w:rPr>
        <w:t>Group’s</w:t>
      </w:r>
      <w:r w:rsidRPr="00C42321">
        <w:rPr>
          <w:rFonts w:ascii="Arial" w:hAnsi="Arial" w:cs="Arial"/>
          <w:sz w:val="19"/>
          <w:szCs w:val="19"/>
          <w:lang w:val="en-GB"/>
        </w:rPr>
        <w:t xml:space="preserve"> experiences and the current information.</w:t>
      </w:r>
    </w:p>
    <w:p w14:paraId="651AAB69" w14:textId="77777777" w:rsidR="00C33596" w:rsidRDefault="00C33596" w:rsidP="0090666A">
      <w:pPr>
        <w:pStyle w:val="BodyTextIndent3"/>
        <w:spacing w:line="360" w:lineRule="auto"/>
        <w:ind w:left="0" w:firstLine="0"/>
        <w:jc w:val="thaiDistribute"/>
        <w:rPr>
          <w:rFonts w:ascii="Arial" w:hAnsi="Arial" w:cs="Arial"/>
          <w:sz w:val="19"/>
          <w:szCs w:val="19"/>
          <w:lang w:val="en-GB"/>
        </w:rPr>
      </w:pPr>
    </w:p>
    <w:p w14:paraId="20FE21E2" w14:textId="77777777" w:rsidR="005F4F55" w:rsidRPr="00C42321" w:rsidRDefault="005F4F55" w:rsidP="0090666A">
      <w:pPr>
        <w:spacing w:line="360" w:lineRule="auto"/>
        <w:ind w:left="360"/>
        <w:jc w:val="thaiDistribute"/>
        <w:rPr>
          <w:rFonts w:ascii="Arial" w:hAnsi="Arial" w:cs="Arial"/>
          <w:sz w:val="19"/>
          <w:szCs w:val="19"/>
          <w:u w:val="single"/>
          <w:lang w:val="en-GB"/>
        </w:rPr>
      </w:pPr>
      <w:r w:rsidRPr="00C42321">
        <w:rPr>
          <w:rFonts w:ascii="Arial" w:hAnsi="Arial" w:cs="Arial"/>
          <w:sz w:val="19"/>
          <w:szCs w:val="19"/>
          <w:u w:val="single"/>
          <w:lang w:val="en-GB"/>
        </w:rPr>
        <w:t>Investments</w:t>
      </w:r>
    </w:p>
    <w:p w14:paraId="50668EF4" w14:textId="1DCD569D" w:rsidR="005F4F55" w:rsidRPr="00C42321" w:rsidRDefault="005F4F55" w:rsidP="0090666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C42321">
        <w:rPr>
          <w:rFonts w:ascii="Arial" w:hAnsi="Arial" w:cs="Arial"/>
          <w:i/>
          <w:iCs/>
          <w:sz w:val="19"/>
          <w:szCs w:val="19"/>
        </w:rPr>
        <w:t>Temporary investments</w:t>
      </w:r>
    </w:p>
    <w:p w14:paraId="0986F4CB" w14:textId="4E1BE529" w:rsidR="005F4F55" w:rsidRPr="00C42321" w:rsidRDefault="005F4F55" w:rsidP="0090666A">
      <w:pPr>
        <w:tabs>
          <w:tab w:val="left" w:pos="357"/>
          <w:tab w:val="left" w:pos="900"/>
          <w:tab w:val="left" w:pos="1440"/>
          <w:tab w:val="left" w:pos="1980"/>
        </w:tabs>
        <w:spacing w:line="360" w:lineRule="auto"/>
        <w:ind w:left="360" w:right="28"/>
        <w:jc w:val="thaiDistribute"/>
        <w:rPr>
          <w:rFonts w:ascii="Arial" w:hAnsi="Arial" w:cs="Arial"/>
          <w:sz w:val="19"/>
          <w:szCs w:val="19"/>
        </w:rPr>
      </w:pPr>
      <w:r w:rsidRPr="00C42321">
        <w:rPr>
          <w:rFonts w:ascii="Arial" w:hAnsi="Arial" w:cs="Arial"/>
          <w:sz w:val="19"/>
          <w:szCs w:val="19"/>
        </w:rPr>
        <w:t xml:space="preserve">Investments in marketable securities, which the Company intends to hold as trading securities, are </w:t>
      </w:r>
      <w:r w:rsidR="00A60819" w:rsidRPr="00C42321">
        <w:rPr>
          <w:rFonts w:ascii="Arial" w:hAnsi="Arial" w:cs="Arial"/>
          <w:sz w:val="19"/>
          <w:szCs w:val="19"/>
        </w:rPr>
        <w:t>presented</w:t>
      </w:r>
      <w:r w:rsidRPr="00C42321">
        <w:rPr>
          <w:rFonts w:ascii="Arial" w:hAnsi="Arial" w:cs="Arial"/>
          <w:sz w:val="19"/>
          <w:szCs w:val="19"/>
        </w:rPr>
        <w:t xml:space="preserve"> at fair value. Gain or loss on the securities valuation is recognized in the s</w:t>
      </w:r>
      <w:r w:rsidR="005C7D5B" w:rsidRPr="00C42321">
        <w:rPr>
          <w:rFonts w:ascii="Arial" w:hAnsi="Arial" w:cs="Arial"/>
          <w:sz w:val="19"/>
          <w:szCs w:val="19"/>
        </w:rPr>
        <w:t>tatement of profit or loss</w:t>
      </w:r>
      <w:r w:rsidRPr="00C42321">
        <w:rPr>
          <w:rFonts w:ascii="Arial" w:hAnsi="Arial" w:cs="Arial"/>
          <w:sz w:val="19"/>
          <w:szCs w:val="19"/>
        </w:rPr>
        <w:t>.</w:t>
      </w:r>
    </w:p>
    <w:p w14:paraId="67EAFEA5" w14:textId="77777777" w:rsidR="00D232A6" w:rsidRPr="00C42321" w:rsidRDefault="00D232A6" w:rsidP="0090666A">
      <w:pPr>
        <w:tabs>
          <w:tab w:val="left" w:pos="357"/>
          <w:tab w:val="left" w:pos="900"/>
          <w:tab w:val="left" w:pos="1418"/>
          <w:tab w:val="left" w:pos="1985"/>
        </w:tabs>
        <w:spacing w:line="360" w:lineRule="auto"/>
        <w:ind w:right="28"/>
        <w:jc w:val="thaiDistribute"/>
        <w:rPr>
          <w:rFonts w:ascii="Arial" w:hAnsi="Arial" w:cs="Arial"/>
          <w:sz w:val="19"/>
          <w:szCs w:val="19"/>
        </w:rPr>
      </w:pPr>
    </w:p>
    <w:p w14:paraId="53A43B9D" w14:textId="77777777" w:rsidR="00333C85" w:rsidRPr="00C42321" w:rsidRDefault="00F36ABE" w:rsidP="0090666A">
      <w:pPr>
        <w:tabs>
          <w:tab w:val="left" w:pos="357"/>
          <w:tab w:val="left" w:pos="900"/>
          <w:tab w:val="left" w:pos="1418"/>
          <w:tab w:val="left" w:pos="1985"/>
        </w:tabs>
        <w:spacing w:line="360" w:lineRule="auto"/>
        <w:ind w:right="28"/>
        <w:jc w:val="thaiDistribute"/>
        <w:rPr>
          <w:rFonts w:ascii="Arial" w:hAnsi="Arial" w:cs="Arial"/>
          <w:sz w:val="19"/>
          <w:szCs w:val="19"/>
        </w:rPr>
      </w:pPr>
      <w:r w:rsidRPr="00C42321">
        <w:rPr>
          <w:rFonts w:ascii="Arial" w:hAnsi="Arial" w:cs="Arial"/>
          <w:sz w:val="19"/>
          <w:szCs w:val="19"/>
        </w:rPr>
        <w:tab/>
      </w:r>
      <w:r w:rsidR="005F4F55" w:rsidRPr="00C42321">
        <w:rPr>
          <w:rFonts w:ascii="Arial" w:hAnsi="Arial" w:cs="Arial"/>
          <w:sz w:val="19"/>
          <w:szCs w:val="19"/>
        </w:rPr>
        <w:t>Cost of investments sold are computed by the weighted average method.</w:t>
      </w:r>
    </w:p>
    <w:p w14:paraId="5AA434CB" w14:textId="77777777" w:rsidR="00DF168A" w:rsidRPr="00C42321" w:rsidRDefault="00333C85" w:rsidP="0090666A">
      <w:pPr>
        <w:tabs>
          <w:tab w:val="left" w:pos="357"/>
          <w:tab w:val="left" w:pos="900"/>
          <w:tab w:val="left" w:pos="1418"/>
          <w:tab w:val="left" w:pos="1985"/>
        </w:tabs>
        <w:spacing w:line="360" w:lineRule="auto"/>
        <w:ind w:right="28"/>
        <w:jc w:val="thaiDistribute"/>
        <w:rPr>
          <w:rFonts w:ascii="Arial" w:hAnsi="Arial" w:cs="Arial"/>
          <w:sz w:val="19"/>
          <w:szCs w:val="19"/>
        </w:rPr>
      </w:pPr>
      <w:r w:rsidRPr="00C42321">
        <w:rPr>
          <w:rFonts w:ascii="Arial" w:hAnsi="Arial" w:cs="Arial"/>
          <w:sz w:val="19"/>
          <w:szCs w:val="19"/>
        </w:rPr>
        <w:tab/>
      </w:r>
    </w:p>
    <w:p w14:paraId="23C73287" w14:textId="688A3BA4" w:rsidR="005F4F55" w:rsidRPr="00C42321" w:rsidRDefault="00DF168A" w:rsidP="0090666A">
      <w:pPr>
        <w:tabs>
          <w:tab w:val="left" w:pos="357"/>
          <w:tab w:val="left" w:pos="900"/>
          <w:tab w:val="left" w:pos="1418"/>
          <w:tab w:val="left" w:pos="1985"/>
        </w:tabs>
        <w:spacing w:line="360" w:lineRule="auto"/>
        <w:ind w:right="28"/>
        <w:jc w:val="thaiDistribute"/>
        <w:rPr>
          <w:rFonts w:ascii="Arial" w:hAnsi="Arial" w:cs="Arial"/>
          <w:sz w:val="19"/>
          <w:szCs w:val="19"/>
        </w:rPr>
      </w:pPr>
      <w:r w:rsidRPr="00C42321">
        <w:rPr>
          <w:rFonts w:ascii="Arial" w:hAnsi="Arial" w:cs="Arial"/>
          <w:sz w:val="19"/>
          <w:szCs w:val="19"/>
        </w:rPr>
        <w:tab/>
      </w:r>
      <w:r w:rsidR="005F4F55" w:rsidRPr="00C42321">
        <w:rPr>
          <w:rFonts w:ascii="Arial" w:hAnsi="Arial" w:cs="Arial"/>
          <w:sz w:val="19"/>
          <w:szCs w:val="19"/>
          <w:u w:val="single"/>
        </w:rPr>
        <w:t>Business combinations</w:t>
      </w:r>
    </w:p>
    <w:p w14:paraId="7947D41F" w14:textId="77777777" w:rsidR="00C1565A" w:rsidRPr="00C42321" w:rsidRDefault="00C1565A" w:rsidP="0090666A">
      <w:pPr>
        <w:tabs>
          <w:tab w:val="left" w:pos="900"/>
        </w:tabs>
        <w:spacing w:line="360" w:lineRule="auto"/>
        <w:ind w:left="360"/>
        <w:jc w:val="thaiDistribute"/>
        <w:outlineLvl w:val="0"/>
        <w:rPr>
          <w:rFonts w:ascii="Arial" w:hAnsi="Arial" w:cs="Arial"/>
          <w:sz w:val="19"/>
          <w:szCs w:val="19"/>
        </w:rPr>
      </w:pPr>
      <w:r w:rsidRPr="00C42321">
        <w:rPr>
          <w:rFonts w:ascii="Arial" w:hAnsi="Arial" w:cs="Arial"/>
          <w:sz w:val="19"/>
          <w:szCs w:val="19"/>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acquiree either at fair value or at the proportionate share of the seller’s identifiable net assets. </w:t>
      </w:r>
    </w:p>
    <w:p w14:paraId="53A192E9" w14:textId="77777777" w:rsidR="00C1565A" w:rsidRPr="00C42321" w:rsidRDefault="00C1565A" w:rsidP="0090666A">
      <w:pPr>
        <w:tabs>
          <w:tab w:val="left" w:pos="900"/>
        </w:tabs>
        <w:spacing w:line="360" w:lineRule="auto"/>
        <w:ind w:left="360"/>
        <w:jc w:val="thaiDistribute"/>
        <w:outlineLvl w:val="0"/>
        <w:rPr>
          <w:rFonts w:ascii="Arial" w:hAnsi="Arial" w:cs="Arial"/>
          <w:sz w:val="19"/>
          <w:szCs w:val="19"/>
        </w:rPr>
      </w:pPr>
    </w:p>
    <w:p w14:paraId="788DD2FA" w14:textId="7B7F2EBC" w:rsidR="00C1565A" w:rsidRPr="00C42321" w:rsidRDefault="00C1565A" w:rsidP="0090666A">
      <w:pPr>
        <w:tabs>
          <w:tab w:val="left" w:pos="900"/>
        </w:tabs>
        <w:spacing w:line="360" w:lineRule="auto"/>
        <w:ind w:left="360"/>
        <w:jc w:val="thaiDistribute"/>
        <w:outlineLvl w:val="0"/>
        <w:rPr>
          <w:rFonts w:ascii="Arial" w:hAnsi="Arial" w:cs="Arial"/>
          <w:sz w:val="19"/>
          <w:szCs w:val="19"/>
        </w:rPr>
      </w:pPr>
      <w:r w:rsidRPr="00C42321">
        <w:rPr>
          <w:rFonts w:ascii="Arial" w:hAnsi="Arial" w:cs="Arial"/>
          <w:sz w:val="19"/>
          <w:szCs w:val="19"/>
        </w:rPr>
        <w:t xml:space="preserve">Goodwill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 </w:t>
      </w:r>
    </w:p>
    <w:p w14:paraId="27BEA972" w14:textId="77777777" w:rsidR="00632CEE" w:rsidRPr="00C42321" w:rsidRDefault="00632CEE" w:rsidP="007C42B5">
      <w:pPr>
        <w:tabs>
          <w:tab w:val="left" w:pos="900"/>
        </w:tabs>
        <w:spacing w:line="360" w:lineRule="auto"/>
        <w:jc w:val="thaiDistribute"/>
        <w:outlineLvl w:val="0"/>
        <w:rPr>
          <w:rFonts w:ascii="Garamond" w:hAnsi="Garamond" w:cstheme="minorBidi"/>
          <w:sz w:val="19"/>
          <w:szCs w:val="19"/>
        </w:rPr>
      </w:pPr>
    </w:p>
    <w:p w14:paraId="58EE1D1C" w14:textId="4DA350B7" w:rsidR="00343B18" w:rsidRPr="00C42321" w:rsidRDefault="00343B18" w:rsidP="0090666A">
      <w:pPr>
        <w:tabs>
          <w:tab w:val="left" w:pos="360"/>
        </w:tabs>
        <w:spacing w:line="360" w:lineRule="auto"/>
        <w:jc w:val="thaiDistribute"/>
        <w:rPr>
          <w:rFonts w:ascii="Arial" w:hAnsi="Arial" w:cs="Arial"/>
          <w:sz w:val="19"/>
          <w:szCs w:val="19"/>
          <w:u w:val="single"/>
        </w:rPr>
      </w:pPr>
      <w:r w:rsidRPr="00C42321">
        <w:rPr>
          <w:rFonts w:ascii="Garamond" w:hAnsi="Garamond" w:cs="Garamond"/>
          <w:sz w:val="20"/>
          <w:szCs w:val="20"/>
        </w:rPr>
        <w:tab/>
      </w:r>
      <w:r w:rsidRPr="00C42321">
        <w:rPr>
          <w:rFonts w:ascii="Arial" w:hAnsi="Arial" w:cs="Arial"/>
          <w:sz w:val="19"/>
          <w:szCs w:val="19"/>
          <w:u w:val="single"/>
        </w:rPr>
        <w:t>Investments in subsidiar</w:t>
      </w:r>
      <w:r w:rsidR="00E34EC7" w:rsidRPr="00C42321">
        <w:rPr>
          <w:rFonts w:ascii="Arial" w:hAnsi="Arial" w:cstheme="minorBidi"/>
          <w:sz w:val="19"/>
          <w:szCs w:val="19"/>
          <w:u w:val="single"/>
        </w:rPr>
        <w:t>ies</w:t>
      </w:r>
      <w:r w:rsidRPr="00C42321">
        <w:rPr>
          <w:rFonts w:ascii="Arial" w:hAnsi="Arial" w:cs="Arial"/>
          <w:sz w:val="19"/>
          <w:szCs w:val="19"/>
          <w:u w:val="single"/>
        </w:rPr>
        <w:t xml:space="preserve"> </w:t>
      </w:r>
    </w:p>
    <w:p w14:paraId="41DFB2FC" w14:textId="29E41F69" w:rsidR="00343B18" w:rsidRPr="00C42321" w:rsidRDefault="00343B18" w:rsidP="0090666A">
      <w:pPr>
        <w:spacing w:line="360" w:lineRule="auto"/>
        <w:ind w:left="360"/>
        <w:jc w:val="thaiDistribute"/>
        <w:rPr>
          <w:rFonts w:ascii="Arial" w:hAnsi="Arial" w:cs="Arial"/>
          <w:sz w:val="19"/>
          <w:szCs w:val="19"/>
        </w:rPr>
      </w:pPr>
      <w:r w:rsidRPr="00C42321">
        <w:rPr>
          <w:rFonts w:ascii="Arial" w:hAnsi="Arial" w:cs="Arial"/>
          <w:sz w:val="19"/>
          <w:szCs w:val="19"/>
        </w:rPr>
        <w:t>Investments in subsidiar</w:t>
      </w:r>
      <w:r w:rsidR="00E34EC7" w:rsidRPr="00C42321">
        <w:rPr>
          <w:rFonts w:ascii="Arial" w:hAnsi="Arial" w:cs="Arial"/>
          <w:sz w:val="19"/>
          <w:szCs w:val="19"/>
        </w:rPr>
        <w:t>ies</w:t>
      </w:r>
      <w:r w:rsidRPr="00C42321">
        <w:rPr>
          <w:rFonts w:ascii="Arial" w:hAnsi="Arial" w:cs="Arial"/>
          <w:sz w:val="19"/>
          <w:szCs w:val="19"/>
        </w:rPr>
        <w:t xml:space="preserve"> are accounted for in the separate financial statements by the cost me</w:t>
      </w:r>
      <w:r w:rsidR="00A81B21" w:rsidRPr="00C42321">
        <w:rPr>
          <w:rFonts w:ascii="Arial" w:hAnsi="Arial" w:cs="Arial"/>
          <w:sz w:val="19"/>
          <w:szCs w:val="19"/>
        </w:rPr>
        <w:t xml:space="preserve">thod. Such investments are </w:t>
      </w:r>
      <w:r w:rsidRPr="00C42321">
        <w:rPr>
          <w:rFonts w:ascii="Arial" w:hAnsi="Arial" w:cs="Arial"/>
          <w:sz w:val="19"/>
          <w:szCs w:val="19"/>
        </w:rPr>
        <w:t xml:space="preserve">owned by the Company under the control of the Company’s management. When there is an indication of impairment on investment, the Company will recognize loss on impairment as expense immediately in the statement of profit or loss. </w:t>
      </w:r>
    </w:p>
    <w:p w14:paraId="2491DD1F" w14:textId="77777777" w:rsidR="00DF168A" w:rsidRPr="00C42321" w:rsidRDefault="00DF168A" w:rsidP="0090666A">
      <w:pPr>
        <w:spacing w:line="360" w:lineRule="auto"/>
        <w:rPr>
          <w:rFonts w:ascii="Arial" w:hAnsi="Arial" w:cs="Arial"/>
          <w:sz w:val="19"/>
          <w:szCs w:val="19"/>
          <w:u w:val="single"/>
          <w:lang w:val="en-GB"/>
        </w:rPr>
      </w:pPr>
    </w:p>
    <w:p w14:paraId="29A6377F" w14:textId="377039AC" w:rsidR="005F4F55" w:rsidRPr="00C42321" w:rsidRDefault="005F4F55" w:rsidP="0090666A">
      <w:pPr>
        <w:spacing w:line="360" w:lineRule="auto"/>
        <w:ind w:left="360"/>
        <w:jc w:val="thaiDistribute"/>
        <w:rPr>
          <w:rFonts w:ascii="Arial" w:hAnsi="Arial" w:cs="Arial"/>
          <w:sz w:val="19"/>
          <w:szCs w:val="19"/>
          <w:u w:val="single"/>
          <w:lang w:val="en-GB"/>
        </w:rPr>
      </w:pPr>
      <w:r w:rsidRPr="00C42321">
        <w:rPr>
          <w:rFonts w:ascii="Arial" w:hAnsi="Arial" w:cs="Arial"/>
          <w:sz w:val="19"/>
          <w:szCs w:val="19"/>
          <w:u w:val="single"/>
          <w:lang w:val="en-GB"/>
        </w:rPr>
        <w:t>Investment property</w:t>
      </w:r>
    </w:p>
    <w:p w14:paraId="7AB2AADF" w14:textId="6B890D11" w:rsidR="00B92615" w:rsidRDefault="005F4F55" w:rsidP="00E200F3">
      <w:pPr>
        <w:pStyle w:val="BodyTextIndent3"/>
        <w:spacing w:line="360" w:lineRule="auto"/>
        <w:ind w:left="360" w:firstLine="0"/>
        <w:jc w:val="thaiDistribute"/>
        <w:rPr>
          <w:rFonts w:ascii="Arial" w:hAnsi="Arial" w:cs="Arial"/>
          <w:sz w:val="19"/>
          <w:szCs w:val="19"/>
        </w:rPr>
      </w:pPr>
      <w:r w:rsidRPr="00C42321">
        <w:rPr>
          <w:rFonts w:ascii="Arial" w:hAnsi="Arial" w:cs="Arial"/>
          <w:sz w:val="19"/>
          <w:szCs w:val="19"/>
          <w:lang w:val="en-GB"/>
        </w:rPr>
        <w:t>Investment property is measured initially at its cost including related transaction costs and valued</w:t>
      </w:r>
      <w:r w:rsidRPr="00C42321">
        <w:rPr>
          <w:rFonts w:ascii="Arial" w:hAnsi="Arial" w:cs="Arial"/>
          <w:sz w:val="19"/>
          <w:szCs w:val="19"/>
        </w:rPr>
        <w:t xml:space="preserve"> at cost less accumulated depreciation</w:t>
      </w:r>
      <w:r w:rsidR="00B14300" w:rsidRPr="00C42321">
        <w:rPr>
          <w:rFonts w:ascii="Arial" w:hAnsi="Arial" w:cs="Arial"/>
          <w:sz w:val="19"/>
          <w:szCs w:val="19"/>
        </w:rPr>
        <w:t xml:space="preserve"> and allowance for impairment (if any)</w:t>
      </w:r>
      <w:r w:rsidRPr="00C42321">
        <w:rPr>
          <w:rFonts w:ascii="Arial" w:hAnsi="Arial" w:cs="Arial"/>
          <w:sz w:val="19"/>
          <w:szCs w:val="19"/>
        </w:rPr>
        <w:t xml:space="preserve">.  The depreciation </w:t>
      </w:r>
      <w:r w:rsidR="007D10D1">
        <w:rPr>
          <w:rFonts w:ascii="Arial" w:hAnsi="Arial" w:cs="Arial"/>
          <w:sz w:val="19"/>
          <w:szCs w:val="19"/>
        </w:rPr>
        <w:t>of</w:t>
      </w:r>
      <w:r w:rsidR="00D7594C">
        <w:rPr>
          <w:rFonts w:ascii="Arial" w:hAnsi="Arial" w:cs="Arial"/>
          <w:sz w:val="19"/>
          <w:szCs w:val="19"/>
        </w:rPr>
        <w:t xml:space="preserve"> its</w:t>
      </w:r>
      <w:r w:rsidRPr="00C42321">
        <w:rPr>
          <w:rFonts w:ascii="Arial" w:hAnsi="Arial" w:cs="Arial"/>
          <w:sz w:val="19"/>
          <w:szCs w:val="19"/>
        </w:rPr>
        <w:t xml:space="preserve"> condominium is computed by straight-line method at the useful lives of 20 years.</w:t>
      </w:r>
    </w:p>
    <w:p w14:paraId="70392459" w14:textId="22CEFF51" w:rsidR="00B92615" w:rsidRDefault="00B92615" w:rsidP="00A47B0F">
      <w:pPr>
        <w:pStyle w:val="BodyTextIndent3"/>
        <w:spacing w:line="360" w:lineRule="auto"/>
        <w:ind w:left="0" w:firstLine="0"/>
        <w:jc w:val="thaiDistribute"/>
        <w:rPr>
          <w:rFonts w:ascii="Arial" w:hAnsi="Arial" w:cs="Arial"/>
          <w:sz w:val="19"/>
          <w:szCs w:val="19"/>
        </w:rPr>
      </w:pPr>
    </w:p>
    <w:p w14:paraId="7A258C41" w14:textId="0D82A4E9" w:rsidR="0069549F" w:rsidRDefault="0069549F" w:rsidP="00A47B0F">
      <w:pPr>
        <w:pStyle w:val="BodyTextIndent3"/>
        <w:spacing w:line="360" w:lineRule="auto"/>
        <w:ind w:left="0" w:firstLine="0"/>
        <w:jc w:val="thaiDistribute"/>
        <w:rPr>
          <w:rFonts w:ascii="Arial" w:hAnsi="Arial" w:cs="Arial"/>
          <w:sz w:val="19"/>
          <w:szCs w:val="19"/>
        </w:rPr>
      </w:pPr>
    </w:p>
    <w:p w14:paraId="67FD2588" w14:textId="7595B6A8" w:rsidR="0069549F" w:rsidRDefault="0069549F" w:rsidP="00A47B0F">
      <w:pPr>
        <w:pStyle w:val="BodyTextIndent3"/>
        <w:spacing w:line="360" w:lineRule="auto"/>
        <w:ind w:left="0" w:firstLine="0"/>
        <w:jc w:val="thaiDistribute"/>
        <w:rPr>
          <w:rFonts w:ascii="Arial" w:hAnsi="Arial" w:cs="Arial"/>
          <w:sz w:val="19"/>
          <w:szCs w:val="19"/>
        </w:rPr>
      </w:pPr>
    </w:p>
    <w:p w14:paraId="0B8D4C96" w14:textId="46BFCC37" w:rsidR="0069549F" w:rsidRDefault="0069549F" w:rsidP="00A47B0F">
      <w:pPr>
        <w:pStyle w:val="BodyTextIndent3"/>
        <w:spacing w:line="360" w:lineRule="auto"/>
        <w:ind w:left="0" w:firstLine="0"/>
        <w:jc w:val="thaiDistribute"/>
        <w:rPr>
          <w:rFonts w:ascii="Arial" w:hAnsi="Arial" w:cs="Arial"/>
          <w:sz w:val="19"/>
          <w:szCs w:val="19"/>
        </w:rPr>
      </w:pPr>
    </w:p>
    <w:p w14:paraId="470A3CE3" w14:textId="6ECEA14F" w:rsidR="0069549F" w:rsidRDefault="0069549F" w:rsidP="00A47B0F">
      <w:pPr>
        <w:pStyle w:val="BodyTextIndent3"/>
        <w:spacing w:line="360" w:lineRule="auto"/>
        <w:ind w:left="0" w:firstLine="0"/>
        <w:jc w:val="thaiDistribute"/>
        <w:rPr>
          <w:rFonts w:ascii="Arial" w:hAnsi="Arial" w:cs="Arial"/>
          <w:sz w:val="19"/>
          <w:szCs w:val="19"/>
        </w:rPr>
      </w:pPr>
    </w:p>
    <w:p w14:paraId="080F5388" w14:textId="4F043763" w:rsidR="0069549F" w:rsidRDefault="0069549F" w:rsidP="00A47B0F">
      <w:pPr>
        <w:pStyle w:val="BodyTextIndent3"/>
        <w:spacing w:line="360" w:lineRule="auto"/>
        <w:ind w:left="0" w:firstLine="0"/>
        <w:jc w:val="thaiDistribute"/>
        <w:rPr>
          <w:rFonts w:ascii="Arial" w:hAnsi="Arial" w:cs="Arial"/>
          <w:sz w:val="19"/>
          <w:szCs w:val="19"/>
        </w:rPr>
      </w:pPr>
    </w:p>
    <w:p w14:paraId="6FCDA688" w14:textId="77777777" w:rsidR="0069549F" w:rsidRPr="00C42321" w:rsidRDefault="0069549F" w:rsidP="00A47B0F">
      <w:pPr>
        <w:pStyle w:val="BodyTextIndent3"/>
        <w:spacing w:line="360" w:lineRule="auto"/>
        <w:ind w:left="0" w:firstLine="0"/>
        <w:jc w:val="thaiDistribute"/>
        <w:rPr>
          <w:rFonts w:ascii="Arial" w:hAnsi="Arial" w:cs="Arial"/>
          <w:sz w:val="19"/>
          <w:szCs w:val="19"/>
        </w:rPr>
      </w:pPr>
    </w:p>
    <w:p w14:paraId="6B7518DC" w14:textId="1BE291D9" w:rsidR="00AB61A7" w:rsidRPr="00C42321" w:rsidRDefault="00B14300" w:rsidP="0090666A">
      <w:pPr>
        <w:tabs>
          <w:tab w:val="left" w:pos="357"/>
          <w:tab w:val="left" w:pos="900"/>
          <w:tab w:val="left" w:pos="1980"/>
        </w:tabs>
        <w:spacing w:line="360" w:lineRule="auto"/>
        <w:ind w:left="360" w:right="28"/>
        <w:jc w:val="thaiDistribute"/>
        <w:rPr>
          <w:rFonts w:ascii="Arial" w:hAnsi="Arial" w:cs="Arial"/>
          <w:sz w:val="19"/>
          <w:szCs w:val="19"/>
          <w:u w:val="single"/>
          <w:lang w:val="en-GB"/>
        </w:rPr>
      </w:pPr>
      <w:r w:rsidRPr="00C42321">
        <w:rPr>
          <w:rFonts w:ascii="Arial" w:hAnsi="Arial" w:cs="Arial"/>
          <w:sz w:val="19"/>
          <w:szCs w:val="19"/>
          <w:u w:val="single"/>
        </w:rPr>
        <w:lastRenderedPageBreak/>
        <w:t>Leasehold right</w:t>
      </w:r>
      <w:r w:rsidR="00AB61A7" w:rsidRPr="00C42321">
        <w:rPr>
          <w:rFonts w:ascii="Arial" w:hAnsi="Arial" w:cs="Arial"/>
          <w:sz w:val="19"/>
          <w:szCs w:val="19"/>
          <w:u w:val="single"/>
          <w:cs/>
        </w:rPr>
        <w:t xml:space="preserve"> </w:t>
      </w:r>
      <w:r w:rsidR="00AB61A7" w:rsidRPr="00C42321">
        <w:rPr>
          <w:rFonts w:ascii="Arial" w:hAnsi="Arial" w:cs="Arial"/>
          <w:sz w:val="19"/>
          <w:szCs w:val="19"/>
          <w:u w:val="single"/>
          <w:lang w:val="en-GB"/>
        </w:rPr>
        <w:t>and building</w:t>
      </w:r>
    </w:p>
    <w:p w14:paraId="6446F4DD" w14:textId="3F65F6CB" w:rsidR="00E200F3" w:rsidRPr="00A05504" w:rsidRDefault="004447CE" w:rsidP="00A05504">
      <w:pPr>
        <w:tabs>
          <w:tab w:val="left" w:pos="360"/>
        </w:tabs>
        <w:spacing w:line="360" w:lineRule="auto"/>
        <w:ind w:left="360"/>
        <w:jc w:val="thaiDistribute"/>
        <w:rPr>
          <w:rFonts w:ascii="Arial" w:hAnsi="Arial" w:cs="Arial"/>
          <w:sz w:val="19"/>
          <w:szCs w:val="19"/>
        </w:rPr>
      </w:pPr>
      <w:r w:rsidRPr="00C42321">
        <w:rPr>
          <w:rFonts w:ascii="Arial" w:hAnsi="Arial" w:cs="Arial"/>
          <w:sz w:val="19"/>
          <w:szCs w:val="19"/>
        </w:rPr>
        <w:t>Cost o</w:t>
      </w:r>
      <w:r w:rsidR="00B14300" w:rsidRPr="00C42321">
        <w:rPr>
          <w:rFonts w:ascii="Arial" w:hAnsi="Arial" w:cs="Arial"/>
          <w:sz w:val="19"/>
          <w:szCs w:val="19"/>
        </w:rPr>
        <w:t>f obtaining the leasehold right</w:t>
      </w:r>
      <w:r w:rsidRPr="00C42321">
        <w:rPr>
          <w:rFonts w:ascii="Arial" w:hAnsi="Arial" w:cs="Arial"/>
          <w:sz w:val="19"/>
          <w:szCs w:val="19"/>
        </w:rPr>
        <w:t xml:space="preserve"> and</w:t>
      </w:r>
      <w:r w:rsidR="00B14300" w:rsidRPr="00C42321">
        <w:rPr>
          <w:rFonts w:ascii="Arial" w:hAnsi="Arial" w:cs="Arial"/>
          <w:sz w:val="19"/>
          <w:szCs w:val="19"/>
        </w:rPr>
        <w:t xml:space="preserve"> building</w:t>
      </w:r>
      <w:r w:rsidRPr="00C42321">
        <w:rPr>
          <w:rFonts w:ascii="Arial" w:hAnsi="Arial" w:cs="Arial"/>
          <w:sz w:val="19"/>
          <w:szCs w:val="19"/>
        </w:rPr>
        <w:t xml:space="preserve"> is presented at cost less accumulated amortization and allowance for impairment (if any). Amorti</w:t>
      </w:r>
      <w:r w:rsidR="00673F6C" w:rsidRPr="00C42321">
        <w:rPr>
          <w:rFonts w:ascii="Arial" w:hAnsi="Arial" w:cs="Arial"/>
          <w:sz w:val="19"/>
          <w:szCs w:val="19"/>
        </w:rPr>
        <w:t>z</w:t>
      </w:r>
      <w:r w:rsidRPr="00C42321">
        <w:rPr>
          <w:rFonts w:ascii="Arial" w:hAnsi="Arial" w:cs="Arial"/>
          <w:sz w:val="19"/>
          <w:szCs w:val="19"/>
        </w:rPr>
        <w:t xml:space="preserve">ation is charged to the statement of profit or loss on a straight-line method over economic benefit of the leasehold rights for </w:t>
      </w:r>
      <w:r w:rsidR="00E34EC7" w:rsidRPr="00C42321">
        <w:rPr>
          <w:rFonts w:ascii="Arial" w:hAnsi="Arial" w:cs="Arial"/>
          <w:sz w:val="19"/>
          <w:szCs w:val="19"/>
        </w:rPr>
        <w:t>5-</w:t>
      </w:r>
      <w:r w:rsidRPr="00C42321">
        <w:rPr>
          <w:rFonts w:ascii="Arial" w:hAnsi="Arial" w:cs="Arial"/>
          <w:sz w:val="19"/>
          <w:szCs w:val="19"/>
        </w:rPr>
        <w:t>25 years.</w:t>
      </w:r>
    </w:p>
    <w:p w14:paraId="790F168B" w14:textId="77777777" w:rsidR="00E200F3" w:rsidRDefault="00E200F3">
      <w:pPr>
        <w:rPr>
          <w:rFonts w:ascii="Arial" w:hAnsi="Arial" w:cs="Arial"/>
          <w:sz w:val="19"/>
          <w:szCs w:val="19"/>
          <w:u w:val="single"/>
          <w:lang w:val="en-GB"/>
        </w:rPr>
      </w:pPr>
    </w:p>
    <w:p w14:paraId="3D941271" w14:textId="2EC0F2A6" w:rsidR="0085723A" w:rsidRPr="00C42321" w:rsidRDefault="005F4F55" w:rsidP="0090666A">
      <w:pPr>
        <w:spacing w:line="360" w:lineRule="auto"/>
        <w:ind w:left="360"/>
        <w:jc w:val="thaiDistribute"/>
        <w:rPr>
          <w:rFonts w:ascii="Arial" w:hAnsi="Arial" w:cs="Arial"/>
          <w:sz w:val="19"/>
          <w:szCs w:val="19"/>
          <w:u w:val="single"/>
          <w:cs/>
          <w:lang w:val="en-GB"/>
        </w:rPr>
      </w:pPr>
      <w:r w:rsidRPr="00C42321">
        <w:rPr>
          <w:rFonts w:ascii="Arial" w:hAnsi="Arial" w:cs="Arial"/>
          <w:sz w:val="19"/>
          <w:szCs w:val="19"/>
          <w:u w:val="single"/>
          <w:lang w:val="en-GB"/>
        </w:rPr>
        <w:t xml:space="preserve">Property, plant and equipment </w:t>
      </w:r>
    </w:p>
    <w:p w14:paraId="74945D4D" w14:textId="7EFD38DE" w:rsidR="00A71718" w:rsidRPr="00C42321" w:rsidRDefault="00E3406D" w:rsidP="0090666A">
      <w:pPr>
        <w:tabs>
          <w:tab w:val="left" w:pos="357"/>
          <w:tab w:val="left" w:pos="900"/>
          <w:tab w:val="left" w:pos="1980"/>
        </w:tabs>
        <w:spacing w:line="360" w:lineRule="auto"/>
        <w:ind w:left="360" w:right="28"/>
        <w:jc w:val="thaiDistribute"/>
        <w:rPr>
          <w:rFonts w:ascii="Arial" w:hAnsi="Arial" w:cs="Arial"/>
          <w:sz w:val="19"/>
          <w:szCs w:val="19"/>
        </w:rPr>
      </w:pPr>
      <w:r w:rsidRPr="00C42321">
        <w:rPr>
          <w:rFonts w:ascii="Arial" w:hAnsi="Arial" w:cs="Arial"/>
          <w:sz w:val="19"/>
          <w:szCs w:val="19"/>
        </w:rPr>
        <w:t>Plant and equipment are presented</w:t>
      </w:r>
      <w:r w:rsidR="005F4F55" w:rsidRPr="00C42321">
        <w:rPr>
          <w:rFonts w:ascii="Arial" w:hAnsi="Arial" w:cs="Arial"/>
          <w:sz w:val="19"/>
          <w:szCs w:val="19"/>
        </w:rPr>
        <w:t xml:space="preserve"> at cost less accumulated depreciation.  The depreciation is computed by straight-line me</w:t>
      </w:r>
      <w:r w:rsidR="00B14300" w:rsidRPr="00C42321">
        <w:rPr>
          <w:rFonts w:ascii="Arial" w:hAnsi="Arial" w:cs="Arial"/>
          <w:sz w:val="19"/>
          <w:szCs w:val="19"/>
        </w:rPr>
        <w:t>thod over the</w:t>
      </w:r>
      <w:r w:rsidR="005F4F55" w:rsidRPr="00C42321">
        <w:rPr>
          <w:rFonts w:ascii="Arial" w:hAnsi="Arial" w:cs="Arial"/>
          <w:sz w:val="19"/>
          <w:szCs w:val="19"/>
        </w:rPr>
        <w:t xml:space="preserve"> estimate useful lives as follows :</w:t>
      </w:r>
    </w:p>
    <w:p w14:paraId="7ACC5485" w14:textId="77777777" w:rsidR="00A71718" w:rsidRPr="007E0FB3" w:rsidRDefault="00A71718" w:rsidP="0090666A">
      <w:pPr>
        <w:tabs>
          <w:tab w:val="left" w:pos="357"/>
          <w:tab w:val="left" w:pos="900"/>
          <w:tab w:val="left" w:pos="1980"/>
        </w:tabs>
        <w:spacing w:line="360" w:lineRule="auto"/>
        <w:ind w:left="360" w:right="28"/>
        <w:jc w:val="thaiDistribute"/>
        <w:rPr>
          <w:rFonts w:ascii="Arial" w:hAnsi="Arial" w:cs="Arial"/>
          <w:sz w:val="16"/>
          <w:szCs w:val="16"/>
        </w:rPr>
      </w:pPr>
    </w:p>
    <w:tbl>
      <w:tblPr>
        <w:tblW w:w="7920" w:type="dxa"/>
        <w:tblInd w:w="648" w:type="dxa"/>
        <w:tblLayout w:type="fixed"/>
        <w:tblLook w:val="0000" w:firstRow="0" w:lastRow="0" w:firstColumn="0" w:lastColumn="0" w:noHBand="0" w:noVBand="0"/>
      </w:tblPr>
      <w:tblGrid>
        <w:gridCol w:w="7020"/>
        <w:gridCol w:w="900"/>
      </w:tblGrid>
      <w:tr w:rsidR="005F4F55" w:rsidRPr="000B5FBF" w14:paraId="30E3F0E4" w14:textId="77777777" w:rsidTr="00C447D4">
        <w:tc>
          <w:tcPr>
            <w:tcW w:w="7020" w:type="dxa"/>
          </w:tcPr>
          <w:p w14:paraId="0BD374C5" w14:textId="77777777" w:rsidR="005F4F55" w:rsidRPr="000B5FBF" w:rsidRDefault="005F4F55" w:rsidP="000B5FBF">
            <w:pPr>
              <w:spacing w:line="360" w:lineRule="auto"/>
              <w:ind w:left="360"/>
              <w:jc w:val="thaiDistribute"/>
              <w:rPr>
                <w:rFonts w:ascii="Arial" w:hAnsi="Arial" w:cs="Arial"/>
                <w:sz w:val="19"/>
                <w:szCs w:val="19"/>
                <w:lang w:val="en-GB"/>
              </w:rPr>
            </w:pPr>
          </w:p>
        </w:tc>
        <w:tc>
          <w:tcPr>
            <w:tcW w:w="900" w:type="dxa"/>
            <w:tcBorders>
              <w:bottom w:val="single" w:sz="6" w:space="0" w:color="auto"/>
            </w:tcBorders>
          </w:tcPr>
          <w:p w14:paraId="4A33662F" w14:textId="77777777" w:rsidR="005F4F55" w:rsidRPr="000B5FBF" w:rsidRDefault="005F4F55" w:rsidP="000B5FBF">
            <w:pPr>
              <w:spacing w:line="360" w:lineRule="auto"/>
              <w:ind w:left="-108" w:right="-108"/>
              <w:jc w:val="center"/>
              <w:rPr>
                <w:rFonts w:ascii="Arial" w:hAnsi="Arial" w:cs="Arial"/>
                <w:sz w:val="19"/>
                <w:szCs w:val="19"/>
                <w:lang w:val="en-GB"/>
              </w:rPr>
            </w:pPr>
            <w:r w:rsidRPr="000B5FBF">
              <w:rPr>
                <w:rFonts w:ascii="Arial" w:hAnsi="Arial" w:cs="Arial"/>
                <w:sz w:val="19"/>
                <w:szCs w:val="19"/>
                <w:lang w:val="en-GB"/>
              </w:rPr>
              <w:t>Years</w:t>
            </w:r>
          </w:p>
        </w:tc>
      </w:tr>
      <w:tr w:rsidR="000B5FBF" w:rsidRPr="000B5FBF" w14:paraId="361266A4" w14:textId="77777777" w:rsidTr="000B5FBF">
        <w:tc>
          <w:tcPr>
            <w:tcW w:w="7020" w:type="dxa"/>
          </w:tcPr>
          <w:p w14:paraId="2ED593A7" w14:textId="77777777" w:rsidR="000B5FBF" w:rsidRPr="000B5FBF" w:rsidRDefault="000B5FBF" w:rsidP="000B5FBF">
            <w:pPr>
              <w:spacing w:line="360" w:lineRule="auto"/>
              <w:ind w:left="360"/>
              <w:jc w:val="thaiDistribute"/>
              <w:rPr>
                <w:rFonts w:ascii="Arial" w:hAnsi="Arial" w:cs="Arial"/>
                <w:sz w:val="19"/>
                <w:szCs w:val="19"/>
                <w:lang w:val="en-GB"/>
              </w:rPr>
            </w:pPr>
          </w:p>
        </w:tc>
        <w:tc>
          <w:tcPr>
            <w:tcW w:w="900" w:type="dxa"/>
          </w:tcPr>
          <w:p w14:paraId="528E3EF7" w14:textId="77777777" w:rsidR="000B5FBF" w:rsidRPr="000B5FBF" w:rsidRDefault="000B5FBF" w:rsidP="000B5FBF">
            <w:pPr>
              <w:spacing w:line="360" w:lineRule="auto"/>
              <w:ind w:left="-108" w:right="-108"/>
              <w:jc w:val="center"/>
              <w:rPr>
                <w:rFonts w:ascii="Arial" w:hAnsi="Arial" w:cs="Arial"/>
                <w:sz w:val="19"/>
                <w:szCs w:val="19"/>
                <w:lang w:val="en-GB"/>
              </w:rPr>
            </w:pPr>
          </w:p>
        </w:tc>
      </w:tr>
      <w:tr w:rsidR="005F4F55" w:rsidRPr="000B5FBF" w14:paraId="363954B2" w14:textId="77777777" w:rsidTr="00C447D4">
        <w:tc>
          <w:tcPr>
            <w:tcW w:w="7020" w:type="dxa"/>
          </w:tcPr>
          <w:p w14:paraId="339D302C" w14:textId="77777777" w:rsidR="005F4F55" w:rsidRPr="000B5FBF" w:rsidRDefault="005F4F55" w:rsidP="000B5FBF">
            <w:pPr>
              <w:spacing w:line="360" w:lineRule="auto"/>
              <w:ind w:left="360"/>
              <w:jc w:val="thaiDistribute"/>
              <w:rPr>
                <w:rFonts w:ascii="Arial" w:hAnsi="Arial" w:cs="Arial"/>
                <w:sz w:val="19"/>
                <w:szCs w:val="19"/>
                <w:cs/>
                <w:lang w:val="en-GB"/>
              </w:rPr>
            </w:pPr>
            <w:r w:rsidRPr="000B5FBF">
              <w:rPr>
                <w:rFonts w:ascii="Arial" w:hAnsi="Arial" w:cs="Arial"/>
                <w:sz w:val="19"/>
                <w:szCs w:val="19"/>
                <w:lang w:val="en-GB"/>
              </w:rPr>
              <w:t>Buildings and improvements</w:t>
            </w:r>
          </w:p>
        </w:tc>
        <w:tc>
          <w:tcPr>
            <w:tcW w:w="900" w:type="dxa"/>
          </w:tcPr>
          <w:p w14:paraId="304DDD8E" w14:textId="54DB9537" w:rsidR="005F4F55" w:rsidRPr="000B5FBF" w:rsidRDefault="00FB1DB6" w:rsidP="000B5FBF">
            <w:pPr>
              <w:tabs>
                <w:tab w:val="left" w:pos="540"/>
              </w:tabs>
              <w:spacing w:line="360" w:lineRule="auto"/>
              <w:jc w:val="right"/>
              <w:rPr>
                <w:rFonts w:ascii="Arial" w:hAnsi="Arial" w:cs="Arial"/>
                <w:sz w:val="19"/>
                <w:szCs w:val="19"/>
                <w:lang w:val="en-GB"/>
              </w:rPr>
            </w:pPr>
            <w:r w:rsidRPr="00F01202">
              <w:rPr>
                <w:rFonts w:ascii="Arial" w:hAnsi="Arial" w:cs="Arial"/>
                <w:sz w:val="19"/>
                <w:szCs w:val="19"/>
                <w:lang w:eastAsia="en-US"/>
              </w:rPr>
              <w:t>5</w:t>
            </w:r>
            <w:r w:rsidR="00F75520" w:rsidRPr="000B5FBF">
              <w:rPr>
                <w:rFonts w:ascii="Arial" w:hAnsi="Arial" w:cs="Arial"/>
                <w:sz w:val="19"/>
                <w:szCs w:val="19"/>
                <w:lang w:val="en-GB"/>
              </w:rPr>
              <w:t xml:space="preserve"> - 40</w:t>
            </w:r>
          </w:p>
        </w:tc>
      </w:tr>
      <w:tr w:rsidR="005F4F55" w:rsidRPr="000B5FBF" w14:paraId="57D59CED" w14:textId="77777777" w:rsidTr="00C447D4">
        <w:tc>
          <w:tcPr>
            <w:tcW w:w="7020" w:type="dxa"/>
          </w:tcPr>
          <w:p w14:paraId="50730EC6" w14:textId="77777777" w:rsidR="005F4F55" w:rsidRPr="000B5FBF" w:rsidRDefault="005F4F55" w:rsidP="000B5FBF">
            <w:pPr>
              <w:spacing w:line="360" w:lineRule="auto"/>
              <w:ind w:left="360"/>
              <w:jc w:val="thaiDistribute"/>
              <w:rPr>
                <w:rFonts w:ascii="Arial" w:hAnsi="Arial" w:cs="Arial"/>
                <w:sz w:val="19"/>
                <w:szCs w:val="19"/>
                <w:lang w:val="en-GB"/>
              </w:rPr>
            </w:pPr>
            <w:r w:rsidRPr="000B5FBF">
              <w:rPr>
                <w:rFonts w:ascii="Arial" w:hAnsi="Arial" w:cs="Arial"/>
                <w:sz w:val="19"/>
                <w:szCs w:val="19"/>
                <w:lang w:val="en-GB"/>
              </w:rPr>
              <w:t>Machinery and equipment</w:t>
            </w:r>
          </w:p>
        </w:tc>
        <w:tc>
          <w:tcPr>
            <w:tcW w:w="900" w:type="dxa"/>
          </w:tcPr>
          <w:p w14:paraId="690AA129" w14:textId="0A16FA5B" w:rsidR="005F4F55" w:rsidRPr="000B5FBF" w:rsidRDefault="00FB1DB6" w:rsidP="000B5FBF">
            <w:pPr>
              <w:tabs>
                <w:tab w:val="left" w:pos="540"/>
              </w:tabs>
              <w:spacing w:line="360" w:lineRule="auto"/>
              <w:jc w:val="right"/>
              <w:rPr>
                <w:rFonts w:ascii="Arial" w:hAnsi="Arial" w:cs="Arial"/>
                <w:sz w:val="19"/>
                <w:szCs w:val="19"/>
                <w:lang w:eastAsia="en-US"/>
              </w:rPr>
            </w:pPr>
            <w:r w:rsidRPr="00F01202">
              <w:rPr>
                <w:rFonts w:ascii="Arial" w:hAnsi="Arial" w:cs="Arial"/>
                <w:sz w:val="19"/>
                <w:szCs w:val="19"/>
                <w:lang w:eastAsia="en-US"/>
              </w:rPr>
              <w:t>5</w:t>
            </w:r>
            <w:r w:rsidR="00B85CF7" w:rsidRPr="00F01202">
              <w:rPr>
                <w:rFonts w:ascii="Arial" w:hAnsi="Arial" w:cs="Arial"/>
                <w:sz w:val="19"/>
                <w:szCs w:val="19"/>
                <w:lang w:eastAsia="en-US"/>
              </w:rPr>
              <w:t xml:space="preserve"> </w:t>
            </w:r>
            <w:r w:rsidR="008917FC">
              <w:rPr>
                <w:rFonts w:ascii="Arial" w:hAnsi="Arial" w:cs="Arial"/>
                <w:sz w:val="19"/>
                <w:szCs w:val="19"/>
                <w:lang w:eastAsia="en-US"/>
              </w:rPr>
              <w:t>-</w:t>
            </w:r>
            <w:r w:rsidR="00B85CF7" w:rsidRPr="00F01202">
              <w:rPr>
                <w:rFonts w:ascii="Arial" w:hAnsi="Arial" w:cs="Arial"/>
                <w:sz w:val="19"/>
                <w:szCs w:val="19"/>
                <w:lang w:eastAsia="en-US"/>
              </w:rPr>
              <w:t xml:space="preserve"> </w:t>
            </w:r>
            <w:r w:rsidRPr="00F01202">
              <w:rPr>
                <w:rFonts w:ascii="Arial" w:hAnsi="Arial" w:cs="Arial"/>
                <w:sz w:val="19"/>
                <w:szCs w:val="19"/>
                <w:lang w:eastAsia="en-US"/>
              </w:rPr>
              <w:t>20</w:t>
            </w:r>
          </w:p>
        </w:tc>
      </w:tr>
      <w:tr w:rsidR="005F4F55" w:rsidRPr="000B5FBF" w14:paraId="57065019" w14:textId="77777777" w:rsidTr="00C447D4">
        <w:tc>
          <w:tcPr>
            <w:tcW w:w="7020" w:type="dxa"/>
          </w:tcPr>
          <w:p w14:paraId="38F213AE" w14:textId="77777777" w:rsidR="005F4F55" w:rsidRPr="000B5FBF" w:rsidRDefault="005F4F55" w:rsidP="000B5FBF">
            <w:pPr>
              <w:spacing w:line="360" w:lineRule="auto"/>
              <w:ind w:left="360"/>
              <w:jc w:val="thaiDistribute"/>
              <w:rPr>
                <w:rFonts w:ascii="Arial" w:hAnsi="Arial" w:cs="Arial"/>
                <w:sz w:val="19"/>
                <w:szCs w:val="19"/>
                <w:lang w:val="en-GB"/>
              </w:rPr>
            </w:pPr>
            <w:r w:rsidRPr="000B5FBF">
              <w:rPr>
                <w:rFonts w:ascii="Arial" w:hAnsi="Arial" w:cs="Arial"/>
                <w:sz w:val="19"/>
                <w:szCs w:val="19"/>
                <w:lang w:val="en-GB"/>
              </w:rPr>
              <w:t xml:space="preserve">Factory </w:t>
            </w:r>
            <w:r w:rsidR="00E813B1" w:rsidRPr="000B5FBF">
              <w:rPr>
                <w:rFonts w:ascii="Arial" w:hAnsi="Arial" w:cs="Arial"/>
                <w:sz w:val="19"/>
                <w:szCs w:val="19"/>
                <w:lang w:val="en-GB"/>
              </w:rPr>
              <w:t>equipment</w:t>
            </w:r>
          </w:p>
        </w:tc>
        <w:tc>
          <w:tcPr>
            <w:tcW w:w="900" w:type="dxa"/>
          </w:tcPr>
          <w:p w14:paraId="39E9BD0C" w14:textId="13147ABE" w:rsidR="005F4F55" w:rsidRPr="000B5FBF" w:rsidRDefault="00FB1DB6" w:rsidP="000B5FBF">
            <w:pPr>
              <w:tabs>
                <w:tab w:val="left" w:pos="540"/>
              </w:tabs>
              <w:spacing w:line="360" w:lineRule="auto"/>
              <w:jc w:val="right"/>
              <w:rPr>
                <w:rFonts w:ascii="Arial" w:hAnsi="Arial" w:cs="Arial"/>
                <w:sz w:val="19"/>
                <w:szCs w:val="19"/>
                <w:lang w:eastAsia="en-US"/>
              </w:rPr>
            </w:pPr>
            <w:r w:rsidRPr="00F01202">
              <w:rPr>
                <w:rFonts w:ascii="Arial" w:hAnsi="Arial" w:cs="Arial"/>
                <w:sz w:val="19"/>
                <w:szCs w:val="19"/>
                <w:lang w:eastAsia="en-US"/>
              </w:rPr>
              <w:t>3</w:t>
            </w:r>
            <w:r w:rsidR="005F4F55" w:rsidRPr="00F01202">
              <w:rPr>
                <w:rFonts w:ascii="Arial" w:hAnsi="Arial" w:cs="Arial"/>
                <w:sz w:val="19"/>
                <w:szCs w:val="19"/>
                <w:lang w:eastAsia="en-US"/>
              </w:rPr>
              <w:t xml:space="preserve"> - </w:t>
            </w:r>
            <w:r w:rsidRPr="00F01202">
              <w:rPr>
                <w:rFonts w:ascii="Arial" w:hAnsi="Arial" w:cs="Arial"/>
                <w:sz w:val="19"/>
                <w:szCs w:val="19"/>
                <w:lang w:eastAsia="en-US"/>
              </w:rPr>
              <w:t>5</w:t>
            </w:r>
          </w:p>
        </w:tc>
      </w:tr>
      <w:tr w:rsidR="005F4F55" w:rsidRPr="000B5FBF" w14:paraId="49C96207" w14:textId="77777777" w:rsidTr="00C447D4">
        <w:tc>
          <w:tcPr>
            <w:tcW w:w="7020" w:type="dxa"/>
          </w:tcPr>
          <w:p w14:paraId="283BA7A6" w14:textId="77777777" w:rsidR="005F4F55" w:rsidRPr="000B5FBF" w:rsidRDefault="005F4F55" w:rsidP="000B5FBF">
            <w:pPr>
              <w:spacing w:line="360" w:lineRule="auto"/>
              <w:ind w:left="360"/>
              <w:jc w:val="thaiDistribute"/>
              <w:rPr>
                <w:rFonts w:ascii="Arial" w:hAnsi="Arial" w:cs="Arial"/>
                <w:sz w:val="19"/>
                <w:szCs w:val="19"/>
                <w:lang w:val="en-GB"/>
              </w:rPr>
            </w:pPr>
            <w:r w:rsidRPr="000B5FBF">
              <w:rPr>
                <w:rFonts w:ascii="Arial" w:hAnsi="Arial" w:cs="Arial"/>
                <w:sz w:val="19"/>
                <w:szCs w:val="19"/>
                <w:lang w:val="en-GB"/>
              </w:rPr>
              <w:t xml:space="preserve">Office fixtures </w:t>
            </w:r>
          </w:p>
        </w:tc>
        <w:tc>
          <w:tcPr>
            <w:tcW w:w="900" w:type="dxa"/>
          </w:tcPr>
          <w:p w14:paraId="139B599C" w14:textId="77777777" w:rsidR="005F4F55" w:rsidRPr="000B5FBF" w:rsidRDefault="005F4F55" w:rsidP="000B5FBF">
            <w:pPr>
              <w:tabs>
                <w:tab w:val="left" w:pos="540"/>
              </w:tabs>
              <w:spacing w:line="360" w:lineRule="auto"/>
              <w:jc w:val="right"/>
              <w:rPr>
                <w:rFonts w:ascii="Arial" w:hAnsi="Arial" w:cs="Arial"/>
                <w:sz w:val="19"/>
                <w:szCs w:val="19"/>
                <w:lang w:eastAsia="en-US"/>
              </w:rPr>
            </w:pPr>
            <w:r w:rsidRPr="000B5FBF">
              <w:rPr>
                <w:rFonts w:ascii="Arial" w:hAnsi="Arial" w:cs="Arial"/>
                <w:sz w:val="19"/>
                <w:szCs w:val="19"/>
                <w:lang w:eastAsia="en-US"/>
              </w:rPr>
              <w:t>5</w:t>
            </w:r>
          </w:p>
        </w:tc>
      </w:tr>
      <w:tr w:rsidR="005F4F55" w:rsidRPr="000B5FBF" w14:paraId="5A423614" w14:textId="77777777" w:rsidTr="00C447D4">
        <w:tc>
          <w:tcPr>
            <w:tcW w:w="7020" w:type="dxa"/>
          </w:tcPr>
          <w:p w14:paraId="4DC294C3" w14:textId="77777777" w:rsidR="005F4F55" w:rsidRPr="000B5FBF" w:rsidRDefault="005F4F55" w:rsidP="000B5FBF">
            <w:pPr>
              <w:spacing w:line="360" w:lineRule="auto"/>
              <w:ind w:left="360"/>
              <w:jc w:val="thaiDistribute"/>
              <w:rPr>
                <w:rFonts w:ascii="Arial" w:hAnsi="Arial" w:cs="Arial"/>
                <w:sz w:val="19"/>
                <w:szCs w:val="19"/>
                <w:cs/>
                <w:lang w:val="en-GB"/>
              </w:rPr>
            </w:pPr>
            <w:r w:rsidRPr="000B5FBF">
              <w:rPr>
                <w:rFonts w:ascii="Arial" w:hAnsi="Arial" w:cs="Arial"/>
                <w:sz w:val="19"/>
                <w:szCs w:val="19"/>
                <w:lang w:val="en-GB"/>
              </w:rPr>
              <w:t>Office equipment</w:t>
            </w:r>
          </w:p>
        </w:tc>
        <w:tc>
          <w:tcPr>
            <w:tcW w:w="900" w:type="dxa"/>
          </w:tcPr>
          <w:p w14:paraId="3CD1DE19" w14:textId="4041B5A0" w:rsidR="005F4F55" w:rsidRPr="000B5FBF" w:rsidRDefault="005F4F55" w:rsidP="000B5FBF">
            <w:pPr>
              <w:tabs>
                <w:tab w:val="left" w:pos="540"/>
              </w:tabs>
              <w:spacing w:line="360" w:lineRule="auto"/>
              <w:jc w:val="right"/>
              <w:rPr>
                <w:rFonts w:ascii="Arial" w:hAnsi="Arial" w:cs="Arial"/>
                <w:sz w:val="19"/>
                <w:szCs w:val="19"/>
                <w:lang w:eastAsia="en-US"/>
              </w:rPr>
            </w:pPr>
            <w:r w:rsidRPr="000B5FBF">
              <w:rPr>
                <w:rFonts w:ascii="Arial" w:hAnsi="Arial" w:cs="Arial"/>
                <w:sz w:val="19"/>
                <w:szCs w:val="19"/>
                <w:lang w:eastAsia="en-US"/>
              </w:rPr>
              <w:t>3</w:t>
            </w:r>
            <w:r w:rsidR="00FB1DB6" w:rsidRPr="00F01202">
              <w:rPr>
                <w:rFonts w:ascii="Arial" w:hAnsi="Arial" w:cs="Arial"/>
                <w:sz w:val="19"/>
                <w:szCs w:val="19"/>
                <w:lang w:eastAsia="en-US"/>
              </w:rPr>
              <w:t>,</w:t>
            </w:r>
            <w:r w:rsidRPr="000B5FBF">
              <w:rPr>
                <w:rFonts w:ascii="Arial" w:hAnsi="Arial" w:cs="Arial"/>
                <w:sz w:val="19"/>
                <w:szCs w:val="19"/>
                <w:lang w:eastAsia="en-US"/>
              </w:rPr>
              <w:t xml:space="preserve"> 5</w:t>
            </w:r>
          </w:p>
        </w:tc>
      </w:tr>
      <w:tr w:rsidR="005F4F55" w:rsidRPr="000B5FBF" w14:paraId="41F7DE49" w14:textId="77777777" w:rsidTr="00C447D4">
        <w:tc>
          <w:tcPr>
            <w:tcW w:w="7020" w:type="dxa"/>
          </w:tcPr>
          <w:p w14:paraId="392184AB" w14:textId="77777777" w:rsidR="005F4F55" w:rsidRPr="000B5FBF" w:rsidRDefault="005F4F55" w:rsidP="000B5FBF">
            <w:pPr>
              <w:spacing w:line="360" w:lineRule="auto"/>
              <w:ind w:left="360"/>
              <w:jc w:val="thaiDistribute"/>
              <w:rPr>
                <w:rFonts w:ascii="Arial" w:hAnsi="Arial" w:cs="Arial"/>
                <w:sz w:val="19"/>
                <w:szCs w:val="19"/>
                <w:lang w:val="en-GB"/>
              </w:rPr>
            </w:pPr>
            <w:r w:rsidRPr="000B5FBF">
              <w:rPr>
                <w:rFonts w:ascii="Arial" w:hAnsi="Arial" w:cs="Arial"/>
                <w:sz w:val="19"/>
                <w:szCs w:val="19"/>
                <w:lang w:val="en-GB"/>
              </w:rPr>
              <w:t>Vehicles</w:t>
            </w:r>
          </w:p>
        </w:tc>
        <w:tc>
          <w:tcPr>
            <w:tcW w:w="900" w:type="dxa"/>
          </w:tcPr>
          <w:p w14:paraId="55EB6112" w14:textId="77777777" w:rsidR="005F4F55" w:rsidRPr="000B5FBF" w:rsidRDefault="005F4F55" w:rsidP="000B5FBF">
            <w:pPr>
              <w:tabs>
                <w:tab w:val="left" w:pos="540"/>
              </w:tabs>
              <w:spacing w:line="360" w:lineRule="auto"/>
              <w:jc w:val="right"/>
              <w:rPr>
                <w:rFonts w:ascii="Arial" w:hAnsi="Arial" w:cs="Arial"/>
                <w:sz w:val="19"/>
                <w:szCs w:val="19"/>
                <w:lang w:eastAsia="en-US"/>
              </w:rPr>
            </w:pPr>
            <w:r w:rsidRPr="000B5FBF">
              <w:rPr>
                <w:rFonts w:ascii="Arial" w:hAnsi="Arial" w:cs="Arial"/>
                <w:sz w:val="19"/>
                <w:szCs w:val="19"/>
                <w:lang w:eastAsia="en-US"/>
              </w:rPr>
              <w:t>5</w:t>
            </w:r>
          </w:p>
        </w:tc>
      </w:tr>
    </w:tbl>
    <w:p w14:paraId="5D175BD4" w14:textId="77777777" w:rsidR="005F4F55" w:rsidRPr="00C42321" w:rsidRDefault="005F4F55" w:rsidP="0090666A">
      <w:pPr>
        <w:spacing w:line="360" w:lineRule="auto"/>
        <w:ind w:left="360"/>
        <w:jc w:val="thaiDistribute"/>
        <w:rPr>
          <w:rFonts w:ascii="Arial" w:hAnsi="Arial" w:cs="Arial"/>
          <w:sz w:val="19"/>
          <w:szCs w:val="19"/>
          <w:lang w:val="en-GB"/>
        </w:rPr>
      </w:pPr>
    </w:p>
    <w:p w14:paraId="0CBEE4C8" w14:textId="7AE90AC5" w:rsidR="00E200F3" w:rsidRDefault="00E200F3" w:rsidP="0090666A">
      <w:pPr>
        <w:tabs>
          <w:tab w:val="left" w:pos="357"/>
          <w:tab w:val="left" w:pos="900"/>
          <w:tab w:val="left" w:pos="1980"/>
        </w:tabs>
        <w:spacing w:line="360" w:lineRule="auto"/>
        <w:ind w:left="360" w:right="28"/>
        <w:jc w:val="thaiDistribute"/>
        <w:rPr>
          <w:rFonts w:ascii="Arial" w:hAnsi="Arial" w:cstheme="minorBidi"/>
          <w:sz w:val="19"/>
          <w:szCs w:val="19"/>
        </w:rPr>
      </w:pPr>
      <w:r>
        <w:rPr>
          <w:rFonts w:ascii="Arial" w:hAnsi="Arial" w:cstheme="minorBidi"/>
          <w:sz w:val="19"/>
          <w:szCs w:val="19"/>
        </w:rPr>
        <w:t>No depreciation for asset under construction and installation.</w:t>
      </w:r>
    </w:p>
    <w:p w14:paraId="594F340E" w14:textId="77777777" w:rsidR="002852C1" w:rsidRDefault="002852C1" w:rsidP="0090666A">
      <w:pPr>
        <w:tabs>
          <w:tab w:val="left" w:pos="357"/>
          <w:tab w:val="left" w:pos="900"/>
          <w:tab w:val="left" w:pos="1980"/>
        </w:tabs>
        <w:spacing w:line="360" w:lineRule="auto"/>
        <w:ind w:left="360" w:right="28"/>
        <w:jc w:val="thaiDistribute"/>
        <w:rPr>
          <w:rFonts w:ascii="Arial" w:hAnsi="Arial" w:cstheme="minorBidi"/>
          <w:sz w:val="19"/>
          <w:szCs w:val="19"/>
        </w:rPr>
      </w:pPr>
    </w:p>
    <w:p w14:paraId="642AAE87" w14:textId="5C282FCE" w:rsidR="005F4F55" w:rsidRPr="00C42321" w:rsidRDefault="005F4F55" w:rsidP="0090666A">
      <w:pPr>
        <w:tabs>
          <w:tab w:val="left" w:pos="357"/>
          <w:tab w:val="left" w:pos="900"/>
          <w:tab w:val="left" w:pos="1980"/>
        </w:tabs>
        <w:spacing w:line="360" w:lineRule="auto"/>
        <w:ind w:left="360" w:right="28"/>
        <w:jc w:val="thaiDistribute"/>
        <w:rPr>
          <w:rFonts w:ascii="Arial" w:hAnsi="Arial" w:cs="Arial"/>
          <w:sz w:val="19"/>
          <w:szCs w:val="19"/>
        </w:rPr>
      </w:pPr>
      <w:r w:rsidRPr="00C42321">
        <w:rPr>
          <w:rFonts w:ascii="Arial" w:hAnsi="Arial" w:cs="Arial"/>
          <w:sz w:val="19"/>
          <w:szCs w:val="19"/>
        </w:rPr>
        <w:t xml:space="preserve">In case where the recoverable amount is lower than book value, the </w:t>
      </w:r>
      <w:r w:rsidR="005C11B8">
        <w:rPr>
          <w:rFonts w:ascii="Arial" w:hAnsi="Arial" w:cs="Arial"/>
          <w:sz w:val="19"/>
          <w:szCs w:val="19"/>
        </w:rPr>
        <w:t>Group</w:t>
      </w:r>
      <w:r w:rsidRPr="00C42321">
        <w:rPr>
          <w:rFonts w:ascii="Arial" w:hAnsi="Arial" w:cs="Arial"/>
          <w:sz w:val="19"/>
          <w:szCs w:val="19"/>
        </w:rPr>
        <w:t xml:space="preserve"> will record loss o</w:t>
      </w:r>
      <w:r w:rsidR="00590AB3" w:rsidRPr="00C42321">
        <w:rPr>
          <w:rFonts w:ascii="Arial" w:hAnsi="Arial" w:cs="Arial"/>
          <w:sz w:val="19"/>
          <w:szCs w:val="19"/>
        </w:rPr>
        <w:t>n impairment in the statement of profit or loss</w:t>
      </w:r>
      <w:r w:rsidRPr="00C42321">
        <w:rPr>
          <w:rFonts w:ascii="Arial" w:hAnsi="Arial" w:cs="Arial"/>
          <w:sz w:val="19"/>
          <w:szCs w:val="19"/>
        </w:rPr>
        <w:t>.</w:t>
      </w:r>
    </w:p>
    <w:p w14:paraId="52B46A10" w14:textId="77777777" w:rsidR="00DF168A" w:rsidRPr="00C42321" w:rsidRDefault="00DF168A" w:rsidP="0090666A">
      <w:pPr>
        <w:spacing w:line="360" w:lineRule="auto"/>
        <w:jc w:val="thaiDistribute"/>
        <w:rPr>
          <w:rFonts w:ascii="Arial" w:hAnsi="Arial" w:cs="Arial"/>
          <w:sz w:val="19"/>
          <w:szCs w:val="19"/>
          <w:u w:val="single"/>
          <w:lang w:val="en-GB"/>
        </w:rPr>
      </w:pPr>
    </w:p>
    <w:p w14:paraId="50058AB4" w14:textId="7371BD94" w:rsidR="00DC6CEF" w:rsidRPr="00C42321" w:rsidRDefault="00DC6CEF" w:rsidP="005279E5">
      <w:pPr>
        <w:spacing w:line="360" w:lineRule="auto"/>
        <w:ind w:left="360"/>
        <w:jc w:val="thaiDistribute"/>
        <w:rPr>
          <w:rFonts w:ascii="Arial" w:hAnsi="Arial" w:cs="Arial"/>
          <w:sz w:val="19"/>
          <w:szCs w:val="19"/>
          <w:u w:val="single"/>
          <w:lang w:val="en-GB"/>
        </w:rPr>
      </w:pPr>
      <w:r w:rsidRPr="00C42321">
        <w:rPr>
          <w:rFonts w:ascii="Arial" w:hAnsi="Arial" w:cs="Arial"/>
          <w:sz w:val="19"/>
          <w:szCs w:val="19"/>
          <w:u w:val="single"/>
          <w:lang w:val="en-GB"/>
        </w:rPr>
        <w:t>Intangible assets</w:t>
      </w:r>
    </w:p>
    <w:p w14:paraId="7FA6EDCF" w14:textId="77777777" w:rsidR="00DC6CEF" w:rsidRPr="00C42321" w:rsidRDefault="00DC6CEF" w:rsidP="0090666A">
      <w:pPr>
        <w:spacing w:line="360" w:lineRule="auto"/>
        <w:ind w:left="360"/>
        <w:jc w:val="thaiDistribute"/>
        <w:rPr>
          <w:rFonts w:ascii="Arial" w:hAnsi="Arial" w:cs="Arial"/>
          <w:i/>
          <w:iCs/>
          <w:sz w:val="19"/>
          <w:szCs w:val="19"/>
          <w:lang w:val="en-GB"/>
        </w:rPr>
      </w:pPr>
      <w:r w:rsidRPr="00C42321">
        <w:rPr>
          <w:rFonts w:ascii="Arial" w:hAnsi="Arial" w:cs="Arial"/>
          <w:i/>
          <w:iCs/>
          <w:sz w:val="19"/>
          <w:szCs w:val="19"/>
          <w:lang w:val="en-GB"/>
        </w:rPr>
        <w:t>Computer program</w:t>
      </w:r>
    </w:p>
    <w:p w14:paraId="4BC1B419" w14:textId="44CFE880" w:rsidR="00DC6CEF" w:rsidRPr="00C42321" w:rsidRDefault="00591A31" w:rsidP="0090666A">
      <w:pPr>
        <w:spacing w:line="360" w:lineRule="auto"/>
        <w:ind w:left="360"/>
        <w:jc w:val="thaiDistribute"/>
        <w:rPr>
          <w:rFonts w:ascii="Arial" w:hAnsi="Arial" w:cs="Arial"/>
          <w:sz w:val="19"/>
          <w:szCs w:val="19"/>
          <w:lang w:val="en-GB"/>
        </w:rPr>
      </w:pPr>
      <w:r w:rsidRPr="00C42321">
        <w:rPr>
          <w:rFonts w:ascii="Arial" w:hAnsi="Arial" w:cs="Arial"/>
          <w:sz w:val="19"/>
          <w:szCs w:val="19"/>
          <w:lang w:val="en-GB"/>
        </w:rPr>
        <w:t>Computer program s</w:t>
      </w:r>
      <w:r w:rsidR="00DC6CEF" w:rsidRPr="00C42321">
        <w:rPr>
          <w:rFonts w:ascii="Arial" w:hAnsi="Arial" w:cs="Arial"/>
          <w:sz w:val="19"/>
          <w:szCs w:val="19"/>
          <w:lang w:val="en-GB"/>
        </w:rPr>
        <w:t xml:space="preserve">tated at cost </w:t>
      </w:r>
      <w:r w:rsidRPr="00C42321">
        <w:rPr>
          <w:rFonts w:ascii="Arial" w:hAnsi="Arial" w:cs="Arial"/>
          <w:sz w:val="19"/>
          <w:szCs w:val="19"/>
          <w:lang w:val="en-GB"/>
        </w:rPr>
        <w:t>less accumulated amortization. A</w:t>
      </w:r>
      <w:r w:rsidR="00DC6CEF" w:rsidRPr="00C42321">
        <w:rPr>
          <w:rFonts w:ascii="Arial" w:hAnsi="Arial" w:cs="Arial"/>
          <w:sz w:val="19"/>
          <w:szCs w:val="19"/>
          <w:lang w:val="en-GB"/>
        </w:rPr>
        <w:t>mortization</w:t>
      </w:r>
      <w:r w:rsidRPr="00C42321">
        <w:rPr>
          <w:rFonts w:ascii="Arial" w:hAnsi="Arial" w:cs="Arial"/>
          <w:sz w:val="19"/>
          <w:szCs w:val="19"/>
          <w:lang w:val="en-GB"/>
        </w:rPr>
        <w:t xml:space="preserve"> cost of computer program does</w:t>
      </w:r>
      <w:r w:rsidR="00DC6CEF" w:rsidRPr="00C42321">
        <w:rPr>
          <w:rFonts w:ascii="Arial" w:hAnsi="Arial" w:cs="Arial"/>
          <w:sz w:val="19"/>
          <w:szCs w:val="19"/>
          <w:lang w:val="en-GB"/>
        </w:rPr>
        <w:t xml:space="preserve"> calculate the cost of th</w:t>
      </w:r>
      <w:r w:rsidRPr="00C42321">
        <w:rPr>
          <w:rFonts w:ascii="Arial" w:hAnsi="Arial" w:cs="Arial"/>
          <w:sz w:val="19"/>
          <w:szCs w:val="19"/>
          <w:lang w:val="en-GB"/>
        </w:rPr>
        <w:t>e asset on a straigh</w:t>
      </w:r>
      <w:r w:rsidR="005C11B8">
        <w:rPr>
          <w:rFonts w:ascii="Arial" w:hAnsi="Arial" w:cs="Arial"/>
          <w:sz w:val="19"/>
          <w:szCs w:val="19"/>
          <w:lang w:val="en-GB"/>
        </w:rPr>
        <w:t>t</w:t>
      </w:r>
      <w:r w:rsidR="00B14300" w:rsidRPr="00C42321">
        <w:rPr>
          <w:rFonts w:ascii="Arial" w:hAnsi="Arial" w:cs="Arial"/>
          <w:sz w:val="19"/>
          <w:szCs w:val="19"/>
          <w:lang w:val="en-GB"/>
        </w:rPr>
        <w:t>-</w:t>
      </w:r>
      <w:r w:rsidRPr="00C42321">
        <w:rPr>
          <w:rFonts w:ascii="Arial" w:hAnsi="Arial" w:cs="Arial"/>
          <w:sz w:val="19"/>
          <w:szCs w:val="19"/>
          <w:lang w:val="en-GB"/>
        </w:rPr>
        <w:t>line method</w:t>
      </w:r>
      <w:r w:rsidR="00DC6CEF" w:rsidRPr="00C42321">
        <w:rPr>
          <w:rFonts w:ascii="Arial" w:hAnsi="Arial" w:cs="Arial"/>
          <w:sz w:val="19"/>
          <w:szCs w:val="19"/>
          <w:lang w:val="en-GB"/>
        </w:rPr>
        <w:t xml:space="preserve"> over the estimated useful lives of </w:t>
      </w:r>
      <w:r w:rsidR="00E34EC7" w:rsidRPr="00C42321">
        <w:rPr>
          <w:rFonts w:ascii="Arial" w:hAnsi="Arial" w:cs="Arial"/>
          <w:sz w:val="19"/>
          <w:szCs w:val="19"/>
          <w:lang w:val="en-GB"/>
        </w:rPr>
        <w:t>3</w:t>
      </w:r>
      <w:r w:rsidR="008E04F2" w:rsidRPr="00C42321">
        <w:rPr>
          <w:rFonts w:ascii="Arial" w:hAnsi="Arial" w:cstheme="minorBidi" w:hint="cs"/>
          <w:sz w:val="19"/>
          <w:szCs w:val="19"/>
          <w:cs/>
          <w:lang w:val="en-GB"/>
        </w:rPr>
        <w:t xml:space="preserve"> </w:t>
      </w:r>
      <w:r w:rsidR="00E34EC7" w:rsidRPr="00C42321">
        <w:rPr>
          <w:rFonts w:ascii="Arial" w:hAnsi="Arial" w:cs="Arial"/>
          <w:sz w:val="19"/>
          <w:szCs w:val="19"/>
          <w:lang w:val="en-GB"/>
        </w:rPr>
        <w:t>-</w:t>
      </w:r>
      <w:r w:rsidR="008E04F2" w:rsidRPr="00C42321">
        <w:rPr>
          <w:rFonts w:ascii="Arial" w:hAnsi="Arial" w:cstheme="minorBidi" w:hint="cs"/>
          <w:sz w:val="19"/>
          <w:szCs w:val="19"/>
          <w:cs/>
          <w:lang w:val="en-GB"/>
        </w:rPr>
        <w:t xml:space="preserve"> </w:t>
      </w:r>
      <w:r w:rsidR="00DC6CEF" w:rsidRPr="00C42321">
        <w:rPr>
          <w:rFonts w:ascii="Arial" w:hAnsi="Arial" w:cs="Arial"/>
          <w:sz w:val="19"/>
          <w:szCs w:val="19"/>
          <w:lang w:val="en-GB"/>
        </w:rPr>
        <w:t>5 years.</w:t>
      </w:r>
    </w:p>
    <w:p w14:paraId="0BF23E43" w14:textId="77777777" w:rsidR="00E87886" w:rsidRPr="00C42321" w:rsidRDefault="00E87886" w:rsidP="0090666A">
      <w:pPr>
        <w:spacing w:line="360" w:lineRule="auto"/>
        <w:ind w:left="360"/>
        <w:jc w:val="thaiDistribute"/>
        <w:rPr>
          <w:rFonts w:ascii="Garamond" w:hAnsi="Garamond" w:cs="Garamond"/>
          <w:sz w:val="19"/>
          <w:szCs w:val="19"/>
          <w:lang w:val="en-GB"/>
        </w:rPr>
      </w:pPr>
    </w:p>
    <w:p w14:paraId="6126F98C" w14:textId="0A1FAEA4" w:rsidR="00DC6CEF" w:rsidRPr="00C42321" w:rsidRDefault="00A60819" w:rsidP="0090666A">
      <w:pPr>
        <w:spacing w:line="360" w:lineRule="auto"/>
        <w:ind w:left="360"/>
        <w:jc w:val="thaiDistribute"/>
        <w:rPr>
          <w:rFonts w:ascii="Arial" w:hAnsi="Arial" w:cs="Arial"/>
          <w:i/>
          <w:iCs/>
          <w:sz w:val="19"/>
          <w:szCs w:val="19"/>
          <w:lang w:val="en-GB"/>
        </w:rPr>
      </w:pPr>
      <w:r w:rsidRPr="00C42321">
        <w:rPr>
          <w:rFonts w:ascii="Arial" w:hAnsi="Arial" w:cs="Arial"/>
          <w:i/>
          <w:iCs/>
          <w:sz w:val="19"/>
          <w:szCs w:val="19"/>
          <w:lang w:val="en-GB"/>
        </w:rPr>
        <w:t>C</w:t>
      </w:r>
      <w:r w:rsidR="00DC6CEF" w:rsidRPr="00C42321">
        <w:rPr>
          <w:rFonts w:ascii="Arial" w:hAnsi="Arial" w:cs="Arial"/>
          <w:i/>
          <w:iCs/>
          <w:sz w:val="19"/>
          <w:szCs w:val="19"/>
          <w:lang w:val="en-GB"/>
        </w:rPr>
        <w:t>ustomer relationships</w:t>
      </w:r>
    </w:p>
    <w:p w14:paraId="53DEC117" w14:textId="0877FAAC" w:rsidR="00684936" w:rsidRPr="00C42321" w:rsidRDefault="00A60819" w:rsidP="0090666A">
      <w:pPr>
        <w:spacing w:line="360" w:lineRule="auto"/>
        <w:ind w:left="360"/>
        <w:jc w:val="thaiDistribute"/>
        <w:rPr>
          <w:rFonts w:ascii="Arial" w:hAnsi="Arial" w:cstheme="minorBidi"/>
          <w:sz w:val="19"/>
          <w:szCs w:val="19"/>
          <w:lang w:val="en-GB"/>
        </w:rPr>
      </w:pPr>
      <w:r w:rsidRPr="00C42321">
        <w:rPr>
          <w:rFonts w:ascii="Arial" w:hAnsi="Arial" w:cs="Arial"/>
          <w:sz w:val="19"/>
          <w:szCs w:val="19"/>
          <w:lang w:val="en-GB"/>
        </w:rPr>
        <w:t>C</w:t>
      </w:r>
      <w:r w:rsidR="00DC6CEF" w:rsidRPr="00C42321">
        <w:rPr>
          <w:rFonts w:ascii="Arial" w:hAnsi="Arial" w:cs="Arial"/>
          <w:sz w:val="19"/>
          <w:szCs w:val="19"/>
          <w:lang w:val="en-GB"/>
        </w:rPr>
        <w:t>ustomer relationships acquired in a business combination are recognized at fair value at the acquisition date. The contractual customer relations have a finite useful life and are carried at cost less accumulated amortization. Amortization is calculated using the straight-line method over the expected life of the customer relationship</w:t>
      </w:r>
      <w:r w:rsidR="00D63C4B" w:rsidRPr="00C42321">
        <w:rPr>
          <w:rFonts w:ascii="Arial" w:hAnsi="Arial" w:cs="Arial"/>
          <w:sz w:val="19"/>
          <w:szCs w:val="19"/>
          <w:lang w:val="en-GB"/>
        </w:rPr>
        <w:t xml:space="preserve"> of 5 years</w:t>
      </w:r>
      <w:r w:rsidR="00DC6CEF" w:rsidRPr="00C42321">
        <w:rPr>
          <w:rFonts w:ascii="Arial" w:hAnsi="Arial" w:cs="Arial"/>
          <w:sz w:val="19"/>
          <w:szCs w:val="19"/>
          <w:lang w:val="en-GB"/>
        </w:rPr>
        <w:t>.</w:t>
      </w:r>
    </w:p>
    <w:p w14:paraId="7DD8498F" w14:textId="24D69603" w:rsidR="00825A17" w:rsidRPr="00C42321" w:rsidRDefault="00825A17" w:rsidP="0090666A">
      <w:pPr>
        <w:spacing w:line="360" w:lineRule="auto"/>
        <w:ind w:left="360"/>
        <w:jc w:val="thaiDistribute"/>
        <w:rPr>
          <w:rFonts w:ascii="Arial" w:hAnsi="Arial" w:cstheme="minorBidi"/>
          <w:sz w:val="19"/>
          <w:szCs w:val="19"/>
          <w:lang w:val="en-GB"/>
        </w:rPr>
      </w:pPr>
    </w:p>
    <w:p w14:paraId="5745B340" w14:textId="08E87C67" w:rsidR="00825A17" w:rsidRPr="00C42321" w:rsidRDefault="00825A17" w:rsidP="0090666A">
      <w:pPr>
        <w:spacing w:line="360" w:lineRule="auto"/>
        <w:ind w:left="360"/>
        <w:jc w:val="thaiDistribute"/>
        <w:rPr>
          <w:rFonts w:ascii="Arial" w:hAnsi="Arial" w:cstheme="minorBidi"/>
          <w:i/>
          <w:iCs/>
          <w:sz w:val="19"/>
          <w:szCs w:val="19"/>
          <w:lang w:val="en-GB"/>
        </w:rPr>
      </w:pPr>
      <w:r w:rsidRPr="00C42321">
        <w:rPr>
          <w:rFonts w:ascii="Arial" w:hAnsi="Arial" w:cstheme="minorBidi"/>
          <w:i/>
          <w:iCs/>
          <w:sz w:val="19"/>
          <w:szCs w:val="19"/>
          <w:lang w:val="en-GB"/>
        </w:rPr>
        <w:t>Management right and trademark</w:t>
      </w:r>
    </w:p>
    <w:p w14:paraId="53944993" w14:textId="26F74BEA" w:rsidR="00C1689C" w:rsidRPr="00C42321" w:rsidRDefault="00C1689C" w:rsidP="00C1689C">
      <w:pPr>
        <w:spacing w:line="360" w:lineRule="auto"/>
        <w:ind w:left="360"/>
        <w:jc w:val="thaiDistribute"/>
        <w:rPr>
          <w:rFonts w:ascii="Arial" w:hAnsi="Arial" w:cs="Arial"/>
          <w:sz w:val="19"/>
          <w:szCs w:val="19"/>
          <w:lang w:val="en-GB"/>
        </w:rPr>
      </w:pPr>
      <w:r w:rsidRPr="00C42321">
        <w:rPr>
          <w:rFonts w:ascii="Arial" w:hAnsi="Arial" w:cs="Arial"/>
          <w:sz w:val="19"/>
          <w:szCs w:val="19"/>
          <w:lang w:val="en-GB"/>
        </w:rPr>
        <w:t xml:space="preserve">Management right stated at cost less accumulated amortization. Amortization cost of right to manage restaurant does calculate the cost of the asset on a straight-line method over the estimated useful lives of 20 years. </w:t>
      </w:r>
    </w:p>
    <w:p w14:paraId="78280AF9" w14:textId="77777777" w:rsidR="00C1689C" w:rsidRPr="00C42321" w:rsidRDefault="00C1689C" w:rsidP="00C1689C">
      <w:pPr>
        <w:spacing w:line="360" w:lineRule="auto"/>
        <w:ind w:left="360"/>
        <w:jc w:val="thaiDistribute"/>
        <w:rPr>
          <w:rFonts w:ascii="Arial" w:hAnsi="Arial" w:cs="Arial"/>
          <w:sz w:val="19"/>
          <w:szCs w:val="19"/>
          <w:lang w:val="en-GB"/>
        </w:rPr>
      </w:pPr>
    </w:p>
    <w:p w14:paraId="59F93796" w14:textId="369F1914" w:rsidR="00825A17" w:rsidRPr="00C42321" w:rsidRDefault="00C1689C" w:rsidP="00C1689C">
      <w:pPr>
        <w:spacing w:line="360" w:lineRule="auto"/>
        <w:ind w:left="360"/>
        <w:jc w:val="thaiDistribute"/>
      </w:pPr>
      <w:r w:rsidRPr="00C42321">
        <w:rPr>
          <w:rFonts w:ascii="Arial" w:hAnsi="Arial" w:cs="Arial"/>
          <w:sz w:val="19"/>
          <w:szCs w:val="19"/>
          <w:lang w:val="en-GB"/>
        </w:rPr>
        <w:t>Trademark, Brand, Trade name which famous and acceptable by commercial customers stated at cost deduct accumulated amortization and allowance for impairment (if any) calculated by straight–line method over the useful life approximately</w:t>
      </w:r>
      <w:r w:rsidRPr="00C42321">
        <w:t xml:space="preserve"> </w:t>
      </w:r>
      <w:r w:rsidRPr="00C42321">
        <w:rPr>
          <w:rFonts w:ascii="Arial" w:hAnsi="Arial" w:cs="Arial"/>
          <w:sz w:val="19"/>
          <w:szCs w:val="19"/>
        </w:rPr>
        <w:t xml:space="preserve">10 </w:t>
      </w:r>
      <w:r w:rsidR="008917FC">
        <w:rPr>
          <w:rFonts w:ascii="Arial" w:hAnsi="Arial" w:cs="Arial"/>
          <w:sz w:val="19"/>
          <w:szCs w:val="19"/>
        </w:rPr>
        <w:t>-</w:t>
      </w:r>
      <w:r w:rsidRPr="00C42321">
        <w:rPr>
          <w:rFonts w:ascii="Arial" w:hAnsi="Arial" w:cs="Arial"/>
          <w:sz w:val="19"/>
          <w:szCs w:val="19"/>
        </w:rPr>
        <w:t xml:space="preserve"> </w:t>
      </w:r>
      <w:r w:rsidR="002B74AB">
        <w:rPr>
          <w:rFonts w:ascii="Arial" w:hAnsi="Arial" w:cs="Arial"/>
          <w:sz w:val="19"/>
          <w:szCs w:val="19"/>
        </w:rPr>
        <w:t>3</w:t>
      </w:r>
      <w:r w:rsidRPr="00C42321">
        <w:rPr>
          <w:rFonts w:ascii="Arial" w:hAnsi="Arial" w:cs="Arial"/>
          <w:sz w:val="19"/>
          <w:szCs w:val="19"/>
        </w:rPr>
        <w:t>0 years.</w:t>
      </w:r>
      <w:r w:rsidRPr="00C42321">
        <w:t xml:space="preserve"> </w:t>
      </w:r>
    </w:p>
    <w:p w14:paraId="79DBFCE1" w14:textId="55D36821" w:rsidR="008E04F2" w:rsidRDefault="008E04F2" w:rsidP="008E04F2">
      <w:pPr>
        <w:spacing w:line="360" w:lineRule="auto"/>
        <w:ind w:left="360"/>
        <w:jc w:val="thaiDistribute"/>
        <w:rPr>
          <w:rFonts w:ascii="Arial" w:hAnsi="Arial" w:cstheme="minorBidi"/>
          <w:i/>
          <w:iCs/>
          <w:sz w:val="19"/>
          <w:szCs w:val="19"/>
          <w:lang w:val="en-GB"/>
        </w:rPr>
      </w:pPr>
    </w:p>
    <w:p w14:paraId="2A4EA97C" w14:textId="77777777" w:rsidR="00006C40" w:rsidRPr="00C42321" w:rsidRDefault="00006C40" w:rsidP="008E04F2">
      <w:pPr>
        <w:spacing w:line="360" w:lineRule="auto"/>
        <w:ind w:left="360"/>
        <w:jc w:val="thaiDistribute"/>
        <w:rPr>
          <w:rFonts w:ascii="Arial" w:hAnsi="Arial" w:cstheme="minorBidi"/>
          <w:i/>
          <w:iCs/>
          <w:sz w:val="19"/>
          <w:szCs w:val="19"/>
          <w:lang w:val="en-GB"/>
        </w:rPr>
      </w:pPr>
    </w:p>
    <w:p w14:paraId="205D48B9" w14:textId="1B59A3B7" w:rsidR="008E04F2" w:rsidRPr="00C42321" w:rsidRDefault="008E04F2" w:rsidP="008E04F2">
      <w:pPr>
        <w:spacing w:line="360" w:lineRule="auto"/>
        <w:ind w:left="360"/>
        <w:jc w:val="thaiDistribute"/>
        <w:rPr>
          <w:rFonts w:ascii="Arial" w:hAnsi="Arial" w:cstheme="minorBidi"/>
          <w:i/>
          <w:iCs/>
          <w:sz w:val="19"/>
          <w:szCs w:val="19"/>
        </w:rPr>
      </w:pPr>
      <w:r w:rsidRPr="00C42321">
        <w:rPr>
          <w:rFonts w:ascii="Arial" w:hAnsi="Arial" w:cstheme="minorBidi"/>
          <w:i/>
          <w:iCs/>
          <w:sz w:val="19"/>
          <w:szCs w:val="19"/>
        </w:rPr>
        <w:lastRenderedPageBreak/>
        <w:t>Franchise</w:t>
      </w:r>
    </w:p>
    <w:p w14:paraId="0F3B0745" w14:textId="03CC4A92" w:rsidR="008E04F2" w:rsidRDefault="008E04F2" w:rsidP="008E04F2">
      <w:pPr>
        <w:spacing w:line="360" w:lineRule="auto"/>
        <w:ind w:left="360"/>
        <w:jc w:val="thaiDistribute"/>
        <w:rPr>
          <w:rFonts w:ascii="Arial" w:hAnsi="Arial" w:cs="Arial"/>
          <w:sz w:val="19"/>
          <w:szCs w:val="19"/>
          <w:lang w:val="en-GB"/>
        </w:rPr>
      </w:pPr>
      <w:r w:rsidRPr="00C42321">
        <w:rPr>
          <w:rFonts w:ascii="Arial" w:hAnsi="Arial" w:cs="Arial"/>
          <w:sz w:val="19"/>
          <w:szCs w:val="19"/>
          <w:lang w:val="en-GB"/>
        </w:rPr>
        <w:t xml:space="preserve">Franchise stated at cost less accumulated amortization. Amortization cost of franchise does calculate the cost of the asset on a straight-line method over the estimated useful lives of </w:t>
      </w:r>
      <w:r w:rsidR="00B0186D" w:rsidRPr="00C42321">
        <w:rPr>
          <w:rFonts w:ascii="Arial" w:hAnsi="Arial" w:cs="Arial"/>
          <w:sz w:val="19"/>
          <w:szCs w:val="19"/>
          <w:lang w:val="en-GB"/>
        </w:rPr>
        <w:t>3</w:t>
      </w:r>
      <w:r w:rsidRPr="00C42321">
        <w:rPr>
          <w:rFonts w:ascii="Arial" w:hAnsi="Arial" w:cs="Arial"/>
          <w:sz w:val="19"/>
          <w:szCs w:val="19"/>
          <w:lang w:val="en-GB"/>
        </w:rPr>
        <w:t xml:space="preserve"> years. </w:t>
      </w:r>
    </w:p>
    <w:p w14:paraId="50AC81F6" w14:textId="77777777" w:rsidR="008D22BE" w:rsidRDefault="008D22BE" w:rsidP="008E04F2">
      <w:pPr>
        <w:spacing w:line="360" w:lineRule="auto"/>
        <w:ind w:left="360"/>
        <w:jc w:val="thaiDistribute"/>
        <w:rPr>
          <w:rFonts w:ascii="Arial" w:hAnsi="Arial" w:cs="Arial"/>
          <w:sz w:val="19"/>
          <w:szCs w:val="19"/>
          <w:lang w:val="en-GB"/>
        </w:rPr>
      </w:pPr>
    </w:p>
    <w:p w14:paraId="7ED5AAD0" w14:textId="757B84DC" w:rsidR="00814594" w:rsidRPr="00C42321" w:rsidRDefault="00814594" w:rsidP="0090666A">
      <w:pPr>
        <w:spacing w:line="360" w:lineRule="auto"/>
        <w:ind w:left="360"/>
        <w:jc w:val="thaiDistribute"/>
        <w:rPr>
          <w:rFonts w:ascii="Arial" w:hAnsi="Arial" w:cs="Arial"/>
          <w:sz w:val="19"/>
          <w:szCs w:val="19"/>
          <w:u w:val="single"/>
          <w:lang w:val="en-GB"/>
        </w:rPr>
      </w:pPr>
      <w:r w:rsidRPr="00C42321">
        <w:rPr>
          <w:rFonts w:ascii="Arial" w:hAnsi="Arial" w:cs="Arial"/>
          <w:sz w:val="19"/>
          <w:szCs w:val="19"/>
          <w:u w:val="single"/>
          <w:lang w:val="en-GB"/>
        </w:rPr>
        <w:t>Goodwill</w:t>
      </w:r>
    </w:p>
    <w:p w14:paraId="6606EB5D" w14:textId="77777777" w:rsidR="00814594" w:rsidRPr="00C42321" w:rsidRDefault="00814594" w:rsidP="0090666A">
      <w:pPr>
        <w:spacing w:line="360" w:lineRule="auto"/>
        <w:ind w:left="360"/>
        <w:jc w:val="thaiDistribute"/>
        <w:rPr>
          <w:rFonts w:ascii="Arial" w:hAnsi="Arial" w:cs="Arial"/>
          <w:sz w:val="19"/>
          <w:szCs w:val="19"/>
          <w:lang w:val="en-GB"/>
        </w:rPr>
      </w:pPr>
      <w:r w:rsidRPr="00C42321">
        <w:rPr>
          <w:rFonts w:ascii="Arial" w:hAnsi="Arial" w:cs="Arial"/>
          <w:sz w:val="19"/>
          <w:szCs w:val="19"/>
          <w:lang w:val="en-GB"/>
        </w:rPr>
        <w:t>Goodwill represents the future economic benefits arising from a business combination that are not individually identified and separately recognized. Goodwill is carried at cost less allowance for impairment.</w:t>
      </w:r>
    </w:p>
    <w:p w14:paraId="1B90609D" w14:textId="4044462A" w:rsidR="00CB1E54" w:rsidRPr="00C42321" w:rsidRDefault="00CB1E54">
      <w:pPr>
        <w:rPr>
          <w:rFonts w:ascii="Arial" w:hAnsi="Arial" w:cs="Arial"/>
          <w:sz w:val="22"/>
          <w:szCs w:val="22"/>
          <w:u w:val="single"/>
          <w:lang w:val="en-GB"/>
        </w:rPr>
      </w:pPr>
    </w:p>
    <w:p w14:paraId="23A27316" w14:textId="2831DA4C" w:rsidR="00684936" w:rsidRPr="00C42321" w:rsidRDefault="00684936" w:rsidP="0090666A">
      <w:pPr>
        <w:spacing w:line="360" w:lineRule="auto"/>
        <w:ind w:left="360"/>
        <w:jc w:val="thaiDistribute"/>
        <w:rPr>
          <w:rFonts w:ascii="Arial" w:hAnsi="Arial" w:cs="Arial"/>
          <w:sz w:val="19"/>
          <w:szCs w:val="19"/>
          <w:u w:val="single"/>
          <w:lang w:val="en-GB"/>
        </w:rPr>
      </w:pPr>
      <w:r w:rsidRPr="00C42321">
        <w:rPr>
          <w:rFonts w:ascii="Arial" w:hAnsi="Arial" w:cs="Arial"/>
          <w:sz w:val="19"/>
          <w:szCs w:val="19"/>
          <w:u w:val="single"/>
          <w:lang w:val="en-GB"/>
        </w:rPr>
        <w:t xml:space="preserve">Impairment of </w:t>
      </w:r>
      <w:r w:rsidR="00AB61A7" w:rsidRPr="00C42321">
        <w:rPr>
          <w:rFonts w:ascii="Arial" w:hAnsi="Arial" w:cs="Arial"/>
          <w:sz w:val="19"/>
          <w:szCs w:val="19"/>
          <w:u w:val="single"/>
          <w:lang w:val="en-GB"/>
        </w:rPr>
        <w:t>assets</w:t>
      </w:r>
    </w:p>
    <w:p w14:paraId="4F5420F9" w14:textId="773C3C06" w:rsidR="003E6824" w:rsidRPr="006C070B" w:rsidRDefault="00671D05" w:rsidP="006C070B">
      <w:pPr>
        <w:spacing w:line="360" w:lineRule="auto"/>
        <w:ind w:left="360"/>
        <w:jc w:val="thaiDistribute"/>
        <w:rPr>
          <w:rFonts w:ascii="Arial" w:hAnsi="Arial" w:cstheme="minorBidi"/>
          <w:sz w:val="19"/>
          <w:szCs w:val="19"/>
          <w:lang w:val="en-GB"/>
        </w:rPr>
      </w:pPr>
      <w:r w:rsidRPr="00C42321">
        <w:rPr>
          <w:rFonts w:ascii="Arial" w:hAnsi="Arial" w:cs="Arial"/>
          <w:sz w:val="19"/>
          <w:szCs w:val="19"/>
          <w:lang w:val="en-GB"/>
        </w:rPr>
        <w:t xml:space="preserve">The </w:t>
      </w:r>
      <w:r w:rsidR="005F37F5">
        <w:rPr>
          <w:rFonts w:ascii="Arial" w:hAnsi="Arial" w:cs="Browallia New"/>
          <w:sz w:val="19"/>
        </w:rPr>
        <w:t>Group</w:t>
      </w:r>
      <w:r w:rsidRPr="00C42321">
        <w:rPr>
          <w:rFonts w:ascii="Arial" w:hAnsi="Arial" w:cs="Arial"/>
          <w:sz w:val="19"/>
          <w:szCs w:val="19"/>
          <w:lang w:val="en-GB"/>
        </w:rPr>
        <w:t xml:space="preserve"> assess whether there is an indication that any assets may be impaired. If any such indication exists, the </w:t>
      </w:r>
      <w:r w:rsidR="00F02826">
        <w:rPr>
          <w:rFonts w:ascii="Arial" w:hAnsi="Arial" w:cs="Arial"/>
          <w:sz w:val="19"/>
          <w:szCs w:val="19"/>
          <w:lang w:val="en-GB"/>
        </w:rPr>
        <w:t>group</w:t>
      </w:r>
      <w:r w:rsidRPr="00C42321">
        <w:rPr>
          <w:rFonts w:ascii="Arial" w:hAnsi="Arial" w:cs="Arial"/>
          <w:sz w:val="19"/>
          <w:szCs w:val="19"/>
          <w:lang w:val="en-GB"/>
        </w:rPr>
        <w:t xml:space="preserve"> make an estimate of the assets recoverable amount. Where the carrying amount of the asset exceeds its recoverable amount, the asset is considered impaired and is written down to its recoverable amount. Impairment losses are recognized in the statement of profit or loss. An asset recoverable amount is the higher of fair value less cost to sell and value in use.</w:t>
      </w:r>
    </w:p>
    <w:p w14:paraId="2B63FFBB" w14:textId="77777777" w:rsidR="003E6824" w:rsidRPr="006C070B" w:rsidRDefault="003E6824" w:rsidP="00CD207F">
      <w:pPr>
        <w:spacing w:line="360" w:lineRule="auto"/>
        <w:rPr>
          <w:rFonts w:ascii="Arial" w:hAnsi="Arial" w:cstheme="minorBidi"/>
          <w:sz w:val="16"/>
          <w:szCs w:val="16"/>
          <w:u w:val="single"/>
          <w:lang w:eastAsia="en-US"/>
        </w:rPr>
      </w:pPr>
    </w:p>
    <w:p w14:paraId="689E499D" w14:textId="77777777" w:rsidR="0060360A" w:rsidRPr="008947A5" w:rsidRDefault="0060360A" w:rsidP="0060360A">
      <w:pPr>
        <w:spacing w:line="360" w:lineRule="auto"/>
        <w:ind w:left="360"/>
        <w:jc w:val="thaiDistribute"/>
        <w:rPr>
          <w:rFonts w:ascii="Arial" w:hAnsi="Arial" w:cs="Arial"/>
          <w:sz w:val="19"/>
          <w:szCs w:val="19"/>
          <w:u w:val="single"/>
          <w:lang w:val="en-GB"/>
        </w:rPr>
      </w:pPr>
      <w:r w:rsidRPr="008947A5">
        <w:rPr>
          <w:rFonts w:ascii="Arial" w:hAnsi="Arial" w:cs="Arial"/>
          <w:sz w:val="19"/>
          <w:szCs w:val="19"/>
          <w:u w:val="single"/>
          <w:lang w:val="en-GB"/>
        </w:rPr>
        <w:t>Right-of-use assets</w:t>
      </w:r>
    </w:p>
    <w:p w14:paraId="1B7B03A0" w14:textId="77777777" w:rsidR="0060360A" w:rsidRPr="00B44222" w:rsidRDefault="0060360A" w:rsidP="0060360A">
      <w:pPr>
        <w:spacing w:line="360" w:lineRule="auto"/>
        <w:ind w:left="360" w:right="43"/>
        <w:jc w:val="thaiDistribute"/>
        <w:rPr>
          <w:rFonts w:ascii="Arial" w:hAnsi="Arial" w:cs="Arial"/>
          <w:i/>
          <w:iCs/>
          <w:sz w:val="19"/>
          <w:szCs w:val="19"/>
          <w:lang w:val="en-GB" w:bidi="ar-SA"/>
        </w:rPr>
      </w:pPr>
      <w:r w:rsidRPr="00B44222">
        <w:rPr>
          <w:rFonts w:ascii="Arial" w:hAnsi="Arial" w:cs="Arial"/>
          <w:i/>
          <w:iCs/>
          <w:sz w:val="19"/>
          <w:szCs w:val="19"/>
          <w:lang w:val="en-GB" w:bidi="ar-SA"/>
        </w:rPr>
        <w:t>Accounting policy which effective from 1 January 2020</w:t>
      </w:r>
    </w:p>
    <w:p w14:paraId="5946C0B4" w14:textId="77777777" w:rsidR="0060360A" w:rsidRDefault="0060360A" w:rsidP="0060360A">
      <w:pPr>
        <w:spacing w:line="360" w:lineRule="auto"/>
        <w:ind w:left="360" w:right="43"/>
        <w:jc w:val="thaiDistribute"/>
        <w:rPr>
          <w:rFonts w:ascii="Arial" w:hAnsi="Arial" w:cs="Arial"/>
          <w:sz w:val="19"/>
          <w:szCs w:val="19"/>
          <w:u w:val="single"/>
          <w:lang w:val="en-GB" w:bidi="ar-SA"/>
        </w:rPr>
      </w:pPr>
    </w:p>
    <w:p w14:paraId="0A5BA058" w14:textId="77777777" w:rsidR="0060360A" w:rsidRPr="00D57D54" w:rsidRDefault="0060360A" w:rsidP="0060360A">
      <w:pPr>
        <w:spacing w:line="360" w:lineRule="auto"/>
        <w:ind w:left="360" w:right="43"/>
        <w:jc w:val="thaiDistribute"/>
        <w:rPr>
          <w:rFonts w:ascii="Arial" w:hAnsi="Arial" w:cs="Arial"/>
          <w:i/>
          <w:iCs/>
          <w:sz w:val="19"/>
          <w:szCs w:val="19"/>
          <w:lang w:val="en-GB" w:bidi="ar-SA"/>
        </w:rPr>
      </w:pPr>
      <w:r w:rsidRPr="00D57D54">
        <w:rPr>
          <w:rFonts w:ascii="Arial" w:hAnsi="Arial" w:cs="Arial"/>
          <w:i/>
          <w:iCs/>
          <w:sz w:val="19"/>
          <w:szCs w:val="19"/>
          <w:lang w:val="en-GB" w:bidi="ar-SA"/>
        </w:rPr>
        <w:t xml:space="preserve">Leases - where </w:t>
      </w:r>
      <w:r w:rsidRPr="00D57D54">
        <w:rPr>
          <w:rFonts w:ascii="Arial" w:hAnsi="Arial" w:cstheme="minorBidi"/>
          <w:i/>
          <w:iCs/>
          <w:sz w:val="19"/>
        </w:rPr>
        <w:t xml:space="preserve">the Group </w:t>
      </w:r>
      <w:r w:rsidRPr="00D57D54">
        <w:rPr>
          <w:rFonts w:ascii="Arial" w:hAnsi="Arial" w:cs="Arial"/>
          <w:i/>
          <w:iCs/>
          <w:sz w:val="19"/>
          <w:szCs w:val="19"/>
          <w:lang w:val="en-GB" w:bidi="ar-SA"/>
        </w:rPr>
        <w:t>are the lessee</w:t>
      </w:r>
    </w:p>
    <w:p w14:paraId="78231978" w14:textId="77777777" w:rsidR="0060360A" w:rsidRDefault="0060360A" w:rsidP="00AE13DD">
      <w:pPr>
        <w:spacing w:line="360" w:lineRule="auto"/>
        <w:ind w:left="360"/>
        <w:jc w:val="thaiDistribute"/>
        <w:rPr>
          <w:rFonts w:ascii="Arial" w:hAnsi="Arial" w:cs="Arial"/>
          <w:sz w:val="19"/>
          <w:szCs w:val="19"/>
          <w:lang w:val="en-GB"/>
        </w:rPr>
      </w:pPr>
      <w:r w:rsidRPr="00D55725">
        <w:rPr>
          <w:rFonts w:ascii="Arial" w:hAnsi="Arial" w:cs="Arial"/>
          <w:sz w:val="19"/>
          <w:szCs w:val="19"/>
          <w:lang w:val="en-GB"/>
        </w:rPr>
        <w:t>The Group recogni</w:t>
      </w:r>
      <w:r>
        <w:rPr>
          <w:rFonts w:ascii="Arial" w:hAnsi="Arial" w:cs="Arial"/>
          <w:sz w:val="19"/>
          <w:szCs w:val="19"/>
          <w:lang w:val="en-GB"/>
        </w:rPr>
        <w:t>z</w:t>
      </w:r>
      <w:r w:rsidRPr="00D55725">
        <w:rPr>
          <w:rFonts w:ascii="Arial" w:hAnsi="Arial" w:cs="Arial"/>
          <w:sz w:val="19"/>
          <w:szCs w:val="19"/>
          <w:lang w:val="en-GB"/>
        </w:rPr>
        <w:t>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75951810" w14:textId="77777777" w:rsidR="0060360A" w:rsidRDefault="0060360A" w:rsidP="0060360A">
      <w:pPr>
        <w:spacing w:line="360" w:lineRule="auto"/>
        <w:ind w:left="360" w:right="43"/>
        <w:jc w:val="thaiDistribute"/>
        <w:rPr>
          <w:rFonts w:ascii="Arial" w:hAnsi="Arial" w:cs="Arial"/>
          <w:sz w:val="19"/>
          <w:szCs w:val="19"/>
          <w:lang w:val="en-GB" w:bidi="ar-SA"/>
        </w:rPr>
      </w:pPr>
    </w:p>
    <w:p w14:paraId="73C9073C" w14:textId="77777777" w:rsidR="0060360A" w:rsidRPr="00C1395C" w:rsidRDefault="0060360A" w:rsidP="00AE13DD">
      <w:pPr>
        <w:spacing w:line="360" w:lineRule="auto"/>
        <w:ind w:left="360"/>
        <w:jc w:val="thaiDistribute"/>
        <w:rPr>
          <w:rFonts w:ascii="Arial" w:hAnsi="Arial" w:cs="Arial"/>
          <w:sz w:val="19"/>
          <w:szCs w:val="19"/>
          <w:lang w:val="en-GB"/>
        </w:rPr>
      </w:pPr>
      <w:r w:rsidRPr="00A85B5A">
        <w:rPr>
          <w:rFonts w:ascii="Arial" w:hAnsi="Arial" w:cs="Arial"/>
          <w:sz w:val="19"/>
          <w:szCs w:val="19"/>
          <w:lang w:val="en-GB"/>
        </w:rPr>
        <w:t>The ROU asset is subsequently depreciated using the straight-line method from the commencement date to the earlier of the end of the useful life of the ROU asset or the end of the lease term.</w:t>
      </w:r>
    </w:p>
    <w:p w14:paraId="02277885" w14:textId="77777777" w:rsidR="0060360A" w:rsidRDefault="0060360A" w:rsidP="00AE13DD">
      <w:pPr>
        <w:spacing w:line="360" w:lineRule="auto"/>
        <w:ind w:left="360"/>
        <w:jc w:val="thaiDistribute"/>
        <w:rPr>
          <w:rFonts w:ascii="Arial" w:hAnsi="Arial" w:cs="Arial"/>
          <w:sz w:val="19"/>
          <w:szCs w:val="19"/>
          <w:lang w:val="en-GB"/>
        </w:rPr>
      </w:pPr>
    </w:p>
    <w:p w14:paraId="3F473333" w14:textId="77777777" w:rsidR="0060360A" w:rsidRDefault="0060360A" w:rsidP="00AE13DD">
      <w:pPr>
        <w:spacing w:line="360" w:lineRule="auto"/>
        <w:ind w:left="360"/>
        <w:jc w:val="thaiDistribute"/>
        <w:rPr>
          <w:rFonts w:ascii="Arial" w:hAnsi="Arial" w:cs="Arial"/>
          <w:sz w:val="19"/>
          <w:szCs w:val="19"/>
          <w:lang w:val="en-GB"/>
        </w:rPr>
      </w:pPr>
      <w:r w:rsidRPr="00192FB0">
        <w:rPr>
          <w:rFonts w:ascii="Arial" w:hAnsi="Arial" w:cs="Arial"/>
          <w:sz w:val="19"/>
          <w:szCs w:val="19"/>
          <w:lang w:val="en-GB"/>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2983FDCD" w14:textId="77777777" w:rsidR="0060360A" w:rsidRDefault="0060360A" w:rsidP="0060360A">
      <w:pPr>
        <w:spacing w:line="360" w:lineRule="auto"/>
        <w:ind w:left="360" w:right="43"/>
        <w:jc w:val="thaiDistribute"/>
        <w:rPr>
          <w:rFonts w:ascii="Arial" w:hAnsi="Arial" w:cs="Arial"/>
          <w:sz w:val="19"/>
          <w:szCs w:val="19"/>
          <w:lang w:val="en-GB" w:bidi="ar-SA"/>
        </w:rPr>
      </w:pPr>
    </w:p>
    <w:p w14:paraId="47AC7CE3" w14:textId="77777777" w:rsidR="0060360A" w:rsidRDefault="0060360A" w:rsidP="00AE13DD">
      <w:pPr>
        <w:spacing w:line="360" w:lineRule="auto"/>
        <w:ind w:left="360"/>
        <w:jc w:val="thaiDistribute"/>
        <w:rPr>
          <w:rFonts w:ascii="Arial" w:hAnsi="Arial" w:cs="Arial"/>
          <w:sz w:val="19"/>
          <w:szCs w:val="19"/>
          <w:lang w:val="en-GB"/>
        </w:rPr>
      </w:pPr>
      <w:r w:rsidRPr="00C53FCE">
        <w:rPr>
          <w:rFonts w:ascii="Arial" w:hAnsi="Arial" w:cs="Arial"/>
          <w:sz w:val="19"/>
          <w:szCs w:val="19"/>
          <w:lang w:val="en-GB"/>
        </w:rPr>
        <w:t xml:space="preserve">Lease payments included in the measurement of the lease liability are </w:t>
      </w:r>
      <w:r w:rsidRPr="00AE13DD">
        <w:rPr>
          <w:rFonts w:ascii="Arial" w:hAnsi="Arial" w:cs="Arial"/>
          <w:sz w:val="19"/>
          <w:szCs w:val="19"/>
          <w:lang w:val="en-GB"/>
        </w:rPr>
        <w:t>fixed</w:t>
      </w:r>
      <w:r w:rsidRPr="00C53FCE">
        <w:rPr>
          <w:rFonts w:ascii="Arial" w:hAnsi="Arial" w:cs="Arial"/>
          <w:sz w:val="19"/>
          <w:szCs w:val="19"/>
          <w:lang w:val="en-GB"/>
        </w:rPr>
        <w:t xml:space="preserve"> payments </w:t>
      </w:r>
      <w:r>
        <w:rPr>
          <w:rFonts w:ascii="Arial" w:hAnsi="Arial" w:cs="Arial"/>
          <w:sz w:val="19"/>
          <w:szCs w:val="19"/>
          <w:lang w:val="en-GB"/>
        </w:rPr>
        <w:t>(</w:t>
      </w:r>
      <w:r w:rsidRPr="00C53FCE">
        <w:rPr>
          <w:rFonts w:ascii="Arial" w:hAnsi="Arial" w:cs="Arial"/>
          <w:sz w:val="19"/>
          <w:szCs w:val="19"/>
          <w:lang w:val="en-GB"/>
        </w:rPr>
        <w:t>including in-substance fixed payments</w:t>
      </w:r>
      <w:r>
        <w:rPr>
          <w:rFonts w:ascii="Arial" w:hAnsi="Arial" w:cs="Arial"/>
          <w:sz w:val="19"/>
          <w:szCs w:val="19"/>
          <w:lang w:val="en-GB"/>
        </w:rPr>
        <w:t xml:space="preserve">), </w:t>
      </w:r>
      <w:r w:rsidRPr="00C53FCE">
        <w:rPr>
          <w:rFonts w:ascii="Arial" w:hAnsi="Arial" w:cs="Arial"/>
          <w:sz w:val="19"/>
          <w:szCs w:val="19"/>
          <w:lang w:val="en-GB"/>
        </w:rPr>
        <w:t>variable lease payments that depend on an index or a rate, amounts expected to be payable under a residual value guarantee</w:t>
      </w:r>
      <w:r w:rsidRPr="00AE13DD">
        <w:rPr>
          <w:rFonts w:ascii="Arial" w:hAnsi="Arial" w:cs="Arial"/>
          <w:sz w:val="19"/>
          <w:szCs w:val="19"/>
          <w:lang w:val="en-GB"/>
        </w:rPr>
        <w:t xml:space="preserve">, and </w:t>
      </w:r>
      <w:r w:rsidRPr="00C53FCE">
        <w:rPr>
          <w:rFonts w:ascii="Arial" w:hAnsi="Arial" w:cs="Arial"/>
          <w:sz w:val="19"/>
          <w:szCs w:val="19"/>
          <w:lang w:val="en-GB"/>
        </w:rPr>
        <w:t>the exercise price under a purchase option that the Group is reasonably certain to exercise</w:t>
      </w:r>
      <w:r>
        <w:rPr>
          <w:rFonts w:ascii="Arial" w:hAnsi="Arial" w:cs="Arial"/>
          <w:sz w:val="19"/>
          <w:szCs w:val="19"/>
          <w:lang w:val="en-GB"/>
        </w:rPr>
        <w:t>.</w:t>
      </w:r>
    </w:p>
    <w:p w14:paraId="3F3FDB05" w14:textId="77777777" w:rsidR="0060360A" w:rsidRDefault="0060360A" w:rsidP="00AE13DD">
      <w:pPr>
        <w:spacing w:line="360" w:lineRule="auto"/>
        <w:ind w:left="360"/>
        <w:jc w:val="thaiDistribute"/>
        <w:rPr>
          <w:rFonts w:ascii="Arial" w:hAnsi="Arial" w:cs="Arial"/>
          <w:sz w:val="19"/>
          <w:szCs w:val="19"/>
          <w:lang w:val="en-GB"/>
        </w:rPr>
      </w:pPr>
    </w:p>
    <w:p w14:paraId="0FC21E65" w14:textId="77777777" w:rsidR="0060360A" w:rsidRDefault="0060360A" w:rsidP="00AE13DD">
      <w:pPr>
        <w:spacing w:line="360" w:lineRule="auto"/>
        <w:ind w:left="360"/>
        <w:jc w:val="thaiDistribute"/>
        <w:rPr>
          <w:rFonts w:ascii="Arial" w:hAnsi="Arial" w:cs="Arial"/>
          <w:sz w:val="19"/>
          <w:szCs w:val="19"/>
          <w:lang w:val="en-GB"/>
        </w:rPr>
      </w:pPr>
      <w:r>
        <w:rPr>
          <w:rFonts w:ascii="Arial" w:hAnsi="Arial" w:cs="Arial"/>
          <w:sz w:val="19"/>
          <w:szCs w:val="19"/>
          <w:lang w:val="en-GB"/>
        </w:rPr>
        <w:t>After initial cost measurement, w</w:t>
      </w:r>
      <w:r w:rsidRPr="00352265">
        <w:rPr>
          <w:rFonts w:ascii="Arial" w:hAnsi="Arial" w:cs="Arial"/>
          <w:sz w:val="19"/>
          <w:szCs w:val="19"/>
          <w:lang w:val="en-GB"/>
        </w:rPr>
        <w:t>hen the lease liability is re-measured to reflect changes to the lease payments, the Group recogni</w:t>
      </w:r>
      <w:r>
        <w:rPr>
          <w:rFonts w:ascii="Arial" w:hAnsi="Arial" w:cs="Arial"/>
          <w:sz w:val="19"/>
          <w:szCs w:val="19"/>
          <w:lang w:val="en-GB"/>
        </w:rPr>
        <w:t>z</w:t>
      </w:r>
      <w:r w:rsidRPr="00352265">
        <w:rPr>
          <w:rFonts w:ascii="Arial" w:hAnsi="Arial" w:cs="Arial"/>
          <w:sz w:val="19"/>
          <w:szCs w:val="19"/>
          <w:lang w:val="en-GB"/>
        </w:rPr>
        <w:t>es the amount of the remeasurement of the lease liability as an adjustment to the ROU asset.</w:t>
      </w:r>
      <w:r>
        <w:rPr>
          <w:rFonts w:ascii="Arial" w:hAnsi="Arial" w:cs="Arial"/>
          <w:sz w:val="19"/>
          <w:szCs w:val="19"/>
          <w:lang w:val="en-GB"/>
        </w:rPr>
        <w:t xml:space="preserve"> </w:t>
      </w:r>
      <w:r w:rsidRPr="0000522D">
        <w:rPr>
          <w:rFonts w:ascii="Arial" w:hAnsi="Arial" w:cs="Arial"/>
          <w:sz w:val="19"/>
          <w:szCs w:val="19"/>
          <w:lang w:val="en-GB"/>
        </w:rPr>
        <w:t>However, if the carrying amount of the ROU asset is reduced to zero and there is a further reduction in the measurement of the lease liability, the Group recogni</w:t>
      </w:r>
      <w:r>
        <w:rPr>
          <w:rFonts w:ascii="Arial" w:hAnsi="Arial" w:cs="Arial"/>
          <w:sz w:val="19"/>
          <w:szCs w:val="19"/>
          <w:lang w:val="en-GB"/>
        </w:rPr>
        <w:t>z</w:t>
      </w:r>
      <w:r w:rsidRPr="0000522D">
        <w:rPr>
          <w:rFonts w:ascii="Arial" w:hAnsi="Arial" w:cs="Arial"/>
          <w:sz w:val="19"/>
          <w:szCs w:val="19"/>
          <w:lang w:val="en-GB"/>
        </w:rPr>
        <w:t>es any remaining amount of the remeasurement in profit or loss.</w:t>
      </w:r>
    </w:p>
    <w:p w14:paraId="2514B86C" w14:textId="77777777" w:rsidR="0060360A" w:rsidRDefault="0060360A" w:rsidP="00AE13DD">
      <w:pPr>
        <w:spacing w:line="360" w:lineRule="auto"/>
        <w:ind w:left="360"/>
        <w:jc w:val="thaiDistribute"/>
        <w:rPr>
          <w:rFonts w:ascii="Arial" w:hAnsi="Arial" w:cs="Arial"/>
          <w:sz w:val="19"/>
          <w:szCs w:val="19"/>
          <w:lang w:val="en-GB"/>
        </w:rPr>
      </w:pPr>
    </w:p>
    <w:p w14:paraId="7469A8D7" w14:textId="4E5B327F" w:rsidR="00235284" w:rsidRDefault="00235284" w:rsidP="00235284">
      <w:pPr>
        <w:spacing w:line="360" w:lineRule="auto"/>
        <w:ind w:left="360"/>
        <w:jc w:val="thaiDistribute"/>
        <w:rPr>
          <w:rFonts w:ascii="Arial" w:hAnsi="Arial" w:cs="Arial"/>
          <w:sz w:val="19"/>
          <w:szCs w:val="19"/>
          <w:lang w:val="en-GB"/>
        </w:rPr>
      </w:pPr>
      <w:r w:rsidRPr="00B2089A">
        <w:rPr>
          <w:rFonts w:ascii="Arial" w:hAnsi="Arial" w:cs="Arial"/>
          <w:sz w:val="19"/>
          <w:szCs w:val="19"/>
          <w:lang w:val="en-GB"/>
        </w:rPr>
        <w:lastRenderedPageBreak/>
        <w:t xml:space="preserve">The Group recognizes the short-term leases payment and leases of low-value assets payment associated with these leases as an expense on a straight-line basis over the lease term. The short-term leases is </w:t>
      </w:r>
      <w:r w:rsidRPr="00AE13DD">
        <w:rPr>
          <w:rFonts w:ascii="Arial" w:hAnsi="Arial" w:cs="Arial"/>
          <w:sz w:val="19"/>
          <w:szCs w:val="19"/>
          <w:lang w:val="en-GB"/>
        </w:rPr>
        <w:t xml:space="preserve">lease which had </w:t>
      </w:r>
      <w:r w:rsidRPr="00B2089A">
        <w:rPr>
          <w:rFonts w:ascii="Arial" w:hAnsi="Arial" w:cs="Arial"/>
          <w:sz w:val="19"/>
          <w:szCs w:val="19"/>
          <w:lang w:val="en-GB"/>
        </w:rPr>
        <w:t xml:space="preserve">lease term of 12 months or less. </w:t>
      </w:r>
    </w:p>
    <w:p w14:paraId="1BAD0E87" w14:textId="77777777" w:rsidR="00235284" w:rsidRPr="00B2089A" w:rsidRDefault="00235284" w:rsidP="00235284">
      <w:pPr>
        <w:spacing w:line="360" w:lineRule="auto"/>
        <w:ind w:left="360"/>
        <w:jc w:val="thaiDistribute"/>
        <w:rPr>
          <w:rFonts w:ascii="Arial" w:hAnsi="Arial" w:cs="Arial"/>
          <w:sz w:val="19"/>
          <w:szCs w:val="19"/>
          <w:lang w:val="en-GB"/>
        </w:rPr>
      </w:pPr>
    </w:p>
    <w:p w14:paraId="156D2A82" w14:textId="44997646" w:rsidR="0060360A" w:rsidRPr="00235284" w:rsidRDefault="0060360A" w:rsidP="00235284">
      <w:pPr>
        <w:ind w:firstLine="360"/>
        <w:rPr>
          <w:rFonts w:ascii="Arial" w:hAnsi="Arial" w:cs="Arial"/>
          <w:b/>
          <w:bCs/>
          <w:sz w:val="19"/>
          <w:szCs w:val="19"/>
          <w:lang w:val="en-GB" w:bidi="ar-SA"/>
        </w:rPr>
      </w:pPr>
      <w:r w:rsidRPr="00522431">
        <w:rPr>
          <w:rFonts w:ascii="Arial" w:hAnsi="Arial" w:cs="Arial"/>
          <w:i/>
          <w:iCs/>
          <w:sz w:val="19"/>
          <w:szCs w:val="19"/>
          <w:lang w:val="en-GB" w:bidi="ar-SA"/>
        </w:rPr>
        <w:t>Accounting policy which effective before 1 January 2020</w:t>
      </w:r>
    </w:p>
    <w:p w14:paraId="18046B3C" w14:textId="77777777" w:rsidR="0060360A" w:rsidRPr="00235284" w:rsidRDefault="0060360A" w:rsidP="0060360A">
      <w:pPr>
        <w:spacing w:line="360" w:lineRule="auto"/>
        <w:ind w:right="43"/>
        <w:jc w:val="thaiDistribute"/>
        <w:rPr>
          <w:rFonts w:ascii="Arial" w:hAnsi="Arial" w:cs="Arial"/>
          <w:sz w:val="19"/>
          <w:szCs w:val="19"/>
          <w:u w:val="single"/>
          <w:lang w:val="en-GB" w:bidi="ar-SA"/>
        </w:rPr>
      </w:pPr>
    </w:p>
    <w:p w14:paraId="7C92A480" w14:textId="77777777" w:rsidR="0060360A" w:rsidRPr="00D57D54" w:rsidRDefault="0060360A" w:rsidP="0060360A">
      <w:pPr>
        <w:spacing w:line="360" w:lineRule="auto"/>
        <w:ind w:left="360" w:right="43"/>
        <w:jc w:val="thaiDistribute"/>
        <w:rPr>
          <w:rFonts w:ascii="Arial" w:hAnsi="Arial" w:cs="Arial"/>
          <w:i/>
          <w:iCs/>
          <w:sz w:val="19"/>
          <w:szCs w:val="19"/>
          <w:lang w:val="en-GB" w:bidi="ar-SA"/>
        </w:rPr>
      </w:pPr>
      <w:r w:rsidRPr="00D57D54">
        <w:rPr>
          <w:rFonts w:ascii="Arial" w:hAnsi="Arial" w:cs="Arial"/>
          <w:i/>
          <w:iCs/>
          <w:sz w:val="19"/>
          <w:szCs w:val="19"/>
          <w:lang w:val="en-GB" w:bidi="ar-SA"/>
        </w:rPr>
        <w:t xml:space="preserve">Long-term leases - where </w:t>
      </w:r>
      <w:r w:rsidRPr="00D57D54">
        <w:rPr>
          <w:rFonts w:ascii="Arial" w:hAnsi="Arial" w:cstheme="minorBidi"/>
          <w:i/>
          <w:iCs/>
          <w:sz w:val="19"/>
        </w:rPr>
        <w:t xml:space="preserve">the Group </w:t>
      </w:r>
      <w:r w:rsidRPr="00D57D54">
        <w:rPr>
          <w:rFonts w:ascii="Arial" w:hAnsi="Arial" w:cs="Arial"/>
          <w:i/>
          <w:iCs/>
          <w:sz w:val="19"/>
          <w:szCs w:val="19"/>
          <w:lang w:val="en-GB" w:bidi="ar-SA"/>
        </w:rPr>
        <w:t>are the lessee</w:t>
      </w:r>
    </w:p>
    <w:p w14:paraId="20BDBC30" w14:textId="77777777" w:rsidR="0060360A" w:rsidRDefault="0060360A" w:rsidP="00AE13DD">
      <w:pPr>
        <w:spacing w:line="360" w:lineRule="auto"/>
        <w:ind w:left="360"/>
        <w:jc w:val="thaiDistribute"/>
        <w:rPr>
          <w:rFonts w:ascii="Arial" w:hAnsi="Arial" w:cs="Arial"/>
          <w:sz w:val="19"/>
          <w:szCs w:val="19"/>
          <w:lang w:val="en-GB"/>
        </w:rPr>
      </w:pPr>
      <w:r w:rsidRPr="00D57B1D">
        <w:rPr>
          <w:rFonts w:ascii="Arial" w:hAnsi="Arial" w:cs="Arial"/>
          <w:sz w:val="19"/>
          <w:szCs w:val="19"/>
          <w:lang w:val="en-GB"/>
        </w:rPr>
        <w:t xml:space="preserve">Leases of equipment where the </w:t>
      </w:r>
      <w:r>
        <w:rPr>
          <w:rFonts w:ascii="Arial" w:hAnsi="Arial" w:cs="Arial"/>
          <w:sz w:val="19"/>
          <w:szCs w:val="19"/>
          <w:lang w:val="en-GB"/>
        </w:rPr>
        <w:t xml:space="preserve">Group </w:t>
      </w:r>
      <w:r w:rsidRPr="00D57B1D">
        <w:rPr>
          <w:rFonts w:ascii="Arial" w:hAnsi="Arial" w:cs="Arial"/>
          <w:sz w:val="19"/>
          <w:szCs w:val="19"/>
          <w:lang w:val="en-GB"/>
        </w:rPr>
        <w:t>assume substantially all the benefits and risks of ownership are classified as finance leases. Finance leases are capitalized at the fair value of leases of assets or estimated present value of the underlying lease payments whichever is lower. Each lease payment is allocated between the liability and finance charges so as to achieve a constant rate on the outstanding finance balance. Future lease payments net of financial charges are recognized as liabilities under finance lease agreements. The financial expense is charged to statement of profit or loss over the lease period. Assets acquired under finance lease agreements are depreciated over the useful lives of the assets. Leases of assets under which all the risks and benefits of ownership are effectively retained by the lessor are classified as operating leases. Payments made under operating leases are charged to statement of profit or loss on a straight - line method over the lease period. When an operating lease is terminated before expiry date of the lease period, any payment required to be made to the lessor by way of penalty is recognized as an expense in the year in which termination takes place.</w:t>
      </w:r>
    </w:p>
    <w:p w14:paraId="56C7B353" w14:textId="7B2EB97E" w:rsidR="00A90D23" w:rsidRPr="0060360A" w:rsidRDefault="00A90D23" w:rsidP="0090666A">
      <w:pPr>
        <w:tabs>
          <w:tab w:val="left" w:pos="360"/>
          <w:tab w:val="left" w:pos="900"/>
        </w:tabs>
        <w:spacing w:line="360" w:lineRule="auto"/>
        <w:jc w:val="thaiDistribute"/>
        <w:rPr>
          <w:rFonts w:ascii="Arial" w:hAnsi="Arial" w:cs="Arial"/>
          <w:sz w:val="16"/>
          <w:szCs w:val="16"/>
          <w:lang w:val="en-GB" w:eastAsia="en-US"/>
        </w:rPr>
      </w:pPr>
    </w:p>
    <w:p w14:paraId="46376273" w14:textId="77777777" w:rsidR="005F4F55" w:rsidRPr="00C42321" w:rsidRDefault="005F4F55" w:rsidP="0090666A">
      <w:pPr>
        <w:spacing w:line="360" w:lineRule="auto"/>
        <w:ind w:left="360"/>
        <w:jc w:val="thaiDistribute"/>
        <w:rPr>
          <w:rFonts w:ascii="Arial" w:hAnsi="Arial" w:cs="Arial"/>
          <w:sz w:val="19"/>
          <w:szCs w:val="19"/>
          <w:u w:val="single"/>
          <w:lang w:val="en-GB"/>
        </w:rPr>
      </w:pPr>
      <w:r w:rsidRPr="00C42321">
        <w:rPr>
          <w:rFonts w:ascii="Arial" w:hAnsi="Arial" w:cs="Arial"/>
          <w:sz w:val="19"/>
          <w:szCs w:val="19"/>
          <w:u w:val="single"/>
          <w:lang w:val="en-GB"/>
        </w:rPr>
        <w:t>Foreign currency transactions</w:t>
      </w:r>
    </w:p>
    <w:p w14:paraId="702EFC09" w14:textId="2F584759" w:rsidR="00814594" w:rsidRPr="00C42321" w:rsidRDefault="005F4F55" w:rsidP="0090666A">
      <w:pPr>
        <w:spacing w:line="360" w:lineRule="auto"/>
        <w:ind w:left="360"/>
        <w:jc w:val="thaiDistribute"/>
        <w:rPr>
          <w:rFonts w:ascii="Arial" w:hAnsi="Arial" w:cs="Arial"/>
          <w:sz w:val="19"/>
          <w:szCs w:val="19"/>
        </w:rPr>
      </w:pPr>
      <w:r w:rsidRPr="00C42321">
        <w:rPr>
          <w:rFonts w:ascii="Arial" w:hAnsi="Arial" w:cs="Arial"/>
          <w:sz w:val="19"/>
          <w:szCs w:val="19"/>
        </w:rPr>
        <w:t xml:space="preserve">Transactions in foreign currencies are translated into Baht at the foreign exchange rate ruling at the date of the transaction. Monetary assets and liabilities, dominated in foreign currencies, at the reporting date are translated into Thai Baht at the foreign exchange rate ruling at that date. Gain or loss arising on translation is recognized in the statement of </w:t>
      </w:r>
      <w:r w:rsidR="00122025" w:rsidRPr="00C42321">
        <w:rPr>
          <w:rFonts w:ascii="Arial" w:hAnsi="Arial" w:cs="Arial"/>
          <w:sz w:val="19"/>
          <w:szCs w:val="19"/>
        </w:rPr>
        <w:t>profit or loss</w:t>
      </w:r>
      <w:r w:rsidRPr="00C42321">
        <w:rPr>
          <w:rFonts w:ascii="Arial" w:hAnsi="Arial" w:cs="Arial"/>
          <w:sz w:val="19"/>
          <w:szCs w:val="19"/>
        </w:rPr>
        <w:t xml:space="preserve">. </w:t>
      </w:r>
    </w:p>
    <w:p w14:paraId="0FA70AD5" w14:textId="77777777" w:rsidR="00343B18" w:rsidRPr="00616D5B" w:rsidRDefault="00343B18" w:rsidP="0090666A">
      <w:pPr>
        <w:pStyle w:val="BodyTextIndent"/>
        <w:spacing w:after="0" w:line="360" w:lineRule="auto"/>
        <w:jc w:val="thaiDistribute"/>
        <w:rPr>
          <w:rFonts w:ascii="Arial" w:hAnsi="Arial" w:cs="Arial"/>
          <w:sz w:val="16"/>
          <w:szCs w:val="16"/>
        </w:rPr>
      </w:pPr>
    </w:p>
    <w:p w14:paraId="16573FCF" w14:textId="77777777" w:rsidR="005F4F55" w:rsidRPr="00C42321" w:rsidRDefault="005F4F55" w:rsidP="0090666A">
      <w:pPr>
        <w:spacing w:line="360" w:lineRule="auto"/>
        <w:ind w:left="360"/>
        <w:jc w:val="thaiDistribute"/>
        <w:rPr>
          <w:rFonts w:ascii="Arial" w:hAnsi="Arial" w:cs="Arial"/>
          <w:sz w:val="19"/>
          <w:szCs w:val="19"/>
          <w:u w:val="single"/>
          <w:lang w:val="en-GB"/>
        </w:rPr>
      </w:pPr>
      <w:r w:rsidRPr="00C42321">
        <w:rPr>
          <w:rFonts w:ascii="Arial" w:hAnsi="Arial" w:cs="Arial"/>
          <w:sz w:val="19"/>
          <w:szCs w:val="19"/>
          <w:u w:val="single"/>
          <w:lang w:val="en-GB"/>
        </w:rPr>
        <w:t>Employee benefits</w:t>
      </w:r>
    </w:p>
    <w:p w14:paraId="2C37A50B" w14:textId="77777777" w:rsidR="005F4F55" w:rsidRPr="00C42321" w:rsidRDefault="006F2848" w:rsidP="0090666A">
      <w:pPr>
        <w:tabs>
          <w:tab w:val="left" w:pos="357"/>
          <w:tab w:val="left" w:pos="900"/>
          <w:tab w:val="left" w:pos="1440"/>
          <w:tab w:val="left" w:pos="1980"/>
        </w:tabs>
        <w:spacing w:line="360" w:lineRule="auto"/>
        <w:ind w:right="28"/>
        <w:jc w:val="thaiDistribute"/>
        <w:rPr>
          <w:rFonts w:ascii="Arial" w:hAnsi="Arial" w:cs="Arial"/>
          <w:i/>
          <w:iCs/>
          <w:sz w:val="19"/>
          <w:szCs w:val="19"/>
        </w:rPr>
      </w:pPr>
      <w:r w:rsidRPr="00C42321">
        <w:rPr>
          <w:rFonts w:ascii="Arial" w:hAnsi="Arial" w:cs="Arial"/>
          <w:i/>
          <w:iCs/>
          <w:sz w:val="19"/>
          <w:szCs w:val="19"/>
        </w:rPr>
        <w:tab/>
      </w:r>
      <w:r w:rsidR="005F4F55" w:rsidRPr="00C42321">
        <w:rPr>
          <w:rFonts w:ascii="Arial" w:hAnsi="Arial" w:cs="Arial"/>
          <w:i/>
          <w:iCs/>
          <w:sz w:val="19"/>
          <w:szCs w:val="19"/>
        </w:rPr>
        <w:t>Short</w:t>
      </w:r>
      <w:r w:rsidR="005F4F55" w:rsidRPr="00C42321">
        <w:rPr>
          <w:rFonts w:ascii="Arial" w:hAnsi="Arial" w:cs="Arial"/>
          <w:i/>
          <w:iCs/>
          <w:sz w:val="19"/>
          <w:szCs w:val="19"/>
          <w:lang w:val="en-GB"/>
        </w:rPr>
        <w:t>-</w:t>
      </w:r>
      <w:r w:rsidR="005F4F55" w:rsidRPr="00C42321">
        <w:rPr>
          <w:rFonts w:ascii="Arial" w:hAnsi="Arial" w:cs="Arial"/>
          <w:i/>
          <w:iCs/>
          <w:sz w:val="19"/>
          <w:szCs w:val="19"/>
        </w:rPr>
        <w:t>term employment benefits</w:t>
      </w:r>
    </w:p>
    <w:p w14:paraId="2B5B3002" w14:textId="77777777" w:rsidR="008C4EFC" w:rsidRPr="00C42321" w:rsidRDefault="001720BB" w:rsidP="008C4EFC">
      <w:pPr>
        <w:spacing w:line="360" w:lineRule="auto"/>
        <w:ind w:left="360"/>
        <w:jc w:val="thaiDistribute"/>
        <w:rPr>
          <w:rFonts w:ascii="Arial" w:hAnsi="Arial" w:cs="Arial"/>
          <w:sz w:val="19"/>
          <w:szCs w:val="19"/>
          <w:lang w:val="en-GB"/>
        </w:rPr>
      </w:pPr>
      <w:r w:rsidRPr="00C42321">
        <w:rPr>
          <w:rFonts w:ascii="Arial" w:hAnsi="Arial" w:cs="Arial"/>
          <w:sz w:val="19"/>
          <w:szCs w:val="19"/>
          <w:lang w:val="en-GB"/>
        </w:rPr>
        <w:t>Salaries, wages, bonuses and</w:t>
      </w:r>
      <w:r w:rsidR="00134E0A" w:rsidRPr="00C42321">
        <w:rPr>
          <w:rFonts w:ascii="Arial" w:hAnsi="Arial" w:cs="Arial"/>
          <w:sz w:val="19"/>
          <w:szCs w:val="19"/>
          <w:lang w:val="en-GB"/>
        </w:rPr>
        <w:t xml:space="preserve"> </w:t>
      </w:r>
      <w:r w:rsidR="005F4F55" w:rsidRPr="00C42321">
        <w:rPr>
          <w:rFonts w:ascii="Arial" w:hAnsi="Arial" w:cs="Arial"/>
          <w:sz w:val="19"/>
          <w:szCs w:val="19"/>
          <w:lang w:val="en-GB"/>
        </w:rPr>
        <w:t>contribution to the social security</w:t>
      </w:r>
      <w:r w:rsidR="00B14300" w:rsidRPr="00C42321">
        <w:rPr>
          <w:rFonts w:ascii="Arial" w:hAnsi="Arial" w:cs="Arial"/>
          <w:sz w:val="19"/>
          <w:szCs w:val="19"/>
          <w:lang w:val="en-GB"/>
        </w:rPr>
        <w:t xml:space="preserve"> fund</w:t>
      </w:r>
      <w:r w:rsidR="005F4F55" w:rsidRPr="00C42321">
        <w:rPr>
          <w:rFonts w:ascii="Arial" w:hAnsi="Arial" w:cs="Arial"/>
          <w:sz w:val="19"/>
          <w:szCs w:val="19"/>
          <w:lang w:val="en-GB"/>
        </w:rPr>
        <w:t xml:space="preserve"> are recognised as expenses when incurred.</w:t>
      </w:r>
    </w:p>
    <w:p w14:paraId="412B14EE" w14:textId="77777777" w:rsidR="00DF168A" w:rsidRPr="00C42321" w:rsidRDefault="00DF168A" w:rsidP="008C4EFC">
      <w:pPr>
        <w:spacing w:line="360" w:lineRule="auto"/>
        <w:ind w:left="360"/>
        <w:jc w:val="thaiDistribute"/>
        <w:rPr>
          <w:rFonts w:ascii="Arial" w:hAnsi="Arial" w:cs="Arial"/>
          <w:i/>
          <w:iCs/>
          <w:sz w:val="19"/>
          <w:szCs w:val="19"/>
          <w:lang w:val="en-GB"/>
        </w:rPr>
      </w:pPr>
    </w:p>
    <w:p w14:paraId="2CBC977A" w14:textId="5CF0E869" w:rsidR="005F4F55" w:rsidRPr="00C42321" w:rsidRDefault="005F4F55" w:rsidP="008C4EFC">
      <w:pPr>
        <w:spacing w:line="360" w:lineRule="auto"/>
        <w:ind w:left="360"/>
        <w:jc w:val="thaiDistribute"/>
        <w:rPr>
          <w:rFonts w:ascii="Arial" w:hAnsi="Arial" w:cs="Arial"/>
          <w:sz w:val="19"/>
          <w:szCs w:val="19"/>
          <w:lang w:val="en-GB"/>
        </w:rPr>
      </w:pPr>
      <w:r w:rsidRPr="00C42321">
        <w:rPr>
          <w:rFonts w:ascii="Arial" w:hAnsi="Arial" w:cs="Arial"/>
          <w:i/>
          <w:iCs/>
          <w:sz w:val="19"/>
          <w:szCs w:val="19"/>
        </w:rPr>
        <w:t>Post-employment benefits (Defined contribution plan)</w:t>
      </w:r>
    </w:p>
    <w:p w14:paraId="5A0BEAE0" w14:textId="0682364A" w:rsidR="005F4F55" w:rsidRPr="00C42321" w:rsidRDefault="005F4F55" w:rsidP="0090666A">
      <w:pPr>
        <w:pStyle w:val="BodyTextIndent3"/>
        <w:spacing w:line="360" w:lineRule="auto"/>
        <w:ind w:left="360" w:firstLine="0"/>
        <w:rPr>
          <w:rFonts w:ascii="Arial" w:hAnsi="Arial" w:cs="Arial"/>
          <w:sz w:val="19"/>
          <w:szCs w:val="19"/>
          <w:lang w:val="en-GB" w:eastAsia="en-GB" w:bidi="th-TH"/>
        </w:rPr>
      </w:pPr>
      <w:r w:rsidRPr="00C42321">
        <w:rPr>
          <w:rFonts w:ascii="Arial" w:hAnsi="Arial" w:cs="Arial"/>
          <w:sz w:val="19"/>
          <w:szCs w:val="19"/>
          <w:lang w:val="en-GB" w:eastAsia="en-GB" w:bidi="th-TH"/>
        </w:rPr>
        <w:t xml:space="preserve">The </w:t>
      </w:r>
      <w:r w:rsidR="00A47B0F">
        <w:rPr>
          <w:rFonts w:ascii="Arial" w:hAnsi="Arial" w:cs="Arial"/>
          <w:sz w:val="19"/>
          <w:szCs w:val="19"/>
          <w:lang w:val="en-GB" w:eastAsia="en-GB" w:bidi="th-TH"/>
        </w:rPr>
        <w:t>Group</w:t>
      </w:r>
      <w:r w:rsidR="006E414C" w:rsidRPr="00C42321">
        <w:rPr>
          <w:rFonts w:ascii="Arial" w:hAnsi="Arial" w:cs="Arial"/>
          <w:sz w:val="19"/>
          <w:szCs w:val="19"/>
          <w:lang w:val="en-GB" w:eastAsia="en-GB" w:bidi="th-TH"/>
        </w:rPr>
        <w:t xml:space="preserve"> </w:t>
      </w:r>
      <w:r w:rsidR="0043085D">
        <w:rPr>
          <w:rFonts w:ascii="Arial" w:hAnsi="Arial" w:cs="Arial"/>
          <w:sz w:val="19"/>
          <w:szCs w:val="19"/>
          <w:lang w:val="en-GB" w:eastAsia="en-GB" w:bidi="th-TH"/>
        </w:rPr>
        <w:t>and its</w:t>
      </w:r>
      <w:r w:rsidRPr="00C42321">
        <w:rPr>
          <w:rFonts w:ascii="Arial" w:hAnsi="Arial" w:cs="Arial"/>
          <w:sz w:val="19"/>
          <w:szCs w:val="19"/>
          <w:lang w:val="en-GB" w:eastAsia="en-GB" w:bidi="th-TH"/>
        </w:rPr>
        <w:t xml:space="preserve"> employees have jointly established </w:t>
      </w:r>
      <w:r w:rsidR="002D029E" w:rsidRPr="00C42321">
        <w:rPr>
          <w:rFonts w:ascii="Arial" w:hAnsi="Arial" w:cs="Arial"/>
          <w:sz w:val="19"/>
          <w:szCs w:val="19"/>
          <w:lang w:val="en-GB" w:eastAsia="en-GB" w:bidi="th-TH"/>
        </w:rPr>
        <w:t>a provident fund plan whereby monthly contribution</w:t>
      </w:r>
      <w:r w:rsidRPr="00C42321">
        <w:rPr>
          <w:rFonts w:ascii="Arial" w:hAnsi="Arial" w:cs="Arial"/>
          <w:sz w:val="19"/>
          <w:szCs w:val="19"/>
          <w:lang w:val="en-GB" w:eastAsia="en-GB" w:bidi="th-TH"/>
        </w:rPr>
        <w:t xml:space="preserve"> are made by employees and by the Company. The fund’s assets are held in a separate trust fund from the Company’s assets. The Company’s contribution to the fund is recogni</w:t>
      </w:r>
      <w:r w:rsidR="008C4EFC" w:rsidRPr="00C42321">
        <w:rPr>
          <w:rFonts w:ascii="Arial" w:hAnsi="Arial" w:cs="Arial"/>
          <w:sz w:val="19"/>
          <w:szCs w:val="19"/>
          <w:lang w:val="en-GB" w:eastAsia="en-GB" w:bidi="th-TH"/>
        </w:rPr>
        <w:t>z</w:t>
      </w:r>
      <w:r w:rsidRPr="00C42321">
        <w:rPr>
          <w:rFonts w:ascii="Arial" w:hAnsi="Arial" w:cs="Arial"/>
          <w:sz w:val="19"/>
          <w:szCs w:val="19"/>
          <w:lang w:val="en-GB" w:eastAsia="en-GB" w:bidi="th-TH"/>
        </w:rPr>
        <w:t>ed as expenses when incurred.</w:t>
      </w:r>
    </w:p>
    <w:p w14:paraId="1A187CB7" w14:textId="7CF5C734" w:rsidR="0026680C" w:rsidRPr="00616D5B" w:rsidRDefault="0026680C">
      <w:pPr>
        <w:rPr>
          <w:rFonts w:ascii="Arial" w:hAnsi="Arial" w:cs="Arial"/>
          <w:i/>
          <w:iCs/>
          <w:sz w:val="22"/>
          <w:szCs w:val="22"/>
        </w:rPr>
      </w:pPr>
    </w:p>
    <w:p w14:paraId="769FA9BE" w14:textId="15B9F5D4" w:rsidR="005F4F55" w:rsidRPr="00C42321" w:rsidRDefault="005F4F55" w:rsidP="0090666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C42321">
        <w:rPr>
          <w:rFonts w:ascii="Arial" w:hAnsi="Arial" w:cs="Arial"/>
          <w:i/>
          <w:iCs/>
          <w:sz w:val="19"/>
          <w:szCs w:val="19"/>
        </w:rPr>
        <w:t xml:space="preserve">Post-employment benefits (Defined benefit plan) </w:t>
      </w:r>
    </w:p>
    <w:p w14:paraId="2677703A" w14:textId="2E508011" w:rsidR="00DA0F71" w:rsidRPr="00C42321" w:rsidRDefault="005F4F55" w:rsidP="00EC424D">
      <w:pPr>
        <w:pStyle w:val="BodyTextIndent3"/>
        <w:spacing w:line="360" w:lineRule="auto"/>
        <w:ind w:left="360" w:firstLine="0"/>
        <w:rPr>
          <w:rFonts w:ascii="Arial" w:hAnsi="Arial" w:cs="Arial"/>
          <w:sz w:val="19"/>
          <w:szCs w:val="19"/>
          <w:lang w:val="en-GB" w:eastAsia="en-GB" w:bidi="th-TH"/>
        </w:rPr>
      </w:pPr>
      <w:r w:rsidRPr="00C42321">
        <w:rPr>
          <w:rFonts w:ascii="Arial" w:hAnsi="Arial" w:cs="Arial"/>
          <w:sz w:val="19"/>
          <w:szCs w:val="19"/>
          <w:lang w:val="en-GB" w:eastAsia="en-GB" w:bidi="th-TH"/>
        </w:rPr>
        <w:t xml:space="preserve">The </w:t>
      </w:r>
      <w:r w:rsidR="002E29A9">
        <w:rPr>
          <w:rFonts w:ascii="Arial" w:hAnsi="Arial" w:cs="Browallia New"/>
          <w:sz w:val="19"/>
          <w:szCs w:val="24"/>
          <w:lang w:eastAsia="en-GB" w:bidi="th-TH"/>
        </w:rPr>
        <w:t>Group</w:t>
      </w:r>
      <w:r w:rsidRPr="00C42321">
        <w:rPr>
          <w:rFonts w:ascii="Arial" w:hAnsi="Arial" w:cs="Arial"/>
          <w:sz w:val="19"/>
          <w:szCs w:val="19"/>
          <w:lang w:val="en-GB" w:eastAsia="en-GB" w:bidi="th-TH"/>
        </w:rPr>
        <w:t xml:space="preserve"> have obligations in respect of the severance payment it must make to employee upon retirement under the </w:t>
      </w:r>
      <w:r w:rsidR="007B0906" w:rsidRPr="00C42321">
        <w:rPr>
          <w:rFonts w:ascii="Arial" w:hAnsi="Arial" w:cs="Arial"/>
          <w:sz w:val="19"/>
          <w:szCs w:val="19"/>
          <w:lang w:val="en-GB" w:eastAsia="en-GB" w:bidi="th-TH"/>
        </w:rPr>
        <w:t>Labour</w:t>
      </w:r>
      <w:r w:rsidRPr="00C42321">
        <w:rPr>
          <w:rFonts w:ascii="Arial" w:hAnsi="Arial" w:cs="Arial"/>
          <w:sz w:val="19"/>
          <w:szCs w:val="19"/>
          <w:lang w:val="en-GB" w:eastAsia="en-GB" w:bidi="th-TH"/>
        </w:rPr>
        <w:t xml:space="preserve"> Law. The </w:t>
      </w:r>
      <w:r w:rsidR="002E29A9">
        <w:rPr>
          <w:rFonts w:ascii="Arial" w:hAnsi="Arial" w:cs="Arial"/>
          <w:sz w:val="19"/>
          <w:szCs w:val="19"/>
          <w:lang w:val="en-GB" w:eastAsia="en-GB" w:bidi="th-TH"/>
        </w:rPr>
        <w:t>Group</w:t>
      </w:r>
      <w:r w:rsidRPr="00C42321">
        <w:rPr>
          <w:rFonts w:ascii="Arial" w:hAnsi="Arial" w:cs="Arial"/>
          <w:sz w:val="19"/>
          <w:szCs w:val="19"/>
          <w:lang w:val="en-GB" w:eastAsia="en-GB" w:bidi="th-TH"/>
        </w:rPr>
        <w:t xml:space="preserve"> treat these severance payment obligations as a defined benefit plan.</w:t>
      </w:r>
    </w:p>
    <w:p w14:paraId="660F0F68" w14:textId="77777777" w:rsidR="00025E35" w:rsidRDefault="00025E35" w:rsidP="0090666A">
      <w:pPr>
        <w:pStyle w:val="BodyTextIndent3"/>
        <w:spacing w:line="360" w:lineRule="auto"/>
        <w:ind w:left="360" w:firstLine="0"/>
        <w:rPr>
          <w:rFonts w:ascii="Arial" w:hAnsi="Arial" w:cstheme="minorBidi"/>
          <w:sz w:val="19"/>
          <w:szCs w:val="19"/>
          <w:lang w:val="en-GB" w:eastAsia="en-GB" w:bidi="th-TH"/>
        </w:rPr>
      </w:pPr>
    </w:p>
    <w:p w14:paraId="1735EB91" w14:textId="0E99678E" w:rsidR="0005283D" w:rsidRDefault="005F4F55" w:rsidP="0090666A">
      <w:pPr>
        <w:pStyle w:val="BodyTextIndent3"/>
        <w:spacing w:line="360" w:lineRule="auto"/>
        <w:ind w:left="360" w:firstLine="0"/>
        <w:rPr>
          <w:rFonts w:ascii="Arial" w:hAnsi="Arial" w:cs="Arial"/>
          <w:sz w:val="19"/>
          <w:szCs w:val="19"/>
          <w:lang w:val="en-GB" w:eastAsia="en-GB" w:bidi="th-TH"/>
        </w:rPr>
      </w:pPr>
      <w:r w:rsidRPr="00C42321">
        <w:rPr>
          <w:rFonts w:ascii="Arial" w:hAnsi="Arial" w:cs="Arial"/>
          <w:sz w:val="19"/>
          <w:szCs w:val="19"/>
          <w:lang w:val="en-GB" w:eastAsia="en-GB" w:bidi="th-TH"/>
        </w:rPr>
        <w:t>The obligations under the defined benefits plan are determined by actuary,</w:t>
      </w:r>
      <w:r w:rsidR="00CC75C9" w:rsidRPr="00C42321">
        <w:rPr>
          <w:rFonts w:ascii="Arial" w:hAnsi="Arial" w:cs="Arial"/>
          <w:sz w:val="19"/>
          <w:szCs w:val="19"/>
          <w:lang w:val="en-GB" w:eastAsia="en-GB" w:bidi="th-TH"/>
        </w:rPr>
        <w:t xml:space="preserve"> by</w:t>
      </w:r>
      <w:r w:rsidRPr="00C42321">
        <w:rPr>
          <w:rFonts w:ascii="Arial" w:hAnsi="Arial" w:cs="Arial"/>
          <w:sz w:val="19"/>
          <w:szCs w:val="19"/>
          <w:lang w:val="en-GB" w:eastAsia="en-GB" w:bidi="th-TH"/>
        </w:rPr>
        <w:t xml:space="preserve"> using the projected unit credit method. </w:t>
      </w:r>
    </w:p>
    <w:p w14:paraId="2E267E91" w14:textId="46046621" w:rsidR="00616D5B" w:rsidRDefault="00616D5B" w:rsidP="0090666A">
      <w:pPr>
        <w:pStyle w:val="BodyTextIndent3"/>
        <w:spacing w:line="360" w:lineRule="auto"/>
        <w:ind w:left="360" w:firstLine="0"/>
        <w:rPr>
          <w:rFonts w:ascii="Arial" w:hAnsi="Arial" w:cs="Arial"/>
          <w:sz w:val="19"/>
          <w:szCs w:val="19"/>
          <w:lang w:val="en-GB" w:eastAsia="en-GB" w:bidi="th-TH"/>
        </w:rPr>
      </w:pPr>
    </w:p>
    <w:p w14:paraId="31CED76E" w14:textId="672B6FD3" w:rsidR="00DA63C8" w:rsidRDefault="00DA63C8" w:rsidP="0090666A">
      <w:pPr>
        <w:pStyle w:val="BodyTextIndent3"/>
        <w:spacing w:line="360" w:lineRule="auto"/>
        <w:ind w:left="360" w:firstLine="0"/>
        <w:rPr>
          <w:rFonts w:ascii="Arial" w:hAnsi="Arial" w:cs="Arial"/>
          <w:sz w:val="19"/>
          <w:szCs w:val="19"/>
          <w:lang w:val="en-GB" w:eastAsia="en-GB" w:bidi="th-TH"/>
        </w:rPr>
      </w:pPr>
    </w:p>
    <w:p w14:paraId="1B6DD3C8" w14:textId="77777777" w:rsidR="00DA63C8" w:rsidRDefault="00DA63C8" w:rsidP="00152D2C">
      <w:pPr>
        <w:spacing w:line="360" w:lineRule="auto"/>
        <w:ind w:left="364"/>
        <w:rPr>
          <w:rFonts w:ascii="Arial" w:hAnsi="Arial" w:cs="Arial"/>
          <w:sz w:val="19"/>
          <w:szCs w:val="19"/>
          <w:u w:val="single"/>
          <w:lang w:val="en-GB"/>
        </w:rPr>
      </w:pPr>
    </w:p>
    <w:p w14:paraId="0A9AC78A" w14:textId="6BB860FE" w:rsidR="005F4F55" w:rsidRPr="00C42321" w:rsidRDefault="005F4F55" w:rsidP="00152D2C">
      <w:pPr>
        <w:spacing w:line="360" w:lineRule="auto"/>
        <w:ind w:left="364"/>
        <w:rPr>
          <w:rFonts w:ascii="Arial" w:hAnsi="Arial" w:cs="Arial"/>
          <w:sz w:val="19"/>
          <w:szCs w:val="19"/>
          <w:u w:val="single"/>
          <w:lang w:val="en-GB"/>
        </w:rPr>
      </w:pPr>
      <w:r w:rsidRPr="00C42321">
        <w:rPr>
          <w:rFonts w:ascii="Arial" w:hAnsi="Arial" w:cs="Arial"/>
          <w:sz w:val="19"/>
          <w:szCs w:val="19"/>
          <w:u w:val="single"/>
          <w:lang w:val="en-GB"/>
        </w:rPr>
        <w:lastRenderedPageBreak/>
        <w:t>Income tax</w:t>
      </w:r>
    </w:p>
    <w:p w14:paraId="12C02D3B" w14:textId="0F6A2AD0" w:rsidR="00814594" w:rsidRDefault="005F4F55" w:rsidP="00EF2619">
      <w:pPr>
        <w:pStyle w:val="BodyTextIndent3"/>
        <w:spacing w:line="360" w:lineRule="auto"/>
        <w:ind w:left="360" w:firstLine="0"/>
        <w:rPr>
          <w:rFonts w:ascii="Arial" w:hAnsi="Arial" w:cs="Arial"/>
          <w:sz w:val="19"/>
          <w:szCs w:val="19"/>
        </w:rPr>
      </w:pPr>
      <w:r w:rsidRPr="00C42321">
        <w:rPr>
          <w:rFonts w:ascii="Arial" w:hAnsi="Arial" w:cs="Arial"/>
          <w:sz w:val="19"/>
          <w:szCs w:val="19"/>
        </w:rPr>
        <w:t xml:space="preserve">The income tax expense for the </w:t>
      </w:r>
      <w:r w:rsidR="00731BAC" w:rsidRPr="00C42321">
        <w:rPr>
          <w:rFonts w:ascii="Arial" w:hAnsi="Arial" w:cs="Arial"/>
          <w:sz w:val="19"/>
          <w:szCs w:val="19"/>
        </w:rPr>
        <w:t>year</w:t>
      </w:r>
      <w:r w:rsidRPr="00C42321">
        <w:rPr>
          <w:rFonts w:ascii="Arial" w:hAnsi="Arial" w:cs="Arial"/>
          <w:sz w:val="19"/>
          <w:szCs w:val="19"/>
        </w:rPr>
        <w:t xml:space="preserve"> comprises current and deferred </w:t>
      </w:r>
      <w:r w:rsidR="0005283D" w:rsidRPr="00C42321">
        <w:rPr>
          <w:rFonts w:ascii="Arial" w:hAnsi="Arial" w:cs="Arial"/>
          <w:sz w:val="19"/>
          <w:szCs w:val="19"/>
        </w:rPr>
        <w:t xml:space="preserve">taxes. Current and deferred </w:t>
      </w:r>
      <w:r w:rsidRPr="00C42321">
        <w:rPr>
          <w:rFonts w:ascii="Arial" w:hAnsi="Arial" w:cs="Arial"/>
          <w:sz w:val="19"/>
          <w:szCs w:val="19"/>
        </w:rPr>
        <w:t>taxes are recognized in profit or loss, except to the extent that it relates to items recognized directly in equity</w:t>
      </w:r>
      <w:r w:rsidR="006E414C" w:rsidRPr="00C42321">
        <w:rPr>
          <w:rFonts w:ascii="Arial" w:hAnsi="Arial" w:cs="Arial"/>
          <w:sz w:val="19"/>
          <w:szCs w:val="19"/>
        </w:rPr>
        <w:t xml:space="preserve"> </w:t>
      </w:r>
      <w:r w:rsidRPr="00C42321">
        <w:rPr>
          <w:rFonts w:ascii="Arial" w:hAnsi="Arial" w:cs="Arial"/>
          <w:sz w:val="19"/>
          <w:szCs w:val="19"/>
        </w:rPr>
        <w:t>or other comprehensive income.</w:t>
      </w:r>
    </w:p>
    <w:p w14:paraId="0AD8E973" w14:textId="77777777" w:rsidR="00721DF7" w:rsidRPr="00C42321" w:rsidRDefault="00721DF7" w:rsidP="00EF2619">
      <w:pPr>
        <w:pStyle w:val="BodyTextIndent3"/>
        <w:spacing w:line="360" w:lineRule="auto"/>
        <w:ind w:left="0" w:firstLine="0"/>
        <w:rPr>
          <w:rFonts w:ascii="Arial" w:hAnsi="Arial" w:cs="Arial"/>
          <w:sz w:val="19"/>
          <w:szCs w:val="19"/>
        </w:rPr>
      </w:pPr>
    </w:p>
    <w:p w14:paraId="7508720E" w14:textId="3D5C233A" w:rsidR="005F4F55" w:rsidRPr="00C42321" w:rsidRDefault="005F4F55" w:rsidP="0090666A">
      <w:pPr>
        <w:pStyle w:val="BodyTextIndent3"/>
        <w:spacing w:line="360" w:lineRule="auto"/>
        <w:ind w:left="360" w:firstLine="0"/>
        <w:rPr>
          <w:rFonts w:ascii="Arial" w:hAnsi="Arial" w:cs="Arial"/>
          <w:sz w:val="19"/>
          <w:szCs w:val="19"/>
        </w:rPr>
      </w:pPr>
      <w:r w:rsidRPr="00C42321">
        <w:rPr>
          <w:rFonts w:ascii="Arial" w:hAnsi="Arial" w:cs="Arial"/>
          <w:i/>
          <w:iCs/>
          <w:sz w:val="19"/>
          <w:szCs w:val="19"/>
          <w:lang w:val="en-GB" w:eastAsia="en-GB"/>
        </w:rPr>
        <w:t>Current income tax</w:t>
      </w:r>
    </w:p>
    <w:p w14:paraId="600C7C2B" w14:textId="507DDD96" w:rsidR="005F4F55" w:rsidRPr="00C42321" w:rsidRDefault="005F4F55" w:rsidP="0090666A">
      <w:pPr>
        <w:spacing w:line="360" w:lineRule="auto"/>
        <w:ind w:left="360"/>
        <w:jc w:val="thaiDistribute"/>
        <w:rPr>
          <w:rFonts w:ascii="Arial" w:hAnsi="Arial" w:cs="Arial"/>
          <w:sz w:val="19"/>
          <w:szCs w:val="19"/>
          <w:lang w:val="en-GB"/>
        </w:rPr>
      </w:pPr>
      <w:r w:rsidRPr="00C42321">
        <w:rPr>
          <w:rFonts w:ascii="Arial" w:hAnsi="Arial" w:cs="Arial"/>
          <w:sz w:val="19"/>
          <w:szCs w:val="19"/>
          <w:lang w:val="en-GB"/>
        </w:rPr>
        <w:t xml:space="preserve">Current income tax is the expected tax payable </w:t>
      </w:r>
      <w:r w:rsidR="00CC75C9" w:rsidRPr="00C42321">
        <w:rPr>
          <w:rFonts w:ascii="Arial" w:hAnsi="Arial" w:cs="Arial"/>
          <w:sz w:val="19"/>
          <w:szCs w:val="19"/>
          <w:lang w:val="en-GB"/>
        </w:rPr>
        <w:t xml:space="preserve">on the taxable profit </w:t>
      </w:r>
      <w:r w:rsidRPr="00C42321">
        <w:rPr>
          <w:rFonts w:ascii="Arial" w:hAnsi="Arial" w:cs="Arial"/>
          <w:sz w:val="19"/>
          <w:szCs w:val="19"/>
          <w:lang w:val="en-GB"/>
        </w:rPr>
        <w:t>for the year, which is different from profit or loss in the financial statements, using income tax rates enacted or substantially enacted at the end of the reporting period, and any adjustment to tax in respect of previous years.</w:t>
      </w:r>
    </w:p>
    <w:p w14:paraId="073C8635" w14:textId="77777777" w:rsidR="00DF168A" w:rsidRPr="00C42321" w:rsidRDefault="00DF168A" w:rsidP="0090666A">
      <w:pPr>
        <w:pStyle w:val="BodyTextIndent3"/>
        <w:spacing w:line="360" w:lineRule="auto"/>
        <w:ind w:left="360" w:firstLine="0"/>
        <w:jc w:val="thaiDistribute"/>
        <w:rPr>
          <w:rFonts w:ascii="Arial" w:hAnsi="Arial" w:cs="Arial"/>
          <w:i/>
          <w:iCs/>
          <w:sz w:val="19"/>
          <w:szCs w:val="19"/>
          <w:lang w:val="en-GB" w:eastAsia="en-GB"/>
        </w:rPr>
      </w:pPr>
    </w:p>
    <w:p w14:paraId="76A9F85C" w14:textId="5875C71D" w:rsidR="005F4F55" w:rsidRPr="00C42321" w:rsidRDefault="0005283D" w:rsidP="0090666A">
      <w:pPr>
        <w:pStyle w:val="BodyTextIndent3"/>
        <w:spacing w:line="360" w:lineRule="auto"/>
        <w:ind w:left="360" w:firstLine="0"/>
        <w:jc w:val="thaiDistribute"/>
        <w:rPr>
          <w:rFonts w:ascii="Arial" w:hAnsi="Arial" w:cs="Arial"/>
          <w:i/>
          <w:iCs/>
          <w:sz w:val="19"/>
          <w:szCs w:val="19"/>
          <w:lang w:val="en-GB" w:eastAsia="en-GB"/>
        </w:rPr>
      </w:pPr>
      <w:r w:rsidRPr="00C42321">
        <w:rPr>
          <w:rFonts w:ascii="Arial" w:hAnsi="Arial" w:cs="Arial"/>
          <w:i/>
          <w:iCs/>
          <w:sz w:val="19"/>
          <w:szCs w:val="19"/>
          <w:lang w:val="en-GB" w:eastAsia="en-GB"/>
        </w:rPr>
        <w:t>Deferred</w:t>
      </w:r>
      <w:r w:rsidR="005F4F55" w:rsidRPr="00C42321">
        <w:rPr>
          <w:rFonts w:ascii="Arial" w:hAnsi="Arial" w:cs="Arial"/>
          <w:i/>
          <w:iCs/>
          <w:sz w:val="19"/>
          <w:szCs w:val="19"/>
          <w:lang w:val="en-GB" w:eastAsia="en-GB"/>
        </w:rPr>
        <w:t xml:space="preserve"> tax</w:t>
      </w:r>
    </w:p>
    <w:p w14:paraId="71A9D8C8" w14:textId="2D973CD9" w:rsidR="005F4F55" w:rsidRPr="00C42321" w:rsidRDefault="005F4F55" w:rsidP="0090666A">
      <w:pPr>
        <w:spacing w:line="360" w:lineRule="auto"/>
        <w:ind w:left="360"/>
        <w:jc w:val="thaiDistribute"/>
        <w:rPr>
          <w:rFonts w:ascii="Arial" w:hAnsi="Arial" w:cs="Arial"/>
          <w:sz w:val="19"/>
          <w:szCs w:val="19"/>
          <w:lang w:val="en-GB"/>
        </w:rPr>
      </w:pPr>
      <w:r w:rsidRPr="00C42321">
        <w:rPr>
          <w:rFonts w:ascii="Arial" w:hAnsi="Arial" w:cs="Arial"/>
          <w:sz w:val="19"/>
          <w:szCs w:val="19"/>
          <w:lang w:val="en-GB"/>
        </w:rPr>
        <w:t>Deferred taxes are calculated on temporary differences between the accounting amounts of assets and liabilities and the amounts used for tax co</w:t>
      </w:r>
      <w:r w:rsidR="0005283D" w:rsidRPr="00C42321">
        <w:rPr>
          <w:rFonts w:ascii="Arial" w:hAnsi="Arial" w:cs="Arial"/>
          <w:sz w:val="19"/>
          <w:szCs w:val="19"/>
          <w:lang w:val="en-GB"/>
        </w:rPr>
        <w:t xml:space="preserve">mputation purpose. Deferred </w:t>
      </w:r>
      <w:r w:rsidRPr="00C42321">
        <w:rPr>
          <w:rFonts w:ascii="Arial" w:hAnsi="Arial" w:cs="Arial"/>
          <w:sz w:val="19"/>
          <w:szCs w:val="19"/>
          <w:lang w:val="en-GB"/>
        </w:rPr>
        <w:t>taxes are calculated at the income tax rates that are expected to be applied to the temporary differences when they reverse, using income tax rates enacted or substantively enacted at the end of the reporting period.</w:t>
      </w:r>
    </w:p>
    <w:p w14:paraId="4D572308" w14:textId="22E7C53F" w:rsidR="00960891" w:rsidRPr="00C42321" w:rsidRDefault="00960891" w:rsidP="0090666A">
      <w:pPr>
        <w:spacing w:line="360" w:lineRule="auto"/>
        <w:ind w:left="360"/>
        <w:jc w:val="thaiDistribute"/>
        <w:rPr>
          <w:rFonts w:ascii="Arial" w:hAnsi="Arial" w:cs="Arial"/>
          <w:sz w:val="19"/>
          <w:szCs w:val="19"/>
          <w:lang w:val="en-GB"/>
        </w:rPr>
      </w:pPr>
    </w:p>
    <w:p w14:paraId="21B7E459" w14:textId="009E7C19" w:rsidR="00FA6EB9" w:rsidRPr="00C42321" w:rsidRDefault="00FA6EB9" w:rsidP="0090666A">
      <w:pPr>
        <w:spacing w:line="360" w:lineRule="auto"/>
        <w:ind w:left="360"/>
        <w:jc w:val="thaiDistribute"/>
        <w:rPr>
          <w:rFonts w:ascii="Arial" w:hAnsi="Arial" w:cs="Arial"/>
          <w:sz w:val="19"/>
          <w:szCs w:val="19"/>
        </w:rPr>
      </w:pPr>
      <w:r w:rsidRPr="00C42321">
        <w:rPr>
          <w:rFonts w:ascii="Arial" w:hAnsi="Arial" w:cs="Arial"/>
          <w:sz w:val="19"/>
          <w:szCs w:val="19"/>
        </w:rPr>
        <w:t>Deferred tax assets and liabilities are offset if there is a legally enforceable right to offset current income tax liabilities and assets, and if they relate to income taxes levied by the same tax authority on the same taxable entity, or on different tax entities, but t</w:t>
      </w:r>
      <w:r w:rsidR="00FA2338" w:rsidRPr="00C42321">
        <w:rPr>
          <w:rFonts w:ascii="Arial" w:hAnsi="Arial" w:cs="Browallia New"/>
          <w:sz w:val="19"/>
          <w:lang w:val="en-GB"/>
        </w:rPr>
        <w:t xml:space="preserve">he </w:t>
      </w:r>
      <w:r w:rsidR="006E42C1">
        <w:rPr>
          <w:rFonts w:ascii="Arial" w:hAnsi="Arial" w:cs="Browallia New"/>
          <w:sz w:val="19"/>
          <w:lang w:val="en-GB"/>
        </w:rPr>
        <w:t>Group</w:t>
      </w:r>
      <w:r w:rsidRPr="00C42321">
        <w:rPr>
          <w:rFonts w:ascii="Arial" w:hAnsi="Arial" w:cs="Arial"/>
          <w:sz w:val="19"/>
          <w:szCs w:val="19"/>
        </w:rPr>
        <w:t xml:space="preserve"> are intended to be settled on a net basis or when income tax assets and liabilities will be realized simultaneously.   </w:t>
      </w:r>
    </w:p>
    <w:p w14:paraId="26BFF590" w14:textId="77777777" w:rsidR="00FA6EB9" w:rsidRPr="00C42321" w:rsidRDefault="00FA6EB9" w:rsidP="0090666A">
      <w:pPr>
        <w:spacing w:line="360" w:lineRule="auto"/>
        <w:ind w:left="360"/>
        <w:jc w:val="thaiDistribute"/>
        <w:rPr>
          <w:rFonts w:ascii="Arial" w:hAnsi="Arial" w:cs="Arial"/>
          <w:sz w:val="19"/>
          <w:szCs w:val="19"/>
        </w:rPr>
      </w:pPr>
    </w:p>
    <w:p w14:paraId="0B59A512" w14:textId="685D48F5" w:rsidR="00E87886" w:rsidRPr="00C42321" w:rsidRDefault="00FA6EB9" w:rsidP="008C4EFC">
      <w:pPr>
        <w:spacing w:line="360" w:lineRule="auto"/>
        <w:ind w:left="360"/>
        <w:jc w:val="thaiDistribute"/>
        <w:rPr>
          <w:rFonts w:ascii="Arial" w:hAnsi="Arial" w:cs="Arial"/>
          <w:sz w:val="19"/>
          <w:szCs w:val="19"/>
        </w:rPr>
      </w:pPr>
      <w:r w:rsidRPr="00C42321">
        <w:rPr>
          <w:rFonts w:ascii="Arial" w:hAnsi="Arial" w:cs="Arial"/>
          <w:sz w:val="19"/>
          <w:szCs w:val="19"/>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3EE6F158" w14:textId="77777777" w:rsidR="00DF168A" w:rsidRPr="00C42321" w:rsidRDefault="00DF168A" w:rsidP="008C4EFC">
      <w:pPr>
        <w:spacing w:line="360" w:lineRule="auto"/>
        <w:ind w:left="360"/>
        <w:jc w:val="thaiDistribute"/>
        <w:rPr>
          <w:rFonts w:ascii="Arial" w:hAnsi="Arial" w:cs="Arial"/>
          <w:sz w:val="19"/>
          <w:szCs w:val="19"/>
          <w:lang w:val="en-GB"/>
        </w:rPr>
      </w:pPr>
    </w:p>
    <w:p w14:paraId="185298EC" w14:textId="7E2AED37" w:rsidR="005F4F55" w:rsidRPr="00C42321" w:rsidRDefault="00172F14" w:rsidP="0090666A">
      <w:pPr>
        <w:spacing w:line="360" w:lineRule="auto"/>
        <w:ind w:left="360"/>
        <w:jc w:val="thaiDistribute"/>
        <w:rPr>
          <w:rFonts w:ascii="Arial" w:hAnsi="Arial" w:cs="Arial"/>
          <w:sz w:val="19"/>
          <w:szCs w:val="19"/>
          <w:u w:val="single"/>
          <w:lang w:val="en-GB"/>
        </w:rPr>
      </w:pPr>
      <w:r w:rsidRPr="00C42321">
        <w:rPr>
          <w:rFonts w:ascii="Arial" w:hAnsi="Arial" w:cs="Arial"/>
          <w:sz w:val="19"/>
          <w:szCs w:val="19"/>
          <w:u w:val="single"/>
          <w:lang w:val="en-GB"/>
        </w:rPr>
        <w:t xml:space="preserve">Basic </w:t>
      </w:r>
      <w:r w:rsidR="00CB1E54" w:rsidRPr="00C42321">
        <w:rPr>
          <w:rFonts w:ascii="Arial" w:hAnsi="Arial" w:cs="Browallia New"/>
          <w:sz w:val="19"/>
          <w:u w:val="single"/>
          <w:lang w:val="en-GB"/>
        </w:rPr>
        <w:t>earnings</w:t>
      </w:r>
      <w:r w:rsidR="005F4F55" w:rsidRPr="00C42321">
        <w:rPr>
          <w:rFonts w:ascii="Arial" w:hAnsi="Arial" w:cs="Arial"/>
          <w:sz w:val="19"/>
          <w:szCs w:val="19"/>
          <w:u w:val="single"/>
          <w:lang w:val="en-GB"/>
        </w:rPr>
        <w:t xml:space="preserve"> per share</w:t>
      </w:r>
    </w:p>
    <w:p w14:paraId="33C15DBE" w14:textId="6FF3C5B2" w:rsidR="005F4F55" w:rsidRDefault="00172F14" w:rsidP="0090666A">
      <w:pPr>
        <w:spacing w:line="360" w:lineRule="auto"/>
        <w:ind w:left="360"/>
        <w:jc w:val="thaiDistribute"/>
        <w:rPr>
          <w:rFonts w:ascii="Arial" w:hAnsi="Arial" w:cstheme="minorBidi"/>
          <w:sz w:val="19"/>
          <w:szCs w:val="19"/>
          <w:lang w:val="en-GB"/>
        </w:rPr>
      </w:pPr>
      <w:r w:rsidRPr="00C42321">
        <w:rPr>
          <w:rFonts w:ascii="Arial" w:hAnsi="Arial" w:cs="Arial"/>
          <w:sz w:val="19"/>
          <w:szCs w:val="19"/>
          <w:lang w:val="en-GB"/>
        </w:rPr>
        <w:t xml:space="preserve">Basic </w:t>
      </w:r>
      <w:r w:rsidR="00CB1E54" w:rsidRPr="00C42321">
        <w:rPr>
          <w:rFonts w:ascii="Arial" w:hAnsi="Arial" w:cs="Arial"/>
          <w:sz w:val="19"/>
          <w:szCs w:val="19"/>
          <w:lang w:val="en-GB"/>
        </w:rPr>
        <w:t>earnings</w:t>
      </w:r>
      <w:r w:rsidR="005F4F55" w:rsidRPr="00C42321">
        <w:rPr>
          <w:rFonts w:ascii="Arial" w:hAnsi="Arial" w:cs="Arial"/>
          <w:sz w:val="19"/>
          <w:szCs w:val="19"/>
          <w:lang w:val="en-GB"/>
        </w:rPr>
        <w:t xml:space="preserve"> per share is determined by dividing</w:t>
      </w:r>
      <w:r w:rsidR="00B04B82" w:rsidRPr="00C42321">
        <w:rPr>
          <w:rFonts w:ascii="Arial" w:hAnsi="Arial" w:cs="Arial"/>
          <w:sz w:val="19"/>
          <w:szCs w:val="19"/>
          <w:lang w:val="en-GB"/>
        </w:rPr>
        <w:t xml:space="preserve"> </w:t>
      </w:r>
      <w:r w:rsidR="00776D97" w:rsidRPr="00C42321">
        <w:rPr>
          <w:rFonts w:ascii="Arial" w:hAnsi="Arial" w:cs="Arial"/>
          <w:sz w:val="19"/>
          <w:szCs w:val="19"/>
          <w:lang w:val="en-GB"/>
        </w:rPr>
        <w:t>profit</w:t>
      </w:r>
      <w:r w:rsidR="005F4F55" w:rsidRPr="00C42321">
        <w:rPr>
          <w:rFonts w:ascii="Arial" w:hAnsi="Arial" w:cs="Arial"/>
          <w:sz w:val="19"/>
          <w:szCs w:val="19"/>
          <w:lang w:val="en-GB"/>
        </w:rPr>
        <w:t xml:space="preserve"> </w:t>
      </w:r>
      <w:r w:rsidR="00776D97" w:rsidRPr="00C42321">
        <w:rPr>
          <w:rFonts w:ascii="Arial" w:hAnsi="Arial" w:cs="Arial"/>
          <w:sz w:val="19"/>
          <w:szCs w:val="19"/>
          <w:lang w:val="en-GB"/>
        </w:rPr>
        <w:t>(</w:t>
      </w:r>
      <w:r w:rsidR="00CC75C9" w:rsidRPr="00C42321">
        <w:rPr>
          <w:rFonts w:ascii="Arial" w:hAnsi="Arial" w:cs="Arial"/>
          <w:sz w:val="19"/>
          <w:szCs w:val="19"/>
          <w:lang w:val="en-GB"/>
        </w:rPr>
        <w:t>loss</w:t>
      </w:r>
      <w:r w:rsidR="00776D97" w:rsidRPr="00C42321">
        <w:rPr>
          <w:rFonts w:ascii="Arial" w:hAnsi="Arial" w:cs="Arial"/>
          <w:sz w:val="19"/>
          <w:szCs w:val="19"/>
          <w:lang w:val="en-GB"/>
        </w:rPr>
        <w:t>)</w:t>
      </w:r>
      <w:r w:rsidR="00872F7D" w:rsidRPr="00C42321">
        <w:rPr>
          <w:rFonts w:ascii="Arial" w:hAnsi="Arial" w:cs="Arial"/>
          <w:sz w:val="19"/>
          <w:szCs w:val="19"/>
          <w:lang w:val="en-GB"/>
        </w:rPr>
        <w:t xml:space="preserve"> by</w:t>
      </w:r>
      <w:r w:rsidR="00AB61A7" w:rsidRPr="00C42321">
        <w:rPr>
          <w:rFonts w:ascii="Arial" w:hAnsi="Arial" w:cs="Arial"/>
          <w:sz w:val="19"/>
          <w:szCs w:val="19"/>
          <w:lang w:val="en-GB"/>
        </w:rPr>
        <w:t xml:space="preserve"> </w:t>
      </w:r>
      <w:r w:rsidR="00872F7D" w:rsidRPr="00C42321">
        <w:rPr>
          <w:rFonts w:ascii="Arial" w:hAnsi="Arial" w:cs="Arial"/>
          <w:sz w:val="19"/>
          <w:szCs w:val="19"/>
          <w:lang w:val="en-GB"/>
        </w:rPr>
        <w:t xml:space="preserve">weighted average </w:t>
      </w:r>
      <w:r w:rsidR="005F4F55" w:rsidRPr="00C42321">
        <w:rPr>
          <w:rFonts w:ascii="Arial" w:hAnsi="Arial" w:cs="Arial"/>
          <w:sz w:val="19"/>
          <w:szCs w:val="19"/>
          <w:lang w:val="en-GB"/>
        </w:rPr>
        <w:t xml:space="preserve">ordinary shares outstanding </w:t>
      </w:r>
      <w:r w:rsidR="00872F7D" w:rsidRPr="00C42321">
        <w:rPr>
          <w:rFonts w:ascii="Arial" w:hAnsi="Arial" w:cs="Arial"/>
          <w:sz w:val="19"/>
          <w:szCs w:val="19"/>
          <w:lang w:val="en-GB"/>
        </w:rPr>
        <w:t>and paid</w:t>
      </w:r>
      <w:r w:rsidR="00591A31" w:rsidRPr="00C42321">
        <w:rPr>
          <w:rFonts w:ascii="Arial" w:hAnsi="Arial" w:cs="Arial"/>
          <w:sz w:val="19"/>
          <w:szCs w:val="19"/>
          <w:lang w:val="en-GB"/>
        </w:rPr>
        <w:t xml:space="preserve"> - up</w:t>
      </w:r>
      <w:r w:rsidR="00872F7D" w:rsidRPr="00C42321">
        <w:rPr>
          <w:rFonts w:ascii="Arial" w:hAnsi="Arial" w:cs="Arial"/>
          <w:sz w:val="19"/>
          <w:szCs w:val="19"/>
          <w:lang w:val="en-GB"/>
        </w:rPr>
        <w:t xml:space="preserve"> during the year.</w:t>
      </w:r>
    </w:p>
    <w:p w14:paraId="75F429EF" w14:textId="32F9A1CC" w:rsidR="007543A1" w:rsidRDefault="007543A1" w:rsidP="0090666A">
      <w:pPr>
        <w:spacing w:line="360" w:lineRule="auto"/>
        <w:ind w:left="360"/>
        <w:jc w:val="thaiDistribute"/>
        <w:rPr>
          <w:rFonts w:ascii="Arial" w:hAnsi="Arial" w:cstheme="minorBidi"/>
          <w:sz w:val="19"/>
          <w:szCs w:val="19"/>
          <w:lang w:val="en-GB"/>
        </w:rPr>
      </w:pPr>
    </w:p>
    <w:p w14:paraId="2DC0DF36" w14:textId="12300385" w:rsidR="007543A1" w:rsidRDefault="007543A1" w:rsidP="0090666A">
      <w:pPr>
        <w:spacing w:line="360" w:lineRule="auto"/>
        <w:ind w:left="360"/>
        <w:jc w:val="thaiDistribute"/>
        <w:rPr>
          <w:rFonts w:ascii="Arial" w:hAnsi="Arial" w:cstheme="minorBidi"/>
          <w:sz w:val="19"/>
          <w:szCs w:val="19"/>
          <w:u w:val="single"/>
        </w:rPr>
      </w:pPr>
      <w:r w:rsidRPr="007543A1">
        <w:rPr>
          <w:rFonts w:ascii="Arial" w:hAnsi="Arial" w:cstheme="minorBidi"/>
          <w:sz w:val="19"/>
          <w:szCs w:val="19"/>
          <w:u w:val="single"/>
        </w:rPr>
        <w:t>Diluted earning</w:t>
      </w:r>
      <w:r>
        <w:rPr>
          <w:rFonts w:ascii="Arial" w:hAnsi="Arial" w:cstheme="minorBidi"/>
          <w:sz w:val="19"/>
          <w:szCs w:val="19"/>
          <w:u w:val="single"/>
        </w:rPr>
        <w:t>s</w:t>
      </w:r>
      <w:r w:rsidRPr="007543A1">
        <w:rPr>
          <w:rFonts w:ascii="Arial" w:hAnsi="Arial" w:cstheme="minorBidi"/>
          <w:sz w:val="19"/>
          <w:szCs w:val="19"/>
          <w:u w:val="single"/>
        </w:rPr>
        <w:t xml:space="preserve"> per share</w:t>
      </w:r>
    </w:p>
    <w:p w14:paraId="401574D6" w14:textId="552C3DEF" w:rsidR="007543A1" w:rsidRDefault="007543A1" w:rsidP="0090666A">
      <w:pPr>
        <w:spacing w:line="360" w:lineRule="auto"/>
        <w:ind w:left="360"/>
        <w:jc w:val="thaiDistribute"/>
        <w:rPr>
          <w:rFonts w:ascii="Arial" w:hAnsi="Arial" w:cstheme="minorBidi"/>
          <w:sz w:val="19"/>
          <w:szCs w:val="19"/>
        </w:rPr>
      </w:pPr>
      <w:r>
        <w:rPr>
          <w:rFonts w:ascii="Arial" w:hAnsi="Arial" w:cstheme="minorBidi"/>
          <w:sz w:val="19"/>
          <w:szCs w:val="19"/>
        </w:rPr>
        <w:t xml:space="preserve">For the purpose of calculating dilute earnings per share, the weighted average number of outstanding </w:t>
      </w:r>
      <w:r w:rsidR="0043085D">
        <w:rPr>
          <w:rFonts w:ascii="Arial" w:hAnsi="Arial" w:cstheme="minorBidi"/>
          <w:sz w:val="19"/>
          <w:szCs w:val="19"/>
        </w:rPr>
        <w:t>ordinary</w:t>
      </w:r>
      <w:r>
        <w:rPr>
          <w:rFonts w:ascii="Arial" w:hAnsi="Arial" w:cstheme="minorBidi"/>
          <w:sz w:val="19"/>
          <w:szCs w:val="19"/>
        </w:rPr>
        <w:t xml:space="preserve"> shares is assumed to be converted to common shares that dilute the total number of shares.</w:t>
      </w:r>
    </w:p>
    <w:p w14:paraId="5387344F" w14:textId="2A5E9A70" w:rsidR="007543A1" w:rsidRDefault="007543A1" w:rsidP="0090666A">
      <w:pPr>
        <w:spacing w:line="360" w:lineRule="auto"/>
        <w:ind w:left="360"/>
        <w:jc w:val="thaiDistribute"/>
        <w:rPr>
          <w:rFonts w:ascii="Arial" w:hAnsi="Arial" w:cstheme="minorBidi"/>
          <w:sz w:val="19"/>
          <w:szCs w:val="19"/>
        </w:rPr>
      </w:pPr>
    </w:p>
    <w:p w14:paraId="0A577369" w14:textId="0B0AFD77" w:rsidR="00C5606B" w:rsidRPr="007543A1" w:rsidRDefault="00C5606B" w:rsidP="0090666A">
      <w:pPr>
        <w:spacing w:line="360" w:lineRule="auto"/>
        <w:ind w:left="360"/>
        <w:jc w:val="thaiDistribute"/>
        <w:rPr>
          <w:rFonts w:ascii="Arial" w:hAnsi="Arial" w:cstheme="minorBidi"/>
          <w:sz w:val="19"/>
          <w:szCs w:val="19"/>
        </w:rPr>
      </w:pPr>
      <w:r>
        <w:rPr>
          <w:rFonts w:ascii="Arial" w:hAnsi="Arial" w:cstheme="minorBidi"/>
          <w:sz w:val="19"/>
          <w:szCs w:val="19"/>
        </w:rPr>
        <w:t xml:space="preserve">A calculation is done to determine the potential number of shares that could have been </w:t>
      </w:r>
      <w:r w:rsidR="004A722A">
        <w:rPr>
          <w:rFonts w:ascii="Arial" w:hAnsi="Arial" w:cstheme="minorBidi"/>
          <w:sz w:val="19"/>
          <w:szCs w:val="19"/>
        </w:rPr>
        <w:t>acquired at market price (determined as the average share price of the Company’s shares during the year) based on the outstanding warrants to determine the number of potential common shares to be additionally issued.</w:t>
      </w:r>
    </w:p>
    <w:p w14:paraId="3A6E5EDF" w14:textId="0DB1CADA" w:rsidR="005F73CA" w:rsidRDefault="005F73CA" w:rsidP="0090666A">
      <w:pPr>
        <w:spacing w:line="360" w:lineRule="auto"/>
        <w:ind w:left="360"/>
        <w:jc w:val="thaiDistribute"/>
        <w:rPr>
          <w:rFonts w:ascii="Arial" w:hAnsi="Arial" w:cs="Arial"/>
          <w:sz w:val="19"/>
          <w:szCs w:val="19"/>
          <w:lang w:val="en-GB"/>
        </w:rPr>
      </w:pPr>
    </w:p>
    <w:p w14:paraId="78BFB9B3" w14:textId="6E44042E" w:rsidR="00194749" w:rsidRDefault="00194749" w:rsidP="0090666A">
      <w:pPr>
        <w:spacing w:line="360" w:lineRule="auto"/>
        <w:ind w:left="360"/>
        <w:jc w:val="thaiDistribute"/>
        <w:rPr>
          <w:rFonts w:ascii="Arial" w:hAnsi="Arial" w:cs="Arial"/>
          <w:sz w:val="19"/>
          <w:szCs w:val="19"/>
          <w:lang w:val="en-GB"/>
        </w:rPr>
      </w:pPr>
    </w:p>
    <w:p w14:paraId="4261582A" w14:textId="2B801C0D" w:rsidR="00194749" w:rsidRDefault="00194749" w:rsidP="0090666A">
      <w:pPr>
        <w:spacing w:line="360" w:lineRule="auto"/>
        <w:ind w:left="360"/>
        <w:jc w:val="thaiDistribute"/>
        <w:rPr>
          <w:rFonts w:ascii="Arial" w:hAnsi="Arial" w:cs="Arial"/>
          <w:sz w:val="19"/>
          <w:szCs w:val="19"/>
          <w:lang w:val="en-GB"/>
        </w:rPr>
      </w:pPr>
    </w:p>
    <w:p w14:paraId="6CC0DB90" w14:textId="3DB41009" w:rsidR="00194749" w:rsidRDefault="00194749" w:rsidP="0090666A">
      <w:pPr>
        <w:spacing w:line="360" w:lineRule="auto"/>
        <w:ind w:left="360"/>
        <w:jc w:val="thaiDistribute"/>
        <w:rPr>
          <w:rFonts w:ascii="Arial" w:hAnsi="Arial" w:cs="Arial"/>
          <w:sz w:val="19"/>
          <w:szCs w:val="19"/>
          <w:lang w:val="en-GB"/>
        </w:rPr>
      </w:pPr>
    </w:p>
    <w:p w14:paraId="3FD7F253" w14:textId="5A7837D0" w:rsidR="00194749" w:rsidRDefault="00194749" w:rsidP="0090666A">
      <w:pPr>
        <w:spacing w:line="360" w:lineRule="auto"/>
        <w:ind w:left="360"/>
        <w:jc w:val="thaiDistribute"/>
        <w:rPr>
          <w:rFonts w:ascii="Arial" w:hAnsi="Arial" w:cs="Arial"/>
          <w:sz w:val="19"/>
          <w:szCs w:val="19"/>
          <w:lang w:val="en-GB"/>
        </w:rPr>
      </w:pPr>
    </w:p>
    <w:p w14:paraId="51020259" w14:textId="5520FDBA" w:rsidR="00194749" w:rsidRDefault="00194749" w:rsidP="0090666A">
      <w:pPr>
        <w:spacing w:line="360" w:lineRule="auto"/>
        <w:ind w:left="360"/>
        <w:jc w:val="thaiDistribute"/>
        <w:rPr>
          <w:rFonts w:ascii="Arial" w:hAnsi="Arial" w:cs="Arial"/>
          <w:sz w:val="19"/>
          <w:szCs w:val="19"/>
          <w:lang w:val="en-GB"/>
        </w:rPr>
      </w:pPr>
    </w:p>
    <w:p w14:paraId="6DB2A9E6" w14:textId="77777777" w:rsidR="00194749" w:rsidRPr="00C42321" w:rsidRDefault="00194749" w:rsidP="0090666A">
      <w:pPr>
        <w:spacing w:line="360" w:lineRule="auto"/>
        <w:ind w:left="360"/>
        <w:jc w:val="thaiDistribute"/>
        <w:rPr>
          <w:rFonts w:ascii="Arial" w:hAnsi="Arial" w:cs="Arial"/>
          <w:sz w:val="19"/>
          <w:szCs w:val="19"/>
          <w:lang w:val="en-GB"/>
        </w:rPr>
      </w:pPr>
    </w:p>
    <w:p w14:paraId="604B3C50" w14:textId="77777777" w:rsidR="005F4F55" w:rsidRPr="00C42321" w:rsidRDefault="005F4F55" w:rsidP="0090666A">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right="-90"/>
        <w:jc w:val="both"/>
        <w:rPr>
          <w:rFonts w:ascii="Arial" w:hAnsi="Arial" w:cs="Arial"/>
          <w:sz w:val="19"/>
          <w:szCs w:val="19"/>
          <w:u w:val="single"/>
          <w:lang w:val="en-GB"/>
        </w:rPr>
      </w:pPr>
      <w:r w:rsidRPr="00C42321">
        <w:rPr>
          <w:rFonts w:ascii="Arial" w:hAnsi="Arial" w:cs="Arial"/>
          <w:sz w:val="19"/>
          <w:szCs w:val="19"/>
          <w:u w:val="single"/>
          <w:lang w:val="en-GB"/>
        </w:rPr>
        <w:lastRenderedPageBreak/>
        <w:t>Segment reporting</w:t>
      </w:r>
    </w:p>
    <w:p w14:paraId="1F4003DE" w14:textId="2847FE5A" w:rsidR="0089485B" w:rsidRPr="0089485B" w:rsidRDefault="005F4F55" w:rsidP="0089485B">
      <w:pPr>
        <w:spacing w:line="360" w:lineRule="auto"/>
        <w:ind w:left="360"/>
        <w:jc w:val="thaiDistribute"/>
        <w:rPr>
          <w:rFonts w:ascii="Arial" w:hAnsi="Arial" w:cs="Arial"/>
          <w:sz w:val="19"/>
          <w:szCs w:val="19"/>
        </w:rPr>
      </w:pPr>
      <w:r w:rsidRPr="00C42321">
        <w:rPr>
          <w:rFonts w:ascii="Arial" w:hAnsi="Arial" w:cs="Arial"/>
          <w:sz w:val="19"/>
          <w:szCs w:val="19"/>
        </w:rPr>
        <w:t xml:space="preserve">Segment results that are reported to the chief operating decision maker include items directly attributable to a segment as well as those that can be allocated on a reasonable basis. </w:t>
      </w:r>
    </w:p>
    <w:p w14:paraId="5F1FFCE7" w14:textId="77777777" w:rsidR="002F31CB" w:rsidRPr="00024549" w:rsidRDefault="002F31CB">
      <w:pPr>
        <w:rPr>
          <w:rFonts w:ascii="Arial" w:hAnsi="Arial" w:cstheme="minorBidi"/>
          <w:u w:val="single"/>
        </w:rPr>
      </w:pPr>
    </w:p>
    <w:p w14:paraId="2F38005D" w14:textId="2AAD05AC" w:rsidR="005F4F55" w:rsidRPr="00C42321" w:rsidRDefault="005F4F55" w:rsidP="0090666A">
      <w:pPr>
        <w:spacing w:line="360" w:lineRule="auto"/>
        <w:ind w:left="360"/>
        <w:jc w:val="thaiDistribute"/>
        <w:rPr>
          <w:rFonts w:ascii="Arial" w:hAnsi="Arial" w:cs="Arial"/>
          <w:sz w:val="19"/>
          <w:szCs w:val="19"/>
          <w:u w:val="single"/>
        </w:rPr>
      </w:pPr>
      <w:r w:rsidRPr="00C42321">
        <w:rPr>
          <w:rFonts w:ascii="Arial" w:hAnsi="Arial" w:cs="Arial"/>
          <w:sz w:val="19"/>
          <w:szCs w:val="19"/>
          <w:u w:val="single"/>
        </w:rPr>
        <w:t>Provisions for liabilities and expenses and contingent assets</w:t>
      </w:r>
    </w:p>
    <w:p w14:paraId="5E2891A7" w14:textId="1F3A3E87" w:rsidR="00F036FA" w:rsidRDefault="005F4F55" w:rsidP="0090666A">
      <w:pPr>
        <w:spacing w:line="360" w:lineRule="auto"/>
        <w:ind w:left="360"/>
        <w:jc w:val="thaiDistribute"/>
        <w:rPr>
          <w:rFonts w:ascii="Arial" w:hAnsi="Arial" w:cstheme="minorBidi"/>
          <w:sz w:val="19"/>
          <w:szCs w:val="19"/>
        </w:rPr>
      </w:pPr>
      <w:r w:rsidRPr="00C42321">
        <w:rPr>
          <w:rFonts w:ascii="Arial" w:hAnsi="Arial" w:cs="Arial"/>
          <w:sz w:val="19"/>
          <w:szCs w:val="19"/>
        </w:rPr>
        <w:t>Provisions are recognized in the financial statements when the</w:t>
      </w:r>
      <w:r w:rsidR="00DE2E05">
        <w:rPr>
          <w:rFonts w:ascii="Arial" w:hAnsi="Arial" w:cstheme="minorBidi" w:hint="cs"/>
          <w:sz w:val="19"/>
          <w:szCs w:val="19"/>
          <w:cs/>
        </w:rPr>
        <w:t xml:space="preserve"> </w:t>
      </w:r>
      <w:r w:rsidR="00DE2E05">
        <w:rPr>
          <w:rFonts w:ascii="Arial" w:hAnsi="Arial" w:cstheme="minorBidi"/>
          <w:sz w:val="19"/>
          <w:szCs w:val="19"/>
        </w:rPr>
        <w:t>Group</w:t>
      </w:r>
      <w:r w:rsidRPr="00C42321">
        <w:rPr>
          <w:rFonts w:ascii="Arial" w:hAnsi="Arial" w:cs="Arial"/>
          <w:sz w:val="19"/>
          <w:szCs w:val="19"/>
        </w:rPr>
        <w:t xml:space="preserve"> have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3A55AA4E" w14:textId="037356F8" w:rsidR="00721DF7" w:rsidRDefault="00721DF7">
      <w:pPr>
        <w:rPr>
          <w:rFonts w:ascii="Arial" w:eastAsia="Calibri" w:hAnsi="Arial" w:cs="Arial"/>
          <w:b/>
          <w:bCs/>
          <w:caps/>
          <w:lang w:eastAsia="en-US"/>
        </w:rPr>
      </w:pPr>
    </w:p>
    <w:p w14:paraId="7F8D58AB" w14:textId="12DDDD7B" w:rsidR="00F036FA" w:rsidRPr="00CA2A1E" w:rsidRDefault="002549A8" w:rsidP="00A05A1B">
      <w:pPr>
        <w:pStyle w:val="BodyTextIndent3"/>
        <w:numPr>
          <w:ilvl w:val="0"/>
          <w:numId w:val="5"/>
        </w:numPr>
        <w:tabs>
          <w:tab w:val="clear" w:pos="928"/>
          <w:tab w:val="left" w:pos="406"/>
        </w:tabs>
        <w:spacing w:line="360" w:lineRule="auto"/>
        <w:ind w:left="284"/>
        <w:rPr>
          <w:rFonts w:ascii="Arial" w:hAnsi="Arial" w:cs="Arial"/>
          <w:b/>
          <w:bCs/>
          <w:sz w:val="19"/>
          <w:szCs w:val="19"/>
        </w:rPr>
      </w:pPr>
      <w:r w:rsidRPr="00CA2A1E">
        <w:rPr>
          <w:rFonts w:ascii="Arial" w:hAnsi="Arial" w:cs="Arial"/>
          <w:b/>
          <w:bCs/>
          <w:sz w:val="19"/>
          <w:szCs w:val="19"/>
        </w:rPr>
        <w:t>CRITICAL ACCOUNTING ESTIMATES, ASSUMPTION AND JUDGMENT</w:t>
      </w:r>
    </w:p>
    <w:p w14:paraId="6486695C" w14:textId="77777777" w:rsidR="002549A8" w:rsidRPr="00C42321" w:rsidRDefault="002549A8" w:rsidP="00A05A1B">
      <w:pPr>
        <w:pStyle w:val="BodyTextIndent3"/>
        <w:tabs>
          <w:tab w:val="left" w:pos="406"/>
        </w:tabs>
        <w:spacing w:line="360" w:lineRule="auto"/>
        <w:ind w:left="284" w:firstLine="0"/>
        <w:rPr>
          <w:rFonts w:ascii="Arial" w:hAnsi="Arial" w:cs="Arial"/>
          <w:sz w:val="19"/>
          <w:szCs w:val="19"/>
        </w:rPr>
      </w:pPr>
    </w:p>
    <w:p w14:paraId="0EF79317" w14:textId="77777777" w:rsidR="0085723A" w:rsidRPr="00C42321" w:rsidRDefault="008965DD" w:rsidP="00A05A1B">
      <w:pPr>
        <w:pStyle w:val="ListParagraph"/>
        <w:spacing w:after="0" w:line="360" w:lineRule="auto"/>
        <w:ind w:left="284"/>
        <w:jc w:val="thaiDistribute"/>
        <w:rPr>
          <w:rFonts w:ascii="Arial" w:hAnsi="Arial" w:cs="Arial"/>
          <w:sz w:val="19"/>
          <w:szCs w:val="19"/>
          <w:lang w:val="en-GB"/>
        </w:rPr>
      </w:pPr>
      <w:r w:rsidRPr="00C42321">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4AD29646" w14:textId="77777777" w:rsidR="00684936" w:rsidRPr="00C42321" w:rsidRDefault="00684936" w:rsidP="00A05A1B">
      <w:pPr>
        <w:spacing w:line="360" w:lineRule="auto"/>
        <w:ind w:left="284"/>
        <w:rPr>
          <w:rFonts w:ascii="Arial" w:hAnsi="Arial" w:cs="Arial"/>
          <w:sz w:val="19"/>
          <w:szCs w:val="19"/>
        </w:rPr>
      </w:pPr>
    </w:p>
    <w:p w14:paraId="65C6681C" w14:textId="77777777" w:rsidR="00C31C0D" w:rsidRDefault="005F4F55" w:rsidP="00C31C0D">
      <w:pPr>
        <w:spacing w:line="360" w:lineRule="auto"/>
        <w:ind w:left="284"/>
        <w:jc w:val="both"/>
        <w:rPr>
          <w:rFonts w:ascii="Arial" w:hAnsi="Arial" w:cs="Arial"/>
          <w:sz w:val="19"/>
          <w:szCs w:val="19"/>
        </w:rPr>
      </w:pPr>
      <w:r w:rsidRPr="00C42321">
        <w:rPr>
          <w:rFonts w:ascii="Arial" w:hAnsi="Arial" w:cs="Arial"/>
          <w:sz w:val="19"/>
          <w:szCs w:val="19"/>
        </w:rPr>
        <w:t>Critical accounting estimates, assumption and judgments</w:t>
      </w:r>
      <w:r w:rsidR="00591A31" w:rsidRPr="00C42321">
        <w:rPr>
          <w:rFonts w:ascii="Arial" w:hAnsi="Arial" w:cs="Arial"/>
          <w:sz w:val="19"/>
          <w:szCs w:val="19"/>
        </w:rPr>
        <w:t xml:space="preserve"> are as follow</w:t>
      </w:r>
      <w:r w:rsidR="006D0446">
        <w:rPr>
          <w:rFonts w:ascii="Arial" w:hAnsi="Arial" w:cs="Arial"/>
          <w:sz w:val="19"/>
          <w:szCs w:val="19"/>
        </w:rPr>
        <w:t>s</w:t>
      </w:r>
      <w:r w:rsidR="00591A31" w:rsidRPr="00C42321">
        <w:rPr>
          <w:rFonts w:ascii="Arial" w:hAnsi="Arial" w:cs="Arial"/>
          <w:sz w:val="19"/>
          <w:szCs w:val="19"/>
        </w:rPr>
        <w:t>:</w:t>
      </w:r>
    </w:p>
    <w:p w14:paraId="75AFD093" w14:textId="77777777" w:rsidR="00C31C0D" w:rsidRDefault="00C31C0D" w:rsidP="00C31C0D">
      <w:pPr>
        <w:spacing w:line="360" w:lineRule="auto"/>
        <w:ind w:left="284"/>
        <w:jc w:val="both"/>
        <w:rPr>
          <w:rFonts w:ascii="Arial" w:hAnsi="Arial" w:cs="Arial"/>
          <w:sz w:val="19"/>
          <w:szCs w:val="19"/>
        </w:rPr>
      </w:pPr>
    </w:p>
    <w:p w14:paraId="24E584A1" w14:textId="38948881" w:rsidR="00B97139" w:rsidRPr="00C31C0D" w:rsidRDefault="00C31C0D" w:rsidP="00C31C0D">
      <w:pPr>
        <w:pStyle w:val="ListParagraph"/>
        <w:numPr>
          <w:ilvl w:val="1"/>
          <w:numId w:val="48"/>
        </w:numPr>
        <w:tabs>
          <w:tab w:val="left" w:pos="709"/>
        </w:tabs>
        <w:spacing w:line="360" w:lineRule="auto"/>
        <w:jc w:val="both"/>
        <w:rPr>
          <w:rFonts w:ascii="Arial" w:hAnsi="Arial" w:cs="Arial"/>
          <w:sz w:val="19"/>
          <w:szCs w:val="19"/>
        </w:rPr>
      </w:pPr>
      <w:r w:rsidRPr="00C31C0D">
        <w:rPr>
          <w:rFonts w:ascii="Arial" w:hAnsi="Arial" w:cs="Arial"/>
          <w:sz w:val="19"/>
          <w:szCs w:val="19"/>
        </w:rPr>
        <w:t xml:space="preserve"> </w:t>
      </w:r>
      <w:r w:rsidR="00B97139" w:rsidRPr="00C31C0D">
        <w:rPr>
          <w:rFonts w:ascii="Arial" w:hAnsi="Arial" w:cs="Arial"/>
          <w:sz w:val="19"/>
          <w:szCs w:val="19"/>
        </w:rPr>
        <w:t>Allowance for impairment losses from trade accounts receivable</w:t>
      </w:r>
    </w:p>
    <w:p w14:paraId="496EE68F" w14:textId="5A458E4C" w:rsidR="00C31C0D" w:rsidRDefault="000B1691" w:rsidP="00C31C0D">
      <w:pPr>
        <w:tabs>
          <w:tab w:val="left" w:pos="406"/>
        </w:tabs>
        <w:spacing w:line="360" w:lineRule="auto"/>
        <w:ind w:left="709" w:hanging="11"/>
        <w:jc w:val="both"/>
        <w:rPr>
          <w:rFonts w:ascii="Arial" w:hAnsi="Arial" w:cs="Arial"/>
          <w:sz w:val="19"/>
          <w:szCs w:val="19"/>
        </w:rPr>
      </w:pPr>
      <w:r w:rsidRPr="000C56D0">
        <w:rPr>
          <w:rFonts w:ascii="Arial" w:hAnsi="Arial" w:cs="Arial"/>
          <w:sz w:val="19"/>
          <w:szCs w:val="19"/>
        </w:rPr>
        <w:t>The Group</w:t>
      </w:r>
      <w:r>
        <w:rPr>
          <w:rFonts w:ascii="Arial" w:hAnsi="Arial" w:cs="Arial"/>
          <w:sz w:val="19"/>
          <w:szCs w:val="19"/>
        </w:rPr>
        <w:t xml:space="preserve"> estimate</w:t>
      </w:r>
      <w:r w:rsidRPr="000B1691">
        <w:rPr>
          <w:rFonts w:ascii="Arial" w:hAnsi="Arial" w:cs="Arial"/>
          <w:sz w:val="19"/>
          <w:szCs w:val="19"/>
        </w:rPr>
        <w:t>s</w:t>
      </w:r>
      <w:r>
        <w:rPr>
          <w:rFonts w:ascii="Arial" w:hAnsi="Arial" w:cs="Arial"/>
          <w:sz w:val="19"/>
          <w:szCs w:val="19"/>
        </w:rPr>
        <w:t xml:space="preserve"> allowance for impairment losses from trade accounts receivable by</w:t>
      </w:r>
      <w:r w:rsidRPr="00EF48EC">
        <w:rPr>
          <w:rFonts w:ascii="Arial" w:hAnsi="Arial" w:cs="Arial"/>
          <w:sz w:val="19"/>
          <w:szCs w:val="19"/>
        </w:rPr>
        <w:t xml:space="preserve"> measure the expected credit losses, trade </w:t>
      </w:r>
      <w:r>
        <w:rPr>
          <w:rFonts w:ascii="Arial" w:hAnsi="Arial" w:cs="Arial"/>
          <w:sz w:val="19"/>
          <w:szCs w:val="19"/>
        </w:rPr>
        <w:t xml:space="preserve">accounts </w:t>
      </w:r>
      <w:r w:rsidRPr="00EF48EC">
        <w:rPr>
          <w:rFonts w:ascii="Arial" w:hAnsi="Arial" w:cs="Arial"/>
          <w:sz w:val="19"/>
          <w:szCs w:val="19"/>
        </w:rPr>
        <w:t>receivable have been grouped based on shared credit risk characteristics and the days past due. The expected loss rates are based on the historical payment profiles, the corresponding historical credit losses experienced and the impact of potential factor to the expected loss rates.</w:t>
      </w:r>
    </w:p>
    <w:p w14:paraId="3970E80E" w14:textId="77777777" w:rsidR="00C31C0D" w:rsidRDefault="00C31C0D" w:rsidP="00C31C0D">
      <w:pPr>
        <w:tabs>
          <w:tab w:val="left" w:pos="406"/>
        </w:tabs>
        <w:spacing w:line="360" w:lineRule="auto"/>
        <w:ind w:left="709" w:hanging="11"/>
        <w:jc w:val="both"/>
        <w:rPr>
          <w:rFonts w:ascii="Arial" w:hAnsi="Arial" w:cs="Arial"/>
          <w:sz w:val="19"/>
          <w:szCs w:val="19"/>
        </w:rPr>
      </w:pPr>
    </w:p>
    <w:p w14:paraId="655B791C" w14:textId="672C0104" w:rsidR="00730889" w:rsidRDefault="00C31C0D" w:rsidP="00E52A1B">
      <w:pPr>
        <w:pStyle w:val="ListParagraph"/>
        <w:numPr>
          <w:ilvl w:val="1"/>
          <w:numId w:val="48"/>
        </w:numPr>
        <w:tabs>
          <w:tab w:val="left" w:pos="284"/>
          <w:tab w:val="left" w:pos="709"/>
        </w:tabs>
        <w:spacing w:line="360" w:lineRule="auto"/>
        <w:jc w:val="both"/>
        <w:rPr>
          <w:rFonts w:ascii="Arial" w:hAnsi="Arial" w:cs="Arial"/>
          <w:sz w:val="19"/>
          <w:szCs w:val="19"/>
        </w:rPr>
      </w:pPr>
      <w:r w:rsidRPr="00C31C0D">
        <w:rPr>
          <w:rFonts w:ascii="Arial" w:hAnsi="Arial" w:cs="Arial"/>
          <w:sz w:val="19"/>
          <w:szCs w:val="19"/>
        </w:rPr>
        <w:t xml:space="preserve"> </w:t>
      </w:r>
      <w:r w:rsidR="005F4F55" w:rsidRPr="00C31C0D">
        <w:rPr>
          <w:rFonts w:ascii="Arial" w:hAnsi="Arial" w:cs="Arial"/>
          <w:sz w:val="19"/>
          <w:szCs w:val="19"/>
        </w:rPr>
        <w:t>Allowances for slow - moving and defective inventories</w:t>
      </w:r>
    </w:p>
    <w:p w14:paraId="1E2FE546" w14:textId="77777777" w:rsidR="00E52A1B" w:rsidRPr="00E52A1B" w:rsidRDefault="00E52A1B" w:rsidP="00E52A1B">
      <w:pPr>
        <w:pStyle w:val="ListParagraph"/>
        <w:numPr>
          <w:ilvl w:val="1"/>
          <w:numId w:val="48"/>
        </w:numPr>
        <w:tabs>
          <w:tab w:val="left" w:pos="284"/>
          <w:tab w:val="left" w:pos="709"/>
        </w:tabs>
        <w:spacing w:line="360" w:lineRule="auto"/>
        <w:jc w:val="both"/>
        <w:rPr>
          <w:rFonts w:ascii="Arial" w:hAnsi="Arial" w:cs="Arial"/>
          <w:sz w:val="19"/>
          <w:szCs w:val="19"/>
        </w:rPr>
      </w:pPr>
    </w:p>
    <w:p w14:paraId="51FDA213" w14:textId="77777777" w:rsidR="00C31C0D" w:rsidRDefault="005F4F55" w:rsidP="00C31C0D">
      <w:pPr>
        <w:tabs>
          <w:tab w:val="left" w:pos="406"/>
        </w:tabs>
        <w:spacing w:line="360" w:lineRule="auto"/>
        <w:ind w:left="709" w:hanging="11"/>
        <w:jc w:val="both"/>
        <w:rPr>
          <w:rFonts w:ascii="Arial" w:hAnsi="Arial" w:cs="Arial"/>
          <w:sz w:val="19"/>
          <w:szCs w:val="19"/>
        </w:rPr>
      </w:pPr>
      <w:r w:rsidRPr="00C42321">
        <w:rPr>
          <w:rFonts w:ascii="Arial" w:hAnsi="Arial" w:cs="Arial"/>
          <w:sz w:val="19"/>
          <w:szCs w:val="19"/>
        </w:rPr>
        <w:t xml:space="preserve">The </w:t>
      </w:r>
      <w:r w:rsidR="002C3B02">
        <w:rPr>
          <w:rFonts w:ascii="Arial" w:hAnsi="Arial" w:cs="Arial"/>
          <w:sz w:val="19"/>
          <w:szCs w:val="19"/>
        </w:rPr>
        <w:t>Group</w:t>
      </w:r>
      <w:r w:rsidR="00FC6603">
        <w:rPr>
          <w:rFonts w:ascii="Arial" w:hAnsi="Arial" w:cs="Arial"/>
          <w:sz w:val="19"/>
          <w:szCs w:val="19"/>
        </w:rPr>
        <w:t xml:space="preserve"> </w:t>
      </w:r>
      <w:r w:rsidRPr="00C42321">
        <w:rPr>
          <w:rFonts w:ascii="Arial" w:hAnsi="Arial" w:cs="Arial"/>
          <w:sz w:val="19"/>
          <w:szCs w:val="19"/>
        </w:rPr>
        <w:t>estimate allowances for slow - moving and defective inventories to reflect impairment of inventories. The allowances are based on the consideration of inventory turnovers and deterioration of each category.</w:t>
      </w:r>
    </w:p>
    <w:p w14:paraId="1D0D9912" w14:textId="77777777" w:rsidR="00C31C0D" w:rsidRDefault="00C31C0D" w:rsidP="00C31C0D">
      <w:pPr>
        <w:tabs>
          <w:tab w:val="left" w:pos="406"/>
        </w:tabs>
        <w:spacing w:line="360" w:lineRule="auto"/>
        <w:ind w:left="709" w:hanging="11"/>
        <w:jc w:val="both"/>
        <w:rPr>
          <w:rFonts w:ascii="Arial" w:hAnsi="Arial" w:cs="Arial"/>
          <w:sz w:val="19"/>
          <w:szCs w:val="19"/>
        </w:rPr>
      </w:pPr>
    </w:p>
    <w:p w14:paraId="41CBF344" w14:textId="774F3584" w:rsidR="005F4F55" w:rsidRPr="00C31C0D" w:rsidRDefault="009B3606" w:rsidP="009B3606">
      <w:pPr>
        <w:tabs>
          <w:tab w:val="left" w:pos="406"/>
        </w:tabs>
        <w:spacing w:line="360" w:lineRule="auto"/>
        <w:ind w:left="709" w:hanging="425"/>
        <w:jc w:val="both"/>
        <w:rPr>
          <w:rFonts w:ascii="Arial" w:hAnsi="Arial" w:cs="Arial"/>
          <w:sz w:val="19"/>
          <w:szCs w:val="19"/>
        </w:rPr>
      </w:pPr>
      <w:r>
        <w:rPr>
          <w:rFonts w:ascii="Arial" w:hAnsi="Arial" w:cs="Arial"/>
          <w:sz w:val="19"/>
          <w:szCs w:val="19"/>
        </w:rPr>
        <w:t xml:space="preserve">4.3   </w:t>
      </w:r>
      <w:r w:rsidR="00F66CDF" w:rsidRPr="00C31C0D">
        <w:rPr>
          <w:rFonts w:ascii="Arial" w:hAnsi="Arial" w:cs="Arial"/>
          <w:sz w:val="19"/>
          <w:szCs w:val="19"/>
          <w:lang w:val="en-GB"/>
        </w:rPr>
        <w:t>Building improvement, p</w:t>
      </w:r>
      <w:r w:rsidR="00CC75C9" w:rsidRPr="00C31C0D">
        <w:rPr>
          <w:rFonts w:ascii="Arial" w:hAnsi="Arial" w:cs="Arial"/>
          <w:sz w:val="19"/>
          <w:szCs w:val="19"/>
        </w:rPr>
        <w:t xml:space="preserve">roperty, plant, </w:t>
      </w:r>
      <w:r w:rsidR="005F4F55" w:rsidRPr="00C31C0D">
        <w:rPr>
          <w:rFonts w:ascii="Arial" w:hAnsi="Arial" w:cs="Arial"/>
          <w:sz w:val="19"/>
          <w:szCs w:val="19"/>
        </w:rPr>
        <w:t>equipment and investment property</w:t>
      </w:r>
    </w:p>
    <w:p w14:paraId="484061BA" w14:textId="77777777" w:rsidR="00730889" w:rsidRPr="00C42321" w:rsidRDefault="00591A31" w:rsidP="00A05A1B">
      <w:pPr>
        <w:pStyle w:val="Header"/>
        <w:spacing w:line="360" w:lineRule="auto"/>
        <w:ind w:left="709" w:hanging="709"/>
        <w:jc w:val="both"/>
        <w:rPr>
          <w:rFonts w:ascii="Arial" w:hAnsi="Arial" w:cs="Arial"/>
          <w:sz w:val="19"/>
          <w:szCs w:val="19"/>
        </w:rPr>
      </w:pPr>
      <w:r w:rsidRPr="00C42321">
        <w:rPr>
          <w:rFonts w:ascii="Arial" w:hAnsi="Arial" w:cs="Arial"/>
          <w:sz w:val="19"/>
          <w:szCs w:val="19"/>
          <w:cs/>
        </w:rPr>
        <w:tab/>
      </w:r>
    </w:p>
    <w:p w14:paraId="25A68A65" w14:textId="4B8382FF" w:rsidR="00591A31" w:rsidRPr="00C42321" w:rsidRDefault="005F4F55" w:rsidP="00A05A1B">
      <w:pPr>
        <w:pStyle w:val="Header"/>
        <w:spacing w:line="360" w:lineRule="auto"/>
        <w:ind w:left="709" w:hanging="11"/>
        <w:jc w:val="both"/>
        <w:rPr>
          <w:rFonts w:ascii="Arial" w:hAnsi="Arial" w:cs="Arial"/>
          <w:sz w:val="19"/>
          <w:szCs w:val="19"/>
        </w:rPr>
      </w:pPr>
      <w:r w:rsidRPr="00C42321">
        <w:rPr>
          <w:rFonts w:ascii="Arial" w:hAnsi="Arial" w:cs="Arial"/>
          <w:sz w:val="19"/>
          <w:szCs w:val="19"/>
        </w:rPr>
        <w:t xml:space="preserve">Management regularly determines the estimated useful lives and residual values of </w:t>
      </w:r>
      <w:r w:rsidR="004D1C7F" w:rsidRPr="00C42321">
        <w:rPr>
          <w:rFonts w:ascii="Arial" w:hAnsi="Arial" w:cs="Arial"/>
          <w:sz w:val="19"/>
          <w:szCs w:val="19"/>
        </w:rPr>
        <w:t>the</w:t>
      </w:r>
      <w:r w:rsidR="001154C5">
        <w:rPr>
          <w:rFonts w:ascii="Arial" w:hAnsi="Arial" w:cs="Arial"/>
          <w:sz w:val="19"/>
          <w:szCs w:val="19"/>
        </w:rPr>
        <w:t xml:space="preserve"> Group</w:t>
      </w:r>
      <w:r w:rsidR="003A5060">
        <w:rPr>
          <w:rFonts w:ascii="Arial" w:hAnsi="Arial" w:cs="Arial"/>
          <w:sz w:val="19"/>
          <w:szCs w:val="19"/>
        </w:rPr>
        <w:t>’</w:t>
      </w:r>
      <w:r w:rsidR="00FB4F42" w:rsidRPr="00C42321">
        <w:rPr>
          <w:rFonts w:ascii="Arial" w:hAnsi="Arial" w:cs="Arial"/>
          <w:sz w:val="19"/>
          <w:szCs w:val="19"/>
        </w:rPr>
        <w:t xml:space="preserve"> </w:t>
      </w:r>
      <w:r w:rsidR="00F66CDF" w:rsidRPr="00C42321">
        <w:rPr>
          <w:rFonts w:ascii="Arial" w:hAnsi="Arial" w:cs="Arial"/>
          <w:sz w:val="19"/>
          <w:szCs w:val="19"/>
        </w:rPr>
        <w:t xml:space="preserve">building improvement, </w:t>
      </w:r>
      <w:r w:rsidR="00FB4F42" w:rsidRPr="00C42321">
        <w:rPr>
          <w:rFonts w:ascii="Arial" w:hAnsi="Arial" w:cs="Arial"/>
          <w:sz w:val="19"/>
          <w:szCs w:val="19"/>
        </w:rPr>
        <w:t xml:space="preserve">plant and </w:t>
      </w:r>
      <w:r w:rsidRPr="00C42321">
        <w:rPr>
          <w:rFonts w:ascii="Arial" w:hAnsi="Arial" w:cs="Arial"/>
          <w:sz w:val="19"/>
          <w:szCs w:val="19"/>
        </w:rPr>
        <w:t xml:space="preserve">equipment and investment property, and will revise the depreciation where useful lives and residual values previously estimated have changed or subject to be </w:t>
      </w:r>
      <w:r w:rsidR="004D1C7F" w:rsidRPr="00C42321">
        <w:rPr>
          <w:rFonts w:ascii="Arial" w:hAnsi="Arial" w:cs="Arial"/>
          <w:sz w:val="19"/>
          <w:szCs w:val="19"/>
        </w:rPr>
        <w:t>written down for their</w:t>
      </w:r>
      <w:r w:rsidRPr="00C42321">
        <w:rPr>
          <w:rFonts w:ascii="Arial" w:hAnsi="Arial" w:cs="Arial"/>
          <w:sz w:val="19"/>
          <w:szCs w:val="19"/>
        </w:rPr>
        <w:t xml:space="preserve"> obsolescence or when they are no longer in used.</w:t>
      </w:r>
    </w:p>
    <w:p w14:paraId="018B86CF" w14:textId="60BF5597" w:rsidR="005C0BA1" w:rsidRDefault="005C0BA1" w:rsidP="00A05A1B">
      <w:pPr>
        <w:pStyle w:val="Header"/>
        <w:spacing w:line="360" w:lineRule="auto"/>
        <w:ind w:left="709"/>
        <w:jc w:val="both"/>
        <w:rPr>
          <w:rFonts w:ascii="Garamond" w:hAnsi="Garamond" w:cs="Garamond"/>
          <w:sz w:val="19"/>
          <w:szCs w:val="19"/>
        </w:rPr>
      </w:pPr>
    </w:p>
    <w:p w14:paraId="39A3BBCF" w14:textId="77777777" w:rsidR="00865056" w:rsidRDefault="00865056">
      <w:pPr>
        <w:rPr>
          <w:rFonts w:ascii="Arial" w:eastAsia="Calibri" w:hAnsi="Arial" w:cs="Arial"/>
          <w:sz w:val="19"/>
          <w:szCs w:val="19"/>
          <w:lang w:eastAsia="en-US"/>
        </w:rPr>
      </w:pPr>
      <w:r>
        <w:rPr>
          <w:rFonts w:ascii="Arial" w:hAnsi="Arial" w:cs="Arial"/>
          <w:sz w:val="19"/>
          <w:szCs w:val="19"/>
        </w:rPr>
        <w:br w:type="page"/>
      </w:r>
    </w:p>
    <w:p w14:paraId="0118171E" w14:textId="298A4C74" w:rsidR="00591A31" w:rsidRPr="006A107D" w:rsidRDefault="00591A31" w:rsidP="006A107D">
      <w:pPr>
        <w:pStyle w:val="ListParagraph"/>
        <w:numPr>
          <w:ilvl w:val="1"/>
          <w:numId w:val="49"/>
        </w:numPr>
        <w:tabs>
          <w:tab w:val="left" w:pos="709"/>
        </w:tabs>
        <w:spacing w:line="360" w:lineRule="auto"/>
        <w:ind w:hanging="76"/>
        <w:jc w:val="both"/>
        <w:rPr>
          <w:rFonts w:ascii="Arial" w:hAnsi="Arial" w:cs="Arial"/>
          <w:sz w:val="19"/>
          <w:szCs w:val="19"/>
        </w:rPr>
      </w:pPr>
      <w:r w:rsidRPr="006A107D">
        <w:rPr>
          <w:rFonts w:ascii="Arial" w:hAnsi="Arial" w:cs="Arial"/>
          <w:sz w:val="19"/>
          <w:szCs w:val="19"/>
        </w:rPr>
        <w:lastRenderedPageBreak/>
        <w:t>Goodwill</w:t>
      </w:r>
      <w:r w:rsidR="00F036FA" w:rsidRPr="006A107D">
        <w:rPr>
          <w:rFonts w:ascii="Arial" w:hAnsi="Arial" w:cs="Arial"/>
          <w:sz w:val="19"/>
          <w:szCs w:val="19"/>
        </w:rPr>
        <w:t xml:space="preserve"> </w:t>
      </w:r>
      <w:r w:rsidRPr="006A107D">
        <w:rPr>
          <w:rFonts w:ascii="Arial" w:hAnsi="Arial" w:cs="Arial"/>
          <w:sz w:val="19"/>
          <w:szCs w:val="19"/>
        </w:rPr>
        <w:t>and intangible assets</w:t>
      </w:r>
    </w:p>
    <w:p w14:paraId="143B85E2" w14:textId="77777777" w:rsidR="00591A31" w:rsidRPr="00C42321" w:rsidRDefault="00591A31" w:rsidP="00A05A1B">
      <w:pPr>
        <w:pStyle w:val="ListParagraph"/>
        <w:spacing w:after="0" w:line="360" w:lineRule="auto"/>
        <w:ind w:left="709"/>
        <w:jc w:val="both"/>
        <w:rPr>
          <w:rFonts w:ascii="Arial" w:hAnsi="Arial" w:cs="Arial"/>
          <w:sz w:val="19"/>
          <w:szCs w:val="19"/>
        </w:rPr>
      </w:pPr>
    </w:p>
    <w:p w14:paraId="77151BAE" w14:textId="27EEF671" w:rsidR="00730889" w:rsidRPr="00C42321" w:rsidRDefault="00591A31" w:rsidP="00A05A1B">
      <w:pPr>
        <w:pStyle w:val="ListParagraph"/>
        <w:spacing w:after="0" w:line="360" w:lineRule="auto"/>
        <w:ind w:left="709"/>
        <w:jc w:val="both"/>
        <w:rPr>
          <w:rFonts w:ascii="Arial" w:hAnsi="Arial" w:cs="Arial"/>
          <w:sz w:val="19"/>
          <w:szCs w:val="19"/>
        </w:rPr>
      </w:pPr>
      <w:r w:rsidRPr="00C42321">
        <w:rPr>
          <w:rFonts w:ascii="Arial" w:hAnsi="Arial" w:cs="Arial"/>
          <w:sz w:val="19"/>
          <w:szCs w:val="19"/>
        </w:rPr>
        <w:t>The initial recognition and measurement of</w:t>
      </w:r>
      <w:r w:rsidR="00F036FA" w:rsidRPr="00C42321">
        <w:rPr>
          <w:rFonts w:ascii="Arial" w:hAnsi="Arial" w:cs="Arial"/>
          <w:sz w:val="19"/>
          <w:szCs w:val="19"/>
        </w:rPr>
        <w:t xml:space="preserve"> </w:t>
      </w:r>
      <w:r w:rsidRPr="00C42321">
        <w:rPr>
          <w:rFonts w:ascii="Arial" w:hAnsi="Arial" w:cs="Arial"/>
          <w:sz w:val="19"/>
          <w:szCs w:val="19"/>
        </w:rPr>
        <w:t>goodwill and intangible assets, and subsequent impairment testing, require</w:t>
      </w:r>
      <w:r w:rsidR="00F036FA" w:rsidRPr="00C42321">
        <w:rPr>
          <w:rFonts w:ascii="Arial" w:hAnsi="Arial" w:cs="Arial"/>
          <w:sz w:val="19"/>
          <w:szCs w:val="19"/>
        </w:rPr>
        <w:t xml:space="preserve"> </w:t>
      </w:r>
      <w:r w:rsidRPr="00C42321">
        <w:rPr>
          <w:rFonts w:ascii="Arial" w:hAnsi="Arial" w:cs="Arial"/>
          <w:sz w:val="19"/>
          <w:szCs w:val="19"/>
        </w:rPr>
        <w:t>management to make estimates of cash flows to be generated by the asset or the</w:t>
      </w:r>
      <w:r w:rsidR="00F036FA" w:rsidRPr="00C42321">
        <w:rPr>
          <w:rFonts w:ascii="Arial" w:hAnsi="Arial" w:cs="Arial"/>
          <w:sz w:val="19"/>
          <w:szCs w:val="19"/>
        </w:rPr>
        <w:t xml:space="preserve"> </w:t>
      </w:r>
      <w:r w:rsidRPr="00C42321">
        <w:rPr>
          <w:rFonts w:ascii="Arial" w:hAnsi="Arial" w:cs="Arial"/>
          <w:sz w:val="19"/>
          <w:szCs w:val="19"/>
        </w:rPr>
        <w:t>cash generating unit and to choose a suitable discount rate in order to</w:t>
      </w:r>
      <w:r w:rsidR="00F036FA" w:rsidRPr="00C42321">
        <w:rPr>
          <w:rFonts w:ascii="Arial" w:hAnsi="Arial" w:cs="Arial"/>
          <w:sz w:val="19"/>
          <w:szCs w:val="19"/>
        </w:rPr>
        <w:t xml:space="preserve"> </w:t>
      </w:r>
      <w:r w:rsidRPr="00C42321">
        <w:rPr>
          <w:rFonts w:ascii="Arial" w:hAnsi="Arial" w:cs="Arial"/>
          <w:sz w:val="19"/>
          <w:szCs w:val="19"/>
        </w:rPr>
        <w:t>calculate the present value of those cash flows.</w:t>
      </w:r>
    </w:p>
    <w:p w14:paraId="31594EED" w14:textId="77777777" w:rsidR="00D641FF" w:rsidRPr="000532EE" w:rsidRDefault="00D641FF" w:rsidP="00A05A1B">
      <w:pPr>
        <w:ind w:left="709"/>
        <w:rPr>
          <w:rFonts w:ascii="Arial" w:eastAsia="Calibri" w:hAnsi="Arial" w:cstheme="minorBidi"/>
          <w:sz w:val="22"/>
          <w:szCs w:val="22"/>
          <w:lang w:eastAsia="en-US"/>
        </w:rPr>
      </w:pPr>
    </w:p>
    <w:p w14:paraId="7FD3E662" w14:textId="1D77677B" w:rsidR="005F4F55" w:rsidRPr="00865056" w:rsidRDefault="005F4F55" w:rsidP="00865056">
      <w:pPr>
        <w:pStyle w:val="ListParagraph"/>
        <w:numPr>
          <w:ilvl w:val="1"/>
          <w:numId w:val="49"/>
        </w:numPr>
        <w:spacing w:line="360" w:lineRule="auto"/>
        <w:ind w:hanging="76"/>
        <w:jc w:val="both"/>
        <w:rPr>
          <w:rFonts w:ascii="Arial" w:hAnsi="Arial" w:cs="Arial"/>
          <w:sz w:val="19"/>
          <w:szCs w:val="19"/>
        </w:rPr>
      </w:pPr>
      <w:r w:rsidRPr="00865056">
        <w:rPr>
          <w:rFonts w:ascii="Arial" w:hAnsi="Arial" w:cs="Arial"/>
          <w:sz w:val="19"/>
          <w:szCs w:val="19"/>
        </w:rPr>
        <w:t>Impairment of assets</w:t>
      </w:r>
    </w:p>
    <w:p w14:paraId="7F3A2752" w14:textId="77777777" w:rsidR="00730889" w:rsidRPr="00C42321" w:rsidRDefault="00730889" w:rsidP="00A05A1B">
      <w:pPr>
        <w:spacing w:line="360" w:lineRule="auto"/>
        <w:ind w:left="709"/>
        <w:jc w:val="both"/>
        <w:rPr>
          <w:rFonts w:ascii="Arial" w:hAnsi="Arial" w:cs="Arial"/>
          <w:sz w:val="19"/>
          <w:szCs w:val="19"/>
        </w:rPr>
      </w:pPr>
    </w:p>
    <w:p w14:paraId="5DA4F507" w14:textId="01F88408" w:rsidR="00F66CDF" w:rsidRPr="00C42321" w:rsidRDefault="005F4F55" w:rsidP="00A05A1B">
      <w:pPr>
        <w:spacing w:line="360" w:lineRule="auto"/>
        <w:ind w:left="709"/>
        <w:jc w:val="both"/>
        <w:rPr>
          <w:rFonts w:ascii="Arial" w:hAnsi="Arial" w:cstheme="minorBidi"/>
          <w:sz w:val="19"/>
          <w:szCs w:val="19"/>
        </w:rPr>
      </w:pPr>
      <w:r w:rsidRPr="00C42321">
        <w:rPr>
          <w:rFonts w:ascii="Arial" w:hAnsi="Arial" w:cs="Arial"/>
          <w:sz w:val="19"/>
          <w:szCs w:val="19"/>
        </w:rPr>
        <w:t>The</w:t>
      </w:r>
      <w:r w:rsidR="00F036FA" w:rsidRPr="00C42321">
        <w:rPr>
          <w:rFonts w:ascii="Arial" w:hAnsi="Arial" w:cs="Arial"/>
          <w:sz w:val="19"/>
          <w:szCs w:val="19"/>
        </w:rPr>
        <w:t xml:space="preserve"> </w:t>
      </w:r>
      <w:r w:rsidR="00D06916">
        <w:rPr>
          <w:rFonts w:ascii="Arial" w:hAnsi="Arial" w:cs="Browallia New"/>
          <w:sz w:val="19"/>
        </w:rPr>
        <w:t>Group</w:t>
      </w:r>
      <w:r w:rsidRPr="00C42321">
        <w:rPr>
          <w:rFonts w:ascii="Arial" w:hAnsi="Arial" w:cs="Arial"/>
          <w:sz w:val="19"/>
          <w:szCs w:val="19"/>
        </w:rPr>
        <w:t xml:space="preserve"> treat asset as impaired when there has</w:t>
      </w:r>
      <w:r w:rsidR="00F036FA" w:rsidRPr="00C42321">
        <w:rPr>
          <w:rFonts w:ascii="Arial" w:hAnsi="Arial" w:cs="Arial"/>
          <w:sz w:val="19"/>
          <w:szCs w:val="19"/>
        </w:rPr>
        <w:t xml:space="preserve"> </w:t>
      </w:r>
      <w:r w:rsidRPr="00C42321">
        <w:rPr>
          <w:rFonts w:ascii="Arial" w:hAnsi="Arial" w:cs="Arial"/>
          <w:sz w:val="19"/>
          <w:szCs w:val="19"/>
        </w:rPr>
        <w:t>been a significant or prolonged decline in the fair value below their</w:t>
      </w:r>
      <w:r w:rsidR="00F036FA" w:rsidRPr="00C42321">
        <w:rPr>
          <w:rFonts w:ascii="Arial" w:hAnsi="Arial" w:cs="Arial"/>
          <w:sz w:val="19"/>
          <w:szCs w:val="19"/>
        </w:rPr>
        <w:t xml:space="preserve"> </w:t>
      </w:r>
      <w:r w:rsidRPr="00C42321">
        <w:rPr>
          <w:rFonts w:ascii="Arial" w:hAnsi="Arial" w:cs="Arial"/>
          <w:sz w:val="19"/>
          <w:szCs w:val="19"/>
        </w:rPr>
        <w:t>cost. The</w:t>
      </w:r>
      <w:r w:rsidR="00F036FA" w:rsidRPr="00C42321">
        <w:rPr>
          <w:rFonts w:ascii="Arial" w:hAnsi="Arial" w:cs="Arial"/>
          <w:sz w:val="19"/>
          <w:szCs w:val="19"/>
        </w:rPr>
        <w:t xml:space="preserve"> </w:t>
      </w:r>
      <w:r w:rsidRPr="00C42321">
        <w:rPr>
          <w:rFonts w:ascii="Arial" w:hAnsi="Arial" w:cs="Arial"/>
          <w:sz w:val="19"/>
          <w:szCs w:val="19"/>
        </w:rPr>
        <w:t>determination of what is “significant” or “prolonged” requires management judgment.</w:t>
      </w:r>
    </w:p>
    <w:p w14:paraId="00A1ECB9" w14:textId="77777777" w:rsidR="00616D5B" w:rsidRPr="00C42321" w:rsidRDefault="00616D5B" w:rsidP="00F31166">
      <w:pPr>
        <w:spacing w:line="360" w:lineRule="auto"/>
        <w:jc w:val="both"/>
        <w:rPr>
          <w:rFonts w:ascii="Arial" w:hAnsi="Arial" w:cs="Arial"/>
          <w:sz w:val="19"/>
          <w:szCs w:val="19"/>
        </w:rPr>
      </w:pPr>
    </w:p>
    <w:p w14:paraId="7C3EADA0" w14:textId="1674E908" w:rsidR="005F4F55" w:rsidRPr="00865056" w:rsidRDefault="005F4F55" w:rsidP="00865056">
      <w:pPr>
        <w:pStyle w:val="ListParagraph"/>
        <w:numPr>
          <w:ilvl w:val="1"/>
          <w:numId w:val="49"/>
        </w:numPr>
        <w:spacing w:line="360" w:lineRule="auto"/>
        <w:ind w:hanging="76"/>
        <w:jc w:val="both"/>
        <w:rPr>
          <w:rFonts w:ascii="Arial" w:hAnsi="Arial" w:cs="Arial"/>
          <w:sz w:val="19"/>
          <w:szCs w:val="19"/>
        </w:rPr>
      </w:pPr>
      <w:r w:rsidRPr="00865056">
        <w:rPr>
          <w:rFonts w:ascii="Arial" w:hAnsi="Arial" w:cs="Arial"/>
          <w:sz w:val="19"/>
          <w:szCs w:val="19"/>
        </w:rPr>
        <w:t>Post-employment benefits (defined benefit plans)</w:t>
      </w:r>
    </w:p>
    <w:p w14:paraId="0B97DD25" w14:textId="77777777" w:rsidR="00730889" w:rsidRPr="006B1420" w:rsidRDefault="00730889" w:rsidP="00A05A1B">
      <w:pPr>
        <w:spacing w:line="360" w:lineRule="auto"/>
        <w:ind w:left="709"/>
        <w:jc w:val="both"/>
        <w:rPr>
          <w:rFonts w:ascii="Arial" w:hAnsi="Arial" w:cs="Arial"/>
          <w:sz w:val="10"/>
          <w:szCs w:val="10"/>
        </w:rPr>
      </w:pPr>
    </w:p>
    <w:p w14:paraId="5C0B9E65" w14:textId="77777777" w:rsidR="000808AE" w:rsidRPr="00C42321" w:rsidRDefault="005F4F55" w:rsidP="00A05A1B">
      <w:pPr>
        <w:spacing w:line="360" w:lineRule="auto"/>
        <w:ind w:left="709"/>
        <w:jc w:val="both"/>
        <w:rPr>
          <w:rFonts w:ascii="Arial" w:hAnsi="Arial" w:cs="Arial"/>
          <w:sz w:val="19"/>
          <w:szCs w:val="19"/>
        </w:rPr>
      </w:pPr>
      <w:r w:rsidRPr="00C42321">
        <w:rPr>
          <w:rFonts w:ascii="Arial" w:hAnsi="Arial" w:cs="Arial"/>
          <w:sz w:val="19"/>
          <w:szCs w:val="19"/>
        </w:rPr>
        <w:t>The obligation under defined benefit plan is determined based on actuarial valuations.  Inherent within these calculations are assumptions as to discount rates, future salary increases, mortality rates</w:t>
      </w:r>
      <w:r w:rsidR="00864393" w:rsidRPr="00C42321">
        <w:rPr>
          <w:rFonts w:ascii="Arial" w:hAnsi="Arial" w:cs="Arial"/>
          <w:sz w:val="19"/>
          <w:szCs w:val="19"/>
        </w:rPr>
        <w:t xml:space="preserve"> and other demographic factors. </w:t>
      </w:r>
      <w:r w:rsidR="001D1A14" w:rsidRPr="00C42321">
        <w:rPr>
          <w:rFonts w:ascii="Arial" w:hAnsi="Arial" w:cs="Arial"/>
          <w:sz w:val="19"/>
          <w:szCs w:val="19"/>
        </w:rPr>
        <w:t>However, a</w:t>
      </w:r>
      <w:r w:rsidRPr="00C42321">
        <w:rPr>
          <w:rFonts w:ascii="Arial" w:hAnsi="Arial" w:cs="Arial"/>
          <w:sz w:val="19"/>
          <w:szCs w:val="19"/>
        </w:rPr>
        <w:t>ctual post-retirement costs may ultimately differ from these estimates.</w:t>
      </w:r>
    </w:p>
    <w:p w14:paraId="44C86D3F" w14:textId="77777777" w:rsidR="00684936" w:rsidRPr="00C42321" w:rsidRDefault="00684936" w:rsidP="00A05A1B">
      <w:pPr>
        <w:spacing w:line="360" w:lineRule="auto"/>
        <w:ind w:left="709"/>
        <w:rPr>
          <w:rFonts w:ascii="Arial" w:eastAsia="Calibri" w:hAnsi="Arial" w:cs="Arial"/>
          <w:sz w:val="19"/>
          <w:szCs w:val="19"/>
          <w:lang w:eastAsia="en-US"/>
        </w:rPr>
      </w:pPr>
    </w:p>
    <w:p w14:paraId="5813DA95" w14:textId="75E50AF7" w:rsidR="000808AE" w:rsidRPr="00466991" w:rsidRDefault="005F4F55" w:rsidP="00466991">
      <w:pPr>
        <w:pStyle w:val="ListParagraph"/>
        <w:numPr>
          <w:ilvl w:val="1"/>
          <w:numId w:val="49"/>
        </w:numPr>
        <w:spacing w:line="360" w:lineRule="auto"/>
        <w:ind w:hanging="76"/>
        <w:jc w:val="both"/>
        <w:rPr>
          <w:rFonts w:ascii="Arial" w:hAnsi="Arial" w:cs="Arial"/>
          <w:sz w:val="19"/>
          <w:szCs w:val="19"/>
        </w:rPr>
      </w:pPr>
      <w:r w:rsidRPr="00466991">
        <w:rPr>
          <w:rFonts w:ascii="Arial" w:hAnsi="Arial" w:cs="Arial"/>
          <w:sz w:val="19"/>
          <w:szCs w:val="19"/>
        </w:rPr>
        <w:t>Deferred tax assets</w:t>
      </w:r>
    </w:p>
    <w:p w14:paraId="0CB57806" w14:textId="77777777" w:rsidR="00730889" w:rsidRPr="006B1420" w:rsidRDefault="00730889" w:rsidP="00A05A1B">
      <w:pPr>
        <w:spacing w:line="360" w:lineRule="auto"/>
        <w:ind w:left="709"/>
        <w:jc w:val="both"/>
        <w:rPr>
          <w:rFonts w:ascii="Arial" w:hAnsi="Arial" w:cs="Arial"/>
          <w:sz w:val="10"/>
          <w:szCs w:val="10"/>
        </w:rPr>
      </w:pPr>
    </w:p>
    <w:p w14:paraId="281751C9" w14:textId="2B4830BA" w:rsidR="00630F9B" w:rsidRDefault="005F4F55" w:rsidP="00CA2A1E">
      <w:pPr>
        <w:spacing w:line="360" w:lineRule="auto"/>
        <w:ind w:left="709"/>
        <w:jc w:val="both"/>
        <w:rPr>
          <w:rFonts w:ascii="Arial" w:hAnsi="Arial" w:cs="Arial"/>
          <w:sz w:val="19"/>
          <w:szCs w:val="19"/>
        </w:rPr>
      </w:pPr>
      <w:r w:rsidRPr="00C42321">
        <w:rPr>
          <w:rFonts w:ascii="Arial" w:hAnsi="Arial" w:cs="Arial"/>
          <w:sz w:val="19"/>
          <w:szCs w:val="19"/>
        </w:rPr>
        <w:t>The extent to which deferred tax assets can be recognized is based on an assessment of</w:t>
      </w:r>
      <w:r w:rsidR="00CC75C9" w:rsidRPr="00C42321">
        <w:rPr>
          <w:rFonts w:ascii="Arial" w:hAnsi="Arial" w:cs="Arial"/>
          <w:sz w:val="19"/>
          <w:szCs w:val="19"/>
        </w:rPr>
        <w:t xml:space="preserve"> the probability of the </w:t>
      </w:r>
      <w:r w:rsidRPr="00C42321">
        <w:rPr>
          <w:rFonts w:ascii="Arial" w:hAnsi="Arial" w:cs="Arial"/>
          <w:sz w:val="19"/>
          <w:szCs w:val="19"/>
        </w:rPr>
        <w:t>future taxable income against which the deductible temporary differenc</w:t>
      </w:r>
      <w:r w:rsidR="00CC75C9" w:rsidRPr="00C42321">
        <w:rPr>
          <w:rFonts w:ascii="Arial" w:hAnsi="Arial" w:cs="Arial"/>
          <w:sz w:val="19"/>
          <w:szCs w:val="19"/>
        </w:rPr>
        <w:t>es can be utilized. The</w:t>
      </w:r>
      <w:r w:rsidRPr="00C42321">
        <w:rPr>
          <w:rFonts w:ascii="Arial" w:hAnsi="Arial" w:cs="Arial"/>
          <w:sz w:val="19"/>
          <w:szCs w:val="19"/>
        </w:rPr>
        <w:t xml:space="preserve"> management</w:t>
      </w:r>
      <w:r w:rsidR="00E80079" w:rsidRPr="00C42321">
        <w:rPr>
          <w:rFonts w:ascii="Arial" w:hAnsi="Arial" w:cs="Arial"/>
          <w:sz w:val="19"/>
          <w:szCs w:val="19"/>
        </w:rPr>
        <w:t>’</w:t>
      </w:r>
      <w:r w:rsidR="00CC75C9" w:rsidRPr="00C42321">
        <w:rPr>
          <w:rFonts w:ascii="Arial" w:hAnsi="Arial" w:cs="Arial"/>
          <w:sz w:val="19"/>
          <w:szCs w:val="19"/>
        </w:rPr>
        <w:t>s</w:t>
      </w:r>
      <w:r w:rsidRPr="00C42321">
        <w:rPr>
          <w:rFonts w:ascii="Arial" w:hAnsi="Arial" w:cs="Arial"/>
          <w:sz w:val="19"/>
          <w:szCs w:val="19"/>
        </w:rPr>
        <w:t xml:space="preserve"> judgment is required in assessing the impact of any legal or economic limit or uncertainties in various tax jurisdictions.</w:t>
      </w:r>
    </w:p>
    <w:p w14:paraId="0B8222D2" w14:textId="1A7E7E33" w:rsidR="00232B7E" w:rsidRDefault="00232B7E" w:rsidP="00CA2A1E">
      <w:pPr>
        <w:spacing w:line="360" w:lineRule="auto"/>
        <w:ind w:left="709"/>
        <w:jc w:val="both"/>
        <w:rPr>
          <w:rFonts w:ascii="Arial" w:hAnsi="Arial" w:cs="Arial"/>
          <w:sz w:val="19"/>
          <w:szCs w:val="19"/>
        </w:rPr>
      </w:pPr>
    </w:p>
    <w:p w14:paraId="2B6180CF" w14:textId="450239DA" w:rsidR="00232B7E" w:rsidRPr="00235A91" w:rsidRDefault="00232B7E" w:rsidP="00466991">
      <w:pPr>
        <w:pStyle w:val="ListParagraph"/>
        <w:numPr>
          <w:ilvl w:val="1"/>
          <w:numId w:val="49"/>
        </w:numPr>
        <w:spacing w:after="0" w:line="360" w:lineRule="auto"/>
        <w:ind w:hanging="76"/>
        <w:jc w:val="both"/>
        <w:rPr>
          <w:rFonts w:ascii="Arial" w:hAnsi="Arial" w:cs="Arial"/>
          <w:sz w:val="19"/>
          <w:szCs w:val="19"/>
        </w:rPr>
      </w:pPr>
      <w:r w:rsidRPr="00235A91">
        <w:rPr>
          <w:rFonts w:ascii="Arial" w:hAnsi="Arial" w:cs="Arial"/>
          <w:sz w:val="19"/>
          <w:szCs w:val="19"/>
        </w:rPr>
        <w:t>Leases</w:t>
      </w:r>
    </w:p>
    <w:p w14:paraId="569753F3" w14:textId="77777777" w:rsidR="00232B7E" w:rsidRDefault="00232B7E" w:rsidP="00232B7E">
      <w:pPr>
        <w:pStyle w:val="Header"/>
        <w:tabs>
          <w:tab w:val="left" w:pos="720"/>
        </w:tabs>
        <w:spacing w:line="360" w:lineRule="auto"/>
        <w:ind w:left="1440"/>
        <w:jc w:val="both"/>
        <w:rPr>
          <w:rFonts w:ascii="Arial" w:hAnsi="Arial" w:cs="Arial"/>
          <w:sz w:val="19"/>
          <w:szCs w:val="19"/>
        </w:rPr>
      </w:pPr>
    </w:p>
    <w:p w14:paraId="067C7E74" w14:textId="77777777" w:rsidR="00232B7E" w:rsidRPr="00235A91" w:rsidRDefault="00232B7E" w:rsidP="00232B7E">
      <w:pPr>
        <w:spacing w:line="360" w:lineRule="auto"/>
        <w:ind w:left="709"/>
        <w:jc w:val="both"/>
        <w:rPr>
          <w:rFonts w:ascii="Arial" w:hAnsi="Arial" w:cs="Arial"/>
          <w:i/>
          <w:iCs/>
          <w:sz w:val="19"/>
          <w:szCs w:val="19"/>
        </w:rPr>
      </w:pPr>
      <w:r w:rsidRPr="00235A91">
        <w:rPr>
          <w:rFonts w:ascii="Arial" w:hAnsi="Arial" w:cs="Arial"/>
          <w:i/>
          <w:iCs/>
          <w:sz w:val="19"/>
          <w:szCs w:val="19"/>
        </w:rPr>
        <w:t>Determine the lease terms</w:t>
      </w:r>
    </w:p>
    <w:p w14:paraId="710BCE34" w14:textId="77777777" w:rsidR="00232B7E" w:rsidRPr="00235A91" w:rsidRDefault="00232B7E" w:rsidP="00232B7E">
      <w:pPr>
        <w:spacing w:line="360" w:lineRule="auto"/>
        <w:ind w:left="709"/>
        <w:jc w:val="both"/>
        <w:rPr>
          <w:rFonts w:ascii="Arial" w:hAnsi="Arial" w:cs="Arial"/>
          <w:sz w:val="19"/>
          <w:szCs w:val="19"/>
        </w:rPr>
      </w:pPr>
    </w:p>
    <w:p w14:paraId="6CF28538" w14:textId="77777777" w:rsidR="00232B7E" w:rsidRPr="00235A91" w:rsidRDefault="00232B7E" w:rsidP="00232B7E">
      <w:pPr>
        <w:spacing w:line="360" w:lineRule="auto"/>
        <w:ind w:left="709"/>
        <w:jc w:val="both"/>
        <w:rPr>
          <w:rFonts w:ascii="Arial" w:hAnsi="Arial" w:cs="Arial"/>
          <w:sz w:val="19"/>
          <w:szCs w:val="19"/>
        </w:rPr>
      </w:pPr>
      <w:r w:rsidRPr="00235A91">
        <w:rPr>
          <w:rFonts w:ascii="Arial" w:hAnsi="Arial" w:cs="Arial"/>
          <w:sz w:val="19"/>
          <w:szCs w:val="19"/>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2EED9793" w14:textId="77777777" w:rsidR="00232B7E" w:rsidRPr="00235A91" w:rsidRDefault="00232B7E" w:rsidP="00232B7E">
      <w:pPr>
        <w:spacing w:line="360" w:lineRule="auto"/>
        <w:ind w:left="709"/>
        <w:jc w:val="both"/>
        <w:rPr>
          <w:rFonts w:ascii="Arial" w:hAnsi="Arial" w:cs="Arial"/>
          <w:sz w:val="19"/>
          <w:szCs w:val="19"/>
        </w:rPr>
      </w:pPr>
    </w:p>
    <w:p w14:paraId="6BDCC156" w14:textId="77777777" w:rsidR="00232B7E" w:rsidRPr="00235A91" w:rsidRDefault="00232B7E" w:rsidP="00232B7E">
      <w:pPr>
        <w:spacing w:line="360" w:lineRule="auto"/>
        <w:ind w:left="709"/>
        <w:jc w:val="both"/>
        <w:rPr>
          <w:rFonts w:ascii="Arial" w:hAnsi="Arial" w:cs="Arial"/>
          <w:sz w:val="19"/>
          <w:szCs w:val="19"/>
        </w:rPr>
      </w:pPr>
      <w:r w:rsidRPr="00235A91">
        <w:rPr>
          <w:rFonts w:ascii="Arial" w:hAnsi="Arial" w:cs="Arial"/>
          <w:sz w:val="19"/>
          <w:szCs w:val="19"/>
        </w:rPr>
        <w:t xml:space="preserve">The Group shall revise the lease term if there is a change in the non-cancellable of a lease by may be caused by the group of companies using (or not exercising) rights. The reasonably certain assessment of certainty upon the occurrence of either a significant event or a significant change in circumstances. This has an impact on assessment of the lease term and is under the control of the </w:t>
      </w:r>
      <w:r>
        <w:rPr>
          <w:rFonts w:ascii="Arial" w:hAnsi="Arial" w:cs="Arial"/>
          <w:sz w:val="19"/>
          <w:szCs w:val="19"/>
        </w:rPr>
        <w:t>G</w:t>
      </w:r>
      <w:r w:rsidRPr="00E428A5">
        <w:rPr>
          <w:rFonts w:ascii="Arial" w:hAnsi="Arial" w:cs="Arial"/>
          <w:sz w:val="19"/>
          <w:szCs w:val="19"/>
        </w:rPr>
        <w:t>roup.</w:t>
      </w:r>
    </w:p>
    <w:p w14:paraId="0EF1DF68" w14:textId="7A208827" w:rsidR="00232B7E" w:rsidRDefault="00232B7E" w:rsidP="00232B7E">
      <w:pPr>
        <w:spacing w:line="360" w:lineRule="auto"/>
        <w:ind w:left="709"/>
        <w:jc w:val="both"/>
        <w:rPr>
          <w:rFonts w:ascii="Arial" w:hAnsi="Arial" w:cs="Arial"/>
          <w:sz w:val="19"/>
          <w:szCs w:val="19"/>
        </w:rPr>
      </w:pPr>
    </w:p>
    <w:p w14:paraId="4D142CE3" w14:textId="1A0AEFE3" w:rsidR="000A35C5" w:rsidRDefault="000A35C5" w:rsidP="00232B7E">
      <w:pPr>
        <w:spacing w:line="360" w:lineRule="auto"/>
        <w:ind w:left="709"/>
        <w:jc w:val="both"/>
        <w:rPr>
          <w:rFonts w:ascii="Arial" w:hAnsi="Arial" w:cs="Arial"/>
          <w:sz w:val="19"/>
          <w:szCs w:val="19"/>
        </w:rPr>
      </w:pPr>
    </w:p>
    <w:p w14:paraId="30A18EC3" w14:textId="40EEAAA1" w:rsidR="000A35C5" w:rsidRDefault="000A35C5" w:rsidP="00232B7E">
      <w:pPr>
        <w:spacing w:line="360" w:lineRule="auto"/>
        <w:ind w:left="709"/>
        <w:jc w:val="both"/>
        <w:rPr>
          <w:rFonts w:ascii="Arial" w:hAnsi="Arial" w:cs="Arial"/>
          <w:sz w:val="19"/>
          <w:szCs w:val="19"/>
        </w:rPr>
      </w:pPr>
    </w:p>
    <w:p w14:paraId="70144044" w14:textId="77777777" w:rsidR="00232B7E" w:rsidRPr="00235A91" w:rsidRDefault="00232B7E" w:rsidP="00232B7E">
      <w:pPr>
        <w:spacing w:line="360" w:lineRule="auto"/>
        <w:ind w:left="709"/>
        <w:jc w:val="both"/>
        <w:rPr>
          <w:rFonts w:ascii="Arial" w:hAnsi="Arial" w:cs="Arial"/>
          <w:i/>
          <w:iCs/>
          <w:sz w:val="19"/>
          <w:szCs w:val="19"/>
        </w:rPr>
      </w:pPr>
      <w:r w:rsidRPr="00235A91">
        <w:rPr>
          <w:rFonts w:ascii="Arial" w:hAnsi="Arial" w:cs="Arial"/>
          <w:i/>
          <w:iCs/>
          <w:sz w:val="19"/>
          <w:szCs w:val="19"/>
        </w:rPr>
        <w:lastRenderedPageBreak/>
        <w:t>Determination of the discount rate on lease liabilities</w:t>
      </w:r>
    </w:p>
    <w:p w14:paraId="53F26657" w14:textId="77777777" w:rsidR="00232B7E" w:rsidRPr="00235A91" w:rsidRDefault="00232B7E" w:rsidP="00232B7E">
      <w:pPr>
        <w:spacing w:line="360" w:lineRule="auto"/>
        <w:ind w:left="709"/>
        <w:jc w:val="both"/>
        <w:rPr>
          <w:rFonts w:ascii="Arial" w:hAnsi="Arial" w:cs="Arial"/>
          <w:sz w:val="19"/>
          <w:szCs w:val="19"/>
        </w:rPr>
      </w:pPr>
    </w:p>
    <w:p w14:paraId="154CF857" w14:textId="77777777" w:rsidR="00232B7E" w:rsidRPr="00235A91" w:rsidRDefault="00232B7E" w:rsidP="00232B7E">
      <w:pPr>
        <w:spacing w:line="360" w:lineRule="auto"/>
        <w:ind w:left="709"/>
        <w:jc w:val="both"/>
        <w:rPr>
          <w:rFonts w:ascii="Arial" w:hAnsi="Arial" w:cs="Arial"/>
          <w:sz w:val="19"/>
          <w:szCs w:val="19"/>
        </w:rPr>
      </w:pPr>
      <w:r w:rsidRPr="00235A91">
        <w:rPr>
          <w:rFonts w:ascii="Arial" w:hAnsi="Arial" w:cs="Arial"/>
          <w:sz w:val="19"/>
          <w:szCs w:val="19"/>
        </w:rPr>
        <w:t>The Group assessment interest rate of incremental borrowing of lessee. Using information provided by third-party financing of each leasing entity and updating information obtained to reflect changes in the tenant's financial factors, if possible.</w:t>
      </w:r>
    </w:p>
    <w:p w14:paraId="0FBD1666" w14:textId="13B8468B" w:rsidR="001573FC" w:rsidRDefault="001573FC" w:rsidP="00CA2A1E">
      <w:pPr>
        <w:spacing w:line="360" w:lineRule="auto"/>
        <w:rPr>
          <w:rFonts w:ascii="Arial" w:hAnsi="Arial" w:cs="Arial"/>
          <w:sz w:val="19"/>
          <w:szCs w:val="19"/>
        </w:rPr>
      </w:pPr>
    </w:p>
    <w:p w14:paraId="24CA6C89" w14:textId="77777777" w:rsidR="005F4F55" w:rsidRPr="00CA2A1E" w:rsidRDefault="005F4F55" w:rsidP="00CA2A1E">
      <w:pPr>
        <w:pStyle w:val="BodyTextIndent3"/>
        <w:numPr>
          <w:ilvl w:val="0"/>
          <w:numId w:val="5"/>
        </w:numPr>
        <w:tabs>
          <w:tab w:val="clear" w:pos="928"/>
          <w:tab w:val="left" w:pos="406"/>
        </w:tabs>
        <w:spacing w:line="360" w:lineRule="auto"/>
        <w:ind w:left="360"/>
        <w:rPr>
          <w:rFonts w:ascii="Arial" w:hAnsi="Arial" w:cs="Arial"/>
          <w:b/>
          <w:bCs/>
          <w:sz w:val="19"/>
          <w:szCs w:val="19"/>
        </w:rPr>
      </w:pPr>
      <w:r w:rsidRPr="00CA2A1E">
        <w:rPr>
          <w:rFonts w:ascii="Arial" w:hAnsi="Arial" w:cs="Arial"/>
          <w:b/>
          <w:bCs/>
          <w:sz w:val="19"/>
          <w:szCs w:val="19"/>
        </w:rPr>
        <w:t>CASH AND CASH EQUIVALENTS</w:t>
      </w:r>
    </w:p>
    <w:p w14:paraId="04B27DB1" w14:textId="77777777" w:rsidR="00C82601" w:rsidRPr="006B1420" w:rsidRDefault="00C82601" w:rsidP="00503810">
      <w:pPr>
        <w:pStyle w:val="BodyTextIndent3"/>
        <w:tabs>
          <w:tab w:val="left" w:pos="406"/>
        </w:tabs>
        <w:spacing w:line="360" w:lineRule="auto"/>
        <w:ind w:left="284" w:firstLine="0"/>
        <w:rPr>
          <w:rFonts w:ascii="Garamond" w:hAnsi="Garamond" w:cs="Garamond"/>
          <w:b/>
          <w:sz w:val="14"/>
          <w:szCs w:val="14"/>
          <w:lang w:val="en-GB" w:eastAsia="en-GB" w:bidi="th-TH"/>
        </w:rPr>
      </w:pPr>
    </w:p>
    <w:tbl>
      <w:tblPr>
        <w:tblW w:w="4856" w:type="pct"/>
        <w:tblInd w:w="284" w:type="dxa"/>
        <w:tblLook w:val="0000" w:firstRow="0" w:lastRow="0" w:firstColumn="0" w:lastColumn="0" w:noHBand="0" w:noVBand="0"/>
      </w:tblPr>
      <w:tblGrid>
        <w:gridCol w:w="3433"/>
        <w:gridCol w:w="1176"/>
        <w:gridCol w:w="224"/>
        <w:gridCol w:w="1425"/>
        <w:gridCol w:w="1420"/>
        <w:gridCol w:w="1413"/>
      </w:tblGrid>
      <w:tr w:rsidR="005F4F55" w:rsidRPr="00C42321" w14:paraId="24531849" w14:textId="77777777" w:rsidTr="00616D5B">
        <w:tc>
          <w:tcPr>
            <w:tcW w:w="1888" w:type="pct"/>
          </w:tcPr>
          <w:p w14:paraId="4E8CB270" w14:textId="77777777" w:rsidR="005F4F55" w:rsidRPr="00C42321" w:rsidRDefault="005F4F55" w:rsidP="00503810">
            <w:pPr>
              <w:tabs>
                <w:tab w:val="left" w:pos="406"/>
              </w:tabs>
              <w:spacing w:line="360" w:lineRule="auto"/>
              <w:ind w:left="284"/>
              <w:jc w:val="both"/>
              <w:rPr>
                <w:rFonts w:ascii="Arial" w:hAnsi="Arial" w:cs="Arial"/>
                <w:sz w:val="19"/>
                <w:szCs w:val="19"/>
              </w:rPr>
            </w:pPr>
          </w:p>
        </w:tc>
        <w:tc>
          <w:tcPr>
            <w:tcW w:w="647" w:type="pct"/>
          </w:tcPr>
          <w:p w14:paraId="06A642F1" w14:textId="77777777" w:rsidR="005F4F55" w:rsidRPr="00C42321" w:rsidRDefault="005F4F55" w:rsidP="00503810">
            <w:pPr>
              <w:tabs>
                <w:tab w:val="left" w:pos="406"/>
              </w:tabs>
              <w:spacing w:line="360" w:lineRule="auto"/>
              <w:ind w:left="284"/>
              <w:jc w:val="both"/>
              <w:rPr>
                <w:rFonts w:ascii="Arial" w:hAnsi="Arial" w:cs="Arial"/>
                <w:sz w:val="19"/>
                <w:szCs w:val="19"/>
                <w:lang w:val="en-GB"/>
              </w:rPr>
            </w:pPr>
          </w:p>
        </w:tc>
        <w:tc>
          <w:tcPr>
            <w:tcW w:w="907" w:type="pct"/>
            <w:gridSpan w:val="2"/>
          </w:tcPr>
          <w:p w14:paraId="3362B945" w14:textId="77777777" w:rsidR="005F4F55" w:rsidRPr="00C42321" w:rsidRDefault="005F4F55" w:rsidP="00503810">
            <w:pPr>
              <w:tabs>
                <w:tab w:val="left" w:pos="406"/>
              </w:tabs>
              <w:spacing w:line="360" w:lineRule="auto"/>
              <w:ind w:left="284"/>
              <w:jc w:val="both"/>
              <w:rPr>
                <w:rFonts w:ascii="Arial" w:hAnsi="Arial" w:cs="Arial"/>
                <w:sz w:val="19"/>
                <w:szCs w:val="19"/>
                <w:lang w:val="en-GB"/>
              </w:rPr>
            </w:pPr>
          </w:p>
        </w:tc>
        <w:tc>
          <w:tcPr>
            <w:tcW w:w="1558" w:type="pct"/>
            <w:gridSpan w:val="2"/>
            <w:vAlign w:val="bottom"/>
          </w:tcPr>
          <w:p w14:paraId="6D6A5BDD" w14:textId="77777777" w:rsidR="005F4F55" w:rsidRPr="00C42321" w:rsidRDefault="005F4F55" w:rsidP="00503810">
            <w:pPr>
              <w:tabs>
                <w:tab w:val="left" w:pos="406"/>
              </w:tabs>
              <w:spacing w:line="360" w:lineRule="auto"/>
              <w:ind w:left="284"/>
              <w:jc w:val="right"/>
              <w:rPr>
                <w:rFonts w:ascii="Arial" w:hAnsi="Arial" w:cs="Arial"/>
                <w:sz w:val="19"/>
                <w:szCs w:val="19"/>
                <w:cs/>
              </w:rPr>
            </w:pPr>
            <w:r w:rsidRPr="00C42321">
              <w:rPr>
                <w:rFonts w:ascii="Arial" w:hAnsi="Arial" w:cs="Arial"/>
                <w:sz w:val="19"/>
                <w:szCs w:val="19"/>
              </w:rPr>
              <w:t>(Unit: Baht)</w:t>
            </w:r>
          </w:p>
        </w:tc>
      </w:tr>
      <w:tr w:rsidR="005F4F55" w:rsidRPr="00C42321" w14:paraId="11DBA753" w14:textId="77777777" w:rsidTr="00616D5B">
        <w:tc>
          <w:tcPr>
            <w:tcW w:w="1888" w:type="pct"/>
          </w:tcPr>
          <w:p w14:paraId="22D76AAF" w14:textId="77777777" w:rsidR="005F4F55" w:rsidRPr="00C42321" w:rsidRDefault="005F4F55" w:rsidP="00503810">
            <w:pPr>
              <w:tabs>
                <w:tab w:val="left" w:pos="406"/>
              </w:tabs>
              <w:spacing w:line="360" w:lineRule="auto"/>
              <w:ind w:left="284" w:firstLine="6"/>
              <w:jc w:val="both"/>
              <w:rPr>
                <w:rFonts w:ascii="Arial" w:hAnsi="Arial" w:cs="Arial"/>
                <w:sz w:val="19"/>
                <w:szCs w:val="19"/>
                <w:lang w:val="en-GB"/>
              </w:rPr>
            </w:pPr>
          </w:p>
        </w:tc>
        <w:tc>
          <w:tcPr>
            <w:tcW w:w="1554" w:type="pct"/>
            <w:gridSpan w:val="3"/>
          </w:tcPr>
          <w:p w14:paraId="3D247DF6" w14:textId="77777777" w:rsidR="005F4F55" w:rsidRPr="00C42321" w:rsidRDefault="005F4F55" w:rsidP="00B133A5">
            <w:pPr>
              <w:pBdr>
                <w:bottom w:val="single" w:sz="4" w:space="1" w:color="auto"/>
              </w:pBdr>
              <w:spacing w:line="360" w:lineRule="auto"/>
              <w:ind w:left="28"/>
              <w:jc w:val="center"/>
              <w:rPr>
                <w:rFonts w:ascii="Arial" w:hAnsi="Arial" w:cs="Arial"/>
                <w:sz w:val="19"/>
                <w:szCs w:val="19"/>
                <w:lang w:val="en-GB"/>
              </w:rPr>
            </w:pPr>
            <w:r w:rsidRPr="00C42321">
              <w:rPr>
                <w:rFonts w:ascii="Arial" w:hAnsi="Arial" w:cs="Arial"/>
                <w:sz w:val="19"/>
                <w:szCs w:val="19"/>
              </w:rPr>
              <w:t>Consolidated</w:t>
            </w:r>
            <w:r w:rsidRPr="00C42321">
              <w:rPr>
                <w:rFonts w:ascii="Arial" w:hAnsi="Arial" w:cs="Arial"/>
                <w:sz w:val="19"/>
                <w:szCs w:val="19"/>
                <w:lang w:val="en-GB"/>
              </w:rPr>
              <w:t xml:space="preserve"> F/S</w:t>
            </w:r>
          </w:p>
        </w:tc>
        <w:tc>
          <w:tcPr>
            <w:tcW w:w="1558" w:type="pct"/>
            <w:gridSpan w:val="2"/>
            <w:vAlign w:val="bottom"/>
          </w:tcPr>
          <w:p w14:paraId="3C011DA9" w14:textId="77777777" w:rsidR="005F4F55" w:rsidRPr="00C42321" w:rsidRDefault="005F4F55" w:rsidP="00B133A5">
            <w:pPr>
              <w:pBdr>
                <w:bottom w:val="single" w:sz="4" w:space="1" w:color="auto"/>
              </w:pBdr>
              <w:tabs>
                <w:tab w:val="left" w:pos="406"/>
              </w:tabs>
              <w:spacing w:line="360" w:lineRule="auto"/>
              <w:ind w:left="27" w:firstLine="6"/>
              <w:jc w:val="center"/>
              <w:rPr>
                <w:rFonts w:ascii="Arial" w:hAnsi="Arial" w:cs="Arial"/>
                <w:sz w:val="19"/>
                <w:szCs w:val="19"/>
                <w:lang w:val="en-GB"/>
              </w:rPr>
            </w:pPr>
            <w:r w:rsidRPr="00C42321">
              <w:rPr>
                <w:rFonts w:ascii="Arial" w:hAnsi="Arial" w:cs="Arial"/>
                <w:sz w:val="19"/>
                <w:szCs w:val="19"/>
              </w:rPr>
              <w:t>Separate F/S</w:t>
            </w:r>
          </w:p>
        </w:tc>
      </w:tr>
      <w:tr w:rsidR="009D3679" w:rsidRPr="00C42321" w14:paraId="2CA99F43" w14:textId="77777777" w:rsidTr="00616D5B">
        <w:tc>
          <w:tcPr>
            <w:tcW w:w="1888" w:type="pct"/>
          </w:tcPr>
          <w:p w14:paraId="32AEE735" w14:textId="77777777" w:rsidR="009D3679" w:rsidRPr="00C42321" w:rsidRDefault="009D3679" w:rsidP="009D3679">
            <w:pPr>
              <w:tabs>
                <w:tab w:val="left" w:pos="406"/>
              </w:tabs>
              <w:spacing w:line="360" w:lineRule="auto"/>
              <w:ind w:left="284" w:firstLine="6"/>
              <w:jc w:val="both"/>
              <w:rPr>
                <w:rFonts w:ascii="Arial" w:hAnsi="Arial" w:cs="Arial"/>
                <w:sz w:val="19"/>
                <w:szCs w:val="19"/>
                <w:lang w:val="en-GB"/>
              </w:rPr>
            </w:pPr>
          </w:p>
        </w:tc>
        <w:tc>
          <w:tcPr>
            <w:tcW w:w="770" w:type="pct"/>
            <w:gridSpan w:val="2"/>
            <w:vAlign w:val="bottom"/>
          </w:tcPr>
          <w:p w14:paraId="7AE89DBD" w14:textId="58161858" w:rsidR="009D3679" w:rsidRPr="009D3679" w:rsidRDefault="009D3679" w:rsidP="009D3679">
            <w:pPr>
              <w:pBdr>
                <w:bottom w:val="single" w:sz="4" w:space="1" w:color="auto"/>
              </w:pBdr>
              <w:spacing w:line="360" w:lineRule="auto"/>
              <w:ind w:firstLine="6"/>
              <w:jc w:val="center"/>
              <w:rPr>
                <w:rFonts w:ascii="Arial" w:hAnsi="Arial" w:cstheme="minorBidi"/>
                <w:sz w:val="19"/>
                <w:szCs w:val="19"/>
              </w:rPr>
            </w:pPr>
            <w:r w:rsidRPr="00C42321">
              <w:rPr>
                <w:rFonts w:ascii="Arial" w:hAnsi="Arial" w:cs="Arial"/>
                <w:sz w:val="19"/>
                <w:szCs w:val="19"/>
                <w:lang w:val="en-GB"/>
              </w:rPr>
              <w:t>20</w:t>
            </w:r>
            <w:r>
              <w:rPr>
                <w:rFonts w:ascii="Arial" w:hAnsi="Arial" w:cstheme="minorBidi"/>
                <w:sz w:val="19"/>
                <w:szCs w:val="19"/>
              </w:rPr>
              <w:t>20</w:t>
            </w:r>
          </w:p>
        </w:tc>
        <w:tc>
          <w:tcPr>
            <w:tcW w:w="784" w:type="pct"/>
            <w:vAlign w:val="bottom"/>
          </w:tcPr>
          <w:p w14:paraId="48F8526C" w14:textId="34CB140F" w:rsidR="009D3679" w:rsidRPr="00C42321" w:rsidRDefault="009D3679" w:rsidP="009D3679">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c>
          <w:tcPr>
            <w:tcW w:w="781" w:type="pct"/>
            <w:vAlign w:val="bottom"/>
          </w:tcPr>
          <w:p w14:paraId="797ECF53" w14:textId="5F580151" w:rsidR="009D3679" w:rsidRPr="00C42321" w:rsidRDefault="009D3679" w:rsidP="009D3679">
            <w:pPr>
              <w:pBdr>
                <w:bottom w:val="single" w:sz="4" w:space="1" w:color="auto"/>
              </w:pBdr>
              <w:spacing w:line="360" w:lineRule="auto"/>
              <w:ind w:left="27" w:firstLine="6"/>
              <w:jc w:val="center"/>
              <w:rPr>
                <w:rFonts w:ascii="Arial" w:hAnsi="Arial" w:cs="Arial"/>
                <w:sz w:val="19"/>
                <w:szCs w:val="19"/>
              </w:rPr>
            </w:pPr>
            <w:r w:rsidRPr="00C42321">
              <w:rPr>
                <w:rFonts w:ascii="Arial" w:hAnsi="Arial" w:cs="Arial"/>
                <w:sz w:val="19"/>
                <w:szCs w:val="19"/>
                <w:lang w:val="en-GB"/>
              </w:rPr>
              <w:t>20</w:t>
            </w:r>
            <w:r>
              <w:rPr>
                <w:rFonts w:ascii="Arial" w:hAnsi="Arial" w:cstheme="minorBidi"/>
                <w:sz w:val="19"/>
                <w:szCs w:val="19"/>
              </w:rPr>
              <w:t>20</w:t>
            </w:r>
          </w:p>
        </w:tc>
        <w:tc>
          <w:tcPr>
            <w:tcW w:w="777" w:type="pct"/>
            <w:vAlign w:val="bottom"/>
          </w:tcPr>
          <w:p w14:paraId="10E4980B" w14:textId="3DEA84BA" w:rsidR="009D3679" w:rsidRPr="00C42321" w:rsidRDefault="009D3679" w:rsidP="009D3679">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r>
      <w:tr w:rsidR="005F4F55" w:rsidRPr="00C42321" w14:paraId="03CCA5EB" w14:textId="77777777" w:rsidTr="00616D5B">
        <w:tc>
          <w:tcPr>
            <w:tcW w:w="1888" w:type="pct"/>
          </w:tcPr>
          <w:p w14:paraId="024F88D6" w14:textId="77777777" w:rsidR="005F4F55" w:rsidRPr="00C42321" w:rsidRDefault="005F4F55" w:rsidP="00503810">
            <w:pPr>
              <w:tabs>
                <w:tab w:val="left" w:pos="406"/>
              </w:tabs>
              <w:spacing w:line="360" w:lineRule="auto"/>
              <w:ind w:left="284"/>
              <w:rPr>
                <w:rFonts w:ascii="Arial" w:hAnsi="Arial" w:cs="Arial"/>
                <w:sz w:val="19"/>
                <w:szCs w:val="19"/>
              </w:rPr>
            </w:pPr>
          </w:p>
        </w:tc>
        <w:tc>
          <w:tcPr>
            <w:tcW w:w="770" w:type="pct"/>
            <w:gridSpan w:val="2"/>
          </w:tcPr>
          <w:p w14:paraId="404135C3" w14:textId="77777777" w:rsidR="005F4F55" w:rsidRPr="00C42321" w:rsidRDefault="005F4F55" w:rsidP="00B133A5">
            <w:pPr>
              <w:spacing w:line="360" w:lineRule="auto"/>
              <w:jc w:val="right"/>
              <w:rPr>
                <w:rFonts w:ascii="Arial" w:hAnsi="Arial" w:cs="Arial"/>
                <w:sz w:val="19"/>
                <w:szCs w:val="19"/>
              </w:rPr>
            </w:pPr>
          </w:p>
        </w:tc>
        <w:tc>
          <w:tcPr>
            <w:tcW w:w="784" w:type="pct"/>
          </w:tcPr>
          <w:p w14:paraId="20B84047" w14:textId="77777777" w:rsidR="005F4F55" w:rsidRPr="00C42321" w:rsidRDefault="005F4F55" w:rsidP="00B133A5">
            <w:pPr>
              <w:spacing w:line="360" w:lineRule="auto"/>
              <w:jc w:val="right"/>
              <w:rPr>
                <w:rFonts w:ascii="Arial" w:hAnsi="Arial" w:cs="Arial"/>
                <w:sz w:val="19"/>
                <w:szCs w:val="19"/>
              </w:rPr>
            </w:pPr>
          </w:p>
        </w:tc>
        <w:tc>
          <w:tcPr>
            <w:tcW w:w="781" w:type="pct"/>
          </w:tcPr>
          <w:p w14:paraId="5786A461" w14:textId="77777777" w:rsidR="005F4F55" w:rsidRPr="00C42321" w:rsidRDefault="005F4F55" w:rsidP="00B133A5">
            <w:pPr>
              <w:spacing w:line="360" w:lineRule="auto"/>
              <w:ind w:left="27"/>
              <w:rPr>
                <w:rFonts w:ascii="Arial" w:hAnsi="Arial" w:cs="Arial"/>
                <w:sz w:val="19"/>
                <w:szCs w:val="19"/>
              </w:rPr>
            </w:pPr>
          </w:p>
        </w:tc>
        <w:tc>
          <w:tcPr>
            <w:tcW w:w="777" w:type="pct"/>
          </w:tcPr>
          <w:p w14:paraId="635D0D1B" w14:textId="77777777" w:rsidR="005F4F55" w:rsidRPr="00C42321" w:rsidRDefault="005F4F55" w:rsidP="00B133A5">
            <w:pPr>
              <w:spacing w:line="360" w:lineRule="auto"/>
              <w:rPr>
                <w:rFonts w:ascii="Arial" w:hAnsi="Arial" w:cs="Arial"/>
                <w:sz w:val="19"/>
                <w:szCs w:val="19"/>
              </w:rPr>
            </w:pPr>
          </w:p>
        </w:tc>
      </w:tr>
      <w:tr w:rsidR="008F161C" w:rsidRPr="00C42321" w14:paraId="22D03571" w14:textId="77777777" w:rsidTr="00616D5B">
        <w:trPr>
          <w:trHeight w:val="177"/>
        </w:trPr>
        <w:tc>
          <w:tcPr>
            <w:tcW w:w="1888" w:type="pct"/>
            <w:vAlign w:val="bottom"/>
          </w:tcPr>
          <w:p w14:paraId="5D05EB6E" w14:textId="77777777" w:rsidR="008F161C" w:rsidRPr="00C42321" w:rsidRDefault="008F161C" w:rsidP="008F161C">
            <w:pPr>
              <w:tabs>
                <w:tab w:val="left" w:pos="406"/>
              </w:tabs>
              <w:spacing w:line="360" w:lineRule="auto"/>
              <w:rPr>
                <w:rFonts w:ascii="Arial" w:hAnsi="Arial" w:cs="Arial"/>
                <w:sz w:val="19"/>
                <w:szCs w:val="19"/>
              </w:rPr>
            </w:pPr>
            <w:r w:rsidRPr="00C42321">
              <w:rPr>
                <w:rFonts w:ascii="Arial" w:hAnsi="Arial" w:cs="Arial"/>
                <w:sz w:val="19"/>
                <w:szCs w:val="19"/>
              </w:rPr>
              <w:t xml:space="preserve">Cash </w:t>
            </w:r>
          </w:p>
        </w:tc>
        <w:tc>
          <w:tcPr>
            <w:tcW w:w="770" w:type="pct"/>
            <w:gridSpan w:val="2"/>
            <w:vAlign w:val="bottom"/>
          </w:tcPr>
          <w:p w14:paraId="4725CA9B" w14:textId="3E31BBEF" w:rsidR="008F161C" w:rsidRPr="00BB71E1" w:rsidRDefault="008F161C" w:rsidP="008F161C">
            <w:pPr>
              <w:spacing w:line="360" w:lineRule="auto"/>
              <w:jc w:val="right"/>
              <w:rPr>
                <w:rFonts w:ascii="Arial" w:hAnsi="Arial" w:cstheme="minorBidi"/>
                <w:sz w:val="19"/>
                <w:szCs w:val="19"/>
              </w:rPr>
            </w:pPr>
            <w:r w:rsidRPr="00BB71E1">
              <w:rPr>
                <w:rFonts w:ascii="Arial" w:hAnsi="Arial" w:cs="Arial"/>
                <w:sz w:val="19"/>
                <w:szCs w:val="19"/>
              </w:rPr>
              <w:t>1,</w:t>
            </w:r>
            <w:r w:rsidR="00EC2B0D" w:rsidRPr="00BB71E1">
              <w:rPr>
                <w:rFonts w:ascii="Arial" w:hAnsi="Arial" w:cs="Arial"/>
                <w:sz w:val="19"/>
                <w:szCs w:val="19"/>
              </w:rPr>
              <w:t>723,925</w:t>
            </w:r>
          </w:p>
        </w:tc>
        <w:tc>
          <w:tcPr>
            <w:tcW w:w="784" w:type="pct"/>
            <w:vAlign w:val="bottom"/>
          </w:tcPr>
          <w:p w14:paraId="0FDA6884" w14:textId="6ABD24C9" w:rsidR="008F161C" w:rsidRPr="00C42321" w:rsidRDefault="008F161C" w:rsidP="008F161C">
            <w:pPr>
              <w:spacing w:line="360" w:lineRule="auto"/>
              <w:jc w:val="right"/>
              <w:rPr>
                <w:rFonts w:ascii="Arial" w:hAnsi="Arial" w:cs="Arial"/>
                <w:sz w:val="19"/>
                <w:szCs w:val="19"/>
              </w:rPr>
            </w:pPr>
            <w:r w:rsidRPr="00C42321">
              <w:rPr>
                <w:rFonts w:ascii="Arial" w:hAnsi="Arial" w:cs="Arial"/>
                <w:sz w:val="19"/>
                <w:szCs w:val="19"/>
              </w:rPr>
              <w:t>1,934,405</w:t>
            </w:r>
          </w:p>
        </w:tc>
        <w:tc>
          <w:tcPr>
            <w:tcW w:w="781" w:type="pct"/>
            <w:vAlign w:val="bottom"/>
          </w:tcPr>
          <w:p w14:paraId="48E83903" w14:textId="652C4B8B" w:rsidR="008F161C" w:rsidRPr="00C42321" w:rsidRDefault="008F161C" w:rsidP="008F161C">
            <w:pPr>
              <w:spacing w:line="360" w:lineRule="auto"/>
              <w:jc w:val="right"/>
              <w:rPr>
                <w:rFonts w:ascii="Arial" w:hAnsi="Arial" w:cs="Arial"/>
                <w:sz w:val="19"/>
                <w:szCs w:val="19"/>
              </w:rPr>
            </w:pPr>
            <w:r w:rsidRPr="00B37F54">
              <w:rPr>
                <w:rFonts w:ascii="Arial" w:hAnsi="Arial" w:cs="Arial"/>
                <w:sz w:val="19"/>
                <w:szCs w:val="19"/>
              </w:rPr>
              <w:t>6,980</w:t>
            </w:r>
          </w:p>
        </w:tc>
        <w:tc>
          <w:tcPr>
            <w:tcW w:w="777" w:type="pct"/>
            <w:vAlign w:val="bottom"/>
          </w:tcPr>
          <w:p w14:paraId="0FE0169D" w14:textId="0309659B" w:rsidR="008F161C" w:rsidRPr="00C42321" w:rsidRDefault="008F161C" w:rsidP="008F161C">
            <w:pPr>
              <w:spacing w:line="360" w:lineRule="auto"/>
              <w:jc w:val="right"/>
              <w:rPr>
                <w:rFonts w:ascii="Arial" w:hAnsi="Arial" w:cs="Arial"/>
                <w:sz w:val="19"/>
                <w:szCs w:val="19"/>
              </w:rPr>
            </w:pPr>
            <w:r w:rsidRPr="00C42321">
              <w:rPr>
                <w:rFonts w:ascii="Arial" w:hAnsi="Arial" w:cs="Arial"/>
                <w:sz w:val="19"/>
                <w:szCs w:val="19"/>
              </w:rPr>
              <w:t>80,158</w:t>
            </w:r>
          </w:p>
        </w:tc>
      </w:tr>
      <w:tr w:rsidR="008F161C" w:rsidRPr="00C42321" w14:paraId="3815A099" w14:textId="77777777" w:rsidTr="00616D5B">
        <w:trPr>
          <w:trHeight w:val="357"/>
        </w:trPr>
        <w:tc>
          <w:tcPr>
            <w:tcW w:w="1888" w:type="pct"/>
            <w:vAlign w:val="bottom"/>
          </w:tcPr>
          <w:p w14:paraId="289EF091" w14:textId="77777777" w:rsidR="008F161C" w:rsidRPr="00C42321" w:rsidRDefault="008F161C" w:rsidP="008F161C">
            <w:pPr>
              <w:tabs>
                <w:tab w:val="left" w:pos="406"/>
              </w:tabs>
              <w:spacing w:line="360" w:lineRule="auto"/>
              <w:rPr>
                <w:rFonts w:ascii="Arial" w:hAnsi="Arial" w:cs="Arial"/>
                <w:sz w:val="19"/>
                <w:szCs w:val="19"/>
                <w:cs/>
              </w:rPr>
            </w:pPr>
            <w:r w:rsidRPr="00C42321">
              <w:rPr>
                <w:rFonts w:ascii="Arial" w:hAnsi="Arial" w:cs="Arial"/>
                <w:sz w:val="19"/>
                <w:szCs w:val="19"/>
              </w:rPr>
              <w:t>Cash at bank - Saving accounts</w:t>
            </w:r>
          </w:p>
        </w:tc>
        <w:tc>
          <w:tcPr>
            <w:tcW w:w="770" w:type="pct"/>
            <w:gridSpan w:val="2"/>
            <w:vAlign w:val="bottom"/>
          </w:tcPr>
          <w:p w14:paraId="747FAD36" w14:textId="2A359BFB" w:rsidR="008F161C" w:rsidRPr="00BB71E1" w:rsidRDefault="008F161C" w:rsidP="008F161C">
            <w:pPr>
              <w:spacing w:line="360" w:lineRule="auto"/>
              <w:jc w:val="right"/>
              <w:rPr>
                <w:rFonts w:ascii="Arial" w:hAnsi="Arial" w:cs="Arial"/>
                <w:sz w:val="19"/>
                <w:szCs w:val="19"/>
              </w:rPr>
            </w:pPr>
            <w:r w:rsidRPr="00BB71E1">
              <w:rPr>
                <w:rFonts w:ascii="Arial" w:hAnsi="Arial" w:cs="Arial"/>
                <w:sz w:val="19"/>
                <w:szCs w:val="19"/>
              </w:rPr>
              <w:t>96,</w:t>
            </w:r>
            <w:r w:rsidR="00EC2B0D" w:rsidRPr="00BB71E1">
              <w:rPr>
                <w:rFonts w:ascii="Arial" w:hAnsi="Arial" w:cs="Arial"/>
                <w:sz w:val="19"/>
                <w:szCs w:val="19"/>
              </w:rPr>
              <w:t>188</w:t>
            </w:r>
            <w:r w:rsidRPr="00BB71E1">
              <w:rPr>
                <w:rFonts w:ascii="Arial" w:hAnsi="Arial" w:cs="Arial"/>
                <w:sz w:val="19"/>
                <w:szCs w:val="19"/>
              </w:rPr>
              <w:t>,8</w:t>
            </w:r>
            <w:r w:rsidR="005A292F" w:rsidRPr="00BB71E1">
              <w:rPr>
                <w:rFonts w:ascii="Arial" w:hAnsi="Arial" w:cs="Arial"/>
                <w:sz w:val="19"/>
                <w:szCs w:val="19"/>
              </w:rPr>
              <w:t>8</w:t>
            </w:r>
            <w:r w:rsidRPr="00BB71E1">
              <w:rPr>
                <w:rFonts w:ascii="Arial" w:hAnsi="Arial" w:cs="Arial"/>
                <w:sz w:val="19"/>
                <w:szCs w:val="19"/>
              </w:rPr>
              <w:t>7</w:t>
            </w:r>
          </w:p>
        </w:tc>
        <w:tc>
          <w:tcPr>
            <w:tcW w:w="784" w:type="pct"/>
            <w:vAlign w:val="bottom"/>
          </w:tcPr>
          <w:p w14:paraId="6124D5D8" w14:textId="75392342" w:rsidR="008F161C" w:rsidRPr="00C42321" w:rsidRDefault="008F161C" w:rsidP="008F161C">
            <w:pPr>
              <w:spacing w:line="360" w:lineRule="auto"/>
              <w:jc w:val="right"/>
              <w:rPr>
                <w:rFonts w:ascii="Arial" w:hAnsi="Arial" w:cs="Arial"/>
                <w:sz w:val="19"/>
                <w:szCs w:val="19"/>
              </w:rPr>
            </w:pPr>
            <w:r w:rsidRPr="00C42321">
              <w:rPr>
                <w:rFonts w:ascii="Arial" w:hAnsi="Arial" w:cs="Arial"/>
                <w:sz w:val="19"/>
                <w:szCs w:val="19"/>
              </w:rPr>
              <w:t>240,425,772</w:t>
            </w:r>
          </w:p>
        </w:tc>
        <w:tc>
          <w:tcPr>
            <w:tcW w:w="781" w:type="pct"/>
            <w:vAlign w:val="bottom"/>
          </w:tcPr>
          <w:p w14:paraId="5D2CA897" w14:textId="6F5B0250" w:rsidR="008F161C" w:rsidRPr="00C42321" w:rsidRDefault="008F161C" w:rsidP="008F161C">
            <w:pPr>
              <w:spacing w:line="360" w:lineRule="auto"/>
              <w:jc w:val="right"/>
              <w:rPr>
                <w:rFonts w:ascii="Arial" w:hAnsi="Arial" w:cs="Arial"/>
                <w:sz w:val="19"/>
                <w:szCs w:val="19"/>
              </w:rPr>
            </w:pPr>
            <w:r w:rsidRPr="00B37F54">
              <w:rPr>
                <w:rFonts w:ascii="Arial" w:hAnsi="Arial" w:cs="Arial"/>
                <w:sz w:val="19"/>
                <w:szCs w:val="19"/>
              </w:rPr>
              <w:t>53,123,216</w:t>
            </w:r>
          </w:p>
        </w:tc>
        <w:tc>
          <w:tcPr>
            <w:tcW w:w="777" w:type="pct"/>
            <w:vAlign w:val="bottom"/>
          </w:tcPr>
          <w:p w14:paraId="154CA2FE" w14:textId="1A8BA1C9" w:rsidR="008F161C" w:rsidRPr="00C42321" w:rsidRDefault="008F161C" w:rsidP="008F161C">
            <w:pPr>
              <w:spacing w:line="360" w:lineRule="auto"/>
              <w:jc w:val="right"/>
              <w:rPr>
                <w:rFonts w:ascii="Arial" w:hAnsi="Arial" w:cs="Arial"/>
                <w:sz w:val="19"/>
                <w:szCs w:val="19"/>
              </w:rPr>
            </w:pPr>
            <w:r w:rsidRPr="00C42321">
              <w:rPr>
                <w:rFonts w:ascii="Arial" w:hAnsi="Arial" w:cs="Arial"/>
                <w:sz w:val="19"/>
                <w:szCs w:val="19"/>
              </w:rPr>
              <w:t>180,625,107</w:t>
            </w:r>
          </w:p>
        </w:tc>
      </w:tr>
      <w:tr w:rsidR="003872E3" w:rsidRPr="00C42321" w14:paraId="6FEFF5DD" w14:textId="77777777" w:rsidTr="00616D5B">
        <w:trPr>
          <w:trHeight w:val="353"/>
        </w:trPr>
        <w:tc>
          <w:tcPr>
            <w:tcW w:w="1888" w:type="pct"/>
            <w:vAlign w:val="bottom"/>
          </w:tcPr>
          <w:p w14:paraId="30BEDB82" w14:textId="77777777" w:rsidR="003872E3" w:rsidRPr="00C42321" w:rsidRDefault="003872E3" w:rsidP="003872E3">
            <w:pPr>
              <w:tabs>
                <w:tab w:val="left" w:pos="406"/>
              </w:tabs>
              <w:spacing w:line="360" w:lineRule="auto"/>
              <w:rPr>
                <w:rFonts w:ascii="Arial" w:hAnsi="Arial" w:cs="Arial"/>
                <w:sz w:val="19"/>
                <w:szCs w:val="19"/>
                <w:cs/>
              </w:rPr>
            </w:pPr>
            <w:r w:rsidRPr="00C42321">
              <w:rPr>
                <w:rFonts w:ascii="Arial" w:hAnsi="Arial" w:cs="Arial"/>
                <w:sz w:val="19"/>
                <w:szCs w:val="19"/>
              </w:rPr>
              <w:t xml:space="preserve">Cash at bank - Current accounts </w:t>
            </w:r>
          </w:p>
        </w:tc>
        <w:tc>
          <w:tcPr>
            <w:tcW w:w="770" w:type="pct"/>
            <w:gridSpan w:val="2"/>
            <w:vAlign w:val="bottom"/>
          </w:tcPr>
          <w:p w14:paraId="24F7E079" w14:textId="0AAB4471" w:rsidR="003872E3" w:rsidRPr="00BB71E1" w:rsidRDefault="003872E3" w:rsidP="003872E3">
            <w:pPr>
              <w:pBdr>
                <w:bottom w:val="single" w:sz="4" w:space="1" w:color="auto"/>
              </w:pBdr>
              <w:spacing w:line="360" w:lineRule="auto"/>
              <w:jc w:val="right"/>
              <w:rPr>
                <w:rFonts w:ascii="Arial" w:hAnsi="Arial" w:cs="Arial"/>
                <w:sz w:val="19"/>
                <w:szCs w:val="19"/>
              </w:rPr>
            </w:pPr>
            <w:r w:rsidRPr="00BB71E1">
              <w:rPr>
                <w:rFonts w:ascii="Arial" w:hAnsi="Arial" w:cs="Arial"/>
                <w:sz w:val="19"/>
                <w:szCs w:val="19"/>
              </w:rPr>
              <w:t>1,915,</w:t>
            </w:r>
            <w:r w:rsidR="004C431B" w:rsidRPr="00BB71E1">
              <w:rPr>
                <w:rFonts w:ascii="Arial" w:hAnsi="Arial" w:cs="Arial"/>
                <w:sz w:val="19"/>
                <w:szCs w:val="19"/>
              </w:rPr>
              <w:t>0</w:t>
            </w:r>
            <w:r w:rsidRPr="00BB71E1">
              <w:rPr>
                <w:rFonts w:ascii="Arial" w:hAnsi="Arial" w:cs="Arial"/>
                <w:sz w:val="19"/>
                <w:szCs w:val="19"/>
              </w:rPr>
              <w:t>00</w:t>
            </w:r>
          </w:p>
        </w:tc>
        <w:tc>
          <w:tcPr>
            <w:tcW w:w="784" w:type="pct"/>
            <w:vAlign w:val="bottom"/>
          </w:tcPr>
          <w:p w14:paraId="546B380E" w14:textId="2C0A9EED" w:rsidR="003872E3" w:rsidRPr="00C42321" w:rsidRDefault="003872E3" w:rsidP="003872E3">
            <w:pPr>
              <w:pBdr>
                <w:bottom w:val="single" w:sz="4" w:space="1" w:color="auto"/>
              </w:pBdr>
              <w:spacing w:line="360" w:lineRule="auto"/>
              <w:jc w:val="right"/>
              <w:rPr>
                <w:rFonts w:ascii="Arial" w:hAnsi="Arial" w:cs="Arial"/>
                <w:sz w:val="19"/>
                <w:szCs w:val="19"/>
              </w:rPr>
            </w:pPr>
            <w:r w:rsidRPr="00C42321">
              <w:rPr>
                <w:rFonts w:ascii="Arial" w:hAnsi="Arial" w:cs="Arial"/>
                <w:sz w:val="19"/>
                <w:szCs w:val="19"/>
              </w:rPr>
              <w:t>2,527,677</w:t>
            </w:r>
          </w:p>
        </w:tc>
        <w:tc>
          <w:tcPr>
            <w:tcW w:w="781" w:type="pct"/>
            <w:vAlign w:val="bottom"/>
          </w:tcPr>
          <w:p w14:paraId="30525079" w14:textId="1174A9B5" w:rsidR="003872E3" w:rsidRPr="00C42321" w:rsidRDefault="003872E3" w:rsidP="003872E3">
            <w:pPr>
              <w:pBdr>
                <w:bottom w:val="single" w:sz="4" w:space="1" w:color="auto"/>
              </w:pBdr>
              <w:spacing w:line="360" w:lineRule="auto"/>
              <w:jc w:val="right"/>
              <w:rPr>
                <w:rFonts w:ascii="Arial" w:hAnsi="Arial" w:cs="Arial"/>
                <w:sz w:val="19"/>
                <w:szCs w:val="19"/>
              </w:rPr>
            </w:pPr>
            <w:r w:rsidRPr="00B37F54">
              <w:rPr>
                <w:rFonts w:ascii="Arial" w:hAnsi="Arial" w:cs="Arial"/>
                <w:sz w:val="19"/>
                <w:szCs w:val="19"/>
              </w:rPr>
              <w:t>72,350</w:t>
            </w:r>
          </w:p>
        </w:tc>
        <w:tc>
          <w:tcPr>
            <w:tcW w:w="777" w:type="pct"/>
            <w:vAlign w:val="bottom"/>
          </w:tcPr>
          <w:p w14:paraId="60E5EE33" w14:textId="79CA5184" w:rsidR="003872E3" w:rsidRPr="00C42321" w:rsidRDefault="003872E3" w:rsidP="003872E3">
            <w:pPr>
              <w:pBdr>
                <w:bottom w:val="single" w:sz="4" w:space="1" w:color="auto"/>
              </w:pBdr>
              <w:spacing w:line="360" w:lineRule="auto"/>
              <w:jc w:val="right"/>
              <w:rPr>
                <w:rFonts w:ascii="Arial" w:hAnsi="Arial" w:cs="Arial"/>
                <w:sz w:val="19"/>
                <w:szCs w:val="19"/>
              </w:rPr>
            </w:pPr>
            <w:r w:rsidRPr="00C42321">
              <w:rPr>
                <w:rFonts w:ascii="Arial" w:hAnsi="Arial" w:cs="Arial"/>
                <w:sz w:val="19"/>
                <w:szCs w:val="19"/>
              </w:rPr>
              <w:t>472,030</w:t>
            </w:r>
          </w:p>
        </w:tc>
      </w:tr>
      <w:tr w:rsidR="003872E3" w:rsidRPr="00C42321" w14:paraId="1884F741" w14:textId="77777777" w:rsidTr="00616D5B">
        <w:trPr>
          <w:trHeight w:val="340"/>
        </w:trPr>
        <w:tc>
          <w:tcPr>
            <w:tcW w:w="1888" w:type="pct"/>
            <w:vAlign w:val="bottom"/>
          </w:tcPr>
          <w:p w14:paraId="63B8093B" w14:textId="77777777" w:rsidR="003872E3" w:rsidRPr="00C42321" w:rsidRDefault="003872E3" w:rsidP="003872E3">
            <w:pPr>
              <w:tabs>
                <w:tab w:val="left" w:pos="406"/>
              </w:tabs>
              <w:spacing w:line="360" w:lineRule="auto"/>
              <w:ind w:left="284"/>
              <w:rPr>
                <w:rFonts w:ascii="Arial" w:hAnsi="Arial" w:cs="Arial"/>
                <w:sz w:val="19"/>
                <w:szCs w:val="19"/>
                <w:lang w:val="en-GB"/>
              </w:rPr>
            </w:pPr>
            <w:r w:rsidRPr="00C42321">
              <w:rPr>
                <w:rFonts w:ascii="Arial" w:hAnsi="Arial" w:cs="Arial"/>
                <w:sz w:val="19"/>
                <w:szCs w:val="19"/>
              </w:rPr>
              <w:t>Total</w:t>
            </w:r>
          </w:p>
        </w:tc>
        <w:tc>
          <w:tcPr>
            <w:tcW w:w="770" w:type="pct"/>
            <w:gridSpan w:val="2"/>
            <w:vAlign w:val="bottom"/>
          </w:tcPr>
          <w:p w14:paraId="264716A5" w14:textId="4839DE99" w:rsidR="003872E3" w:rsidRPr="00BB71E1" w:rsidRDefault="00120D10" w:rsidP="003872E3">
            <w:pPr>
              <w:pBdr>
                <w:bottom w:val="single" w:sz="12" w:space="1" w:color="auto"/>
              </w:pBdr>
              <w:spacing w:line="360" w:lineRule="auto"/>
              <w:jc w:val="right"/>
              <w:rPr>
                <w:rFonts w:ascii="Arial" w:hAnsi="Arial" w:cs="Arial"/>
                <w:sz w:val="19"/>
                <w:szCs w:val="19"/>
              </w:rPr>
            </w:pPr>
            <w:r w:rsidRPr="00BB71E1">
              <w:rPr>
                <w:rFonts w:ascii="Arial" w:hAnsi="Arial" w:cs="Arial"/>
                <w:sz w:val="19"/>
                <w:szCs w:val="19"/>
              </w:rPr>
              <w:t>99,827,812</w:t>
            </w:r>
          </w:p>
        </w:tc>
        <w:tc>
          <w:tcPr>
            <w:tcW w:w="784" w:type="pct"/>
            <w:vAlign w:val="bottom"/>
          </w:tcPr>
          <w:p w14:paraId="103C753C" w14:textId="2E7FBEFE" w:rsidR="003872E3" w:rsidRPr="00C42321" w:rsidRDefault="003872E3" w:rsidP="003872E3">
            <w:pPr>
              <w:pBdr>
                <w:bottom w:val="single" w:sz="12" w:space="1" w:color="auto"/>
              </w:pBdr>
              <w:spacing w:line="360" w:lineRule="auto"/>
              <w:jc w:val="right"/>
              <w:rPr>
                <w:rFonts w:ascii="Arial" w:hAnsi="Arial" w:cs="Arial"/>
                <w:sz w:val="19"/>
                <w:szCs w:val="19"/>
              </w:rPr>
            </w:pPr>
            <w:r w:rsidRPr="00C42321">
              <w:rPr>
                <w:rFonts w:ascii="Arial" w:hAnsi="Arial" w:cs="Arial"/>
                <w:sz w:val="19"/>
                <w:szCs w:val="19"/>
              </w:rPr>
              <w:t>244,887,854</w:t>
            </w:r>
          </w:p>
        </w:tc>
        <w:tc>
          <w:tcPr>
            <w:tcW w:w="781" w:type="pct"/>
            <w:vAlign w:val="bottom"/>
          </w:tcPr>
          <w:p w14:paraId="7A6A4899" w14:textId="439F34EF" w:rsidR="003872E3" w:rsidRPr="00C42321" w:rsidRDefault="003872E3" w:rsidP="003872E3">
            <w:pPr>
              <w:pBdr>
                <w:bottom w:val="single" w:sz="12" w:space="1" w:color="auto"/>
              </w:pBdr>
              <w:spacing w:line="360" w:lineRule="auto"/>
              <w:jc w:val="right"/>
              <w:rPr>
                <w:rFonts w:ascii="Arial" w:hAnsi="Arial" w:cs="Arial"/>
                <w:sz w:val="19"/>
                <w:szCs w:val="19"/>
              </w:rPr>
            </w:pPr>
            <w:r w:rsidRPr="00B37F54">
              <w:rPr>
                <w:rFonts w:ascii="Arial" w:hAnsi="Arial" w:cs="Arial"/>
                <w:sz w:val="19"/>
                <w:szCs w:val="19"/>
              </w:rPr>
              <w:t>53,202,546</w:t>
            </w:r>
          </w:p>
        </w:tc>
        <w:tc>
          <w:tcPr>
            <w:tcW w:w="777" w:type="pct"/>
            <w:vAlign w:val="bottom"/>
          </w:tcPr>
          <w:p w14:paraId="5A701290" w14:textId="61A64051" w:rsidR="003872E3" w:rsidRPr="00C42321" w:rsidRDefault="003872E3" w:rsidP="003872E3">
            <w:pPr>
              <w:pBdr>
                <w:bottom w:val="single" w:sz="12" w:space="1" w:color="auto"/>
              </w:pBdr>
              <w:spacing w:line="360" w:lineRule="auto"/>
              <w:jc w:val="right"/>
              <w:rPr>
                <w:rFonts w:ascii="Arial" w:hAnsi="Arial" w:cs="Arial"/>
                <w:sz w:val="19"/>
                <w:szCs w:val="19"/>
              </w:rPr>
            </w:pPr>
            <w:r w:rsidRPr="00C42321">
              <w:rPr>
                <w:rFonts w:ascii="Arial" w:hAnsi="Arial" w:cs="Arial"/>
                <w:sz w:val="19"/>
                <w:szCs w:val="19"/>
              </w:rPr>
              <w:t>181,177,295</w:t>
            </w:r>
          </w:p>
        </w:tc>
      </w:tr>
    </w:tbl>
    <w:p w14:paraId="473A68D8" w14:textId="77777777" w:rsidR="006B1420" w:rsidRPr="002A7E10" w:rsidRDefault="006B1420" w:rsidP="006B1420">
      <w:pPr>
        <w:pStyle w:val="BodyTextIndent3"/>
        <w:tabs>
          <w:tab w:val="left" w:pos="406"/>
        </w:tabs>
        <w:spacing w:line="360" w:lineRule="auto"/>
        <w:ind w:left="284" w:firstLine="0"/>
        <w:rPr>
          <w:rFonts w:ascii="Garamond" w:hAnsi="Garamond" w:cstheme="minorBidi"/>
          <w:sz w:val="19"/>
          <w:szCs w:val="19"/>
          <w:cs/>
          <w:lang w:val="en-GB" w:bidi="th-TH"/>
        </w:rPr>
      </w:pPr>
    </w:p>
    <w:p w14:paraId="5180F19F" w14:textId="6351A188" w:rsidR="002A7E10" w:rsidRPr="008170C6" w:rsidRDefault="002A7E10" w:rsidP="00616D5B">
      <w:pPr>
        <w:pStyle w:val="BodyTextIndent3"/>
        <w:numPr>
          <w:ilvl w:val="0"/>
          <w:numId w:val="5"/>
        </w:numPr>
        <w:tabs>
          <w:tab w:val="clear" w:pos="928"/>
          <w:tab w:val="left" w:pos="1080"/>
        </w:tabs>
        <w:spacing w:line="360" w:lineRule="auto"/>
        <w:ind w:left="369" w:hanging="369"/>
        <w:rPr>
          <w:rFonts w:ascii="Arial" w:hAnsi="Arial" w:cs="Arial"/>
          <w:b/>
          <w:bCs/>
          <w:sz w:val="19"/>
          <w:szCs w:val="19"/>
        </w:rPr>
      </w:pPr>
      <w:r>
        <w:rPr>
          <w:rFonts w:ascii="Arial" w:hAnsi="Arial" w:cstheme="minorBidi"/>
          <w:b/>
          <w:bCs/>
          <w:sz w:val="19"/>
          <w:szCs w:val="24"/>
          <w:lang w:bidi="th-TH"/>
        </w:rPr>
        <w:t xml:space="preserve">RESTRICTED </w:t>
      </w:r>
      <w:r w:rsidR="005B6993">
        <w:rPr>
          <w:rFonts w:ascii="Arial" w:hAnsi="Arial" w:cstheme="minorBidi"/>
          <w:b/>
          <w:bCs/>
          <w:sz w:val="19"/>
          <w:szCs w:val="24"/>
          <w:lang w:bidi="th-TH"/>
        </w:rPr>
        <w:t>DEPOSITS WITH BANKS</w:t>
      </w:r>
    </w:p>
    <w:p w14:paraId="4DAED4B8" w14:textId="4723696A" w:rsidR="008170C6" w:rsidRDefault="008170C6" w:rsidP="008170C6">
      <w:pPr>
        <w:pStyle w:val="BodyTextIndent3"/>
        <w:tabs>
          <w:tab w:val="left" w:pos="1080"/>
        </w:tabs>
        <w:spacing w:line="360" w:lineRule="auto"/>
        <w:ind w:left="369" w:firstLine="0"/>
        <w:rPr>
          <w:rFonts w:ascii="Arial" w:hAnsi="Arial" w:cstheme="minorBidi"/>
          <w:b/>
          <w:bCs/>
          <w:sz w:val="19"/>
          <w:szCs w:val="24"/>
          <w:lang w:bidi="th-TH"/>
        </w:rPr>
      </w:pPr>
    </w:p>
    <w:p w14:paraId="35E622BF" w14:textId="11647AF9" w:rsidR="000852A2" w:rsidRPr="000852A2" w:rsidRDefault="000852A2" w:rsidP="000852A2">
      <w:pPr>
        <w:tabs>
          <w:tab w:val="left" w:pos="0"/>
          <w:tab w:val="num" w:pos="540"/>
        </w:tabs>
        <w:spacing w:line="360" w:lineRule="auto"/>
        <w:ind w:left="360"/>
        <w:jc w:val="both"/>
        <w:rPr>
          <w:rFonts w:ascii="Arial" w:hAnsi="Arial" w:cs="Arial"/>
          <w:sz w:val="19"/>
          <w:szCs w:val="19"/>
          <w:lang w:val="en-GB"/>
        </w:rPr>
      </w:pPr>
      <w:r w:rsidRPr="000852A2">
        <w:rPr>
          <w:rFonts w:ascii="Arial" w:hAnsi="Arial" w:cs="Arial"/>
          <w:sz w:val="19"/>
          <w:szCs w:val="19"/>
          <w:lang w:val="en-GB"/>
        </w:rPr>
        <w:t xml:space="preserve">As at 31 December 2020, the Company has commitment for restricted deposit </w:t>
      </w:r>
      <w:r w:rsidR="00100606">
        <w:rPr>
          <w:rFonts w:ascii="Arial" w:hAnsi="Arial" w:cs="Browallia New"/>
          <w:sz w:val="19"/>
        </w:rPr>
        <w:t>with bank</w:t>
      </w:r>
      <w:r w:rsidRPr="000852A2">
        <w:rPr>
          <w:rFonts w:ascii="Arial" w:hAnsi="Arial" w:cs="Arial"/>
          <w:sz w:val="19"/>
          <w:szCs w:val="19"/>
          <w:lang w:val="en-GB"/>
        </w:rPr>
        <w:t xml:space="preserve"> Baht 3.13 million as collateral for issuance of letters of guarantee for purchase of raw materials to subsidiary. The subsidiary companies have commitment for restricted deposit </w:t>
      </w:r>
      <w:r w:rsidR="00191634">
        <w:rPr>
          <w:rFonts w:ascii="Arial" w:hAnsi="Arial" w:cs="Arial"/>
          <w:sz w:val="19"/>
          <w:szCs w:val="19"/>
          <w:lang w:val="en-GB"/>
        </w:rPr>
        <w:t>with</w:t>
      </w:r>
      <w:r w:rsidR="00E52A1B">
        <w:rPr>
          <w:rFonts w:ascii="Arial" w:hAnsi="Arial" w:cs="Arial"/>
          <w:sz w:val="19"/>
          <w:szCs w:val="19"/>
          <w:lang w:val="en-GB"/>
        </w:rPr>
        <w:t xml:space="preserve"> banks</w:t>
      </w:r>
      <w:r w:rsidR="00191634">
        <w:rPr>
          <w:rFonts w:ascii="Arial" w:hAnsi="Arial" w:cs="Arial"/>
          <w:sz w:val="19"/>
          <w:szCs w:val="19"/>
          <w:lang w:val="en-GB"/>
        </w:rPr>
        <w:t xml:space="preserve"> </w:t>
      </w:r>
      <w:r w:rsidRPr="000852A2">
        <w:rPr>
          <w:rFonts w:ascii="Arial" w:hAnsi="Arial" w:cs="Arial"/>
          <w:sz w:val="19"/>
          <w:szCs w:val="19"/>
          <w:lang w:val="en-GB"/>
        </w:rPr>
        <w:t>Baht 0.38 million as collateral for issuance of letters of guarantee for transportation and deposit for rental shop</w:t>
      </w:r>
      <w:r>
        <w:rPr>
          <w:rFonts w:ascii="Arial" w:hAnsi="Arial" w:cs="Arial"/>
          <w:sz w:val="19"/>
          <w:szCs w:val="19"/>
          <w:lang w:val="en-GB"/>
        </w:rPr>
        <w:t>.</w:t>
      </w:r>
    </w:p>
    <w:p w14:paraId="5B752435" w14:textId="77777777" w:rsidR="002A7E10" w:rsidRDefault="002A7E10" w:rsidP="002A7E10">
      <w:pPr>
        <w:pStyle w:val="BodyTextIndent3"/>
        <w:tabs>
          <w:tab w:val="left" w:pos="1080"/>
        </w:tabs>
        <w:spacing w:line="360" w:lineRule="auto"/>
        <w:ind w:left="369" w:firstLine="0"/>
        <w:rPr>
          <w:rFonts w:ascii="Arial" w:hAnsi="Arial" w:cs="Arial"/>
          <w:b/>
          <w:bCs/>
          <w:sz w:val="19"/>
          <w:szCs w:val="19"/>
        </w:rPr>
      </w:pPr>
    </w:p>
    <w:p w14:paraId="7E3C37CE" w14:textId="61B4006B" w:rsidR="002525BD" w:rsidRPr="009D3679" w:rsidRDefault="002525BD" w:rsidP="00616D5B">
      <w:pPr>
        <w:pStyle w:val="BodyTextIndent3"/>
        <w:numPr>
          <w:ilvl w:val="0"/>
          <w:numId w:val="5"/>
        </w:numPr>
        <w:tabs>
          <w:tab w:val="clear" w:pos="928"/>
          <w:tab w:val="left" w:pos="1080"/>
        </w:tabs>
        <w:spacing w:line="360" w:lineRule="auto"/>
        <w:ind w:left="369" w:hanging="369"/>
        <w:rPr>
          <w:rFonts w:ascii="Arial" w:hAnsi="Arial" w:cs="Arial"/>
          <w:b/>
          <w:bCs/>
          <w:sz w:val="19"/>
          <w:szCs w:val="19"/>
        </w:rPr>
      </w:pPr>
      <w:r w:rsidRPr="009D3679">
        <w:rPr>
          <w:rFonts w:ascii="Arial" w:hAnsi="Arial" w:cs="Arial"/>
          <w:b/>
          <w:bCs/>
          <w:sz w:val="19"/>
          <w:szCs w:val="19"/>
        </w:rPr>
        <w:t>TRANSACTIONS WITH RELATED PARTIES</w:t>
      </w:r>
    </w:p>
    <w:p w14:paraId="6735C9ED" w14:textId="77777777" w:rsidR="002525BD" w:rsidRPr="003F334A" w:rsidRDefault="002525BD" w:rsidP="0090666A">
      <w:pPr>
        <w:spacing w:line="360" w:lineRule="auto"/>
        <w:ind w:left="360"/>
        <w:jc w:val="thaiDistribute"/>
        <w:rPr>
          <w:rFonts w:ascii="Arial" w:hAnsi="Arial" w:cs="Arial"/>
          <w:sz w:val="16"/>
          <w:szCs w:val="16"/>
          <w:cs/>
          <w:lang w:val="en-GB"/>
        </w:rPr>
      </w:pPr>
    </w:p>
    <w:p w14:paraId="15907F1D" w14:textId="625EF171" w:rsidR="00C82601" w:rsidRPr="00C42321" w:rsidRDefault="002525BD" w:rsidP="0090666A">
      <w:pPr>
        <w:tabs>
          <w:tab w:val="left" w:pos="0"/>
          <w:tab w:val="num" w:pos="540"/>
        </w:tabs>
        <w:spacing w:line="360" w:lineRule="auto"/>
        <w:ind w:left="360"/>
        <w:jc w:val="both"/>
        <w:rPr>
          <w:rFonts w:ascii="Arial" w:hAnsi="Arial" w:cs="Arial"/>
          <w:sz w:val="19"/>
          <w:szCs w:val="19"/>
          <w:lang w:val="en-GB"/>
        </w:rPr>
      </w:pPr>
      <w:r w:rsidRPr="00C42321">
        <w:rPr>
          <w:rFonts w:ascii="Arial" w:hAnsi="Arial" w:cs="Arial"/>
          <w:sz w:val="19"/>
          <w:szCs w:val="19"/>
          <w:lang w:val="en-GB"/>
        </w:rPr>
        <w:t>The Company has transactions with</w:t>
      </w:r>
      <w:r w:rsidR="00B5485B" w:rsidRPr="00C42321">
        <w:rPr>
          <w:rFonts w:ascii="Arial" w:hAnsi="Arial" w:cs="Arial"/>
          <w:sz w:val="19"/>
          <w:szCs w:val="19"/>
          <w:lang w:val="en-GB"/>
        </w:rPr>
        <w:t xml:space="preserve"> related</w:t>
      </w:r>
      <w:r w:rsidRPr="00C42321">
        <w:rPr>
          <w:rFonts w:ascii="Arial" w:hAnsi="Arial" w:cs="Arial"/>
          <w:sz w:val="19"/>
          <w:szCs w:val="19"/>
          <w:lang w:val="en-GB"/>
        </w:rPr>
        <w:t xml:space="preserve">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77096B9A" w14:textId="77777777" w:rsidR="00330A38" w:rsidRPr="00B82584" w:rsidRDefault="00330A38" w:rsidP="0090666A">
      <w:pPr>
        <w:tabs>
          <w:tab w:val="left" w:pos="0"/>
          <w:tab w:val="num" w:pos="540"/>
        </w:tabs>
        <w:spacing w:line="360" w:lineRule="auto"/>
        <w:ind w:left="360"/>
        <w:jc w:val="both"/>
        <w:rPr>
          <w:rFonts w:ascii="Garamond" w:hAnsi="Garamond" w:cstheme="minorBidi"/>
          <w:sz w:val="19"/>
          <w:szCs w:val="19"/>
          <w:lang w:val="en-GB"/>
        </w:rPr>
      </w:pPr>
    </w:p>
    <w:tbl>
      <w:tblPr>
        <w:tblW w:w="9105" w:type="dxa"/>
        <w:tblInd w:w="350" w:type="dxa"/>
        <w:tblLook w:val="01E0" w:firstRow="1" w:lastRow="1" w:firstColumn="1" w:lastColumn="1" w:noHBand="0" w:noVBand="0"/>
      </w:tblPr>
      <w:tblGrid>
        <w:gridCol w:w="3510"/>
        <w:gridCol w:w="3228"/>
        <w:gridCol w:w="2367"/>
      </w:tblGrid>
      <w:tr w:rsidR="007A0A2C" w:rsidRPr="00C42321" w14:paraId="62021203" w14:textId="77777777" w:rsidTr="00B82584">
        <w:trPr>
          <w:tblHeader/>
        </w:trPr>
        <w:tc>
          <w:tcPr>
            <w:tcW w:w="3510" w:type="dxa"/>
            <w:vAlign w:val="center"/>
          </w:tcPr>
          <w:p w14:paraId="55B8F233" w14:textId="77777777" w:rsidR="007A0A2C" w:rsidRPr="00C42321" w:rsidRDefault="007A0A2C" w:rsidP="0090666A">
            <w:pPr>
              <w:pBdr>
                <w:bottom w:val="single" w:sz="4" w:space="1" w:color="auto"/>
              </w:pBdr>
              <w:spacing w:line="360" w:lineRule="auto"/>
              <w:jc w:val="center"/>
              <w:rPr>
                <w:rFonts w:ascii="Arial" w:hAnsi="Arial" w:cs="Arial"/>
                <w:sz w:val="16"/>
                <w:szCs w:val="16"/>
                <w:lang w:val="en-GB"/>
              </w:rPr>
            </w:pPr>
            <w:r w:rsidRPr="00C42321">
              <w:rPr>
                <w:rFonts w:ascii="Arial" w:hAnsi="Arial" w:cs="Arial"/>
                <w:sz w:val="16"/>
                <w:szCs w:val="16"/>
                <w:lang w:val="en-GB"/>
              </w:rPr>
              <w:t>Name of entities</w:t>
            </w:r>
          </w:p>
        </w:tc>
        <w:tc>
          <w:tcPr>
            <w:tcW w:w="3228" w:type="dxa"/>
            <w:vAlign w:val="center"/>
          </w:tcPr>
          <w:p w14:paraId="33307687" w14:textId="1F142C85" w:rsidR="007A0A2C" w:rsidRPr="00C42321" w:rsidRDefault="00202C2B" w:rsidP="0090666A">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Nature</w:t>
            </w:r>
            <w:r w:rsidR="007A0A2C" w:rsidRPr="00C42321">
              <w:rPr>
                <w:rFonts w:ascii="Arial" w:hAnsi="Arial" w:cs="Arial"/>
                <w:sz w:val="16"/>
                <w:szCs w:val="16"/>
                <w:lang w:val="en-GB"/>
              </w:rPr>
              <w:t xml:space="preserve"> of business</w:t>
            </w:r>
          </w:p>
        </w:tc>
        <w:tc>
          <w:tcPr>
            <w:tcW w:w="2367" w:type="dxa"/>
            <w:vAlign w:val="center"/>
          </w:tcPr>
          <w:p w14:paraId="653FF760" w14:textId="77777777" w:rsidR="007A0A2C" w:rsidRPr="00C42321" w:rsidRDefault="007A0A2C" w:rsidP="0090666A">
            <w:pPr>
              <w:pBdr>
                <w:bottom w:val="single" w:sz="4" w:space="1" w:color="auto"/>
              </w:pBdr>
              <w:tabs>
                <w:tab w:val="left" w:pos="4255"/>
              </w:tabs>
              <w:spacing w:line="360" w:lineRule="auto"/>
              <w:jc w:val="center"/>
              <w:rPr>
                <w:rFonts w:ascii="Arial" w:hAnsi="Arial" w:cs="Arial"/>
                <w:sz w:val="16"/>
                <w:szCs w:val="16"/>
                <w:lang w:val="en-GB"/>
              </w:rPr>
            </w:pPr>
            <w:r w:rsidRPr="00C42321">
              <w:rPr>
                <w:rFonts w:ascii="Arial" w:hAnsi="Arial" w:cs="Arial"/>
                <w:sz w:val="16"/>
                <w:szCs w:val="16"/>
                <w:lang w:val="en-GB"/>
              </w:rPr>
              <w:t>Relationship</w:t>
            </w:r>
          </w:p>
        </w:tc>
      </w:tr>
      <w:tr w:rsidR="007A0A2C" w:rsidRPr="00C42321" w14:paraId="7F81769D" w14:textId="77777777" w:rsidTr="00B82584">
        <w:trPr>
          <w:trHeight w:val="20"/>
          <w:tblHeader/>
        </w:trPr>
        <w:tc>
          <w:tcPr>
            <w:tcW w:w="3510" w:type="dxa"/>
            <w:vAlign w:val="bottom"/>
          </w:tcPr>
          <w:p w14:paraId="0479EBC3" w14:textId="77777777" w:rsidR="007A0A2C" w:rsidRPr="00C42321" w:rsidRDefault="007A0A2C" w:rsidP="0090666A">
            <w:pPr>
              <w:spacing w:line="360" w:lineRule="auto"/>
              <w:jc w:val="thaiDistribute"/>
              <w:rPr>
                <w:rFonts w:ascii="Arial" w:hAnsi="Arial" w:cs="Arial"/>
                <w:sz w:val="14"/>
                <w:szCs w:val="14"/>
                <w:lang w:val="en-GB"/>
              </w:rPr>
            </w:pPr>
          </w:p>
        </w:tc>
        <w:tc>
          <w:tcPr>
            <w:tcW w:w="3228" w:type="dxa"/>
            <w:vAlign w:val="center"/>
          </w:tcPr>
          <w:p w14:paraId="5456562E" w14:textId="77777777" w:rsidR="007A0A2C" w:rsidRPr="00C42321" w:rsidRDefault="007A0A2C" w:rsidP="0090666A">
            <w:pPr>
              <w:spacing w:line="360" w:lineRule="auto"/>
              <w:jc w:val="center"/>
              <w:rPr>
                <w:rFonts w:ascii="Arial" w:hAnsi="Arial" w:cs="Arial"/>
                <w:sz w:val="14"/>
                <w:szCs w:val="14"/>
                <w:lang w:val="en-GB"/>
              </w:rPr>
            </w:pPr>
          </w:p>
        </w:tc>
        <w:tc>
          <w:tcPr>
            <w:tcW w:w="2367" w:type="dxa"/>
            <w:vAlign w:val="center"/>
          </w:tcPr>
          <w:p w14:paraId="0F350159" w14:textId="77777777" w:rsidR="007A0A2C" w:rsidRPr="00C42321" w:rsidRDefault="007A0A2C" w:rsidP="0090666A">
            <w:pPr>
              <w:spacing w:line="360" w:lineRule="auto"/>
              <w:jc w:val="thaiDistribute"/>
              <w:rPr>
                <w:rFonts w:ascii="Arial" w:hAnsi="Arial" w:cs="Arial"/>
                <w:sz w:val="14"/>
                <w:szCs w:val="14"/>
                <w:lang w:val="en-GB"/>
              </w:rPr>
            </w:pPr>
          </w:p>
        </w:tc>
      </w:tr>
      <w:tr w:rsidR="00B14300" w:rsidRPr="00C42321" w14:paraId="58EBCCBA" w14:textId="77777777" w:rsidTr="00B82584">
        <w:tc>
          <w:tcPr>
            <w:tcW w:w="3510" w:type="dxa"/>
          </w:tcPr>
          <w:p w14:paraId="074F0CB8" w14:textId="3EA1CE67" w:rsidR="00B14300" w:rsidRPr="00C42321" w:rsidRDefault="00B14300" w:rsidP="00A51265">
            <w:pPr>
              <w:spacing w:line="360" w:lineRule="auto"/>
              <w:ind w:left="245" w:hanging="245"/>
              <w:rPr>
                <w:rFonts w:ascii="Arial" w:hAnsi="Arial" w:cs="Arial"/>
                <w:sz w:val="16"/>
                <w:szCs w:val="16"/>
                <w:lang w:val="en-GB"/>
              </w:rPr>
            </w:pPr>
            <w:r w:rsidRPr="00C42321">
              <w:rPr>
                <w:rFonts w:ascii="Arial" w:hAnsi="Arial" w:cs="Arial"/>
                <w:sz w:val="16"/>
                <w:szCs w:val="16"/>
                <w:lang w:val="en-GB"/>
              </w:rPr>
              <w:t>SIS Distribution (Thailand) P</w:t>
            </w:r>
            <w:r w:rsidR="00A51265" w:rsidRPr="00C42321">
              <w:rPr>
                <w:rFonts w:ascii="Arial" w:hAnsi="Arial" w:cs="Arial"/>
                <w:sz w:val="16"/>
                <w:szCs w:val="16"/>
                <w:lang w:val="en-GB"/>
              </w:rPr>
              <w:t>ublic Company Limited</w:t>
            </w:r>
          </w:p>
        </w:tc>
        <w:tc>
          <w:tcPr>
            <w:tcW w:w="3228" w:type="dxa"/>
          </w:tcPr>
          <w:p w14:paraId="7EA7A829" w14:textId="3A2597E0" w:rsidR="00B14300" w:rsidRPr="00C42321" w:rsidRDefault="004D5BFC" w:rsidP="00B82584">
            <w:pPr>
              <w:spacing w:line="360" w:lineRule="auto"/>
              <w:ind w:left="162" w:hanging="162"/>
              <w:rPr>
                <w:rFonts w:ascii="Arial" w:hAnsi="Arial" w:cs="Arial"/>
                <w:sz w:val="16"/>
                <w:szCs w:val="16"/>
                <w:lang w:val="en-GB"/>
              </w:rPr>
            </w:pPr>
            <w:r>
              <w:rPr>
                <w:rFonts w:ascii="Arial" w:hAnsi="Arial" w:cs="Arial"/>
                <w:sz w:val="16"/>
                <w:szCs w:val="16"/>
              </w:rPr>
              <w:t>Selling of</w:t>
            </w:r>
            <w:r w:rsidR="00B14300" w:rsidRPr="00C42321">
              <w:rPr>
                <w:rFonts w:ascii="Arial" w:hAnsi="Arial" w:cs="Arial"/>
                <w:sz w:val="16"/>
                <w:szCs w:val="16"/>
              </w:rPr>
              <w:t xml:space="preserve"> computer and office equipment</w:t>
            </w:r>
          </w:p>
        </w:tc>
        <w:tc>
          <w:tcPr>
            <w:tcW w:w="2367" w:type="dxa"/>
          </w:tcPr>
          <w:p w14:paraId="00EB2B61" w14:textId="4AA7343C" w:rsidR="00B14300" w:rsidRPr="00C42321" w:rsidRDefault="00B14300" w:rsidP="0090666A">
            <w:pPr>
              <w:spacing w:line="360" w:lineRule="auto"/>
              <w:ind w:left="162" w:hanging="162"/>
              <w:rPr>
                <w:rFonts w:ascii="Arial" w:hAnsi="Arial" w:cs="Arial"/>
                <w:sz w:val="16"/>
                <w:szCs w:val="16"/>
                <w:lang w:val="en-GB"/>
              </w:rPr>
            </w:pPr>
            <w:r w:rsidRPr="00C42321">
              <w:rPr>
                <w:rFonts w:ascii="Arial" w:hAnsi="Arial" w:cs="Arial"/>
                <w:sz w:val="16"/>
                <w:szCs w:val="16"/>
                <w:lang w:val="en-GB"/>
              </w:rPr>
              <w:t>Shareholder in subsidiary</w:t>
            </w:r>
          </w:p>
        </w:tc>
      </w:tr>
      <w:tr w:rsidR="00B14300" w:rsidRPr="00C42321" w14:paraId="6E78662C" w14:textId="77777777" w:rsidTr="00B82584">
        <w:tc>
          <w:tcPr>
            <w:tcW w:w="3510" w:type="dxa"/>
            <w:vAlign w:val="bottom"/>
          </w:tcPr>
          <w:p w14:paraId="0B8BAFBA" w14:textId="459E4003" w:rsidR="00B14300" w:rsidRPr="00C42321" w:rsidRDefault="00B14300" w:rsidP="0090666A">
            <w:pPr>
              <w:spacing w:line="360" w:lineRule="auto"/>
              <w:rPr>
                <w:rFonts w:ascii="Arial" w:hAnsi="Arial" w:cs="Arial"/>
                <w:sz w:val="16"/>
                <w:szCs w:val="16"/>
                <w:lang w:val="en-GB"/>
              </w:rPr>
            </w:pPr>
            <w:r w:rsidRPr="00C42321">
              <w:rPr>
                <w:rFonts w:ascii="Arial" w:hAnsi="Arial" w:cs="Arial"/>
                <w:sz w:val="16"/>
                <w:szCs w:val="16"/>
                <w:lang w:val="en-GB"/>
              </w:rPr>
              <w:t>Qool Distribution (Thailand)</w:t>
            </w:r>
            <w:r w:rsidR="00A51265" w:rsidRPr="00C42321">
              <w:rPr>
                <w:rFonts w:ascii="Arial" w:hAnsi="Arial" w:cs="Arial"/>
                <w:sz w:val="16"/>
                <w:szCs w:val="16"/>
                <w:lang w:val="en-GB"/>
              </w:rPr>
              <w:t xml:space="preserve"> Company Limited</w:t>
            </w:r>
          </w:p>
          <w:p w14:paraId="59453A62" w14:textId="77777777" w:rsidR="00B14300" w:rsidRPr="00C42321" w:rsidRDefault="00B14300" w:rsidP="0090666A">
            <w:pPr>
              <w:spacing w:line="360" w:lineRule="auto"/>
              <w:ind w:left="162" w:hanging="162"/>
              <w:rPr>
                <w:rFonts w:ascii="Arial" w:hAnsi="Arial" w:cs="Arial"/>
                <w:sz w:val="16"/>
                <w:szCs w:val="16"/>
                <w:lang w:val="en-GB"/>
              </w:rPr>
            </w:pPr>
          </w:p>
        </w:tc>
        <w:tc>
          <w:tcPr>
            <w:tcW w:w="3228" w:type="dxa"/>
            <w:vAlign w:val="bottom"/>
          </w:tcPr>
          <w:p w14:paraId="08E12274" w14:textId="77777777" w:rsidR="00B14300" w:rsidRPr="00C42321" w:rsidRDefault="00B14300" w:rsidP="0090666A">
            <w:pPr>
              <w:spacing w:line="360" w:lineRule="auto"/>
              <w:ind w:left="162" w:hanging="162"/>
              <w:rPr>
                <w:rFonts w:ascii="Arial" w:hAnsi="Arial" w:cs="Arial"/>
                <w:sz w:val="16"/>
                <w:szCs w:val="16"/>
                <w:lang w:val="en-GB"/>
              </w:rPr>
            </w:pPr>
            <w:r w:rsidRPr="00C42321">
              <w:rPr>
                <w:rFonts w:ascii="Arial" w:hAnsi="Arial" w:cs="Arial"/>
                <w:sz w:val="16"/>
                <w:szCs w:val="16"/>
                <w:lang w:val="en-GB"/>
              </w:rPr>
              <w:t>Trading</w:t>
            </w:r>
          </w:p>
          <w:p w14:paraId="4FDD9C6A" w14:textId="77777777" w:rsidR="00B14300" w:rsidRPr="00C42321" w:rsidRDefault="00B14300" w:rsidP="0090666A">
            <w:pPr>
              <w:tabs>
                <w:tab w:val="left" w:pos="87"/>
                <w:tab w:val="left" w:pos="851"/>
                <w:tab w:val="left" w:pos="1418"/>
                <w:tab w:val="left" w:pos="1985"/>
              </w:tabs>
              <w:spacing w:line="360" w:lineRule="auto"/>
              <w:rPr>
                <w:rFonts w:ascii="Arial" w:hAnsi="Arial" w:cs="Arial"/>
                <w:sz w:val="16"/>
                <w:szCs w:val="16"/>
                <w:lang w:val="en-GB"/>
              </w:rPr>
            </w:pPr>
          </w:p>
        </w:tc>
        <w:tc>
          <w:tcPr>
            <w:tcW w:w="2367" w:type="dxa"/>
          </w:tcPr>
          <w:p w14:paraId="03C66E0C" w14:textId="429832EC" w:rsidR="00B14300" w:rsidRPr="00C42321" w:rsidRDefault="00B14300" w:rsidP="0090666A">
            <w:pPr>
              <w:spacing w:line="360" w:lineRule="auto"/>
              <w:ind w:left="162" w:hanging="162"/>
              <w:rPr>
                <w:rFonts w:ascii="Arial" w:hAnsi="Arial" w:cs="Arial"/>
                <w:sz w:val="16"/>
                <w:szCs w:val="16"/>
                <w:lang w:val="en-GB"/>
              </w:rPr>
            </w:pPr>
            <w:r w:rsidRPr="00C42321">
              <w:rPr>
                <w:rFonts w:ascii="Arial" w:hAnsi="Arial" w:cs="Arial"/>
                <w:sz w:val="16"/>
                <w:szCs w:val="16"/>
                <w:lang w:val="en-GB"/>
              </w:rPr>
              <w:t>Subsidiary of shareholder in subsidiary</w:t>
            </w:r>
          </w:p>
        </w:tc>
      </w:tr>
      <w:tr w:rsidR="00B14300" w:rsidRPr="00C42321" w14:paraId="67E6937F" w14:textId="77777777" w:rsidTr="00B82584">
        <w:tc>
          <w:tcPr>
            <w:tcW w:w="3510" w:type="dxa"/>
          </w:tcPr>
          <w:p w14:paraId="39E3F24D" w14:textId="758DE962" w:rsidR="00B14300" w:rsidRPr="00C42321" w:rsidRDefault="00B14300" w:rsidP="0090666A">
            <w:pPr>
              <w:spacing w:line="360" w:lineRule="auto"/>
              <w:ind w:left="162" w:hanging="162"/>
              <w:rPr>
                <w:rFonts w:ascii="Arial" w:hAnsi="Arial" w:cs="Arial"/>
                <w:sz w:val="16"/>
                <w:szCs w:val="16"/>
                <w:lang w:val="en-GB"/>
              </w:rPr>
            </w:pPr>
            <w:r w:rsidRPr="00C42321">
              <w:rPr>
                <w:rFonts w:ascii="Arial" w:hAnsi="Arial" w:cs="Arial"/>
                <w:sz w:val="16"/>
                <w:szCs w:val="16"/>
                <w:lang w:val="en-GB"/>
              </w:rPr>
              <w:t>Goldilocks Bake Shop Co</w:t>
            </w:r>
            <w:r w:rsidR="00A51265" w:rsidRPr="00C42321">
              <w:rPr>
                <w:rFonts w:ascii="Arial" w:hAnsi="Arial" w:cs="Arial"/>
                <w:sz w:val="16"/>
                <w:szCs w:val="16"/>
                <w:lang w:val="en-GB"/>
              </w:rPr>
              <w:t>mpany Limited</w:t>
            </w:r>
          </w:p>
        </w:tc>
        <w:tc>
          <w:tcPr>
            <w:tcW w:w="3228" w:type="dxa"/>
            <w:vAlign w:val="bottom"/>
          </w:tcPr>
          <w:p w14:paraId="78D35321" w14:textId="1594B9A2" w:rsidR="00B14300" w:rsidRPr="00C42321" w:rsidRDefault="004D5BFC" w:rsidP="0090666A">
            <w:pPr>
              <w:spacing w:line="360" w:lineRule="auto"/>
              <w:ind w:left="162" w:hanging="162"/>
              <w:rPr>
                <w:rFonts w:ascii="Arial" w:hAnsi="Arial" w:cs="Arial"/>
                <w:sz w:val="16"/>
                <w:szCs w:val="16"/>
                <w:lang w:val="en-GB"/>
              </w:rPr>
            </w:pPr>
            <w:r>
              <w:rPr>
                <w:rFonts w:ascii="Arial" w:hAnsi="Arial" w:cs="Arial"/>
                <w:sz w:val="16"/>
                <w:szCs w:val="16"/>
              </w:rPr>
              <w:t>Manufacturing</w:t>
            </w:r>
            <w:r w:rsidR="00B14300" w:rsidRPr="00C42321">
              <w:rPr>
                <w:rFonts w:ascii="Arial" w:hAnsi="Arial" w:cs="Arial"/>
                <w:sz w:val="16"/>
                <w:szCs w:val="16"/>
              </w:rPr>
              <w:t xml:space="preserve"> and </w:t>
            </w:r>
            <w:r>
              <w:rPr>
                <w:rFonts w:ascii="Arial" w:hAnsi="Arial" w:cs="Arial"/>
                <w:sz w:val="16"/>
                <w:szCs w:val="16"/>
              </w:rPr>
              <w:t>selling of</w:t>
            </w:r>
            <w:r w:rsidR="00B14300" w:rsidRPr="00C42321">
              <w:rPr>
                <w:rFonts w:ascii="Arial" w:hAnsi="Arial" w:cs="Arial"/>
                <w:sz w:val="16"/>
                <w:szCs w:val="16"/>
              </w:rPr>
              <w:t xml:space="preserve"> cake and bakery</w:t>
            </w:r>
          </w:p>
        </w:tc>
        <w:tc>
          <w:tcPr>
            <w:tcW w:w="2367" w:type="dxa"/>
          </w:tcPr>
          <w:p w14:paraId="5E290D0D" w14:textId="1FCAD0C9" w:rsidR="00B14300" w:rsidRPr="00C42321" w:rsidRDefault="00B14300" w:rsidP="0090666A">
            <w:pPr>
              <w:spacing w:line="360" w:lineRule="auto"/>
              <w:ind w:left="162" w:hanging="162"/>
              <w:rPr>
                <w:rFonts w:ascii="Arial" w:hAnsi="Arial" w:cs="Arial"/>
                <w:sz w:val="16"/>
                <w:szCs w:val="16"/>
                <w:lang w:val="en-GB"/>
              </w:rPr>
            </w:pPr>
            <w:r w:rsidRPr="00C42321">
              <w:rPr>
                <w:rFonts w:ascii="Arial" w:hAnsi="Arial" w:cs="Arial"/>
                <w:sz w:val="16"/>
                <w:szCs w:val="16"/>
                <w:lang w:val="en-GB"/>
              </w:rPr>
              <w:t>Co-director</w:t>
            </w:r>
          </w:p>
        </w:tc>
      </w:tr>
      <w:tr w:rsidR="00D152D4" w:rsidRPr="00C42321" w14:paraId="3293D7EB" w14:textId="77777777" w:rsidTr="00B82584">
        <w:tc>
          <w:tcPr>
            <w:tcW w:w="3510" w:type="dxa"/>
          </w:tcPr>
          <w:p w14:paraId="7188B055" w14:textId="283919DB" w:rsidR="00D152D4" w:rsidRPr="00C42321" w:rsidRDefault="00D152D4" w:rsidP="0090666A">
            <w:pPr>
              <w:spacing w:line="360" w:lineRule="auto"/>
              <w:ind w:left="162" w:hanging="162"/>
              <w:rPr>
                <w:rFonts w:ascii="Arial" w:hAnsi="Arial" w:cs="Arial"/>
                <w:sz w:val="16"/>
                <w:szCs w:val="16"/>
                <w:lang w:val="en-GB"/>
              </w:rPr>
            </w:pPr>
            <w:r w:rsidRPr="00C42321">
              <w:rPr>
                <w:rFonts w:ascii="Arial" w:hAnsi="Arial" w:cs="Arial"/>
                <w:sz w:val="16"/>
                <w:szCs w:val="16"/>
                <w:lang w:val="en-GB"/>
              </w:rPr>
              <w:t>Foodland Supermarket Co</w:t>
            </w:r>
            <w:r w:rsidR="00A51265" w:rsidRPr="00C42321">
              <w:rPr>
                <w:rFonts w:ascii="Arial" w:hAnsi="Arial" w:cs="Arial"/>
                <w:sz w:val="16"/>
                <w:szCs w:val="16"/>
                <w:lang w:val="en-GB"/>
              </w:rPr>
              <w:t>mpany Limited</w:t>
            </w:r>
          </w:p>
        </w:tc>
        <w:tc>
          <w:tcPr>
            <w:tcW w:w="3228" w:type="dxa"/>
          </w:tcPr>
          <w:p w14:paraId="23E1A464" w14:textId="31FEABA6" w:rsidR="00D152D4" w:rsidRPr="00C42321" w:rsidRDefault="00D152D4" w:rsidP="0090666A">
            <w:pPr>
              <w:tabs>
                <w:tab w:val="left" w:pos="87"/>
                <w:tab w:val="left" w:pos="851"/>
                <w:tab w:val="left" w:pos="1418"/>
                <w:tab w:val="left" w:pos="1985"/>
              </w:tabs>
              <w:spacing w:line="360" w:lineRule="auto"/>
              <w:rPr>
                <w:rFonts w:ascii="Arial" w:hAnsi="Arial" w:cs="Arial"/>
                <w:sz w:val="16"/>
                <w:szCs w:val="16"/>
                <w:lang w:val="en-GB"/>
              </w:rPr>
            </w:pPr>
            <w:r w:rsidRPr="00C42321">
              <w:rPr>
                <w:rFonts w:ascii="Arial" w:hAnsi="Arial" w:cs="Arial"/>
                <w:sz w:val="16"/>
                <w:szCs w:val="16"/>
                <w:lang w:val="en-GB"/>
              </w:rPr>
              <w:t>Commercial</w:t>
            </w:r>
          </w:p>
        </w:tc>
        <w:tc>
          <w:tcPr>
            <w:tcW w:w="2367" w:type="dxa"/>
          </w:tcPr>
          <w:p w14:paraId="226C5F61" w14:textId="63F250BF" w:rsidR="00D152D4" w:rsidRPr="00C42321" w:rsidRDefault="00D152D4" w:rsidP="0090666A">
            <w:pPr>
              <w:spacing w:line="360" w:lineRule="auto"/>
              <w:ind w:left="162" w:hanging="162"/>
              <w:rPr>
                <w:rFonts w:ascii="Arial" w:hAnsi="Arial" w:cs="Arial"/>
                <w:sz w:val="16"/>
                <w:szCs w:val="16"/>
                <w:lang w:val="en-GB"/>
              </w:rPr>
            </w:pPr>
            <w:r w:rsidRPr="00C42321">
              <w:rPr>
                <w:rFonts w:ascii="Arial" w:hAnsi="Arial" w:cs="Arial"/>
                <w:sz w:val="16"/>
                <w:szCs w:val="16"/>
                <w:lang w:val="en-GB"/>
              </w:rPr>
              <w:t xml:space="preserve">Shareholder and co-director in </w:t>
            </w:r>
            <w:r w:rsidR="00A87792" w:rsidRPr="00C42321">
              <w:rPr>
                <w:rFonts w:ascii="Arial" w:hAnsi="Arial" w:cs="Arial"/>
                <w:sz w:val="16"/>
                <w:szCs w:val="16"/>
                <w:lang w:val="en-GB"/>
              </w:rPr>
              <w:t>subsi</w:t>
            </w:r>
            <w:r w:rsidR="00667C65" w:rsidRPr="00C42321">
              <w:rPr>
                <w:rFonts w:ascii="Arial" w:hAnsi="Arial" w:cs="Arial"/>
                <w:sz w:val="16"/>
                <w:szCs w:val="16"/>
                <w:lang w:val="en-GB"/>
              </w:rPr>
              <w:t>diary</w:t>
            </w:r>
          </w:p>
        </w:tc>
      </w:tr>
      <w:tr w:rsidR="00202C2B" w:rsidRPr="00C42321" w14:paraId="4A383699" w14:textId="77777777" w:rsidTr="00B82584">
        <w:tc>
          <w:tcPr>
            <w:tcW w:w="3510" w:type="dxa"/>
          </w:tcPr>
          <w:p w14:paraId="27D68F89" w14:textId="5CCA1711" w:rsidR="00202C2B" w:rsidRPr="00C42321" w:rsidRDefault="004D5BFC" w:rsidP="0090666A">
            <w:pPr>
              <w:spacing w:line="360" w:lineRule="auto"/>
              <w:ind w:left="162" w:hanging="162"/>
              <w:rPr>
                <w:rFonts w:ascii="Arial" w:hAnsi="Arial" w:cs="Arial"/>
                <w:sz w:val="16"/>
                <w:szCs w:val="16"/>
                <w:lang w:val="en-GB"/>
              </w:rPr>
            </w:pPr>
            <w:r>
              <w:rPr>
                <w:rFonts w:ascii="Arial" w:hAnsi="Arial" w:cs="Arial"/>
                <w:sz w:val="16"/>
                <w:szCs w:val="16"/>
                <w:lang w:val="en-GB"/>
              </w:rPr>
              <w:t xml:space="preserve">Karn </w:t>
            </w:r>
            <w:r w:rsidR="002D3696">
              <w:rPr>
                <w:rFonts w:ascii="Arial" w:hAnsi="Arial" w:cs="Arial"/>
                <w:sz w:val="16"/>
                <w:szCs w:val="16"/>
                <w:lang w:val="en-GB"/>
              </w:rPr>
              <w:t>C</w:t>
            </w:r>
            <w:r>
              <w:rPr>
                <w:rFonts w:ascii="Arial" w:hAnsi="Arial" w:cs="Arial"/>
                <w:sz w:val="16"/>
                <w:szCs w:val="16"/>
                <w:lang w:val="en-GB"/>
              </w:rPr>
              <w:t>orn Company Limited</w:t>
            </w:r>
          </w:p>
        </w:tc>
        <w:tc>
          <w:tcPr>
            <w:tcW w:w="3228" w:type="dxa"/>
          </w:tcPr>
          <w:p w14:paraId="6D4D48D8" w14:textId="109658E7" w:rsidR="00202C2B" w:rsidRPr="00C42321" w:rsidRDefault="00EF4CD6" w:rsidP="002D3696">
            <w:pPr>
              <w:tabs>
                <w:tab w:val="left" w:pos="139"/>
                <w:tab w:val="left" w:pos="851"/>
                <w:tab w:val="left" w:pos="1418"/>
                <w:tab w:val="left" w:pos="1985"/>
              </w:tabs>
              <w:spacing w:line="360" w:lineRule="auto"/>
              <w:ind w:left="139" w:hanging="142"/>
              <w:rPr>
                <w:rFonts w:ascii="Arial" w:hAnsi="Arial" w:cs="Arial"/>
                <w:sz w:val="16"/>
                <w:szCs w:val="16"/>
                <w:lang w:val="en-GB"/>
              </w:rPr>
            </w:pPr>
            <w:r>
              <w:rPr>
                <w:rFonts w:ascii="Arial" w:hAnsi="Arial" w:cs="Arial"/>
                <w:sz w:val="16"/>
                <w:szCs w:val="16"/>
              </w:rPr>
              <w:t>Manufacturing</w:t>
            </w:r>
            <w:r w:rsidRPr="00C42321">
              <w:rPr>
                <w:rFonts w:ascii="Arial" w:hAnsi="Arial" w:cs="Arial"/>
                <w:sz w:val="16"/>
                <w:szCs w:val="16"/>
              </w:rPr>
              <w:t xml:space="preserve"> and </w:t>
            </w:r>
            <w:r>
              <w:rPr>
                <w:rFonts w:ascii="Arial" w:hAnsi="Arial" w:cs="Arial"/>
                <w:sz w:val="16"/>
                <w:szCs w:val="16"/>
              </w:rPr>
              <w:t>selling of</w:t>
            </w:r>
            <w:r w:rsidRPr="00C42321">
              <w:rPr>
                <w:rFonts w:ascii="Arial" w:hAnsi="Arial" w:cs="Arial"/>
                <w:sz w:val="16"/>
                <w:szCs w:val="16"/>
              </w:rPr>
              <w:t xml:space="preserve"> </w:t>
            </w:r>
            <w:r>
              <w:rPr>
                <w:rFonts w:ascii="Arial" w:hAnsi="Arial" w:cs="Arial"/>
                <w:sz w:val="16"/>
                <w:szCs w:val="16"/>
              </w:rPr>
              <w:t>can</w:t>
            </w:r>
            <w:r w:rsidR="002D3696">
              <w:rPr>
                <w:rFonts w:ascii="Arial" w:hAnsi="Arial" w:cs="Arial"/>
                <w:sz w:val="16"/>
                <w:szCs w:val="16"/>
              </w:rPr>
              <w:t>ned fruit</w:t>
            </w:r>
          </w:p>
        </w:tc>
        <w:tc>
          <w:tcPr>
            <w:tcW w:w="2367" w:type="dxa"/>
          </w:tcPr>
          <w:p w14:paraId="48F06AA6" w14:textId="61EC70EF" w:rsidR="00202C2B" w:rsidRPr="00C42321" w:rsidRDefault="00EF4CD6" w:rsidP="0090666A">
            <w:pPr>
              <w:spacing w:line="360" w:lineRule="auto"/>
              <w:ind w:left="162" w:hanging="162"/>
              <w:rPr>
                <w:rFonts w:ascii="Arial" w:hAnsi="Arial" w:cs="Arial"/>
                <w:sz w:val="16"/>
                <w:szCs w:val="16"/>
                <w:lang w:val="en-GB"/>
              </w:rPr>
            </w:pPr>
            <w:r>
              <w:rPr>
                <w:rFonts w:ascii="Arial" w:hAnsi="Arial" w:cs="Arial"/>
                <w:sz w:val="16"/>
                <w:szCs w:val="16"/>
                <w:lang w:val="en-GB"/>
              </w:rPr>
              <w:t>C</w:t>
            </w:r>
            <w:r w:rsidRPr="00C42321">
              <w:rPr>
                <w:rFonts w:ascii="Arial" w:hAnsi="Arial" w:cs="Arial"/>
                <w:sz w:val="16"/>
                <w:szCs w:val="16"/>
                <w:lang w:val="en-GB"/>
              </w:rPr>
              <w:t>o-director in subsidiary</w:t>
            </w:r>
          </w:p>
        </w:tc>
      </w:tr>
      <w:tr w:rsidR="004D5BFC" w:rsidRPr="00C42321" w14:paraId="66B5056B" w14:textId="77777777" w:rsidTr="00B82584">
        <w:tc>
          <w:tcPr>
            <w:tcW w:w="3510" w:type="dxa"/>
          </w:tcPr>
          <w:p w14:paraId="6E5F35BB" w14:textId="59B3866A" w:rsidR="004D5BFC" w:rsidRPr="00C42321" w:rsidRDefault="00EF4CD6" w:rsidP="0090666A">
            <w:pPr>
              <w:spacing w:line="360" w:lineRule="auto"/>
              <w:ind w:left="162" w:hanging="162"/>
              <w:rPr>
                <w:rFonts w:ascii="Arial" w:hAnsi="Arial" w:cs="Arial"/>
                <w:sz w:val="16"/>
                <w:szCs w:val="16"/>
                <w:lang w:val="en-GB"/>
              </w:rPr>
            </w:pPr>
            <w:r>
              <w:rPr>
                <w:rFonts w:ascii="Arial" w:hAnsi="Arial" w:cs="Arial"/>
                <w:sz w:val="16"/>
                <w:szCs w:val="16"/>
                <w:lang w:val="en-GB"/>
              </w:rPr>
              <w:t xml:space="preserve">Thai </w:t>
            </w:r>
            <w:r w:rsidR="00ED26B0">
              <w:rPr>
                <w:rFonts w:ascii="Arial" w:hAnsi="Arial" w:cs="Arial"/>
                <w:sz w:val="16"/>
                <w:szCs w:val="16"/>
                <w:lang w:val="en-GB"/>
              </w:rPr>
              <w:t>K</w:t>
            </w:r>
            <w:r>
              <w:rPr>
                <w:rFonts w:ascii="Arial" w:hAnsi="Arial" w:cs="Arial"/>
                <w:sz w:val="16"/>
                <w:szCs w:val="16"/>
                <w:lang w:val="en-GB"/>
              </w:rPr>
              <w:t>o</w:t>
            </w:r>
            <w:r w:rsidR="00ED26B0">
              <w:rPr>
                <w:rFonts w:ascii="Arial" w:hAnsi="Arial" w:cs="Arial"/>
                <w:sz w:val="16"/>
                <w:szCs w:val="16"/>
                <w:lang w:val="en-GB"/>
              </w:rPr>
              <w:t>k</w:t>
            </w:r>
            <w:r>
              <w:rPr>
                <w:rFonts w:ascii="Arial" w:hAnsi="Arial" w:cs="Arial"/>
                <w:sz w:val="16"/>
                <w:szCs w:val="16"/>
                <w:lang w:val="en-GB"/>
              </w:rPr>
              <w:t>on Food Company Limited</w:t>
            </w:r>
          </w:p>
        </w:tc>
        <w:tc>
          <w:tcPr>
            <w:tcW w:w="3228" w:type="dxa"/>
          </w:tcPr>
          <w:p w14:paraId="559D2DBC" w14:textId="055EDFA4" w:rsidR="004D5BFC" w:rsidRPr="003F0CC0" w:rsidRDefault="00EF4CD6" w:rsidP="003F0CC0">
            <w:pPr>
              <w:tabs>
                <w:tab w:val="left" w:pos="139"/>
                <w:tab w:val="left" w:pos="851"/>
                <w:tab w:val="left" w:pos="1418"/>
                <w:tab w:val="left" w:pos="1985"/>
              </w:tabs>
              <w:spacing w:line="360" w:lineRule="auto"/>
              <w:ind w:left="139" w:hanging="142"/>
              <w:rPr>
                <w:rFonts w:ascii="Arial" w:hAnsi="Arial" w:cs="Arial"/>
                <w:sz w:val="16"/>
                <w:szCs w:val="16"/>
              </w:rPr>
            </w:pPr>
            <w:r>
              <w:rPr>
                <w:rFonts w:ascii="Arial" w:hAnsi="Arial" w:cs="Arial"/>
                <w:sz w:val="16"/>
                <w:szCs w:val="16"/>
              </w:rPr>
              <w:t>Manufacturing</w:t>
            </w:r>
            <w:r w:rsidRPr="00C42321">
              <w:rPr>
                <w:rFonts w:ascii="Arial" w:hAnsi="Arial" w:cs="Arial"/>
                <w:sz w:val="16"/>
                <w:szCs w:val="16"/>
              </w:rPr>
              <w:t xml:space="preserve"> and </w:t>
            </w:r>
            <w:r>
              <w:rPr>
                <w:rFonts w:ascii="Arial" w:hAnsi="Arial" w:cs="Arial"/>
                <w:sz w:val="16"/>
                <w:szCs w:val="16"/>
              </w:rPr>
              <w:t>selling of</w:t>
            </w:r>
            <w:r w:rsidRPr="00C42321">
              <w:rPr>
                <w:rFonts w:ascii="Arial" w:hAnsi="Arial" w:cs="Arial"/>
                <w:sz w:val="16"/>
                <w:szCs w:val="16"/>
              </w:rPr>
              <w:t xml:space="preserve"> </w:t>
            </w:r>
            <w:r w:rsidR="003F0CC0">
              <w:rPr>
                <w:rFonts w:ascii="Arial" w:hAnsi="Arial" w:cs="Arial"/>
                <w:sz w:val="16"/>
                <w:szCs w:val="16"/>
              </w:rPr>
              <w:t>bottled drinking water</w:t>
            </w:r>
          </w:p>
        </w:tc>
        <w:tc>
          <w:tcPr>
            <w:tcW w:w="2367" w:type="dxa"/>
          </w:tcPr>
          <w:p w14:paraId="09F0673B" w14:textId="55CFD7DD" w:rsidR="004D5BFC" w:rsidRPr="00C42321" w:rsidRDefault="00EF4CD6" w:rsidP="0090666A">
            <w:pPr>
              <w:spacing w:line="360" w:lineRule="auto"/>
              <w:ind w:left="162" w:hanging="162"/>
              <w:rPr>
                <w:rFonts w:ascii="Arial" w:hAnsi="Arial" w:cs="Arial"/>
                <w:sz w:val="16"/>
                <w:szCs w:val="16"/>
                <w:lang w:val="en-GB"/>
              </w:rPr>
            </w:pPr>
            <w:r>
              <w:rPr>
                <w:rFonts w:ascii="Arial" w:hAnsi="Arial" w:cs="Arial"/>
                <w:sz w:val="16"/>
                <w:szCs w:val="16"/>
                <w:lang w:val="en-GB"/>
              </w:rPr>
              <w:t>C</w:t>
            </w:r>
            <w:r w:rsidRPr="00C42321">
              <w:rPr>
                <w:rFonts w:ascii="Arial" w:hAnsi="Arial" w:cs="Arial"/>
                <w:sz w:val="16"/>
                <w:szCs w:val="16"/>
                <w:lang w:val="en-GB"/>
              </w:rPr>
              <w:t>o-director in subsidiary</w:t>
            </w:r>
          </w:p>
        </w:tc>
      </w:tr>
    </w:tbl>
    <w:p w14:paraId="308A16A5" w14:textId="528A0F34" w:rsidR="007F625F" w:rsidRDefault="00DB73DB" w:rsidP="00117505">
      <w:pPr>
        <w:tabs>
          <w:tab w:val="left" w:pos="284"/>
        </w:tabs>
        <w:spacing w:line="360" w:lineRule="auto"/>
        <w:jc w:val="both"/>
        <w:rPr>
          <w:rFonts w:ascii="Arial" w:hAnsi="Arial" w:cstheme="minorBidi"/>
          <w:sz w:val="19"/>
          <w:szCs w:val="19"/>
          <w:lang w:val="en-GB"/>
        </w:rPr>
      </w:pPr>
      <w:r w:rsidRPr="00C42321">
        <w:rPr>
          <w:rFonts w:ascii="Arial" w:hAnsi="Arial" w:cs="Arial"/>
          <w:sz w:val="19"/>
          <w:szCs w:val="19"/>
          <w:lang w:val="en-GB"/>
        </w:rPr>
        <w:tab/>
      </w:r>
    </w:p>
    <w:p w14:paraId="029D194C" w14:textId="5FE026D7" w:rsidR="00DA66F3" w:rsidRDefault="00DA66F3" w:rsidP="00117505">
      <w:pPr>
        <w:tabs>
          <w:tab w:val="left" w:pos="284"/>
        </w:tabs>
        <w:spacing w:line="360" w:lineRule="auto"/>
        <w:jc w:val="both"/>
        <w:rPr>
          <w:rFonts w:ascii="Arial" w:hAnsi="Arial" w:cstheme="minorBidi"/>
          <w:sz w:val="19"/>
          <w:szCs w:val="19"/>
          <w:lang w:val="en-GB"/>
        </w:rPr>
      </w:pPr>
    </w:p>
    <w:p w14:paraId="5AEC2D75" w14:textId="64D99103" w:rsidR="00DB73DB" w:rsidRPr="00C42321" w:rsidRDefault="007F625F" w:rsidP="006B1420">
      <w:pPr>
        <w:tabs>
          <w:tab w:val="left" w:pos="284"/>
        </w:tabs>
        <w:spacing w:line="360" w:lineRule="auto"/>
        <w:jc w:val="both"/>
        <w:rPr>
          <w:rFonts w:ascii="Arial" w:hAnsi="Arial" w:cs="Arial"/>
          <w:sz w:val="19"/>
          <w:szCs w:val="19"/>
          <w:lang w:val="en-GB"/>
        </w:rPr>
      </w:pPr>
      <w:r>
        <w:rPr>
          <w:rFonts w:ascii="Arial" w:hAnsi="Arial" w:cs="Arial"/>
          <w:sz w:val="19"/>
          <w:szCs w:val="19"/>
          <w:lang w:val="en-GB"/>
        </w:rPr>
        <w:lastRenderedPageBreak/>
        <w:t xml:space="preserve">    </w:t>
      </w:r>
      <w:r w:rsidR="006B1420">
        <w:rPr>
          <w:rFonts w:ascii="Arial" w:hAnsi="Arial" w:cs="Arial"/>
          <w:sz w:val="19"/>
          <w:szCs w:val="19"/>
          <w:lang w:val="en-GB"/>
        </w:rPr>
        <w:t xml:space="preserve"> </w:t>
      </w:r>
      <w:r>
        <w:rPr>
          <w:rFonts w:ascii="Arial" w:hAnsi="Arial" w:cs="Arial"/>
          <w:sz w:val="19"/>
          <w:szCs w:val="19"/>
          <w:lang w:val="en-GB"/>
        </w:rPr>
        <w:t xml:space="preserve"> </w:t>
      </w:r>
      <w:r w:rsidR="0040375B" w:rsidRPr="00C42321">
        <w:rPr>
          <w:rFonts w:ascii="Arial" w:hAnsi="Arial" w:cs="Arial"/>
          <w:sz w:val="19"/>
          <w:szCs w:val="19"/>
          <w:lang w:val="en-GB"/>
        </w:rPr>
        <w:t>Significant transactions with related parties for the years ended 31 December 20</w:t>
      </w:r>
      <w:r w:rsidR="003E2D40">
        <w:rPr>
          <w:rFonts w:ascii="Arial" w:hAnsi="Arial" w:cs="Arial"/>
          <w:sz w:val="19"/>
          <w:szCs w:val="19"/>
          <w:lang w:val="en-GB"/>
        </w:rPr>
        <w:t>20</w:t>
      </w:r>
      <w:r w:rsidR="0040375B" w:rsidRPr="00C42321">
        <w:rPr>
          <w:rFonts w:ascii="Arial" w:hAnsi="Arial" w:cs="Arial"/>
          <w:sz w:val="19"/>
          <w:szCs w:val="19"/>
          <w:lang w:val="en-GB"/>
        </w:rPr>
        <w:t xml:space="preserve"> and 201</w:t>
      </w:r>
      <w:r w:rsidR="003E2D40">
        <w:rPr>
          <w:rFonts w:ascii="Arial" w:hAnsi="Arial" w:cs="Arial"/>
          <w:sz w:val="19"/>
          <w:szCs w:val="19"/>
          <w:lang w:val="en-GB"/>
        </w:rPr>
        <w:t>9</w:t>
      </w:r>
      <w:r w:rsidR="0040375B" w:rsidRPr="00C42321">
        <w:rPr>
          <w:rFonts w:ascii="Arial" w:hAnsi="Arial" w:cs="Arial"/>
          <w:sz w:val="19"/>
          <w:szCs w:val="19"/>
          <w:lang w:val="en-GB"/>
        </w:rPr>
        <w:t xml:space="preserve"> are as follow :</w:t>
      </w:r>
    </w:p>
    <w:p w14:paraId="61510F13" w14:textId="77777777" w:rsidR="004358A9" w:rsidRPr="00C42321" w:rsidRDefault="004358A9" w:rsidP="00DB73DB">
      <w:pPr>
        <w:tabs>
          <w:tab w:val="left" w:pos="284"/>
        </w:tabs>
        <w:spacing w:line="360" w:lineRule="auto"/>
        <w:jc w:val="both"/>
        <w:rPr>
          <w:rFonts w:ascii="Arial" w:hAnsi="Arial" w:cs="Arial"/>
          <w:sz w:val="19"/>
          <w:szCs w:val="19"/>
          <w:lang w:val="en-GB"/>
        </w:rPr>
      </w:pPr>
    </w:p>
    <w:tbl>
      <w:tblPr>
        <w:tblW w:w="9027" w:type="dxa"/>
        <w:tblInd w:w="270" w:type="dxa"/>
        <w:tblLook w:val="01E0" w:firstRow="1" w:lastRow="1" w:firstColumn="1" w:lastColumn="1" w:noHBand="0" w:noVBand="0"/>
      </w:tblPr>
      <w:tblGrid>
        <w:gridCol w:w="2282"/>
        <w:gridCol w:w="2220"/>
        <w:gridCol w:w="1117"/>
        <w:gridCol w:w="1117"/>
        <w:gridCol w:w="1139"/>
        <w:gridCol w:w="1152"/>
      </w:tblGrid>
      <w:tr w:rsidR="0040375B" w:rsidRPr="00DD0695" w14:paraId="0986F335" w14:textId="77777777" w:rsidTr="000B6FDC">
        <w:trPr>
          <w:tblHeader/>
        </w:trPr>
        <w:tc>
          <w:tcPr>
            <w:tcW w:w="2282" w:type="dxa"/>
          </w:tcPr>
          <w:p w14:paraId="7C94F9C1" w14:textId="77777777" w:rsidR="0040375B" w:rsidRPr="00DD0695" w:rsidRDefault="0040375B" w:rsidP="00673F6C">
            <w:pPr>
              <w:spacing w:line="360" w:lineRule="auto"/>
              <w:rPr>
                <w:rFonts w:ascii="Arial" w:hAnsi="Arial" w:cs="Arial"/>
                <w:sz w:val="16"/>
                <w:szCs w:val="16"/>
                <w:lang w:val="en-GB"/>
              </w:rPr>
            </w:pPr>
          </w:p>
        </w:tc>
        <w:tc>
          <w:tcPr>
            <w:tcW w:w="2220" w:type="dxa"/>
          </w:tcPr>
          <w:p w14:paraId="7A3E545A" w14:textId="77777777" w:rsidR="0040375B" w:rsidRPr="00DD0695" w:rsidRDefault="0040375B" w:rsidP="00A2243E">
            <w:pPr>
              <w:spacing w:line="360" w:lineRule="auto"/>
              <w:jc w:val="center"/>
              <w:rPr>
                <w:rFonts w:ascii="Arial" w:hAnsi="Arial" w:cs="Arial"/>
                <w:sz w:val="16"/>
                <w:szCs w:val="16"/>
                <w:lang w:val="en-GB"/>
              </w:rPr>
            </w:pPr>
          </w:p>
        </w:tc>
        <w:tc>
          <w:tcPr>
            <w:tcW w:w="4525" w:type="dxa"/>
            <w:gridSpan w:val="4"/>
          </w:tcPr>
          <w:p w14:paraId="4436E89F" w14:textId="77777777" w:rsidR="0040375B" w:rsidRPr="00DD0695" w:rsidRDefault="0040375B" w:rsidP="00673F6C">
            <w:pPr>
              <w:spacing w:line="360" w:lineRule="auto"/>
              <w:jc w:val="right"/>
              <w:rPr>
                <w:rFonts w:ascii="Arial" w:hAnsi="Arial" w:cs="Arial"/>
                <w:sz w:val="16"/>
                <w:szCs w:val="16"/>
              </w:rPr>
            </w:pPr>
            <w:r w:rsidRPr="00DD0695">
              <w:rPr>
                <w:rFonts w:ascii="Arial" w:hAnsi="Arial" w:cs="Arial"/>
                <w:sz w:val="16"/>
                <w:szCs w:val="16"/>
              </w:rPr>
              <w:t>(Unit:  Baht)</w:t>
            </w:r>
          </w:p>
        </w:tc>
      </w:tr>
      <w:tr w:rsidR="0040375B" w:rsidRPr="00DD0695" w14:paraId="478E0F92" w14:textId="77777777" w:rsidTr="000B6FDC">
        <w:trPr>
          <w:tblHeader/>
        </w:trPr>
        <w:tc>
          <w:tcPr>
            <w:tcW w:w="2282" w:type="dxa"/>
          </w:tcPr>
          <w:p w14:paraId="192CEAC2" w14:textId="77777777" w:rsidR="0040375B" w:rsidRPr="00DD0695" w:rsidRDefault="0040375B" w:rsidP="00673F6C">
            <w:pPr>
              <w:spacing w:line="360" w:lineRule="auto"/>
              <w:rPr>
                <w:rFonts w:ascii="Arial" w:hAnsi="Arial" w:cs="Arial"/>
                <w:sz w:val="16"/>
                <w:szCs w:val="16"/>
                <w:lang w:val="en-GB"/>
              </w:rPr>
            </w:pPr>
          </w:p>
        </w:tc>
        <w:tc>
          <w:tcPr>
            <w:tcW w:w="2220" w:type="dxa"/>
          </w:tcPr>
          <w:p w14:paraId="6B36D849" w14:textId="77777777" w:rsidR="0040375B" w:rsidRPr="00DD0695" w:rsidRDefault="0040375B" w:rsidP="00A2243E">
            <w:pPr>
              <w:spacing w:line="360" w:lineRule="auto"/>
              <w:jc w:val="center"/>
              <w:rPr>
                <w:rFonts w:ascii="Arial" w:hAnsi="Arial" w:cs="Arial"/>
                <w:sz w:val="16"/>
                <w:szCs w:val="16"/>
                <w:lang w:val="en-GB"/>
              </w:rPr>
            </w:pPr>
          </w:p>
        </w:tc>
        <w:tc>
          <w:tcPr>
            <w:tcW w:w="2234" w:type="dxa"/>
            <w:gridSpan w:val="2"/>
          </w:tcPr>
          <w:p w14:paraId="3214511F" w14:textId="77777777" w:rsidR="0040375B" w:rsidRPr="00DD0695" w:rsidRDefault="0040375B" w:rsidP="00673F6C">
            <w:pPr>
              <w:pBdr>
                <w:bottom w:val="single" w:sz="4" w:space="1" w:color="auto"/>
              </w:pBdr>
              <w:spacing w:line="360" w:lineRule="auto"/>
              <w:jc w:val="center"/>
              <w:rPr>
                <w:rFonts w:ascii="Arial" w:hAnsi="Arial" w:cs="Arial"/>
                <w:sz w:val="16"/>
                <w:szCs w:val="16"/>
                <w:lang w:val="en-GB"/>
              </w:rPr>
            </w:pPr>
            <w:r w:rsidRPr="00DD0695">
              <w:rPr>
                <w:rFonts w:ascii="Arial" w:hAnsi="Arial" w:cs="Arial"/>
                <w:sz w:val="16"/>
                <w:szCs w:val="16"/>
              </w:rPr>
              <w:t>Consolidated</w:t>
            </w:r>
            <w:r w:rsidRPr="00DD0695">
              <w:rPr>
                <w:rFonts w:ascii="Arial" w:hAnsi="Arial" w:cs="Arial"/>
                <w:sz w:val="16"/>
                <w:szCs w:val="16"/>
                <w:lang w:val="en-GB"/>
              </w:rPr>
              <w:t xml:space="preserve"> F/S</w:t>
            </w:r>
          </w:p>
        </w:tc>
        <w:tc>
          <w:tcPr>
            <w:tcW w:w="2291" w:type="dxa"/>
            <w:gridSpan w:val="2"/>
          </w:tcPr>
          <w:p w14:paraId="5078DB9E" w14:textId="77777777" w:rsidR="0040375B" w:rsidRPr="00DD0695" w:rsidRDefault="0040375B" w:rsidP="00673F6C">
            <w:pPr>
              <w:pBdr>
                <w:bottom w:val="single" w:sz="4" w:space="1" w:color="auto"/>
              </w:pBdr>
              <w:spacing w:line="360" w:lineRule="auto"/>
              <w:jc w:val="center"/>
              <w:rPr>
                <w:rFonts w:ascii="Arial" w:hAnsi="Arial" w:cs="Arial"/>
                <w:sz w:val="16"/>
                <w:szCs w:val="16"/>
                <w:lang w:val="en-GB"/>
              </w:rPr>
            </w:pPr>
            <w:r w:rsidRPr="00DD0695">
              <w:rPr>
                <w:rFonts w:ascii="Arial" w:hAnsi="Arial" w:cs="Arial"/>
                <w:sz w:val="16"/>
                <w:szCs w:val="16"/>
              </w:rPr>
              <w:t>Separate F/S</w:t>
            </w:r>
          </w:p>
        </w:tc>
      </w:tr>
      <w:tr w:rsidR="000B6FDC" w:rsidRPr="00DD0695" w14:paraId="5C81B541" w14:textId="77777777" w:rsidTr="000B6FDC">
        <w:trPr>
          <w:tblHeader/>
        </w:trPr>
        <w:tc>
          <w:tcPr>
            <w:tcW w:w="2282" w:type="dxa"/>
          </w:tcPr>
          <w:p w14:paraId="2FF81F58" w14:textId="77777777" w:rsidR="000B6FDC" w:rsidRPr="00DD0695" w:rsidRDefault="000B6FDC" w:rsidP="000B6FDC">
            <w:pPr>
              <w:spacing w:line="360" w:lineRule="auto"/>
              <w:rPr>
                <w:rFonts w:ascii="Arial" w:hAnsi="Arial" w:cs="Arial"/>
                <w:sz w:val="16"/>
                <w:szCs w:val="16"/>
                <w:lang w:val="en-GB"/>
              </w:rPr>
            </w:pPr>
          </w:p>
        </w:tc>
        <w:tc>
          <w:tcPr>
            <w:tcW w:w="2220" w:type="dxa"/>
          </w:tcPr>
          <w:p w14:paraId="5CD73B7F" w14:textId="77777777" w:rsidR="000B6FDC" w:rsidRPr="00DD0695" w:rsidRDefault="000B6FDC" w:rsidP="000B6FDC">
            <w:pPr>
              <w:pBdr>
                <w:bottom w:val="single" w:sz="4" w:space="1" w:color="auto"/>
              </w:pBdr>
              <w:spacing w:line="360" w:lineRule="auto"/>
              <w:jc w:val="center"/>
              <w:rPr>
                <w:rFonts w:ascii="Arial" w:hAnsi="Arial" w:cs="Arial"/>
                <w:sz w:val="16"/>
                <w:szCs w:val="16"/>
                <w:lang w:val="en-GB"/>
              </w:rPr>
            </w:pPr>
            <w:r w:rsidRPr="00DD0695">
              <w:rPr>
                <w:rFonts w:ascii="Arial" w:hAnsi="Arial" w:cs="Arial"/>
                <w:sz w:val="16"/>
                <w:szCs w:val="16"/>
              </w:rPr>
              <w:t>Pricing policy</w:t>
            </w:r>
          </w:p>
        </w:tc>
        <w:tc>
          <w:tcPr>
            <w:tcW w:w="1117" w:type="dxa"/>
            <w:vAlign w:val="bottom"/>
          </w:tcPr>
          <w:p w14:paraId="481270BF" w14:textId="03727FA9" w:rsidR="000B6FDC" w:rsidRPr="000B6FDC" w:rsidRDefault="000B6FDC" w:rsidP="000B6FDC">
            <w:pPr>
              <w:pBdr>
                <w:bottom w:val="single" w:sz="4" w:space="1" w:color="auto"/>
              </w:pBdr>
              <w:spacing w:line="360" w:lineRule="auto"/>
              <w:ind w:firstLine="6"/>
              <w:jc w:val="center"/>
              <w:rPr>
                <w:rFonts w:ascii="Arial" w:hAnsi="Arial" w:cstheme="minorBidi"/>
                <w:sz w:val="16"/>
                <w:szCs w:val="16"/>
              </w:rPr>
            </w:pPr>
            <w:r w:rsidRPr="00DD0695">
              <w:rPr>
                <w:rFonts w:ascii="Arial" w:hAnsi="Arial" w:cs="Arial"/>
                <w:sz w:val="16"/>
                <w:szCs w:val="16"/>
                <w:lang w:val="en-GB"/>
              </w:rPr>
              <w:t>20</w:t>
            </w:r>
            <w:r>
              <w:rPr>
                <w:rFonts w:ascii="Arial" w:hAnsi="Arial" w:cs="Arial"/>
                <w:sz w:val="16"/>
                <w:szCs w:val="16"/>
              </w:rPr>
              <w:t>20</w:t>
            </w:r>
          </w:p>
        </w:tc>
        <w:tc>
          <w:tcPr>
            <w:tcW w:w="1117" w:type="dxa"/>
            <w:vAlign w:val="bottom"/>
          </w:tcPr>
          <w:p w14:paraId="067C21A9" w14:textId="1B7C96D3" w:rsidR="000B6FDC" w:rsidRPr="00DD0695" w:rsidRDefault="000B6FDC" w:rsidP="000B6FDC">
            <w:pPr>
              <w:pBdr>
                <w:bottom w:val="single" w:sz="4" w:space="1" w:color="auto"/>
              </w:pBdr>
              <w:spacing w:line="360" w:lineRule="auto"/>
              <w:ind w:firstLine="6"/>
              <w:jc w:val="center"/>
              <w:rPr>
                <w:rFonts w:ascii="Arial" w:hAnsi="Arial" w:cs="Arial"/>
                <w:sz w:val="16"/>
                <w:szCs w:val="16"/>
              </w:rPr>
            </w:pPr>
            <w:r w:rsidRPr="00DD0695">
              <w:rPr>
                <w:rFonts w:ascii="Arial" w:hAnsi="Arial" w:cs="Arial"/>
                <w:sz w:val="16"/>
                <w:szCs w:val="16"/>
              </w:rPr>
              <w:t>201</w:t>
            </w:r>
            <w:r>
              <w:rPr>
                <w:rFonts w:ascii="Arial" w:hAnsi="Arial" w:cs="Arial"/>
                <w:sz w:val="16"/>
                <w:szCs w:val="16"/>
              </w:rPr>
              <w:t>9</w:t>
            </w:r>
          </w:p>
        </w:tc>
        <w:tc>
          <w:tcPr>
            <w:tcW w:w="1139" w:type="dxa"/>
            <w:vAlign w:val="bottom"/>
          </w:tcPr>
          <w:p w14:paraId="632414CD" w14:textId="4FB82C3B" w:rsidR="000B6FDC" w:rsidRPr="00DD0695" w:rsidRDefault="000B6FDC" w:rsidP="000B6FDC">
            <w:pPr>
              <w:pBdr>
                <w:bottom w:val="single" w:sz="4" w:space="1" w:color="auto"/>
              </w:pBdr>
              <w:spacing w:line="360" w:lineRule="auto"/>
              <w:ind w:firstLine="6"/>
              <w:jc w:val="center"/>
              <w:rPr>
                <w:rFonts w:ascii="Arial" w:hAnsi="Arial" w:cs="Arial"/>
                <w:sz w:val="16"/>
                <w:szCs w:val="16"/>
              </w:rPr>
            </w:pPr>
            <w:r w:rsidRPr="00DD0695">
              <w:rPr>
                <w:rFonts w:ascii="Arial" w:hAnsi="Arial" w:cs="Arial"/>
                <w:sz w:val="16"/>
                <w:szCs w:val="16"/>
                <w:lang w:val="en-GB"/>
              </w:rPr>
              <w:t>20</w:t>
            </w:r>
            <w:r>
              <w:rPr>
                <w:rFonts w:ascii="Arial" w:hAnsi="Arial" w:cs="Arial"/>
                <w:sz w:val="16"/>
                <w:szCs w:val="16"/>
              </w:rPr>
              <w:t>20</w:t>
            </w:r>
          </w:p>
        </w:tc>
        <w:tc>
          <w:tcPr>
            <w:tcW w:w="1152" w:type="dxa"/>
            <w:vAlign w:val="bottom"/>
          </w:tcPr>
          <w:p w14:paraId="7A3EF674" w14:textId="1021136A" w:rsidR="000B6FDC" w:rsidRPr="00DD0695" w:rsidRDefault="000B6FDC" w:rsidP="000B6FDC">
            <w:pPr>
              <w:pBdr>
                <w:bottom w:val="single" w:sz="4" w:space="1" w:color="auto"/>
              </w:pBdr>
              <w:spacing w:line="360" w:lineRule="auto"/>
              <w:ind w:firstLine="6"/>
              <w:jc w:val="center"/>
              <w:rPr>
                <w:rFonts w:ascii="Arial" w:hAnsi="Arial" w:cs="Arial"/>
                <w:sz w:val="16"/>
                <w:szCs w:val="16"/>
              </w:rPr>
            </w:pPr>
            <w:r w:rsidRPr="00DD0695">
              <w:rPr>
                <w:rFonts w:ascii="Arial" w:hAnsi="Arial" w:cs="Arial"/>
                <w:sz w:val="16"/>
                <w:szCs w:val="16"/>
              </w:rPr>
              <w:t>201</w:t>
            </w:r>
            <w:r>
              <w:rPr>
                <w:rFonts w:ascii="Arial" w:hAnsi="Arial" w:cs="Arial"/>
                <w:sz w:val="16"/>
                <w:szCs w:val="16"/>
              </w:rPr>
              <w:t>9</w:t>
            </w:r>
          </w:p>
        </w:tc>
      </w:tr>
      <w:tr w:rsidR="0040375B" w:rsidRPr="00DD0695" w14:paraId="623972C4" w14:textId="77777777" w:rsidTr="000B6FDC">
        <w:trPr>
          <w:tblHeader/>
        </w:trPr>
        <w:tc>
          <w:tcPr>
            <w:tcW w:w="2282" w:type="dxa"/>
          </w:tcPr>
          <w:p w14:paraId="771354DA" w14:textId="77777777" w:rsidR="0040375B" w:rsidRPr="00DD0695" w:rsidRDefault="0040375B" w:rsidP="00A2243E">
            <w:pPr>
              <w:spacing w:line="360" w:lineRule="auto"/>
              <w:rPr>
                <w:rFonts w:ascii="Arial" w:hAnsi="Arial" w:cs="Arial"/>
                <w:sz w:val="16"/>
                <w:szCs w:val="16"/>
                <w:lang w:val="en-GB"/>
              </w:rPr>
            </w:pPr>
          </w:p>
        </w:tc>
        <w:tc>
          <w:tcPr>
            <w:tcW w:w="2220" w:type="dxa"/>
          </w:tcPr>
          <w:p w14:paraId="3BAB3205" w14:textId="77777777" w:rsidR="0040375B" w:rsidRPr="00DD0695" w:rsidRDefault="0040375B" w:rsidP="00A2243E">
            <w:pPr>
              <w:spacing w:line="360" w:lineRule="auto"/>
              <w:jc w:val="center"/>
              <w:rPr>
                <w:rFonts w:ascii="Arial" w:hAnsi="Arial" w:cs="Arial"/>
                <w:sz w:val="16"/>
                <w:szCs w:val="16"/>
              </w:rPr>
            </w:pPr>
          </w:p>
        </w:tc>
        <w:tc>
          <w:tcPr>
            <w:tcW w:w="1117" w:type="dxa"/>
            <w:vAlign w:val="bottom"/>
          </w:tcPr>
          <w:p w14:paraId="31AAC95A" w14:textId="77777777" w:rsidR="0040375B" w:rsidRPr="00DD0695" w:rsidRDefault="0040375B" w:rsidP="00673F6C">
            <w:pPr>
              <w:spacing w:line="360" w:lineRule="auto"/>
              <w:ind w:firstLine="6"/>
              <w:jc w:val="center"/>
              <w:rPr>
                <w:rFonts w:ascii="Arial" w:hAnsi="Arial" w:cs="Arial"/>
                <w:sz w:val="16"/>
                <w:szCs w:val="16"/>
                <w:lang w:val="en-GB"/>
              </w:rPr>
            </w:pPr>
          </w:p>
        </w:tc>
        <w:tc>
          <w:tcPr>
            <w:tcW w:w="1117" w:type="dxa"/>
            <w:vAlign w:val="bottom"/>
          </w:tcPr>
          <w:p w14:paraId="7FFB4BDF" w14:textId="77777777" w:rsidR="0040375B" w:rsidRPr="00DD0695" w:rsidRDefault="0040375B" w:rsidP="00673F6C">
            <w:pPr>
              <w:spacing w:line="360" w:lineRule="auto"/>
              <w:ind w:firstLine="6"/>
              <w:jc w:val="center"/>
              <w:rPr>
                <w:rFonts w:ascii="Arial" w:hAnsi="Arial" w:cs="Arial"/>
                <w:sz w:val="16"/>
                <w:szCs w:val="16"/>
              </w:rPr>
            </w:pPr>
          </w:p>
        </w:tc>
        <w:tc>
          <w:tcPr>
            <w:tcW w:w="1139" w:type="dxa"/>
            <w:vAlign w:val="bottom"/>
          </w:tcPr>
          <w:p w14:paraId="669AA378" w14:textId="77777777" w:rsidR="0040375B" w:rsidRPr="00DD0695" w:rsidRDefault="0040375B" w:rsidP="00673F6C">
            <w:pPr>
              <w:spacing w:line="360" w:lineRule="auto"/>
              <w:ind w:firstLine="6"/>
              <w:jc w:val="center"/>
              <w:rPr>
                <w:rFonts w:ascii="Arial" w:hAnsi="Arial" w:cs="Arial"/>
                <w:sz w:val="16"/>
                <w:szCs w:val="16"/>
                <w:lang w:val="en-GB"/>
              </w:rPr>
            </w:pPr>
          </w:p>
        </w:tc>
        <w:tc>
          <w:tcPr>
            <w:tcW w:w="1152" w:type="dxa"/>
            <w:vAlign w:val="bottom"/>
          </w:tcPr>
          <w:p w14:paraId="557E1D5E" w14:textId="77777777" w:rsidR="0040375B" w:rsidRPr="00DD0695" w:rsidRDefault="0040375B" w:rsidP="00673F6C">
            <w:pPr>
              <w:spacing w:line="360" w:lineRule="auto"/>
              <w:ind w:firstLine="6"/>
              <w:jc w:val="center"/>
              <w:rPr>
                <w:rFonts w:ascii="Arial" w:hAnsi="Arial" w:cs="Arial"/>
                <w:sz w:val="16"/>
                <w:szCs w:val="16"/>
              </w:rPr>
            </w:pPr>
          </w:p>
        </w:tc>
      </w:tr>
      <w:tr w:rsidR="0040375B" w:rsidRPr="00DD0695" w14:paraId="52681C8B" w14:textId="77777777" w:rsidTr="000B6FDC">
        <w:tc>
          <w:tcPr>
            <w:tcW w:w="2282" w:type="dxa"/>
          </w:tcPr>
          <w:p w14:paraId="50F4BE51" w14:textId="77777777" w:rsidR="0040375B" w:rsidRPr="00DD0695" w:rsidRDefault="0040375B" w:rsidP="00A2243E">
            <w:pPr>
              <w:tabs>
                <w:tab w:val="left" w:pos="540"/>
              </w:tabs>
              <w:spacing w:line="360" w:lineRule="auto"/>
              <w:rPr>
                <w:rFonts w:ascii="Arial" w:hAnsi="Arial" w:cs="Arial"/>
                <w:sz w:val="16"/>
                <w:szCs w:val="16"/>
                <w:u w:val="single"/>
              </w:rPr>
            </w:pPr>
            <w:r w:rsidRPr="00DD0695">
              <w:rPr>
                <w:rFonts w:ascii="Arial" w:hAnsi="Arial" w:cs="Arial"/>
                <w:sz w:val="16"/>
                <w:szCs w:val="16"/>
                <w:u w:val="single"/>
              </w:rPr>
              <w:t xml:space="preserve">Sale of goods </w:t>
            </w:r>
          </w:p>
        </w:tc>
        <w:tc>
          <w:tcPr>
            <w:tcW w:w="2220" w:type="dxa"/>
          </w:tcPr>
          <w:p w14:paraId="5835FF98" w14:textId="77777777" w:rsidR="0040375B" w:rsidRPr="00DD0695" w:rsidRDefault="0040375B" w:rsidP="00A2243E">
            <w:pPr>
              <w:spacing w:line="360" w:lineRule="auto"/>
              <w:ind w:left="192" w:right="-108" w:hanging="192"/>
              <w:jc w:val="center"/>
              <w:rPr>
                <w:rFonts w:ascii="Arial" w:hAnsi="Arial" w:cs="Arial"/>
                <w:sz w:val="16"/>
                <w:szCs w:val="16"/>
              </w:rPr>
            </w:pPr>
          </w:p>
        </w:tc>
        <w:tc>
          <w:tcPr>
            <w:tcW w:w="1117" w:type="dxa"/>
          </w:tcPr>
          <w:p w14:paraId="2A9B3FB7" w14:textId="77777777" w:rsidR="0040375B" w:rsidRPr="00DD0695" w:rsidRDefault="0040375B" w:rsidP="00673F6C">
            <w:pPr>
              <w:spacing w:line="360" w:lineRule="auto"/>
              <w:jc w:val="right"/>
              <w:rPr>
                <w:rFonts w:ascii="Arial" w:hAnsi="Arial" w:cs="Arial"/>
                <w:sz w:val="16"/>
                <w:szCs w:val="16"/>
                <w:lang w:val="en-GB"/>
              </w:rPr>
            </w:pPr>
          </w:p>
        </w:tc>
        <w:tc>
          <w:tcPr>
            <w:tcW w:w="1117" w:type="dxa"/>
          </w:tcPr>
          <w:p w14:paraId="20E80CA0" w14:textId="77777777" w:rsidR="0040375B" w:rsidRPr="00DD0695" w:rsidRDefault="0040375B" w:rsidP="00673F6C">
            <w:pPr>
              <w:spacing w:line="360" w:lineRule="auto"/>
              <w:jc w:val="right"/>
              <w:rPr>
                <w:rFonts w:ascii="Arial" w:hAnsi="Arial" w:cs="Arial"/>
                <w:sz w:val="16"/>
                <w:szCs w:val="16"/>
                <w:lang w:val="en-GB"/>
              </w:rPr>
            </w:pPr>
          </w:p>
        </w:tc>
        <w:tc>
          <w:tcPr>
            <w:tcW w:w="1139" w:type="dxa"/>
          </w:tcPr>
          <w:p w14:paraId="013911FF" w14:textId="77777777" w:rsidR="0040375B" w:rsidRPr="00DD0695" w:rsidRDefault="0040375B" w:rsidP="00673F6C">
            <w:pPr>
              <w:spacing w:line="360" w:lineRule="auto"/>
              <w:jc w:val="right"/>
              <w:rPr>
                <w:rFonts w:ascii="Arial" w:hAnsi="Arial" w:cs="Arial"/>
                <w:sz w:val="16"/>
                <w:szCs w:val="16"/>
                <w:lang w:val="en-GB"/>
              </w:rPr>
            </w:pPr>
          </w:p>
        </w:tc>
        <w:tc>
          <w:tcPr>
            <w:tcW w:w="1152" w:type="dxa"/>
          </w:tcPr>
          <w:p w14:paraId="05741C23" w14:textId="77777777" w:rsidR="0040375B" w:rsidRPr="00DD0695" w:rsidRDefault="0040375B" w:rsidP="00673F6C">
            <w:pPr>
              <w:spacing w:line="360" w:lineRule="auto"/>
              <w:jc w:val="right"/>
              <w:rPr>
                <w:rFonts w:ascii="Arial" w:hAnsi="Arial" w:cs="Arial"/>
                <w:sz w:val="16"/>
                <w:szCs w:val="16"/>
                <w:lang w:val="en-GB"/>
              </w:rPr>
            </w:pPr>
          </w:p>
        </w:tc>
      </w:tr>
      <w:tr w:rsidR="00265B2F" w:rsidRPr="00DD0695" w14:paraId="11BFF24D" w14:textId="77777777" w:rsidTr="000B6FDC">
        <w:tc>
          <w:tcPr>
            <w:tcW w:w="2282" w:type="dxa"/>
          </w:tcPr>
          <w:p w14:paraId="7F1BDDD0" w14:textId="77777777" w:rsidR="00265B2F" w:rsidRPr="00DD0695" w:rsidRDefault="00265B2F" w:rsidP="00265B2F">
            <w:pPr>
              <w:pStyle w:val="a2"/>
              <w:tabs>
                <w:tab w:val="clear" w:pos="1080"/>
              </w:tabs>
              <w:spacing w:line="360" w:lineRule="auto"/>
              <w:ind w:left="366" w:right="-113" w:hanging="150"/>
              <w:rPr>
                <w:rFonts w:ascii="Arial" w:hAnsi="Arial" w:cs="Arial"/>
                <w:sz w:val="16"/>
                <w:szCs w:val="16"/>
                <w:lang w:val="en-US"/>
              </w:rPr>
            </w:pPr>
            <w:r w:rsidRPr="00DD0695">
              <w:rPr>
                <w:rFonts w:ascii="Arial" w:hAnsi="Arial" w:cs="Arial"/>
                <w:sz w:val="16"/>
                <w:szCs w:val="16"/>
                <w:lang w:val="en-GB"/>
              </w:rPr>
              <w:t>Subsidiary companies</w:t>
            </w:r>
          </w:p>
        </w:tc>
        <w:tc>
          <w:tcPr>
            <w:tcW w:w="2220" w:type="dxa"/>
          </w:tcPr>
          <w:p w14:paraId="6B1962EE" w14:textId="77777777" w:rsidR="00265B2F" w:rsidRPr="00DD0695" w:rsidRDefault="00265B2F" w:rsidP="00265B2F">
            <w:pPr>
              <w:spacing w:line="360" w:lineRule="auto"/>
              <w:ind w:right="-108"/>
              <w:jc w:val="center"/>
              <w:rPr>
                <w:rFonts w:ascii="Arial" w:hAnsi="Arial" w:cs="Arial"/>
                <w:sz w:val="16"/>
                <w:szCs w:val="16"/>
              </w:rPr>
            </w:pPr>
            <w:r w:rsidRPr="00DD0695">
              <w:rPr>
                <w:rFonts w:ascii="Arial" w:hAnsi="Arial" w:cs="Arial"/>
                <w:sz w:val="16"/>
                <w:szCs w:val="16"/>
              </w:rPr>
              <w:t>Cost plus margin</w:t>
            </w:r>
          </w:p>
        </w:tc>
        <w:tc>
          <w:tcPr>
            <w:tcW w:w="1117" w:type="dxa"/>
            <w:vAlign w:val="bottom"/>
          </w:tcPr>
          <w:p w14:paraId="47F533BB" w14:textId="2D07CFD1" w:rsidR="00265B2F" w:rsidRPr="00DD0695" w:rsidRDefault="00565ECF" w:rsidP="00265B2F">
            <w:pPr>
              <w:spacing w:line="360" w:lineRule="auto"/>
              <w:ind w:right="-18"/>
              <w:jc w:val="center"/>
              <w:rPr>
                <w:rFonts w:ascii="Arial" w:hAnsi="Arial" w:cs="Arial"/>
                <w:sz w:val="16"/>
                <w:szCs w:val="16"/>
                <w:lang w:val="en-GB"/>
              </w:rPr>
            </w:pPr>
            <w:r w:rsidRPr="00DD0695">
              <w:rPr>
                <w:rFonts w:ascii="Arial" w:hAnsi="Arial" w:cs="Arial"/>
                <w:sz w:val="16"/>
                <w:szCs w:val="16"/>
                <w:cs/>
                <w:lang w:val="en-GB"/>
              </w:rPr>
              <w:t xml:space="preserve">      </w:t>
            </w:r>
            <w:r w:rsidRPr="00DD0695">
              <w:rPr>
                <w:rFonts w:ascii="Arial" w:hAnsi="Arial" w:cs="Arial"/>
                <w:sz w:val="16"/>
                <w:szCs w:val="16"/>
                <w:lang w:val="en-GB"/>
              </w:rPr>
              <w:t>-</w:t>
            </w:r>
          </w:p>
        </w:tc>
        <w:tc>
          <w:tcPr>
            <w:tcW w:w="1117" w:type="dxa"/>
            <w:vAlign w:val="bottom"/>
          </w:tcPr>
          <w:p w14:paraId="24CE5CBC" w14:textId="176CE3CF" w:rsidR="00265B2F" w:rsidRPr="00DD0695" w:rsidRDefault="00265B2F" w:rsidP="00265B2F">
            <w:pPr>
              <w:spacing w:line="360" w:lineRule="auto"/>
              <w:ind w:right="-18"/>
              <w:jc w:val="center"/>
              <w:rPr>
                <w:rFonts w:ascii="Arial" w:hAnsi="Arial" w:cs="Arial"/>
                <w:sz w:val="16"/>
                <w:szCs w:val="16"/>
                <w:lang w:val="en-GB"/>
              </w:rPr>
            </w:pPr>
            <w:r w:rsidRPr="00DD0695">
              <w:rPr>
                <w:rFonts w:ascii="Arial" w:hAnsi="Arial" w:cs="Arial"/>
                <w:sz w:val="16"/>
                <w:szCs w:val="16"/>
                <w:cs/>
                <w:lang w:val="en-GB"/>
              </w:rPr>
              <w:t xml:space="preserve">      </w:t>
            </w:r>
            <w:r w:rsidRPr="00DD0695">
              <w:rPr>
                <w:rFonts w:ascii="Arial" w:hAnsi="Arial" w:cs="Arial"/>
                <w:sz w:val="16"/>
                <w:szCs w:val="16"/>
                <w:lang w:val="en-GB"/>
              </w:rPr>
              <w:t>-</w:t>
            </w:r>
          </w:p>
        </w:tc>
        <w:tc>
          <w:tcPr>
            <w:tcW w:w="1139" w:type="dxa"/>
            <w:vAlign w:val="bottom"/>
          </w:tcPr>
          <w:p w14:paraId="1BC85CEF" w14:textId="1164472C" w:rsidR="00265B2F" w:rsidRPr="00105493" w:rsidRDefault="00265B2F" w:rsidP="00265B2F">
            <w:pPr>
              <w:spacing w:line="360" w:lineRule="auto"/>
              <w:ind w:right="-18"/>
              <w:jc w:val="right"/>
              <w:rPr>
                <w:rFonts w:ascii="Arial" w:hAnsi="Arial" w:cstheme="minorBidi"/>
                <w:sz w:val="16"/>
                <w:szCs w:val="16"/>
              </w:rPr>
            </w:pPr>
            <w:r w:rsidRPr="00CA62AB">
              <w:rPr>
                <w:rFonts w:ascii="Arial" w:hAnsi="Arial" w:cs="Arial"/>
                <w:sz w:val="16"/>
                <w:szCs w:val="16"/>
                <w:lang w:val="en-GB"/>
              </w:rPr>
              <w:t>419,327,8</w:t>
            </w:r>
            <w:r w:rsidR="00105493">
              <w:rPr>
                <w:rFonts w:ascii="Arial" w:hAnsi="Arial" w:cs="Arial"/>
                <w:sz w:val="16"/>
                <w:szCs w:val="16"/>
              </w:rPr>
              <w:t>20</w:t>
            </w:r>
          </w:p>
        </w:tc>
        <w:tc>
          <w:tcPr>
            <w:tcW w:w="1152" w:type="dxa"/>
            <w:vAlign w:val="bottom"/>
          </w:tcPr>
          <w:p w14:paraId="70A1FEFC" w14:textId="4543C067" w:rsidR="00265B2F" w:rsidRPr="00DD0695" w:rsidRDefault="00265B2F" w:rsidP="00265B2F">
            <w:pPr>
              <w:spacing w:line="360" w:lineRule="auto"/>
              <w:ind w:right="-18"/>
              <w:jc w:val="right"/>
              <w:rPr>
                <w:rFonts w:ascii="Arial" w:hAnsi="Arial" w:cs="Arial"/>
                <w:sz w:val="16"/>
                <w:szCs w:val="16"/>
                <w:lang w:val="en-GB"/>
              </w:rPr>
            </w:pPr>
            <w:r w:rsidRPr="00DD0695">
              <w:rPr>
                <w:rFonts w:ascii="Arial" w:hAnsi="Arial" w:cs="Arial"/>
                <w:sz w:val="16"/>
                <w:szCs w:val="16"/>
                <w:lang w:val="en-GB"/>
              </w:rPr>
              <w:t>378,997,358</w:t>
            </w:r>
          </w:p>
        </w:tc>
      </w:tr>
      <w:tr w:rsidR="00265B2F" w:rsidRPr="00DD0695" w14:paraId="61B24D88" w14:textId="77777777" w:rsidTr="000B6FDC">
        <w:tc>
          <w:tcPr>
            <w:tcW w:w="2282" w:type="dxa"/>
          </w:tcPr>
          <w:p w14:paraId="0BBF250E" w14:textId="1B0FA697" w:rsidR="00265B2F" w:rsidRPr="00DD0695" w:rsidRDefault="00265B2F" w:rsidP="00265B2F">
            <w:pPr>
              <w:pStyle w:val="a2"/>
              <w:tabs>
                <w:tab w:val="clear" w:pos="1080"/>
              </w:tabs>
              <w:spacing w:line="360" w:lineRule="auto"/>
              <w:ind w:left="366" w:right="-113" w:hanging="150"/>
              <w:rPr>
                <w:rFonts w:ascii="Arial" w:hAnsi="Arial" w:cs="Arial"/>
                <w:sz w:val="16"/>
                <w:szCs w:val="16"/>
                <w:lang w:val="en-GB"/>
              </w:rPr>
            </w:pPr>
            <w:r w:rsidRPr="00DD0695">
              <w:rPr>
                <w:rFonts w:ascii="Arial" w:hAnsi="Arial" w:cs="Arial"/>
                <w:sz w:val="16"/>
                <w:szCs w:val="16"/>
                <w:lang w:val="en-GB"/>
              </w:rPr>
              <w:t>Related companies</w:t>
            </w:r>
          </w:p>
        </w:tc>
        <w:tc>
          <w:tcPr>
            <w:tcW w:w="2220" w:type="dxa"/>
          </w:tcPr>
          <w:p w14:paraId="3EFD3C97" w14:textId="77777777" w:rsidR="00265B2F" w:rsidRPr="00DD0695" w:rsidRDefault="00265B2F" w:rsidP="00265B2F">
            <w:pPr>
              <w:spacing w:line="360" w:lineRule="auto"/>
              <w:ind w:right="-108"/>
              <w:jc w:val="center"/>
              <w:rPr>
                <w:rFonts w:ascii="Arial" w:hAnsi="Arial" w:cs="Arial"/>
                <w:sz w:val="16"/>
                <w:szCs w:val="16"/>
                <w:lang w:val="en-GB"/>
              </w:rPr>
            </w:pPr>
            <w:r w:rsidRPr="00DD0695">
              <w:rPr>
                <w:rFonts w:ascii="Arial" w:hAnsi="Arial" w:cs="Arial"/>
                <w:sz w:val="16"/>
                <w:szCs w:val="16"/>
              </w:rPr>
              <w:t>Cost plus margin</w:t>
            </w:r>
          </w:p>
        </w:tc>
        <w:tc>
          <w:tcPr>
            <w:tcW w:w="1117" w:type="dxa"/>
            <w:vAlign w:val="bottom"/>
          </w:tcPr>
          <w:p w14:paraId="140A30AB" w14:textId="4EA2818C" w:rsidR="00265B2F" w:rsidRPr="00DD0695" w:rsidRDefault="00265B2F" w:rsidP="006F1522">
            <w:pPr>
              <w:pBdr>
                <w:bottom w:val="single" w:sz="6" w:space="1" w:color="auto"/>
              </w:pBdr>
              <w:spacing w:line="360" w:lineRule="auto"/>
              <w:ind w:right="-18"/>
              <w:jc w:val="right"/>
              <w:rPr>
                <w:rFonts w:ascii="Arial" w:hAnsi="Arial" w:cs="Arial"/>
                <w:sz w:val="16"/>
                <w:szCs w:val="16"/>
                <w:lang w:val="en-GB"/>
              </w:rPr>
            </w:pPr>
            <w:r w:rsidRPr="00265B2F">
              <w:rPr>
                <w:rFonts w:ascii="Arial" w:hAnsi="Arial" w:cs="Arial"/>
                <w:sz w:val="16"/>
                <w:szCs w:val="16"/>
                <w:lang w:val="en-GB"/>
              </w:rPr>
              <w:t>5,505,956</w:t>
            </w:r>
          </w:p>
        </w:tc>
        <w:tc>
          <w:tcPr>
            <w:tcW w:w="1117" w:type="dxa"/>
            <w:vAlign w:val="bottom"/>
          </w:tcPr>
          <w:p w14:paraId="65F9D25B" w14:textId="20D2BC0D" w:rsidR="00265B2F" w:rsidRPr="00DD0695" w:rsidRDefault="00265B2F" w:rsidP="00265B2F">
            <w:pPr>
              <w:pBdr>
                <w:bottom w:val="single" w:sz="6" w:space="1" w:color="auto"/>
              </w:pBdr>
              <w:spacing w:line="360" w:lineRule="auto"/>
              <w:ind w:right="-18"/>
              <w:jc w:val="right"/>
              <w:rPr>
                <w:rFonts w:ascii="Arial" w:hAnsi="Arial" w:cs="Arial"/>
                <w:sz w:val="16"/>
                <w:szCs w:val="16"/>
                <w:lang w:val="en-GB"/>
              </w:rPr>
            </w:pPr>
            <w:r w:rsidRPr="00DD0695">
              <w:rPr>
                <w:rFonts w:ascii="Arial" w:hAnsi="Arial" w:cs="Arial"/>
                <w:sz w:val="16"/>
                <w:szCs w:val="16"/>
                <w:lang w:val="en-GB"/>
              </w:rPr>
              <w:t>7,743,034</w:t>
            </w:r>
          </w:p>
        </w:tc>
        <w:tc>
          <w:tcPr>
            <w:tcW w:w="1139" w:type="dxa"/>
            <w:vAlign w:val="bottom"/>
          </w:tcPr>
          <w:p w14:paraId="3C07DCC7" w14:textId="77EFB810" w:rsidR="00265B2F" w:rsidRPr="00DD0695" w:rsidRDefault="00265B2F" w:rsidP="00265B2F">
            <w:pPr>
              <w:pBdr>
                <w:bottom w:val="single" w:sz="6" w:space="1" w:color="auto"/>
              </w:pBdr>
              <w:spacing w:line="360" w:lineRule="auto"/>
              <w:ind w:right="-18"/>
              <w:jc w:val="center"/>
              <w:rPr>
                <w:rFonts w:ascii="Arial" w:hAnsi="Arial" w:cs="Arial"/>
                <w:sz w:val="16"/>
                <w:szCs w:val="16"/>
                <w:lang w:val="en-GB"/>
              </w:rPr>
            </w:pPr>
            <w:r>
              <w:rPr>
                <w:rFonts w:ascii="Arial" w:hAnsi="Arial" w:cstheme="minorBidi" w:hint="cs"/>
                <w:sz w:val="16"/>
                <w:szCs w:val="16"/>
                <w:cs/>
                <w:lang w:val="en-GB"/>
              </w:rPr>
              <w:t xml:space="preserve">      </w:t>
            </w:r>
            <w:r w:rsidRPr="00CA62AB">
              <w:rPr>
                <w:rFonts w:ascii="Arial" w:hAnsi="Arial" w:cs="Arial"/>
                <w:sz w:val="16"/>
                <w:szCs w:val="16"/>
                <w:lang w:val="en-GB"/>
              </w:rPr>
              <w:t>-</w:t>
            </w:r>
          </w:p>
        </w:tc>
        <w:tc>
          <w:tcPr>
            <w:tcW w:w="1152" w:type="dxa"/>
            <w:vAlign w:val="bottom"/>
          </w:tcPr>
          <w:p w14:paraId="14AD9177" w14:textId="74A9A7A1" w:rsidR="00265B2F" w:rsidRPr="00DD0695" w:rsidRDefault="00265B2F" w:rsidP="00265B2F">
            <w:pPr>
              <w:pBdr>
                <w:bottom w:val="single" w:sz="6" w:space="1" w:color="auto"/>
              </w:pBdr>
              <w:spacing w:line="360" w:lineRule="auto"/>
              <w:ind w:right="-18"/>
              <w:jc w:val="center"/>
              <w:rPr>
                <w:rFonts w:ascii="Arial" w:hAnsi="Arial" w:cs="Arial"/>
                <w:sz w:val="16"/>
                <w:szCs w:val="16"/>
                <w:lang w:val="en-GB"/>
              </w:rPr>
            </w:pPr>
            <w:r w:rsidRPr="00DD0695">
              <w:rPr>
                <w:rFonts w:ascii="Arial" w:hAnsi="Arial" w:cs="Arial"/>
                <w:sz w:val="16"/>
                <w:szCs w:val="16"/>
                <w:cs/>
                <w:lang w:val="en-GB"/>
              </w:rPr>
              <w:t xml:space="preserve">      </w:t>
            </w:r>
            <w:r w:rsidRPr="00DD0695">
              <w:rPr>
                <w:rFonts w:ascii="Arial" w:hAnsi="Arial" w:cs="Arial"/>
                <w:sz w:val="16"/>
                <w:szCs w:val="16"/>
                <w:lang w:val="en-GB"/>
              </w:rPr>
              <w:t>-</w:t>
            </w:r>
          </w:p>
        </w:tc>
      </w:tr>
      <w:tr w:rsidR="00265B2F" w:rsidRPr="00DD0695" w14:paraId="711A3DCC" w14:textId="77777777" w:rsidTr="002247DE">
        <w:tc>
          <w:tcPr>
            <w:tcW w:w="2282" w:type="dxa"/>
          </w:tcPr>
          <w:p w14:paraId="1055494E" w14:textId="77777777" w:rsidR="00265B2F" w:rsidRPr="00DD0695" w:rsidRDefault="00265B2F" w:rsidP="00265B2F">
            <w:pPr>
              <w:pStyle w:val="a2"/>
              <w:tabs>
                <w:tab w:val="clear" w:pos="1080"/>
              </w:tabs>
              <w:spacing w:line="360" w:lineRule="auto"/>
              <w:ind w:right="-113"/>
              <w:rPr>
                <w:rFonts w:ascii="Arial" w:hAnsi="Arial" w:cs="Arial"/>
                <w:sz w:val="16"/>
                <w:szCs w:val="16"/>
                <w:lang w:val="en-US"/>
              </w:rPr>
            </w:pPr>
            <w:r w:rsidRPr="00DD0695">
              <w:rPr>
                <w:rFonts w:ascii="Arial" w:hAnsi="Arial" w:cs="Arial"/>
                <w:sz w:val="16"/>
                <w:szCs w:val="16"/>
                <w:lang w:val="en-GB"/>
              </w:rPr>
              <w:t>Total</w:t>
            </w:r>
          </w:p>
        </w:tc>
        <w:tc>
          <w:tcPr>
            <w:tcW w:w="2220" w:type="dxa"/>
          </w:tcPr>
          <w:p w14:paraId="32E9E238" w14:textId="77777777" w:rsidR="00265B2F" w:rsidRPr="00DD0695" w:rsidRDefault="00265B2F" w:rsidP="00265B2F">
            <w:pPr>
              <w:spacing w:line="360" w:lineRule="auto"/>
              <w:ind w:right="-108"/>
              <w:jc w:val="center"/>
              <w:rPr>
                <w:rFonts w:ascii="Arial" w:hAnsi="Arial" w:cs="Arial"/>
                <w:sz w:val="16"/>
                <w:szCs w:val="16"/>
              </w:rPr>
            </w:pPr>
          </w:p>
        </w:tc>
        <w:tc>
          <w:tcPr>
            <w:tcW w:w="1117" w:type="dxa"/>
            <w:vAlign w:val="bottom"/>
          </w:tcPr>
          <w:p w14:paraId="5198509D" w14:textId="4B50B4D8" w:rsidR="00265B2F" w:rsidRPr="00DD0695" w:rsidRDefault="00265B2F" w:rsidP="006F1522">
            <w:pPr>
              <w:pBdr>
                <w:bottom w:val="single" w:sz="12" w:space="1" w:color="auto"/>
              </w:pBdr>
              <w:spacing w:line="360" w:lineRule="auto"/>
              <w:ind w:right="-18"/>
              <w:jc w:val="right"/>
              <w:rPr>
                <w:rFonts w:ascii="Arial" w:hAnsi="Arial" w:cs="Arial"/>
                <w:sz w:val="16"/>
                <w:szCs w:val="16"/>
                <w:lang w:val="en-GB"/>
              </w:rPr>
            </w:pPr>
            <w:r w:rsidRPr="00265B2F">
              <w:rPr>
                <w:rFonts w:ascii="Arial" w:hAnsi="Arial" w:cs="Arial"/>
                <w:sz w:val="16"/>
                <w:szCs w:val="16"/>
                <w:lang w:val="en-GB"/>
              </w:rPr>
              <w:t>5,505,956</w:t>
            </w:r>
          </w:p>
        </w:tc>
        <w:tc>
          <w:tcPr>
            <w:tcW w:w="1117" w:type="dxa"/>
            <w:vAlign w:val="bottom"/>
          </w:tcPr>
          <w:p w14:paraId="5B5981CE" w14:textId="4F8508FA" w:rsidR="00265B2F" w:rsidRPr="00DD0695" w:rsidRDefault="00265B2F" w:rsidP="00265B2F">
            <w:pPr>
              <w:pBdr>
                <w:bottom w:val="single" w:sz="12" w:space="1" w:color="auto"/>
              </w:pBdr>
              <w:spacing w:line="360" w:lineRule="auto"/>
              <w:ind w:right="-18"/>
              <w:jc w:val="right"/>
              <w:rPr>
                <w:rFonts w:ascii="Arial" w:hAnsi="Arial" w:cs="Arial"/>
                <w:sz w:val="16"/>
                <w:szCs w:val="16"/>
                <w:lang w:val="en-GB"/>
              </w:rPr>
            </w:pPr>
            <w:r w:rsidRPr="00DD0695">
              <w:rPr>
                <w:rFonts w:ascii="Arial" w:hAnsi="Arial" w:cs="Arial"/>
                <w:sz w:val="16"/>
                <w:szCs w:val="16"/>
                <w:lang w:val="en-GB"/>
              </w:rPr>
              <w:t>7,743,034</w:t>
            </w:r>
          </w:p>
        </w:tc>
        <w:tc>
          <w:tcPr>
            <w:tcW w:w="1139" w:type="dxa"/>
            <w:vAlign w:val="bottom"/>
          </w:tcPr>
          <w:p w14:paraId="13D5B5D2" w14:textId="61E2D80E" w:rsidR="00265B2F" w:rsidRPr="00DD0695" w:rsidRDefault="00265B2F" w:rsidP="00265B2F">
            <w:pPr>
              <w:pBdr>
                <w:bottom w:val="single" w:sz="12" w:space="1" w:color="auto"/>
              </w:pBdr>
              <w:spacing w:line="360" w:lineRule="auto"/>
              <w:ind w:right="-18"/>
              <w:jc w:val="right"/>
              <w:rPr>
                <w:rFonts w:ascii="Arial" w:hAnsi="Arial" w:cs="Arial"/>
                <w:sz w:val="16"/>
                <w:szCs w:val="16"/>
                <w:lang w:val="en-GB"/>
              </w:rPr>
            </w:pPr>
            <w:r w:rsidRPr="00CA62AB">
              <w:rPr>
                <w:rFonts w:ascii="Arial" w:hAnsi="Arial" w:cs="Arial"/>
                <w:sz w:val="16"/>
                <w:szCs w:val="16"/>
                <w:lang w:val="en-GB"/>
              </w:rPr>
              <w:t>419,327,8</w:t>
            </w:r>
            <w:r w:rsidR="00105493">
              <w:rPr>
                <w:rFonts w:ascii="Arial" w:hAnsi="Arial" w:cs="Arial"/>
                <w:sz w:val="16"/>
                <w:szCs w:val="16"/>
                <w:lang w:val="en-GB"/>
              </w:rPr>
              <w:t>20</w:t>
            </w:r>
          </w:p>
        </w:tc>
        <w:tc>
          <w:tcPr>
            <w:tcW w:w="1152" w:type="dxa"/>
            <w:vAlign w:val="bottom"/>
          </w:tcPr>
          <w:p w14:paraId="08AD080B" w14:textId="4C676EB2" w:rsidR="00265B2F" w:rsidRPr="00DD0695" w:rsidRDefault="00265B2F" w:rsidP="00265B2F">
            <w:pPr>
              <w:pBdr>
                <w:bottom w:val="single" w:sz="12" w:space="1" w:color="auto"/>
              </w:pBdr>
              <w:spacing w:line="360" w:lineRule="auto"/>
              <w:ind w:right="-18"/>
              <w:jc w:val="right"/>
              <w:rPr>
                <w:rFonts w:ascii="Arial" w:hAnsi="Arial" w:cs="Arial"/>
                <w:sz w:val="16"/>
                <w:szCs w:val="16"/>
                <w:lang w:val="en-GB"/>
              </w:rPr>
            </w:pPr>
            <w:r w:rsidRPr="00DD0695">
              <w:rPr>
                <w:rFonts w:ascii="Arial" w:hAnsi="Arial" w:cs="Arial"/>
                <w:sz w:val="16"/>
                <w:szCs w:val="16"/>
                <w:lang w:val="en-GB"/>
              </w:rPr>
              <w:t>378,997,358</w:t>
            </w:r>
          </w:p>
        </w:tc>
      </w:tr>
      <w:tr w:rsidR="000B6FDC" w:rsidRPr="00DD0695" w14:paraId="4337CCBF" w14:textId="77777777" w:rsidTr="000B6FDC">
        <w:tc>
          <w:tcPr>
            <w:tcW w:w="2282" w:type="dxa"/>
          </w:tcPr>
          <w:p w14:paraId="16C1B6F8" w14:textId="77777777" w:rsidR="000B6FDC" w:rsidRPr="00DD0695" w:rsidRDefault="000B6FDC" w:rsidP="000B6FDC">
            <w:pPr>
              <w:tabs>
                <w:tab w:val="left" w:pos="540"/>
              </w:tabs>
              <w:spacing w:line="360" w:lineRule="auto"/>
              <w:rPr>
                <w:rFonts w:ascii="Arial" w:hAnsi="Arial" w:cs="Arial"/>
                <w:sz w:val="16"/>
                <w:szCs w:val="16"/>
                <w:u w:val="single"/>
              </w:rPr>
            </w:pPr>
          </w:p>
        </w:tc>
        <w:tc>
          <w:tcPr>
            <w:tcW w:w="2220" w:type="dxa"/>
          </w:tcPr>
          <w:p w14:paraId="20950550" w14:textId="77777777" w:rsidR="000B6FDC" w:rsidRPr="00DD0695" w:rsidRDefault="000B6FDC" w:rsidP="000B6FDC">
            <w:pPr>
              <w:spacing w:line="360" w:lineRule="auto"/>
              <w:ind w:right="-108"/>
              <w:jc w:val="center"/>
              <w:rPr>
                <w:rFonts w:ascii="Arial" w:hAnsi="Arial" w:cs="Arial"/>
                <w:sz w:val="16"/>
                <w:szCs w:val="16"/>
              </w:rPr>
            </w:pPr>
          </w:p>
        </w:tc>
        <w:tc>
          <w:tcPr>
            <w:tcW w:w="1117" w:type="dxa"/>
          </w:tcPr>
          <w:p w14:paraId="0FF990E7" w14:textId="77777777" w:rsidR="000B6FDC" w:rsidRPr="00DD0695" w:rsidRDefault="000B6FDC" w:rsidP="000B6FDC">
            <w:pPr>
              <w:spacing w:line="360" w:lineRule="auto"/>
              <w:ind w:right="-18"/>
              <w:jc w:val="center"/>
              <w:rPr>
                <w:rFonts w:ascii="Arial" w:hAnsi="Arial" w:cs="Arial"/>
                <w:sz w:val="16"/>
                <w:szCs w:val="16"/>
                <w:lang w:val="en-GB"/>
              </w:rPr>
            </w:pPr>
          </w:p>
        </w:tc>
        <w:tc>
          <w:tcPr>
            <w:tcW w:w="1117" w:type="dxa"/>
          </w:tcPr>
          <w:p w14:paraId="7438A24A" w14:textId="77777777" w:rsidR="000B6FDC" w:rsidRPr="00DD0695" w:rsidRDefault="000B6FDC" w:rsidP="000B6FDC">
            <w:pPr>
              <w:spacing w:line="360" w:lineRule="auto"/>
              <w:ind w:right="-18"/>
              <w:jc w:val="center"/>
              <w:rPr>
                <w:rFonts w:ascii="Arial" w:hAnsi="Arial" w:cs="Arial"/>
                <w:sz w:val="16"/>
                <w:szCs w:val="16"/>
                <w:lang w:val="en-GB"/>
              </w:rPr>
            </w:pPr>
          </w:p>
        </w:tc>
        <w:tc>
          <w:tcPr>
            <w:tcW w:w="1139" w:type="dxa"/>
            <w:vAlign w:val="bottom"/>
          </w:tcPr>
          <w:p w14:paraId="3BB6EFD0" w14:textId="77777777" w:rsidR="000B6FDC" w:rsidRPr="00DD0695" w:rsidRDefault="000B6FDC" w:rsidP="000B6FDC">
            <w:pPr>
              <w:spacing w:line="360" w:lineRule="auto"/>
              <w:ind w:right="-18"/>
              <w:jc w:val="right"/>
              <w:rPr>
                <w:rFonts w:ascii="Arial" w:hAnsi="Arial" w:cs="Arial"/>
                <w:sz w:val="16"/>
                <w:szCs w:val="16"/>
              </w:rPr>
            </w:pPr>
          </w:p>
        </w:tc>
        <w:tc>
          <w:tcPr>
            <w:tcW w:w="1152" w:type="dxa"/>
            <w:vAlign w:val="bottom"/>
          </w:tcPr>
          <w:p w14:paraId="741ACD02" w14:textId="77777777" w:rsidR="000B6FDC" w:rsidRPr="00DD0695" w:rsidRDefault="000B6FDC" w:rsidP="000B6FDC">
            <w:pPr>
              <w:spacing w:line="360" w:lineRule="auto"/>
              <w:ind w:right="-18"/>
              <w:jc w:val="right"/>
              <w:rPr>
                <w:rFonts w:ascii="Arial" w:hAnsi="Arial" w:cs="Arial"/>
                <w:sz w:val="16"/>
                <w:szCs w:val="16"/>
              </w:rPr>
            </w:pPr>
          </w:p>
        </w:tc>
      </w:tr>
      <w:tr w:rsidR="000B6FDC" w:rsidRPr="00DD0695" w14:paraId="4D53D43D" w14:textId="77777777" w:rsidTr="000B6FDC">
        <w:tc>
          <w:tcPr>
            <w:tcW w:w="2282" w:type="dxa"/>
          </w:tcPr>
          <w:p w14:paraId="4EB6A183" w14:textId="77777777" w:rsidR="000B6FDC" w:rsidRPr="00DD0695" w:rsidRDefault="000B6FDC" w:rsidP="000B6FDC">
            <w:pPr>
              <w:tabs>
                <w:tab w:val="left" w:pos="540"/>
              </w:tabs>
              <w:spacing w:line="360" w:lineRule="auto"/>
              <w:rPr>
                <w:rFonts w:ascii="Arial" w:hAnsi="Arial" w:cs="Arial"/>
                <w:sz w:val="16"/>
                <w:szCs w:val="16"/>
                <w:u w:val="single"/>
              </w:rPr>
            </w:pPr>
            <w:r w:rsidRPr="00DD0695">
              <w:rPr>
                <w:rFonts w:ascii="Arial" w:hAnsi="Arial" w:cs="Arial"/>
                <w:sz w:val="16"/>
                <w:szCs w:val="16"/>
                <w:u w:val="single"/>
              </w:rPr>
              <w:t xml:space="preserve">Purchase of goods </w:t>
            </w:r>
          </w:p>
        </w:tc>
        <w:tc>
          <w:tcPr>
            <w:tcW w:w="2220" w:type="dxa"/>
          </w:tcPr>
          <w:p w14:paraId="4F5F0E88" w14:textId="77777777" w:rsidR="000B6FDC" w:rsidRPr="00DD0695" w:rsidRDefault="000B6FDC" w:rsidP="000B6FDC">
            <w:pPr>
              <w:spacing w:line="360" w:lineRule="auto"/>
              <w:ind w:right="-108"/>
              <w:jc w:val="center"/>
              <w:rPr>
                <w:rFonts w:ascii="Arial" w:hAnsi="Arial" w:cs="Arial"/>
                <w:sz w:val="16"/>
                <w:szCs w:val="16"/>
              </w:rPr>
            </w:pPr>
          </w:p>
        </w:tc>
        <w:tc>
          <w:tcPr>
            <w:tcW w:w="1117" w:type="dxa"/>
          </w:tcPr>
          <w:p w14:paraId="0CBD5F7C" w14:textId="77777777" w:rsidR="000B6FDC" w:rsidRPr="00DD0695" w:rsidRDefault="000B6FDC" w:rsidP="000B6FDC">
            <w:pPr>
              <w:spacing w:line="360" w:lineRule="auto"/>
              <w:ind w:right="-18"/>
              <w:jc w:val="center"/>
              <w:rPr>
                <w:rFonts w:ascii="Arial" w:hAnsi="Arial" w:cs="Arial"/>
                <w:sz w:val="16"/>
                <w:szCs w:val="16"/>
                <w:lang w:val="en-GB"/>
              </w:rPr>
            </w:pPr>
          </w:p>
        </w:tc>
        <w:tc>
          <w:tcPr>
            <w:tcW w:w="1117" w:type="dxa"/>
          </w:tcPr>
          <w:p w14:paraId="5804D6FC" w14:textId="77777777" w:rsidR="000B6FDC" w:rsidRPr="00DD0695" w:rsidRDefault="000B6FDC" w:rsidP="000B6FDC">
            <w:pPr>
              <w:spacing w:line="360" w:lineRule="auto"/>
              <w:ind w:right="-18"/>
              <w:jc w:val="center"/>
              <w:rPr>
                <w:rFonts w:ascii="Arial" w:hAnsi="Arial" w:cs="Arial"/>
                <w:sz w:val="16"/>
                <w:szCs w:val="16"/>
                <w:lang w:val="en-GB"/>
              </w:rPr>
            </w:pPr>
          </w:p>
        </w:tc>
        <w:tc>
          <w:tcPr>
            <w:tcW w:w="1139" w:type="dxa"/>
            <w:vAlign w:val="bottom"/>
          </w:tcPr>
          <w:p w14:paraId="4CB87190" w14:textId="77777777" w:rsidR="000B6FDC" w:rsidRPr="00DD0695" w:rsidRDefault="000B6FDC" w:rsidP="000B6FDC">
            <w:pPr>
              <w:spacing w:line="360" w:lineRule="auto"/>
              <w:ind w:right="-18"/>
              <w:jc w:val="right"/>
              <w:rPr>
                <w:rFonts w:ascii="Arial" w:hAnsi="Arial" w:cs="Arial"/>
                <w:sz w:val="16"/>
                <w:szCs w:val="16"/>
              </w:rPr>
            </w:pPr>
          </w:p>
        </w:tc>
        <w:tc>
          <w:tcPr>
            <w:tcW w:w="1152" w:type="dxa"/>
            <w:vAlign w:val="bottom"/>
          </w:tcPr>
          <w:p w14:paraId="5AE9905B" w14:textId="77777777" w:rsidR="000B6FDC" w:rsidRPr="00DD0695" w:rsidRDefault="000B6FDC" w:rsidP="000B6FDC">
            <w:pPr>
              <w:spacing w:line="360" w:lineRule="auto"/>
              <w:ind w:right="-18"/>
              <w:jc w:val="right"/>
              <w:rPr>
                <w:rFonts w:ascii="Arial" w:hAnsi="Arial" w:cs="Arial"/>
                <w:sz w:val="16"/>
                <w:szCs w:val="16"/>
              </w:rPr>
            </w:pPr>
          </w:p>
        </w:tc>
      </w:tr>
      <w:tr w:rsidR="00314BB1" w:rsidRPr="00DD0695" w14:paraId="5D3AE942" w14:textId="77777777" w:rsidTr="0058692E">
        <w:tc>
          <w:tcPr>
            <w:tcW w:w="2282" w:type="dxa"/>
          </w:tcPr>
          <w:p w14:paraId="50986189" w14:textId="293A8AF4" w:rsidR="00314BB1" w:rsidRPr="00372F8D" w:rsidRDefault="00314BB1" w:rsidP="00314BB1">
            <w:pPr>
              <w:pStyle w:val="a2"/>
              <w:tabs>
                <w:tab w:val="clear" w:pos="1080"/>
              </w:tabs>
              <w:spacing w:line="360" w:lineRule="auto"/>
              <w:ind w:left="366" w:right="-113" w:hanging="150"/>
              <w:rPr>
                <w:rFonts w:ascii="Arial" w:hAnsi="Arial" w:cs="Arial"/>
                <w:sz w:val="16"/>
                <w:szCs w:val="16"/>
                <w:lang w:val="en-GB"/>
              </w:rPr>
            </w:pPr>
            <w:r w:rsidRPr="00DD0695">
              <w:rPr>
                <w:rFonts w:ascii="Arial" w:hAnsi="Arial" w:cs="Arial"/>
                <w:sz w:val="16"/>
                <w:szCs w:val="16"/>
                <w:lang w:val="en-GB"/>
              </w:rPr>
              <w:t>Subsidiary companies</w:t>
            </w:r>
          </w:p>
        </w:tc>
        <w:tc>
          <w:tcPr>
            <w:tcW w:w="2220" w:type="dxa"/>
          </w:tcPr>
          <w:p w14:paraId="00E2A7AE" w14:textId="45F17E78" w:rsidR="00314BB1" w:rsidRPr="00DD0695" w:rsidRDefault="00314BB1" w:rsidP="00314BB1">
            <w:pPr>
              <w:spacing w:line="360" w:lineRule="auto"/>
              <w:ind w:right="-108"/>
              <w:jc w:val="center"/>
              <w:rPr>
                <w:rFonts w:ascii="Arial" w:hAnsi="Arial" w:cs="Arial"/>
                <w:sz w:val="16"/>
                <w:szCs w:val="16"/>
              </w:rPr>
            </w:pPr>
            <w:r w:rsidRPr="00DD0695">
              <w:rPr>
                <w:rFonts w:ascii="Arial" w:hAnsi="Arial" w:cs="Arial"/>
                <w:sz w:val="16"/>
                <w:szCs w:val="16"/>
              </w:rPr>
              <w:t>Cost plus margin</w:t>
            </w:r>
          </w:p>
        </w:tc>
        <w:tc>
          <w:tcPr>
            <w:tcW w:w="1117" w:type="dxa"/>
            <w:vAlign w:val="bottom"/>
          </w:tcPr>
          <w:p w14:paraId="124768B3" w14:textId="4B9A9FEF" w:rsidR="00314BB1" w:rsidRPr="00DD0695" w:rsidRDefault="00314BB1" w:rsidP="00314BB1">
            <w:pPr>
              <w:spacing w:line="360" w:lineRule="auto"/>
              <w:ind w:right="-18"/>
              <w:jc w:val="center"/>
              <w:rPr>
                <w:rFonts w:ascii="Arial" w:hAnsi="Arial" w:cs="Arial"/>
                <w:sz w:val="16"/>
                <w:szCs w:val="16"/>
                <w:lang w:val="en-GB"/>
              </w:rPr>
            </w:pPr>
            <w:r w:rsidRPr="00DD0695">
              <w:rPr>
                <w:rFonts w:ascii="Arial" w:hAnsi="Arial" w:cs="Arial"/>
                <w:sz w:val="16"/>
                <w:szCs w:val="16"/>
                <w:cs/>
                <w:lang w:val="en-GB"/>
              </w:rPr>
              <w:t xml:space="preserve">      </w:t>
            </w:r>
            <w:r w:rsidRPr="00DD0695">
              <w:rPr>
                <w:rFonts w:ascii="Arial" w:hAnsi="Arial" w:cs="Arial"/>
                <w:sz w:val="16"/>
                <w:szCs w:val="16"/>
                <w:lang w:val="en-GB"/>
              </w:rPr>
              <w:t>-</w:t>
            </w:r>
          </w:p>
        </w:tc>
        <w:tc>
          <w:tcPr>
            <w:tcW w:w="1117" w:type="dxa"/>
            <w:vAlign w:val="bottom"/>
          </w:tcPr>
          <w:p w14:paraId="58884E21" w14:textId="05F6771C" w:rsidR="00314BB1" w:rsidRPr="00DD0695" w:rsidRDefault="00314BB1" w:rsidP="00314BB1">
            <w:pPr>
              <w:spacing w:line="360" w:lineRule="auto"/>
              <w:ind w:right="-18"/>
              <w:jc w:val="center"/>
              <w:rPr>
                <w:rFonts w:ascii="Arial" w:hAnsi="Arial" w:cs="Arial"/>
                <w:sz w:val="16"/>
                <w:szCs w:val="16"/>
                <w:lang w:val="en-GB"/>
              </w:rPr>
            </w:pPr>
            <w:r w:rsidRPr="00DD0695">
              <w:rPr>
                <w:rFonts w:ascii="Arial" w:hAnsi="Arial" w:cs="Arial"/>
                <w:sz w:val="16"/>
                <w:szCs w:val="16"/>
                <w:cs/>
                <w:lang w:val="en-GB"/>
              </w:rPr>
              <w:t xml:space="preserve">      </w:t>
            </w:r>
            <w:r w:rsidRPr="00DD0695">
              <w:rPr>
                <w:rFonts w:ascii="Arial" w:hAnsi="Arial" w:cs="Arial"/>
                <w:sz w:val="16"/>
                <w:szCs w:val="16"/>
                <w:lang w:val="en-GB"/>
              </w:rPr>
              <w:t>-</w:t>
            </w:r>
          </w:p>
        </w:tc>
        <w:tc>
          <w:tcPr>
            <w:tcW w:w="1139" w:type="dxa"/>
            <w:vAlign w:val="bottom"/>
          </w:tcPr>
          <w:p w14:paraId="002A28B0" w14:textId="123F9E2E" w:rsidR="00314BB1" w:rsidRPr="00DD0695" w:rsidRDefault="00314BB1" w:rsidP="00314BB1">
            <w:pPr>
              <w:spacing w:line="360" w:lineRule="auto"/>
              <w:ind w:right="-18"/>
              <w:jc w:val="right"/>
              <w:rPr>
                <w:rFonts w:ascii="Arial" w:hAnsi="Arial" w:cs="Arial"/>
                <w:sz w:val="16"/>
                <w:szCs w:val="16"/>
              </w:rPr>
            </w:pPr>
            <w:r w:rsidRPr="00A1380C">
              <w:rPr>
                <w:rFonts w:ascii="Arial" w:hAnsi="Arial" w:cs="Arial"/>
                <w:sz w:val="16"/>
                <w:szCs w:val="16"/>
                <w:lang w:val="en-GB"/>
              </w:rPr>
              <w:t>631,520</w:t>
            </w:r>
          </w:p>
        </w:tc>
        <w:tc>
          <w:tcPr>
            <w:tcW w:w="1152" w:type="dxa"/>
            <w:vAlign w:val="bottom"/>
          </w:tcPr>
          <w:p w14:paraId="6C6797E4" w14:textId="2DA411F8" w:rsidR="00314BB1" w:rsidRPr="00DD0695" w:rsidRDefault="00314BB1" w:rsidP="00314BB1">
            <w:pPr>
              <w:spacing w:line="360" w:lineRule="auto"/>
              <w:ind w:right="-18"/>
              <w:jc w:val="right"/>
              <w:rPr>
                <w:rFonts w:ascii="Arial" w:hAnsi="Arial" w:cs="Arial"/>
                <w:sz w:val="16"/>
                <w:szCs w:val="16"/>
              </w:rPr>
            </w:pPr>
            <w:r w:rsidRPr="00DD0695">
              <w:rPr>
                <w:rFonts w:ascii="Arial" w:hAnsi="Arial" w:cs="Arial"/>
                <w:sz w:val="16"/>
                <w:szCs w:val="16"/>
                <w:lang w:val="en-GB"/>
              </w:rPr>
              <w:t>946,000</w:t>
            </w:r>
          </w:p>
        </w:tc>
      </w:tr>
      <w:tr w:rsidR="00314BB1" w:rsidRPr="00DD0695" w14:paraId="67392F95" w14:textId="77777777" w:rsidTr="0058692E">
        <w:tc>
          <w:tcPr>
            <w:tcW w:w="2282" w:type="dxa"/>
          </w:tcPr>
          <w:p w14:paraId="2A19A21B" w14:textId="42928651" w:rsidR="00314BB1" w:rsidRPr="00372F8D" w:rsidRDefault="00314BB1" w:rsidP="00314BB1">
            <w:pPr>
              <w:pStyle w:val="a2"/>
              <w:tabs>
                <w:tab w:val="clear" w:pos="1080"/>
              </w:tabs>
              <w:spacing w:line="360" w:lineRule="auto"/>
              <w:ind w:left="366" w:right="-113" w:hanging="150"/>
              <w:rPr>
                <w:rFonts w:ascii="Arial" w:hAnsi="Arial" w:cs="Arial"/>
                <w:sz w:val="16"/>
                <w:szCs w:val="16"/>
                <w:lang w:val="en-GB"/>
              </w:rPr>
            </w:pPr>
            <w:r w:rsidRPr="00DD0695">
              <w:rPr>
                <w:rFonts w:ascii="Arial" w:hAnsi="Arial" w:cs="Arial"/>
                <w:sz w:val="16"/>
                <w:szCs w:val="16"/>
                <w:lang w:val="en-GB"/>
              </w:rPr>
              <w:t>Related companies</w:t>
            </w:r>
          </w:p>
        </w:tc>
        <w:tc>
          <w:tcPr>
            <w:tcW w:w="2220" w:type="dxa"/>
          </w:tcPr>
          <w:p w14:paraId="346CBD53" w14:textId="24CC24DF" w:rsidR="00314BB1" w:rsidRPr="00DD0695" w:rsidRDefault="00314BB1" w:rsidP="00314BB1">
            <w:pPr>
              <w:spacing w:line="360" w:lineRule="auto"/>
              <w:ind w:right="-108"/>
              <w:jc w:val="center"/>
              <w:rPr>
                <w:rFonts w:ascii="Arial" w:hAnsi="Arial" w:cs="Arial"/>
                <w:sz w:val="16"/>
                <w:szCs w:val="16"/>
              </w:rPr>
            </w:pPr>
            <w:r w:rsidRPr="00DD0695">
              <w:rPr>
                <w:rFonts w:ascii="Arial" w:hAnsi="Arial" w:cs="Arial"/>
                <w:sz w:val="16"/>
                <w:szCs w:val="16"/>
              </w:rPr>
              <w:t>Cost plus margin</w:t>
            </w:r>
          </w:p>
        </w:tc>
        <w:tc>
          <w:tcPr>
            <w:tcW w:w="1117" w:type="dxa"/>
            <w:vAlign w:val="bottom"/>
          </w:tcPr>
          <w:p w14:paraId="4AA7F8FC" w14:textId="343965D4" w:rsidR="00314BB1" w:rsidRPr="00DD0695" w:rsidRDefault="00314BB1" w:rsidP="00314BB1">
            <w:pPr>
              <w:pBdr>
                <w:bottom w:val="single" w:sz="4" w:space="1" w:color="auto"/>
              </w:pBdr>
              <w:tabs>
                <w:tab w:val="left" w:pos="888"/>
              </w:tabs>
              <w:spacing w:line="360" w:lineRule="auto"/>
              <w:ind w:right="-18"/>
              <w:jc w:val="right"/>
              <w:rPr>
                <w:rFonts w:ascii="Arial" w:hAnsi="Arial" w:cs="Arial"/>
                <w:sz w:val="16"/>
                <w:szCs w:val="16"/>
                <w:lang w:val="en-GB"/>
              </w:rPr>
            </w:pPr>
            <w:r w:rsidRPr="00A1380C">
              <w:rPr>
                <w:rFonts w:ascii="Arial" w:hAnsi="Arial" w:cs="Arial"/>
                <w:sz w:val="16"/>
                <w:szCs w:val="16"/>
                <w:lang w:val="en-GB"/>
              </w:rPr>
              <w:t>16,382,242</w:t>
            </w:r>
          </w:p>
        </w:tc>
        <w:tc>
          <w:tcPr>
            <w:tcW w:w="1117" w:type="dxa"/>
            <w:vAlign w:val="bottom"/>
          </w:tcPr>
          <w:p w14:paraId="2907C19A" w14:textId="19045746" w:rsidR="00314BB1" w:rsidRPr="00DD0695" w:rsidRDefault="00314BB1" w:rsidP="00314BB1">
            <w:pPr>
              <w:pBdr>
                <w:bottom w:val="single" w:sz="4" w:space="1" w:color="auto"/>
              </w:pBdr>
              <w:spacing w:line="360" w:lineRule="auto"/>
              <w:ind w:right="-18"/>
              <w:jc w:val="center"/>
              <w:rPr>
                <w:rFonts w:ascii="Arial" w:hAnsi="Arial" w:cs="Arial"/>
                <w:sz w:val="16"/>
                <w:szCs w:val="16"/>
                <w:lang w:val="en-GB"/>
              </w:rPr>
            </w:pPr>
            <w:r w:rsidRPr="00DD0695">
              <w:rPr>
                <w:rFonts w:ascii="Arial" w:hAnsi="Arial" w:cs="Arial"/>
                <w:sz w:val="16"/>
                <w:szCs w:val="16"/>
                <w:cs/>
                <w:lang w:val="en-GB"/>
              </w:rPr>
              <w:t xml:space="preserve">      </w:t>
            </w:r>
            <w:r w:rsidRPr="00DD0695">
              <w:rPr>
                <w:rFonts w:ascii="Arial" w:hAnsi="Arial" w:cs="Arial"/>
                <w:sz w:val="16"/>
                <w:szCs w:val="16"/>
                <w:lang w:val="en-GB"/>
              </w:rPr>
              <w:t>-</w:t>
            </w:r>
          </w:p>
        </w:tc>
        <w:tc>
          <w:tcPr>
            <w:tcW w:w="1139" w:type="dxa"/>
            <w:vAlign w:val="bottom"/>
          </w:tcPr>
          <w:p w14:paraId="299AF38F" w14:textId="6F311F1D" w:rsidR="00314BB1" w:rsidRPr="00314BB1" w:rsidRDefault="00314BB1" w:rsidP="00314BB1">
            <w:pPr>
              <w:pBdr>
                <w:bottom w:val="single" w:sz="4" w:space="1" w:color="auto"/>
              </w:pBdr>
              <w:spacing w:line="360" w:lineRule="auto"/>
              <w:ind w:right="-18"/>
              <w:jc w:val="center"/>
              <w:rPr>
                <w:rFonts w:ascii="Arial" w:hAnsi="Arial" w:cs="Arial"/>
                <w:sz w:val="16"/>
                <w:szCs w:val="16"/>
                <w:lang w:val="en-GB"/>
              </w:rPr>
            </w:pPr>
            <w:r w:rsidRPr="00DD0695">
              <w:rPr>
                <w:rFonts w:ascii="Arial" w:hAnsi="Arial" w:cs="Arial"/>
                <w:sz w:val="16"/>
                <w:szCs w:val="16"/>
                <w:cs/>
                <w:lang w:val="en-GB"/>
              </w:rPr>
              <w:t xml:space="preserve">      </w:t>
            </w:r>
            <w:r w:rsidRPr="00DD0695">
              <w:rPr>
                <w:rFonts w:ascii="Arial" w:hAnsi="Arial" w:cs="Arial"/>
                <w:sz w:val="16"/>
                <w:szCs w:val="16"/>
                <w:lang w:val="en-GB"/>
              </w:rPr>
              <w:t>-</w:t>
            </w:r>
          </w:p>
        </w:tc>
        <w:tc>
          <w:tcPr>
            <w:tcW w:w="1152" w:type="dxa"/>
            <w:vAlign w:val="bottom"/>
          </w:tcPr>
          <w:p w14:paraId="387E7AC8" w14:textId="4A839A17" w:rsidR="00314BB1" w:rsidRPr="00314BB1" w:rsidRDefault="00314BB1" w:rsidP="00314BB1">
            <w:pPr>
              <w:pBdr>
                <w:bottom w:val="single" w:sz="4" w:space="1" w:color="auto"/>
              </w:pBdr>
              <w:spacing w:line="360" w:lineRule="auto"/>
              <w:ind w:right="-18"/>
              <w:jc w:val="center"/>
              <w:rPr>
                <w:rFonts w:ascii="Arial" w:hAnsi="Arial" w:cs="Arial"/>
                <w:sz w:val="16"/>
                <w:szCs w:val="16"/>
                <w:lang w:val="en-GB"/>
              </w:rPr>
            </w:pPr>
            <w:r w:rsidRPr="00DD0695">
              <w:rPr>
                <w:rFonts w:ascii="Arial" w:hAnsi="Arial" w:cs="Arial"/>
                <w:sz w:val="16"/>
                <w:szCs w:val="16"/>
                <w:cs/>
                <w:lang w:val="en-GB"/>
              </w:rPr>
              <w:t xml:space="preserve">      </w:t>
            </w:r>
            <w:r w:rsidRPr="00DD0695">
              <w:rPr>
                <w:rFonts w:ascii="Arial" w:hAnsi="Arial" w:cs="Arial"/>
                <w:sz w:val="16"/>
                <w:szCs w:val="16"/>
                <w:lang w:val="en-GB"/>
              </w:rPr>
              <w:t>-</w:t>
            </w:r>
          </w:p>
        </w:tc>
      </w:tr>
      <w:tr w:rsidR="00A1380C" w:rsidRPr="00DD0695" w14:paraId="19A3C925" w14:textId="77777777" w:rsidTr="000B6FDC">
        <w:tc>
          <w:tcPr>
            <w:tcW w:w="2282" w:type="dxa"/>
          </w:tcPr>
          <w:p w14:paraId="2402188E" w14:textId="121BF468" w:rsidR="00A1380C" w:rsidRPr="00DD0695" w:rsidRDefault="00314BB1" w:rsidP="00314BB1">
            <w:pPr>
              <w:pStyle w:val="a2"/>
              <w:tabs>
                <w:tab w:val="clear" w:pos="1080"/>
              </w:tabs>
              <w:spacing w:line="360" w:lineRule="auto"/>
              <w:ind w:right="-113"/>
              <w:rPr>
                <w:rFonts w:ascii="Arial" w:hAnsi="Arial" w:cs="Arial"/>
                <w:sz w:val="16"/>
                <w:szCs w:val="16"/>
                <w:lang w:val="en-GB"/>
              </w:rPr>
            </w:pPr>
            <w:r w:rsidRPr="00DD0695">
              <w:rPr>
                <w:rFonts w:ascii="Arial" w:hAnsi="Arial" w:cs="Arial"/>
                <w:sz w:val="16"/>
                <w:szCs w:val="16"/>
                <w:lang w:val="en-GB"/>
              </w:rPr>
              <w:t>Total</w:t>
            </w:r>
          </w:p>
        </w:tc>
        <w:tc>
          <w:tcPr>
            <w:tcW w:w="2220" w:type="dxa"/>
          </w:tcPr>
          <w:p w14:paraId="7F74C4BE" w14:textId="3945D9A3" w:rsidR="00A1380C" w:rsidRPr="00DD0695" w:rsidRDefault="00A1380C" w:rsidP="00A1380C">
            <w:pPr>
              <w:spacing w:line="360" w:lineRule="auto"/>
              <w:ind w:right="-108"/>
              <w:jc w:val="center"/>
              <w:rPr>
                <w:rFonts w:ascii="Arial" w:hAnsi="Arial" w:cs="Arial"/>
                <w:sz w:val="16"/>
                <w:szCs w:val="16"/>
                <w:lang w:val="en-GB"/>
              </w:rPr>
            </w:pPr>
          </w:p>
        </w:tc>
        <w:tc>
          <w:tcPr>
            <w:tcW w:w="1117" w:type="dxa"/>
            <w:vAlign w:val="bottom"/>
          </w:tcPr>
          <w:p w14:paraId="3DAC9FF7" w14:textId="6B1CF94B" w:rsidR="00A1380C" w:rsidRPr="00DD0695" w:rsidRDefault="00A1380C" w:rsidP="00A1380C">
            <w:pPr>
              <w:pBdr>
                <w:bottom w:val="single" w:sz="12" w:space="1" w:color="auto"/>
              </w:pBdr>
              <w:tabs>
                <w:tab w:val="left" w:pos="888"/>
              </w:tabs>
              <w:spacing w:line="360" w:lineRule="auto"/>
              <w:ind w:right="-18"/>
              <w:jc w:val="right"/>
              <w:rPr>
                <w:rFonts w:ascii="Arial" w:hAnsi="Arial" w:cs="Arial"/>
                <w:sz w:val="16"/>
                <w:szCs w:val="16"/>
                <w:lang w:val="en-GB"/>
              </w:rPr>
            </w:pPr>
            <w:r w:rsidRPr="00A1380C">
              <w:rPr>
                <w:rFonts w:ascii="Arial" w:hAnsi="Arial" w:cs="Arial"/>
                <w:sz w:val="16"/>
                <w:szCs w:val="16"/>
                <w:lang w:val="en-GB"/>
              </w:rPr>
              <w:t>16,382,242</w:t>
            </w:r>
          </w:p>
        </w:tc>
        <w:tc>
          <w:tcPr>
            <w:tcW w:w="1117" w:type="dxa"/>
            <w:vAlign w:val="bottom"/>
          </w:tcPr>
          <w:p w14:paraId="228192C9" w14:textId="1DAAB6EC" w:rsidR="00A1380C" w:rsidRPr="00DD0695" w:rsidRDefault="00A1380C" w:rsidP="00A1380C">
            <w:pPr>
              <w:pBdr>
                <w:bottom w:val="single" w:sz="12" w:space="1" w:color="auto"/>
              </w:pBdr>
              <w:tabs>
                <w:tab w:val="left" w:pos="888"/>
              </w:tabs>
              <w:spacing w:line="360" w:lineRule="auto"/>
              <w:ind w:right="-18"/>
              <w:jc w:val="center"/>
              <w:rPr>
                <w:rFonts w:ascii="Arial" w:hAnsi="Arial" w:cs="Arial"/>
                <w:sz w:val="16"/>
                <w:szCs w:val="16"/>
                <w:lang w:val="en-GB"/>
              </w:rPr>
            </w:pPr>
            <w:r w:rsidRPr="00DD0695">
              <w:rPr>
                <w:rFonts w:ascii="Arial" w:hAnsi="Arial" w:cs="Arial"/>
                <w:sz w:val="16"/>
                <w:szCs w:val="16"/>
                <w:cs/>
                <w:lang w:val="en-GB"/>
              </w:rPr>
              <w:t xml:space="preserve">      </w:t>
            </w:r>
            <w:r w:rsidRPr="00DD0695">
              <w:rPr>
                <w:rFonts w:ascii="Arial" w:hAnsi="Arial" w:cs="Arial"/>
                <w:sz w:val="16"/>
                <w:szCs w:val="16"/>
                <w:lang w:val="en-GB"/>
              </w:rPr>
              <w:t>-</w:t>
            </w:r>
          </w:p>
        </w:tc>
        <w:tc>
          <w:tcPr>
            <w:tcW w:w="1139" w:type="dxa"/>
            <w:vAlign w:val="bottom"/>
          </w:tcPr>
          <w:p w14:paraId="5FE8EA81" w14:textId="7EFF8503" w:rsidR="00A1380C" w:rsidRPr="00DD0695" w:rsidRDefault="00A1380C" w:rsidP="00A1380C">
            <w:pPr>
              <w:pBdr>
                <w:bottom w:val="single" w:sz="12" w:space="1" w:color="auto"/>
              </w:pBdr>
              <w:tabs>
                <w:tab w:val="left" w:pos="888"/>
              </w:tabs>
              <w:spacing w:line="360" w:lineRule="auto"/>
              <w:ind w:right="-18"/>
              <w:jc w:val="right"/>
              <w:rPr>
                <w:rFonts w:ascii="Arial" w:hAnsi="Arial" w:cs="Arial"/>
                <w:sz w:val="16"/>
                <w:szCs w:val="16"/>
                <w:lang w:val="en-GB"/>
              </w:rPr>
            </w:pPr>
            <w:r w:rsidRPr="00A1380C">
              <w:rPr>
                <w:rFonts w:ascii="Arial" w:hAnsi="Arial" w:cs="Arial"/>
                <w:sz w:val="16"/>
                <w:szCs w:val="16"/>
                <w:lang w:val="en-GB"/>
              </w:rPr>
              <w:t>631,520</w:t>
            </w:r>
          </w:p>
        </w:tc>
        <w:tc>
          <w:tcPr>
            <w:tcW w:w="1152" w:type="dxa"/>
            <w:vAlign w:val="bottom"/>
          </w:tcPr>
          <w:p w14:paraId="05794DA1" w14:textId="370E6EA4" w:rsidR="00A1380C" w:rsidRPr="00DD0695" w:rsidRDefault="00A1380C" w:rsidP="00A1380C">
            <w:pPr>
              <w:pBdr>
                <w:bottom w:val="single" w:sz="12" w:space="1" w:color="auto"/>
              </w:pBdr>
              <w:tabs>
                <w:tab w:val="left" w:pos="888"/>
              </w:tabs>
              <w:spacing w:line="360" w:lineRule="auto"/>
              <w:ind w:right="-18"/>
              <w:jc w:val="right"/>
              <w:rPr>
                <w:rFonts w:ascii="Arial" w:hAnsi="Arial" w:cs="Arial"/>
                <w:sz w:val="16"/>
                <w:szCs w:val="16"/>
                <w:lang w:val="en-GB"/>
              </w:rPr>
            </w:pPr>
            <w:r w:rsidRPr="00DD0695">
              <w:rPr>
                <w:rFonts w:ascii="Arial" w:hAnsi="Arial" w:cs="Arial"/>
                <w:sz w:val="16"/>
                <w:szCs w:val="16"/>
                <w:lang w:val="en-GB"/>
              </w:rPr>
              <w:t>946,000</w:t>
            </w:r>
          </w:p>
        </w:tc>
      </w:tr>
      <w:tr w:rsidR="00A1380C" w:rsidRPr="00DD0695" w14:paraId="5F04228E" w14:textId="77777777" w:rsidTr="000B6FDC">
        <w:tc>
          <w:tcPr>
            <w:tcW w:w="2282" w:type="dxa"/>
          </w:tcPr>
          <w:p w14:paraId="51935434" w14:textId="77777777" w:rsidR="00A1380C" w:rsidRPr="00DD0695" w:rsidRDefault="00A1380C" w:rsidP="00A1380C">
            <w:pPr>
              <w:tabs>
                <w:tab w:val="left" w:pos="540"/>
              </w:tabs>
              <w:spacing w:line="360" w:lineRule="auto"/>
              <w:rPr>
                <w:rFonts w:ascii="Arial" w:hAnsi="Arial" w:cs="Arial"/>
                <w:sz w:val="16"/>
                <w:szCs w:val="16"/>
                <w:u w:val="single"/>
              </w:rPr>
            </w:pPr>
          </w:p>
        </w:tc>
        <w:tc>
          <w:tcPr>
            <w:tcW w:w="2220" w:type="dxa"/>
          </w:tcPr>
          <w:p w14:paraId="1C123552" w14:textId="77777777" w:rsidR="00A1380C" w:rsidRPr="00DD0695" w:rsidRDefault="00A1380C" w:rsidP="00A1380C">
            <w:pPr>
              <w:spacing w:line="360" w:lineRule="auto"/>
              <w:ind w:right="-108"/>
              <w:jc w:val="center"/>
              <w:rPr>
                <w:rFonts w:ascii="Arial" w:hAnsi="Arial" w:cs="Arial"/>
                <w:sz w:val="16"/>
                <w:szCs w:val="16"/>
              </w:rPr>
            </w:pPr>
          </w:p>
        </w:tc>
        <w:tc>
          <w:tcPr>
            <w:tcW w:w="1117" w:type="dxa"/>
          </w:tcPr>
          <w:p w14:paraId="019449E2" w14:textId="77777777" w:rsidR="00A1380C" w:rsidRPr="00DD0695" w:rsidRDefault="00A1380C" w:rsidP="00A1380C">
            <w:pPr>
              <w:spacing w:line="360" w:lineRule="auto"/>
              <w:ind w:right="-18"/>
              <w:jc w:val="center"/>
              <w:rPr>
                <w:rFonts w:ascii="Arial" w:hAnsi="Arial" w:cs="Arial"/>
                <w:sz w:val="16"/>
                <w:szCs w:val="16"/>
                <w:lang w:val="en-GB"/>
              </w:rPr>
            </w:pPr>
          </w:p>
        </w:tc>
        <w:tc>
          <w:tcPr>
            <w:tcW w:w="1117" w:type="dxa"/>
          </w:tcPr>
          <w:p w14:paraId="30E31455" w14:textId="77777777" w:rsidR="00A1380C" w:rsidRPr="00DD0695" w:rsidRDefault="00A1380C" w:rsidP="00A1380C">
            <w:pPr>
              <w:spacing w:line="360" w:lineRule="auto"/>
              <w:ind w:right="-18"/>
              <w:jc w:val="center"/>
              <w:rPr>
                <w:rFonts w:ascii="Arial" w:hAnsi="Arial" w:cs="Arial"/>
                <w:sz w:val="16"/>
                <w:szCs w:val="16"/>
                <w:lang w:val="en-GB"/>
              </w:rPr>
            </w:pPr>
          </w:p>
        </w:tc>
        <w:tc>
          <w:tcPr>
            <w:tcW w:w="1139" w:type="dxa"/>
            <w:vAlign w:val="bottom"/>
          </w:tcPr>
          <w:p w14:paraId="128FC152" w14:textId="77777777" w:rsidR="00A1380C" w:rsidRPr="00DD0695" w:rsidRDefault="00A1380C" w:rsidP="00A1380C">
            <w:pPr>
              <w:spacing w:line="360" w:lineRule="auto"/>
              <w:ind w:right="-18"/>
              <w:rPr>
                <w:rFonts w:ascii="Arial" w:hAnsi="Arial" w:cs="Arial"/>
                <w:sz w:val="16"/>
                <w:szCs w:val="16"/>
              </w:rPr>
            </w:pPr>
          </w:p>
        </w:tc>
        <w:tc>
          <w:tcPr>
            <w:tcW w:w="1152" w:type="dxa"/>
            <w:vAlign w:val="bottom"/>
          </w:tcPr>
          <w:p w14:paraId="2FF82DDC" w14:textId="77777777" w:rsidR="00A1380C" w:rsidRPr="00DD0695" w:rsidRDefault="00A1380C" w:rsidP="00A1380C">
            <w:pPr>
              <w:spacing w:line="360" w:lineRule="auto"/>
              <w:ind w:right="-18"/>
              <w:jc w:val="right"/>
              <w:rPr>
                <w:rFonts w:ascii="Arial" w:hAnsi="Arial" w:cs="Arial"/>
                <w:sz w:val="16"/>
                <w:szCs w:val="16"/>
                <w:lang w:val="en-GB"/>
              </w:rPr>
            </w:pPr>
          </w:p>
        </w:tc>
      </w:tr>
      <w:tr w:rsidR="00A1380C" w:rsidRPr="00DD0695" w14:paraId="62BCB0F7" w14:textId="77777777" w:rsidTr="000B6FDC">
        <w:tc>
          <w:tcPr>
            <w:tcW w:w="2282" w:type="dxa"/>
          </w:tcPr>
          <w:p w14:paraId="13620BD2" w14:textId="77777777" w:rsidR="00A1380C" w:rsidRPr="00DD0695" w:rsidRDefault="00A1380C" w:rsidP="00A1380C">
            <w:pPr>
              <w:tabs>
                <w:tab w:val="left" w:pos="540"/>
              </w:tabs>
              <w:spacing w:line="360" w:lineRule="auto"/>
              <w:rPr>
                <w:rFonts w:ascii="Arial" w:hAnsi="Arial" w:cs="Arial"/>
                <w:sz w:val="16"/>
                <w:szCs w:val="16"/>
                <w:u w:val="single"/>
              </w:rPr>
            </w:pPr>
            <w:r w:rsidRPr="00DD0695">
              <w:rPr>
                <w:rFonts w:ascii="Arial" w:hAnsi="Arial" w:cs="Arial"/>
                <w:sz w:val="16"/>
                <w:szCs w:val="16"/>
                <w:u w:val="single"/>
              </w:rPr>
              <w:t xml:space="preserve">Interest income </w:t>
            </w:r>
          </w:p>
        </w:tc>
        <w:tc>
          <w:tcPr>
            <w:tcW w:w="2220" w:type="dxa"/>
          </w:tcPr>
          <w:p w14:paraId="336C28D1" w14:textId="77777777" w:rsidR="00A1380C" w:rsidRPr="00DD0695" w:rsidRDefault="00A1380C" w:rsidP="00A1380C">
            <w:pPr>
              <w:spacing w:line="360" w:lineRule="auto"/>
              <w:ind w:right="-108"/>
              <w:jc w:val="center"/>
              <w:rPr>
                <w:rFonts w:ascii="Arial" w:hAnsi="Arial" w:cs="Arial"/>
                <w:sz w:val="16"/>
                <w:szCs w:val="16"/>
              </w:rPr>
            </w:pPr>
          </w:p>
        </w:tc>
        <w:tc>
          <w:tcPr>
            <w:tcW w:w="1117" w:type="dxa"/>
          </w:tcPr>
          <w:p w14:paraId="5766B63D" w14:textId="77777777" w:rsidR="00A1380C" w:rsidRPr="00DD0695" w:rsidRDefault="00A1380C" w:rsidP="00A1380C">
            <w:pPr>
              <w:spacing w:line="360" w:lineRule="auto"/>
              <w:ind w:right="-18"/>
              <w:jc w:val="center"/>
              <w:rPr>
                <w:rFonts w:ascii="Arial" w:hAnsi="Arial" w:cs="Arial"/>
                <w:sz w:val="16"/>
                <w:szCs w:val="16"/>
                <w:lang w:val="en-GB"/>
              </w:rPr>
            </w:pPr>
          </w:p>
        </w:tc>
        <w:tc>
          <w:tcPr>
            <w:tcW w:w="1117" w:type="dxa"/>
          </w:tcPr>
          <w:p w14:paraId="1A6A139C" w14:textId="77777777" w:rsidR="00A1380C" w:rsidRPr="00DD0695" w:rsidRDefault="00A1380C" w:rsidP="00A1380C">
            <w:pPr>
              <w:spacing w:line="360" w:lineRule="auto"/>
              <w:ind w:right="-18"/>
              <w:jc w:val="center"/>
              <w:rPr>
                <w:rFonts w:ascii="Arial" w:hAnsi="Arial" w:cs="Arial"/>
                <w:sz w:val="16"/>
                <w:szCs w:val="16"/>
                <w:lang w:val="en-GB"/>
              </w:rPr>
            </w:pPr>
          </w:p>
        </w:tc>
        <w:tc>
          <w:tcPr>
            <w:tcW w:w="1139" w:type="dxa"/>
            <w:vAlign w:val="bottom"/>
          </w:tcPr>
          <w:p w14:paraId="727F0C27" w14:textId="77777777" w:rsidR="00A1380C" w:rsidRPr="00DD0695" w:rsidRDefault="00A1380C" w:rsidP="00A1380C">
            <w:pPr>
              <w:spacing w:line="360" w:lineRule="auto"/>
              <w:ind w:right="-18"/>
              <w:rPr>
                <w:rFonts w:ascii="Arial" w:hAnsi="Arial" w:cs="Arial"/>
                <w:sz w:val="16"/>
                <w:szCs w:val="16"/>
              </w:rPr>
            </w:pPr>
          </w:p>
        </w:tc>
        <w:tc>
          <w:tcPr>
            <w:tcW w:w="1152" w:type="dxa"/>
            <w:vAlign w:val="bottom"/>
          </w:tcPr>
          <w:p w14:paraId="0F02351F" w14:textId="77777777" w:rsidR="00A1380C" w:rsidRPr="00DD0695" w:rsidRDefault="00A1380C" w:rsidP="00A1380C">
            <w:pPr>
              <w:spacing w:line="360" w:lineRule="auto"/>
              <w:ind w:right="-18"/>
              <w:jc w:val="right"/>
              <w:rPr>
                <w:rFonts w:ascii="Arial" w:hAnsi="Arial" w:cs="Arial"/>
                <w:sz w:val="16"/>
                <w:szCs w:val="16"/>
                <w:lang w:val="en-GB"/>
              </w:rPr>
            </w:pPr>
          </w:p>
        </w:tc>
      </w:tr>
      <w:tr w:rsidR="002221EE" w:rsidRPr="00DD0695" w14:paraId="35F93A50" w14:textId="77777777" w:rsidTr="000B6FDC">
        <w:tc>
          <w:tcPr>
            <w:tcW w:w="2282" w:type="dxa"/>
          </w:tcPr>
          <w:p w14:paraId="7BDDD13D" w14:textId="77777777" w:rsidR="002221EE" w:rsidRPr="00DD0695" w:rsidRDefault="002221EE" w:rsidP="002221EE">
            <w:pPr>
              <w:pStyle w:val="a2"/>
              <w:tabs>
                <w:tab w:val="clear" w:pos="1080"/>
              </w:tabs>
              <w:spacing w:line="360" w:lineRule="auto"/>
              <w:ind w:left="366" w:right="-113" w:hanging="150"/>
              <w:rPr>
                <w:rFonts w:ascii="Arial" w:hAnsi="Arial" w:cs="Arial"/>
                <w:sz w:val="16"/>
                <w:szCs w:val="16"/>
                <w:lang w:val="en-GB"/>
              </w:rPr>
            </w:pPr>
            <w:r w:rsidRPr="00DD0695">
              <w:rPr>
                <w:rFonts w:ascii="Arial" w:hAnsi="Arial" w:cs="Arial"/>
                <w:sz w:val="16"/>
                <w:szCs w:val="16"/>
                <w:lang w:val="en-GB"/>
              </w:rPr>
              <w:t>Subsidiary companies</w:t>
            </w:r>
          </w:p>
        </w:tc>
        <w:tc>
          <w:tcPr>
            <w:tcW w:w="2220" w:type="dxa"/>
          </w:tcPr>
          <w:p w14:paraId="07B10561" w14:textId="76340695" w:rsidR="002221EE" w:rsidRPr="00DD0695" w:rsidRDefault="002221EE" w:rsidP="002221EE">
            <w:pPr>
              <w:spacing w:line="360" w:lineRule="auto"/>
              <w:ind w:right="-108"/>
              <w:jc w:val="center"/>
              <w:rPr>
                <w:rFonts w:ascii="Arial" w:hAnsi="Arial" w:cs="Arial"/>
                <w:sz w:val="16"/>
                <w:szCs w:val="16"/>
              </w:rPr>
            </w:pPr>
            <w:r w:rsidRPr="00DD0695">
              <w:rPr>
                <w:rFonts w:ascii="Arial" w:hAnsi="Arial" w:cs="Arial"/>
                <w:sz w:val="16"/>
                <w:szCs w:val="16"/>
              </w:rPr>
              <w:t>2.50 – 6.78 % per annum</w:t>
            </w:r>
          </w:p>
        </w:tc>
        <w:tc>
          <w:tcPr>
            <w:tcW w:w="1117" w:type="dxa"/>
            <w:vAlign w:val="bottom"/>
          </w:tcPr>
          <w:p w14:paraId="2D28033A" w14:textId="3AEBA4B8" w:rsidR="002221EE" w:rsidRPr="00DD0695" w:rsidRDefault="002221EE" w:rsidP="002221EE">
            <w:pPr>
              <w:pBdr>
                <w:bottom w:val="single" w:sz="12" w:space="1" w:color="auto"/>
              </w:pBdr>
              <w:tabs>
                <w:tab w:val="left" w:pos="888"/>
              </w:tabs>
              <w:spacing w:line="360" w:lineRule="auto"/>
              <w:ind w:right="-18"/>
              <w:jc w:val="center"/>
              <w:rPr>
                <w:rFonts w:ascii="Arial" w:hAnsi="Arial" w:cs="Arial"/>
                <w:sz w:val="16"/>
                <w:szCs w:val="16"/>
                <w:lang w:val="en-GB"/>
              </w:rPr>
            </w:pPr>
            <w:r w:rsidRPr="00DD0695">
              <w:rPr>
                <w:rFonts w:ascii="Arial" w:hAnsi="Arial" w:cs="Arial"/>
                <w:sz w:val="16"/>
                <w:szCs w:val="16"/>
                <w:cs/>
                <w:lang w:val="en-GB"/>
              </w:rPr>
              <w:t xml:space="preserve">      </w:t>
            </w:r>
            <w:r w:rsidRPr="00DD0695">
              <w:rPr>
                <w:rFonts w:ascii="Arial" w:hAnsi="Arial" w:cs="Arial"/>
                <w:sz w:val="16"/>
                <w:szCs w:val="16"/>
                <w:lang w:val="en-GB"/>
              </w:rPr>
              <w:t>-</w:t>
            </w:r>
          </w:p>
        </w:tc>
        <w:tc>
          <w:tcPr>
            <w:tcW w:w="1117" w:type="dxa"/>
            <w:vAlign w:val="bottom"/>
          </w:tcPr>
          <w:p w14:paraId="73108941" w14:textId="117A19CA" w:rsidR="002221EE" w:rsidRPr="00DD0695" w:rsidRDefault="002221EE" w:rsidP="002221EE">
            <w:pPr>
              <w:pBdr>
                <w:bottom w:val="single" w:sz="12" w:space="1" w:color="auto"/>
              </w:pBdr>
              <w:tabs>
                <w:tab w:val="left" w:pos="888"/>
              </w:tabs>
              <w:spacing w:line="360" w:lineRule="auto"/>
              <w:ind w:right="-18"/>
              <w:jc w:val="center"/>
              <w:rPr>
                <w:rFonts w:ascii="Arial" w:hAnsi="Arial" w:cs="Arial"/>
                <w:sz w:val="16"/>
                <w:szCs w:val="16"/>
                <w:lang w:val="en-GB"/>
              </w:rPr>
            </w:pPr>
            <w:r w:rsidRPr="00DD0695">
              <w:rPr>
                <w:rFonts w:ascii="Arial" w:hAnsi="Arial" w:cs="Arial"/>
                <w:sz w:val="16"/>
                <w:szCs w:val="16"/>
                <w:cs/>
                <w:lang w:val="en-GB"/>
              </w:rPr>
              <w:t xml:space="preserve">      </w:t>
            </w:r>
            <w:r w:rsidRPr="00DD0695">
              <w:rPr>
                <w:rFonts w:ascii="Arial" w:hAnsi="Arial" w:cs="Arial"/>
                <w:sz w:val="16"/>
                <w:szCs w:val="16"/>
                <w:lang w:val="en-GB"/>
              </w:rPr>
              <w:t>-</w:t>
            </w:r>
          </w:p>
        </w:tc>
        <w:tc>
          <w:tcPr>
            <w:tcW w:w="1139" w:type="dxa"/>
            <w:vAlign w:val="bottom"/>
          </w:tcPr>
          <w:p w14:paraId="5C6E83DD" w14:textId="07BCACCC" w:rsidR="002221EE" w:rsidRPr="00DD0695" w:rsidRDefault="002221EE" w:rsidP="002221EE">
            <w:pPr>
              <w:pBdr>
                <w:bottom w:val="single" w:sz="12" w:space="1" w:color="auto"/>
              </w:pBdr>
              <w:spacing w:line="360" w:lineRule="auto"/>
              <w:ind w:right="-18"/>
              <w:jc w:val="right"/>
              <w:rPr>
                <w:rFonts w:ascii="Arial" w:hAnsi="Arial" w:cs="Arial"/>
                <w:sz w:val="16"/>
                <w:szCs w:val="16"/>
                <w:lang w:val="en-GB"/>
              </w:rPr>
            </w:pPr>
            <w:r w:rsidRPr="00F02E07">
              <w:rPr>
                <w:rFonts w:ascii="Arial" w:hAnsi="Arial" w:cs="Arial"/>
                <w:sz w:val="16"/>
                <w:szCs w:val="16"/>
                <w:lang w:val="en-GB"/>
              </w:rPr>
              <w:t>6,488,051</w:t>
            </w:r>
          </w:p>
        </w:tc>
        <w:tc>
          <w:tcPr>
            <w:tcW w:w="1152" w:type="dxa"/>
            <w:vAlign w:val="bottom"/>
          </w:tcPr>
          <w:p w14:paraId="16C59BDD" w14:textId="3FB76A76" w:rsidR="002221EE" w:rsidRPr="00DD0695" w:rsidRDefault="002221EE" w:rsidP="002221EE">
            <w:pPr>
              <w:pBdr>
                <w:bottom w:val="single" w:sz="12" w:space="1" w:color="auto"/>
              </w:pBdr>
              <w:spacing w:line="360" w:lineRule="auto"/>
              <w:ind w:right="-18"/>
              <w:jc w:val="right"/>
              <w:rPr>
                <w:rFonts w:ascii="Arial" w:hAnsi="Arial" w:cs="Arial"/>
                <w:sz w:val="16"/>
                <w:szCs w:val="16"/>
                <w:lang w:val="en-GB"/>
              </w:rPr>
            </w:pPr>
            <w:r w:rsidRPr="00DD0695">
              <w:rPr>
                <w:rFonts w:ascii="Arial" w:hAnsi="Arial" w:cs="Arial"/>
                <w:sz w:val="16"/>
                <w:szCs w:val="16"/>
                <w:lang w:val="en-GB"/>
              </w:rPr>
              <w:t>17,056,700</w:t>
            </w:r>
          </w:p>
        </w:tc>
      </w:tr>
      <w:tr w:rsidR="002221EE" w:rsidRPr="00DD0695" w14:paraId="40DD782D" w14:textId="77777777" w:rsidTr="000B6FDC">
        <w:tc>
          <w:tcPr>
            <w:tcW w:w="2282" w:type="dxa"/>
          </w:tcPr>
          <w:p w14:paraId="353EDE6A" w14:textId="77777777" w:rsidR="002221EE" w:rsidRPr="00DD0695" w:rsidRDefault="002221EE" w:rsidP="002221EE">
            <w:pPr>
              <w:tabs>
                <w:tab w:val="left" w:pos="540"/>
              </w:tabs>
              <w:spacing w:line="360" w:lineRule="auto"/>
              <w:rPr>
                <w:rFonts w:ascii="Arial" w:hAnsi="Arial" w:cs="Arial"/>
                <w:sz w:val="16"/>
                <w:szCs w:val="16"/>
                <w:u w:val="single"/>
              </w:rPr>
            </w:pPr>
          </w:p>
        </w:tc>
        <w:tc>
          <w:tcPr>
            <w:tcW w:w="2220" w:type="dxa"/>
          </w:tcPr>
          <w:p w14:paraId="47E749B2" w14:textId="77777777" w:rsidR="002221EE" w:rsidRPr="00DD0695" w:rsidRDefault="002221EE" w:rsidP="002221EE">
            <w:pPr>
              <w:pStyle w:val="PlainText"/>
              <w:spacing w:line="360" w:lineRule="auto"/>
              <w:ind w:right="-2"/>
              <w:jc w:val="center"/>
              <w:rPr>
                <w:rFonts w:cs="Arial"/>
                <w:sz w:val="16"/>
                <w:szCs w:val="16"/>
              </w:rPr>
            </w:pPr>
          </w:p>
        </w:tc>
        <w:tc>
          <w:tcPr>
            <w:tcW w:w="1117" w:type="dxa"/>
          </w:tcPr>
          <w:p w14:paraId="0F030C8E" w14:textId="77777777" w:rsidR="002221EE" w:rsidRPr="00DD0695" w:rsidRDefault="002221EE" w:rsidP="002221EE">
            <w:pPr>
              <w:spacing w:line="360" w:lineRule="auto"/>
              <w:rPr>
                <w:rFonts w:ascii="Arial" w:hAnsi="Arial" w:cs="Arial"/>
                <w:sz w:val="16"/>
                <w:szCs w:val="16"/>
              </w:rPr>
            </w:pPr>
          </w:p>
        </w:tc>
        <w:tc>
          <w:tcPr>
            <w:tcW w:w="1117" w:type="dxa"/>
          </w:tcPr>
          <w:p w14:paraId="030563BB" w14:textId="77777777" w:rsidR="002221EE" w:rsidRPr="00DD0695" w:rsidRDefault="002221EE" w:rsidP="002221EE">
            <w:pPr>
              <w:spacing w:line="360" w:lineRule="auto"/>
              <w:rPr>
                <w:rFonts w:ascii="Arial" w:hAnsi="Arial" w:cs="Arial"/>
                <w:sz w:val="16"/>
                <w:szCs w:val="16"/>
              </w:rPr>
            </w:pPr>
          </w:p>
        </w:tc>
        <w:tc>
          <w:tcPr>
            <w:tcW w:w="1139" w:type="dxa"/>
          </w:tcPr>
          <w:p w14:paraId="00CF9CA2" w14:textId="77777777" w:rsidR="002221EE" w:rsidRPr="00DD0695" w:rsidRDefault="002221EE" w:rsidP="002221EE">
            <w:pPr>
              <w:spacing w:line="360" w:lineRule="auto"/>
              <w:rPr>
                <w:rFonts w:ascii="Arial" w:hAnsi="Arial" w:cs="Arial"/>
                <w:sz w:val="16"/>
                <w:szCs w:val="16"/>
              </w:rPr>
            </w:pPr>
          </w:p>
        </w:tc>
        <w:tc>
          <w:tcPr>
            <w:tcW w:w="1152" w:type="dxa"/>
          </w:tcPr>
          <w:p w14:paraId="37B89FF6" w14:textId="77777777" w:rsidR="002221EE" w:rsidRPr="00DD0695" w:rsidRDefault="002221EE" w:rsidP="002221EE">
            <w:pPr>
              <w:spacing w:line="360" w:lineRule="auto"/>
              <w:rPr>
                <w:rFonts w:ascii="Arial" w:hAnsi="Arial" w:cs="Arial"/>
                <w:sz w:val="16"/>
                <w:szCs w:val="16"/>
              </w:rPr>
            </w:pPr>
          </w:p>
        </w:tc>
      </w:tr>
      <w:tr w:rsidR="00D4411E" w:rsidRPr="00DD0695" w14:paraId="4D2DD918" w14:textId="77777777" w:rsidTr="002247DE">
        <w:tc>
          <w:tcPr>
            <w:tcW w:w="2282" w:type="dxa"/>
          </w:tcPr>
          <w:p w14:paraId="4F652DD8" w14:textId="146A6717" w:rsidR="00D4411E" w:rsidRPr="00DD0695" w:rsidRDefault="00D4411E" w:rsidP="00D4411E">
            <w:pPr>
              <w:tabs>
                <w:tab w:val="left" w:pos="540"/>
              </w:tabs>
              <w:spacing w:line="360" w:lineRule="auto"/>
              <w:rPr>
                <w:rFonts w:ascii="Arial" w:hAnsi="Arial" w:cs="Arial"/>
                <w:sz w:val="16"/>
                <w:szCs w:val="16"/>
                <w:u w:val="single"/>
              </w:rPr>
            </w:pPr>
            <w:r w:rsidRPr="00DD0695">
              <w:rPr>
                <w:rFonts w:ascii="Arial" w:hAnsi="Arial" w:cs="Arial"/>
                <w:sz w:val="16"/>
                <w:szCs w:val="16"/>
                <w:u w:val="single"/>
                <w:cs/>
              </w:rPr>
              <w:t>Management fee</w:t>
            </w:r>
          </w:p>
        </w:tc>
        <w:tc>
          <w:tcPr>
            <w:tcW w:w="2220" w:type="dxa"/>
          </w:tcPr>
          <w:p w14:paraId="779CA34A" w14:textId="77777777" w:rsidR="00D4411E" w:rsidRPr="00DD0695" w:rsidRDefault="00D4411E" w:rsidP="00D4411E">
            <w:pPr>
              <w:pStyle w:val="PlainText"/>
              <w:spacing w:line="360" w:lineRule="auto"/>
              <w:ind w:right="-2"/>
              <w:jc w:val="center"/>
              <w:rPr>
                <w:rFonts w:cs="Arial"/>
                <w:sz w:val="16"/>
                <w:szCs w:val="16"/>
              </w:rPr>
            </w:pPr>
          </w:p>
        </w:tc>
        <w:tc>
          <w:tcPr>
            <w:tcW w:w="1117" w:type="dxa"/>
            <w:vAlign w:val="bottom"/>
          </w:tcPr>
          <w:p w14:paraId="4F313655" w14:textId="77777777" w:rsidR="00D4411E" w:rsidRPr="00DD0695" w:rsidRDefault="00D4411E" w:rsidP="00D4411E">
            <w:pPr>
              <w:spacing w:line="360" w:lineRule="auto"/>
              <w:rPr>
                <w:rFonts w:ascii="Arial" w:hAnsi="Arial" w:cs="Arial"/>
                <w:sz w:val="16"/>
                <w:szCs w:val="16"/>
              </w:rPr>
            </w:pPr>
          </w:p>
        </w:tc>
        <w:tc>
          <w:tcPr>
            <w:tcW w:w="1117" w:type="dxa"/>
            <w:vAlign w:val="bottom"/>
          </w:tcPr>
          <w:p w14:paraId="2DFE3CD0" w14:textId="77777777" w:rsidR="00D4411E" w:rsidRPr="00DD0695" w:rsidRDefault="00D4411E" w:rsidP="00D4411E">
            <w:pPr>
              <w:spacing w:line="360" w:lineRule="auto"/>
              <w:rPr>
                <w:rFonts w:ascii="Arial" w:hAnsi="Arial" w:cs="Arial"/>
                <w:sz w:val="16"/>
                <w:szCs w:val="16"/>
              </w:rPr>
            </w:pPr>
          </w:p>
        </w:tc>
        <w:tc>
          <w:tcPr>
            <w:tcW w:w="1139" w:type="dxa"/>
            <w:vAlign w:val="bottom"/>
          </w:tcPr>
          <w:p w14:paraId="0D6FBA8D" w14:textId="77777777" w:rsidR="00D4411E" w:rsidRPr="00DD0695" w:rsidRDefault="00D4411E" w:rsidP="00D4411E">
            <w:pPr>
              <w:spacing w:line="360" w:lineRule="auto"/>
              <w:rPr>
                <w:rFonts w:ascii="Arial" w:hAnsi="Arial" w:cs="Arial"/>
                <w:sz w:val="16"/>
                <w:szCs w:val="16"/>
              </w:rPr>
            </w:pPr>
          </w:p>
        </w:tc>
        <w:tc>
          <w:tcPr>
            <w:tcW w:w="1152" w:type="dxa"/>
            <w:vAlign w:val="bottom"/>
          </w:tcPr>
          <w:p w14:paraId="1254758A" w14:textId="77777777" w:rsidR="00D4411E" w:rsidRPr="00DD0695" w:rsidRDefault="00D4411E" w:rsidP="00D4411E">
            <w:pPr>
              <w:spacing w:line="360" w:lineRule="auto"/>
              <w:rPr>
                <w:rFonts w:ascii="Arial" w:hAnsi="Arial" w:cs="Arial"/>
                <w:sz w:val="16"/>
                <w:szCs w:val="16"/>
              </w:rPr>
            </w:pPr>
          </w:p>
        </w:tc>
      </w:tr>
      <w:tr w:rsidR="00214D23" w:rsidRPr="00DD0695" w14:paraId="07965517" w14:textId="77777777" w:rsidTr="002247DE">
        <w:tc>
          <w:tcPr>
            <w:tcW w:w="2282" w:type="dxa"/>
            <w:vAlign w:val="bottom"/>
          </w:tcPr>
          <w:p w14:paraId="1B6A3570" w14:textId="5101A091" w:rsidR="00214D23" w:rsidRPr="00372F8D" w:rsidRDefault="00214D23" w:rsidP="00372F8D">
            <w:pPr>
              <w:pStyle w:val="a2"/>
              <w:tabs>
                <w:tab w:val="clear" w:pos="1080"/>
              </w:tabs>
              <w:spacing w:line="360" w:lineRule="auto"/>
              <w:ind w:left="366" w:right="-113" w:hanging="150"/>
              <w:rPr>
                <w:rFonts w:ascii="Arial" w:hAnsi="Arial" w:cs="Arial"/>
                <w:sz w:val="16"/>
                <w:szCs w:val="16"/>
                <w:lang w:val="en-GB"/>
              </w:rPr>
            </w:pPr>
            <w:r w:rsidRPr="00DD0695">
              <w:rPr>
                <w:rFonts w:ascii="Arial" w:hAnsi="Arial" w:cs="Arial"/>
                <w:sz w:val="16"/>
                <w:szCs w:val="16"/>
                <w:lang w:val="en-GB"/>
              </w:rPr>
              <w:t>Subsidiary company</w:t>
            </w:r>
          </w:p>
        </w:tc>
        <w:tc>
          <w:tcPr>
            <w:tcW w:w="2220" w:type="dxa"/>
          </w:tcPr>
          <w:p w14:paraId="5490C4CE" w14:textId="4679B1E4" w:rsidR="00214D23" w:rsidRPr="00DD0695" w:rsidRDefault="00214D23" w:rsidP="00214D23">
            <w:pPr>
              <w:pStyle w:val="PlainText"/>
              <w:spacing w:line="360" w:lineRule="auto"/>
              <w:ind w:right="-2"/>
              <w:jc w:val="center"/>
              <w:rPr>
                <w:rFonts w:cs="Arial"/>
                <w:sz w:val="16"/>
                <w:szCs w:val="16"/>
              </w:rPr>
            </w:pPr>
            <w:r w:rsidRPr="00DD0695">
              <w:rPr>
                <w:rFonts w:cs="Arial"/>
                <w:sz w:val="16"/>
                <w:szCs w:val="16"/>
              </w:rPr>
              <w:t>Agreed price</w:t>
            </w:r>
          </w:p>
        </w:tc>
        <w:tc>
          <w:tcPr>
            <w:tcW w:w="1117" w:type="dxa"/>
            <w:vAlign w:val="bottom"/>
          </w:tcPr>
          <w:p w14:paraId="50DAF8BD" w14:textId="46E12354" w:rsidR="00214D23" w:rsidRPr="00214D23" w:rsidRDefault="00565ECF" w:rsidP="00565ECF">
            <w:pPr>
              <w:pBdr>
                <w:bottom w:val="single" w:sz="12" w:space="1" w:color="auto"/>
              </w:pBdr>
              <w:spacing w:line="360" w:lineRule="auto"/>
              <w:jc w:val="center"/>
              <w:rPr>
                <w:rFonts w:ascii="Arial" w:hAnsi="Arial" w:cstheme="minorBidi"/>
                <w:sz w:val="16"/>
                <w:szCs w:val="16"/>
              </w:rPr>
            </w:pPr>
            <w:r w:rsidRPr="00DD0695">
              <w:rPr>
                <w:rFonts w:ascii="Arial" w:hAnsi="Arial" w:cs="Arial"/>
                <w:sz w:val="16"/>
                <w:szCs w:val="16"/>
                <w:cs/>
                <w:lang w:val="en-GB"/>
              </w:rPr>
              <w:t xml:space="preserve">      </w:t>
            </w:r>
            <w:r w:rsidRPr="00DD0695">
              <w:rPr>
                <w:rFonts w:ascii="Arial" w:hAnsi="Arial" w:cs="Arial"/>
                <w:sz w:val="16"/>
                <w:szCs w:val="16"/>
                <w:lang w:val="en-GB"/>
              </w:rPr>
              <w:t>-</w:t>
            </w:r>
          </w:p>
        </w:tc>
        <w:tc>
          <w:tcPr>
            <w:tcW w:w="1117" w:type="dxa"/>
            <w:vAlign w:val="bottom"/>
          </w:tcPr>
          <w:p w14:paraId="7B8545B2" w14:textId="32465A3E" w:rsidR="00214D23" w:rsidRPr="00DD0695" w:rsidRDefault="00565ECF" w:rsidP="00565ECF">
            <w:pPr>
              <w:pBdr>
                <w:bottom w:val="single" w:sz="12" w:space="1" w:color="auto"/>
              </w:pBdr>
              <w:spacing w:line="360" w:lineRule="auto"/>
              <w:jc w:val="center"/>
              <w:rPr>
                <w:rFonts w:ascii="Arial" w:hAnsi="Arial" w:cs="Arial"/>
                <w:sz w:val="16"/>
                <w:szCs w:val="16"/>
              </w:rPr>
            </w:pPr>
            <w:r w:rsidRPr="00DD0695">
              <w:rPr>
                <w:rFonts w:ascii="Arial" w:hAnsi="Arial" w:cs="Arial"/>
                <w:sz w:val="16"/>
                <w:szCs w:val="16"/>
                <w:cs/>
                <w:lang w:val="en-GB"/>
              </w:rPr>
              <w:t xml:space="preserve">      </w:t>
            </w:r>
            <w:r w:rsidRPr="00DD0695">
              <w:rPr>
                <w:rFonts w:ascii="Arial" w:hAnsi="Arial" w:cs="Arial"/>
                <w:sz w:val="16"/>
                <w:szCs w:val="16"/>
                <w:lang w:val="en-GB"/>
              </w:rPr>
              <w:t>-</w:t>
            </w:r>
          </w:p>
        </w:tc>
        <w:tc>
          <w:tcPr>
            <w:tcW w:w="1139" w:type="dxa"/>
          </w:tcPr>
          <w:p w14:paraId="42CFB21A" w14:textId="451FC1A5" w:rsidR="00214D23" w:rsidRPr="00D4411E" w:rsidRDefault="00214D23" w:rsidP="00214D23">
            <w:pPr>
              <w:pBdr>
                <w:bottom w:val="single" w:sz="12" w:space="1" w:color="auto"/>
              </w:pBdr>
              <w:spacing w:line="360" w:lineRule="auto"/>
              <w:jc w:val="right"/>
              <w:rPr>
                <w:rFonts w:ascii="Arial" w:hAnsi="Arial" w:cstheme="minorBidi"/>
                <w:sz w:val="16"/>
                <w:szCs w:val="16"/>
                <w:cs/>
              </w:rPr>
            </w:pPr>
            <w:r>
              <w:rPr>
                <w:rFonts w:ascii="Arial" w:hAnsi="Arial" w:cstheme="minorBidi"/>
                <w:sz w:val="16"/>
                <w:szCs w:val="16"/>
              </w:rPr>
              <w:t>2,400,000</w:t>
            </w:r>
          </w:p>
        </w:tc>
        <w:tc>
          <w:tcPr>
            <w:tcW w:w="1152" w:type="dxa"/>
          </w:tcPr>
          <w:p w14:paraId="34F073C6" w14:textId="34844258" w:rsidR="00214D23" w:rsidRPr="00DD0695" w:rsidRDefault="00214D23" w:rsidP="00214D23">
            <w:pPr>
              <w:pBdr>
                <w:bottom w:val="single" w:sz="12" w:space="1" w:color="auto"/>
              </w:pBdr>
              <w:spacing w:line="360" w:lineRule="auto"/>
              <w:jc w:val="right"/>
              <w:rPr>
                <w:rFonts w:ascii="Arial" w:hAnsi="Arial" w:cs="Arial"/>
                <w:sz w:val="16"/>
                <w:szCs w:val="16"/>
              </w:rPr>
            </w:pPr>
            <w:r w:rsidRPr="00DD0695">
              <w:rPr>
                <w:rFonts w:ascii="Arial" w:hAnsi="Arial" w:cs="Arial"/>
                <w:sz w:val="16"/>
                <w:szCs w:val="16"/>
                <w:lang w:val="en-GB"/>
              </w:rPr>
              <w:t>1,200,000</w:t>
            </w:r>
          </w:p>
        </w:tc>
      </w:tr>
      <w:tr w:rsidR="00214D23" w:rsidRPr="00DD0695" w14:paraId="3502D4B5" w14:textId="77777777" w:rsidTr="000B6FDC">
        <w:tc>
          <w:tcPr>
            <w:tcW w:w="2282" w:type="dxa"/>
          </w:tcPr>
          <w:p w14:paraId="721CCDB4" w14:textId="77777777" w:rsidR="00214D23" w:rsidRPr="00DD0695" w:rsidRDefault="00214D23" w:rsidP="00214D23">
            <w:pPr>
              <w:tabs>
                <w:tab w:val="left" w:pos="540"/>
              </w:tabs>
              <w:spacing w:line="360" w:lineRule="auto"/>
              <w:rPr>
                <w:rFonts w:ascii="Arial" w:hAnsi="Arial" w:cs="Arial"/>
                <w:sz w:val="16"/>
                <w:szCs w:val="16"/>
                <w:u w:val="single"/>
              </w:rPr>
            </w:pPr>
          </w:p>
        </w:tc>
        <w:tc>
          <w:tcPr>
            <w:tcW w:w="2220" w:type="dxa"/>
          </w:tcPr>
          <w:p w14:paraId="560C6E19" w14:textId="77777777" w:rsidR="00214D23" w:rsidRPr="00DD0695" w:rsidRDefault="00214D23" w:rsidP="00214D23">
            <w:pPr>
              <w:pStyle w:val="PlainText"/>
              <w:spacing w:line="360" w:lineRule="auto"/>
              <w:ind w:right="-2"/>
              <w:jc w:val="center"/>
              <w:rPr>
                <w:rFonts w:cs="Arial"/>
                <w:sz w:val="16"/>
                <w:szCs w:val="16"/>
              </w:rPr>
            </w:pPr>
          </w:p>
        </w:tc>
        <w:tc>
          <w:tcPr>
            <w:tcW w:w="1117" w:type="dxa"/>
          </w:tcPr>
          <w:p w14:paraId="35E88ABA" w14:textId="77777777" w:rsidR="00214D23" w:rsidRPr="00DD0695" w:rsidRDefault="00214D23" w:rsidP="00214D23">
            <w:pPr>
              <w:spacing w:line="360" w:lineRule="auto"/>
              <w:rPr>
                <w:rFonts w:ascii="Arial" w:hAnsi="Arial" w:cs="Arial"/>
                <w:sz w:val="16"/>
                <w:szCs w:val="16"/>
              </w:rPr>
            </w:pPr>
          </w:p>
        </w:tc>
        <w:tc>
          <w:tcPr>
            <w:tcW w:w="1117" w:type="dxa"/>
          </w:tcPr>
          <w:p w14:paraId="351ECCA6" w14:textId="77777777" w:rsidR="00214D23" w:rsidRPr="00DD0695" w:rsidRDefault="00214D23" w:rsidP="00214D23">
            <w:pPr>
              <w:spacing w:line="360" w:lineRule="auto"/>
              <w:rPr>
                <w:rFonts w:ascii="Arial" w:hAnsi="Arial" w:cs="Arial"/>
                <w:sz w:val="16"/>
                <w:szCs w:val="16"/>
              </w:rPr>
            </w:pPr>
          </w:p>
        </w:tc>
        <w:tc>
          <w:tcPr>
            <w:tcW w:w="1139" w:type="dxa"/>
          </w:tcPr>
          <w:p w14:paraId="799DD64A" w14:textId="77777777" w:rsidR="00214D23" w:rsidRPr="00DD0695" w:rsidRDefault="00214D23" w:rsidP="00214D23">
            <w:pPr>
              <w:spacing w:line="360" w:lineRule="auto"/>
              <w:rPr>
                <w:rFonts w:ascii="Arial" w:hAnsi="Arial" w:cs="Arial"/>
                <w:sz w:val="16"/>
                <w:szCs w:val="16"/>
              </w:rPr>
            </w:pPr>
          </w:p>
        </w:tc>
        <w:tc>
          <w:tcPr>
            <w:tcW w:w="1152" w:type="dxa"/>
          </w:tcPr>
          <w:p w14:paraId="3732DADB" w14:textId="77777777" w:rsidR="00214D23" w:rsidRPr="00DD0695" w:rsidRDefault="00214D23" w:rsidP="00214D23">
            <w:pPr>
              <w:spacing w:line="360" w:lineRule="auto"/>
              <w:rPr>
                <w:rFonts w:ascii="Arial" w:hAnsi="Arial" w:cs="Arial"/>
                <w:sz w:val="16"/>
                <w:szCs w:val="16"/>
              </w:rPr>
            </w:pPr>
          </w:p>
        </w:tc>
      </w:tr>
      <w:tr w:rsidR="00214D23" w:rsidRPr="00DD0695" w14:paraId="397FD139" w14:textId="77777777" w:rsidTr="000B6FDC">
        <w:tc>
          <w:tcPr>
            <w:tcW w:w="2282" w:type="dxa"/>
          </w:tcPr>
          <w:p w14:paraId="068BA0E6" w14:textId="77777777" w:rsidR="00214D23" w:rsidRPr="00DD0695" w:rsidRDefault="00214D23" w:rsidP="00214D23">
            <w:pPr>
              <w:tabs>
                <w:tab w:val="left" w:pos="540"/>
              </w:tabs>
              <w:spacing w:line="360" w:lineRule="auto"/>
              <w:rPr>
                <w:rFonts w:ascii="Arial" w:hAnsi="Arial" w:cs="Arial"/>
                <w:sz w:val="16"/>
                <w:szCs w:val="16"/>
                <w:u w:val="single"/>
              </w:rPr>
            </w:pPr>
            <w:r w:rsidRPr="00DD0695">
              <w:rPr>
                <w:rFonts w:ascii="Arial" w:hAnsi="Arial" w:cs="Arial"/>
                <w:sz w:val="16"/>
                <w:szCs w:val="16"/>
                <w:u w:val="single"/>
              </w:rPr>
              <w:t xml:space="preserve">Service cost </w:t>
            </w:r>
          </w:p>
        </w:tc>
        <w:tc>
          <w:tcPr>
            <w:tcW w:w="2220" w:type="dxa"/>
          </w:tcPr>
          <w:p w14:paraId="35A84B2E" w14:textId="77777777" w:rsidR="00214D23" w:rsidRPr="00DD0695" w:rsidRDefault="00214D23" w:rsidP="00214D23">
            <w:pPr>
              <w:pStyle w:val="PlainText"/>
              <w:spacing w:line="360" w:lineRule="auto"/>
              <w:ind w:right="-2"/>
              <w:jc w:val="center"/>
              <w:rPr>
                <w:rFonts w:cs="Arial"/>
                <w:sz w:val="16"/>
                <w:szCs w:val="16"/>
              </w:rPr>
            </w:pPr>
          </w:p>
        </w:tc>
        <w:tc>
          <w:tcPr>
            <w:tcW w:w="1117" w:type="dxa"/>
          </w:tcPr>
          <w:p w14:paraId="14590353" w14:textId="77777777" w:rsidR="00214D23" w:rsidRPr="00DD0695" w:rsidRDefault="00214D23" w:rsidP="00214D23">
            <w:pPr>
              <w:spacing w:line="360" w:lineRule="auto"/>
              <w:rPr>
                <w:rFonts w:ascii="Arial" w:hAnsi="Arial" w:cs="Arial"/>
                <w:sz w:val="16"/>
                <w:szCs w:val="16"/>
              </w:rPr>
            </w:pPr>
          </w:p>
        </w:tc>
        <w:tc>
          <w:tcPr>
            <w:tcW w:w="1117" w:type="dxa"/>
          </w:tcPr>
          <w:p w14:paraId="35E131F0" w14:textId="77777777" w:rsidR="00214D23" w:rsidRPr="00DD0695" w:rsidRDefault="00214D23" w:rsidP="00214D23">
            <w:pPr>
              <w:spacing w:line="360" w:lineRule="auto"/>
              <w:rPr>
                <w:rFonts w:ascii="Arial" w:hAnsi="Arial" w:cs="Arial"/>
                <w:sz w:val="16"/>
                <w:szCs w:val="16"/>
              </w:rPr>
            </w:pPr>
          </w:p>
        </w:tc>
        <w:tc>
          <w:tcPr>
            <w:tcW w:w="1139" w:type="dxa"/>
          </w:tcPr>
          <w:p w14:paraId="1B45932A" w14:textId="77777777" w:rsidR="00214D23" w:rsidRPr="00DD0695" w:rsidRDefault="00214D23" w:rsidP="00214D23">
            <w:pPr>
              <w:spacing w:line="360" w:lineRule="auto"/>
              <w:rPr>
                <w:rFonts w:ascii="Arial" w:hAnsi="Arial" w:cs="Arial"/>
                <w:sz w:val="16"/>
                <w:szCs w:val="16"/>
              </w:rPr>
            </w:pPr>
          </w:p>
        </w:tc>
        <w:tc>
          <w:tcPr>
            <w:tcW w:w="1152" w:type="dxa"/>
          </w:tcPr>
          <w:p w14:paraId="572B76F7" w14:textId="77777777" w:rsidR="00214D23" w:rsidRPr="00DD0695" w:rsidRDefault="00214D23" w:rsidP="00214D23">
            <w:pPr>
              <w:spacing w:line="360" w:lineRule="auto"/>
              <w:rPr>
                <w:rFonts w:ascii="Arial" w:hAnsi="Arial" w:cs="Arial"/>
                <w:sz w:val="16"/>
                <w:szCs w:val="16"/>
              </w:rPr>
            </w:pPr>
          </w:p>
        </w:tc>
      </w:tr>
      <w:tr w:rsidR="00214D23" w:rsidRPr="00DD0695" w14:paraId="714083E5" w14:textId="77777777" w:rsidTr="000B6FDC">
        <w:tc>
          <w:tcPr>
            <w:tcW w:w="2282" w:type="dxa"/>
          </w:tcPr>
          <w:p w14:paraId="778A5C55" w14:textId="77777777" w:rsidR="00214D23" w:rsidRPr="00DD0695" w:rsidRDefault="00214D23" w:rsidP="00214D23">
            <w:pPr>
              <w:pStyle w:val="a2"/>
              <w:tabs>
                <w:tab w:val="clear" w:pos="1080"/>
              </w:tabs>
              <w:spacing w:line="360" w:lineRule="auto"/>
              <w:ind w:left="366" w:right="-113" w:hanging="150"/>
              <w:rPr>
                <w:rFonts w:ascii="Arial" w:hAnsi="Arial" w:cs="Arial"/>
                <w:sz w:val="16"/>
                <w:szCs w:val="16"/>
                <w:lang w:val="en-GB"/>
              </w:rPr>
            </w:pPr>
            <w:r w:rsidRPr="00DD0695">
              <w:rPr>
                <w:rFonts w:ascii="Arial" w:hAnsi="Arial" w:cs="Arial"/>
                <w:sz w:val="16"/>
                <w:szCs w:val="16"/>
                <w:lang w:val="en-GB"/>
              </w:rPr>
              <w:t>Subsidiary company</w:t>
            </w:r>
          </w:p>
        </w:tc>
        <w:tc>
          <w:tcPr>
            <w:tcW w:w="2220" w:type="dxa"/>
          </w:tcPr>
          <w:p w14:paraId="120526E9" w14:textId="77777777" w:rsidR="00214D23" w:rsidRPr="00DD0695" w:rsidRDefault="00214D23" w:rsidP="00214D23">
            <w:pPr>
              <w:pStyle w:val="PlainText"/>
              <w:spacing w:line="360" w:lineRule="auto"/>
              <w:ind w:right="-2"/>
              <w:jc w:val="center"/>
              <w:rPr>
                <w:rFonts w:cs="Arial"/>
                <w:sz w:val="16"/>
                <w:szCs w:val="16"/>
              </w:rPr>
            </w:pPr>
            <w:r w:rsidRPr="00DD0695">
              <w:rPr>
                <w:rFonts w:cs="Arial"/>
                <w:sz w:val="16"/>
                <w:szCs w:val="16"/>
              </w:rPr>
              <w:t>Agreed price</w:t>
            </w:r>
          </w:p>
        </w:tc>
        <w:tc>
          <w:tcPr>
            <w:tcW w:w="1117" w:type="dxa"/>
            <w:vAlign w:val="bottom"/>
          </w:tcPr>
          <w:p w14:paraId="6AB28033" w14:textId="2A7B94F8" w:rsidR="00214D23" w:rsidRPr="00DD0695" w:rsidRDefault="00565ECF" w:rsidP="00214D23">
            <w:pPr>
              <w:pBdr>
                <w:bottom w:val="single" w:sz="12" w:space="1" w:color="auto"/>
              </w:pBdr>
              <w:spacing w:line="360" w:lineRule="auto"/>
              <w:ind w:right="-18"/>
              <w:jc w:val="center"/>
              <w:rPr>
                <w:rFonts w:ascii="Arial" w:hAnsi="Arial" w:cs="Arial"/>
                <w:sz w:val="16"/>
                <w:szCs w:val="16"/>
                <w:lang w:val="en-GB"/>
              </w:rPr>
            </w:pPr>
            <w:r w:rsidRPr="00DD0695">
              <w:rPr>
                <w:rFonts w:ascii="Arial" w:hAnsi="Arial" w:cs="Arial"/>
                <w:sz w:val="16"/>
                <w:szCs w:val="16"/>
                <w:cs/>
                <w:lang w:val="en-GB"/>
              </w:rPr>
              <w:t xml:space="preserve">      </w:t>
            </w:r>
            <w:r w:rsidRPr="00DD0695">
              <w:rPr>
                <w:rFonts w:ascii="Arial" w:hAnsi="Arial" w:cs="Arial"/>
                <w:sz w:val="16"/>
                <w:szCs w:val="16"/>
                <w:lang w:val="en-GB"/>
              </w:rPr>
              <w:t>-</w:t>
            </w:r>
          </w:p>
        </w:tc>
        <w:tc>
          <w:tcPr>
            <w:tcW w:w="1117" w:type="dxa"/>
            <w:vAlign w:val="bottom"/>
          </w:tcPr>
          <w:p w14:paraId="5CED1046" w14:textId="6BBCF1A2" w:rsidR="00214D23" w:rsidRPr="00DD0695" w:rsidRDefault="00214D23" w:rsidP="00214D23">
            <w:pPr>
              <w:pBdr>
                <w:bottom w:val="single" w:sz="12" w:space="1" w:color="auto"/>
              </w:pBdr>
              <w:spacing w:line="360" w:lineRule="auto"/>
              <w:ind w:right="-18"/>
              <w:jc w:val="center"/>
              <w:rPr>
                <w:rFonts w:ascii="Arial" w:hAnsi="Arial" w:cs="Arial"/>
                <w:sz w:val="16"/>
                <w:szCs w:val="16"/>
                <w:lang w:val="en-GB"/>
              </w:rPr>
            </w:pPr>
            <w:r w:rsidRPr="00DD0695">
              <w:rPr>
                <w:rFonts w:ascii="Arial" w:hAnsi="Arial" w:cs="Arial"/>
                <w:sz w:val="16"/>
                <w:szCs w:val="16"/>
                <w:cs/>
                <w:lang w:val="en-GB"/>
              </w:rPr>
              <w:t xml:space="preserve">      </w:t>
            </w:r>
            <w:r w:rsidRPr="00DD0695">
              <w:rPr>
                <w:rFonts w:ascii="Arial" w:hAnsi="Arial" w:cs="Arial"/>
                <w:sz w:val="16"/>
                <w:szCs w:val="16"/>
                <w:lang w:val="en-GB"/>
              </w:rPr>
              <w:t>-</w:t>
            </w:r>
          </w:p>
        </w:tc>
        <w:tc>
          <w:tcPr>
            <w:tcW w:w="1139" w:type="dxa"/>
          </w:tcPr>
          <w:p w14:paraId="0D962EEA" w14:textId="24ADE3FF" w:rsidR="00214D23" w:rsidRPr="006C04A4" w:rsidRDefault="006C04A4" w:rsidP="00214D23">
            <w:pPr>
              <w:pBdr>
                <w:bottom w:val="single" w:sz="12" w:space="1" w:color="auto"/>
              </w:pBdr>
              <w:spacing w:line="360" w:lineRule="auto"/>
              <w:ind w:right="-18"/>
              <w:jc w:val="right"/>
              <w:rPr>
                <w:rFonts w:ascii="Arial" w:hAnsi="Arial" w:cs="Arial"/>
                <w:sz w:val="16"/>
                <w:szCs w:val="16"/>
              </w:rPr>
            </w:pPr>
            <w:r w:rsidRPr="006C04A4">
              <w:rPr>
                <w:rFonts w:ascii="Arial" w:hAnsi="Arial" w:cs="Arial"/>
                <w:sz w:val="16"/>
                <w:szCs w:val="16"/>
                <w:cs/>
              </w:rPr>
              <w:t>2</w:t>
            </w:r>
            <w:r w:rsidRPr="006C04A4">
              <w:rPr>
                <w:rFonts w:ascii="Arial" w:hAnsi="Arial" w:cs="Arial"/>
                <w:sz w:val="16"/>
                <w:szCs w:val="16"/>
              </w:rPr>
              <w:t>,</w:t>
            </w:r>
            <w:r w:rsidRPr="006C04A4">
              <w:rPr>
                <w:rFonts w:ascii="Arial" w:hAnsi="Arial" w:cs="Arial"/>
                <w:sz w:val="16"/>
                <w:szCs w:val="16"/>
                <w:cs/>
              </w:rPr>
              <w:t>418</w:t>
            </w:r>
            <w:r w:rsidRPr="006C04A4">
              <w:rPr>
                <w:rFonts w:ascii="Arial" w:hAnsi="Arial" w:cs="Arial"/>
                <w:sz w:val="16"/>
                <w:szCs w:val="16"/>
              </w:rPr>
              <w:t>,</w:t>
            </w:r>
            <w:r w:rsidRPr="006C04A4">
              <w:rPr>
                <w:rFonts w:ascii="Arial" w:hAnsi="Arial" w:cs="Arial"/>
                <w:sz w:val="16"/>
                <w:szCs w:val="16"/>
                <w:cs/>
              </w:rPr>
              <w:t>190</w:t>
            </w:r>
          </w:p>
        </w:tc>
        <w:tc>
          <w:tcPr>
            <w:tcW w:w="1152" w:type="dxa"/>
          </w:tcPr>
          <w:p w14:paraId="5592868C" w14:textId="02E77C9D" w:rsidR="00214D23" w:rsidRPr="00DD0695" w:rsidRDefault="00214D23" w:rsidP="00214D23">
            <w:pPr>
              <w:pBdr>
                <w:bottom w:val="single" w:sz="12" w:space="1" w:color="auto"/>
              </w:pBdr>
              <w:spacing w:line="360" w:lineRule="auto"/>
              <w:ind w:right="-18"/>
              <w:jc w:val="right"/>
              <w:rPr>
                <w:rFonts w:ascii="Arial" w:hAnsi="Arial" w:cs="Arial"/>
                <w:sz w:val="16"/>
                <w:szCs w:val="16"/>
                <w:lang w:val="en-GB"/>
              </w:rPr>
            </w:pPr>
            <w:r w:rsidRPr="00DD0695">
              <w:rPr>
                <w:rFonts w:ascii="Arial" w:hAnsi="Arial" w:cs="Arial"/>
                <w:sz w:val="16"/>
                <w:szCs w:val="16"/>
              </w:rPr>
              <w:t>1,210,285</w:t>
            </w:r>
          </w:p>
        </w:tc>
      </w:tr>
      <w:tr w:rsidR="00214D23" w:rsidRPr="00DD0695" w14:paraId="05DADB93" w14:textId="77777777" w:rsidTr="000B6FDC">
        <w:tc>
          <w:tcPr>
            <w:tcW w:w="2282" w:type="dxa"/>
          </w:tcPr>
          <w:p w14:paraId="420DA818" w14:textId="77777777" w:rsidR="00214D23" w:rsidRPr="00DD0695" w:rsidRDefault="00214D23" w:rsidP="00214D23">
            <w:pPr>
              <w:tabs>
                <w:tab w:val="left" w:pos="540"/>
              </w:tabs>
              <w:spacing w:line="360" w:lineRule="auto"/>
              <w:ind w:left="173" w:hanging="173"/>
              <w:rPr>
                <w:rFonts w:ascii="Arial" w:hAnsi="Arial" w:cs="Arial"/>
                <w:sz w:val="16"/>
                <w:szCs w:val="16"/>
                <w:u w:val="single"/>
              </w:rPr>
            </w:pPr>
          </w:p>
        </w:tc>
        <w:tc>
          <w:tcPr>
            <w:tcW w:w="2220" w:type="dxa"/>
          </w:tcPr>
          <w:p w14:paraId="20F66B33" w14:textId="77777777" w:rsidR="00214D23" w:rsidRPr="00DD0695" w:rsidRDefault="00214D23" w:rsidP="00214D23">
            <w:pPr>
              <w:tabs>
                <w:tab w:val="left" w:pos="540"/>
              </w:tabs>
              <w:spacing w:line="360" w:lineRule="auto"/>
              <w:ind w:left="173" w:hanging="173"/>
              <w:rPr>
                <w:rFonts w:ascii="Arial" w:hAnsi="Arial" w:cs="Arial"/>
                <w:sz w:val="16"/>
                <w:szCs w:val="16"/>
                <w:u w:val="single"/>
              </w:rPr>
            </w:pPr>
          </w:p>
        </w:tc>
        <w:tc>
          <w:tcPr>
            <w:tcW w:w="1117" w:type="dxa"/>
            <w:vAlign w:val="bottom"/>
          </w:tcPr>
          <w:p w14:paraId="287B4C22" w14:textId="77777777" w:rsidR="00214D23" w:rsidRPr="00DD0695" w:rsidRDefault="00214D23" w:rsidP="00214D23">
            <w:pPr>
              <w:tabs>
                <w:tab w:val="left" w:pos="540"/>
              </w:tabs>
              <w:spacing w:line="360" w:lineRule="auto"/>
              <w:ind w:left="173" w:hanging="173"/>
              <w:rPr>
                <w:rFonts w:ascii="Arial" w:hAnsi="Arial" w:cs="Arial"/>
                <w:sz w:val="16"/>
                <w:szCs w:val="16"/>
                <w:u w:val="single"/>
              </w:rPr>
            </w:pPr>
          </w:p>
        </w:tc>
        <w:tc>
          <w:tcPr>
            <w:tcW w:w="1117" w:type="dxa"/>
            <w:vAlign w:val="bottom"/>
          </w:tcPr>
          <w:p w14:paraId="1D248E91" w14:textId="77777777" w:rsidR="00214D23" w:rsidRPr="00DD0695" w:rsidRDefault="00214D23" w:rsidP="00214D23">
            <w:pPr>
              <w:tabs>
                <w:tab w:val="left" w:pos="540"/>
              </w:tabs>
              <w:spacing w:line="360" w:lineRule="auto"/>
              <w:ind w:left="173" w:hanging="173"/>
              <w:rPr>
                <w:rFonts w:ascii="Arial" w:hAnsi="Arial" w:cs="Arial"/>
                <w:sz w:val="16"/>
                <w:szCs w:val="16"/>
                <w:u w:val="single"/>
                <w:cs/>
              </w:rPr>
            </w:pPr>
          </w:p>
        </w:tc>
        <w:tc>
          <w:tcPr>
            <w:tcW w:w="1139" w:type="dxa"/>
            <w:vAlign w:val="bottom"/>
          </w:tcPr>
          <w:p w14:paraId="1E7E1ED4" w14:textId="77777777" w:rsidR="00214D23" w:rsidRPr="00DD0695" w:rsidRDefault="00214D23" w:rsidP="00214D23">
            <w:pPr>
              <w:tabs>
                <w:tab w:val="left" w:pos="540"/>
              </w:tabs>
              <w:spacing w:line="360" w:lineRule="auto"/>
              <w:ind w:left="173" w:hanging="173"/>
              <w:rPr>
                <w:rFonts w:ascii="Arial" w:hAnsi="Arial" w:cs="Arial"/>
                <w:sz w:val="16"/>
                <w:szCs w:val="16"/>
                <w:u w:val="single"/>
              </w:rPr>
            </w:pPr>
          </w:p>
        </w:tc>
        <w:tc>
          <w:tcPr>
            <w:tcW w:w="1152" w:type="dxa"/>
            <w:vAlign w:val="bottom"/>
          </w:tcPr>
          <w:p w14:paraId="67716FCC" w14:textId="77777777" w:rsidR="00214D23" w:rsidRPr="00DD0695" w:rsidRDefault="00214D23" w:rsidP="00214D23">
            <w:pPr>
              <w:tabs>
                <w:tab w:val="left" w:pos="540"/>
              </w:tabs>
              <w:spacing w:line="360" w:lineRule="auto"/>
              <w:ind w:left="173" w:hanging="173"/>
              <w:rPr>
                <w:rFonts w:ascii="Arial" w:hAnsi="Arial" w:cs="Arial"/>
                <w:sz w:val="16"/>
                <w:szCs w:val="16"/>
                <w:u w:val="single"/>
              </w:rPr>
            </w:pPr>
          </w:p>
        </w:tc>
      </w:tr>
      <w:tr w:rsidR="006C04A4" w:rsidRPr="00DD0695" w14:paraId="15D8D799" w14:textId="14CBF892" w:rsidTr="000B6FDC">
        <w:tc>
          <w:tcPr>
            <w:tcW w:w="4502" w:type="dxa"/>
            <w:gridSpan w:val="2"/>
          </w:tcPr>
          <w:p w14:paraId="00F0C01F" w14:textId="77777777" w:rsidR="006C04A4" w:rsidRPr="00DD0695" w:rsidRDefault="006C04A4" w:rsidP="006C04A4">
            <w:pPr>
              <w:spacing w:line="360" w:lineRule="auto"/>
              <w:ind w:right="-108"/>
              <w:rPr>
                <w:rFonts w:ascii="Arial" w:hAnsi="Arial" w:cs="Arial"/>
                <w:sz w:val="16"/>
                <w:szCs w:val="16"/>
              </w:rPr>
            </w:pPr>
            <w:r w:rsidRPr="00DD0695">
              <w:rPr>
                <w:rFonts w:ascii="Arial" w:hAnsi="Arial" w:cs="Arial"/>
                <w:sz w:val="16"/>
                <w:szCs w:val="16"/>
                <w:u w:val="single"/>
              </w:rPr>
              <w:t xml:space="preserve">Key management personnel compensation  </w:t>
            </w:r>
          </w:p>
        </w:tc>
        <w:tc>
          <w:tcPr>
            <w:tcW w:w="1117" w:type="dxa"/>
          </w:tcPr>
          <w:p w14:paraId="2F071FB5" w14:textId="77777777" w:rsidR="006C04A4" w:rsidRPr="00DD0695" w:rsidRDefault="006C04A4" w:rsidP="006C04A4">
            <w:pPr>
              <w:tabs>
                <w:tab w:val="left" w:pos="888"/>
              </w:tabs>
              <w:spacing w:line="360" w:lineRule="auto"/>
              <w:ind w:right="-18"/>
              <w:jc w:val="center"/>
              <w:rPr>
                <w:rFonts w:ascii="Arial" w:hAnsi="Arial" w:cs="Arial"/>
                <w:sz w:val="16"/>
                <w:szCs w:val="16"/>
                <w:lang w:val="en-GB"/>
              </w:rPr>
            </w:pPr>
          </w:p>
        </w:tc>
        <w:tc>
          <w:tcPr>
            <w:tcW w:w="1117" w:type="dxa"/>
          </w:tcPr>
          <w:p w14:paraId="3F58304E" w14:textId="77777777" w:rsidR="006C04A4" w:rsidRPr="00DD0695" w:rsidRDefault="006C04A4" w:rsidP="006C04A4">
            <w:pPr>
              <w:tabs>
                <w:tab w:val="left" w:pos="888"/>
              </w:tabs>
              <w:spacing w:line="360" w:lineRule="auto"/>
              <w:ind w:right="-18"/>
              <w:jc w:val="right"/>
              <w:rPr>
                <w:rFonts w:ascii="Arial" w:hAnsi="Arial" w:cs="Arial"/>
                <w:sz w:val="16"/>
                <w:szCs w:val="16"/>
                <w:lang w:val="en-GB"/>
              </w:rPr>
            </w:pPr>
          </w:p>
        </w:tc>
        <w:tc>
          <w:tcPr>
            <w:tcW w:w="1139" w:type="dxa"/>
          </w:tcPr>
          <w:p w14:paraId="3542059A" w14:textId="77777777" w:rsidR="006C04A4" w:rsidRPr="00DD0695" w:rsidRDefault="006C04A4" w:rsidP="006C04A4">
            <w:pPr>
              <w:tabs>
                <w:tab w:val="left" w:pos="888"/>
              </w:tabs>
              <w:spacing w:line="360" w:lineRule="auto"/>
              <w:ind w:right="-18"/>
              <w:jc w:val="right"/>
              <w:rPr>
                <w:rFonts w:ascii="Arial" w:hAnsi="Arial" w:cs="Arial"/>
                <w:sz w:val="16"/>
                <w:szCs w:val="16"/>
                <w:lang w:val="en-GB"/>
              </w:rPr>
            </w:pPr>
          </w:p>
        </w:tc>
        <w:tc>
          <w:tcPr>
            <w:tcW w:w="1152" w:type="dxa"/>
          </w:tcPr>
          <w:p w14:paraId="40DDBE43" w14:textId="77777777" w:rsidR="006C04A4" w:rsidRPr="00DD0695" w:rsidRDefault="006C04A4" w:rsidP="006C04A4">
            <w:pPr>
              <w:tabs>
                <w:tab w:val="left" w:pos="888"/>
              </w:tabs>
              <w:spacing w:line="360" w:lineRule="auto"/>
              <w:ind w:right="-18"/>
              <w:jc w:val="right"/>
              <w:rPr>
                <w:rFonts w:ascii="Arial" w:hAnsi="Arial" w:cs="Arial"/>
                <w:sz w:val="16"/>
                <w:szCs w:val="16"/>
                <w:lang w:val="en-GB"/>
              </w:rPr>
            </w:pPr>
          </w:p>
        </w:tc>
      </w:tr>
      <w:tr w:rsidR="00A2081C" w:rsidRPr="00DD0695" w14:paraId="22132096" w14:textId="0BF44979" w:rsidTr="000B6FDC">
        <w:tc>
          <w:tcPr>
            <w:tcW w:w="4502" w:type="dxa"/>
            <w:gridSpan w:val="2"/>
            <w:vAlign w:val="bottom"/>
          </w:tcPr>
          <w:p w14:paraId="3AD3D875" w14:textId="55720EE2" w:rsidR="00A2081C" w:rsidRPr="00DD0695" w:rsidRDefault="00A2081C" w:rsidP="00A2081C">
            <w:pPr>
              <w:spacing w:line="360" w:lineRule="auto"/>
              <w:ind w:right="-108"/>
              <w:rPr>
                <w:rFonts w:ascii="Arial" w:hAnsi="Arial" w:cs="Arial"/>
                <w:sz w:val="16"/>
                <w:szCs w:val="16"/>
              </w:rPr>
            </w:pPr>
            <w:r w:rsidRPr="00DD0695">
              <w:rPr>
                <w:rFonts w:ascii="Arial" w:hAnsi="Arial" w:cs="Arial"/>
                <w:sz w:val="16"/>
                <w:szCs w:val="16"/>
              </w:rPr>
              <w:t xml:space="preserve">   </w:t>
            </w:r>
            <w:r w:rsidRPr="00DD0695">
              <w:rPr>
                <w:rFonts w:ascii="Arial" w:hAnsi="Arial" w:cs="Arial"/>
                <w:sz w:val="16"/>
                <w:szCs w:val="16"/>
                <w:cs/>
              </w:rPr>
              <w:t xml:space="preserve">  </w:t>
            </w:r>
            <w:r w:rsidRPr="00DD0695">
              <w:rPr>
                <w:rFonts w:ascii="Arial" w:hAnsi="Arial" w:cs="Arial"/>
                <w:sz w:val="16"/>
                <w:szCs w:val="16"/>
              </w:rPr>
              <w:t>Current employment benefits</w:t>
            </w:r>
          </w:p>
        </w:tc>
        <w:tc>
          <w:tcPr>
            <w:tcW w:w="1117" w:type="dxa"/>
          </w:tcPr>
          <w:p w14:paraId="6C23CC1B" w14:textId="7D0F45A1" w:rsidR="00A2081C" w:rsidRPr="0043085D" w:rsidRDefault="00F92033" w:rsidP="00A2081C">
            <w:pPr>
              <w:tabs>
                <w:tab w:val="left" w:pos="888"/>
              </w:tabs>
              <w:spacing w:line="360" w:lineRule="auto"/>
              <w:ind w:right="-18"/>
              <w:jc w:val="right"/>
              <w:rPr>
                <w:rFonts w:ascii="Arial" w:hAnsi="Arial" w:cs="Arial"/>
                <w:sz w:val="16"/>
                <w:szCs w:val="16"/>
              </w:rPr>
            </w:pPr>
            <w:r w:rsidRPr="0043085D">
              <w:rPr>
                <w:rFonts w:ascii="Arial" w:hAnsi="Arial" w:cs="Arial"/>
                <w:sz w:val="16"/>
                <w:szCs w:val="16"/>
              </w:rPr>
              <w:t>29,513,600</w:t>
            </w:r>
          </w:p>
        </w:tc>
        <w:tc>
          <w:tcPr>
            <w:tcW w:w="1117" w:type="dxa"/>
          </w:tcPr>
          <w:p w14:paraId="345A0C37" w14:textId="5B1DDAA6" w:rsidR="00A2081C" w:rsidRPr="00DD0695" w:rsidRDefault="00A2081C" w:rsidP="00A2081C">
            <w:pPr>
              <w:tabs>
                <w:tab w:val="left" w:pos="888"/>
              </w:tabs>
              <w:spacing w:line="360" w:lineRule="auto"/>
              <w:ind w:right="-18"/>
              <w:jc w:val="right"/>
              <w:rPr>
                <w:rFonts w:ascii="Arial" w:hAnsi="Arial" w:cs="Arial"/>
                <w:sz w:val="16"/>
                <w:szCs w:val="16"/>
                <w:lang w:val="en-GB"/>
              </w:rPr>
            </w:pPr>
            <w:r w:rsidRPr="00DD0695">
              <w:rPr>
                <w:rFonts w:ascii="Arial" w:hAnsi="Arial" w:cs="Arial"/>
                <w:sz w:val="16"/>
                <w:szCs w:val="16"/>
              </w:rPr>
              <w:t>16,815,333</w:t>
            </w:r>
          </w:p>
        </w:tc>
        <w:tc>
          <w:tcPr>
            <w:tcW w:w="1139" w:type="dxa"/>
          </w:tcPr>
          <w:p w14:paraId="7D935CBD" w14:textId="5F4D0A5C" w:rsidR="00A2081C" w:rsidRPr="00A2081C" w:rsidRDefault="00A2081C" w:rsidP="00A2081C">
            <w:pPr>
              <w:tabs>
                <w:tab w:val="left" w:pos="888"/>
              </w:tabs>
              <w:spacing w:line="360" w:lineRule="auto"/>
              <w:ind w:right="-18"/>
              <w:jc w:val="right"/>
              <w:rPr>
                <w:rFonts w:ascii="Arial" w:hAnsi="Arial" w:cs="Arial"/>
                <w:sz w:val="16"/>
                <w:szCs w:val="16"/>
              </w:rPr>
            </w:pPr>
            <w:r w:rsidRPr="00A2081C">
              <w:rPr>
                <w:rFonts w:ascii="Arial" w:hAnsi="Arial" w:cs="Arial"/>
                <w:sz w:val="16"/>
                <w:szCs w:val="16"/>
              </w:rPr>
              <w:t>20,513,600</w:t>
            </w:r>
          </w:p>
        </w:tc>
        <w:tc>
          <w:tcPr>
            <w:tcW w:w="1152" w:type="dxa"/>
          </w:tcPr>
          <w:p w14:paraId="1959B8CC" w14:textId="76DD4540" w:rsidR="00A2081C" w:rsidRPr="00DD0695" w:rsidRDefault="00A2081C" w:rsidP="00A2081C">
            <w:pPr>
              <w:tabs>
                <w:tab w:val="left" w:pos="888"/>
              </w:tabs>
              <w:spacing w:line="360" w:lineRule="auto"/>
              <w:ind w:right="-18"/>
              <w:jc w:val="right"/>
              <w:rPr>
                <w:rFonts w:ascii="Arial" w:hAnsi="Arial" w:cs="Arial"/>
                <w:sz w:val="16"/>
                <w:szCs w:val="16"/>
                <w:lang w:val="en-GB"/>
              </w:rPr>
            </w:pPr>
            <w:r w:rsidRPr="00DD0695">
              <w:rPr>
                <w:rFonts w:ascii="Arial" w:hAnsi="Arial" w:cs="Arial"/>
                <w:sz w:val="16"/>
                <w:szCs w:val="16"/>
                <w:lang w:val="en-GB"/>
              </w:rPr>
              <w:t>13,815,333</w:t>
            </w:r>
          </w:p>
        </w:tc>
      </w:tr>
      <w:tr w:rsidR="00A2081C" w:rsidRPr="00DD0695" w14:paraId="29E6D213" w14:textId="6DD45726" w:rsidTr="000B6FDC">
        <w:tc>
          <w:tcPr>
            <w:tcW w:w="4502" w:type="dxa"/>
            <w:gridSpan w:val="2"/>
            <w:vAlign w:val="bottom"/>
          </w:tcPr>
          <w:p w14:paraId="52D5CFFD" w14:textId="31B60486" w:rsidR="00A2081C" w:rsidRPr="00DD0695" w:rsidRDefault="00A2081C" w:rsidP="00A2081C">
            <w:pPr>
              <w:spacing w:line="360" w:lineRule="auto"/>
              <w:ind w:right="-108"/>
              <w:rPr>
                <w:rFonts w:ascii="Arial" w:hAnsi="Arial" w:cs="Arial"/>
                <w:sz w:val="16"/>
                <w:szCs w:val="16"/>
              </w:rPr>
            </w:pPr>
            <w:r w:rsidRPr="00DD0695">
              <w:rPr>
                <w:rFonts w:ascii="Arial" w:hAnsi="Arial" w:cs="Arial"/>
                <w:sz w:val="16"/>
                <w:szCs w:val="16"/>
              </w:rPr>
              <w:t xml:space="preserve">   </w:t>
            </w:r>
            <w:r w:rsidRPr="00DD0695">
              <w:rPr>
                <w:rFonts w:ascii="Arial" w:hAnsi="Arial" w:cs="Arial"/>
                <w:sz w:val="16"/>
                <w:szCs w:val="16"/>
                <w:cs/>
              </w:rPr>
              <w:t xml:space="preserve">  </w:t>
            </w:r>
            <w:r w:rsidRPr="00DD0695">
              <w:rPr>
                <w:rFonts w:ascii="Arial" w:hAnsi="Arial" w:cs="Arial"/>
                <w:sz w:val="16"/>
                <w:szCs w:val="16"/>
              </w:rPr>
              <w:t>Post - employment benefits</w:t>
            </w:r>
          </w:p>
        </w:tc>
        <w:tc>
          <w:tcPr>
            <w:tcW w:w="1117" w:type="dxa"/>
          </w:tcPr>
          <w:p w14:paraId="6F991145" w14:textId="7F925BD0" w:rsidR="00A2081C" w:rsidRPr="0043085D" w:rsidRDefault="00A2081C" w:rsidP="00A2081C">
            <w:pPr>
              <w:pBdr>
                <w:bottom w:val="single" w:sz="4" w:space="1" w:color="auto"/>
              </w:pBdr>
              <w:tabs>
                <w:tab w:val="left" w:pos="888"/>
              </w:tabs>
              <w:spacing w:line="360" w:lineRule="auto"/>
              <w:ind w:right="-18"/>
              <w:jc w:val="right"/>
              <w:rPr>
                <w:rFonts w:ascii="Arial" w:hAnsi="Arial" w:cs="Arial"/>
                <w:sz w:val="16"/>
                <w:szCs w:val="16"/>
              </w:rPr>
            </w:pPr>
            <w:r w:rsidRPr="0043085D">
              <w:rPr>
                <w:rFonts w:ascii="Arial" w:hAnsi="Arial" w:cs="Arial"/>
                <w:sz w:val="16"/>
                <w:szCs w:val="16"/>
              </w:rPr>
              <w:t>457,156</w:t>
            </w:r>
          </w:p>
        </w:tc>
        <w:tc>
          <w:tcPr>
            <w:tcW w:w="1117" w:type="dxa"/>
          </w:tcPr>
          <w:p w14:paraId="5E3887A4" w14:textId="6D379666" w:rsidR="00A2081C" w:rsidRPr="00DD0695" w:rsidRDefault="00A2081C" w:rsidP="00A2081C">
            <w:pPr>
              <w:pBdr>
                <w:bottom w:val="single" w:sz="4" w:space="1" w:color="auto"/>
              </w:pBdr>
              <w:tabs>
                <w:tab w:val="left" w:pos="888"/>
              </w:tabs>
              <w:spacing w:line="360" w:lineRule="auto"/>
              <w:ind w:right="-18"/>
              <w:jc w:val="right"/>
              <w:rPr>
                <w:rFonts w:ascii="Arial" w:hAnsi="Arial" w:cs="Arial"/>
                <w:sz w:val="16"/>
                <w:szCs w:val="16"/>
                <w:lang w:val="en-GB"/>
              </w:rPr>
            </w:pPr>
            <w:r w:rsidRPr="00DD0695">
              <w:rPr>
                <w:rFonts w:ascii="Arial" w:hAnsi="Arial" w:cs="Arial"/>
                <w:sz w:val="16"/>
                <w:szCs w:val="16"/>
              </w:rPr>
              <w:t>1,294,483</w:t>
            </w:r>
          </w:p>
        </w:tc>
        <w:tc>
          <w:tcPr>
            <w:tcW w:w="1139" w:type="dxa"/>
            <w:vAlign w:val="center"/>
          </w:tcPr>
          <w:p w14:paraId="39B876EB" w14:textId="29934629" w:rsidR="00A2081C" w:rsidRPr="00DD0695" w:rsidRDefault="00A2081C" w:rsidP="00A2081C">
            <w:pPr>
              <w:pBdr>
                <w:bottom w:val="single" w:sz="4" w:space="1" w:color="auto"/>
              </w:pBdr>
              <w:tabs>
                <w:tab w:val="left" w:pos="888"/>
              </w:tabs>
              <w:spacing w:line="360" w:lineRule="auto"/>
              <w:ind w:right="-18"/>
              <w:jc w:val="right"/>
              <w:rPr>
                <w:rFonts w:ascii="Arial" w:hAnsi="Arial" w:cs="Arial"/>
                <w:sz w:val="16"/>
                <w:szCs w:val="16"/>
              </w:rPr>
            </w:pPr>
            <w:r w:rsidRPr="00A2081C">
              <w:rPr>
                <w:rFonts w:ascii="Arial" w:hAnsi="Arial" w:cs="Arial"/>
                <w:sz w:val="16"/>
                <w:szCs w:val="16"/>
              </w:rPr>
              <w:t>457,156</w:t>
            </w:r>
          </w:p>
        </w:tc>
        <w:tc>
          <w:tcPr>
            <w:tcW w:w="1152" w:type="dxa"/>
            <w:vAlign w:val="center"/>
          </w:tcPr>
          <w:p w14:paraId="74B6F520" w14:textId="21B6AE13" w:rsidR="00A2081C" w:rsidRPr="00DD0695" w:rsidRDefault="00A2081C" w:rsidP="00A2081C">
            <w:pPr>
              <w:pBdr>
                <w:bottom w:val="single" w:sz="4" w:space="1" w:color="auto"/>
              </w:pBdr>
              <w:tabs>
                <w:tab w:val="left" w:pos="888"/>
              </w:tabs>
              <w:spacing w:line="360" w:lineRule="auto"/>
              <w:ind w:right="-18"/>
              <w:jc w:val="right"/>
              <w:rPr>
                <w:rFonts w:ascii="Arial" w:hAnsi="Arial" w:cs="Arial"/>
                <w:sz w:val="16"/>
                <w:szCs w:val="16"/>
                <w:lang w:val="en-GB"/>
              </w:rPr>
            </w:pPr>
            <w:r w:rsidRPr="00DD0695">
              <w:rPr>
                <w:rFonts w:ascii="Arial" w:hAnsi="Arial" w:cs="Arial"/>
                <w:sz w:val="16"/>
                <w:szCs w:val="16"/>
              </w:rPr>
              <w:t>461,150</w:t>
            </w:r>
          </w:p>
        </w:tc>
      </w:tr>
      <w:tr w:rsidR="006C04A4" w:rsidRPr="00DD0695" w14:paraId="62726F91" w14:textId="77777777" w:rsidTr="000B6FDC">
        <w:tc>
          <w:tcPr>
            <w:tcW w:w="2282" w:type="dxa"/>
            <w:vAlign w:val="bottom"/>
          </w:tcPr>
          <w:p w14:paraId="1715E9B6" w14:textId="77777777" w:rsidR="006C04A4" w:rsidRPr="00DD0695" w:rsidRDefault="006C04A4" w:rsidP="006C04A4">
            <w:pPr>
              <w:tabs>
                <w:tab w:val="left" w:pos="540"/>
              </w:tabs>
              <w:spacing w:line="360" w:lineRule="auto"/>
              <w:ind w:left="-42"/>
              <w:rPr>
                <w:rFonts w:ascii="Arial" w:hAnsi="Arial" w:cs="Arial"/>
                <w:sz w:val="16"/>
                <w:szCs w:val="16"/>
              </w:rPr>
            </w:pPr>
            <w:r w:rsidRPr="00DD0695">
              <w:rPr>
                <w:rFonts w:ascii="Arial" w:hAnsi="Arial" w:cs="Arial"/>
                <w:sz w:val="16"/>
                <w:szCs w:val="16"/>
              </w:rPr>
              <w:t>Total</w:t>
            </w:r>
          </w:p>
        </w:tc>
        <w:tc>
          <w:tcPr>
            <w:tcW w:w="2220" w:type="dxa"/>
          </w:tcPr>
          <w:p w14:paraId="3EB3B78B" w14:textId="2308E0DB" w:rsidR="006C04A4" w:rsidRPr="00DD0695" w:rsidRDefault="006C04A4" w:rsidP="006C04A4">
            <w:pPr>
              <w:spacing w:line="360" w:lineRule="auto"/>
              <w:ind w:right="-108"/>
              <w:jc w:val="center"/>
              <w:rPr>
                <w:rFonts w:ascii="Arial" w:hAnsi="Arial" w:cs="Arial"/>
                <w:sz w:val="16"/>
                <w:szCs w:val="16"/>
              </w:rPr>
            </w:pPr>
          </w:p>
        </w:tc>
        <w:tc>
          <w:tcPr>
            <w:tcW w:w="1117" w:type="dxa"/>
          </w:tcPr>
          <w:p w14:paraId="0F9533D4" w14:textId="1734E345" w:rsidR="006C04A4" w:rsidRPr="0043085D" w:rsidRDefault="00F92033" w:rsidP="006C04A4">
            <w:pPr>
              <w:pBdr>
                <w:bottom w:val="single" w:sz="12" w:space="1" w:color="auto"/>
              </w:pBdr>
              <w:tabs>
                <w:tab w:val="left" w:pos="888"/>
              </w:tabs>
              <w:spacing w:line="360" w:lineRule="auto"/>
              <w:ind w:right="-18"/>
              <w:jc w:val="right"/>
              <w:rPr>
                <w:rFonts w:ascii="Arial" w:hAnsi="Arial" w:cstheme="minorBidi"/>
                <w:sz w:val="16"/>
                <w:szCs w:val="16"/>
              </w:rPr>
            </w:pPr>
            <w:r w:rsidRPr="0043085D">
              <w:rPr>
                <w:rFonts w:ascii="Arial" w:hAnsi="Arial" w:cstheme="minorBidi"/>
                <w:sz w:val="16"/>
                <w:szCs w:val="16"/>
              </w:rPr>
              <w:t>29,970,756</w:t>
            </w:r>
          </w:p>
        </w:tc>
        <w:tc>
          <w:tcPr>
            <w:tcW w:w="1117" w:type="dxa"/>
          </w:tcPr>
          <w:p w14:paraId="69F207CE" w14:textId="12904E3C" w:rsidR="006C04A4" w:rsidRPr="00DD0695" w:rsidRDefault="006C04A4" w:rsidP="006C04A4">
            <w:pPr>
              <w:pBdr>
                <w:bottom w:val="single" w:sz="12" w:space="1" w:color="auto"/>
              </w:pBdr>
              <w:tabs>
                <w:tab w:val="left" w:pos="888"/>
              </w:tabs>
              <w:spacing w:line="360" w:lineRule="auto"/>
              <w:ind w:right="-18"/>
              <w:jc w:val="right"/>
              <w:rPr>
                <w:rFonts w:ascii="Arial" w:hAnsi="Arial" w:cs="Arial"/>
                <w:sz w:val="16"/>
                <w:szCs w:val="16"/>
              </w:rPr>
            </w:pPr>
            <w:r w:rsidRPr="00DD0695">
              <w:rPr>
                <w:rFonts w:ascii="Arial" w:hAnsi="Arial" w:cs="Arial"/>
                <w:sz w:val="16"/>
                <w:szCs w:val="16"/>
              </w:rPr>
              <w:t>18,109,816</w:t>
            </w:r>
          </w:p>
        </w:tc>
        <w:tc>
          <w:tcPr>
            <w:tcW w:w="1139" w:type="dxa"/>
          </w:tcPr>
          <w:p w14:paraId="05226818" w14:textId="7CFBB5E8" w:rsidR="006C04A4" w:rsidRPr="00EC227A" w:rsidRDefault="00261819" w:rsidP="006C04A4">
            <w:pPr>
              <w:pBdr>
                <w:bottom w:val="single" w:sz="12" w:space="1" w:color="auto"/>
              </w:pBdr>
              <w:tabs>
                <w:tab w:val="left" w:pos="888"/>
              </w:tabs>
              <w:spacing w:line="360" w:lineRule="auto"/>
              <w:ind w:right="-18"/>
              <w:jc w:val="right"/>
              <w:rPr>
                <w:rFonts w:ascii="Arial" w:hAnsi="Arial" w:cstheme="minorBidi"/>
                <w:sz w:val="16"/>
                <w:szCs w:val="16"/>
                <w:cs/>
              </w:rPr>
            </w:pPr>
            <w:r>
              <w:rPr>
                <w:rFonts w:ascii="Arial" w:hAnsi="Arial" w:cs="Arial"/>
                <w:sz w:val="16"/>
                <w:szCs w:val="16"/>
              </w:rPr>
              <w:t>20,970,756</w:t>
            </w:r>
          </w:p>
        </w:tc>
        <w:tc>
          <w:tcPr>
            <w:tcW w:w="1152" w:type="dxa"/>
          </w:tcPr>
          <w:p w14:paraId="140016AC" w14:textId="1AE38F02" w:rsidR="006C04A4" w:rsidRPr="00DD0695" w:rsidRDefault="006C04A4" w:rsidP="006C04A4">
            <w:pPr>
              <w:pBdr>
                <w:bottom w:val="single" w:sz="12" w:space="1" w:color="auto"/>
              </w:pBdr>
              <w:tabs>
                <w:tab w:val="left" w:pos="888"/>
              </w:tabs>
              <w:spacing w:line="360" w:lineRule="auto"/>
              <w:ind w:right="-18"/>
              <w:jc w:val="right"/>
              <w:rPr>
                <w:rFonts w:ascii="Arial" w:hAnsi="Arial" w:cs="Arial"/>
                <w:sz w:val="16"/>
                <w:szCs w:val="16"/>
                <w:lang w:val="en-GB"/>
              </w:rPr>
            </w:pPr>
            <w:r w:rsidRPr="00DD0695">
              <w:rPr>
                <w:rFonts w:ascii="Arial" w:hAnsi="Arial" w:cs="Arial"/>
                <w:sz w:val="16"/>
                <w:szCs w:val="16"/>
              </w:rPr>
              <w:t>14,276,483</w:t>
            </w:r>
          </w:p>
        </w:tc>
      </w:tr>
    </w:tbl>
    <w:p w14:paraId="45919C97" w14:textId="77777777" w:rsidR="006B1420" w:rsidRDefault="006B1420" w:rsidP="00E455D4">
      <w:pPr>
        <w:tabs>
          <w:tab w:val="left" w:pos="284"/>
        </w:tabs>
        <w:spacing w:line="360" w:lineRule="auto"/>
        <w:ind w:firstLine="405"/>
        <w:jc w:val="both"/>
        <w:rPr>
          <w:rFonts w:ascii="Arial" w:hAnsi="Arial" w:cs="Arial"/>
          <w:sz w:val="19"/>
          <w:szCs w:val="19"/>
        </w:rPr>
      </w:pPr>
    </w:p>
    <w:p w14:paraId="243B9052" w14:textId="6AA48BBC" w:rsidR="0040375B" w:rsidRPr="00C42321" w:rsidRDefault="0040375B" w:rsidP="00E455D4">
      <w:pPr>
        <w:tabs>
          <w:tab w:val="left" w:pos="284"/>
        </w:tabs>
        <w:spacing w:line="360" w:lineRule="auto"/>
        <w:ind w:firstLine="405"/>
        <w:jc w:val="both"/>
        <w:rPr>
          <w:rFonts w:ascii="Arial" w:hAnsi="Arial" w:cstheme="minorBidi"/>
          <w:sz w:val="19"/>
          <w:szCs w:val="19"/>
        </w:rPr>
      </w:pPr>
      <w:r w:rsidRPr="00C42321">
        <w:rPr>
          <w:rFonts w:ascii="Arial" w:hAnsi="Arial" w:cs="Arial"/>
          <w:sz w:val="19"/>
          <w:szCs w:val="19"/>
        </w:rPr>
        <w:t xml:space="preserve">Significant balances with related parties as at </w:t>
      </w:r>
      <w:r w:rsidRPr="00C42321">
        <w:rPr>
          <w:rFonts w:ascii="Arial" w:hAnsi="Arial" w:cs="Arial"/>
          <w:sz w:val="19"/>
          <w:szCs w:val="19"/>
          <w:lang w:val="en-GB"/>
        </w:rPr>
        <w:t xml:space="preserve">31 December </w:t>
      </w:r>
      <w:r w:rsidRPr="00C42321">
        <w:rPr>
          <w:rFonts w:ascii="Arial" w:hAnsi="Arial" w:cs="Arial"/>
          <w:sz w:val="19"/>
          <w:szCs w:val="19"/>
        </w:rPr>
        <w:t>20</w:t>
      </w:r>
      <w:r w:rsidR="00A124F9">
        <w:rPr>
          <w:rFonts w:ascii="Arial" w:hAnsi="Arial" w:cs="Arial"/>
          <w:sz w:val="19"/>
          <w:szCs w:val="19"/>
        </w:rPr>
        <w:t>20</w:t>
      </w:r>
      <w:r w:rsidRPr="00C42321">
        <w:rPr>
          <w:rFonts w:ascii="Arial" w:hAnsi="Arial" w:cs="Arial"/>
          <w:sz w:val="19"/>
          <w:szCs w:val="19"/>
        </w:rPr>
        <w:t xml:space="preserve"> and 201</w:t>
      </w:r>
      <w:r w:rsidR="00A124F9">
        <w:rPr>
          <w:rFonts w:ascii="Arial" w:hAnsi="Arial" w:cs="Arial"/>
          <w:sz w:val="19"/>
          <w:szCs w:val="19"/>
        </w:rPr>
        <w:t>9</w:t>
      </w:r>
      <w:r w:rsidRPr="00C42321">
        <w:rPr>
          <w:rFonts w:ascii="Arial" w:hAnsi="Arial" w:cs="Arial"/>
          <w:sz w:val="19"/>
          <w:szCs w:val="19"/>
        </w:rPr>
        <w:t xml:space="preserve"> are as follows :</w:t>
      </w:r>
    </w:p>
    <w:p w14:paraId="05D9364D" w14:textId="77777777" w:rsidR="008E5B69" w:rsidRPr="00C42321" w:rsidRDefault="008E5B69" w:rsidP="008E5B69">
      <w:pPr>
        <w:tabs>
          <w:tab w:val="left" w:pos="284"/>
        </w:tabs>
        <w:spacing w:line="360" w:lineRule="auto"/>
        <w:ind w:firstLine="426"/>
        <w:jc w:val="both"/>
        <w:rPr>
          <w:rFonts w:ascii="Arial" w:hAnsi="Arial" w:cstheme="minorBidi"/>
          <w:sz w:val="19"/>
          <w:szCs w:val="19"/>
        </w:rPr>
      </w:pPr>
    </w:p>
    <w:tbl>
      <w:tblPr>
        <w:tblW w:w="8961" w:type="dxa"/>
        <w:tblInd w:w="360" w:type="dxa"/>
        <w:tblLayout w:type="fixed"/>
        <w:tblLook w:val="01E0" w:firstRow="1" w:lastRow="1" w:firstColumn="1" w:lastColumn="1" w:noHBand="0" w:noVBand="0"/>
      </w:tblPr>
      <w:tblGrid>
        <w:gridCol w:w="3789"/>
        <w:gridCol w:w="1242"/>
        <w:gridCol w:w="1293"/>
        <w:gridCol w:w="1287"/>
        <w:gridCol w:w="1350"/>
      </w:tblGrid>
      <w:tr w:rsidR="0040375B" w:rsidRPr="00895293" w14:paraId="22A69068" w14:textId="77777777" w:rsidTr="0043085D">
        <w:trPr>
          <w:tblHeader/>
        </w:trPr>
        <w:tc>
          <w:tcPr>
            <w:tcW w:w="3789" w:type="dxa"/>
          </w:tcPr>
          <w:p w14:paraId="1C1C6AA4" w14:textId="77777777" w:rsidR="0040375B" w:rsidRPr="00895293" w:rsidRDefault="0040375B" w:rsidP="00673F6C">
            <w:pPr>
              <w:spacing w:line="360" w:lineRule="auto"/>
              <w:rPr>
                <w:rFonts w:ascii="Arial" w:hAnsi="Arial" w:cs="Arial"/>
                <w:sz w:val="19"/>
                <w:szCs w:val="19"/>
                <w:lang w:val="en-GB"/>
              </w:rPr>
            </w:pPr>
          </w:p>
        </w:tc>
        <w:tc>
          <w:tcPr>
            <w:tcW w:w="5172" w:type="dxa"/>
            <w:gridSpan w:val="4"/>
          </w:tcPr>
          <w:p w14:paraId="0933C8AF" w14:textId="77777777" w:rsidR="0040375B" w:rsidRPr="00895293" w:rsidRDefault="0040375B" w:rsidP="008E5B69">
            <w:pPr>
              <w:spacing w:line="360" w:lineRule="auto"/>
              <w:jc w:val="right"/>
              <w:rPr>
                <w:rFonts w:ascii="Arial" w:hAnsi="Arial" w:cs="Arial"/>
                <w:sz w:val="19"/>
                <w:szCs w:val="19"/>
              </w:rPr>
            </w:pPr>
            <w:r w:rsidRPr="00895293">
              <w:rPr>
                <w:rFonts w:ascii="Arial" w:hAnsi="Arial" w:cs="Arial"/>
                <w:sz w:val="19"/>
                <w:szCs w:val="19"/>
              </w:rPr>
              <w:t>(Unit:  Baht)</w:t>
            </w:r>
          </w:p>
        </w:tc>
      </w:tr>
      <w:tr w:rsidR="0040375B" w:rsidRPr="00895293" w14:paraId="357AF04E" w14:textId="77777777" w:rsidTr="0043085D">
        <w:trPr>
          <w:tblHeader/>
        </w:trPr>
        <w:tc>
          <w:tcPr>
            <w:tcW w:w="3789" w:type="dxa"/>
          </w:tcPr>
          <w:p w14:paraId="6AFEAD69" w14:textId="77777777" w:rsidR="0040375B" w:rsidRPr="00895293" w:rsidRDefault="0040375B" w:rsidP="00673F6C">
            <w:pPr>
              <w:spacing w:line="360" w:lineRule="auto"/>
              <w:rPr>
                <w:rFonts w:ascii="Arial" w:hAnsi="Arial" w:cs="Arial"/>
                <w:sz w:val="19"/>
                <w:szCs w:val="19"/>
                <w:lang w:val="en-GB"/>
              </w:rPr>
            </w:pPr>
          </w:p>
        </w:tc>
        <w:tc>
          <w:tcPr>
            <w:tcW w:w="2535" w:type="dxa"/>
            <w:gridSpan w:val="2"/>
          </w:tcPr>
          <w:p w14:paraId="474F87DC" w14:textId="77777777" w:rsidR="0040375B" w:rsidRPr="00895293" w:rsidRDefault="0040375B" w:rsidP="008E5B69">
            <w:pPr>
              <w:pBdr>
                <w:bottom w:val="single" w:sz="4" w:space="1" w:color="auto"/>
              </w:pBdr>
              <w:spacing w:line="360" w:lineRule="auto"/>
              <w:ind w:left="-30" w:right="-6"/>
              <w:jc w:val="center"/>
              <w:rPr>
                <w:rFonts w:ascii="Arial" w:hAnsi="Arial" w:cs="Arial"/>
                <w:sz w:val="19"/>
                <w:szCs w:val="19"/>
                <w:lang w:val="en-GB"/>
              </w:rPr>
            </w:pPr>
            <w:r w:rsidRPr="00895293">
              <w:rPr>
                <w:rFonts w:ascii="Arial" w:hAnsi="Arial" w:cs="Arial"/>
                <w:sz w:val="19"/>
                <w:szCs w:val="19"/>
              </w:rPr>
              <w:t>Consolidated</w:t>
            </w:r>
            <w:r w:rsidRPr="00895293">
              <w:rPr>
                <w:rFonts w:ascii="Arial" w:hAnsi="Arial" w:cs="Arial"/>
                <w:sz w:val="19"/>
                <w:szCs w:val="19"/>
                <w:lang w:val="en-GB"/>
              </w:rPr>
              <w:t xml:space="preserve"> F/S</w:t>
            </w:r>
          </w:p>
        </w:tc>
        <w:tc>
          <w:tcPr>
            <w:tcW w:w="2637" w:type="dxa"/>
            <w:gridSpan w:val="2"/>
          </w:tcPr>
          <w:p w14:paraId="511BE05B" w14:textId="77777777" w:rsidR="0040375B" w:rsidRPr="00895293" w:rsidRDefault="0040375B" w:rsidP="008E5B69">
            <w:pPr>
              <w:pBdr>
                <w:bottom w:val="single" w:sz="4" w:space="1" w:color="auto"/>
              </w:pBdr>
              <w:spacing w:line="360" w:lineRule="auto"/>
              <w:ind w:left="-30" w:right="-6"/>
              <w:jc w:val="center"/>
              <w:rPr>
                <w:rFonts w:ascii="Arial" w:hAnsi="Arial" w:cs="Arial"/>
                <w:sz w:val="19"/>
                <w:szCs w:val="19"/>
                <w:lang w:val="en-GB"/>
              </w:rPr>
            </w:pPr>
            <w:r w:rsidRPr="00895293">
              <w:rPr>
                <w:rFonts w:ascii="Arial" w:hAnsi="Arial" w:cs="Arial"/>
                <w:sz w:val="19"/>
                <w:szCs w:val="19"/>
              </w:rPr>
              <w:t>Separate F/S</w:t>
            </w:r>
          </w:p>
        </w:tc>
      </w:tr>
      <w:tr w:rsidR="00A124F9" w:rsidRPr="00895293" w14:paraId="49C9E2B6" w14:textId="77777777" w:rsidTr="0043085D">
        <w:trPr>
          <w:tblHeader/>
        </w:trPr>
        <w:tc>
          <w:tcPr>
            <w:tcW w:w="3789" w:type="dxa"/>
          </w:tcPr>
          <w:p w14:paraId="4861B3BB" w14:textId="77777777" w:rsidR="00A124F9" w:rsidRPr="00895293" w:rsidRDefault="00A124F9" w:rsidP="00A124F9">
            <w:pPr>
              <w:spacing w:line="360" w:lineRule="auto"/>
              <w:rPr>
                <w:rFonts w:ascii="Arial" w:hAnsi="Arial" w:cs="Arial"/>
                <w:sz w:val="19"/>
                <w:szCs w:val="19"/>
                <w:lang w:val="en-GB"/>
              </w:rPr>
            </w:pPr>
          </w:p>
        </w:tc>
        <w:tc>
          <w:tcPr>
            <w:tcW w:w="1242" w:type="dxa"/>
          </w:tcPr>
          <w:p w14:paraId="6738ED24" w14:textId="3BBE225A" w:rsidR="00A124F9" w:rsidRPr="00895293" w:rsidRDefault="00A124F9" w:rsidP="00A124F9">
            <w:pPr>
              <w:pBdr>
                <w:bottom w:val="single" w:sz="4" w:space="1" w:color="auto"/>
              </w:pBdr>
              <w:spacing w:line="360" w:lineRule="auto"/>
              <w:ind w:firstLine="6"/>
              <w:jc w:val="center"/>
              <w:rPr>
                <w:rFonts w:ascii="Arial" w:hAnsi="Arial" w:cs="Arial"/>
                <w:sz w:val="19"/>
                <w:szCs w:val="19"/>
              </w:rPr>
            </w:pPr>
            <w:r w:rsidRPr="00895293">
              <w:rPr>
                <w:rFonts w:ascii="Arial" w:hAnsi="Arial" w:cs="Arial"/>
                <w:sz w:val="19"/>
                <w:szCs w:val="19"/>
                <w:lang w:val="en-GB"/>
              </w:rPr>
              <w:t>20</w:t>
            </w:r>
            <w:r>
              <w:rPr>
                <w:rFonts w:ascii="Arial" w:hAnsi="Arial" w:cs="Arial"/>
                <w:sz w:val="19"/>
                <w:szCs w:val="19"/>
                <w:lang w:val="en-GB"/>
              </w:rPr>
              <w:t>20</w:t>
            </w:r>
          </w:p>
        </w:tc>
        <w:tc>
          <w:tcPr>
            <w:tcW w:w="1293" w:type="dxa"/>
          </w:tcPr>
          <w:p w14:paraId="0DEE609D" w14:textId="02326570" w:rsidR="00A124F9" w:rsidRPr="00895293" w:rsidRDefault="00A124F9" w:rsidP="00A124F9">
            <w:pPr>
              <w:pBdr>
                <w:bottom w:val="single" w:sz="4" w:space="1" w:color="auto"/>
              </w:pBdr>
              <w:spacing w:line="360" w:lineRule="auto"/>
              <w:ind w:firstLine="6"/>
              <w:jc w:val="center"/>
              <w:rPr>
                <w:rFonts w:ascii="Arial" w:hAnsi="Arial" w:cs="Arial"/>
                <w:sz w:val="19"/>
                <w:szCs w:val="19"/>
              </w:rPr>
            </w:pPr>
            <w:r w:rsidRPr="00895293">
              <w:rPr>
                <w:rFonts w:ascii="Arial" w:hAnsi="Arial" w:cs="Arial"/>
                <w:sz w:val="19"/>
                <w:szCs w:val="19"/>
              </w:rPr>
              <w:t>201</w:t>
            </w:r>
            <w:r>
              <w:rPr>
                <w:rFonts w:ascii="Arial" w:hAnsi="Arial" w:cs="Arial"/>
                <w:sz w:val="19"/>
                <w:szCs w:val="19"/>
              </w:rPr>
              <w:t>9</w:t>
            </w:r>
          </w:p>
        </w:tc>
        <w:tc>
          <w:tcPr>
            <w:tcW w:w="1287" w:type="dxa"/>
          </w:tcPr>
          <w:p w14:paraId="0CFD150B" w14:textId="71A0EA61" w:rsidR="00A124F9" w:rsidRPr="00895293" w:rsidRDefault="00A124F9" w:rsidP="00A124F9">
            <w:pPr>
              <w:pBdr>
                <w:bottom w:val="single" w:sz="4" w:space="1" w:color="auto"/>
              </w:pBdr>
              <w:spacing w:line="360" w:lineRule="auto"/>
              <w:ind w:firstLine="6"/>
              <w:jc w:val="center"/>
              <w:rPr>
                <w:rFonts w:ascii="Arial" w:hAnsi="Arial" w:cs="Arial"/>
                <w:sz w:val="19"/>
                <w:szCs w:val="19"/>
              </w:rPr>
            </w:pPr>
            <w:r w:rsidRPr="00895293">
              <w:rPr>
                <w:rFonts w:ascii="Arial" w:hAnsi="Arial" w:cs="Arial"/>
                <w:sz w:val="19"/>
                <w:szCs w:val="19"/>
                <w:lang w:val="en-GB"/>
              </w:rPr>
              <w:t>20</w:t>
            </w:r>
            <w:r>
              <w:rPr>
                <w:rFonts w:ascii="Arial" w:hAnsi="Arial" w:cs="Arial"/>
                <w:sz w:val="19"/>
                <w:szCs w:val="19"/>
                <w:lang w:val="en-GB"/>
              </w:rPr>
              <w:t>20</w:t>
            </w:r>
          </w:p>
        </w:tc>
        <w:tc>
          <w:tcPr>
            <w:tcW w:w="1350" w:type="dxa"/>
          </w:tcPr>
          <w:p w14:paraId="641D0EB3" w14:textId="23213026" w:rsidR="00A124F9" w:rsidRPr="00895293" w:rsidRDefault="00A124F9" w:rsidP="00A124F9">
            <w:pPr>
              <w:pBdr>
                <w:bottom w:val="single" w:sz="4" w:space="1" w:color="auto"/>
              </w:pBdr>
              <w:spacing w:line="360" w:lineRule="auto"/>
              <w:ind w:firstLine="6"/>
              <w:jc w:val="center"/>
              <w:rPr>
                <w:rFonts w:ascii="Arial" w:hAnsi="Arial" w:cs="Arial"/>
                <w:sz w:val="19"/>
                <w:szCs w:val="19"/>
              </w:rPr>
            </w:pPr>
            <w:r w:rsidRPr="00895293">
              <w:rPr>
                <w:rFonts w:ascii="Arial" w:hAnsi="Arial" w:cs="Arial"/>
                <w:sz w:val="19"/>
                <w:szCs w:val="19"/>
              </w:rPr>
              <w:t>201</w:t>
            </w:r>
            <w:r>
              <w:rPr>
                <w:rFonts w:ascii="Arial" w:hAnsi="Arial" w:cs="Arial"/>
                <w:sz w:val="19"/>
                <w:szCs w:val="19"/>
              </w:rPr>
              <w:t>9</w:t>
            </w:r>
          </w:p>
        </w:tc>
      </w:tr>
      <w:tr w:rsidR="00C20890" w:rsidRPr="00895293" w14:paraId="66D648E5" w14:textId="77777777" w:rsidTr="0043085D">
        <w:trPr>
          <w:tblHeader/>
        </w:trPr>
        <w:tc>
          <w:tcPr>
            <w:tcW w:w="3789" w:type="dxa"/>
          </w:tcPr>
          <w:p w14:paraId="06F252EC" w14:textId="77777777" w:rsidR="00C20890" w:rsidRPr="00895293" w:rsidRDefault="00C20890" w:rsidP="00673F6C">
            <w:pPr>
              <w:spacing w:line="360" w:lineRule="auto"/>
              <w:rPr>
                <w:rFonts w:ascii="Arial" w:hAnsi="Arial" w:cs="Arial"/>
                <w:sz w:val="19"/>
                <w:szCs w:val="19"/>
                <w:lang w:val="en-GB"/>
              </w:rPr>
            </w:pPr>
          </w:p>
        </w:tc>
        <w:tc>
          <w:tcPr>
            <w:tcW w:w="1242" w:type="dxa"/>
          </w:tcPr>
          <w:p w14:paraId="1963D931" w14:textId="77777777" w:rsidR="00C20890" w:rsidRPr="00895293" w:rsidRDefault="00C20890" w:rsidP="00C20890">
            <w:pPr>
              <w:spacing w:line="360" w:lineRule="auto"/>
              <w:ind w:firstLine="6"/>
              <w:jc w:val="center"/>
              <w:rPr>
                <w:rFonts w:ascii="Arial" w:hAnsi="Arial" w:cs="Arial"/>
                <w:sz w:val="19"/>
                <w:szCs w:val="19"/>
                <w:lang w:val="en-GB"/>
              </w:rPr>
            </w:pPr>
          </w:p>
        </w:tc>
        <w:tc>
          <w:tcPr>
            <w:tcW w:w="1293" w:type="dxa"/>
          </w:tcPr>
          <w:p w14:paraId="268FDBC8" w14:textId="77777777" w:rsidR="00C20890" w:rsidRPr="00895293" w:rsidRDefault="00C20890" w:rsidP="00C20890">
            <w:pPr>
              <w:spacing w:line="360" w:lineRule="auto"/>
              <w:ind w:firstLine="6"/>
              <w:jc w:val="center"/>
              <w:rPr>
                <w:rFonts w:ascii="Arial" w:hAnsi="Arial" w:cs="Arial"/>
                <w:sz w:val="19"/>
                <w:szCs w:val="19"/>
              </w:rPr>
            </w:pPr>
          </w:p>
        </w:tc>
        <w:tc>
          <w:tcPr>
            <w:tcW w:w="1287" w:type="dxa"/>
          </w:tcPr>
          <w:p w14:paraId="77EF5D39" w14:textId="77777777" w:rsidR="00C20890" w:rsidRPr="00895293" w:rsidRDefault="00C20890" w:rsidP="00C20890">
            <w:pPr>
              <w:spacing w:line="360" w:lineRule="auto"/>
              <w:ind w:firstLine="6"/>
              <w:jc w:val="center"/>
              <w:rPr>
                <w:rFonts w:ascii="Arial" w:hAnsi="Arial" w:cs="Arial"/>
                <w:sz w:val="19"/>
                <w:szCs w:val="19"/>
                <w:lang w:val="en-GB"/>
              </w:rPr>
            </w:pPr>
          </w:p>
        </w:tc>
        <w:tc>
          <w:tcPr>
            <w:tcW w:w="1350" w:type="dxa"/>
          </w:tcPr>
          <w:p w14:paraId="34D83E2E" w14:textId="77777777" w:rsidR="00C20890" w:rsidRPr="00895293" w:rsidRDefault="00C20890" w:rsidP="00C20890">
            <w:pPr>
              <w:spacing w:line="360" w:lineRule="auto"/>
              <w:ind w:firstLine="6"/>
              <w:jc w:val="center"/>
              <w:rPr>
                <w:rFonts w:ascii="Arial" w:hAnsi="Arial" w:cs="Arial"/>
                <w:sz w:val="19"/>
                <w:szCs w:val="19"/>
              </w:rPr>
            </w:pPr>
          </w:p>
        </w:tc>
      </w:tr>
      <w:tr w:rsidR="00C20890" w:rsidRPr="00895293" w14:paraId="18A77F0A" w14:textId="77777777" w:rsidTr="0043085D">
        <w:trPr>
          <w:cantSplit/>
        </w:trPr>
        <w:tc>
          <w:tcPr>
            <w:tcW w:w="3789" w:type="dxa"/>
          </w:tcPr>
          <w:p w14:paraId="5CD9E3E1" w14:textId="3BD6082E" w:rsidR="00C20890" w:rsidRPr="00895293" w:rsidRDefault="00C20890" w:rsidP="00C20890">
            <w:pPr>
              <w:spacing w:line="360" w:lineRule="auto"/>
              <w:rPr>
                <w:rFonts w:ascii="Arial" w:hAnsi="Arial" w:cs="Arial"/>
                <w:sz w:val="19"/>
                <w:szCs w:val="19"/>
              </w:rPr>
            </w:pPr>
            <w:r w:rsidRPr="00895293">
              <w:rPr>
                <w:rFonts w:ascii="Arial" w:hAnsi="Arial" w:cs="Arial"/>
                <w:sz w:val="19"/>
                <w:szCs w:val="19"/>
                <w:u w:val="single"/>
              </w:rPr>
              <w:t>Trade account</w:t>
            </w:r>
            <w:r w:rsidRPr="00895293">
              <w:rPr>
                <w:rFonts w:ascii="Arial" w:hAnsi="Arial" w:cs="Arial"/>
                <w:sz w:val="19"/>
                <w:szCs w:val="19"/>
                <w:u w:val="single"/>
                <w:lang w:val="en-GB"/>
              </w:rPr>
              <w:t>s</w:t>
            </w:r>
            <w:r w:rsidRPr="00895293">
              <w:rPr>
                <w:rFonts w:ascii="Arial" w:hAnsi="Arial" w:cs="Arial"/>
                <w:sz w:val="19"/>
                <w:szCs w:val="19"/>
                <w:u w:val="single"/>
              </w:rPr>
              <w:t xml:space="preserve"> receivable</w:t>
            </w:r>
          </w:p>
        </w:tc>
        <w:tc>
          <w:tcPr>
            <w:tcW w:w="1242" w:type="dxa"/>
          </w:tcPr>
          <w:p w14:paraId="2E081B29" w14:textId="77777777" w:rsidR="00C20890" w:rsidRPr="00895293" w:rsidRDefault="00C20890" w:rsidP="00C20890">
            <w:pPr>
              <w:tabs>
                <w:tab w:val="left" w:pos="5220"/>
              </w:tabs>
              <w:spacing w:line="360" w:lineRule="auto"/>
              <w:ind w:left="-30" w:right="-6"/>
              <w:jc w:val="right"/>
              <w:rPr>
                <w:rFonts w:ascii="Arial" w:hAnsi="Arial" w:cs="Arial"/>
                <w:sz w:val="19"/>
                <w:szCs w:val="19"/>
              </w:rPr>
            </w:pPr>
          </w:p>
        </w:tc>
        <w:tc>
          <w:tcPr>
            <w:tcW w:w="1293" w:type="dxa"/>
          </w:tcPr>
          <w:p w14:paraId="0806C75E" w14:textId="77777777" w:rsidR="00C20890" w:rsidRPr="00895293" w:rsidRDefault="00C20890" w:rsidP="00C20890">
            <w:pPr>
              <w:tabs>
                <w:tab w:val="left" w:pos="5220"/>
              </w:tabs>
              <w:spacing w:line="360" w:lineRule="auto"/>
              <w:ind w:left="-30" w:right="-6"/>
              <w:jc w:val="right"/>
              <w:rPr>
                <w:rFonts w:ascii="Arial" w:hAnsi="Arial" w:cs="Arial"/>
                <w:sz w:val="19"/>
                <w:szCs w:val="19"/>
              </w:rPr>
            </w:pPr>
          </w:p>
        </w:tc>
        <w:tc>
          <w:tcPr>
            <w:tcW w:w="1287" w:type="dxa"/>
          </w:tcPr>
          <w:p w14:paraId="071B21F7" w14:textId="77777777" w:rsidR="00C20890" w:rsidRPr="00895293" w:rsidRDefault="00C20890" w:rsidP="00C20890">
            <w:pPr>
              <w:tabs>
                <w:tab w:val="left" w:pos="5220"/>
              </w:tabs>
              <w:spacing w:line="360" w:lineRule="auto"/>
              <w:ind w:left="-30" w:right="-6"/>
              <w:jc w:val="right"/>
              <w:rPr>
                <w:rFonts w:ascii="Arial" w:hAnsi="Arial" w:cs="Arial"/>
                <w:sz w:val="19"/>
                <w:szCs w:val="19"/>
              </w:rPr>
            </w:pPr>
          </w:p>
        </w:tc>
        <w:tc>
          <w:tcPr>
            <w:tcW w:w="1350" w:type="dxa"/>
          </w:tcPr>
          <w:p w14:paraId="36F2B8C7" w14:textId="77777777" w:rsidR="00C20890" w:rsidRPr="00895293" w:rsidRDefault="00C20890" w:rsidP="00C20890">
            <w:pPr>
              <w:tabs>
                <w:tab w:val="left" w:pos="5220"/>
              </w:tabs>
              <w:spacing w:line="360" w:lineRule="auto"/>
              <w:ind w:left="-30" w:right="-6"/>
              <w:jc w:val="right"/>
              <w:rPr>
                <w:rFonts w:ascii="Arial" w:hAnsi="Arial" w:cs="Arial"/>
                <w:sz w:val="19"/>
                <w:szCs w:val="19"/>
              </w:rPr>
            </w:pPr>
          </w:p>
        </w:tc>
      </w:tr>
      <w:tr w:rsidR="00CD309C" w:rsidRPr="00895293" w14:paraId="58D1AAD0" w14:textId="77777777" w:rsidTr="0043085D">
        <w:trPr>
          <w:cantSplit/>
        </w:trPr>
        <w:tc>
          <w:tcPr>
            <w:tcW w:w="3789" w:type="dxa"/>
          </w:tcPr>
          <w:p w14:paraId="6B0237D7" w14:textId="33A320A2" w:rsidR="00CD309C" w:rsidRPr="00895293" w:rsidRDefault="00CD309C" w:rsidP="00CD309C">
            <w:pPr>
              <w:spacing w:line="360" w:lineRule="auto"/>
              <w:ind w:firstLine="253"/>
              <w:rPr>
                <w:rFonts w:ascii="Arial" w:hAnsi="Arial" w:cs="Arial"/>
                <w:sz w:val="19"/>
                <w:szCs w:val="19"/>
              </w:rPr>
            </w:pPr>
            <w:r w:rsidRPr="00895293">
              <w:rPr>
                <w:rFonts w:ascii="Arial" w:hAnsi="Arial" w:cs="Arial"/>
                <w:sz w:val="19"/>
                <w:szCs w:val="19"/>
                <w:lang w:val="en-GB"/>
              </w:rPr>
              <w:t>Subsidiary company</w:t>
            </w:r>
          </w:p>
        </w:tc>
        <w:tc>
          <w:tcPr>
            <w:tcW w:w="1242" w:type="dxa"/>
            <w:vAlign w:val="bottom"/>
          </w:tcPr>
          <w:p w14:paraId="4F251F74" w14:textId="5FD2D109" w:rsidR="00CD309C" w:rsidRPr="00895293" w:rsidRDefault="00CD309C" w:rsidP="00CD309C">
            <w:pPr>
              <w:tabs>
                <w:tab w:val="left" w:pos="5220"/>
              </w:tabs>
              <w:spacing w:line="360" w:lineRule="auto"/>
              <w:ind w:left="-30" w:right="-6"/>
              <w:rPr>
                <w:rFonts w:ascii="Arial" w:hAnsi="Arial" w:cs="Arial"/>
                <w:sz w:val="19"/>
                <w:szCs w:val="19"/>
              </w:rPr>
            </w:pPr>
            <w:r>
              <w:rPr>
                <w:rFonts w:ascii="Arial" w:hAnsi="Arial" w:cstheme="minorBidi" w:hint="cs"/>
                <w:sz w:val="19"/>
                <w:szCs w:val="19"/>
                <w:cs/>
              </w:rPr>
              <w:t xml:space="preserve">                 </w:t>
            </w:r>
            <w:r w:rsidRPr="00CD309C">
              <w:rPr>
                <w:rFonts w:ascii="Arial" w:hAnsi="Arial" w:cs="Arial"/>
                <w:sz w:val="19"/>
                <w:szCs w:val="19"/>
              </w:rPr>
              <w:t>-</w:t>
            </w:r>
          </w:p>
        </w:tc>
        <w:tc>
          <w:tcPr>
            <w:tcW w:w="1293" w:type="dxa"/>
          </w:tcPr>
          <w:p w14:paraId="5E3471CA" w14:textId="320CF885" w:rsidR="00CD309C" w:rsidRPr="00895293" w:rsidRDefault="00CD309C" w:rsidP="00CD309C">
            <w:pPr>
              <w:tabs>
                <w:tab w:val="left" w:pos="5220"/>
              </w:tabs>
              <w:spacing w:line="360" w:lineRule="auto"/>
              <w:ind w:left="-30" w:right="-6"/>
              <w:jc w:val="center"/>
              <w:rPr>
                <w:rFonts w:ascii="Arial" w:hAnsi="Arial" w:cs="Arial"/>
                <w:sz w:val="19"/>
                <w:szCs w:val="19"/>
              </w:rPr>
            </w:pPr>
            <w:r w:rsidRPr="00895293">
              <w:rPr>
                <w:rFonts w:ascii="Arial" w:hAnsi="Arial" w:cs="Arial"/>
                <w:sz w:val="19"/>
                <w:szCs w:val="19"/>
                <w:cs/>
              </w:rPr>
              <w:t xml:space="preserve">       </w:t>
            </w:r>
            <w:r w:rsidRPr="00895293">
              <w:rPr>
                <w:rFonts w:ascii="Arial" w:hAnsi="Arial" w:cs="Arial"/>
                <w:sz w:val="19"/>
                <w:szCs w:val="19"/>
              </w:rPr>
              <w:t>-</w:t>
            </w:r>
          </w:p>
        </w:tc>
        <w:tc>
          <w:tcPr>
            <w:tcW w:w="1287" w:type="dxa"/>
            <w:vAlign w:val="bottom"/>
          </w:tcPr>
          <w:p w14:paraId="1CFE4B9F" w14:textId="1CD97AF7" w:rsidR="00CD309C" w:rsidRPr="00895293" w:rsidRDefault="00CD309C" w:rsidP="00CD309C">
            <w:pPr>
              <w:tabs>
                <w:tab w:val="left" w:pos="5220"/>
              </w:tabs>
              <w:spacing w:line="360" w:lineRule="auto"/>
              <w:ind w:left="-30" w:right="-6"/>
              <w:jc w:val="right"/>
              <w:rPr>
                <w:rFonts w:ascii="Arial" w:hAnsi="Arial" w:cs="Arial"/>
                <w:sz w:val="19"/>
                <w:szCs w:val="19"/>
                <w:lang w:val="en-GB"/>
              </w:rPr>
            </w:pPr>
            <w:r w:rsidRPr="00CD309C">
              <w:rPr>
                <w:rFonts w:ascii="Arial" w:hAnsi="Arial" w:cs="Arial"/>
                <w:sz w:val="19"/>
                <w:szCs w:val="19"/>
                <w:lang w:val="en-GB"/>
              </w:rPr>
              <w:t>203,846,490</w:t>
            </w:r>
          </w:p>
        </w:tc>
        <w:tc>
          <w:tcPr>
            <w:tcW w:w="1350" w:type="dxa"/>
            <w:vAlign w:val="bottom"/>
          </w:tcPr>
          <w:p w14:paraId="62A7C231" w14:textId="1AA15A80" w:rsidR="00CD309C" w:rsidRPr="00895293" w:rsidRDefault="00CD309C" w:rsidP="00CD309C">
            <w:pPr>
              <w:tabs>
                <w:tab w:val="left" w:pos="5220"/>
              </w:tabs>
              <w:spacing w:line="360" w:lineRule="auto"/>
              <w:ind w:left="-30" w:right="-6"/>
              <w:jc w:val="right"/>
              <w:rPr>
                <w:rFonts w:ascii="Arial" w:hAnsi="Arial" w:cs="Arial"/>
                <w:sz w:val="19"/>
                <w:szCs w:val="19"/>
              </w:rPr>
            </w:pPr>
            <w:r w:rsidRPr="00895293">
              <w:rPr>
                <w:rFonts w:ascii="Arial" w:hAnsi="Arial" w:cs="Arial"/>
                <w:sz w:val="19"/>
                <w:szCs w:val="19"/>
                <w:lang w:val="en-GB"/>
              </w:rPr>
              <w:t>206,019,377</w:t>
            </w:r>
          </w:p>
        </w:tc>
      </w:tr>
      <w:tr w:rsidR="00CD309C" w:rsidRPr="00895293" w14:paraId="2A77711E" w14:textId="77777777" w:rsidTr="0043085D">
        <w:trPr>
          <w:cantSplit/>
        </w:trPr>
        <w:tc>
          <w:tcPr>
            <w:tcW w:w="3789" w:type="dxa"/>
          </w:tcPr>
          <w:p w14:paraId="3478A91E" w14:textId="5DABF6E9" w:rsidR="00CD309C" w:rsidRPr="00895293" w:rsidRDefault="00CD309C" w:rsidP="00CD309C">
            <w:pPr>
              <w:spacing w:line="360" w:lineRule="auto"/>
              <w:ind w:left="-30" w:firstLine="283"/>
              <w:rPr>
                <w:rFonts w:ascii="Arial" w:hAnsi="Arial" w:cs="Arial"/>
                <w:sz w:val="19"/>
                <w:szCs w:val="19"/>
              </w:rPr>
            </w:pPr>
            <w:r w:rsidRPr="00895293">
              <w:rPr>
                <w:rFonts w:ascii="Arial" w:hAnsi="Arial" w:cs="Arial"/>
                <w:sz w:val="19"/>
                <w:szCs w:val="19"/>
                <w:lang w:val="en-GB"/>
              </w:rPr>
              <w:t>Related companies</w:t>
            </w:r>
          </w:p>
        </w:tc>
        <w:tc>
          <w:tcPr>
            <w:tcW w:w="1242" w:type="dxa"/>
          </w:tcPr>
          <w:p w14:paraId="13FCB161" w14:textId="742F29F5" w:rsidR="00CD309C" w:rsidRPr="00895293" w:rsidRDefault="00CD309C" w:rsidP="00CD309C">
            <w:pPr>
              <w:pBdr>
                <w:bottom w:val="single" w:sz="4" w:space="1" w:color="auto"/>
              </w:pBdr>
              <w:tabs>
                <w:tab w:val="left" w:pos="5220"/>
              </w:tabs>
              <w:spacing w:line="360" w:lineRule="auto"/>
              <w:ind w:left="-30" w:right="-6"/>
              <w:jc w:val="right"/>
              <w:rPr>
                <w:rFonts w:ascii="Arial" w:hAnsi="Arial" w:cs="Arial"/>
                <w:sz w:val="19"/>
                <w:szCs w:val="19"/>
              </w:rPr>
            </w:pPr>
            <w:r w:rsidRPr="00CD309C">
              <w:rPr>
                <w:rFonts w:ascii="Arial" w:hAnsi="Arial" w:cs="Arial"/>
                <w:sz w:val="19"/>
                <w:szCs w:val="19"/>
              </w:rPr>
              <w:t>553,983</w:t>
            </w:r>
          </w:p>
        </w:tc>
        <w:tc>
          <w:tcPr>
            <w:tcW w:w="1293" w:type="dxa"/>
          </w:tcPr>
          <w:p w14:paraId="602D82AB" w14:textId="4468E483" w:rsidR="00CD309C" w:rsidRPr="00895293" w:rsidRDefault="00CD309C" w:rsidP="00CD309C">
            <w:pPr>
              <w:pBdr>
                <w:bottom w:val="single" w:sz="4" w:space="1" w:color="auto"/>
              </w:pBdr>
              <w:tabs>
                <w:tab w:val="left" w:pos="5220"/>
              </w:tabs>
              <w:spacing w:line="360" w:lineRule="auto"/>
              <w:ind w:left="-30" w:right="-6"/>
              <w:jc w:val="right"/>
              <w:rPr>
                <w:rFonts w:ascii="Arial" w:hAnsi="Arial" w:cs="Arial"/>
                <w:sz w:val="19"/>
                <w:szCs w:val="19"/>
              </w:rPr>
            </w:pPr>
            <w:r w:rsidRPr="00895293">
              <w:rPr>
                <w:rFonts w:ascii="Arial" w:hAnsi="Arial" w:cs="Arial"/>
                <w:sz w:val="19"/>
                <w:szCs w:val="19"/>
              </w:rPr>
              <w:t>920,343</w:t>
            </w:r>
          </w:p>
        </w:tc>
        <w:tc>
          <w:tcPr>
            <w:tcW w:w="1287" w:type="dxa"/>
          </w:tcPr>
          <w:p w14:paraId="4CFACF4F" w14:textId="7905476E" w:rsidR="00CD309C" w:rsidRPr="00CD309C" w:rsidRDefault="00CD309C" w:rsidP="00CD309C">
            <w:pPr>
              <w:pBdr>
                <w:bottom w:val="single" w:sz="4" w:space="1" w:color="auto"/>
              </w:pBdr>
              <w:tabs>
                <w:tab w:val="left" w:pos="5220"/>
              </w:tabs>
              <w:spacing w:line="360" w:lineRule="auto"/>
              <w:ind w:left="-30" w:right="-6"/>
              <w:jc w:val="center"/>
              <w:rPr>
                <w:rFonts w:ascii="Arial" w:hAnsi="Arial" w:cs="Arial"/>
                <w:sz w:val="19"/>
                <w:szCs w:val="19"/>
                <w:lang w:val="en-GB"/>
              </w:rPr>
            </w:pPr>
            <w:r>
              <w:rPr>
                <w:rFonts w:ascii="Arial" w:hAnsi="Arial" w:cstheme="minorBidi" w:hint="cs"/>
                <w:sz w:val="19"/>
                <w:szCs w:val="19"/>
                <w:cs/>
                <w:lang w:val="en-GB"/>
              </w:rPr>
              <w:t xml:space="preserve">       </w:t>
            </w:r>
            <w:r w:rsidRPr="00CD309C">
              <w:rPr>
                <w:rFonts w:ascii="Arial" w:hAnsi="Arial" w:cs="Arial"/>
                <w:sz w:val="19"/>
                <w:szCs w:val="19"/>
                <w:lang w:val="en-GB"/>
              </w:rPr>
              <w:t>-</w:t>
            </w:r>
          </w:p>
        </w:tc>
        <w:tc>
          <w:tcPr>
            <w:tcW w:w="1350" w:type="dxa"/>
          </w:tcPr>
          <w:p w14:paraId="4CEFE6D6" w14:textId="589B3B58" w:rsidR="00CD309C" w:rsidRPr="00895293" w:rsidRDefault="00CD309C" w:rsidP="00CD309C">
            <w:pPr>
              <w:pBdr>
                <w:bottom w:val="single" w:sz="4" w:space="1" w:color="auto"/>
              </w:pBdr>
              <w:tabs>
                <w:tab w:val="left" w:pos="5220"/>
              </w:tabs>
              <w:spacing w:line="360" w:lineRule="auto"/>
              <w:ind w:left="-30" w:right="-6"/>
              <w:rPr>
                <w:rFonts w:ascii="Arial" w:hAnsi="Arial" w:cs="Arial"/>
                <w:sz w:val="19"/>
                <w:szCs w:val="19"/>
              </w:rPr>
            </w:pPr>
            <w:r w:rsidRPr="00895293">
              <w:rPr>
                <w:rFonts w:ascii="Arial" w:hAnsi="Arial" w:cs="Arial"/>
                <w:sz w:val="19"/>
                <w:szCs w:val="19"/>
                <w:cs/>
              </w:rPr>
              <w:t xml:space="preserve">         </w:t>
            </w:r>
            <w:r>
              <w:rPr>
                <w:rFonts w:ascii="Arial" w:hAnsi="Arial" w:cs="Arial"/>
                <w:sz w:val="19"/>
                <w:szCs w:val="19"/>
              </w:rPr>
              <w:t xml:space="preserve">  </w:t>
            </w:r>
            <w:r w:rsidRPr="00895293">
              <w:rPr>
                <w:rFonts w:ascii="Arial" w:hAnsi="Arial" w:cs="Arial"/>
                <w:sz w:val="19"/>
                <w:szCs w:val="19"/>
                <w:cs/>
              </w:rPr>
              <w:t xml:space="preserve">   </w:t>
            </w:r>
            <w:r w:rsidRPr="00895293">
              <w:rPr>
                <w:rFonts w:ascii="Arial" w:hAnsi="Arial" w:cs="Arial"/>
                <w:sz w:val="19"/>
                <w:szCs w:val="19"/>
              </w:rPr>
              <w:t>-</w:t>
            </w:r>
          </w:p>
        </w:tc>
      </w:tr>
      <w:tr w:rsidR="00CD309C" w:rsidRPr="00895293" w14:paraId="36A8F84F" w14:textId="77777777" w:rsidTr="0043085D">
        <w:trPr>
          <w:cantSplit/>
        </w:trPr>
        <w:tc>
          <w:tcPr>
            <w:tcW w:w="3789" w:type="dxa"/>
          </w:tcPr>
          <w:p w14:paraId="2D5A1AC3" w14:textId="443A983F" w:rsidR="00CD309C" w:rsidRPr="00895293" w:rsidRDefault="00CD309C" w:rsidP="00CD309C">
            <w:pPr>
              <w:spacing w:line="360" w:lineRule="auto"/>
              <w:rPr>
                <w:rFonts w:ascii="Arial" w:hAnsi="Arial" w:cs="Arial"/>
                <w:sz w:val="19"/>
                <w:szCs w:val="19"/>
              </w:rPr>
            </w:pPr>
            <w:r w:rsidRPr="00895293">
              <w:rPr>
                <w:rFonts w:ascii="Arial" w:hAnsi="Arial" w:cs="Arial"/>
                <w:sz w:val="19"/>
                <w:szCs w:val="19"/>
              </w:rPr>
              <w:t>Total</w:t>
            </w:r>
          </w:p>
        </w:tc>
        <w:tc>
          <w:tcPr>
            <w:tcW w:w="1242" w:type="dxa"/>
          </w:tcPr>
          <w:p w14:paraId="74C17CE2" w14:textId="50698521" w:rsidR="00CD309C" w:rsidRPr="00895293" w:rsidRDefault="00CD309C" w:rsidP="00CD309C">
            <w:pPr>
              <w:pBdr>
                <w:bottom w:val="single" w:sz="12" w:space="1" w:color="auto"/>
              </w:pBdr>
              <w:tabs>
                <w:tab w:val="left" w:pos="5220"/>
              </w:tabs>
              <w:spacing w:line="360" w:lineRule="auto"/>
              <w:ind w:left="-30" w:right="-6"/>
              <w:jc w:val="right"/>
              <w:rPr>
                <w:rFonts w:ascii="Arial" w:hAnsi="Arial" w:cs="Arial"/>
                <w:sz w:val="19"/>
                <w:szCs w:val="19"/>
              </w:rPr>
            </w:pPr>
            <w:r w:rsidRPr="00CD309C">
              <w:rPr>
                <w:rFonts w:ascii="Arial" w:hAnsi="Arial" w:cs="Arial"/>
                <w:sz w:val="19"/>
                <w:szCs w:val="19"/>
              </w:rPr>
              <w:t>553,983</w:t>
            </w:r>
          </w:p>
        </w:tc>
        <w:tc>
          <w:tcPr>
            <w:tcW w:w="1293" w:type="dxa"/>
          </w:tcPr>
          <w:p w14:paraId="3DE0E655" w14:textId="07133F53" w:rsidR="00CD309C" w:rsidRPr="00895293" w:rsidRDefault="00CD309C" w:rsidP="00CD309C">
            <w:pPr>
              <w:pBdr>
                <w:bottom w:val="single" w:sz="12" w:space="1" w:color="auto"/>
              </w:pBdr>
              <w:tabs>
                <w:tab w:val="left" w:pos="5220"/>
              </w:tabs>
              <w:spacing w:line="360" w:lineRule="auto"/>
              <w:ind w:left="-30" w:right="-6"/>
              <w:jc w:val="right"/>
              <w:rPr>
                <w:rFonts w:ascii="Arial" w:hAnsi="Arial" w:cs="Arial"/>
                <w:sz w:val="19"/>
                <w:szCs w:val="19"/>
              </w:rPr>
            </w:pPr>
            <w:r w:rsidRPr="00895293">
              <w:rPr>
                <w:rFonts w:ascii="Arial" w:hAnsi="Arial" w:cs="Arial"/>
                <w:sz w:val="19"/>
                <w:szCs w:val="19"/>
              </w:rPr>
              <w:t>920,343</w:t>
            </w:r>
          </w:p>
        </w:tc>
        <w:tc>
          <w:tcPr>
            <w:tcW w:w="1287" w:type="dxa"/>
            <w:vAlign w:val="bottom"/>
          </w:tcPr>
          <w:p w14:paraId="77F12B02" w14:textId="18691035" w:rsidR="00CD309C" w:rsidRPr="00895293" w:rsidRDefault="00CD309C" w:rsidP="00CD309C">
            <w:pPr>
              <w:pBdr>
                <w:bottom w:val="single" w:sz="12" w:space="1" w:color="auto"/>
              </w:pBdr>
              <w:tabs>
                <w:tab w:val="left" w:pos="5220"/>
              </w:tabs>
              <w:spacing w:line="360" w:lineRule="auto"/>
              <w:ind w:left="-30" w:right="-6"/>
              <w:jc w:val="right"/>
              <w:rPr>
                <w:rFonts w:ascii="Arial" w:hAnsi="Arial" w:cs="Arial"/>
                <w:sz w:val="19"/>
                <w:szCs w:val="19"/>
                <w:lang w:val="en-GB"/>
              </w:rPr>
            </w:pPr>
            <w:r w:rsidRPr="00CD309C">
              <w:rPr>
                <w:rFonts w:ascii="Arial" w:hAnsi="Arial" w:cs="Arial"/>
                <w:sz w:val="19"/>
                <w:szCs w:val="19"/>
                <w:lang w:val="en-GB"/>
              </w:rPr>
              <w:t>203,846,490</w:t>
            </w:r>
          </w:p>
        </w:tc>
        <w:tc>
          <w:tcPr>
            <w:tcW w:w="1350" w:type="dxa"/>
            <w:vAlign w:val="bottom"/>
          </w:tcPr>
          <w:p w14:paraId="7A0BEDA6" w14:textId="5FA7CB7B" w:rsidR="00CD309C" w:rsidRPr="00895293" w:rsidRDefault="00CD309C" w:rsidP="00CD309C">
            <w:pPr>
              <w:pBdr>
                <w:bottom w:val="single" w:sz="12" w:space="1" w:color="auto"/>
              </w:pBdr>
              <w:tabs>
                <w:tab w:val="left" w:pos="5220"/>
              </w:tabs>
              <w:spacing w:line="360" w:lineRule="auto"/>
              <w:ind w:left="-30" w:right="-6"/>
              <w:jc w:val="right"/>
              <w:rPr>
                <w:rFonts w:ascii="Arial" w:hAnsi="Arial" w:cs="Arial"/>
                <w:sz w:val="19"/>
                <w:szCs w:val="19"/>
              </w:rPr>
            </w:pPr>
            <w:r w:rsidRPr="00895293">
              <w:rPr>
                <w:rFonts w:ascii="Arial" w:hAnsi="Arial" w:cs="Arial"/>
                <w:sz w:val="19"/>
                <w:szCs w:val="19"/>
                <w:lang w:val="en-GB"/>
              </w:rPr>
              <w:t>206,019,377</w:t>
            </w:r>
          </w:p>
        </w:tc>
      </w:tr>
      <w:tr w:rsidR="00A124F9" w:rsidRPr="00895293" w14:paraId="77E23A2C" w14:textId="77777777" w:rsidTr="00753AF6">
        <w:trPr>
          <w:cantSplit/>
        </w:trPr>
        <w:tc>
          <w:tcPr>
            <w:tcW w:w="8961" w:type="dxa"/>
            <w:gridSpan w:val="5"/>
          </w:tcPr>
          <w:p w14:paraId="1756CC24" w14:textId="77777777" w:rsidR="00A124F9" w:rsidRPr="00895293" w:rsidRDefault="00A124F9" w:rsidP="00A124F9">
            <w:pPr>
              <w:spacing w:line="360" w:lineRule="auto"/>
              <w:ind w:left="-30" w:right="-6"/>
              <w:rPr>
                <w:rFonts w:ascii="Arial" w:hAnsi="Arial" w:cs="Arial"/>
                <w:color w:val="993300"/>
                <w:sz w:val="19"/>
                <w:szCs w:val="19"/>
                <w:lang w:val="en-GB"/>
              </w:rPr>
            </w:pPr>
          </w:p>
        </w:tc>
      </w:tr>
      <w:tr w:rsidR="007A4562" w:rsidRPr="00895293" w14:paraId="3F2B765A" w14:textId="77777777" w:rsidTr="00753AF6">
        <w:trPr>
          <w:cantSplit/>
        </w:trPr>
        <w:tc>
          <w:tcPr>
            <w:tcW w:w="8961" w:type="dxa"/>
            <w:gridSpan w:val="5"/>
          </w:tcPr>
          <w:p w14:paraId="2AE21AD0" w14:textId="77777777" w:rsidR="007A4562" w:rsidRPr="00895293" w:rsidRDefault="007A4562" w:rsidP="00A124F9">
            <w:pPr>
              <w:spacing w:line="360" w:lineRule="auto"/>
              <w:ind w:left="-30" w:right="-6"/>
              <w:rPr>
                <w:rFonts w:ascii="Arial" w:hAnsi="Arial" w:cs="Arial"/>
                <w:color w:val="993300"/>
                <w:sz w:val="19"/>
                <w:szCs w:val="19"/>
                <w:lang w:val="en-GB"/>
              </w:rPr>
            </w:pPr>
          </w:p>
        </w:tc>
      </w:tr>
      <w:tr w:rsidR="007A4562" w:rsidRPr="00895293" w14:paraId="3870E3FB" w14:textId="77777777" w:rsidTr="00753AF6">
        <w:trPr>
          <w:cantSplit/>
        </w:trPr>
        <w:tc>
          <w:tcPr>
            <w:tcW w:w="8961" w:type="dxa"/>
            <w:gridSpan w:val="5"/>
          </w:tcPr>
          <w:p w14:paraId="2593F6D4" w14:textId="77777777" w:rsidR="007A4562" w:rsidRPr="00895293" w:rsidRDefault="007A4562" w:rsidP="00A124F9">
            <w:pPr>
              <w:spacing w:line="360" w:lineRule="auto"/>
              <w:ind w:left="-30" w:right="-6"/>
              <w:rPr>
                <w:rFonts w:ascii="Arial" w:hAnsi="Arial" w:cs="Arial"/>
                <w:color w:val="993300"/>
                <w:sz w:val="19"/>
                <w:szCs w:val="19"/>
                <w:lang w:val="en-GB"/>
              </w:rPr>
            </w:pPr>
          </w:p>
        </w:tc>
      </w:tr>
      <w:tr w:rsidR="0043085D" w:rsidRPr="00895293" w14:paraId="19124694" w14:textId="77777777" w:rsidTr="00753AF6">
        <w:trPr>
          <w:cantSplit/>
        </w:trPr>
        <w:tc>
          <w:tcPr>
            <w:tcW w:w="8961" w:type="dxa"/>
            <w:gridSpan w:val="5"/>
          </w:tcPr>
          <w:p w14:paraId="4F1CA5D2" w14:textId="77777777" w:rsidR="0043085D" w:rsidRPr="00895293" w:rsidRDefault="0043085D" w:rsidP="00A124F9">
            <w:pPr>
              <w:spacing w:line="360" w:lineRule="auto"/>
              <w:ind w:left="-30" w:right="-6"/>
              <w:rPr>
                <w:rFonts w:ascii="Arial" w:hAnsi="Arial" w:cs="Arial"/>
                <w:color w:val="993300"/>
                <w:sz w:val="19"/>
                <w:szCs w:val="19"/>
                <w:lang w:val="en-GB"/>
              </w:rPr>
            </w:pPr>
          </w:p>
        </w:tc>
      </w:tr>
      <w:tr w:rsidR="00A124F9" w:rsidRPr="00895293" w14:paraId="77E39896" w14:textId="77777777" w:rsidTr="00753AF6">
        <w:trPr>
          <w:cantSplit/>
        </w:trPr>
        <w:tc>
          <w:tcPr>
            <w:tcW w:w="8961" w:type="dxa"/>
            <w:gridSpan w:val="5"/>
          </w:tcPr>
          <w:p w14:paraId="2A2C130D" w14:textId="09DDEB19" w:rsidR="00A124F9" w:rsidRPr="0043085D" w:rsidRDefault="006B1420" w:rsidP="0043085D">
            <w:pPr>
              <w:spacing w:line="360" w:lineRule="auto"/>
              <w:ind w:left="-30" w:right="-6"/>
            </w:pPr>
            <w:r>
              <w:br w:type="page"/>
            </w:r>
            <w:r w:rsidR="00A124F9" w:rsidRPr="00895293">
              <w:rPr>
                <w:rFonts w:ascii="Arial" w:hAnsi="Arial" w:cs="Arial"/>
                <w:sz w:val="19"/>
                <w:szCs w:val="19"/>
                <w:u w:val="single"/>
              </w:rPr>
              <w:t xml:space="preserve"> </w:t>
            </w:r>
          </w:p>
        </w:tc>
      </w:tr>
      <w:tr w:rsidR="00A124F9" w:rsidRPr="00895293" w14:paraId="4898F072" w14:textId="77777777" w:rsidTr="00753AF6">
        <w:trPr>
          <w:cantSplit/>
        </w:trPr>
        <w:tc>
          <w:tcPr>
            <w:tcW w:w="8961" w:type="dxa"/>
            <w:gridSpan w:val="5"/>
          </w:tcPr>
          <w:p w14:paraId="4E760D95" w14:textId="77777777" w:rsidR="00571019" w:rsidRDefault="00571019" w:rsidP="00A124F9">
            <w:pPr>
              <w:spacing w:line="360" w:lineRule="auto"/>
              <w:ind w:left="-30" w:right="-6"/>
              <w:rPr>
                <w:rFonts w:ascii="Arial" w:hAnsi="Arial" w:cstheme="minorBidi"/>
                <w:sz w:val="19"/>
                <w:szCs w:val="19"/>
                <w:u w:val="single"/>
              </w:rPr>
            </w:pPr>
            <w:r w:rsidRPr="00895293">
              <w:rPr>
                <w:rFonts w:ascii="Arial" w:hAnsi="Arial" w:cs="Arial"/>
                <w:sz w:val="19"/>
                <w:szCs w:val="19"/>
                <w:u w:val="single"/>
              </w:rPr>
              <w:lastRenderedPageBreak/>
              <w:t xml:space="preserve">Trade accounts receivable </w:t>
            </w:r>
          </w:p>
          <w:p w14:paraId="71619B8A" w14:textId="53FAD447" w:rsidR="006B1420" w:rsidRPr="00571019" w:rsidRDefault="00A124F9" w:rsidP="00571019">
            <w:pPr>
              <w:spacing w:line="360" w:lineRule="auto"/>
              <w:ind w:left="-30" w:right="-6"/>
              <w:rPr>
                <w:rFonts w:ascii="Arial" w:hAnsi="Arial" w:cs="Arial"/>
                <w:sz w:val="19"/>
                <w:szCs w:val="19"/>
                <w:u w:val="single"/>
              </w:rPr>
            </w:pPr>
            <w:r w:rsidRPr="00895293">
              <w:rPr>
                <w:rFonts w:ascii="Arial" w:hAnsi="Arial" w:cs="Arial"/>
                <w:sz w:val="19"/>
                <w:szCs w:val="19"/>
                <w:u w:val="single"/>
              </w:rPr>
              <w:t>classified by the age of receivable are as follows:</w:t>
            </w:r>
          </w:p>
        </w:tc>
      </w:tr>
      <w:tr w:rsidR="009D0C1D" w:rsidRPr="00895293" w14:paraId="4CBCCDFC" w14:textId="77777777" w:rsidTr="0043085D">
        <w:trPr>
          <w:cantSplit/>
        </w:trPr>
        <w:tc>
          <w:tcPr>
            <w:tcW w:w="3789" w:type="dxa"/>
          </w:tcPr>
          <w:p w14:paraId="2E4D343C" w14:textId="77777777" w:rsidR="009D0C1D" w:rsidRPr="00895293" w:rsidRDefault="009D0C1D" w:rsidP="009D0C1D">
            <w:pPr>
              <w:spacing w:line="360" w:lineRule="auto"/>
              <w:ind w:firstLine="6"/>
              <w:rPr>
                <w:rFonts w:ascii="Arial" w:hAnsi="Arial" w:cs="Arial"/>
                <w:sz w:val="19"/>
                <w:szCs w:val="19"/>
                <w:cs/>
              </w:rPr>
            </w:pPr>
            <w:r w:rsidRPr="00895293">
              <w:rPr>
                <w:rFonts w:ascii="Arial" w:hAnsi="Arial" w:cs="Arial"/>
                <w:sz w:val="19"/>
                <w:szCs w:val="19"/>
              </w:rPr>
              <w:t>Not yet due</w:t>
            </w:r>
          </w:p>
        </w:tc>
        <w:tc>
          <w:tcPr>
            <w:tcW w:w="1242" w:type="dxa"/>
          </w:tcPr>
          <w:p w14:paraId="62D9AE12" w14:textId="7E225FBB" w:rsidR="009D0C1D" w:rsidRPr="00895293" w:rsidRDefault="009D0C1D" w:rsidP="009D0C1D">
            <w:pPr>
              <w:tabs>
                <w:tab w:val="left" w:pos="5220"/>
              </w:tabs>
              <w:spacing w:line="360" w:lineRule="auto"/>
              <w:ind w:left="-30" w:right="-6"/>
              <w:jc w:val="right"/>
              <w:rPr>
                <w:rFonts w:ascii="Arial" w:hAnsi="Arial" w:cs="Arial"/>
                <w:sz w:val="19"/>
                <w:szCs w:val="19"/>
              </w:rPr>
            </w:pPr>
            <w:r w:rsidRPr="009E11C3">
              <w:rPr>
                <w:rFonts w:ascii="Arial" w:hAnsi="Arial" w:cs="Arial"/>
                <w:sz w:val="19"/>
                <w:szCs w:val="19"/>
              </w:rPr>
              <w:t>210,765</w:t>
            </w:r>
          </w:p>
        </w:tc>
        <w:tc>
          <w:tcPr>
            <w:tcW w:w="1293" w:type="dxa"/>
          </w:tcPr>
          <w:p w14:paraId="53F7E54B" w14:textId="3E128B42" w:rsidR="009D0C1D" w:rsidRPr="00895293" w:rsidRDefault="009D0C1D" w:rsidP="009D0C1D">
            <w:pPr>
              <w:tabs>
                <w:tab w:val="left" w:pos="5220"/>
              </w:tabs>
              <w:spacing w:line="360" w:lineRule="auto"/>
              <w:ind w:left="-30" w:right="-6"/>
              <w:jc w:val="right"/>
              <w:rPr>
                <w:rFonts w:ascii="Arial" w:hAnsi="Arial" w:cs="Arial"/>
                <w:sz w:val="19"/>
                <w:szCs w:val="19"/>
              </w:rPr>
            </w:pPr>
            <w:r w:rsidRPr="00895293">
              <w:rPr>
                <w:rFonts w:ascii="Arial" w:hAnsi="Arial" w:cs="Arial"/>
                <w:sz w:val="19"/>
                <w:szCs w:val="19"/>
              </w:rPr>
              <w:t>251,667</w:t>
            </w:r>
          </w:p>
        </w:tc>
        <w:tc>
          <w:tcPr>
            <w:tcW w:w="1287" w:type="dxa"/>
            <w:vAlign w:val="bottom"/>
          </w:tcPr>
          <w:p w14:paraId="682458A4" w14:textId="73C92E83" w:rsidR="009D0C1D" w:rsidRPr="00895293" w:rsidRDefault="009D0C1D" w:rsidP="009D0C1D">
            <w:pPr>
              <w:tabs>
                <w:tab w:val="left" w:pos="5220"/>
              </w:tabs>
              <w:spacing w:line="360" w:lineRule="auto"/>
              <w:ind w:left="-30" w:right="-6"/>
              <w:jc w:val="right"/>
              <w:rPr>
                <w:rFonts w:ascii="Arial" w:hAnsi="Arial" w:cs="Arial"/>
                <w:sz w:val="19"/>
                <w:szCs w:val="19"/>
              </w:rPr>
            </w:pPr>
            <w:r w:rsidRPr="009D0C1D">
              <w:rPr>
                <w:rFonts w:ascii="Arial" w:hAnsi="Arial" w:cs="Arial"/>
                <w:sz w:val="19"/>
                <w:szCs w:val="19"/>
              </w:rPr>
              <w:t>116,152,247</w:t>
            </w:r>
          </w:p>
        </w:tc>
        <w:tc>
          <w:tcPr>
            <w:tcW w:w="1350" w:type="dxa"/>
            <w:vAlign w:val="bottom"/>
          </w:tcPr>
          <w:p w14:paraId="55698915" w14:textId="545BFDA3" w:rsidR="009D0C1D" w:rsidRPr="00895293" w:rsidRDefault="009D0C1D" w:rsidP="009D0C1D">
            <w:pPr>
              <w:spacing w:line="360" w:lineRule="auto"/>
              <w:ind w:left="-30" w:right="-6"/>
              <w:jc w:val="right"/>
              <w:rPr>
                <w:rFonts w:ascii="Arial" w:hAnsi="Arial" w:cs="Arial"/>
                <w:sz w:val="19"/>
                <w:szCs w:val="19"/>
                <w:lang w:val="en-GB"/>
              </w:rPr>
            </w:pPr>
            <w:r w:rsidRPr="00895293">
              <w:rPr>
                <w:rFonts w:ascii="Arial" w:hAnsi="Arial" w:cs="Arial"/>
                <w:sz w:val="19"/>
                <w:szCs w:val="19"/>
              </w:rPr>
              <w:t>113,105,049</w:t>
            </w:r>
          </w:p>
        </w:tc>
      </w:tr>
      <w:tr w:rsidR="009D0C1D" w:rsidRPr="00895293" w14:paraId="09F81385" w14:textId="77777777" w:rsidTr="0043085D">
        <w:trPr>
          <w:cantSplit/>
        </w:trPr>
        <w:tc>
          <w:tcPr>
            <w:tcW w:w="3789" w:type="dxa"/>
          </w:tcPr>
          <w:p w14:paraId="023710D8" w14:textId="77777777" w:rsidR="009D0C1D" w:rsidRPr="00895293" w:rsidRDefault="009D0C1D" w:rsidP="009D0C1D">
            <w:pPr>
              <w:spacing w:line="360" w:lineRule="auto"/>
              <w:ind w:firstLine="6"/>
              <w:rPr>
                <w:rFonts w:ascii="Arial" w:hAnsi="Arial" w:cs="Arial"/>
                <w:sz w:val="19"/>
                <w:szCs w:val="19"/>
              </w:rPr>
            </w:pPr>
            <w:r w:rsidRPr="00895293">
              <w:rPr>
                <w:rFonts w:ascii="Arial" w:hAnsi="Arial" w:cs="Arial"/>
                <w:sz w:val="19"/>
                <w:szCs w:val="19"/>
              </w:rPr>
              <w:t>Over due</w:t>
            </w:r>
          </w:p>
        </w:tc>
        <w:tc>
          <w:tcPr>
            <w:tcW w:w="1242" w:type="dxa"/>
          </w:tcPr>
          <w:p w14:paraId="158DEF36" w14:textId="77777777" w:rsidR="009D0C1D" w:rsidRPr="00895293" w:rsidRDefault="009D0C1D" w:rsidP="009D0C1D">
            <w:pPr>
              <w:tabs>
                <w:tab w:val="left" w:pos="5220"/>
              </w:tabs>
              <w:spacing w:line="360" w:lineRule="auto"/>
              <w:ind w:left="-30" w:right="-6"/>
              <w:jc w:val="right"/>
              <w:rPr>
                <w:rFonts w:ascii="Arial" w:hAnsi="Arial" w:cs="Arial"/>
                <w:sz w:val="19"/>
                <w:szCs w:val="19"/>
              </w:rPr>
            </w:pPr>
          </w:p>
        </w:tc>
        <w:tc>
          <w:tcPr>
            <w:tcW w:w="1293" w:type="dxa"/>
          </w:tcPr>
          <w:p w14:paraId="011E9BB4" w14:textId="77777777" w:rsidR="009D0C1D" w:rsidRPr="00895293" w:rsidRDefault="009D0C1D" w:rsidP="009D0C1D">
            <w:pPr>
              <w:spacing w:line="360" w:lineRule="auto"/>
              <w:jc w:val="right"/>
              <w:rPr>
                <w:rFonts w:ascii="Arial" w:hAnsi="Arial" w:cs="Arial"/>
                <w:color w:val="993300"/>
                <w:sz w:val="19"/>
                <w:szCs w:val="19"/>
              </w:rPr>
            </w:pPr>
          </w:p>
        </w:tc>
        <w:tc>
          <w:tcPr>
            <w:tcW w:w="1287" w:type="dxa"/>
            <w:vAlign w:val="bottom"/>
          </w:tcPr>
          <w:p w14:paraId="0E47EB89" w14:textId="77777777" w:rsidR="009D0C1D" w:rsidRPr="00895293" w:rsidRDefault="009D0C1D" w:rsidP="009D0C1D">
            <w:pPr>
              <w:tabs>
                <w:tab w:val="left" w:pos="5220"/>
              </w:tabs>
              <w:spacing w:line="360" w:lineRule="auto"/>
              <w:ind w:left="-30" w:right="-6"/>
              <w:jc w:val="right"/>
              <w:rPr>
                <w:rFonts w:ascii="Arial" w:hAnsi="Arial" w:cs="Arial"/>
                <w:sz w:val="19"/>
                <w:szCs w:val="19"/>
              </w:rPr>
            </w:pPr>
          </w:p>
        </w:tc>
        <w:tc>
          <w:tcPr>
            <w:tcW w:w="1350" w:type="dxa"/>
            <w:vAlign w:val="bottom"/>
          </w:tcPr>
          <w:p w14:paraId="7823A183" w14:textId="77777777" w:rsidR="009D0C1D" w:rsidRPr="00895293" w:rsidRDefault="009D0C1D" w:rsidP="009D0C1D">
            <w:pPr>
              <w:spacing w:line="360" w:lineRule="auto"/>
              <w:jc w:val="right"/>
              <w:rPr>
                <w:rFonts w:ascii="Arial" w:hAnsi="Arial" w:cs="Arial"/>
                <w:color w:val="993300"/>
                <w:sz w:val="19"/>
                <w:szCs w:val="19"/>
              </w:rPr>
            </w:pPr>
          </w:p>
        </w:tc>
      </w:tr>
      <w:tr w:rsidR="009D0C1D" w:rsidRPr="00895293" w14:paraId="00B6D114" w14:textId="77777777" w:rsidTr="0043085D">
        <w:trPr>
          <w:cantSplit/>
        </w:trPr>
        <w:tc>
          <w:tcPr>
            <w:tcW w:w="3789" w:type="dxa"/>
          </w:tcPr>
          <w:p w14:paraId="0D1186FF" w14:textId="77777777" w:rsidR="009D0C1D" w:rsidRPr="00895293" w:rsidRDefault="009D0C1D" w:rsidP="009D0C1D">
            <w:pPr>
              <w:spacing w:line="360" w:lineRule="auto"/>
              <w:ind w:left="276" w:firstLine="6"/>
              <w:rPr>
                <w:rFonts w:ascii="Arial" w:hAnsi="Arial" w:cs="Arial"/>
                <w:sz w:val="19"/>
                <w:szCs w:val="19"/>
              </w:rPr>
            </w:pPr>
            <w:r w:rsidRPr="00895293">
              <w:rPr>
                <w:rFonts w:ascii="Arial" w:hAnsi="Arial" w:cs="Arial"/>
                <w:sz w:val="19"/>
                <w:szCs w:val="19"/>
              </w:rPr>
              <w:t>Within 3 months</w:t>
            </w:r>
          </w:p>
        </w:tc>
        <w:tc>
          <w:tcPr>
            <w:tcW w:w="1242" w:type="dxa"/>
          </w:tcPr>
          <w:p w14:paraId="7474A885" w14:textId="07BF8B50" w:rsidR="009D0C1D" w:rsidRPr="00895293" w:rsidRDefault="009D0C1D" w:rsidP="009D0C1D">
            <w:pPr>
              <w:tabs>
                <w:tab w:val="left" w:pos="5220"/>
              </w:tabs>
              <w:spacing w:line="360" w:lineRule="auto"/>
              <w:ind w:left="-30" w:right="-6"/>
              <w:jc w:val="right"/>
              <w:rPr>
                <w:rFonts w:ascii="Arial" w:hAnsi="Arial" w:cs="Arial"/>
                <w:sz w:val="19"/>
                <w:szCs w:val="19"/>
              </w:rPr>
            </w:pPr>
            <w:r w:rsidRPr="009E11C3">
              <w:rPr>
                <w:rFonts w:ascii="Arial" w:hAnsi="Arial" w:cs="Arial"/>
                <w:sz w:val="19"/>
                <w:szCs w:val="19"/>
              </w:rPr>
              <w:t>343,218</w:t>
            </w:r>
          </w:p>
        </w:tc>
        <w:tc>
          <w:tcPr>
            <w:tcW w:w="1293" w:type="dxa"/>
          </w:tcPr>
          <w:p w14:paraId="3A71E5E3" w14:textId="68754A86" w:rsidR="009D0C1D" w:rsidRPr="00895293" w:rsidRDefault="009D0C1D" w:rsidP="009D0C1D">
            <w:pPr>
              <w:tabs>
                <w:tab w:val="left" w:pos="5220"/>
              </w:tabs>
              <w:spacing w:line="360" w:lineRule="auto"/>
              <w:ind w:left="-30" w:right="-6"/>
              <w:jc w:val="right"/>
              <w:rPr>
                <w:rFonts w:ascii="Arial" w:hAnsi="Arial" w:cs="Arial"/>
                <w:sz w:val="19"/>
                <w:szCs w:val="19"/>
              </w:rPr>
            </w:pPr>
            <w:r w:rsidRPr="00895293">
              <w:rPr>
                <w:rFonts w:ascii="Arial" w:hAnsi="Arial" w:cs="Arial"/>
                <w:sz w:val="19"/>
                <w:szCs w:val="19"/>
              </w:rPr>
              <w:t>428,113</w:t>
            </w:r>
          </w:p>
        </w:tc>
        <w:tc>
          <w:tcPr>
            <w:tcW w:w="1287" w:type="dxa"/>
            <w:vAlign w:val="bottom"/>
          </w:tcPr>
          <w:p w14:paraId="3E8CFAC6" w14:textId="080A5EEA" w:rsidR="009D0C1D" w:rsidRPr="00895293" w:rsidRDefault="009D0C1D" w:rsidP="009D0C1D">
            <w:pPr>
              <w:tabs>
                <w:tab w:val="left" w:pos="5220"/>
              </w:tabs>
              <w:spacing w:line="360" w:lineRule="auto"/>
              <w:ind w:left="-30" w:right="-6"/>
              <w:jc w:val="right"/>
              <w:rPr>
                <w:rFonts w:ascii="Arial" w:hAnsi="Arial" w:cs="Arial"/>
                <w:sz w:val="19"/>
                <w:szCs w:val="19"/>
              </w:rPr>
            </w:pPr>
            <w:r w:rsidRPr="009D0C1D">
              <w:rPr>
                <w:rFonts w:ascii="Arial" w:hAnsi="Arial" w:cs="Arial"/>
                <w:sz w:val="19"/>
                <w:szCs w:val="19"/>
              </w:rPr>
              <w:t>87,694,243</w:t>
            </w:r>
          </w:p>
        </w:tc>
        <w:tc>
          <w:tcPr>
            <w:tcW w:w="1350" w:type="dxa"/>
            <w:vAlign w:val="bottom"/>
          </w:tcPr>
          <w:p w14:paraId="417D5871" w14:textId="681E2AA8" w:rsidR="009D0C1D" w:rsidRPr="00895293" w:rsidRDefault="009D0C1D" w:rsidP="009D0C1D">
            <w:pPr>
              <w:tabs>
                <w:tab w:val="left" w:pos="5220"/>
              </w:tabs>
              <w:spacing w:line="360" w:lineRule="auto"/>
              <w:ind w:left="-30" w:right="-6"/>
              <w:jc w:val="right"/>
              <w:rPr>
                <w:rFonts w:ascii="Arial" w:hAnsi="Arial" w:cs="Arial"/>
                <w:sz w:val="19"/>
                <w:szCs w:val="19"/>
              </w:rPr>
            </w:pPr>
            <w:r w:rsidRPr="00895293">
              <w:rPr>
                <w:rFonts w:ascii="Arial" w:hAnsi="Arial" w:cs="Arial"/>
                <w:sz w:val="19"/>
                <w:szCs w:val="19"/>
              </w:rPr>
              <w:t>92,914,328</w:t>
            </w:r>
          </w:p>
        </w:tc>
      </w:tr>
      <w:tr w:rsidR="009D0C1D" w:rsidRPr="00895293" w14:paraId="2D4F8F83" w14:textId="77777777" w:rsidTr="0043085D">
        <w:trPr>
          <w:cantSplit/>
        </w:trPr>
        <w:tc>
          <w:tcPr>
            <w:tcW w:w="3789" w:type="dxa"/>
          </w:tcPr>
          <w:p w14:paraId="007FA092" w14:textId="144B84E7" w:rsidR="009D0C1D" w:rsidRPr="00895293" w:rsidRDefault="009D0C1D" w:rsidP="009D0C1D">
            <w:pPr>
              <w:spacing w:line="360" w:lineRule="auto"/>
              <w:ind w:left="276" w:firstLine="6"/>
              <w:rPr>
                <w:rFonts w:ascii="Arial" w:hAnsi="Arial" w:cs="Arial"/>
                <w:sz w:val="19"/>
                <w:szCs w:val="19"/>
              </w:rPr>
            </w:pPr>
            <w:r w:rsidRPr="00895293">
              <w:rPr>
                <w:rFonts w:ascii="Arial" w:hAnsi="Arial" w:cs="Arial"/>
                <w:sz w:val="19"/>
                <w:szCs w:val="19"/>
              </w:rPr>
              <w:t xml:space="preserve">3 </w:t>
            </w:r>
            <w:r w:rsidR="006B1420">
              <w:rPr>
                <w:rFonts w:ascii="Arial" w:hAnsi="Arial" w:cs="Arial"/>
                <w:sz w:val="19"/>
                <w:szCs w:val="19"/>
              </w:rPr>
              <w:t>-</w:t>
            </w:r>
            <w:r w:rsidRPr="00895293">
              <w:rPr>
                <w:rFonts w:ascii="Arial" w:hAnsi="Arial" w:cs="Arial"/>
                <w:sz w:val="19"/>
                <w:szCs w:val="19"/>
              </w:rPr>
              <w:t xml:space="preserve"> 6 months</w:t>
            </w:r>
          </w:p>
        </w:tc>
        <w:tc>
          <w:tcPr>
            <w:tcW w:w="1242" w:type="dxa"/>
          </w:tcPr>
          <w:p w14:paraId="3B3FAC46" w14:textId="42171D9A" w:rsidR="009D0C1D" w:rsidRPr="00895293" w:rsidRDefault="009D0C1D" w:rsidP="009D0C1D">
            <w:pPr>
              <w:pBdr>
                <w:bottom w:val="single" w:sz="6" w:space="1" w:color="auto"/>
              </w:pBdr>
              <w:tabs>
                <w:tab w:val="left" w:pos="5220"/>
              </w:tabs>
              <w:spacing w:line="360" w:lineRule="auto"/>
              <w:ind w:left="-30" w:right="-6"/>
              <w:jc w:val="center"/>
              <w:rPr>
                <w:rFonts w:ascii="Arial" w:hAnsi="Arial" w:cs="Arial"/>
                <w:sz w:val="19"/>
                <w:szCs w:val="19"/>
              </w:rPr>
            </w:pPr>
            <w:r>
              <w:rPr>
                <w:rFonts w:ascii="Arial" w:hAnsi="Arial" w:cstheme="minorBidi" w:hint="cs"/>
                <w:sz w:val="19"/>
                <w:szCs w:val="19"/>
                <w:cs/>
              </w:rPr>
              <w:t xml:space="preserve">     </w:t>
            </w:r>
            <w:r w:rsidR="00EB44C0">
              <w:rPr>
                <w:rFonts w:ascii="Arial" w:hAnsi="Arial" w:cstheme="minorBidi" w:hint="cs"/>
                <w:sz w:val="19"/>
                <w:szCs w:val="19"/>
                <w:cs/>
              </w:rPr>
              <w:t xml:space="preserve">     </w:t>
            </w:r>
            <w:r w:rsidRPr="009E11C3">
              <w:rPr>
                <w:rFonts w:ascii="Arial" w:hAnsi="Arial" w:cs="Arial"/>
                <w:sz w:val="19"/>
                <w:szCs w:val="19"/>
              </w:rPr>
              <w:t>-</w:t>
            </w:r>
          </w:p>
        </w:tc>
        <w:tc>
          <w:tcPr>
            <w:tcW w:w="1293" w:type="dxa"/>
          </w:tcPr>
          <w:p w14:paraId="14C0D75A" w14:textId="76B8F7EE" w:rsidR="009D0C1D" w:rsidRPr="00895293" w:rsidRDefault="009D0C1D" w:rsidP="009D0C1D">
            <w:pPr>
              <w:pBdr>
                <w:bottom w:val="single" w:sz="6" w:space="1" w:color="auto"/>
              </w:pBdr>
              <w:tabs>
                <w:tab w:val="left" w:pos="5220"/>
              </w:tabs>
              <w:spacing w:line="360" w:lineRule="auto"/>
              <w:ind w:left="-30" w:right="-6"/>
              <w:jc w:val="right"/>
              <w:rPr>
                <w:rFonts w:ascii="Arial" w:hAnsi="Arial" w:cs="Arial"/>
                <w:sz w:val="19"/>
                <w:szCs w:val="19"/>
              </w:rPr>
            </w:pPr>
            <w:r w:rsidRPr="00895293">
              <w:rPr>
                <w:rFonts w:ascii="Arial" w:hAnsi="Arial" w:cs="Arial"/>
                <w:sz w:val="19"/>
                <w:szCs w:val="19"/>
              </w:rPr>
              <w:t>240,563</w:t>
            </w:r>
          </w:p>
        </w:tc>
        <w:tc>
          <w:tcPr>
            <w:tcW w:w="1287" w:type="dxa"/>
            <w:vAlign w:val="bottom"/>
          </w:tcPr>
          <w:p w14:paraId="451261B9" w14:textId="7FA94680" w:rsidR="009D0C1D" w:rsidRPr="00895293" w:rsidRDefault="009D0C1D" w:rsidP="009D0C1D">
            <w:pPr>
              <w:pBdr>
                <w:bottom w:val="single" w:sz="6" w:space="1" w:color="auto"/>
              </w:pBdr>
              <w:tabs>
                <w:tab w:val="left" w:pos="5220"/>
              </w:tabs>
              <w:spacing w:line="360" w:lineRule="auto"/>
              <w:ind w:left="-30" w:right="-6"/>
              <w:jc w:val="center"/>
              <w:rPr>
                <w:rFonts w:ascii="Arial" w:hAnsi="Arial" w:cs="Arial"/>
                <w:sz w:val="19"/>
                <w:szCs w:val="19"/>
              </w:rPr>
            </w:pPr>
            <w:r>
              <w:rPr>
                <w:rFonts w:ascii="Arial" w:hAnsi="Arial" w:cstheme="minorBidi" w:hint="cs"/>
                <w:sz w:val="19"/>
                <w:szCs w:val="19"/>
                <w:cs/>
              </w:rPr>
              <w:t xml:space="preserve">       </w:t>
            </w:r>
            <w:r w:rsidRPr="009D0C1D">
              <w:rPr>
                <w:rFonts w:ascii="Arial" w:hAnsi="Arial" w:cs="Arial"/>
                <w:sz w:val="19"/>
                <w:szCs w:val="19"/>
              </w:rPr>
              <w:t>-</w:t>
            </w:r>
          </w:p>
        </w:tc>
        <w:tc>
          <w:tcPr>
            <w:tcW w:w="1350" w:type="dxa"/>
          </w:tcPr>
          <w:p w14:paraId="6D3BE1BA" w14:textId="68576411" w:rsidR="009D0C1D" w:rsidRPr="00895293" w:rsidRDefault="009D0C1D" w:rsidP="009D0C1D">
            <w:pPr>
              <w:pBdr>
                <w:bottom w:val="single" w:sz="6" w:space="1" w:color="auto"/>
              </w:pBdr>
              <w:tabs>
                <w:tab w:val="left" w:pos="5220"/>
              </w:tabs>
              <w:spacing w:line="360" w:lineRule="auto"/>
              <w:ind w:left="-30" w:right="-6"/>
              <w:jc w:val="center"/>
              <w:rPr>
                <w:rFonts w:ascii="Arial" w:hAnsi="Arial" w:cs="Arial"/>
                <w:sz w:val="19"/>
                <w:szCs w:val="19"/>
              </w:rPr>
            </w:pPr>
            <w:r w:rsidRPr="00895293">
              <w:rPr>
                <w:rFonts w:ascii="Arial" w:hAnsi="Arial" w:cs="Arial"/>
                <w:sz w:val="19"/>
                <w:szCs w:val="19"/>
                <w:lang w:val="en-GB"/>
              </w:rPr>
              <w:t xml:space="preserve">       -</w:t>
            </w:r>
          </w:p>
        </w:tc>
      </w:tr>
      <w:tr w:rsidR="009D0C1D" w:rsidRPr="00895293" w14:paraId="7A4BE20D" w14:textId="77777777" w:rsidTr="0043085D">
        <w:trPr>
          <w:cantSplit/>
        </w:trPr>
        <w:tc>
          <w:tcPr>
            <w:tcW w:w="3789" w:type="dxa"/>
          </w:tcPr>
          <w:p w14:paraId="604160A4" w14:textId="77777777" w:rsidR="009D0C1D" w:rsidRPr="00895293" w:rsidRDefault="009D0C1D" w:rsidP="009D0C1D">
            <w:pPr>
              <w:spacing w:line="360" w:lineRule="auto"/>
              <w:rPr>
                <w:rFonts w:ascii="Arial" w:hAnsi="Arial" w:cs="Arial"/>
                <w:sz w:val="19"/>
                <w:szCs w:val="19"/>
              </w:rPr>
            </w:pPr>
            <w:r w:rsidRPr="00895293">
              <w:rPr>
                <w:rFonts w:ascii="Arial" w:hAnsi="Arial" w:cs="Arial"/>
                <w:sz w:val="19"/>
                <w:szCs w:val="19"/>
                <w:lang w:val="en-GB"/>
              </w:rPr>
              <w:t>Total</w:t>
            </w:r>
          </w:p>
        </w:tc>
        <w:tc>
          <w:tcPr>
            <w:tcW w:w="1242" w:type="dxa"/>
          </w:tcPr>
          <w:p w14:paraId="47255B6E" w14:textId="518D0F2F" w:rsidR="009D0C1D" w:rsidRPr="00895293" w:rsidRDefault="009D0C1D" w:rsidP="009D0C1D">
            <w:pPr>
              <w:pBdr>
                <w:bottom w:val="single" w:sz="12" w:space="1" w:color="auto"/>
              </w:pBdr>
              <w:tabs>
                <w:tab w:val="left" w:pos="5220"/>
              </w:tabs>
              <w:spacing w:line="360" w:lineRule="auto"/>
              <w:ind w:left="-30" w:right="-6"/>
              <w:jc w:val="right"/>
              <w:rPr>
                <w:rFonts w:ascii="Arial" w:hAnsi="Arial" w:cs="Arial"/>
                <w:sz w:val="19"/>
                <w:szCs w:val="19"/>
              </w:rPr>
            </w:pPr>
            <w:r w:rsidRPr="009E11C3">
              <w:rPr>
                <w:rFonts w:ascii="Arial" w:hAnsi="Arial" w:cs="Arial"/>
                <w:sz w:val="19"/>
                <w:szCs w:val="19"/>
              </w:rPr>
              <w:t>553,983</w:t>
            </w:r>
          </w:p>
        </w:tc>
        <w:tc>
          <w:tcPr>
            <w:tcW w:w="1293" w:type="dxa"/>
          </w:tcPr>
          <w:p w14:paraId="7F315B5B" w14:textId="310C4BF7" w:rsidR="009D0C1D" w:rsidRPr="00895293" w:rsidRDefault="009D0C1D" w:rsidP="009D0C1D">
            <w:pPr>
              <w:pBdr>
                <w:bottom w:val="single" w:sz="12" w:space="1" w:color="auto"/>
              </w:pBdr>
              <w:tabs>
                <w:tab w:val="left" w:pos="5220"/>
              </w:tabs>
              <w:spacing w:line="360" w:lineRule="auto"/>
              <w:ind w:left="-30" w:right="-6"/>
              <w:jc w:val="right"/>
              <w:rPr>
                <w:rFonts w:ascii="Arial" w:hAnsi="Arial" w:cs="Arial"/>
                <w:sz w:val="19"/>
                <w:szCs w:val="19"/>
              </w:rPr>
            </w:pPr>
            <w:r w:rsidRPr="00895293">
              <w:rPr>
                <w:rFonts w:ascii="Arial" w:hAnsi="Arial" w:cs="Arial"/>
                <w:sz w:val="19"/>
                <w:szCs w:val="19"/>
              </w:rPr>
              <w:t>920,343</w:t>
            </w:r>
          </w:p>
        </w:tc>
        <w:tc>
          <w:tcPr>
            <w:tcW w:w="1287" w:type="dxa"/>
            <w:vAlign w:val="bottom"/>
          </w:tcPr>
          <w:p w14:paraId="238AAE71" w14:textId="2C60659E" w:rsidR="009D0C1D" w:rsidRPr="00895293" w:rsidRDefault="009D0C1D" w:rsidP="009D0C1D">
            <w:pPr>
              <w:pBdr>
                <w:bottom w:val="single" w:sz="12" w:space="1" w:color="auto"/>
              </w:pBdr>
              <w:tabs>
                <w:tab w:val="left" w:pos="5220"/>
              </w:tabs>
              <w:spacing w:line="360" w:lineRule="auto"/>
              <w:ind w:left="-30" w:right="-6"/>
              <w:jc w:val="right"/>
              <w:rPr>
                <w:rFonts w:ascii="Arial" w:hAnsi="Arial" w:cs="Arial"/>
                <w:sz w:val="19"/>
                <w:szCs w:val="19"/>
              </w:rPr>
            </w:pPr>
            <w:r w:rsidRPr="009D0C1D">
              <w:rPr>
                <w:rFonts w:ascii="Arial" w:hAnsi="Arial" w:cs="Arial"/>
                <w:sz w:val="19"/>
                <w:szCs w:val="19"/>
              </w:rPr>
              <w:t>203,846,490</w:t>
            </w:r>
          </w:p>
        </w:tc>
        <w:tc>
          <w:tcPr>
            <w:tcW w:w="1350" w:type="dxa"/>
            <w:vAlign w:val="bottom"/>
          </w:tcPr>
          <w:p w14:paraId="1A52EC9C" w14:textId="7BA6D5BC" w:rsidR="009D0C1D" w:rsidRPr="00895293" w:rsidRDefault="009D0C1D" w:rsidP="009D0C1D">
            <w:pPr>
              <w:pBdr>
                <w:bottom w:val="single" w:sz="12" w:space="1" w:color="auto"/>
              </w:pBdr>
              <w:spacing w:line="360" w:lineRule="auto"/>
              <w:ind w:left="-30" w:right="-6"/>
              <w:jc w:val="right"/>
              <w:rPr>
                <w:rFonts w:ascii="Arial" w:hAnsi="Arial" w:cs="Arial"/>
                <w:sz w:val="19"/>
                <w:szCs w:val="19"/>
                <w:lang w:val="en-GB"/>
              </w:rPr>
            </w:pPr>
            <w:r w:rsidRPr="00895293">
              <w:rPr>
                <w:rFonts w:ascii="Arial" w:hAnsi="Arial" w:cs="Arial"/>
                <w:sz w:val="19"/>
                <w:szCs w:val="19"/>
                <w:lang w:val="en-GB"/>
              </w:rPr>
              <w:t>206,019,377</w:t>
            </w:r>
          </w:p>
        </w:tc>
      </w:tr>
      <w:tr w:rsidR="00A124F9" w:rsidRPr="00895293" w14:paraId="1117783E" w14:textId="77777777" w:rsidTr="0043085D">
        <w:trPr>
          <w:cantSplit/>
        </w:trPr>
        <w:tc>
          <w:tcPr>
            <w:tcW w:w="3789" w:type="dxa"/>
          </w:tcPr>
          <w:p w14:paraId="4C2C1491" w14:textId="77777777" w:rsidR="00A124F9" w:rsidRPr="00895293" w:rsidRDefault="00A124F9" w:rsidP="00A124F9">
            <w:pPr>
              <w:spacing w:line="360" w:lineRule="auto"/>
              <w:ind w:left="252" w:hanging="252"/>
              <w:rPr>
                <w:rFonts w:ascii="Arial" w:hAnsi="Arial" w:cs="Arial"/>
                <w:sz w:val="19"/>
                <w:szCs w:val="19"/>
                <w:u w:val="single"/>
              </w:rPr>
            </w:pPr>
          </w:p>
        </w:tc>
        <w:tc>
          <w:tcPr>
            <w:tcW w:w="1242" w:type="dxa"/>
          </w:tcPr>
          <w:p w14:paraId="521DE4A7" w14:textId="77777777" w:rsidR="00A124F9" w:rsidRPr="00895293" w:rsidRDefault="00A124F9" w:rsidP="00A124F9">
            <w:pPr>
              <w:spacing w:line="360" w:lineRule="auto"/>
              <w:ind w:left="-30" w:right="-6"/>
              <w:jc w:val="right"/>
              <w:rPr>
                <w:rFonts w:ascii="Arial" w:hAnsi="Arial" w:cs="Arial"/>
                <w:sz w:val="19"/>
                <w:szCs w:val="19"/>
                <w:lang w:val="en-GB"/>
              </w:rPr>
            </w:pPr>
          </w:p>
        </w:tc>
        <w:tc>
          <w:tcPr>
            <w:tcW w:w="1293" w:type="dxa"/>
          </w:tcPr>
          <w:p w14:paraId="5FD9BCAC" w14:textId="77777777" w:rsidR="00A124F9" w:rsidRPr="00895293" w:rsidRDefault="00A124F9" w:rsidP="00A124F9">
            <w:pPr>
              <w:spacing w:line="360" w:lineRule="auto"/>
              <w:ind w:left="-30" w:right="-6"/>
              <w:jc w:val="right"/>
              <w:rPr>
                <w:rFonts w:ascii="Arial" w:hAnsi="Arial" w:cs="Arial"/>
                <w:sz w:val="19"/>
                <w:szCs w:val="19"/>
                <w:lang w:val="en-GB"/>
              </w:rPr>
            </w:pPr>
          </w:p>
        </w:tc>
        <w:tc>
          <w:tcPr>
            <w:tcW w:w="1287" w:type="dxa"/>
          </w:tcPr>
          <w:p w14:paraId="3F2802CD" w14:textId="77777777" w:rsidR="00A124F9" w:rsidRPr="00895293" w:rsidRDefault="00A124F9" w:rsidP="00A124F9">
            <w:pPr>
              <w:spacing w:line="360" w:lineRule="auto"/>
              <w:ind w:left="-30" w:right="-6"/>
              <w:jc w:val="right"/>
              <w:rPr>
                <w:rFonts w:ascii="Arial" w:hAnsi="Arial" w:cs="Arial"/>
                <w:sz w:val="19"/>
                <w:szCs w:val="19"/>
                <w:lang w:val="en-GB"/>
              </w:rPr>
            </w:pPr>
          </w:p>
        </w:tc>
        <w:tc>
          <w:tcPr>
            <w:tcW w:w="1350" w:type="dxa"/>
          </w:tcPr>
          <w:p w14:paraId="7D005706" w14:textId="77777777" w:rsidR="00A124F9" w:rsidRPr="00895293" w:rsidRDefault="00A124F9" w:rsidP="00A124F9">
            <w:pPr>
              <w:spacing w:line="360" w:lineRule="auto"/>
              <w:ind w:left="-30" w:right="-6"/>
              <w:jc w:val="right"/>
              <w:rPr>
                <w:rFonts w:ascii="Arial" w:hAnsi="Arial" w:cs="Arial"/>
                <w:sz w:val="19"/>
                <w:szCs w:val="19"/>
                <w:lang w:val="en-GB"/>
              </w:rPr>
            </w:pPr>
          </w:p>
        </w:tc>
      </w:tr>
      <w:tr w:rsidR="00A124F9" w:rsidRPr="00895293" w14:paraId="235F12AA" w14:textId="77777777" w:rsidTr="0043085D">
        <w:trPr>
          <w:cantSplit/>
        </w:trPr>
        <w:tc>
          <w:tcPr>
            <w:tcW w:w="3789" w:type="dxa"/>
          </w:tcPr>
          <w:p w14:paraId="61D23934" w14:textId="3E3D15CB" w:rsidR="00A124F9" w:rsidRPr="00895293" w:rsidRDefault="00A124F9" w:rsidP="00A124F9">
            <w:pPr>
              <w:spacing w:line="360" w:lineRule="auto"/>
              <w:rPr>
                <w:rFonts w:ascii="Arial" w:hAnsi="Arial" w:cs="Arial"/>
                <w:sz w:val="19"/>
                <w:szCs w:val="19"/>
              </w:rPr>
            </w:pPr>
            <w:r w:rsidRPr="00895293">
              <w:rPr>
                <w:rFonts w:ascii="Arial" w:hAnsi="Arial" w:cs="Arial"/>
                <w:sz w:val="19"/>
                <w:szCs w:val="19"/>
                <w:u w:val="single"/>
              </w:rPr>
              <w:t>Other receivables</w:t>
            </w:r>
          </w:p>
        </w:tc>
        <w:tc>
          <w:tcPr>
            <w:tcW w:w="1242" w:type="dxa"/>
          </w:tcPr>
          <w:p w14:paraId="58E95DD9" w14:textId="3A6A9CD1" w:rsidR="00A124F9" w:rsidRPr="00895293" w:rsidRDefault="00A124F9" w:rsidP="00A124F9">
            <w:pPr>
              <w:tabs>
                <w:tab w:val="left" w:pos="888"/>
              </w:tabs>
              <w:spacing w:line="360" w:lineRule="auto"/>
              <w:ind w:left="-30" w:right="-6"/>
              <w:jc w:val="right"/>
              <w:rPr>
                <w:rFonts w:ascii="Arial" w:hAnsi="Arial" w:cs="Arial"/>
                <w:sz w:val="19"/>
                <w:szCs w:val="19"/>
                <w:lang w:val="en-GB"/>
              </w:rPr>
            </w:pPr>
          </w:p>
        </w:tc>
        <w:tc>
          <w:tcPr>
            <w:tcW w:w="1293" w:type="dxa"/>
          </w:tcPr>
          <w:p w14:paraId="0BC2457F" w14:textId="34DA6BE9" w:rsidR="00A124F9" w:rsidRPr="00895293" w:rsidRDefault="00A124F9" w:rsidP="00A124F9">
            <w:pPr>
              <w:spacing w:line="360" w:lineRule="auto"/>
              <w:ind w:left="-30" w:right="-6"/>
              <w:jc w:val="right"/>
              <w:rPr>
                <w:rFonts w:ascii="Arial" w:hAnsi="Arial" w:cs="Arial"/>
                <w:sz w:val="19"/>
                <w:szCs w:val="19"/>
                <w:lang w:val="en-GB"/>
              </w:rPr>
            </w:pPr>
          </w:p>
        </w:tc>
        <w:tc>
          <w:tcPr>
            <w:tcW w:w="1287" w:type="dxa"/>
          </w:tcPr>
          <w:p w14:paraId="36F0CFAF" w14:textId="1FEF27E6" w:rsidR="00A124F9" w:rsidRPr="00895293" w:rsidRDefault="00A124F9" w:rsidP="00A124F9">
            <w:pPr>
              <w:tabs>
                <w:tab w:val="left" w:pos="5220"/>
              </w:tabs>
              <w:spacing w:line="360" w:lineRule="auto"/>
              <w:ind w:left="-30" w:right="-6"/>
              <w:jc w:val="right"/>
              <w:rPr>
                <w:rFonts w:ascii="Arial" w:hAnsi="Arial" w:cs="Arial"/>
                <w:sz w:val="19"/>
                <w:szCs w:val="19"/>
              </w:rPr>
            </w:pPr>
          </w:p>
        </w:tc>
        <w:tc>
          <w:tcPr>
            <w:tcW w:w="1350" w:type="dxa"/>
          </w:tcPr>
          <w:p w14:paraId="4F5C4F67" w14:textId="42F72FBC" w:rsidR="00A124F9" w:rsidRPr="00895293" w:rsidRDefault="00A124F9" w:rsidP="00A124F9">
            <w:pPr>
              <w:spacing w:line="360" w:lineRule="auto"/>
              <w:ind w:left="-30" w:right="-6"/>
              <w:jc w:val="right"/>
              <w:rPr>
                <w:rFonts w:ascii="Arial" w:hAnsi="Arial" w:cs="Arial"/>
                <w:strike/>
                <w:sz w:val="19"/>
                <w:szCs w:val="19"/>
                <w:u w:val="thick"/>
              </w:rPr>
            </w:pPr>
          </w:p>
        </w:tc>
      </w:tr>
      <w:tr w:rsidR="008460E1" w:rsidRPr="00895293" w14:paraId="4617914F" w14:textId="77777777" w:rsidTr="0043085D">
        <w:trPr>
          <w:cantSplit/>
        </w:trPr>
        <w:tc>
          <w:tcPr>
            <w:tcW w:w="3789" w:type="dxa"/>
          </w:tcPr>
          <w:p w14:paraId="022D0D5E" w14:textId="619E1285" w:rsidR="008460E1" w:rsidRPr="00895293" w:rsidRDefault="008460E1" w:rsidP="008460E1">
            <w:pPr>
              <w:spacing w:line="360" w:lineRule="auto"/>
              <w:ind w:left="213"/>
              <w:rPr>
                <w:rFonts w:ascii="Arial" w:hAnsi="Arial" w:cs="Arial"/>
                <w:sz w:val="19"/>
                <w:szCs w:val="19"/>
              </w:rPr>
            </w:pPr>
            <w:r w:rsidRPr="00895293">
              <w:rPr>
                <w:rFonts w:ascii="Arial" w:hAnsi="Arial" w:cs="Arial"/>
                <w:sz w:val="19"/>
                <w:szCs w:val="19"/>
                <w:lang w:val="en-GB"/>
              </w:rPr>
              <w:t>Subsidiary companies</w:t>
            </w:r>
          </w:p>
        </w:tc>
        <w:tc>
          <w:tcPr>
            <w:tcW w:w="1242" w:type="dxa"/>
          </w:tcPr>
          <w:p w14:paraId="15668CE4" w14:textId="4B6BEB52" w:rsidR="008460E1" w:rsidRPr="00895293" w:rsidRDefault="008460E1" w:rsidP="008460E1">
            <w:pPr>
              <w:pBdr>
                <w:bottom w:val="single" w:sz="12" w:space="1" w:color="auto"/>
              </w:pBdr>
              <w:tabs>
                <w:tab w:val="left" w:pos="888"/>
              </w:tabs>
              <w:spacing w:line="360" w:lineRule="auto"/>
              <w:ind w:left="-30" w:right="-6"/>
              <w:jc w:val="center"/>
              <w:rPr>
                <w:rFonts w:ascii="Arial" w:hAnsi="Arial" w:cs="Arial"/>
                <w:sz w:val="19"/>
                <w:szCs w:val="19"/>
                <w:lang w:val="en-GB"/>
              </w:rPr>
            </w:pPr>
            <w:r w:rsidRPr="00895293">
              <w:rPr>
                <w:rFonts w:ascii="Arial" w:hAnsi="Arial" w:cs="Arial"/>
                <w:sz w:val="19"/>
                <w:szCs w:val="19"/>
                <w:lang w:val="en-GB"/>
              </w:rPr>
              <w:t xml:space="preserve">       -</w:t>
            </w:r>
          </w:p>
        </w:tc>
        <w:tc>
          <w:tcPr>
            <w:tcW w:w="1293" w:type="dxa"/>
          </w:tcPr>
          <w:p w14:paraId="1A37D416" w14:textId="63F0F089" w:rsidR="008460E1" w:rsidRPr="00895293" w:rsidRDefault="008460E1" w:rsidP="008460E1">
            <w:pPr>
              <w:pBdr>
                <w:bottom w:val="single" w:sz="12" w:space="1" w:color="auto"/>
              </w:pBdr>
              <w:spacing w:line="360" w:lineRule="auto"/>
              <w:ind w:left="-30" w:right="-6"/>
              <w:jc w:val="center"/>
              <w:rPr>
                <w:rFonts w:ascii="Arial" w:hAnsi="Arial" w:cs="Arial"/>
                <w:sz w:val="19"/>
                <w:szCs w:val="19"/>
                <w:lang w:val="en-GB"/>
              </w:rPr>
            </w:pPr>
            <w:r w:rsidRPr="00895293">
              <w:rPr>
                <w:rFonts w:ascii="Arial" w:hAnsi="Arial" w:cs="Arial"/>
                <w:sz w:val="19"/>
                <w:szCs w:val="19"/>
                <w:lang w:val="en-GB"/>
              </w:rPr>
              <w:t xml:space="preserve">       -</w:t>
            </w:r>
          </w:p>
        </w:tc>
        <w:tc>
          <w:tcPr>
            <w:tcW w:w="1287" w:type="dxa"/>
            <w:vAlign w:val="bottom"/>
          </w:tcPr>
          <w:p w14:paraId="6ACFFE85" w14:textId="33FF0ACC" w:rsidR="008460E1" w:rsidRPr="00895293" w:rsidRDefault="008460E1" w:rsidP="008460E1">
            <w:pPr>
              <w:pBdr>
                <w:bottom w:val="single" w:sz="12" w:space="1" w:color="auto"/>
              </w:pBdr>
              <w:spacing w:line="360" w:lineRule="auto"/>
              <w:ind w:left="-30" w:right="-6"/>
              <w:jc w:val="right"/>
              <w:rPr>
                <w:rFonts w:ascii="Arial" w:hAnsi="Arial" w:cs="Arial"/>
                <w:sz w:val="19"/>
                <w:szCs w:val="19"/>
                <w:lang w:val="en-GB"/>
              </w:rPr>
            </w:pPr>
            <w:r w:rsidRPr="008460E1">
              <w:rPr>
                <w:rFonts w:ascii="Arial" w:hAnsi="Arial" w:cs="Arial"/>
                <w:sz w:val="19"/>
                <w:szCs w:val="19"/>
                <w:lang w:val="en-GB"/>
              </w:rPr>
              <w:t>498,873</w:t>
            </w:r>
          </w:p>
        </w:tc>
        <w:tc>
          <w:tcPr>
            <w:tcW w:w="1350" w:type="dxa"/>
            <w:vAlign w:val="bottom"/>
          </w:tcPr>
          <w:p w14:paraId="48642CCD" w14:textId="49EDED6B" w:rsidR="008460E1" w:rsidRPr="00895293" w:rsidRDefault="008460E1" w:rsidP="008460E1">
            <w:pPr>
              <w:pBdr>
                <w:bottom w:val="single" w:sz="12" w:space="1" w:color="auto"/>
              </w:pBdr>
              <w:spacing w:line="360" w:lineRule="auto"/>
              <w:ind w:left="-30" w:right="-6"/>
              <w:jc w:val="right"/>
              <w:rPr>
                <w:rFonts w:ascii="Arial" w:hAnsi="Arial" w:cs="Arial"/>
                <w:strike/>
                <w:sz w:val="19"/>
                <w:szCs w:val="19"/>
                <w:u w:val="thick"/>
              </w:rPr>
            </w:pPr>
            <w:r w:rsidRPr="00895293">
              <w:rPr>
                <w:rFonts w:ascii="Arial" w:hAnsi="Arial" w:cs="Arial"/>
                <w:sz w:val="19"/>
                <w:szCs w:val="19"/>
                <w:lang w:val="en-GB"/>
              </w:rPr>
              <w:t>51,043,706</w:t>
            </w:r>
          </w:p>
        </w:tc>
      </w:tr>
      <w:tr w:rsidR="008460E1" w:rsidRPr="00895293" w14:paraId="5ED42490" w14:textId="77777777" w:rsidTr="0043085D">
        <w:trPr>
          <w:cantSplit/>
        </w:trPr>
        <w:tc>
          <w:tcPr>
            <w:tcW w:w="3789" w:type="dxa"/>
          </w:tcPr>
          <w:p w14:paraId="152060AF" w14:textId="77777777" w:rsidR="008460E1" w:rsidRPr="00895293" w:rsidRDefault="008460E1" w:rsidP="008460E1">
            <w:pPr>
              <w:spacing w:line="360" w:lineRule="auto"/>
              <w:ind w:left="252" w:hanging="252"/>
              <w:jc w:val="thaiDistribute"/>
              <w:rPr>
                <w:rFonts w:ascii="Arial" w:hAnsi="Arial" w:cs="Arial"/>
                <w:sz w:val="19"/>
                <w:szCs w:val="19"/>
                <w:u w:val="single"/>
              </w:rPr>
            </w:pPr>
          </w:p>
        </w:tc>
        <w:tc>
          <w:tcPr>
            <w:tcW w:w="5172" w:type="dxa"/>
            <w:gridSpan w:val="4"/>
          </w:tcPr>
          <w:p w14:paraId="1629DB70" w14:textId="77777777" w:rsidR="008460E1" w:rsidRPr="00895293" w:rsidRDefault="008460E1" w:rsidP="008460E1">
            <w:pPr>
              <w:spacing w:line="360" w:lineRule="auto"/>
              <w:ind w:left="-30" w:right="-6"/>
              <w:jc w:val="right"/>
              <w:rPr>
                <w:rFonts w:ascii="Arial" w:hAnsi="Arial" w:cs="Arial"/>
                <w:sz w:val="19"/>
                <w:szCs w:val="19"/>
                <w:lang w:val="en-GB"/>
              </w:rPr>
            </w:pPr>
          </w:p>
        </w:tc>
      </w:tr>
      <w:tr w:rsidR="008460E1" w:rsidRPr="00895293" w14:paraId="75548332" w14:textId="77777777" w:rsidTr="0043085D">
        <w:trPr>
          <w:cantSplit/>
        </w:trPr>
        <w:tc>
          <w:tcPr>
            <w:tcW w:w="3789" w:type="dxa"/>
          </w:tcPr>
          <w:p w14:paraId="4F7A59E9" w14:textId="7DB531FB" w:rsidR="006B1420" w:rsidRPr="00895293" w:rsidRDefault="008460E1" w:rsidP="00571019">
            <w:pPr>
              <w:spacing w:line="360" w:lineRule="auto"/>
              <w:ind w:left="245" w:hanging="245"/>
              <w:jc w:val="both"/>
              <w:rPr>
                <w:rFonts w:ascii="Arial" w:hAnsi="Arial" w:cs="Arial"/>
                <w:sz w:val="19"/>
                <w:szCs w:val="19"/>
                <w:u w:val="single"/>
              </w:rPr>
            </w:pPr>
            <w:r w:rsidRPr="00895293">
              <w:rPr>
                <w:rFonts w:ascii="Arial" w:hAnsi="Arial" w:cs="Arial"/>
                <w:sz w:val="19"/>
                <w:szCs w:val="19"/>
                <w:u w:val="single"/>
              </w:rPr>
              <w:t>Short–term loans to</w:t>
            </w:r>
            <w:r w:rsidRPr="00895293">
              <w:rPr>
                <w:rFonts w:ascii="Arial" w:hAnsi="Arial" w:cs="Arial"/>
                <w:sz w:val="19"/>
                <w:szCs w:val="19"/>
                <w:u w:val="single"/>
                <w:lang w:val="en-GB"/>
              </w:rPr>
              <w:t xml:space="preserve"> and </w:t>
            </w:r>
            <w:r w:rsidRPr="00895293">
              <w:rPr>
                <w:rFonts w:ascii="Arial" w:hAnsi="Arial" w:cs="Arial"/>
                <w:sz w:val="19"/>
                <w:szCs w:val="19"/>
                <w:u w:val="single"/>
              </w:rPr>
              <w:t>interest receivable               - subsidiary companies</w:t>
            </w:r>
          </w:p>
        </w:tc>
        <w:tc>
          <w:tcPr>
            <w:tcW w:w="1242" w:type="dxa"/>
          </w:tcPr>
          <w:p w14:paraId="23D81B22" w14:textId="77777777" w:rsidR="008460E1" w:rsidRPr="00895293" w:rsidRDefault="008460E1" w:rsidP="008460E1">
            <w:pPr>
              <w:spacing w:line="360" w:lineRule="auto"/>
              <w:ind w:left="-30" w:right="-6"/>
              <w:jc w:val="right"/>
              <w:rPr>
                <w:rFonts w:ascii="Arial" w:hAnsi="Arial" w:cs="Arial"/>
                <w:sz w:val="19"/>
                <w:szCs w:val="19"/>
                <w:lang w:val="en-GB"/>
              </w:rPr>
            </w:pPr>
          </w:p>
        </w:tc>
        <w:tc>
          <w:tcPr>
            <w:tcW w:w="1293" w:type="dxa"/>
          </w:tcPr>
          <w:p w14:paraId="3495B8E0" w14:textId="77777777" w:rsidR="008460E1" w:rsidRPr="00895293" w:rsidRDefault="008460E1" w:rsidP="008460E1">
            <w:pPr>
              <w:spacing w:line="360" w:lineRule="auto"/>
              <w:ind w:left="-30" w:right="-6"/>
              <w:jc w:val="right"/>
              <w:rPr>
                <w:rFonts w:ascii="Arial" w:hAnsi="Arial" w:cs="Arial"/>
                <w:sz w:val="19"/>
                <w:szCs w:val="19"/>
                <w:lang w:val="en-GB"/>
              </w:rPr>
            </w:pPr>
          </w:p>
        </w:tc>
        <w:tc>
          <w:tcPr>
            <w:tcW w:w="1287" w:type="dxa"/>
          </w:tcPr>
          <w:p w14:paraId="6EE234D3" w14:textId="77777777" w:rsidR="008460E1" w:rsidRPr="00895293" w:rsidRDefault="008460E1" w:rsidP="008460E1">
            <w:pPr>
              <w:spacing w:line="360" w:lineRule="auto"/>
              <w:ind w:left="-30" w:right="-6"/>
              <w:jc w:val="right"/>
              <w:rPr>
                <w:rFonts w:ascii="Arial" w:hAnsi="Arial" w:cs="Arial"/>
                <w:sz w:val="19"/>
                <w:szCs w:val="19"/>
                <w:lang w:val="en-GB"/>
              </w:rPr>
            </w:pPr>
          </w:p>
        </w:tc>
        <w:tc>
          <w:tcPr>
            <w:tcW w:w="1350" w:type="dxa"/>
          </w:tcPr>
          <w:p w14:paraId="77117F7B" w14:textId="77777777" w:rsidR="008460E1" w:rsidRPr="00895293" w:rsidRDefault="008460E1" w:rsidP="008460E1">
            <w:pPr>
              <w:spacing w:line="360" w:lineRule="auto"/>
              <w:ind w:left="-30" w:right="-6"/>
              <w:jc w:val="right"/>
              <w:rPr>
                <w:rFonts w:ascii="Arial" w:hAnsi="Arial" w:cs="Arial"/>
                <w:sz w:val="19"/>
                <w:szCs w:val="19"/>
                <w:lang w:val="en-GB"/>
              </w:rPr>
            </w:pPr>
          </w:p>
        </w:tc>
      </w:tr>
      <w:tr w:rsidR="00013427" w:rsidRPr="00895293" w14:paraId="19B3934A" w14:textId="77777777" w:rsidTr="0043085D">
        <w:trPr>
          <w:cantSplit/>
        </w:trPr>
        <w:tc>
          <w:tcPr>
            <w:tcW w:w="3789" w:type="dxa"/>
          </w:tcPr>
          <w:p w14:paraId="463A1C8F" w14:textId="727839A4" w:rsidR="00013427" w:rsidRPr="00B82584" w:rsidRDefault="00013427" w:rsidP="00571019">
            <w:pPr>
              <w:spacing w:line="360" w:lineRule="auto"/>
              <w:rPr>
                <w:rFonts w:ascii="Arial" w:hAnsi="Arial" w:cs="Arial"/>
                <w:sz w:val="19"/>
                <w:szCs w:val="19"/>
                <w:lang w:val="en-GB"/>
              </w:rPr>
            </w:pPr>
            <w:r w:rsidRPr="00895293">
              <w:rPr>
                <w:rFonts w:ascii="Arial" w:hAnsi="Arial" w:cs="Arial"/>
                <w:sz w:val="19"/>
                <w:szCs w:val="19"/>
                <w:lang w:val="en-GB"/>
              </w:rPr>
              <w:t>Loans</w:t>
            </w:r>
          </w:p>
        </w:tc>
        <w:tc>
          <w:tcPr>
            <w:tcW w:w="1242" w:type="dxa"/>
          </w:tcPr>
          <w:p w14:paraId="3E667C7B" w14:textId="065F262D" w:rsidR="00013427" w:rsidRPr="00895293" w:rsidRDefault="00013427" w:rsidP="00013427">
            <w:pPr>
              <w:tabs>
                <w:tab w:val="left" w:pos="888"/>
              </w:tabs>
              <w:spacing w:line="360" w:lineRule="auto"/>
              <w:ind w:left="-30" w:right="-6"/>
              <w:jc w:val="center"/>
              <w:rPr>
                <w:rFonts w:ascii="Arial" w:hAnsi="Arial" w:cs="Arial"/>
                <w:sz w:val="19"/>
                <w:szCs w:val="19"/>
                <w:lang w:val="en-GB"/>
              </w:rPr>
            </w:pPr>
            <w:r w:rsidRPr="00895293">
              <w:rPr>
                <w:rFonts w:ascii="Arial" w:hAnsi="Arial" w:cs="Arial"/>
                <w:sz w:val="19"/>
                <w:szCs w:val="19"/>
                <w:lang w:val="en-GB"/>
              </w:rPr>
              <w:t xml:space="preserve">       -</w:t>
            </w:r>
          </w:p>
        </w:tc>
        <w:tc>
          <w:tcPr>
            <w:tcW w:w="1293" w:type="dxa"/>
          </w:tcPr>
          <w:p w14:paraId="7CC24F0D" w14:textId="6C0403A8" w:rsidR="00013427" w:rsidRPr="00895293" w:rsidRDefault="00013427" w:rsidP="00013427">
            <w:pPr>
              <w:tabs>
                <w:tab w:val="left" w:pos="888"/>
              </w:tabs>
              <w:spacing w:line="360" w:lineRule="auto"/>
              <w:ind w:left="-30" w:right="-6"/>
              <w:jc w:val="center"/>
              <w:rPr>
                <w:rFonts w:ascii="Arial" w:hAnsi="Arial" w:cs="Arial"/>
                <w:sz w:val="19"/>
                <w:szCs w:val="19"/>
                <w:lang w:val="en-GB"/>
              </w:rPr>
            </w:pPr>
            <w:r w:rsidRPr="00895293">
              <w:rPr>
                <w:rFonts w:ascii="Arial" w:hAnsi="Arial" w:cs="Arial"/>
                <w:sz w:val="19"/>
                <w:szCs w:val="19"/>
                <w:lang w:val="en-GB"/>
              </w:rPr>
              <w:t xml:space="preserve">       -</w:t>
            </w:r>
          </w:p>
        </w:tc>
        <w:tc>
          <w:tcPr>
            <w:tcW w:w="1287" w:type="dxa"/>
            <w:vAlign w:val="bottom"/>
          </w:tcPr>
          <w:p w14:paraId="455F93CB" w14:textId="392708D8" w:rsidR="00013427" w:rsidRPr="006F1522" w:rsidRDefault="0045149D" w:rsidP="00013427">
            <w:pPr>
              <w:spacing w:line="360" w:lineRule="auto"/>
              <w:ind w:left="-30" w:right="-6"/>
              <w:jc w:val="right"/>
              <w:rPr>
                <w:rFonts w:ascii="Arial" w:hAnsi="Arial" w:cs="Arial"/>
                <w:sz w:val="19"/>
                <w:szCs w:val="19"/>
              </w:rPr>
            </w:pPr>
            <w:r w:rsidRPr="006F1522">
              <w:rPr>
                <w:rFonts w:ascii="Arial" w:hAnsi="Arial" w:cs="Arial"/>
                <w:sz w:val="19"/>
                <w:szCs w:val="19"/>
              </w:rPr>
              <w:t>169,605,368</w:t>
            </w:r>
          </w:p>
        </w:tc>
        <w:tc>
          <w:tcPr>
            <w:tcW w:w="1350" w:type="dxa"/>
            <w:vAlign w:val="bottom"/>
          </w:tcPr>
          <w:p w14:paraId="7EB5A623" w14:textId="6CCD3690" w:rsidR="00013427" w:rsidRPr="00895293" w:rsidRDefault="00013427" w:rsidP="00013427">
            <w:pPr>
              <w:spacing w:line="360" w:lineRule="auto"/>
              <w:ind w:left="-30" w:right="-6"/>
              <w:jc w:val="right"/>
              <w:rPr>
                <w:rFonts w:ascii="Arial" w:hAnsi="Arial" w:cs="Arial"/>
                <w:sz w:val="19"/>
                <w:szCs w:val="19"/>
                <w:lang w:val="en-GB"/>
              </w:rPr>
            </w:pPr>
            <w:r w:rsidRPr="00895293">
              <w:rPr>
                <w:rFonts w:ascii="Arial" w:hAnsi="Arial" w:cs="Arial"/>
                <w:sz w:val="19"/>
                <w:szCs w:val="19"/>
              </w:rPr>
              <w:t>316,632,494</w:t>
            </w:r>
          </w:p>
        </w:tc>
      </w:tr>
      <w:tr w:rsidR="00013427" w:rsidRPr="00895293" w14:paraId="74B2F5BF" w14:textId="77777777" w:rsidTr="0043085D">
        <w:trPr>
          <w:cantSplit/>
        </w:trPr>
        <w:tc>
          <w:tcPr>
            <w:tcW w:w="3789" w:type="dxa"/>
          </w:tcPr>
          <w:p w14:paraId="08E92E52" w14:textId="43FEE5F8" w:rsidR="00013427" w:rsidRPr="00895293" w:rsidRDefault="00013427" w:rsidP="00571019">
            <w:pPr>
              <w:spacing w:line="360" w:lineRule="auto"/>
              <w:rPr>
                <w:rFonts w:ascii="Arial" w:hAnsi="Arial" w:cs="Arial"/>
                <w:sz w:val="19"/>
                <w:szCs w:val="19"/>
                <w:lang w:val="en-GB"/>
              </w:rPr>
            </w:pPr>
            <w:r w:rsidRPr="00895293">
              <w:rPr>
                <w:rFonts w:ascii="Arial" w:hAnsi="Arial" w:cs="Arial"/>
                <w:sz w:val="19"/>
                <w:szCs w:val="19"/>
                <w:lang w:val="en-GB"/>
              </w:rPr>
              <w:t>Accrued interest receivable</w:t>
            </w:r>
          </w:p>
        </w:tc>
        <w:tc>
          <w:tcPr>
            <w:tcW w:w="1242" w:type="dxa"/>
          </w:tcPr>
          <w:p w14:paraId="74A2C266" w14:textId="0B48455F" w:rsidR="00013427" w:rsidRPr="00895293" w:rsidRDefault="00013427" w:rsidP="00013427">
            <w:pPr>
              <w:pBdr>
                <w:bottom w:val="single" w:sz="4" w:space="1" w:color="auto"/>
              </w:pBdr>
              <w:tabs>
                <w:tab w:val="left" w:pos="888"/>
              </w:tabs>
              <w:spacing w:line="360" w:lineRule="auto"/>
              <w:ind w:left="-30" w:right="-6"/>
              <w:jc w:val="center"/>
              <w:rPr>
                <w:rFonts w:ascii="Arial" w:hAnsi="Arial" w:cs="Arial"/>
                <w:sz w:val="19"/>
                <w:szCs w:val="19"/>
              </w:rPr>
            </w:pPr>
            <w:r w:rsidRPr="00895293">
              <w:rPr>
                <w:rFonts w:ascii="Arial" w:hAnsi="Arial" w:cs="Arial"/>
                <w:sz w:val="19"/>
                <w:szCs w:val="19"/>
                <w:lang w:val="en-GB"/>
              </w:rPr>
              <w:t xml:space="preserve">       -</w:t>
            </w:r>
          </w:p>
        </w:tc>
        <w:tc>
          <w:tcPr>
            <w:tcW w:w="1293" w:type="dxa"/>
          </w:tcPr>
          <w:p w14:paraId="2308AF41" w14:textId="3F3D56F1" w:rsidR="00013427" w:rsidRPr="00895293" w:rsidRDefault="00013427" w:rsidP="00013427">
            <w:pPr>
              <w:pBdr>
                <w:bottom w:val="single" w:sz="4" w:space="1" w:color="auto"/>
              </w:pBdr>
              <w:tabs>
                <w:tab w:val="left" w:pos="888"/>
              </w:tabs>
              <w:spacing w:line="360" w:lineRule="auto"/>
              <w:ind w:left="-30" w:right="-6"/>
              <w:jc w:val="center"/>
              <w:rPr>
                <w:rFonts w:ascii="Arial" w:hAnsi="Arial" w:cs="Arial"/>
                <w:sz w:val="19"/>
                <w:szCs w:val="19"/>
                <w:lang w:val="en-GB"/>
              </w:rPr>
            </w:pPr>
            <w:r w:rsidRPr="00895293">
              <w:rPr>
                <w:rFonts w:ascii="Arial" w:hAnsi="Arial" w:cs="Arial"/>
                <w:sz w:val="19"/>
                <w:szCs w:val="19"/>
                <w:lang w:val="en-GB"/>
              </w:rPr>
              <w:t xml:space="preserve">       -</w:t>
            </w:r>
          </w:p>
        </w:tc>
        <w:tc>
          <w:tcPr>
            <w:tcW w:w="1287" w:type="dxa"/>
            <w:vAlign w:val="bottom"/>
          </w:tcPr>
          <w:p w14:paraId="1F380F2E" w14:textId="6BCDCF37" w:rsidR="00013427" w:rsidRPr="006F1522" w:rsidRDefault="00013427" w:rsidP="00013427">
            <w:pPr>
              <w:pBdr>
                <w:bottom w:val="single" w:sz="4" w:space="1" w:color="auto"/>
              </w:pBdr>
              <w:spacing w:line="360" w:lineRule="auto"/>
              <w:ind w:left="-30" w:right="-6"/>
              <w:jc w:val="right"/>
              <w:rPr>
                <w:rFonts w:ascii="Arial" w:hAnsi="Arial" w:cs="Arial"/>
                <w:sz w:val="19"/>
                <w:szCs w:val="19"/>
              </w:rPr>
            </w:pPr>
            <w:r w:rsidRPr="006F1522">
              <w:rPr>
                <w:rFonts w:ascii="Arial" w:hAnsi="Arial" w:cs="Arial"/>
                <w:sz w:val="19"/>
                <w:szCs w:val="19"/>
              </w:rPr>
              <w:t>9,512,178</w:t>
            </w:r>
          </w:p>
        </w:tc>
        <w:tc>
          <w:tcPr>
            <w:tcW w:w="1350" w:type="dxa"/>
            <w:vAlign w:val="bottom"/>
          </w:tcPr>
          <w:p w14:paraId="44AB24E3" w14:textId="17B331FE" w:rsidR="00013427" w:rsidRPr="00895293" w:rsidRDefault="00013427" w:rsidP="00013427">
            <w:pPr>
              <w:pBdr>
                <w:bottom w:val="single" w:sz="4" w:space="1" w:color="auto"/>
              </w:pBdr>
              <w:spacing w:line="360" w:lineRule="auto"/>
              <w:ind w:left="-30" w:right="-6"/>
              <w:jc w:val="right"/>
              <w:rPr>
                <w:rFonts w:ascii="Arial" w:hAnsi="Arial" w:cs="Arial"/>
                <w:sz w:val="19"/>
                <w:szCs w:val="19"/>
                <w:lang w:val="en-GB"/>
              </w:rPr>
            </w:pPr>
            <w:r w:rsidRPr="00895293">
              <w:rPr>
                <w:rFonts w:ascii="Arial" w:hAnsi="Arial" w:cs="Arial"/>
                <w:sz w:val="19"/>
                <w:szCs w:val="19"/>
              </w:rPr>
              <w:t>24,286,803</w:t>
            </w:r>
          </w:p>
        </w:tc>
      </w:tr>
      <w:tr w:rsidR="00013427" w:rsidRPr="00895293" w14:paraId="0BB7B695" w14:textId="77777777" w:rsidTr="0043085D">
        <w:trPr>
          <w:cantSplit/>
        </w:trPr>
        <w:tc>
          <w:tcPr>
            <w:tcW w:w="3789" w:type="dxa"/>
          </w:tcPr>
          <w:p w14:paraId="3A6D2F31" w14:textId="1BC00A48" w:rsidR="00013427" w:rsidRPr="00895293" w:rsidRDefault="00013427" w:rsidP="00013427">
            <w:pPr>
              <w:pStyle w:val="a2"/>
              <w:tabs>
                <w:tab w:val="clear" w:pos="1080"/>
              </w:tabs>
              <w:spacing w:line="360" w:lineRule="auto"/>
              <w:ind w:right="-113"/>
              <w:rPr>
                <w:rFonts w:ascii="Arial" w:hAnsi="Arial" w:cs="Arial"/>
                <w:sz w:val="19"/>
                <w:szCs w:val="19"/>
                <w:lang w:val="en-GB"/>
              </w:rPr>
            </w:pPr>
            <w:r w:rsidRPr="00895293">
              <w:rPr>
                <w:rFonts w:ascii="Arial" w:hAnsi="Arial" w:cs="Arial"/>
                <w:sz w:val="19"/>
                <w:szCs w:val="19"/>
                <w:lang w:val="en-GB"/>
              </w:rPr>
              <w:t>Total</w:t>
            </w:r>
          </w:p>
        </w:tc>
        <w:tc>
          <w:tcPr>
            <w:tcW w:w="1242" w:type="dxa"/>
          </w:tcPr>
          <w:p w14:paraId="09B8464B" w14:textId="6E9A09C0" w:rsidR="00013427" w:rsidRPr="00895293" w:rsidRDefault="00013427" w:rsidP="00013427">
            <w:pPr>
              <w:tabs>
                <w:tab w:val="left" w:pos="888"/>
              </w:tabs>
              <w:spacing w:line="360" w:lineRule="auto"/>
              <w:ind w:left="-30" w:right="-6"/>
              <w:jc w:val="center"/>
              <w:rPr>
                <w:rFonts w:ascii="Arial" w:hAnsi="Arial" w:cs="Arial"/>
                <w:sz w:val="19"/>
                <w:szCs w:val="19"/>
              </w:rPr>
            </w:pPr>
            <w:r w:rsidRPr="00895293">
              <w:rPr>
                <w:rFonts w:ascii="Arial" w:hAnsi="Arial" w:cs="Arial"/>
                <w:sz w:val="19"/>
                <w:szCs w:val="19"/>
                <w:lang w:val="en-GB"/>
              </w:rPr>
              <w:t xml:space="preserve">       -</w:t>
            </w:r>
          </w:p>
        </w:tc>
        <w:tc>
          <w:tcPr>
            <w:tcW w:w="1293" w:type="dxa"/>
          </w:tcPr>
          <w:p w14:paraId="7D6D5667" w14:textId="66D8EA41" w:rsidR="00013427" w:rsidRPr="00895293" w:rsidRDefault="00013427" w:rsidP="00013427">
            <w:pPr>
              <w:tabs>
                <w:tab w:val="left" w:pos="888"/>
              </w:tabs>
              <w:spacing w:line="360" w:lineRule="auto"/>
              <w:ind w:left="-30" w:right="-6"/>
              <w:jc w:val="center"/>
              <w:rPr>
                <w:rFonts w:ascii="Arial" w:hAnsi="Arial" w:cs="Arial"/>
                <w:sz w:val="19"/>
                <w:szCs w:val="19"/>
                <w:lang w:val="en-GB"/>
              </w:rPr>
            </w:pPr>
            <w:r w:rsidRPr="00895293">
              <w:rPr>
                <w:rFonts w:ascii="Arial" w:hAnsi="Arial" w:cs="Arial"/>
                <w:sz w:val="19"/>
                <w:szCs w:val="19"/>
                <w:lang w:val="en-GB"/>
              </w:rPr>
              <w:t xml:space="preserve">       -</w:t>
            </w:r>
          </w:p>
        </w:tc>
        <w:tc>
          <w:tcPr>
            <w:tcW w:w="1287" w:type="dxa"/>
            <w:vAlign w:val="bottom"/>
          </w:tcPr>
          <w:p w14:paraId="66989F3B" w14:textId="1DCA03E9" w:rsidR="00013427" w:rsidRPr="006F1522" w:rsidRDefault="00013427" w:rsidP="00013427">
            <w:pPr>
              <w:spacing w:line="360" w:lineRule="auto"/>
              <w:ind w:left="-30" w:right="-6"/>
              <w:jc w:val="right"/>
              <w:rPr>
                <w:rFonts w:ascii="Arial" w:hAnsi="Arial" w:cs="Arial"/>
                <w:sz w:val="19"/>
                <w:szCs w:val="19"/>
              </w:rPr>
            </w:pPr>
            <w:r w:rsidRPr="006F1522">
              <w:rPr>
                <w:rFonts w:ascii="Arial" w:hAnsi="Arial" w:cs="Arial"/>
                <w:sz w:val="19"/>
                <w:szCs w:val="19"/>
              </w:rPr>
              <w:t>1</w:t>
            </w:r>
            <w:r w:rsidR="0045149D" w:rsidRPr="006F1522">
              <w:rPr>
                <w:rFonts w:ascii="Arial" w:hAnsi="Arial" w:cs="Arial"/>
                <w:sz w:val="19"/>
                <w:szCs w:val="19"/>
              </w:rPr>
              <w:t>79,117,546</w:t>
            </w:r>
          </w:p>
        </w:tc>
        <w:tc>
          <w:tcPr>
            <w:tcW w:w="1350" w:type="dxa"/>
            <w:vAlign w:val="bottom"/>
          </w:tcPr>
          <w:p w14:paraId="08219758" w14:textId="5091A488" w:rsidR="00013427" w:rsidRPr="00895293" w:rsidRDefault="00013427" w:rsidP="00013427">
            <w:pPr>
              <w:spacing w:line="360" w:lineRule="auto"/>
              <w:ind w:left="-30" w:right="-6"/>
              <w:jc w:val="right"/>
              <w:rPr>
                <w:rFonts w:ascii="Arial" w:hAnsi="Arial" w:cs="Arial"/>
                <w:sz w:val="19"/>
                <w:szCs w:val="19"/>
                <w:lang w:val="en-GB"/>
              </w:rPr>
            </w:pPr>
            <w:r w:rsidRPr="00895293">
              <w:rPr>
                <w:rFonts w:ascii="Arial" w:hAnsi="Arial" w:cs="Arial"/>
                <w:sz w:val="19"/>
                <w:szCs w:val="19"/>
              </w:rPr>
              <w:t>340,919,297</w:t>
            </w:r>
          </w:p>
        </w:tc>
      </w:tr>
      <w:tr w:rsidR="00013427" w:rsidRPr="00895293" w14:paraId="68D58852" w14:textId="77777777" w:rsidTr="0043085D">
        <w:trPr>
          <w:cantSplit/>
        </w:trPr>
        <w:tc>
          <w:tcPr>
            <w:tcW w:w="3789" w:type="dxa"/>
          </w:tcPr>
          <w:p w14:paraId="19263A0E" w14:textId="39662EDF" w:rsidR="00013427" w:rsidRPr="00895293" w:rsidRDefault="00013427" w:rsidP="00571019">
            <w:pPr>
              <w:spacing w:line="360" w:lineRule="auto"/>
              <w:rPr>
                <w:rFonts w:ascii="Arial" w:hAnsi="Arial" w:cs="Arial"/>
                <w:sz w:val="19"/>
                <w:szCs w:val="19"/>
                <w:lang w:val="en-GB"/>
              </w:rPr>
            </w:pPr>
            <w:r w:rsidRPr="002C1D87">
              <w:rPr>
                <w:rFonts w:ascii="Arial" w:hAnsi="Arial" w:cs="Arial"/>
                <w:sz w:val="19"/>
                <w:szCs w:val="19"/>
                <w:lang w:val="en-GB"/>
              </w:rPr>
              <w:t>Less</w:t>
            </w:r>
            <w:r w:rsidRPr="00895293">
              <w:rPr>
                <w:rFonts w:ascii="Arial" w:hAnsi="Arial" w:cs="Arial"/>
                <w:sz w:val="19"/>
                <w:szCs w:val="19"/>
                <w:lang w:val="en-GB"/>
              </w:rPr>
              <w:t xml:space="preserve"> : Allowance for </w:t>
            </w:r>
            <w:r>
              <w:rPr>
                <w:rFonts w:ascii="Arial" w:hAnsi="Arial" w:cs="Arial"/>
                <w:sz w:val="19"/>
                <w:szCs w:val="19"/>
                <w:lang w:val="en-GB"/>
              </w:rPr>
              <w:t>impairment</w:t>
            </w:r>
          </w:p>
        </w:tc>
        <w:tc>
          <w:tcPr>
            <w:tcW w:w="1242" w:type="dxa"/>
          </w:tcPr>
          <w:p w14:paraId="6A8DD917" w14:textId="26750C74" w:rsidR="00013427" w:rsidRPr="00895293" w:rsidRDefault="00013427" w:rsidP="00013427">
            <w:pPr>
              <w:pBdr>
                <w:bottom w:val="single" w:sz="4" w:space="1" w:color="auto"/>
              </w:pBdr>
              <w:spacing w:line="360" w:lineRule="auto"/>
              <w:ind w:left="-30" w:right="-6"/>
              <w:jc w:val="center"/>
              <w:rPr>
                <w:rFonts w:ascii="Arial" w:hAnsi="Arial" w:cs="Arial"/>
                <w:sz w:val="19"/>
                <w:szCs w:val="19"/>
                <w:lang w:val="en-GB"/>
              </w:rPr>
            </w:pPr>
            <w:r w:rsidRPr="00895293">
              <w:rPr>
                <w:rFonts w:ascii="Arial" w:hAnsi="Arial" w:cs="Arial"/>
                <w:sz w:val="19"/>
                <w:szCs w:val="19"/>
                <w:lang w:val="en-GB"/>
              </w:rPr>
              <w:t xml:space="preserve">       -</w:t>
            </w:r>
          </w:p>
        </w:tc>
        <w:tc>
          <w:tcPr>
            <w:tcW w:w="1293" w:type="dxa"/>
          </w:tcPr>
          <w:p w14:paraId="5ECE356C" w14:textId="0D0E494F" w:rsidR="00013427" w:rsidRPr="00895293" w:rsidRDefault="00013427" w:rsidP="00013427">
            <w:pPr>
              <w:pBdr>
                <w:bottom w:val="single" w:sz="4" w:space="1" w:color="auto"/>
              </w:pBdr>
              <w:spacing w:line="360" w:lineRule="auto"/>
              <w:ind w:left="-30" w:right="-6"/>
              <w:jc w:val="center"/>
              <w:rPr>
                <w:rFonts w:ascii="Arial" w:hAnsi="Arial" w:cs="Arial"/>
                <w:sz w:val="19"/>
                <w:szCs w:val="19"/>
                <w:lang w:val="en-GB"/>
              </w:rPr>
            </w:pPr>
            <w:r w:rsidRPr="00895293">
              <w:rPr>
                <w:rFonts w:ascii="Arial" w:hAnsi="Arial" w:cs="Arial"/>
                <w:sz w:val="19"/>
                <w:szCs w:val="19"/>
                <w:lang w:val="en-GB"/>
              </w:rPr>
              <w:t xml:space="preserve">       -</w:t>
            </w:r>
          </w:p>
        </w:tc>
        <w:tc>
          <w:tcPr>
            <w:tcW w:w="1287" w:type="dxa"/>
            <w:vAlign w:val="bottom"/>
          </w:tcPr>
          <w:p w14:paraId="27E469EB" w14:textId="1F3377CA" w:rsidR="00013427" w:rsidRPr="006F1522" w:rsidRDefault="00013427" w:rsidP="00013427">
            <w:pPr>
              <w:pBdr>
                <w:bottom w:val="single" w:sz="4" w:space="1" w:color="auto"/>
              </w:pBdr>
              <w:spacing w:line="360" w:lineRule="auto"/>
              <w:ind w:left="-30" w:right="-6"/>
              <w:jc w:val="right"/>
              <w:rPr>
                <w:rFonts w:ascii="Arial" w:hAnsi="Arial" w:cs="Arial"/>
                <w:sz w:val="19"/>
                <w:szCs w:val="19"/>
              </w:rPr>
            </w:pPr>
            <w:r w:rsidRPr="006F1522">
              <w:rPr>
                <w:rFonts w:ascii="Arial" w:hAnsi="Arial" w:cs="Arial"/>
                <w:sz w:val="19"/>
                <w:szCs w:val="19"/>
              </w:rPr>
              <w:t>(55,831,624)</w:t>
            </w:r>
          </w:p>
        </w:tc>
        <w:tc>
          <w:tcPr>
            <w:tcW w:w="1350" w:type="dxa"/>
            <w:vAlign w:val="bottom"/>
          </w:tcPr>
          <w:p w14:paraId="00C0359D" w14:textId="7E61C547" w:rsidR="00013427" w:rsidRPr="00895293" w:rsidRDefault="00013427" w:rsidP="00013427">
            <w:pPr>
              <w:pBdr>
                <w:bottom w:val="single" w:sz="4" w:space="1" w:color="auto"/>
              </w:pBdr>
              <w:spacing w:line="360" w:lineRule="auto"/>
              <w:ind w:left="-30" w:right="-6"/>
              <w:jc w:val="right"/>
              <w:rPr>
                <w:rFonts w:ascii="Arial" w:hAnsi="Arial" w:cs="Arial"/>
                <w:sz w:val="19"/>
                <w:szCs w:val="19"/>
                <w:lang w:val="en-GB"/>
              </w:rPr>
            </w:pPr>
            <w:r w:rsidRPr="00895293">
              <w:rPr>
                <w:rFonts w:ascii="Arial" w:hAnsi="Arial" w:cs="Arial"/>
                <w:sz w:val="19"/>
                <w:szCs w:val="19"/>
              </w:rPr>
              <w:t>(55,831,624)</w:t>
            </w:r>
          </w:p>
        </w:tc>
      </w:tr>
      <w:tr w:rsidR="00013427" w:rsidRPr="00895293" w14:paraId="191299E9" w14:textId="77777777" w:rsidTr="0043085D">
        <w:trPr>
          <w:cantSplit/>
        </w:trPr>
        <w:tc>
          <w:tcPr>
            <w:tcW w:w="3789" w:type="dxa"/>
          </w:tcPr>
          <w:p w14:paraId="62DBAC25" w14:textId="77777777" w:rsidR="00013427" w:rsidRPr="00895293" w:rsidRDefault="00013427" w:rsidP="00013427">
            <w:pPr>
              <w:pStyle w:val="a2"/>
              <w:tabs>
                <w:tab w:val="clear" w:pos="1080"/>
              </w:tabs>
              <w:spacing w:line="360" w:lineRule="auto"/>
              <w:ind w:right="-113"/>
              <w:rPr>
                <w:rFonts w:ascii="Arial" w:hAnsi="Arial" w:cs="Arial"/>
                <w:sz w:val="19"/>
                <w:szCs w:val="19"/>
                <w:lang w:val="en-US"/>
              </w:rPr>
            </w:pPr>
            <w:r w:rsidRPr="00895293">
              <w:rPr>
                <w:rFonts w:ascii="Arial" w:hAnsi="Arial" w:cs="Arial"/>
                <w:sz w:val="19"/>
                <w:szCs w:val="19"/>
                <w:lang w:val="en-US"/>
              </w:rPr>
              <w:t>Net</w:t>
            </w:r>
          </w:p>
        </w:tc>
        <w:tc>
          <w:tcPr>
            <w:tcW w:w="1242" w:type="dxa"/>
          </w:tcPr>
          <w:p w14:paraId="20680480" w14:textId="736B81CC" w:rsidR="00013427" w:rsidRPr="00895293" w:rsidRDefault="00013427" w:rsidP="00013427">
            <w:pPr>
              <w:pBdr>
                <w:bottom w:val="single" w:sz="12" w:space="1" w:color="auto"/>
              </w:pBdr>
              <w:spacing w:line="360" w:lineRule="auto"/>
              <w:ind w:left="-30" w:right="-6"/>
              <w:jc w:val="center"/>
              <w:rPr>
                <w:rFonts w:ascii="Arial" w:hAnsi="Arial" w:cs="Arial"/>
                <w:sz w:val="19"/>
                <w:szCs w:val="19"/>
                <w:lang w:val="en-GB"/>
              </w:rPr>
            </w:pPr>
            <w:r w:rsidRPr="00895293">
              <w:rPr>
                <w:rFonts w:ascii="Arial" w:hAnsi="Arial" w:cs="Arial"/>
                <w:sz w:val="19"/>
                <w:szCs w:val="19"/>
                <w:lang w:val="en-GB"/>
              </w:rPr>
              <w:t xml:space="preserve">       -</w:t>
            </w:r>
          </w:p>
        </w:tc>
        <w:tc>
          <w:tcPr>
            <w:tcW w:w="1293" w:type="dxa"/>
          </w:tcPr>
          <w:p w14:paraId="51815C0B" w14:textId="1F2762F2" w:rsidR="00013427" w:rsidRPr="00895293" w:rsidRDefault="00013427" w:rsidP="00013427">
            <w:pPr>
              <w:pBdr>
                <w:bottom w:val="single" w:sz="12" w:space="1" w:color="auto"/>
              </w:pBdr>
              <w:spacing w:line="360" w:lineRule="auto"/>
              <w:ind w:left="-30" w:right="-6"/>
              <w:jc w:val="center"/>
              <w:rPr>
                <w:rFonts w:ascii="Arial" w:hAnsi="Arial" w:cs="Arial"/>
                <w:sz w:val="19"/>
                <w:szCs w:val="19"/>
                <w:lang w:val="en-GB"/>
              </w:rPr>
            </w:pPr>
            <w:r w:rsidRPr="00895293">
              <w:rPr>
                <w:rFonts w:ascii="Arial" w:hAnsi="Arial" w:cs="Arial"/>
                <w:sz w:val="19"/>
                <w:szCs w:val="19"/>
                <w:lang w:val="en-GB"/>
              </w:rPr>
              <w:t xml:space="preserve">       -</w:t>
            </w:r>
          </w:p>
        </w:tc>
        <w:tc>
          <w:tcPr>
            <w:tcW w:w="1287" w:type="dxa"/>
            <w:vAlign w:val="bottom"/>
          </w:tcPr>
          <w:p w14:paraId="6AB4FF04" w14:textId="1734648E" w:rsidR="00013427" w:rsidRPr="006F1522" w:rsidRDefault="00013427" w:rsidP="00013427">
            <w:pPr>
              <w:pBdr>
                <w:bottom w:val="single" w:sz="12" w:space="1" w:color="auto"/>
              </w:pBdr>
              <w:spacing w:line="360" w:lineRule="auto"/>
              <w:ind w:left="-30" w:right="-6"/>
              <w:jc w:val="right"/>
              <w:rPr>
                <w:rFonts w:ascii="Arial" w:hAnsi="Arial" w:cs="Arial"/>
                <w:sz w:val="19"/>
                <w:szCs w:val="19"/>
              </w:rPr>
            </w:pPr>
            <w:r w:rsidRPr="006F1522">
              <w:rPr>
                <w:rFonts w:ascii="Arial" w:hAnsi="Arial" w:cs="Arial"/>
                <w:sz w:val="19"/>
                <w:szCs w:val="19"/>
              </w:rPr>
              <w:t>12</w:t>
            </w:r>
            <w:r w:rsidR="0045149D" w:rsidRPr="006F1522">
              <w:rPr>
                <w:rFonts w:ascii="Arial" w:hAnsi="Arial" w:cs="Arial"/>
                <w:sz w:val="19"/>
                <w:szCs w:val="19"/>
              </w:rPr>
              <w:t>3,285,922</w:t>
            </w:r>
          </w:p>
        </w:tc>
        <w:tc>
          <w:tcPr>
            <w:tcW w:w="1350" w:type="dxa"/>
            <w:vAlign w:val="bottom"/>
          </w:tcPr>
          <w:p w14:paraId="3CA8214F" w14:textId="07DA26C3" w:rsidR="00013427" w:rsidRPr="00895293" w:rsidRDefault="00013427" w:rsidP="00013427">
            <w:pPr>
              <w:pBdr>
                <w:bottom w:val="single" w:sz="12" w:space="1" w:color="auto"/>
              </w:pBdr>
              <w:spacing w:line="360" w:lineRule="auto"/>
              <w:ind w:left="-30" w:right="-6"/>
              <w:jc w:val="right"/>
              <w:rPr>
                <w:rFonts w:ascii="Arial" w:hAnsi="Arial" w:cs="Arial"/>
                <w:sz w:val="19"/>
                <w:szCs w:val="19"/>
                <w:lang w:val="en-GB"/>
              </w:rPr>
            </w:pPr>
            <w:r w:rsidRPr="00895293">
              <w:rPr>
                <w:rFonts w:ascii="Arial" w:hAnsi="Arial" w:cs="Arial"/>
                <w:sz w:val="19"/>
                <w:szCs w:val="19"/>
              </w:rPr>
              <w:t>285,087,673</w:t>
            </w:r>
          </w:p>
        </w:tc>
      </w:tr>
    </w:tbl>
    <w:p w14:paraId="4584CD5A" w14:textId="77777777" w:rsidR="00215165" w:rsidRPr="00215165" w:rsidRDefault="00215165" w:rsidP="00215165">
      <w:pPr>
        <w:pStyle w:val="a2"/>
        <w:tabs>
          <w:tab w:val="clear" w:pos="1080"/>
          <w:tab w:val="left" w:pos="4878"/>
          <w:tab w:val="left" w:pos="6036"/>
          <w:tab w:val="left" w:pos="7206"/>
          <w:tab w:val="left" w:pos="8376"/>
        </w:tabs>
        <w:spacing w:line="360" w:lineRule="auto"/>
        <w:ind w:right="-6"/>
        <w:jc w:val="thaiDistribute"/>
        <w:rPr>
          <w:rFonts w:ascii="Arial" w:hAnsi="Arial" w:cstheme="minorBidi"/>
          <w:sz w:val="19"/>
          <w:szCs w:val="19"/>
          <w:lang w:val="en-US"/>
        </w:rPr>
      </w:pPr>
    </w:p>
    <w:p w14:paraId="2C2A519A" w14:textId="63EF64E1" w:rsidR="0040375B" w:rsidRPr="00C42321" w:rsidRDefault="0040375B" w:rsidP="0040375B">
      <w:pPr>
        <w:pStyle w:val="a2"/>
        <w:tabs>
          <w:tab w:val="clear" w:pos="1080"/>
          <w:tab w:val="left" w:pos="4878"/>
          <w:tab w:val="left" w:pos="6036"/>
          <w:tab w:val="left" w:pos="7206"/>
          <w:tab w:val="left" w:pos="8376"/>
        </w:tabs>
        <w:spacing w:line="360" w:lineRule="auto"/>
        <w:ind w:left="450" w:right="-6"/>
        <w:jc w:val="thaiDistribute"/>
        <w:rPr>
          <w:rFonts w:ascii="Arial" w:hAnsi="Arial" w:cs="Arial"/>
          <w:sz w:val="19"/>
          <w:szCs w:val="19"/>
          <w:lang w:val="en-US"/>
        </w:rPr>
      </w:pPr>
      <w:r w:rsidRPr="00C42321">
        <w:rPr>
          <w:rFonts w:ascii="Arial" w:hAnsi="Arial" w:cs="Arial"/>
          <w:sz w:val="19"/>
          <w:szCs w:val="19"/>
          <w:lang w:val="en-US"/>
        </w:rPr>
        <w:t xml:space="preserve">Significant movements in short-term loans </w:t>
      </w:r>
      <w:r w:rsidR="00D10A17" w:rsidRPr="00C42321">
        <w:rPr>
          <w:rFonts w:ascii="Arial" w:hAnsi="Arial" w:cs="Arial"/>
          <w:sz w:val="19"/>
          <w:szCs w:val="19"/>
          <w:lang w:val="en-US"/>
        </w:rPr>
        <w:t>to subsidiary</w:t>
      </w:r>
      <w:r w:rsidRPr="00C42321">
        <w:rPr>
          <w:rFonts w:ascii="Arial" w:hAnsi="Arial" w:cs="Arial"/>
          <w:sz w:val="19"/>
          <w:szCs w:val="19"/>
          <w:lang w:val="en-US"/>
        </w:rPr>
        <w:t xml:space="preserve"> companies</w:t>
      </w:r>
      <w:r w:rsidRPr="00C42321">
        <w:rPr>
          <w:rFonts w:ascii="Arial" w:hAnsi="Arial" w:cs="Arial"/>
          <w:sz w:val="19"/>
          <w:szCs w:val="19"/>
          <w:cs/>
          <w:lang w:val="en-US"/>
        </w:rPr>
        <w:t xml:space="preserve"> </w:t>
      </w:r>
      <w:r w:rsidRPr="00C42321">
        <w:rPr>
          <w:rFonts w:ascii="Arial" w:hAnsi="Arial" w:cs="Arial"/>
          <w:sz w:val="19"/>
          <w:szCs w:val="19"/>
          <w:lang w:val="en-GB"/>
        </w:rPr>
        <w:t>during the year are as follows:</w:t>
      </w:r>
    </w:p>
    <w:p w14:paraId="6E8943DB" w14:textId="77777777" w:rsidR="0040375B" w:rsidRPr="00C42321" w:rsidRDefault="0040375B" w:rsidP="0040375B">
      <w:pPr>
        <w:pStyle w:val="a2"/>
        <w:tabs>
          <w:tab w:val="clear" w:pos="1080"/>
          <w:tab w:val="left" w:pos="4878"/>
          <w:tab w:val="left" w:pos="6036"/>
          <w:tab w:val="left" w:pos="7206"/>
          <w:tab w:val="left" w:pos="8376"/>
        </w:tabs>
        <w:spacing w:line="360" w:lineRule="auto"/>
        <w:ind w:left="450" w:right="-6"/>
        <w:jc w:val="thaiDistribute"/>
        <w:rPr>
          <w:rFonts w:ascii="Garamond" w:hAnsi="Garamond" w:cs="Garamond"/>
          <w:color w:val="0F243E" w:themeColor="text2" w:themeShade="80"/>
          <w:sz w:val="19"/>
          <w:szCs w:val="19"/>
          <w:lang w:val="en-GB"/>
        </w:rPr>
      </w:pPr>
    </w:p>
    <w:tbl>
      <w:tblPr>
        <w:tblW w:w="8931" w:type="dxa"/>
        <w:tblInd w:w="468" w:type="dxa"/>
        <w:tblLayout w:type="fixed"/>
        <w:tblLook w:val="01E0" w:firstRow="1" w:lastRow="1" w:firstColumn="1" w:lastColumn="1" w:noHBand="0" w:noVBand="0"/>
      </w:tblPr>
      <w:tblGrid>
        <w:gridCol w:w="3681"/>
        <w:gridCol w:w="1242"/>
        <w:gridCol w:w="1293"/>
        <w:gridCol w:w="1425"/>
        <w:gridCol w:w="1290"/>
      </w:tblGrid>
      <w:tr w:rsidR="0040375B" w:rsidRPr="00C42321" w14:paraId="1C3C2B7B" w14:textId="77777777" w:rsidTr="00753AF6">
        <w:trPr>
          <w:cantSplit/>
        </w:trPr>
        <w:tc>
          <w:tcPr>
            <w:tcW w:w="3681" w:type="dxa"/>
          </w:tcPr>
          <w:p w14:paraId="22FD0A44" w14:textId="77777777" w:rsidR="0040375B" w:rsidRPr="00C42321" w:rsidRDefault="0040375B" w:rsidP="00673F6C">
            <w:pPr>
              <w:pStyle w:val="a2"/>
              <w:tabs>
                <w:tab w:val="clear" w:pos="1080"/>
              </w:tabs>
              <w:spacing w:line="360" w:lineRule="auto"/>
              <w:ind w:right="-113"/>
              <w:rPr>
                <w:rFonts w:ascii="Arial" w:hAnsi="Arial" w:cs="Arial"/>
                <w:sz w:val="19"/>
                <w:szCs w:val="19"/>
                <w:u w:val="single"/>
                <w:lang w:val="en-US"/>
              </w:rPr>
            </w:pPr>
          </w:p>
        </w:tc>
        <w:tc>
          <w:tcPr>
            <w:tcW w:w="5250" w:type="dxa"/>
            <w:gridSpan w:val="4"/>
            <w:vAlign w:val="bottom"/>
          </w:tcPr>
          <w:p w14:paraId="607FA725" w14:textId="77777777" w:rsidR="0040375B" w:rsidRPr="00C42321" w:rsidRDefault="0040375B" w:rsidP="00673F6C">
            <w:pPr>
              <w:pStyle w:val="a2"/>
              <w:tabs>
                <w:tab w:val="clear" w:pos="1080"/>
              </w:tabs>
              <w:spacing w:line="360" w:lineRule="auto"/>
              <w:ind w:left="-30" w:right="-6"/>
              <w:jc w:val="right"/>
              <w:rPr>
                <w:rFonts w:ascii="Arial" w:hAnsi="Arial" w:cs="Arial"/>
                <w:sz w:val="19"/>
                <w:szCs w:val="19"/>
                <w:lang w:val="en-US"/>
              </w:rPr>
            </w:pPr>
            <w:r w:rsidRPr="00C42321">
              <w:rPr>
                <w:rFonts w:ascii="Arial" w:hAnsi="Arial" w:cs="Arial"/>
                <w:sz w:val="19"/>
                <w:szCs w:val="19"/>
                <w:cs/>
              </w:rPr>
              <w:t>(Unit: Baht)</w:t>
            </w:r>
          </w:p>
        </w:tc>
      </w:tr>
      <w:tr w:rsidR="00714FAD" w:rsidRPr="00C42321" w14:paraId="1EDCC6B4" w14:textId="77777777" w:rsidTr="00753AF6">
        <w:trPr>
          <w:cantSplit/>
        </w:trPr>
        <w:tc>
          <w:tcPr>
            <w:tcW w:w="3681" w:type="dxa"/>
          </w:tcPr>
          <w:p w14:paraId="4B5CDCE2" w14:textId="77777777" w:rsidR="00714FAD" w:rsidRPr="00C42321" w:rsidRDefault="00714FAD" w:rsidP="00673F6C">
            <w:pPr>
              <w:pStyle w:val="a2"/>
              <w:tabs>
                <w:tab w:val="clear" w:pos="1080"/>
              </w:tabs>
              <w:spacing w:line="360" w:lineRule="auto"/>
              <w:ind w:right="-113"/>
              <w:rPr>
                <w:rFonts w:ascii="Arial" w:hAnsi="Arial" w:cs="Arial"/>
                <w:sz w:val="19"/>
                <w:szCs w:val="19"/>
                <w:u w:val="single"/>
                <w:lang w:val="en-US"/>
              </w:rPr>
            </w:pPr>
          </w:p>
        </w:tc>
        <w:tc>
          <w:tcPr>
            <w:tcW w:w="5250" w:type="dxa"/>
            <w:gridSpan w:val="4"/>
            <w:vAlign w:val="bottom"/>
          </w:tcPr>
          <w:p w14:paraId="2AFBF46D" w14:textId="4E14AACB" w:rsidR="00714FAD" w:rsidRPr="00C42321" w:rsidRDefault="00793773" w:rsidP="00291903">
            <w:pPr>
              <w:pStyle w:val="a2"/>
              <w:pBdr>
                <w:bottom w:val="single" w:sz="4" w:space="1" w:color="auto"/>
              </w:pBdr>
              <w:tabs>
                <w:tab w:val="clear" w:pos="1080"/>
              </w:tabs>
              <w:spacing w:line="360" w:lineRule="auto"/>
              <w:ind w:left="-30" w:right="-6"/>
              <w:jc w:val="center"/>
              <w:rPr>
                <w:rFonts w:ascii="Arial" w:hAnsi="Arial" w:cs="Arial"/>
                <w:sz w:val="19"/>
                <w:szCs w:val="19"/>
                <w:lang w:val="en-US"/>
              </w:rPr>
            </w:pPr>
            <w:r>
              <w:rPr>
                <w:rFonts w:ascii="Arial" w:hAnsi="Arial" w:cstheme="minorBidi"/>
                <w:sz w:val="19"/>
                <w:szCs w:val="19"/>
                <w:lang w:val="en-US"/>
              </w:rPr>
              <w:t>Se</w:t>
            </w:r>
            <w:r w:rsidR="00291903">
              <w:rPr>
                <w:rFonts w:ascii="Arial" w:hAnsi="Arial" w:cstheme="minorBidi"/>
                <w:sz w:val="19"/>
                <w:szCs w:val="19"/>
                <w:lang w:val="en-US"/>
              </w:rPr>
              <w:t>parate F/S</w:t>
            </w:r>
          </w:p>
        </w:tc>
      </w:tr>
      <w:tr w:rsidR="0040375B" w:rsidRPr="00C42321" w14:paraId="789713EC" w14:textId="77777777" w:rsidTr="00753AF6">
        <w:trPr>
          <w:cantSplit/>
        </w:trPr>
        <w:tc>
          <w:tcPr>
            <w:tcW w:w="3681" w:type="dxa"/>
          </w:tcPr>
          <w:p w14:paraId="16BF9759" w14:textId="77777777" w:rsidR="0040375B" w:rsidRPr="00C42321" w:rsidRDefault="0040375B" w:rsidP="00673F6C">
            <w:pPr>
              <w:pStyle w:val="a2"/>
              <w:tabs>
                <w:tab w:val="clear" w:pos="1080"/>
              </w:tabs>
              <w:spacing w:line="360" w:lineRule="auto"/>
              <w:ind w:right="-113"/>
              <w:rPr>
                <w:rFonts w:ascii="Arial" w:hAnsi="Arial" w:cs="Arial"/>
                <w:sz w:val="19"/>
                <w:szCs w:val="19"/>
                <w:u w:val="single"/>
                <w:lang w:val="en-US"/>
              </w:rPr>
            </w:pPr>
          </w:p>
        </w:tc>
        <w:tc>
          <w:tcPr>
            <w:tcW w:w="1242" w:type="dxa"/>
            <w:vAlign w:val="bottom"/>
          </w:tcPr>
          <w:p w14:paraId="4F1DEE66" w14:textId="05578F3F" w:rsidR="0040375B" w:rsidRPr="00C42321" w:rsidRDefault="0040375B" w:rsidP="00673F6C">
            <w:pPr>
              <w:pBdr>
                <w:bottom w:val="single" w:sz="6" w:space="1" w:color="auto"/>
              </w:pBdr>
              <w:spacing w:line="360" w:lineRule="auto"/>
              <w:ind w:left="-30" w:right="-6"/>
              <w:jc w:val="center"/>
              <w:rPr>
                <w:rFonts w:ascii="Arial" w:hAnsi="Arial" w:cs="Arial"/>
                <w:sz w:val="19"/>
                <w:szCs w:val="19"/>
                <w:lang w:val="en-GB"/>
              </w:rPr>
            </w:pPr>
            <w:r w:rsidRPr="00C42321">
              <w:rPr>
                <w:rFonts w:ascii="Arial" w:hAnsi="Arial" w:cs="Arial"/>
                <w:sz w:val="19"/>
                <w:szCs w:val="19"/>
                <w:lang w:val="en-GB"/>
              </w:rPr>
              <w:t>201</w:t>
            </w:r>
            <w:r w:rsidR="00A124F9">
              <w:rPr>
                <w:rFonts w:ascii="Arial" w:hAnsi="Arial" w:cs="Arial"/>
                <w:sz w:val="19"/>
                <w:szCs w:val="19"/>
                <w:lang w:val="en-GB"/>
              </w:rPr>
              <w:t>9</w:t>
            </w:r>
          </w:p>
        </w:tc>
        <w:tc>
          <w:tcPr>
            <w:tcW w:w="1293" w:type="dxa"/>
            <w:vAlign w:val="bottom"/>
          </w:tcPr>
          <w:p w14:paraId="4A4F9A51" w14:textId="77777777" w:rsidR="0040375B" w:rsidRPr="00C42321" w:rsidRDefault="0040375B" w:rsidP="00673F6C">
            <w:pPr>
              <w:pBdr>
                <w:bottom w:val="single" w:sz="6" w:space="1" w:color="auto"/>
              </w:pBdr>
              <w:spacing w:line="360" w:lineRule="auto"/>
              <w:ind w:left="-30" w:right="-6"/>
              <w:jc w:val="center"/>
              <w:rPr>
                <w:rFonts w:ascii="Arial" w:hAnsi="Arial" w:cs="Arial"/>
                <w:sz w:val="19"/>
                <w:szCs w:val="19"/>
                <w:lang w:val="en-GB"/>
              </w:rPr>
            </w:pPr>
            <w:r w:rsidRPr="00C42321">
              <w:rPr>
                <w:rFonts w:ascii="Arial" w:hAnsi="Arial" w:cs="Arial"/>
                <w:sz w:val="19"/>
                <w:szCs w:val="19"/>
                <w:lang w:val="en-GB"/>
              </w:rPr>
              <w:t>Increase</w:t>
            </w:r>
          </w:p>
        </w:tc>
        <w:tc>
          <w:tcPr>
            <w:tcW w:w="1425" w:type="dxa"/>
          </w:tcPr>
          <w:p w14:paraId="6ADFF867" w14:textId="77777777" w:rsidR="0040375B" w:rsidRPr="00C42321" w:rsidRDefault="0040375B" w:rsidP="00673F6C">
            <w:pPr>
              <w:pStyle w:val="a2"/>
              <w:pBdr>
                <w:bottom w:val="single" w:sz="6" w:space="1" w:color="auto"/>
              </w:pBdr>
              <w:tabs>
                <w:tab w:val="clear" w:pos="1080"/>
              </w:tabs>
              <w:spacing w:line="360" w:lineRule="auto"/>
              <w:ind w:left="-30" w:right="-6"/>
              <w:jc w:val="center"/>
              <w:rPr>
                <w:rFonts w:ascii="Arial" w:hAnsi="Arial" w:cs="Arial"/>
                <w:sz w:val="19"/>
                <w:szCs w:val="19"/>
                <w:lang w:val="en-US"/>
              </w:rPr>
            </w:pPr>
            <w:r w:rsidRPr="00C42321">
              <w:rPr>
                <w:rFonts w:ascii="Arial" w:hAnsi="Arial" w:cs="Arial"/>
                <w:sz w:val="19"/>
                <w:szCs w:val="19"/>
                <w:lang w:val="en-US"/>
              </w:rPr>
              <w:t>Decrease</w:t>
            </w:r>
          </w:p>
        </w:tc>
        <w:tc>
          <w:tcPr>
            <w:tcW w:w="1290" w:type="dxa"/>
          </w:tcPr>
          <w:p w14:paraId="2D498599" w14:textId="7D990293" w:rsidR="0040375B" w:rsidRPr="00C42321" w:rsidRDefault="0040375B" w:rsidP="00673F6C">
            <w:pPr>
              <w:pStyle w:val="a2"/>
              <w:pBdr>
                <w:bottom w:val="single" w:sz="6" w:space="1" w:color="auto"/>
              </w:pBdr>
              <w:tabs>
                <w:tab w:val="clear" w:pos="1080"/>
              </w:tabs>
              <w:spacing w:line="360" w:lineRule="auto"/>
              <w:ind w:left="-30" w:right="-6"/>
              <w:jc w:val="center"/>
              <w:rPr>
                <w:rFonts w:ascii="Arial" w:hAnsi="Arial" w:cs="Arial"/>
                <w:sz w:val="19"/>
                <w:szCs w:val="19"/>
                <w:lang w:val="en-US"/>
              </w:rPr>
            </w:pPr>
            <w:r w:rsidRPr="00C42321">
              <w:rPr>
                <w:rFonts w:ascii="Arial" w:hAnsi="Arial" w:cs="Arial"/>
                <w:sz w:val="19"/>
                <w:szCs w:val="19"/>
                <w:lang w:val="en-US"/>
              </w:rPr>
              <w:t>20</w:t>
            </w:r>
            <w:r w:rsidR="00184040">
              <w:rPr>
                <w:rFonts w:ascii="Arial" w:hAnsi="Arial" w:cs="Arial"/>
                <w:sz w:val="19"/>
                <w:szCs w:val="19"/>
                <w:lang w:val="en-US"/>
              </w:rPr>
              <w:t>20</w:t>
            </w:r>
          </w:p>
        </w:tc>
      </w:tr>
      <w:tr w:rsidR="0040375B" w:rsidRPr="00C42321" w14:paraId="2AECD044" w14:textId="77777777" w:rsidTr="00753AF6">
        <w:trPr>
          <w:cantSplit/>
        </w:trPr>
        <w:tc>
          <w:tcPr>
            <w:tcW w:w="3681" w:type="dxa"/>
          </w:tcPr>
          <w:p w14:paraId="56E440AA" w14:textId="77777777" w:rsidR="0040375B" w:rsidRPr="00C42321" w:rsidRDefault="0040375B" w:rsidP="00673F6C">
            <w:pPr>
              <w:pStyle w:val="a2"/>
              <w:tabs>
                <w:tab w:val="clear" w:pos="1080"/>
              </w:tabs>
              <w:spacing w:line="360" w:lineRule="auto"/>
              <w:ind w:right="-113"/>
              <w:rPr>
                <w:rFonts w:ascii="Arial" w:hAnsi="Arial" w:cs="Arial"/>
                <w:sz w:val="19"/>
                <w:szCs w:val="19"/>
                <w:u w:val="single"/>
                <w:lang w:val="en-US"/>
              </w:rPr>
            </w:pPr>
          </w:p>
        </w:tc>
        <w:tc>
          <w:tcPr>
            <w:tcW w:w="1242" w:type="dxa"/>
            <w:shd w:val="clear" w:color="auto" w:fill="auto"/>
            <w:vAlign w:val="bottom"/>
          </w:tcPr>
          <w:p w14:paraId="0D91A462" w14:textId="77777777" w:rsidR="0040375B" w:rsidRPr="00C42321" w:rsidRDefault="0040375B" w:rsidP="00673F6C">
            <w:pPr>
              <w:spacing w:line="360" w:lineRule="auto"/>
              <w:ind w:left="-30" w:right="-6"/>
              <w:jc w:val="center"/>
              <w:rPr>
                <w:rFonts w:ascii="Arial" w:hAnsi="Arial" w:cs="Arial"/>
                <w:sz w:val="19"/>
                <w:szCs w:val="19"/>
                <w:lang w:val="en-GB"/>
              </w:rPr>
            </w:pPr>
          </w:p>
        </w:tc>
        <w:tc>
          <w:tcPr>
            <w:tcW w:w="1293" w:type="dxa"/>
            <w:shd w:val="clear" w:color="auto" w:fill="auto"/>
            <w:vAlign w:val="bottom"/>
          </w:tcPr>
          <w:p w14:paraId="275C0949" w14:textId="77777777" w:rsidR="0040375B" w:rsidRPr="00C42321" w:rsidRDefault="0040375B" w:rsidP="00673F6C">
            <w:pPr>
              <w:spacing w:line="360" w:lineRule="auto"/>
              <w:ind w:left="-30" w:right="-6"/>
              <w:jc w:val="center"/>
              <w:rPr>
                <w:rFonts w:ascii="Arial" w:hAnsi="Arial" w:cs="Arial"/>
                <w:sz w:val="19"/>
                <w:szCs w:val="19"/>
                <w:lang w:val="en-GB"/>
              </w:rPr>
            </w:pPr>
          </w:p>
        </w:tc>
        <w:tc>
          <w:tcPr>
            <w:tcW w:w="1425" w:type="dxa"/>
            <w:shd w:val="clear" w:color="auto" w:fill="auto"/>
          </w:tcPr>
          <w:p w14:paraId="10DD0C84" w14:textId="77777777" w:rsidR="0040375B" w:rsidRPr="00C42321" w:rsidRDefault="0040375B" w:rsidP="00673F6C">
            <w:pPr>
              <w:pStyle w:val="a2"/>
              <w:tabs>
                <w:tab w:val="clear" w:pos="1080"/>
              </w:tabs>
              <w:spacing w:line="360" w:lineRule="auto"/>
              <w:ind w:left="-30" w:right="-6"/>
              <w:jc w:val="right"/>
              <w:rPr>
                <w:rFonts w:ascii="Arial" w:hAnsi="Arial" w:cs="Arial"/>
                <w:sz w:val="19"/>
                <w:szCs w:val="19"/>
                <w:lang w:val="en-US"/>
              </w:rPr>
            </w:pPr>
          </w:p>
        </w:tc>
        <w:tc>
          <w:tcPr>
            <w:tcW w:w="1290" w:type="dxa"/>
            <w:shd w:val="clear" w:color="auto" w:fill="auto"/>
          </w:tcPr>
          <w:p w14:paraId="0B35D303" w14:textId="77777777" w:rsidR="0040375B" w:rsidRPr="00C42321" w:rsidRDefault="0040375B" w:rsidP="00673F6C">
            <w:pPr>
              <w:pStyle w:val="a2"/>
              <w:tabs>
                <w:tab w:val="clear" w:pos="1080"/>
              </w:tabs>
              <w:spacing w:line="360" w:lineRule="auto"/>
              <w:ind w:left="-30" w:right="-6"/>
              <w:jc w:val="right"/>
              <w:rPr>
                <w:rFonts w:ascii="Arial" w:hAnsi="Arial" w:cs="Arial"/>
                <w:sz w:val="19"/>
                <w:szCs w:val="19"/>
                <w:lang w:val="en-US"/>
              </w:rPr>
            </w:pPr>
          </w:p>
        </w:tc>
      </w:tr>
      <w:tr w:rsidR="00956A24" w:rsidRPr="00C42321" w14:paraId="6B38F11D" w14:textId="77777777" w:rsidTr="00753AF6">
        <w:trPr>
          <w:cantSplit/>
        </w:trPr>
        <w:tc>
          <w:tcPr>
            <w:tcW w:w="3681" w:type="dxa"/>
          </w:tcPr>
          <w:p w14:paraId="59FE80B1" w14:textId="77777777" w:rsidR="00956A24" w:rsidRPr="00C42321" w:rsidRDefault="00956A24" w:rsidP="00956A24">
            <w:pPr>
              <w:pStyle w:val="a2"/>
              <w:tabs>
                <w:tab w:val="clear" w:pos="1080"/>
              </w:tabs>
              <w:spacing w:line="360" w:lineRule="auto"/>
              <w:ind w:right="-113"/>
              <w:rPr>
                <w:rFonts w:ascii="Arial" w:hAnsi="Arial" w:cs="Arial"/>
                <w:sz w:val="19"/>
                <w:szCs w:val="19"/>
                <w:lang w:val="en-US"/>
              </w:rPr>
            </w:pPr>
            <w:r w:rsidRPr="00C42321">
              <w:rPr>
                <w:rFonts w:ascii="Arial" w:hAnsi="Arial" w:cs="Arial"/>
                <w:sz w:val="19"/>
                <w:szCs w:val="19"/>
                <w:lang w:val="en-GB"/>
              </w:rPr>
              <w:t>Subsidiary companies</w:t>
            </w:r>
          </w:p>
        </w:tc>
        <w:tc>
          <w:tcPr>
            <w:tcW w:w="1242" w:type="dxa"/>
            <w:shd w:val="clear" w:color="auto" w:fill="auto"/>
            <w:vAlign w:val="bottom"/>
          </w:tcPr>
          <w:p w14:paraId="139BE4CA" w14:textId="399DBB47" w:rsidR="00956A24" w:rsidRPr="00C42321" w:rsidRDefault="00956A24" w:rsidP="00956A24">
            <w:pPr>
              <w:pBdr>
                <w:bottom w:val="single" w:sz="12" w:space="1" w:color="auto"/>
              </w:pBdr>
              <w:spacing w:line="360" w:lineRule="auto"/>
              <w:ind w:left="-30" w:right="-6"/>
              <w:jc w:val="right"/>
              <w:rPr>
                <w:rFonts w:ascii="Arial" w:hAnsi="Arial" w:cs="Arial"/>
                <w:sz w:val="19"/>
                <w:szCs w:val="19"/>
                <w:lang w:val="en-GB"/>
              </w:rPr>
            </w:pPr>
            <w:r w:rsidRPr="00C42321">
              <w:rPr>
                <w:rFonts w:ascii="Arial" w:hAnsi="Arial" w:cs="Arial"/>
                <w:sz w:val="19"/>
                <w:szCs w:val="19"/>
                <w:lang w:val="en-GB"/>
              </w:rPr>
              <w:t>316,632,494</w:t>
            </w:r>
          </w:p>
        </w:tc>
        <w:tc>
          <w:tcPr>
            <w:tcW w:w="1293" w:type="dxa"/>
            <w:shd w:val="clear" w:color="auto" w:fill="auto"/>
            <w:vAlign w:val="bottom"/>
          </w:tcPr>
          <w:p w14:paraId="5EA4CEBB" w14:textId="7A80B716" w:rsidR="00956A24" w:rsidRPr="006F1522" w:rsidRDefault="00956A24" w:rsidP="00956A24">
            <w:pPr>
              <w:pBdr>
                <w:bottom w:val="single" w:sz="12" w:space="1" w:color="auto"/>
              </w:pBdr>
              <w:spacing w:line="360" w:lineRule="auto"/>
              <w:ind w:left="-30" w:right="-6"/>
              <w:jc w:val="right"/>
              <w:rPr>
                <w:rFonts w:ascii="Arial" w:hAnsi="Arial" w:cs="Arial"/>
                <w:sz w:val="19"/>
                <w:szCs w:val="19"/>
                <w:lang w:val="en-GB"/>
              </w:rPr>
            </w:pPr>
            <w:r w:rsidRPr="006F1522">
              <w:rPr>
                <w:rFonts w:ascii="Arial" w:hAnsi="Arial" w:cs="Arial"/>
                <w:sz w:val="19"/>
                <w:szCs w:val="19"/>
                <w:lang w:val="en-GB"/>
              </w:rPr>
              <w:t>1</w:t>
            </w:r>
            <w:r w:rsidR="009F71A8">
              <w:rPr>
                <w:rFonts w:ascii="Arial" w:hAnsi="Arial" w:cs="Arial"/>
                <w:sz w:val="19"/>
                <w:szCs w:val="19"/>
                <w:lang w:val="en-GB"/>
              </w:rPr>
              <w:t>06,365,779</w:t>
            </w:r>
          </w:p>
        </w:tc>
        <w:tc>
          <w:tcPr>
            <w:tcW w:w="1425" w:type="dxa"/>
            <w:shd w:val="clear" w:color="auto" w:fill="auto"/>
            <w:vAlign w:val="bottom"/>
          </w:tcPr>
          <w:p w14:paraId="739BC25C" w14:textId="620D8DA8" w:rsidR="00956A24" w:rsidRPr="006F1522" w:rsidRDefault="00956A24" w:rsidP="00956A24">
            <w:pPr>
              <w:pBdr>
                <w:bottom w:val="single" w:sz="12" w:space="1" w:color="auto"/>
              </w:pBdr>
              <w:spacing w:line="360" w:lineRule="auto"/>
              <w:ind w:left="-30" w:right="-6"/>
              <w:jc w:val="right"/>
              <w:rPr>
                <w:rFonts w:ascii="Arial" w:hAnsi="Arial" w:cs="Arial"/>
                <w:sz w:val="19"/>
                <w:szCs w:val="19"/>
                <w:lang w:val="en-GB"/>
              </w:rPr>
            </w:pPr>
            <w:r w:rsidRPr="006F1522">
              <w:rPr>
                <w:rFonts w:ascii="Arial" w:hAnsi="Arial" w:cs="Arial"/>
                <w:sz w:val="19"/>
                <w:szCs w:val="19"/>
                <w:lang w:val="en-GB"/>
              </w:rPr>
              <w:t>(25</w:t>
            </w:r>
            <w:r w:rsidR="009F71A8">
              <w:rPr>
                <w:rFonts w:ascii="Arial" w:hAnsi="Arial" w:cs="Arial"/>
                <w:sz w:val="19"/>
                <w:szCs w:val="19"/>
                <w:lang w:val="en-GB"/>
              </w:rPr>
              <w:t>3,392,905</w:t>
            </w:r>
            <w:r w:rsidRPr="006F1522">
              <w:rPr>
                <w:rFonts w:ascii="Arial" w:hAnsi="Arial" w:cs="Arial"/>
                <w:sz w:val="19"/>
                <w:szCs w:val="19"/>
                <w:lang w:val="en-GB"/>
              </w:rPr>
              <w:t>)</w:t>
            </w:r>
          </w:p>
        </w:tc>
        <w:tc>
          <w:tcPr>
            <w:tcW w:w="1290" w:type="dxa"/>
            <w:shd w:val="clear" w:color="auto" w:fill="auto"/>
            <w:vAlign w:val="bottom"/>
          </w:tcPr>
          <w:p w14:paraId="397C28E0" w14:textId="5381D1E7" w:rsidR="00956A24" w:rsidRPr="006F1522" w:rsidRDefault="00956A24" w:rsidP="00956A24">
            <w:pPr>
              <w:pBdr>
                <w:bottom w:val="single" w:sz="12" w:space="1" w:color="auto"/>
              </w:pBdr>
              <w:spacing w:line="360" w:lineRule="auto"/>
              <w:ind w:left="-30" w:right="-6"/>
              <w:jc w:val="right"/>
              <w:rPr>
                <w:rFonts w:ascii="Arial" w:hAnsi="Arial" w:cs="Arial"/>
                <w:sz w:val="19"/>
                <w:szCs w:val="19"/>
                <w:lang w:val="en-GB"/>
              </w:rPr>
            </w:pPr>
            <w:r w:rsidRPr="006F1522">
              <w:rPr>
                <w:rFonts w:ascii="Arial" w:hAnsi="Arial" w:cs="Arial"/>
                <w:sz w:val="19"/>
                <w:szCs w:val="19"/>
                <w:lang w:val="en-GB"/>
              </w:rPr>
              <w:t>169,605,368</w:t>
            </w:r>
          </w:p>
        </w:tc>
      </w:tr>
    </w:tbl>
    <w:p w14:paraId="46B16186" w14:textId="77777777" w:rsidR="00A97EAE" w:rsidRPr="00C42321" w:rsidRDefault="00A97EAE" w:rsidP="0040375B">
      <w:pPr>
        <w:spacing w:line="360" w:lineRule="auto"/>
        <w:rPr>
          <w:rFonts w:ascii="Garamond" w:hAnsi="Garamond" w:cs="Garamond"/>
        </w:rPr>
      </w:pPr>
    </w:p>
    <w:p w14:paraId="55C2A322" w14:textId="4C582C42" w:rsidR="00E66EB1" w:rsidRPr="00050010" w:rsidRDefault="00F4634F" w:rsidP="00050010">
      <w:pPr>
        <w:pStyle w:val="a2"/>
        <w:tabs>
          <w:tab w:val="clear" w:pos="1080"/>
          <w:tab w:val="left" w:pos="4878"/>
          <w:tab w:val="left" w:pos="6036"/>
          <w:tab w:val="left" w:pos="7206"/>
          <w:tab w:val="left" w:pos="8376"/>
        </w:tabs>
        <w:spacing w:line="360" w:lineRule="auto"/>
        <w:ind w:left="450" w:right="-6"/>
        <w:jc w:val="thaiDistribute"/>
        <w:rPr>
          <w:rFonts w:ascii="Arial" w:hAnsi="Arial" w:cs="Arial"/>
          <w:sz w:val="19"/>
          <w:szCs w:val="19"/>
          <w:lang w:val="en-US"/>
        </w:rPr>
      </w:pPr>
      <w:r w:rsidRPr="00050010">
        <w:rPr>
          <w:rFonts w:ascii="Arial" w:hAnsi="Arial" w:cs="Arial"/>
          <w:sz w:val="19"/>
          <w:szCs w:val="19"/>
          <w:lang w:val="en-US"/>
        </w:rPr>
        <w:t>S</w:t>
      </w:r>
      <w:r w:rsidR="00B4423E" w:rsidRPr="00050010">
        <w:rPr>
          <w:rFonts w:ascii="Arial" w:hAnsi="Arial" w:cs="Arial"/>
          <w:sz w:val="19"/>
          <w:szCs w:val="19"/>
          <w:lang w:val="en-US"/>
        </w:rPr>
        <w:t>hort-term</w:t>
      </w:r>
      <w:r w:rsidR="005F584A" w:rsidRPr="00050010">
        <w:rPr>
          <w:rFonts w:ascii="Arial" w:hAnsi="Arial" w:cs="Arial"/>
          <w:sz w:val="19"/>
          <w:szCs w:val="19"/>
          <w:lang w:val="en-US"/>
        </w:rPr>
        <w:t xml:space="preserve"> </w:t>
      </w:r>
      <w:r w:rsidRPr="00050010">
        <w:rPr>
          <w:rFonts w:ascii="Arial" w:hAnsi="Arial" w:cs="Arial"/>
          <w:sz w:val="19"/>
          <w:szCs w:val="19"/>
          <w:lang w:val="en-US"/>
        </w:rPr>
        <w:t>loan</w:t>
      </w:r>
      <w:r w:rsidR="00D25FC0" w:rsidRPr="00050010">
        <w:rPr>
          <w:rFonts w:ascii="Arial" w:hAnsi="Arial" w:cs="Arial"/>
          <w:sz w:val="19"/>
          <w:szCs w:val="19"/>
          <w:lang w:val="en-US"/>
        </w:rPr>
        <w:t xml:space="preserve">s </w:t>
      </w:r>
      <w:r w:rsidR="00E66EB1" w:rsidRPr="00050010">
        <w:rPr>
          <w:rFonts w:ascii="Arial" w:hAnsi="Arial" w:cs="Arial"/>
          <w:sz w:val="19"/>
          <w:szCs w:val="19"/>
          <w:lang w:val="en-US"/>
        </w:rPr>
        <w:t xml:space="preserve">to </w:t>
      </w:r>
      <w:r w:rsidR="007E2268" w:rsidRPr="00050010">
        <w:rPr>
          <w:rFonts w:ascii="Arial" w:hAnsi="Arial" w:cs="Arial"/>
          <w:sz w:val="19"/>
          <w:szCs w:val="19"/>
          <w:lang w:val="en-US"/>
        </w:rPr>
        <w:t>subsidiary</w:t>
      </w:r>
      <w:r w:rsidR="00776212" w:rsidRPr="00050010">
        <w:rPr>
          <w:rFonts w:ascii="Arial" w:hAnsi="Arial" w:cs="Arial"/>
          <w:sz w:val="19"/>
          <w:szCs w:val="19"/>
          <w:lang w:val="en-US"/>
        </w:rPr>
        <w:t xml:space="preserve"> compa</w:t>
      </w:r>
      <w:r w:rsidR="008432D6" w:rsidRPr="00050010">
        <w:rPr>
          <w:rFonts w:ascii="Arial" w:hAnsi="Arial" w:cs="Arial"/>
          <w:sz w:val="19"/>
          <w:szCs w:val="19"/>
          <w:lang w:val="en-US"/>
        </w:rPr>
        <w:t>n</w:t>
      </w:r>
      <w:r w:rsidR="00D25FC0" w:rsidRPr="00050010">
        <w:rPr>
          <w:rFonts w:ascii="Arial" w:hAnsi="Arial" w:cs="Arial"/>
          <w:sz w:val="19"/>
          <w:szCs w:val="19"/>
          <w:lang w:val="en-US"/>
        </w:rPr>
        <w:t>i</w:t>
      </w:r>
      <w:r w:rsidR="00C026FF" w:rsidRPr="00050010">
        <w:rPr>
          <w:rFonts w:ascii="Arial" w:hAnsi="Arial" w:cs="Arial"/>
          <w:sz w:val="19"/>
          <w:szCs w:val="19"/>
          <w:lang w:val="en-US"/>
        </w:rPr>
        <w:t>es</w:t>
      </w:r>
      <w:r w:rsidR="00E66EB1" w:rsidRPr="00050010">
        <w:rPr>
          <w:rFonts w:ascii="Arial" w:hAnsi="Arial" w:cs="Arial"/>
          <w:sz w:val="19"/>
          <w:szCs w:val="19"/>
          <w:lang w:val="en-US"/>
        </w:rPr>
        <w:t xml:space="preserve"> have been granted without collateral and bear interest at rate of </w:t>
      </w:r>
      <w:r w:rsidR="009013EA" w:rsidRPr="00F01202">
        <w:rPr>
          <w:rFonts w:ascii="Arial" w:hAnsi="Arial" w:cs="Arial"/>
          <w:sz w:val="19"/>
          <w:szCs w:val="19"/>
          <w:lang w:val="en-US"/>
        </w:rPr>
        <w:t>2.</w:t>
      </w:r>
      <w:r w:rsidR="00210F25" w:rsidRPr="00F01202">
        <w:rPr>
          <w:rFonts w:ascii="Arial" w:hAnsi="Arial" w:cs="Arial"/>
          <w:sz w:val="19"/>
          <w:szCs w:val="19"/>
          <w:lang w:val="en-US"/>
        </w:rPr>
        <w:t>5</w:t>
      </w:r>
      <w:r w:rsidR="009013EA" w:rsidRPr="00F01202">
        <w:rPr>
          <w:rFonts w:ascii="Arial" w:hAnsi="Arial" w:cs="Arial"/>
          <w:sz w:val="19"/>
          <w:szCs w:val="19"/>
          <w:lang w:val="en-US"/>
        </w:rPr>
        <w:t>0</w:t>
      </w:r>
      <w:r w:rsidR="00E66EB1" w:rsidRPr="00F01202">
        <w:rPr>
          <w:rFonts w:ascii="Arial" w:hAnsi="Arial" w:cs="Arial"/>
          <w:sz w:val="19"/>
          <w:szCs w:val="19"/>
          <w:lang w:val="en-US"/>
        </w:rPr>
        <w:t xml:space="preserve"> </w:t>
      </w:r>
      <w:r w:rsidR="006B1420">
        <w:rPr>
          <w:rFonts w:ascii="Arial" w:hAnsi="Arial" w:cs="Arial"/>
          <w:sz w:val="19"/>
          <w:szCs w:val="19"/>
          <w:lang w:val="en-US"/>
        </w:rPr>
        <w:t>-</w:t>
      </w:r>
      <w:r w:rsidR="00E66EB1" w:rsidRPr="00F01202">
        <w:rPr>
          <w:rFonts w:ascii="Arial" w:hAnsi="Arial" w:cs="Arial"/>
          <w:sz w:val="19"/>
          <w:szCs w:val="19"/>
          <w:lang w:val="en-US"/>
        </w:rPr>
        <w:t xml:space="preserve"> </w:t>
      </w:r>
      <w:r w:rsidR="009013EA" w:rsidRPr="00F01202">
        <w:rPr>
          <w:rFonts w:ascii="Arial" w:hAnsi="Arial" w:cs="Arial"/>
          <w:sz w:val="19"/>
          <w:szCs w:val="19"/>
          <w:lang w:val="en-US"/>
        </w:rPr>
        <w:t>6.78</w:t>
      </w:r>
      <w:r w:rsidR="00E66EB1" w:rsidRPr="00050010">
        <w:rPr>
          <w:rFonts w:ascii="Arial" w:hAnsi="Arial" w:cs="Arial"/>
          <w:sz w:val="19"/>
          <w:szCs w:val="19"/>
          <w:lang w:val="en-US"/>
        </w:rPr>
        <w:t xml:space="preserve"> percent per annum and are repayable on demand.</w:t>
      </w:r>
    </w:p>
    <w:p w14:paraId="4A262128" w14:textId="55E45A00" w:rsidR="00E24C0F" w:rsidRDefault="00E24C0F" w:rsidP="006E14E5">
      <w:pPr>
        <w:pStyle w:val="a2"/>
        <w:tabs>
          <w:tab w:val="clear" w:pos="1080"/>
          <w:tab w:val="left" w:pos="4878"/>
          <w:tab w:val="left" w:pos="6036"/>
          <w:tab w:val="left" w:pos="7206"/>
          <w:tab w:val="left" w:pos="8376"/>
        </w:tabs>
        <w:spacing w:line="360" w:lineRule="auto"/>
        <w:ind w:left="450" w:right="-6"/>
        <w:jc w:val="thaiDistribute"/>
        <w:rPr>
          <w:rFonts w:ascii="Garamond" w:hAnsi="Garamond" w:cstheme="minorBidi"/>
          <w:lang w:val="en-US"/>
        </w:rPr>
      </w:pPr>
    </w:p>
    <w:p w14:paraId="345D90B6" w14:textId="04856060" w:rsidR="005E2F6B" w:rsidRDefault="005E2F6B" w:rsidP="006E14E5">
      <w:pPr>
        <w:pStyle w:val="a2"/>
        <w:tabs>
          <w:tab w:val="clear" w:pos="1080"/>
          <w:tab w:val="left" w:pos="4878"/>
          <w:tab w:val="left" w:pos="6036"/>
          <w:tab w:val="left" w:pos="7206"/>
          <w:tab w:val="left" w:pos="8376"/>
        </w:tabs>
        <w:spacing w:line="360" w:lineRule="auto"/>
        <w:ind w:left="450" w:right="-6"/>
        <w:jc w:val="thaiDistribute"/>
        <w:rPr>
          <w:rFonts w:ascii="Garamond" w:hAnsi="Garamond" w:cstheme="minorBidi"/>
          <w:lang w:val="en-US"/>
        </w:rPr>
      </w:pPr>
    </w:p>
    <w:p w14:paraId="0BCEF694" w14:textId="4EFAA0DC" w:rsidR="005E2F6B" w:rsidRDefault="005E2F6B" w:rsidP="006E14E5">
      <w:pPr>
        <w:pStyle w:val="a2"/>
        <w:tabs>
          <w:tab w:val="clear" w:pos="1080"/>
          <w:tab w:val="left" w:pos="4878"/>
          <w:tab w:val="left" w:pos="6036"/>
          <w:tab w:val="left" w:pos="7206"/>
          <w:tab w:val="left" w:pos="8376"/>
        </w:tabs>
        <w:spacing w:line="360" w:lineRule="auto"/>
        <w:ind w:left="450" w:right="-6"/>
        <w:jc w:val="thaiDistribute"/>
        <w:rPr>
          <w:rFonts w:ascii="Garamond" w:hAnsi="Garamond" w:cstheme="minorBidi"/>
          <w:lang w:val="en-US"/>
        </w:rPr>
      </w:pPr>
    </w:p>
    <w:p w14:paraId="7FFA0144" w14:textId="77777777" w:rsidR="00C96988" w:rsidRDefault="00C96988" w:rsidP="006E14E5">
      <w:pPr>
        <w:pStyle w:val="a2"/>
        <w:tabs>
          <w:tab w:val="clear" w:pos="1080"/>
          <w:tab w:val="left" w:pos="4878"/>
          <w:tab w:val="left" w:pos="6036"/>
          <w:tab w:val="left" w:pos="7206"/>
          <w:tab w:val="left" w:pos="8376"/>
        </w:tabs>
        <w:spacing w:line="360" w:lineRule="auto"/>
        <w:ind w:left="450" w:right="-6"/>
        <w:jc w:val="thaiDistribute"/>
        <w:rPr>
          <w:rFonts w:ascii="Garamond" w:hAnsi="Garamond" w:cstheme="minorBidi"/>
          <w:lang w:val="en-US"/>
        </w:rPr>
      </w:pPr>
    </w:p>
    <w:p w14:paraId="412DA936" w14:textId="0FC14BF8" w:rsidR="005E2F6B" w:rsidRDefault="005E2F6B" w:rsidP="006E14E5">
      <w:pPr>
        <w:pStyle w:val="a2"/>
        <w:tabs>
          <w:tab w:val="clear" w:pos="1080"/>
          <w:tab w:val="left" w:pos="4878"/>
          <w:tab w:val="left" w:pos="6036"/>
          <w:tab w:val="left" w:pos="7206"/>
          <w:tab w:val="left" w:pos="8376"/>
        </w:tabs>
        <w:spacing w:line="360" w:lineRule="auto"/>
        <w:ind w:left="450" w:right="-6"/>
        <w:jc w:val="thaiDistribute"/>
        <w:rPr>
          <w:rFonts w:ascii="Garamond" w:hAnsi="Garamond" w:cstheme="minorBidi"/>
          <w:lang w:val="en-US"/>
        </w:rPr>
      </w:pPr>
    </w:p>
    <w:p w14:paraId="058C2A49" w14:textId="77777777" w:rsidR="005E2F6B" w:rsidRDefault="005E2F6B" w:rsidP="00FB4761">
      <w:pPr>
        <w:pStyle w:val="a2"/>
        <w:tabs>
          <w:tab w:val="clear" w:pos="1080"/>
          <w:tab w:val="left" w:pos="4878"/>
          <w:tab w:val="left" w:pos="6036"/>
          <w:tab w:val="left" w:pos="7206"/>
          <w:tab w:val="left" w:pos="8376"/>
        </w:tabs>
        <w:spacing w:line="360" w:lineRule="auto"/>
        <w:ind w:right="-6"/>
        <w:jc w:val="thaiDistribute"/>
        <w:rPr>
          <w:rFonts w:ascii="Garamond" w:hAnsi="Garamond" w:cstheme="minorBidi"/>
          <w:lang w:val="en-US"/>
        </w:rPr>
      </w:pPr>
    </w:p>
    <w:tbl>
      <w:tblPr>
        <w:tblW w:w="9054" w:type="dxa"/>
        <w:tblInd w:w="450" w:type="dxa"/>
        <w:tblLayout w:type="fixed"/>
        <w:tblLook w:val="01E0" w:firstRow="1" w:lastRow="1" w:firstColumn="1" w:lastColumn="1" w:noHBand="0" w:noVBand="0"/>
      </w:tblPr>
      <w:tblGrid>
        <w:gridCol w:w="3960"/>
        <w:gridCol w:w="1233"/>
        <w:gridCol w:w="1278"/>
        <w:gridCol w:w="1287"/>
        <w:gridCol w:w="1296"/>
      </w:tblGrid>
      <w:tr w:rsidR="0040375B" w:rsidRPr="00C42321" w14:paraId="61035C0B" w14:textId="77777777" w:rsidTr="00E836EA">
        <w:trPr>
          <w:cantSplit/>
        </w:trPr>
        <w:tc>
          <w:tcPr>
            <w:tcW w:w="3960" w:type="dxa"/>
          </w:tcPr>
          <w:p w14:paraId="0A708946" w14:textId="77777777" w:rsidR="0040375B" w:rsidRPr="00C42321" w:rsidRDefault="0040375B" w:rsidP="00673F6C">
            <w:pPr>
              <w:spacing w:line="360" w:lineRule="auto"/>
              <w:rPr>
                <w:rFonts w:ascii="Arial" w:hAnsi="Arial" w:cs="Arial"/>
                <w:sz w:val="19"/>
                <w:szCs w:val="19"/>
                <w:lang w:val="en-GB"/>
              </w:rPr>
            </w:pPr>
          </w:p>
        </w:tc>
        <w:tc>
          <w:tcPr>
            <w:tcW w:w="5094" w:type="dxa"/>
            <w:gridSpan w:val="4"/>
          </w:tcPr>
          <w:p w14:paraId="1A4EEDBE" w14:textId="77777777" w:rsidR="0040375B" w:rsidRPr="00C42321" w:rsidRDefault="0040375B" w:rsidP="00673F6C">
            <w:pPr>
              <w:spacing w:line="360" w:lineRule="auto"/>
              <w:jc w:val="right"/>
              <w:rPr>
                <w:rFonts w:ascii="Arial" w:hAnsi="Arial" w:cs="Arial"/>
                <w:sz w:val="19"/>
                <w:szCs w:val="19"/>
              </w:rPr>
            </w:pPr>
            <w:r w:rsidRPr="00C42321">
              <w:rPr>
                <w:rFonts w:ascii="Arial" w:hAnsi="Arial" w:cs="Arial"/>
                <w:sz w:val="19"/>
                <w:szCs w:val="19"/>
              </w:rPr>
              <w:t>(Unit:  Baht)</w:t>
            </w:r>
          </w:p>
        </w:tc>
      </w:tr>
      <w:tr w:rsidR="0040375B" w:rsidRPr="00C42321" w14:paraId="1886006D" w14:textId="77777777" w:rsidTr="00E836EA">
        <w:trPr>
          <w:cantSplit/>
        </w:trPr>
        <w:tc>
          <w:tcPr>
            <w:tcW w:w="3960" w:type="dxa"/>
          </w:tcPr>
          <w:p w14:paraId="58EEEE45" w14:textId="77777777" w:rsidR="0040375B" w:rsidRPr="00C42321" w:rsidRDefault="0040375B" w:rsidP="00673F6C">
            <w:pPr>
              <w:spacing w:line="360" w:lineRule="auto"/>
              <w:rPr>
                <w:rFonts w:ascii="Arial" w:hAnsi="Arial" w:cs="Arial"/>
                <w:sz w:val="19"/>
                <w:szCs w:val="19"/>
                <w:lang w:val="en-GB"/>
              </w:rPr>
            </w:pPr>
          </w:p>
        </w:tc>
        <w:tc>
          <w:tcPr>
            <w:tcW w:w="2511" w:type="dxa"/>
            <w:gridSpan w:val="2"/>
          </w:tcPr>
          <w:p w14:paraId="6137AE2C" w14:textId="77777777" w:rsidR="0040375B" w:rsidRPr="00C42321" w:rsidRDefault="0040375B" w:rsidP="00673F6C">
            <w:pPr>
              <w:pBdr>
                <w:bottom w:val="single" w:sz="4" w:space="1" w:color="auto"/>
              </w:pBdr>
              <w:spacing w:line="360" w:lineRule="auto"/>
              <w:ind w:left="-30" w:right="-6"/>
              <w:jc w:val="center"/>
              <w:rPr>
                <w:rFonts w:ascii="Arial" w:hAnsi="Arial" w:cs="Arial"/>
                <w:sz w:val="19"/>
                <w:szCs w:val="19"/>
                <w:lang w:val="en-GB"/>
              </w:rPr>
            </w:pPr>
            <w:r w:rsidRPr="00C42321">
              <w:rPr>
                <w:rFonts w:ascii="Arial" w:hAnsi="Arial" w:cs="Arial"/>
                <w:sz w:val="19"/>
                <w:szCs w:val="19"/>
              </w:rPr>
              <w:t>Consolidated</w:t>
            </w:r>
            <w:r w:rsidRPr="00C42321">
              <w:rPr>
                <w:rFonts w:ascii="Arial" w:hAnsi="Arial" w:cs="Arial"/>
                <w:sz w:val="19"/>
                <w:szCs w:val="19"/>
                <w:lang w:val="en-GB"/>
              </w:rPr>
              <w:t xml:space="preserve"> F/S</w:t>
            </w:r>
          </w:p>
        </w:tc>
        <w:tc>
          <w:tcPr>
            <w:tcW w:w="2583" w:type="dxa"/>
            <w:gridSpan w:val="2"/>
          </w:tcPr>
          <w:p w14:paraId="3021B769" w14:textId="77777777" w:rsidR="0040375B" w:rsidRPr="00C42321" w:rsidRDefault="0040375B" w:rsidP="00673F6C">
            <w:pPr>
              <w:pBdr>
                <w:bottom w:val="single" w:sz="4" w:space="1" w:color="auto"/>
              </w:pBdr>
              <w:spacing w:line="360" w:lineRule="auto"/>
              <w:ind w:left="-30" w:right="-6"/>
              <w:jc w:val="center"/>
              <w:rPr>
                <w:rFonts w:ascii="Arial" w:hAnsi="Arial" w:cs="Arial"/>
                <w:sz w:val="19"/>
                <w:szCs w:val="19"/>
                <w:lang w:val="en-GB"/>
              </w:rPr>
            </w:pPr>
            <w:r w:rsidRPr="00C42321">
              <w:rPr>
                <w:rFonts w:ascii="Arial" w:hAnsi="Arial" w:cs="Arial"/>
                <w:sz w:val="19"/>
                <w:szCs w:val="19"/>
              </w:rPr>
              <w:t>Separate F/S</w:t>
            </w:r>
          </w:p>
        </w:tc>
      </w:tr>
      <w:tr w:rsidR="00643545" w:rsidRPr="00C42321" w14:paraId="4EFFF89C" w14:textId="77777777" w:rsidTr="00E836EA">
        <w:trPr>
          <w:cantSplit/>
        </w:trPr>
        <w:tc>
          <w:tcPr>
            <w:tcW w:w="3960" w:type="dxa"/>
          </w:tcPr>
          <w:p w14:paraId="67CB21CC" w14:textId="77777777" w:rsidR="00643545" w:rsidRPr="00C42321" w:rsidRDefault="00643545" w:rsidP="00643545">
            <w:pPr>
              <w:spacing w:line="360" w:lineRule="auto"/>
              <w:rPr>
                <w:rFonts w:ascii="Arial" w:hAnsi="Arial" w:cs="Arial"/>
                <w:sz w:val="19"/>
                <w:szCs w:val="19"/>
                <w:lang w:val="en-GB"/>
              </w:rPr>
            </w:pPr>
          </w:p>
        </w:tc>
        <w:tc>
          <w:tcPr>
            <w:tcW w:w="1233" w:type="dxa"/>
            <w:vAlign w:val="bottom"/>
          </w:tcPr>
          <w:p w14:paraId="76DC84E5" w14:textId="587DFEA3" w:rsidR="00643545" w:rsidRPr="00C42321" w:rsidRDefault="00643545" w:rsidP="00643545">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lang w:val="en-GB"/>
              </w:rPr>
              <w:t>20</w:t>
            </w:r>
            <w:r>
              <w:rPr>
                <w:rFonts w:ascii="Arial" w:hAnsi="Arial" w:cs="Arial"/>
                <w:sz w:val="19"/>
                <w:szCs w:val="19"/>
                <w:lang w:val="en-GB"/>
              </w:rPr>
              <w:t>20</w:t>
            </w:r>
          </w:p>
        </w:tc>
        <w:tc>
          <w:tcPr>
            <w:tcW w:w="1278" w:type="dxa"/>
            <w:vAlign w:val="bottom"/>
          </w:tcPr>
          <w:p w14:paraId="04E333B7" w14:textId="01094A19" w:rsidR="00643545" w:rsidRPr="00C42321" w:rsidRDefault="00643545" w:rsidP="00643545">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c>
          <w:tcPr>
            <w:tcW w:w="1287" w:type="dxa"/>
            <w:vAlign w:val="bottom"/>
          </w:tcPr>
          <w:p w14:paraId="1B43A3F6" w14:textId="1952F1BA" w:rsidR="00643545" w:rsidRPr="00C42321" w:rsidRDefault="00643545" w:rsidP="00643545">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lang w:val="en-GB"/>
              </w:rPr>
              <w:t>20</w:t>
            </w:r>
            <w:r>
              <w:rPr>
                <w:rFonts w:ascii="Arial" w:hAnsi="Arial" w:cs="Arial"/>
                <w:sz w:val="19"/>
                <w:szCs w:val="19"/>
                <w:lang w:val="en-GB"/>
              </w:rPr>
              <w:t>20</w:t>
            </w:r>
          </w:p>
        </w:tc>
        <w:tc>
          <w:tcPr>
            <w:tcW w:w="1296" w:type="dxa"/>
            <w:vAlign w:val="bottom"/>
          </w:tcPr>
          <w:p w14:paraId="0CF5DBDA" w14:textId="6DD50512" w:rsidR="00643545" w:rsidRPr="00C42321" w:rsidRDefault="00643545" w:rsidP="00643545">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r>
      <w:tr w:rsidR="0040375B" w:rsidRPr="00C42321" w14:paraId="101E9499" w14:textId="77777777" w:rsidTr="00E836EA">
        <w:trPr>
          <w:cantSplit/>
        </w:trPr>
        <w:tc>
          <w:tcPr>
            <w:tcW w:w="3960" w:type="dxa"/>
          </w:tcPr>
          <w:p w14:paraId="4CF15E46" w14:textId="30A4B2C0" w:rsidR="0040375B" w:rsidRPr="00C42321" w:rsidRDefault="0040375B" w:rsidP="00673F6C">
            <w:pPr>
              <w:pStyle w:val="a2"/>
              <w:tabs>
                <w:tab w:val="clear" w:pos="1080"/>
              </w:tabs>
              <w:spacing w:line="360" w:lineRule="auto"/>
              <w:ind w:right="-113"/>
              <w:rPr>
                <w:rFonts w:ascii="Arial" w:hAnsi="Arial" w:cs="Arial"/>
                <w:sz w:val="19"/>
                <w:szCs w:val="19"/>
                <w:lang w:val="en-GB"/>
              </w:rPr>
            </w:pPr>
          </w:p>
        </w:tc>
        <w:tc>
          <w:tcPr>
            <w:tcW w:w="1233" w:type="dxa"/>
          </w:tcPr>
          <w:p w14:paraId="62BA88F5" w14:textId="77777777" w:rsidR="0040375B" w:rsidRPr="00C42321" w:rsidRDefault="0040375B" w:rsidP="00673F6C">
            <w:pPr>
              <w:spacing w:line="360" w:lineRule="auto"/>
              <w:ind w:left="-30" w:right="-6"/>
              <w:rPr>
                <w:rFonts w:ascii="Arial" w:hAnsi="Arial" w:cs="Arial"/>
                <w:sz w:val="19"/>
                <w:szCs w:val="19"/>
              </w:rPr>
            </w:pPr>
          </w:p>
        </w:tc>
        <w:tc>
          <w:tcPr>
            <w:tcW w:w="1278" w:type="dxa"/>
          </w:tcPr>
          <w:p w14:paraId="2924FD91" w14:textId="77777777" w:rsidR="0040375B" w:rsidRPr="00C42321" w:rsidRDefault="0040375B" w:rsidP="00673F6C">
            <w:pPr>
              <w:spacing w:line="360" w:lineRule="auto"/>
              <w:ind w:left="-30" w:right="-6"/>
              <w:rPr>
                <w:rFonts w:ascii="Arial" w:hAnsi="Arial" w:cs="Arial"/>
                <w:sz w:val="19"/>
                <w:szCs w:val="19"/>
              </w:rPr>
            </w:pPr>
          </w:p>
        </w:tc>
        <w:tc>
          <w:tcPr>
            <w:tcW w:w="1287" w:type="dxa"/>
            <w:vAlign w:val="bottom"/>
          </w:tcPr>
          <w:p w14:paraId="0B205FFF" w14:textId="77777777" w:rsidR="0040375B" w:rsidRPr="00C42321" w:rsidRDefault="0040375B" w:rsidP="00673F6C">
            <w:pPr>
              <w:spacing w:line="360" w:lineRule="auto"/>
              <w:ind w:left="-30" w:right="-6"/>
              <w:rPr>
                <w:rFonts w:ascii="Arial" w:hAnsi="Arial" w:cs="Arial"/>
                <w:sz w:val="19"/>
                <w:szCs w:val="19"/>
              </w:rPr>
            </w:pPr>
          </w:p>
        </w:tc>
        <w:tc>
          <w:tcPr>
            <w:tcW w:w="1296" w:type="dxa"/>
            <w:vAlign w:val="bottom"/>
          </w:tcPr>
          <w:p w14:paraId="740F7594" w14:textId="77777777" w:rsidR="0040375B" w:rsidRPr="00C42321" w:rsidRDefault="0040375B" w:rsidP="00673F6C">
            <w:pPr>
              <w:spacing w:line="360" w:lineRule="auto"/>
              <w:ind w:left="-30" w:right="-6"/>
              <w:rPr>
                <w:rFonts w:ascii="Arial" w:hAnsi="Arial" w:cs="Arial"/>
                <w:sz w:val="19"/>
                <w:szCs w:val="19"/>
              </w:rPr>
            </w:pPr>
          </w:p>
        </w:tc>
      </w:tr>
      <w:tr w:rsidR="002C1D87" w:rsidRPr="00C42321" w14:paraId="703A728F" w14:textId="77777777" w:rsidTr="00E836EA">
        <w:trPr>
          <w:cantSplit/>
        </w:trPr>
        <w:tc>
          <w:tcPr>
            <w:tcW w:w="3960" w:type="dxa"/>
          </w:tcPr>
          <w:p w14:paraId="17D21D42" w14:textId="089F2663" w:rsidR="002C1D87" w:rsidRPr="002C1D87" w:rsidRDefault="002C1D87" w:rsidP="00673F6C">
            <w:pPr>
              <w:pStyle w:val="a2"/>
              <w:tabs>
                <w:tab w:val="clear" w:pos="1080"/>
              </w:tabs>
              <w:spacing w:line="360" w:lineRule="auto"/>
              <w:ind w:right="-113"/>
              <w:rPr>
                <w:rFonts w:ascii="Arial" w:hAnsi="Arial" w:cs="Arial"/>
                <w:sz w:val="19"/>
                <w:szCs w:val="19"/>
                <w:u w:val="single"/>
                <w:lang w:val="en-GB"/>
              </w:rPr>
            </w:pPr>
            <w:r w:rsidRPr="00A927B2">
              <w:rPr>
                <w:rFonts w:ascii="Arial" w:hAnsi="Arial" w:cs="Arial"/>
                <w:sz w:val="19"/>
                <w:szCs w:val="19"/>
                <w:u w:val="single"/>
                <w:lang w:val="en-US"/>
              </w:rPr>
              <w:t>Trade a</w:t>
            </w:r>
            <w:r w:rsidRPr="00C42321">
              <w:rPr>
                <w:rFonts w:ascii="Arial" w:hAnsi="Arial" w:cs="Arial"/>
                <w:sz w:val="19"/>
                <w:szCs w:val="19"/>
                <w:u w:val="single"/>
                <w:lang w:val="en-US"/>
              </w:rPr>
              <w:t>ccount</w:t>
            </w:r>
            <w:r>
              <w:rPr>
                <w:rFonts w:ascii="Arial" w:hAnsi="Arial" w:cs="Arial"/>
                <w:sz w:val="19"/>
                <w:szCs w:val="19"/>
                <w:u w:val="single"/>
                <w:lang w:val="en-US"/>
              </w:rPr>
              <w:t>s</w:t>
            </w:r>
            <w:r w:rsidRPr="00C42321">
              <w:rPr>
                <w:rFonts w:ascii="Arial" w:hAnsi="Arial" w:cs="Arial"/>
                <w:sz w:val="19"/>
                <w:szCs w:val="19"/>
                <w:u w:val="single"/>
                <w:lang w:val="en-US"/>
              </w:rPr>
              <w:t xml:space="preserve"> </w:t>
            </w:r>
            <w:r w:rsidRPr="00C42321">
              <w:rPr>
                <w:rFonts w:ascii="Arial" w:hAnsi="Arial" w:cs="Arial"/>
                <w:sz w:val="19"/>
                <w:szCs w:val="19"/>
                <w:u w:val="single"/>
                <w:cs/>
              </w:rPr>
              <w:t>payable</w:t>
            </w:r>
          </w:p>
        </w:tc>
        <w:tc>
          <w:tcPr>
            <w:tcW w:w="1233" w:type="dxa"/>
          </w:tcPr>
          <w:p w14:paraId="72B9362E" w14:textId="77777777" w:rsidR="002C1D87" w:rsidRPr="001161D0" w:rsidRDefault="002C1D87" w:rsidP="00673F6C">
            <w:pPr>
              <w:spacing w:line="360" w:lineRule="auto"/>
              <w:ind w:left="-30" w:right="-6"/>
              <w:rPr>
                <w:rFonts w:ascii="Arial" w:hAnsi="Arial" w:cs="Arial"/>
                <w:sz w:val="19"/>
                <w:szCs w:val="19"/>
              </w:rPr>
            </w:pPr>
          </w:p>
        </w:tc>
        <w:tc>
          <w:tcPr>
            <w:tcW w:w="1278" w:type="dxa"/>
          </w:tcPr>
          <w:p w14:paraId="46606E4F" w14:textId="77777777" w:rsidR="002C1D87" w:rsidRPr="001161D0" w:rsidRDefault="002C1D87" w:rsidP="00673F6C">
            <w:pPr>
              <w:spacing w:line="360" w:lineRule="auto"/>
              <w:ind w:left="-30" w:right="-6"/>
              <w:rPr>
                <w:rFonts w:ascii="Arial" w:hAnsi="Arial" w:cs="Arial"/>
                <w:sz w:val="19"/>
                <w:szCs w:val="19"/>
              </w:rPr>
            </w:pPr>
          </w:p>
        </w:tc>
        <w:tc>
          <w:tcPr>
            <w:tcW w:w="1287" w:type="dxa"/>
            <w:vAlign w:val="bottom"/>
          </w:tcPr>
          <w:p w14:paraId="7C74A03E" w14:textId="77777777" w:rsidR="002C1D87" w:rsidRPr="001161D0" w:rsidRDefault="002C1D87" w:rsidP="00673F6C">
            <w:pPr>
              <w:spacing w:line="360" w:lineRule="auto"/>
              <w:ind w:left="-30" w:right="-6"/>
              <w:rPr>
                <w:rFonts w:ascii="Arial" w:hAnsi="Arial" w:cs="Arial"/>
                <w:sz w:val="19"/>
                <w:szCs w:val="19"/>
              </w:rPr>
            </w:pPr>
          </w:p>
        </w:tc>
        <w:tc>
          <w:tcPr>
            <w:tcW w:w="1296" w:type="dxa"/>
            <w:vAlign w:val="bottom"/>
          </w:tcPr>
          <w:p w14:paraId="213458AC" w14:textId="77777777" w:rsidR="002C1D87" w:rsidRPr="001161D0" w:rsidRDefault="002C1D87" w:rsidP="00673F6C">
            <w:pPr>
              <w:spacing w:line="360" w:lineRule="auto"/>
              <w:ind w:left="-30" w:right="-6"/>
              <w:rPr>
                <w:rFonts w:ascii="Arial" w:hAnsi="Arial" w:cs="Arial"/>
                <w:sz w:val="19"/>
                <w:szCs w:val="19"/>
              </w:rPr>
            </w:pPr>
          </w:p>
        </w:tc>
      </w:tr>
      <w:tr w:rsidR="003751F5" w:rsidRPr="00C42321" w14:paraId="3267CB3F" w14:textId="77777777" w:rsidTr="0058692E">
        <w:trPr>
          <w:cantSplit/>
          <w:trHeight w:val="68"/>
        </w:trPr>
        <w:tc>
          <w:tcPr>
            <w:tcW w:w="3960" w:type="dxa"/>
          </w:tcPr>
          <w:p w14:paraId="1E1427F0" w14:textId="72409B70" w:rsidR="003751F5" w:rsidRPr="00C42321" w:rsidRDefault="003751F5" w:rsidP="003751F5">
            <w:pPr>
              <w:pStyle w:val="a2"/>
              <w:tabs>
                <w:tab w:val="clear" w:pos="1080"/>
              </w:tabs>
              <w:spacing w:line="360" w:lineRule="auto"/>
              <w:ind w:left="180" w:right="-113"/>
              <w:rPr>
                <w:rFonts w:ascii="Arial" w:hAnsi="Arial" w:cs="Arial"/>
                <w:sz w:val="19"/>
                <w:szCs w:val="19"/>
                <w:lang w:val="en-GB"/>
              </w:rPr>
            </w:pPr>
            <w:r w:rsidRPr="00C42321">
              <w:rPr>
                <w:rFonts w:ascii="Arial" w:hAnsi="Arial" w:cs="Arial"/>
                <w:sz w:val="19"/>
                <w:szCs w:val="19"/>
                <w:lang w:val="en-GB"/>
              </w:rPr>
              <w:t>Related companies</w:t>
            </w:r>
          </w:p>
        </w:tc>
        <w:tc>
          <w:tcPr>
            <w:tcW w:w="1233" w:type="dxa"/>
            <w:vAlign w:val="bottom"/>
          </w:tcPr>
          <w:p w14:paraId="064CD8AA" w14:textId="2F7816B3" w:rsidR="003751F5" w:rsidRPr="001161D0" w:rsidRDefault="00A927B2" w:rsidP="000C7A9C">
            <w:pPr>
              <w:pBdr>
                <w:bottom w:val="single" w:sz="12" w:space="1" w:color="auto"/>
              </w:pBdr>
              <w:spacing w:line="360" w:lineRule="auto"/>
              <w:ind w:left="-30" w:right="-6"/>
              <w:jc w:val="center"/>
              <w:rPr>
                <w:rFonts w:ascii="Arial" w:hAnsi="Arial" w:cs="Arial"/>
                <w:sz w:val="19"/>
                <w:szCs w:val="19"/>
              </w:rPr>
            </w:pPr>
            <w:r w:rsidRPr="001161D0">
              <w:rPr>
                <w:rFonts w:ascii="Arial" w:hAnsi="Arial" w:cs="Arial"/>
                <w:sz w:val="19"/>
                <w:szCs w:val="19"/>
                <w:cs/>
              </w:rPr>
              <w:t xml:space="preserve">        </w:t>
            </w:r>
            <w:r w:rsidRPr="001161D0">
              <w:rPr>
                <w:rFonts w:ascii="Arial" w:hAnsi="Arial" w:cs="Arial"/>
                <w:sz w:val="19"/>
                <w:szCs w:val="19"/>
              </w:rPr>
              <w:t>-</w:t>
            </w:r>
          </w:p>
        </w:tc>
        <w:tc>
          <w:tcPr>
            <w:tcW w:w="1278" w:type="dxa"/>
            <w:vAlign w:val="bottom"/>
          </w:tcPr>
          <w:p w14:paraId="4D20A742" w14:textId="5F643D85" w:rsidR="003751F5" w:rsidRPr="001161D0" w:rsidRDefault="00A927B2" w:rsidP="003751F5">
            <w:pPr>
              <w:pBdr>
                <w:bottom w:val="single" w:sz="12" w:space="1" w:color="auto"/>
              </w:pBdr>
              <w:spacing w:line="360" w:lineRule="auto"/>
              <w:ind w:left="-30" w:right="-6"/>
              <w:jc w:val="center"/>
              <w:rPr>
                <w:rFonts w:ascii="Arial" w:hAnsi="Arial" w:cs="Arial"/>
                <w:sz w:val="19"/>
                <w:szCs w:val="19"/>
              </w:rPr>
            </w:pPr>
            <w:r w:rsidRPr="001161D0">
              <w:rPr>
                <w:rFonts w:ascii="Arial" w:hAnsi="Arial" w:cs="Arial"/>
                <w:sz w:val="19"/>
                <w:szCs w:val="19"/>
                <w:cs/>
              </w:rPr>
              <w:t xml:space="preserve">        </w:t>
            </w:r>
            <w:r w:rsidRPr="001161D0">
              <w:rPr>
                <w:rFonts w:ascii="Arial" w:hAnsi="Arial" w:cs="Arial"/>
                <w:sz w:val="19"/>
                <w:szCs w:val="19"/>
              </w:rPr>
              <w:t>-</w:t>
            </w:r>
          </w:p>
        </w:tc>
        <w:tc>
          <w:tcPr>
            <w:tcW w:w="1287" w:type="dxa"/>
            <w:vAlign w:val="bottom"/>
          </w:tcPr>
          <w:p w14:paraId="78BD5CF9" w14:textId="42170746" w:rsidR="003751F5" w:rsidRPr="001161D0" w:rsidRDefault="00A927B2" w:rsidP="00A927B2">
            <w:pPr>
              <w:pBdr>
                <w:bottom w:val="single" w:sz="12" w:space="1" w:color="auto"/>
              </w:pBdr>
              <w:spacing w:line="360" w:lineRule="auto"/>
              <w:ind w:left="-30" w:right="-6"/>
              <w:jc w:val="center"/>
              <w:rPr>
                <w:rFonts w:ascii="Arial" w:hAnsi="Arial" w:cs="Arial"/>
                <w:sz w:val="19"/>
                <w:szCs w:val="19"/>
              </w:rPr>
            </w:pPr>
            <w:r w:rsidRPr="001161D0">
              <w:rPr>
                <w:rFonts w:ascii="Arial" w:hAnsi="Arial" w:cs="Arial"/>
                <w:sz w:val="19"/>
                <w:szCs w:val="19"/>
                <w:cs/>
              </w:rPr>
              <w:t xml:space="preserve">        </w:t>
            </w:r>
            <w:r w:rsidRPr="001161D0">
              <w:rPr>
                <w:rFonts w:ascii="Arial" w:hAnsi="Arial" w:cs="Arial"/>
                <w:sz w:val="19"/>
                <w:szCs w:val="19"/>
              </w:rPr>
              <w:t>-</w:t>
            </w:r>
          </w:p>
        </w:tc>
        <w:tc>
          <w:tcPr>
            <w:tcW w:w="1296" w:type="dxa"/>
            <w:vAlign w:val="bottom"/>
          </w:tcPr>
          <w:p w14:paraId="13A4C009" w14:textId="0C584354" w:rsidR="003751F5" w:rsidRPr="001161D0" w:rsidRDefault="003751F5" w:rsidP="003751F5">
            <w:pPr>
              <w:pBdr>
                <w:bottom w:val="single" w:sz="12" w:space="1" w:color="auto"/>
              </w:pBdr>
              <w:spacing w:line="360" w:lineRule="auto"/>
              <w:ind w:left="-30" w:right="-6"/>
              <w:jc w:val="right"/>
              <w:rPr>
                <w:rFonts w:ascii="Arial" w:hAnsi="Arial" w:cs="Arial"/>
                <w:sz w:val="19"/>
                <w:szCs w:val="19"/>
              </w:rPr>
            </w:pPr>
            <w:r w:rsidRPr="001161D0">
              <w:rPr>
                <w:rFonts w:ascii="Arial" w:hAnsi="Arial" w:cs="Arial"/>
                <w:sz w:val="19"/>
                <w:szCs w:val="19"/>
              </w:rPr>
              <w:t>390,764</w:t>
            </w:r>
          </w:p>
        </w:tc>
      </w:tr>
      <w:tr w:rsidR="003751F5" w:rsidRPr="00C42321" w14:paraId="30A984A7" w14:textId="77777777" w:rsidTr="00E836EA">
        <w:trPr>
          <w:cantSplit/>
        </w:trPr>
        <w:tc>
          <w:tcPr>
            <w:tcW w:w="3960" w:type="dxa"/>
          </w:tcPr>
          <w:p w14:paraId="0F90279E" w14:textId="77777777" w:rsidR="003751F5" w:rsidRPr="00C42321" w:rsidRDefault="003751F5" w:rsidP="003751F5">
            <w:pPr>
              <w:pStyle w:val="a2"/>
              <w:tabs>
                <w:tab w:val="clear" w:pos="1080"/>
              </w:tabs>
              <w:spacing w:line="360" w:lineRule="auto"/>
              <w:ind w:right="-113"/>
              <w:rPr>
                <w:rFonts w:ascii="Arial" w:hAnsi="Arial" w:cs="Arial"/>
                <w:sz w:val="19"/>
                <w:szCs w:val="19"/>
                <w:lang w:val="en-GB"/>
              </w:rPr>
            </w:pPr>
          </w:p>
        </w:tc>
        <w:tc>
          <w:tcPr>
            <w:tcW w:w="1233" w:type="dxa"/>
          </w:tcPr>
          <w:p w14:paraId="284C95D7" w14:textId="77777777" w:rsidR="003751F5" w:rsidRPr="001161D0" w:rsidRDefault="003751F5" w:rsidP="003751F5">
            <w:pPr>
              <w:spacing w:line="360" w:lineRule="auto"/>
              <w:ind w:left="-30" w:right="-6"/>
              <w:rPr>
                <w:rFonts w:ascii="Arial" w:hAnsi="Arial" w:cs="Arial"/>
                <w:sz w:val="19"/>
                <w:szCs w:val="19"/>
              </w:rPr>
            </w:pPr>
          </w:p>
        </w:tc>
        <w:tc>
          <w:tcPr>
            <w:tcW w:w="1278" w:type="dxa"/>
          </w:tcPr>
          <w:p w14:paraId="1D1D30D9" w14:textId="77777777" w:rsidR="003751F5" w:rsidRPr="001161D0" w:rsidRDefault="003751F5" w:rsidP="003751F5">
            <w:pPr>
              <w:spacing w:line="360" w:lineRule="auto"/>
              <w:ind w:left="-30" w:right="-6"/>
              <w:rPr>
                <w:rFonts w:ascii="Arial" w:hAnsi="Arial" w:cs="Arial"/>
                <w:sz w:val="19"/>
                <w:szCs w:val="19"/>
              </w:rPr>
            </w:pPr>
          </w:p>
        </w:tc>
        <w:tc>
          <w:tcPr>
            <w:tcW w:w="1287" w:type="dxa"/>
            <w:vAlign w:val="bottom"/>
          </w:tcPr>
          <w:p w14:paraId="03E7C336" w14:textId="77777777" w:rsidR="003751F5" w:rsidRPr="001161D0" w:rsidRDefault="003751F5" w:rsidP="003751F5">
            <w:pPr>
              <w:spacing w:line="360" w:lineRule="auto"/>
              <w:ind w:left="-30" w:right="-6"/>
              <w:rPr>
                <w:rFonts w:ascii="Arial" w:hAnsi="Arial" w:cs="Arial"/>
                <w:sz w:val="19"/>
                <w:szCs w:val="19"/>
              </w:rPr>
            </w:pPr>
          </w:p>
        </w:tc>
        <w:tc>
          <w:tcPr>
            <w:tcW w:w="1296" w:type="dxa"/>
            <w:vAlign w:val="bottom"/>
          </w:tcPr>
          <w:p w14:paraId="6D38A1F1" w14:textId="77777777" w:rsidR="003751F5" w:rsidRPr="001161D0" w:rsidRDefault="003751F5" w:rsidP="003751F5">
            <w:pPr>
              <w:spacing w:line="360" w:lineRule="auto"/>
              <w:ind w:left="-30" w:right="-6"/>
              <w:jc w:val="right"/>
              <w:rPr>
                <w:rFonts w:ascii="Arial" w:hAnsi="Arial" w:cs="Arial"/>
                <w:sz w:val="19"/>
                <w:szCs w:val="19"/>
              </w:rPr>
            </w:pPr>
          </w:p>
        </w:tc>
      </w:tr>
      <w:tr w:rsidR="003751F5" w:rsidRPr="00C42321" w14:paraId="313675C5" w14:textId="77777777" w:rsidTr="00E836EA">
        <w:trPr>
          <w:cantSplit/>
        </w:trPr>
        <w:tc>
          <w:tcPr>
            <w:tcW w:w="3960" w:type="dxa"/>
            <w:vAlign w:val="bottom"/>
          </w:tcPr>
          <w:p w14:paraId="55FB48E1" w14:textId="77777777" w:rsidR="003751F5" w:rsidRPr="00C42321" w:rsidRDefault="003751F5" w:rsidP="003751F5">
            <w:pPr>
              <w:pStyle w:val="a2"/>
              <w:tabs>
                <w:tab w:val="clear" w:pos="1080"/>
              </w:tabs>
              <w:spacing w:line="360" w:lineRule="auto"/>
              <w:ind w:right="-113"/>
              <w:rPr>
                <w:rFonts w:ascii="Arial" w:hAnsi="Arial" w:cs="Arial"/>
                <w:b/>
                <w:bCs/>
                <w:sz w:val="19"/>
                <w:szCs w:val="19"/>
                <w:lang w:val="en-US"/>
              </w:rPr>
            </w:pPr>
            <w:r w:rsidRPr="00C42321">
              <w:rPr>
                <w:rFonts w:ascii="Arial" w:hAnsi="Arial" w:cs="Arial"/>
                <w:sz w:val="19"/>
                <w:szCs w:val="19"/>
                <w:u w:val="single"/>
                <w:cs/>
              </w:rPr>
              <w:t>Other payable</w:t>
            </w:r>
            <w:r w:rsidRPr="00C42321">
              <w:rPr>
                <w:rFonts w:ascii="Arial" w:hAnsi="Arial" w:cs="Arial"/>
                <w:sz w:val="19"/>
                <w:szCs w:val="19"/>
                <w:u w:val="single"/>
                <w:lang w:val="en-GB"/>
              </w:rPr>
              <w:t>s</w:t>
            </w:r>
          </w:p>
        </w:tc>
        <w:tc>
          <w:tcPr>
            <w:tcW w:w="1233" w:type="dxa"/>
          </w:tcPr>
          <w:p w14:paraId="2427C8A4" w14:textId="77777777" w:rsidR="003751F5" w:rsidRPr="001161D0" w:rsidRDefault="003751F5" w:rsidP="003751F5">
            <w:pPr>
              <w:spacing w:line="360" w:lineRule="auto"/>
              <w:ind w:left="-30" w:right="-6"/>
              <w:rPr>
                <w:rFonts w:ascii="Arial" w:hAnsi="Arial" w:cs="Arial"/>
                <w:sz w:val="19"/>
                <w:szCs w:val="19"/>
              </w:rPr>
            </w:pPr>
          </w:p>
        </w:tc>
        <w:tc>
          <w:tcPr>
            <w:tcW w:w="1278" w:type="dxa"/>
          </w:tcPr>
          <w:p w14:paraId="2548FA72" w14:textId="77777777" w:rsidR="003751F5" w:rsidRPr="001161D0" w:rsidRDefault="003751F5" w:rsidP="003751F5">
            <w:pPr>
              <w:spacing w:line="360" w:lineRule="auto"/>
              <w:ind w:left="-30" w:right="-6"/>
              <w:rPr>
                <w:rFonts w:ascii="Arial" w:hAnsi="Arial" w:cs="Arial"/>
                <w:sz w:val="19"/>
                <w:szCs w:val="19"/>
              </w:rPr>
            </w:pPr>
          </w:p>
        </w:tc>
        <w:tc>
          <w:tcPr>
            <w:tcW w:w="1287" w:type="dxa"/>
            <w:vAlign w:val="bottom"/>
          </w:tcPr>
          <w:p w14:paraId="7BBCAA19" w14:textId="77777777" w:rsidR="003751F5" w:rsidRPr="001161D0" w:rsidRDefault="003751F5" w:rsidP="003751F5">
            <w:pPr>
              <w:spacing w:line="360" w:lineRule="auto"/>
              <w:ind w:left="-30" w:right="-6"/>
              <w:rPr>
                <w:rFonts w:ascii="Arial" w:hAnsi="Arial" w:cs="Arial"/>
                <w:sz w:val="19"/>
                <w:szCs w:val="19"/>
                <w:lang w:val="en-GB"/>
              </w:rPr>
            </w:pPr>
          </w:p>
        </w:tc>
        <w:tc>
          <w:tcPr>
            <w:tcW w:w="1296" w:type="dxa"/>
            <w:vAlign w:val="bottom"/>
          </w:tcPr>
          <w:p w14:paraId="0FD67440" w14:textId="77777777" w:rsidR="003751F5" w:rsidRPr="001161D0" w:rsidRDefault="003751F5" w:rsidP="003751F5">
            <w:pPr>
              <w:spacing w:line="360" w:lineRule="auto"/>
              <w:ind w:left="-30" w:right="-6"/>
              <w:jc w:val="right"/>
              <w:rPr>
                <w:rFonts w:ascii="Arial" w:hAnsi="Arial" w:cs="Arial"/>
                <w:sz w:val="19"/>
                <w:szCs w:val="19"/>
                <w:lang w:val="en-GB"/>
              </w:rPr>
            </w:pPr>
          </w:p>
        </w:tc>
      </w:tr>
      <w:tr w:rsidR="00B16893" w:rsidRPr="00C42321" w14:paraId="245B86EE" w14:textId="77777777" w:rsidTr="0058692E">
        <w:trPr>
          <w:cantSplit/>
        </w:trPr>
        <w:tc>
          <w:tcPr>
            <w:tcW w:w="3960" w:type="dxa"/>
          </w:tcPr>
          <w:p w14:paraId="1150DB17" w14:textId="77777777" w:rsidR="00B16893" w:rsidRPr="00C42321" w:rsidRDefault="00B16893" w:rsidP="00B16893">
            <w:pPr>
              <w:pStyle w:val="a2"/>
              <w:tabs>
                <w:tab w:val="clear" w:pos="1080"/>
              </w:tabs>
              <w:spacing w:line="360" w:lineRule="auto"/>
              <w:ind w:right="-113" w:firstLine="216"/>
              <w:rPr>
                <w:rFonts w:ascii="Arial" w:hAnsi="Arial" w:cs="Arial"/>
                <w:sz w:val="19"/>
                <w:szCs w:val="19"/>
                <w:lang w:val="en-US"/>
              </w:rPr>
            </w:pPr>
            <w:r w:rsidRPr="00C42321">
              <w:rPr>
                <w:rFonts w:ascii="Arial" w:hAnsi="Arial" w:cs="Arial"/>
                <w:sz w:val="19"/>
                <w:szCs w:val="19"/>
                <w:lang w:val="en-GB"/>
              </w:rPr>
              <w:t>Subsidiary companies</w:t>
            </w:r>
          </w:p>
        </w:tc>
        <w:tc>
          <w:tcPr>
            <w:tcW w:w="1233" w:type="dxa"/>
            <w:vAlign w:val="bottom"/>
          </w:tcPr>
          <w:p w14:paraId="65F1B0A2" w14:textId="40A0CB3F" w:rsidR="00B16893" w:rsidRPr="001161D0" w:rsidRDefault="00A927B2" w:rsidP="00AE0FB7">
            <w:pPr>
              <w:pBdr>
                <w:bottom w:val="single" w:sz="12" w:space="1" w:color="auto"/>
              </w:pBdr>
              <w:tabs>
                <w:tab w:val="left" w:pos="888"/>
              </w:tabs>
              <w:spacing w:line="360" w:lineRule="auto"/>
              <w:ind w:left="-30" w:right="-6"/>
              <w:jc w:val="center"/>
              <w:rPr>
                <w:rFonts w:ascii="Arial" w:hAnsi="Arial" w:cs="Arial"/>
                <w:sz w:val="19"/>
                <w:szCs w:val="19"/>
              </w:rPr>
            </w:pPr>
            <w:r w:rsidRPr="001161D0">
              <w:rPr>
                <w:rFonts w:ascii="Arial" w:hAnsi="Arial" w:cs="Arial"/>
                <w:sz w:val="19"/>
                <w:szCs w:val="19"/>
                <w:cs/>
              </w:rPr>
              <w:t xml:space="preserve">        </w:t>
            </w:r>
            <w:r w:rsidRPr="001161D0">
              <w:rPr>
                <w:rFonts w:ascii="Arial" w:hAnsi="Arial" w:cs="Arial"/>
                <w:sz w:val="19"/>
                <w:szCs w:val="19"/>
              </w:rPr>
              <w:t>-</w:t>
            </w:r>
          </w:p>
        </w:tc>
        <w:tc>
          <w:tcPr>
            <w:tcW w:w="1278" w:type="dxa"/>
            <w:vAlign w:val="bottom"/>
          </w:tcPr>
          <w:p w14:paraId="0412284C" w14:textId="29959F2B" w:rsidR="00B16893" w:rsidRPr="001161D0" w:rsidRDefault="00A927B2" w:rsidP="00AE0FB7">
            <w:pPr>
              <w:pBdr>
                <w:bottom w:val="single" w:sz="12" w:space="1" w:color="auto"/>
              </w:pBdr>
              <w:spacing w:line="360" w:lineRule="auto"/>
              <w:ind w:left="-30" w:right="-6"/>
              <w:jc w:val="center"/>
              <w:rPr>
                <w:rFonts w:ascii="Arial" w:hAnsi="Arial" w:cs="Arial"/>
                <w:sz w:val="19"/>
                <w:szCs w:val="19"/>
              </w:rPr>
            </w:pPr>
            <w:r w:rsidRPr="001161D0">
              <w:rPr>
                <w:rFonts w:ascii="Arial" w:hAnsi="Arial" w:cs="Arial"/>
                <w:sz w:val="19"/>
                <w:szCs w:val="19"/>
                <w:cs/>
              </w:rPr>
              <w:t xml:space="preserve">        </w:t>
            </w:r>
            <w:r w:rsidRPr="001161D0">
              <w:rPr>
                <w:rFonts w:ascii="Arial" w:hAnsi="Arial" w:cs="Arial"/>
                <w:sz w:val="19"/>
                <w:szCs w:val="19"/>
              </w:rPr>
              <w:t>-</w:t>
            </w:r>
          </w:p>
        </w:tc>
        <w:tc>
          <w:tcPr>
            <w:tcW w:w="1287" w:type="dxa"/>
            <w:vAlign w:val="bottom"/>
          </w:tcPr>
          <w:p w14:paraId="47A09F3C" w14:textId="1A56853E" w:rsidR="00B16893" w:rsidRPr="001161D0" w:rsidRDefault="00B16893" w:rsidP="00AE0FB7">
            <w:pPr>
              <w:pStyle w:val="a2"/>
              <w:pBdr>
                <w:bottom w:val="single" w:sz="12" w:space="1" w:color="auto"/>
              </w:pBdr>
              <w:tabs>
                <w:tab w:val="clear" w:pos="1080"/>
              </w:tabs>
              <w:spacing w:line="360" w:lineRule="auto"/>
              <w:ind w:left="-30" w:right="-6"/>
              <w:jc w:val="right"/>
              <w:rPr>
                <w:rFonts w:ascii="Arial" w:hAnsi="Arial" w:cs="Arial"/>
                <w:sz w:val="19"/>
                <w:szCs w:val="19"/>
                <w:lang w:val="en-GB"/>
              </w:rPr>
            </w:pPr>
            <w:r w:rsidRPr="001161D0">
              <w:rPr>
                <w:rFonts w:ascii="Arial" w:hAnsi="Arial" w:cs="Arial"/>
                <w:sz w:val="19"/>
                <w:szCs w:val="19"/>
                <w:lang w:val="en-GB"/>
              </w:rPr>
              <w:t>5</w:t>
            </w:r>
            <w:r w:rsidR="00CD4ADA" w:rsidRPr="001161D0">
              <w:rPr>
                <w:rFonts w:ascii="Arial" w:hAnsi="Arial" w:cs="Arial"/>
                <w:sz w:val="19"/>
                <w:szCs w:val="19"/>
                <w:lang w:val="en-GB"/>
              </w:rPr>
              <w:t>12,379</w:t>
            </w:r>
          </w:p>
        </w:tc>
        <w:tc>
          <w:tcPr>
            <w:tcW w:w="1296" w:type="dxa"/>
            <w:vAlign w:val="bottom"/>
          </w:tcPr>
          <w:p w14:paraId="7809A067" w14:textId="311BB599" w:rsidR="00B16893" w:rsidRPr="001161D0" w:rsidRDefault="00B16893" w:rsidP="00AE0FB7">
            <w:pPr>
              <w:pStyle w:val="a2"/>
              <w:pBdr>
                <w:bottom w:val="single" w:sz="12" w:space="1" w:color="auto"/>
              </w:pBdr>
              <w:tabs>
                <w:tab w:val="clear" w:pos="1080"/>
              </w:tabs>
              <w:spacing w:line="360" w:lineRule="auto"/>
              <w:ind w:left="-30" w:right="-6"/>
              <w:jc w:val="right"/>
              <w:rPr>
                <w:rFonts w:ascii="Arial" w:hAnsi="Arial" w:cs="Arial"/>
                <w:sz w:val="19"/>
                <w:szCs w:val="19"/>
                <w:lang w:val="en-GB"/>
              </w:rPr>
            </w:pPr>
            <w:r w:rsidRPr="001161D0">
              <w:rPr>
                <w:rFonts w:ascii="Arial" w:hAnsi="Arial" w:cs="Arial"/>
                <w:sz w:val="19"/>
                <w:szCs w:val="19"/>
                <w:lang w:val="en-GB"/>
              </w:rPr>
              <w:t>189,440</w:t>
            </w:r>
          </w:p>
        </w:tc>
      </w:tr>
      <w:tr w:rsidR="00AB5C57" w:rsidRPr="00C42321" w14:paraId="7E86A490" w14:textId="77777777" w:rsidTr="00E836EA">
        <w:tc>
          <w:tcPr>
            <w:tcW w:w="3960" w:type="dxa"/>
            <w:shd w:val="clear" w:color="auto" w:fill="auto"/>
            <w:vAlign w:val="bottom"/>
          </w:tcPr>
          <w:p w14:paraId="20A05303" w14:textId="40843858" w:rsidR="00AB5C57" w:rsidRPr="00C42321" w:rsidRDefault="00AB5C57" w:rsidP="00AB5C57">
            <w:pPr>
              <w:spacing w:line="360" w:lineRule="auto"/>
              <w:ind w:right="28"/>
              <w:rPr>
                <w:rFonts w:ascii="Arial" w:hAnsi="Arial" w:cs="Arial"/>
                <w:sz w:val="19"/>
                <w:szCs w:val="19"/>
                <w:u w:val="single"/>
                <w:cs/>
              </w:rPr>
            </w:pPr>
          </w:p>
        </w:tc>
        <w:tc>
          <w:tcPr>
            <w:tcW w:w="1233" w:type="dxa"/>
            <w:shd w:val="clear" w:color="auto" w:fill="auto"/>
            <w:vAlign w:val="bottom"/>
          </w:tcPr>
          <w:p w14:paraId="419D5D4D" w14:textId="77777777" w:rsidR="00AB5C57" w:rsidRPr="001161D0" w:rsidRDefault="00AB5C57" w:rsidP="00AB5C57">
            <w:pPr>
              <w:spacing w:line="360" w:lineRule="auto"/>
              <w:ind w:right="28"/>
              <w:rPr>
                <w:rFonts w:ascii="Arial" w:hAnsi="Arial" w:cs="Arial"/>
                <w:sz w:val="19"/>
                <w:szCs w:val="19"/>
                <w:u w:val="single"/>
                <w:cs/>
              </w:rPr>
            </w:pPr>
          </w:p>
        </w:tc>
        <w:tc>
          <w:tcPr>
            <w:tcW w:w="1278" w:type="dxa"/>
            <w:shd w:val="clear" w:color="auto" w:fill="auto"/>
            <w:vAlign w:val="bottom"/>
          </w:tcPr>
          <w:p w14:paraId="4D112A30" w14:textId="77777777" w:rsidR="00AB5C57" w:rsidRPr="001161D0" w:rsidRDefault="00AB5C57" w:rsidP="00AB5C57">
            <w:pPr>
              <w:spacing w:line="360" w:lineRule="auto"/>
              <w:jc w:val="center"/>
              <w:rPr>
                <w:rFonts w:ascii="Arial" w:hAnsi="Arial" w:cs="Arial"/>
                <w:sz w:val="19"/>
                <w:szCs w:val="19"/>
              </w:rPr>
            </w:pPr>
          </w:p>
        </w:tc>
        <w:tc>
          <w:tcPr>
            <w:tcW w:w="1287" w:type="dxa"/>
            <w:shd w:val="clear" w:color="auto" w:fill="auto"/>
          </w:tcPr>
          <w:p w14:paraId="268C5DC3" w14:textId="77777777" w:rsidR="00AB5C57" w:rsidRPr="001161D0" w:rsidRDefault="00AB5C57" w:rsidP="00AB5C57">
            <w:pPr>
              <w:spacing w:line="360" w:lineRule="auto"/>
              <w:jc w:val="right"/>
              <w:rPr>
                <w:rFonts w:ascii="Arial" w:hAnsi="Arial" w:cs="Arial"/>
                <w:sz w:val="19"/>
                <w:szCs w:val="19"/>
              </w:rPr>
            </w:pPr>
          </w:p>
        </w:tc>
        <w:tc>
          <w:tcPr>
            <w:tcW w:w="1296" w:type="dxa"/>
            <w:shd w:val="clear" w:color="auto" w:fill="auto"/>
          </w:tcPr>
          <w:p w14:paraId="71F5D203" w14:textId="77777777" w:rsidR="00AB5C57" w:rsidRPr="001161D0" w:rsidRDefault="00AB5C57" w:rsidP="00AB5C57">
            <w:pPr>
              <w:spacing w:line="360" w:lineRule="auto"/>
              <w:jc w:val="right"/>
              <w:rPr>
                <w:rFonts w:ascii="Arial" w:hAnsi="Arial" w:cs="Arial"/>
                <w:sz w:val="19"/>
                <w:szCs w:val="19"/>
              </w:rPr>
            </w:pPr>
          </w:p>
        </w:tc>
      </w:tr>
      <w:tr w:rsidR="00AB5C57" w:rsidRPr="00C42321" w14:paraId="2603C1CF" w14:textId="77777777" w:rsidTr="00E836EA">
        <w:tc>
          <w:tcPr>
            <w:tcW w:w="3960" w:type="dxa"/>
            <w:shd w:val="clear" w:color="auto" w:fill="auto"/>
            <w:vAlign w:val="bottom"/>
          </w:tcPr>
          <w:p w14:paraId="2C3EE8EF" w14:textId="66CD86B7" w:rsidR="00AB5C57" w:rsidRPr="00C42321" w:rsidRDefault="00AB5C57" w:rsidP="00AB5C57">
            <w:pPr>
              <w:spacing w:line="360" w:lineRule="auto"/>
              <w:ind w:right="28"/>
              <w:rPr>
                <w:rFonts w:ascii="Arial" w:hAnsi="Arial" w:cs="Arial"/>
                <w:sz w:val="19"/>
                <w:szCs w:val="19"/>
                <w:u w:val="single"/>
              </w:rPr>
            </w:pPr>
            <w:r w:rsidRPr="00C42321">
              <w:rPr>
                <w:rFonts w:ascii="Arial" w:hAnsi="Arial" w:cs="Arial"/>
                <w:sz w:val="19"/>
                <w:szCs w:val="19"/>
                <w:u w:val="single"/>
              </w:rPr>
              <w:t>Employee benefits obligation</w:t>
            </w:r>
          </w:p>
        </w:tc>
        <w:tc>
          <w:tcPr>
            <w:tcW w:w="1233" w:type="dxa"/>
            <w:shd w:val="clear" w:color="auto" w:fill="auto"/>
            <w:vAlign w:val="bottom"/>
          </w:tcPr>
          <w:p w14:paraId="047AF66A" w14:textId="77777777" w:rsidR="00AB5C57" w:rsidRPr="00C42321" w:rsidRDefault="00AB5C57" w:rsidP="00AB5C57">
            <w:pPr>
              <w:spacing w:line="360" w:lineRule="auto"/>
              <w:ind w:right="28"/>
              <w:rPr>
                <w:rFonts w:ascii="Arial" w:hAnsi="Arial" w:cs="Arial"/>
                <w:sz w:val="19"/>
                <w:szCs w:val="19"/>
                <w:u w:val="single"/>
                <w:cs/>
              </w:rPr>
            </w:pPr>
          </w:p>
        </w:tc>
        <w:tc>
          <w:tcPr>
            <w:tcW w:w="1278" w:type="dxa"/>
            <w:shd w:val="clear" w:color="auto" w:fill="auto"/>
            <w:vAlign w:val="bottom"/>
          </w:tcPr>
          <w:p w14:paraId="7C4BEEF6" w14:textId="77777777" w:rsidR="00AB5C57" w:rsidRPr="00C42321" w:rsidRDefault="00AB5C57" w:rsidP="00AB5C57">
            <w:pPr>
              <w:spacing w:line="360" w:lineRule="auto"/>
              <w:jc w:val="center"/>
              <w:rPr>
                <w:rFonts w:ascii="Arial" w:hAnsi="Arial" w:cs="Arial"/>
                <w:sz w:val="19"/>
                <w:szCs w:val="19"/>
              </w:rPr>
            </w:pPr>
          </w:p>
        </w:tc>
        <w:tc>
          <w:tcPr>
            <w:tcW w:w="1287" w:type="dxa"/>
            <w:shd w:val="clear" w:color="auto" w:fill="auto"/>
          </w:tcPr>
          <w:p w14:paraId="081B44E3" w14:textId="77777777" w:rsidR="00AB5C57" w:rsidRPr="00C42321" w:rsidRDefault="00AB5C57" w:rsidP="00AB5C57">
            <w:pPr>
              <w:spacing w:line="360" w:lineRule="auto"/>
              <w:jc w:val="right"/>
              <w:rPr>
                <w:rFonts w:ascii="Arial" w:hAnsi="Arial" w:cs="Arial"/>
                <w:sz w:val="19"/>
                <w:szCs w:val="19"/>
              </w:rPr>
            </w:pPr>
          </w:p>
        </w:tc>
        <w:tc>
          <w:tcPr>
            <w:tcW w:w="1296" w:type="dxa"/>
            <w:shd w:val="clear" w:color="auto" w:fill="auto"/>
          </w:tcPr>
          <w:p w14:paraId="192E7323" w14:textId="77777777" w:rsidR="00AB5C57" w:rsidRPr="00C42321" w:rsidRDefault="00AB5C57" w:rsidP="00AB5C57">
            <w:pPr>
              <w:spacing w:line="360" w:lineRule="auto"/>
              <w:jc w:val="right"/>
              <w:rPr>
                <w:rFonts w:ascii="Arial" w:hAnsi="Arial" w:cs="Arial"/>
                <w:sz w:val="19"/>
                <w:szCs w:val="19"/>
              </w:rPr>
            </w:pPr>
          </w:p>
        </w:tc>
      </w:tr>
      <w:tr w:rsidR="00AB5C57" w:rsidRPr="00C42321" w14:paraId="4306DBE0" w14:textId="77777777" w:rsidTr="00E836EA">
        <w:tc>
          <w:tcPr>
            <w:tcW w:w="3960" w:type="dxa"/>
            <w:shd w:val="clear" w:color="auto" w:fill="auto"/>
          </w:tcPr>
          <w:p w14:paraId="0E6422AC" w14:textId="70631D34" w:rsidR="00AB5C57" w:rsidRPr="00A927B2" w:rsidRDefault="00AB5C57" w:rsidP="00AB5C57">
            <w:pPr>
              <w:spacing w:line="360" w:lineRule="auto"/>
              <w:jc w:val="thaiDistribute"/>
              <w:rPr>
                <w:rFonts w:ascii="Arial" w:hAnsi="Arial" w:cs="Arial"/>
                <w:sz w:val="19"/>
                <w:szCs w:val="19"/>
                <w:u w:val="single"/>
                <w:lang w:val="en-GB"/>
              </w:rPr>
            </w:pPr>
            <w:r w:rsidRPr="00C42321">
              <w:rPr>
                <w:rFonts w:ascii="Arial" w:hAnsi="Arial" w:cs="Arial"/>
                <w:sz w:val="19"/>
                <w:szCs w:val="19"/>
              </w:rPr>
              <w:t xml:space="preserve">     </w:t>
            </w:r>
            <w:r w:rsidRPr="00A927B2">
              <w:rPr>
                <w:rFonts w:ascii="Arial" w:hAnsi="Arial" w:cs="Arial"/>
                <w:sz w:val="19"/>
                <w:szCs w:val="19"/>
                <w:u w:val="single"/>
                <w:lang w:val="en-GB"/>
              </w:rPr>
              <w:t>Executive directors</w:t>
            </w:r>
          </w:p>
        </w:tc>
        <w:tc>
          <w:tcPr>
            <w:tcW w:w="1233" w:type="dxa"/>
            <w:shd w:val="clear" w:color="auto" w:fill="auto"/>
          </w:tcPr>
          <w:p w14:paraId="3292EBCA" w14:textId="77777777" w:rsidR="00AB5C57" w:rsidRPr="00C42321" w:rsidRDefault="00AB5C57" w:rsidP="00AB5C57">
            <w:pPr>
              <w:spacing w:line="360" w:lineRule="auto"/>
              <w:jc w:val="thaiDistribute"/>
              <w:rPr>
                <w:rFonts w:ascii="Arial" w:hAnsi="Arial" w:cs="Arial"/>
                <w:sz w:val="19"/>
                <w:szCs w:val="19"/>
                <w:u w:val="single"/>
                <w:cs/>
              </w:rPr>
            </w:pPr>
          </w:p>
        </w:tc>
        <w:tc>
          <w:tcPr>
            <w:tcW w:w="1278" w:type="dxa"/>
            <w:shd w:val="clear" w:color="auto" w:fill="auto"/>
          </w:tcPr>
          <w:p w14:paraId="496C6CEA" w14:textId="77777777" w:rsidR="00AB5C57" w:rsidRPr="00C42321" w:rsidRDefault="00AB5C57" w:rsidP="00AB5C57">
            <w:pPr>
              <w:spacing w:line="360" w:lineRule="auto"/>
              <w:jc w:val="thaiDistribute"/>
              <w:rPr>
                <w:rFonts w:ascii="Arial" w:hAnsi="Arial" w:cs="Arial"/>
                <w:sz w:val="19"/>
                <w:szCs w:val="19"/>
                <w:u w:val="single"/>
                <w:cs/>
              </w:rPr>
            </w:pPr>
          </w:p>
        </w:tc>
        <w:tc>
          <w:tcPr>
            <w:tcW w:w="1287" w:type="dxa"/>
            <w:shd w:val="clear" w:color="auto" w:fill="auto"/>
          </w:tcPr>
          <w:p w14:paraId="5F9B2040" w14:textId="77777777" w:rsidR="00AB5C57" w:rsidRPr="00C42321" w:rsidRDefault="00AB5C57" w:rsidP="00AB5C57">
            <w:pPr>
              <w:spacing w:line="360" w:lineRule="auto"/>
              <w:jc w:val="right"/>
              <w:rPr>
                <w:rFonts w:ascii="Arial" w:hAnsi="Arial" w:cs="Arial"/>
                <w:sz w:val="19"/>
                <w:szCs w:val="19"/>
              </w:rPr>
            </w:pPr>
          </w:p>
        </w:tc>
        <w:tc>
          <w:tcPr>
            <w:tcW w:w="1296" w:type="dxa"/>
            <w:shd w:val="clear" w:color="auto" w:fill="auto"/>
          </w:tcPr>
          <w:p w14:paraId="5D312FE2" w14:textId="77777777" w:rsidR="00AB5C57" w:rsidRPr="00C42321" w:rsidRDefault="00AB5C57" w:rsidP="00AB5C57">
            <w:pPr>
              <w:spacing w:line="360" w:lineRule="auto"/>
              <w:jc w:val="right"/>
              <w:rPr>
                <w:rFonts w:ascii="Arial" w:hAnsi="Arial" w:cs="Arial"/>
                <w:sz w:val="19"/>
                <w:szCs w:val="19"/>
              </w:rPr>
            </w:pPr>
          </w:p>
        </w:tc>
      </w:tr>
      <w:tr w:rsidR="00AB5C57" w:rsidRPr="00C42321" w14:paraId="517CE6A7" w14:textId="77777777" w:rsidTr="00E836EA">
        <w:tc>
          <w:tcPr>
            <w:tcW w:w="3960" w:type="dxa"/>
            <w:shd w:val="clear" w:color="auto" w:fill="auto"/>
          </w:tcPr>
          <w:p w14:paraId="792DF3FE" w14:textId="07A218B9" w:rsidR="00AB5C57" w:rsidRPr="00C42321" w:rsidRDefault="00AB5C57" w:rsidP="00AB5C57">
            <w:pPr>
              <w:spacing w:line="360" w:lineRule="auto"/>
              <w:jc w:val="thaiDistribute"/>
              <w:rPr>
                <w:rFonts w:ascii="Arial" w:hAnsi="Arial" w:cs="Arial"/>
                <w:sz w:val="19"/>
                <w:szCs w:val="19"/>
                <w:cs/>
              </w:rPr>
            </w:pPr>
            <w:r w:rsidRPr="00C42321">
              <w:rPr>
                <w:rFonts w:ascii="Arial" w:hAnsi="Arial" w:cs="Arial"/>
                <w:sz w:val="19"/>
                <w:szCs w:val="19"/>
              </w:rPr>
              <w:t>Post-employment benefits</w:t>
            </w:r>
          </w:p>
        </w:tc>
        <w:tc>
          <w:tcPr>
            <w:tcW w:w="1233" w:type="dxa"/>
            <w:shd w:val="clear" w:color="auto" w:fill="auto"/>
            <w:vAlign w:val="bottom"/>
          </w:tcPr>
          <w:p w14:paraId="72F64C62" w14:textId="11535573" w:rsidR="00AB5C57" w:rsidRPr="00C42321" w:rsidRDefault="00AB5C57" w:rsidP="00AB5C57">
            <w:pPr>
              <w:pStyle w:val="a2"/>
              <w:pBdr>
                <w:bottom w:val="single" w:sz="12" w:space="1" w:color="auto"/>
              </w:pBdr>
              <w:tabs>
                <w:tab w:val="clear" w:pos="1080"/>
              </w:tabs>
              <w:spacing w:line="360" w:lineRule="auto"/>
              <w:ind w:left="-30" w:right="-6"/>
              <w:jc w:val="right"/>
              <w:rPr>
                <w:rFonts w:ascii="Arial" w:hAnsi="Arial" w:cs="Arial"/>
                <w:sz w:val="19"/>
                <w:szCs w:val="19"/>
                <w:lang w:val="en-GB"/>
              </w:rPr>
            </w:pPr>
            <w:r>
              <w:rPr>
                <w:rFonts w:ascii="Arial" w:hAnsi="Arial" w:cs="Arial"/>
                <w:sz w:val="19"/>
                <w:szCs w:val="19"/>
                <w:lang w:val="en-GB"/>
              </w:rPr>
              <w:t>1,932,023</w:t>
            </w:r>
          </w:p>
        </w:tc>
        <w:tc>
          <w:tcPr>
            <w:tcW w:w="1278" w:type="dxa"/>
            <w:shd w:val="clear" w:color="auto" w:fill="auto"/>
            <w:vAlign w:val="bottom"/>
          </w:tcPr>
          <w:p w14:paraId="6DDD4834" w14:textId="105FA8FC" w:rsidR="00AB5C57" w:rsidRPr="00C42321" w:rsidRDefault="00AB5C57" w:rsidP="00AB5C57">
            <w:pPr>
              <w:pStyle w:val="a2"/>
              <w:pBdr>
                <w:bottom w:val="single" w:sz="12" w:space="1" w:color="auto"/>
              </w:pBdr>
              <w:tabs>
                <w:tab w:val="clear" w:pos="1080"/>
              </w:tabs>
              <w:spacing w:line="360" w:lineRule="auto"/>
              <w:ind w:left="-30" w:right="-6"/>
              <w:jc w:val="right"/>
              <w:rPr>
                <w:rFonts w:ascii="Arial" w:hAnsi="Arial" w:cs="Arial"/>
                <w:sz w:val="19"/>
                <w:szCs w:val="19"/>
                <w:lang w:val="en-GB"/>
              </w:rPr>
            </w:pPr>
            <w:r w:rsidRPr="00C42321">
              <w:rPr>
                <w:rFonts w:ascii="Arial" w:hAnsi="Arial" w:cs="Arial"/>
                <w:sz w:val="19"/>
                <w:szCs w:val="19"/>
                <w:lang w:val="en-GB"/>
              </w:rPr>
              <w:t>3,964,949</w:t>
            </w:r>
          </w:p>
        </w:tc>
        <w:tc>
          <w:tcPr>
            <w:tcW w:w="1287" w:type="dxa"/>
            <w:shd w:val="clear" w:color="auto" w:fill="auto"/>
            <w:vAlign w:val="bottom"/>
          </w:tcPr>
          <w:p w14:paraId="5D27F5CA" w14:textId="16430205" w:rsidR="00AB5C57" w:rsidRPr="00C42321" w:rsidRDefault="00AB5C57" w:rsidP="00AB5C57">
            <w:pPr>
              <w:pStyle w:val="a2"/>
              <w:pBdr>
                <w:bottom w:val="single" w:sz="12" w:space="1" w:color="auto"/>
              </w:pBdr>
              <w:tabs>
                <w:tab w:val="clear" w:pos="1080"/>
              </w:tabs>
              <w:spacing w:line="360" w:lineRule="auto"/>
              <w:ind w:left="-30" w:right="-6"/>
              <w:jc w:val="right"/>
              <w:rPr>
                <w:rFonts w:ascii="Arial" w:hAnsi="Arial" w:cs="Arial"/>
                <w:sz w:val="19"/>
                <w:szCs w:val="19"/>
                <w:cs/>
                <w:lang w:val="en-GB"/>
              </w:rPr>
            </w:pPr>
            <w:r>
              <w:rPr>
                <w:rFonts w:ascii="Arial" w:hAnsi="Arial" w:cs="Arial"/>
                <w:sz w:val="19"/>
                <w:szCs w:val="19"/>
                <w:lang w:val="en-GB"/>
              </w:rPr>
              <w:t>1,099,523</w:t>
            </w:r>
          </w:p>
        </w:tc>
        <w:tc>
          <w:tcPr>
            <w:tcW w:w="1296" w:type="dxa"/>
            <w:shd w:val="clear" w:color="auto" w:fill="auto"/>
            <w:vAlign w:val="bottom"/>
          </w:tcPr>
          <w:p w14:paraId="610D2CCF" w14:textId="0F127E62" w:rsidR="00AB5C57" w:rsidRPr="00C42321" w:rsidRDefault="00AB5C57" w:rsidP="00AB5C57">
            <w:pPr>
              <w:pStyle w:val="a2"/>
              <w:pBdr>
                <w:bottom w:val="single" w:sz="12" w:space="1" w:color="auto"/>
              </w:pBdr>
              <w:tabs>
                <w:tab w:val="clear" w:pos="1080"/>
              </w:tabs>
              <w:spacing w:line="360" w:lineRule="auto"/>
              <w:ind w:left="-30" w:right="-6"/>
              <w:jc w:val="right"/>
              <w:rPr>
                <w:rFonts w:ascii="Arial" w:hAnsi="Arial" w:cs="Arial"/>
                <w:sz w:val="19"/>
                <w:szCs w:val="19"/>
                <w:cs/>
                <w:lang w:val="en-GB"/>
              </w:rPr>
            </w:pPr>
            <w:r w:rsidRPr="00C42321">
              <w:rPr>
                <w:rFonts w:ascii="Arial" w:hAnsi="Arial" w:cs="Arial"/>
                <w:sz w:val="19"/>
                <w:szCs w:val="19"/>
                <w:lang w:val="en-GB"/>
              </w:rPr>
              <w:t>631,616</w:t>
            </w:r>
          </w:p>
        </w:tc>
      </w:tr>
    </w:tbl>
    <w:p w14:paraId="312A3419" w14:textId="77777777" w:rsidR="00F92DCF" w:rsidRPr="00E24C0F" w:rsidRDefault="00F92DCF" w:rsidP="00704EC9">
      <w:pPr>
        <w:pStyle w:val="a2"/>
        <w:tabs>
          <w:tab w:val="clear" w:pos="1080"/>
          <w:tab w:val="left" w:pos="4878"/>
          <w:tab w:val="left" w:pos="6036"/>
          <w:tab w:val="left" w:pos="7206"/>
          <w:tab w:val="left" w:pos="8376"/>
        </w:tabs>
        <w:spacing w:line="360" w:lineRule="auto"/>
        <w:ind w:left="450" w:right="-6"/>
        <w:jc w:val="thaiDistribute"/>
        <w:rPr>
          <w:rFonts w:ascii="Garamond" w:hAnsi="Garamond" w:cs="Garamond"/>
          <w:color w:val="0F243E" w:themeColor="text2" w:themeShade="80"/>
          <w:sz w:val="24"/>
          <w:szCs w:val="24"/>
          <w:lang w:val="en-GB"/>
        </w:rPr>
      </w:pPr>
    </w:p>
    <w:p w14:paraId="2832B9C3" w14:textId="0F53408D" w:rsidR="00BB5996" w:rsidRPr="00643545" w:rsidRDefault="002525BD" w:rsidP="00E24C0F">
      <w:pPr>
        <w:pStyle w:val="BodyTextIndent3"/>
        <w:numPr>
          <w:ilvl w:val="0"/>
          <w:numId w:val="5"/>
        </w:numPr>
        <w:tabs>
          <w:tab w:val="clear" w:pos="928"/>
          <w:tab w:val="left" w:pos="406"/>
        </w:tabs>
        <w:spacing w:line="360" w:lineRule="auto"/>
        <w:ind w:left="459" w:hanging="459"/>
        <w:rPr>
          <w:rFonts w:ascii="Arial" w:hAnsi="Arial" w:cs="Arial"/>
          <w:b/>
          <w:bCs/>
          <w:sz w:val="19"/>
          <w:szCs w:val="19"/>
        </w:rPr>
      </w:pPr>
      <w:r w:rsidRPr="00643545">
        <w:rPr>
          <w:rFonts w:ascii="Arial" w:hAnsi="Arial" w:cs="Arial"/>
          <w:b/>
          <w:bCs/>
          <w:sz w:val="19"/>
          <w:szCs w:val="19"/>
        </w:rPr>
        <w:t xml:space="preserve">TEMPORARY INVESTMENT </w:t>
      </w:r>
    </w:p>
    <w:p w14:paraId="3D0D37A5" w14:textId="77777777" w:rsidR="00326EE5" w:rsidRPr="00C42321" w:rsidRDefault="00326EE5" w:rsidP="0090666A">
      <w:pPr>
        <w:pStyle w:val="BodyTextIndent3"/>
        <w:spacing w:line="360" w:lineRule="auto"/>
        <w:ind w:left="360" w:firstLine="0"/>
        <w:rPr>
          <w:rFonts w:ascii="Garamond" w:hAnsi="Garamond" w:cs="Garamond"/>
          <w:b/>
          <w:bCs/>
          <w:sz w:val="19"/>
          <w:szCs w:val="19"/>
        </w:rPr>
      </w:pPr>
    </w:p>
    <w:tbl>
      <w:tblPr>
        <w:tblW w:w="9131" w:type="dxa"/>
        <w:tblInd w:w="360" w:type="dxa"/>
        <w:tblLayout w:type="fixed"/>
        <w:tblLook w:val="0000" w:firstRow="0" w:lastRow="0" w:firstColumn="0" w:lastColumn="0" w:noHBand="0" w:noVBand="0"/>
      </w:tblPr>
      <w:tblGrid>
        <w:gridCol w:w="3429"/>
        <w:gridCol w:w="1278"/>
        <w:gridCol w:w="238"/>
        <w:gridCol w:w="1229"/>
        <w:gridCol w:w="236"/>
        <w:gridCol w:w="1270"/>
        <w:gridCol w:w="236"/>
        <w:gridCol w:w="1215"/>
      </w:tblGrid>
      <w:tr w:rsidR="002525BD" w:rsidRPr="00C42321" w14:paraId="620E869B" w14:textId="77777777" w:rsidTr="00223B5A">
        <w:trPr>
          <w:tblHeader/>
        </w:trPr>
        <w:tc>
          <w:tcPr>
            <w:tcW w:w="3429" w:type="dxa"/>
          </w:tcPr>
          <w:p w14:paraId="3F1C8B8F" w14:textId="77777777" w:rsidR="002525BD" w:rsidRPr="00C42321" w:rsidRDefault="002525BD" w:rsidP="0090666A">
            <w:pPr>
              <w:tabs>
                <w:tab w:val="left" w:pos="0"/>
              </w:tabs>
              <w:spacing w:line="360" w:lineRule="auto"/>
              <w:jc w:val="both"/>
              <w:rPr>
                <w:rFonts w:ascii="Arial" w:hAnsi="Arial" w:cs="Arial"/>
                <w:sz w:val="18"/>
                <w:szCs w:val="18"/>
              </w:rPr>
            </w:pPr>
          </w:p>
        </w:tc>
        <w:tc>
          <w:tcPr>
            <w:tcW w:w="5702" w:type="dxa"/>
            <w:gridSpan w:val="7"/>
            <w:vAlign w:val="bottom"/>
          </w:tcPr>
          <w:p w14:paraId="4522C5E4" w14:textId="77777777" w:rsidR="002525BD" w:rsidRPr="00C42321" w:rsidRDefault="002525BD" w:rsidP="0090666A">
            <w:pPr>
              <w:spacing w:line="360" w:lineRule="auto"/>
              <w:ind w:left="-108"/>
              <w:jc w:val="right"/>
              <w:rPr>
                <w:rFonts w:ascii="Arial" w:hAnsi="Arial" w:cs="Arial"/>
                <w:sz w:val="18"/>
                <w:szCs w:val="18"/>
                <w:cs/>
              </w:rPr>
            </w:pPr>
            <w:r w:rsidRPr="00C42321">
              <w:rPr>
                <w:rFonts w:ascii="Arial" w:hAnsi="Arial" w:cs="Arial"/>
                <w:sz w:val="18"/>
                <w:szCs w:val="18"/>
              </w:rPr>
              <w:t>(Unit: Baht)</w:t>
            </w:r>
          </w:p>
        </w:tc>
      </w:tr>
      <w:tr w:rsidR="002525BD" w:rsidRPr="00C42321" w14:paraId="6E69C72E" w14:textId="77777777" w:rsidTr="00223B5A">
        <w:trPr>
          <w:tblHeader/>
        </w:trPr>
        <w:tc>
          <w:tcPr>
            <w:tcW w:w="3429" w:type="dxa"/>
          </w:tcPr>
          <w:p w14:paraId="624ECCC9" w14:textId="77777777" w:rsidR="002525BD" w:rsidRPr="00C42321" w:rsidRDefault="002525BD" w:rsidP="0090666A">
            <w:pPr>
              <w:tabs>
                <w:tab w:val="left" w:pos="0"/>
              </w:tabs>
              <w:spacing w:line="360" w:lineRule="auto"/>
              <w:jc w:val="both"/>
              <w:rPr>
                <w:rFonts w:ascii="Arial" w:hAnsi="Arial" w:cs="Arial"/>
                <w:sz w:val="18"/>
                <w:szCs w:val="18"/>
              </w:rPr>
            </w:pPr>
          </w:p>
        </w:tc>
        <w:tc>
          <w:tcPr>
            <w:tcW w:w="5702" w:type="dxa"/>
            <w:gridSpan w:val="7"/>
            <w:tcBorders>
              <w:bottom w:val="single" w:sz="4" w:space="0" w:color="auto"/>
            </w:tcBorders>
            <w:vAlign w:val="bottom"/>
          </w:tcPr>
          <w:p w14:paraId="04132B1E" w14:textId="77777777" w:rsidR="002525BD" w:rsidRPr="00C42321" w:rsidRDefault="00E45EBB" w:rsidP="0090666A">
            <w:pPr>
              <w:pBdr>
                <w:bar w:val="single" w:sz="4" w:color="auto"/>
              </w:pBdr>
              <w:spacing w:line="360" w:lineRule="auto"/>
              <w:ind w:firstLine="6"/>
              <w:jc w:val="center"/>
              <w:rPr>
                <w:rFonts w:ascii="Arial" w:hAnsi="Arial" w:cs="Arial"/>
                <w:sz w:val="18"/>
                <w:szCs w:val="18"/>
                <w:lang w:val="en-GB"/>
              </w:rPr>
            </w:pPr>
            <w:r w:rsidRPr="00C42321">
              <w:rPr>
                <w:rFonts w:ascii="Arial" w:hAnsi="Arial" w:cs="Arial"/>
                <w:sz w:val="18"/>
                <w:szCs w:val="18"/>
              </w:rPr>
              <w:t xml:space="preserve">Consolidated </w:t>
            </w:r>
            <w:r w:rsidR="002525BD" w:rsidRPr="00C42321">
              <w:rPr>
                <w:rFonts w:ascii="Arial" w:hAnsi="Arial" w:cs="Arial"/>
                <w:sz w:val="18"/>
                <w:szCs w:val="18"/>
                <w:lang w:val="en-GB"/>
              </w:rPr>
              <w:t xml:space="preserve">and </w:t>
            </w:r>
            <w:r w:rsidR="002525BD" w:rsidRPr="00C42321">
              <w:rPr>
                <w:rFonts w:ascii="Arial" w:hAnsi="Arial" w:cs="Arial"/>
                <w:sz w:val="18"/>
                <w:szCs w:val="18"/>
              </w:rPr>
              <w:t>Separate F/S</w:t>
            </w:r>
          </w:p>
        </w:tc>
      </w:tr>
      <w:tr w:rsidR="002525BD" w:rsidRPr="00C42321" w14:paraId="78E0CA0C" w14:textId="77777777" w:rsidTr="00223B5A">
        <w:trPr>
          <w:tblHeader/>
        </w:trPr>
        <w:tc>
          <w:tcPr>
            <w:tcW w:w="3429" w:type="dxa"/>
          </w:tcPr>
          <w:p w14:paraId="6B0B3322" w14:textId="77777777" w:rsidR="002525BD" w:rsidRPr="00C42321" w:rsidRDefault="002525BD" w:rsidP="0090666A">
            <w:pPr>
              <w:tabs>
                <w:tab w:val="left" w:pos="0"/>
              </w:tabs>
              <w:spacing w:line="360" w:lineRule="auto"/>
              <w:jc w:val="both"/>
              <w:rPr>
                <w:rFonts w:ascii="Arial" w:hAnsi="Arial" w:cs="Arial"/>
                <w:sz w:val="18"/>
                <w:szCs w:val="18"/>
              </w:rPr>
            </w:pPr>
          </w:p>
        </w:tc>
        <w:tc>
          <w:tcPr>
            <w:tcW w:w="2745" w:type="dxa"/>
            <w:gridSpan w:val="3"/>
            <w:tcBorders>
              <w:top w:val="single" w:sz="4" w:space="0" w:color="auto"/>
              <w:bottom w:val="single" w:sz="4" w:space="0" w:color="auto"/>
            </w:tcBorders>
            <w:vAlign w:val="center"/>
          </w:tcPr>
          <w:p w14:paraId="27B59045" w14:textId="490B9A95" w:rsidR="002525BD" w:rsidRPr="00C42321" w:rsidRDefault="002525BD" w:rsidP="0090666A">
            <w:pPr>
              <w:tabs>
                <w:tab w:val="left" w:pos="459"/>
              </w:tabs>
              <w:spacing w:line="360" w:lineRule="auto"/>
              <w:ind w:left="-108" w:right="-108"/>
              <w:jc w:val="center"/>
              <w:rPr>
                <w:rFonts w:ascii="Arial" w:hAnsi="Arial" w:cs="Arial"/>
                <w:sz w:val="18"/>
                <w:szCs w:val="18"/>
                <w:lang w:val="en-GB"/>
              </w:rPr>
            </w:pPr>
            <w:r w:rsidRPr="00C42321">
              <w:rPr>
                <w:rFonts w:ascii="Arial" w:hAnsi="Arial" w:cs="Arial"/>
                <w:sz w:val="18"/>
                <w:szCs w:val="18"/>
              </w:rPr>
              <w:t>20</w:t>
            </w:r>
            <w:r w:rsidR="00643545">
              <w:rPr>
                <w:rFonts w:ascii="Arial" w:hAnsi="Arial" w:cs="Arial"/>
                <w:sz w:val="18"/>
                <w:szCs w:val="18"/>
              </w:rPr>
              <w:t>20</w:t>
            </w:r>
          </w:p>
        </w:tc>
        <w:tc>
          <w:tcPr>
            <w:tcW w:w="236" w:type="dxa"/>
            <w:tcBorders>
              <w:top w:val="single" w:sz="4" w:space="0" w:color="auto"/>
            </w:tcBorders>
          </w:tcPr>
          <w:p w14:paraId="7B6C76B6" w14:textId="77777777" w:rsidR="002525BD" w:rsidRPr="00C42321" w:rsidRDefault="002525BD" w:rsidP="0090666A">
            <w:pPr>
              <w:tabs>
                <w:tab w:val="left" w:pos="0"/>
              </w:tabs>
              <w:spacing w:line="360" w:lineRule="auto"/>
              <w:jc w:val="center"/>
              <w:rPr>
                <w:rFonts w:ascii="Arial" w:hAnsi="Arial" w:cs="Arial"/>
                <w:sz w:val="18"/>
                <w:szCs w:val="18"/>
                <w:lang w:val="en-GB"/>
              </w:rPr>
            </w:pPr>
          </w:p>
        </w:tc>
        <w:tc>
          <w:tcPr>
            <w:tcW w:w="2721" w:type="dxa"/>
            <w:gridSpan w:val="3"/>
            <w:tcBorders>
              <w:top w:val="single" w:sz="4" w:space="0" w:color="auto"/>
            </w:tcBorders>
            <w:vAlign w:val="bottom"/>
          </w:tcPr>
          <w:p w14:paraId="0B13278C" w14:textId="01C86F82" w:rsidR="002525BD" w:rsidRPr="00C42321" w:rsidRDefault="002525BD" w:rsidP="0090666A">
            <w:pPr>
              <w:spacing w:line="360" w:lineRule="auto"/>
              <w:ind w:left="-84" w:right="-70"/>
              <w:jc w:val="center"/>
              <w:rPr>
                <w:rFonts w:ascii="Arial" w:hAnsi="Arial" w:cs="Arial"/>
                <w:sz w:val="18"/>
                <w:szCs w:val="18"/>
                <w:lang w:val="en-GB"/>
              </w:rPr>
            </w:pPr>
            <w:r w:rsidRPr="00C42321">
              <w:rPr>
                <w:rFonts w:ascii="Arial" w:hAnsi="Arial" w:cs="Arial"/>
                <w:sz w:val="18"/>
                <w:szCs w:val="18"/>
              </w:rPr>
              <w:t>201</w:t>
            </w:r>
            <w:r w:rsidR="00643545">
              <w:rPr>
                <w:rFonts w:ascii="Arial" w:hAnsi="Arial" w:cs="Arial"/>
                <w:sz w:val="18"/>
                <w:szCs w:val="18"/>
              </w:rPr>
              <w:t>9</w:t>
            </w:r>
          </w:p>
        </w:tc>
      </w:tr>
      <w:tr w:rsidR="002525BD" w:rsidRPr="00C42321" w14:paraId="351DEC88" w14:textId="77777777" w:rsidTr="00223B5A">
        <w:trPr>
          <w:tblHeader/>
        </w:trPr>
        <w:tc>
          <w:tcPr>
            <w:tcW w:w="3429" w:type="dxa"/>
          </w:tcPr>
          <w:p w14:paraId="62B4244B" w14:textId="77777777" w:rsidR="002525BD" w:rsidRPr="00C42321" w:rsidRDefault="002525BD" w:rsidP="00557DC6">
            <w:pPr>
              <w:tabs>
                <w:tab w:val="left" w:pos="426"/>
              </w:tabs>
              <w:spacing w:line="360" w:lineRule="auto"/>
              <w:ind w:left="951" w:hanging="544"/>
              <w:jc w:val="both"/>
              <w:rPr>
                <w:rFonts w:ascii="Arial" w:hAnsi="Arial" w:cs="Arial"/>
                <w:b/>
                <w:bCs/>
                <w:sz w:val="18"/>
                <w:szCs w:val="18"/>
                <w:lang w:val="en-GB"/>
              </w:rPr>
            </w:pPr>
          </w:p>
        </w:tc>
        <w:tc>
          <w:tcPr>
            <w:tcW w:w="1278" w:type="dxa"/>
            <w:tcBorders>
              <w:bottom w:val="single" w:sz="4" w:space="0" w:color="auto"/>
            </w:tcBorders>
          </w:tcPr>
          <w:p w14:paraId="33E14DDA" w14:textId="77777777" w:rsidR="002525BD" w:rsidRPr="00C42321" w:rsidRDefault="002525BD" w:rsidP="0090666A">
            <w:pPr>
              <w:spacing w:line="360" w:lineRule="auto"/>
              <w:ind w:left="-108" w:right="-108"/>
              <w:jc w:val="center"/>
              <w:rPr>
                <w:rFonts w:ascii="Arial" w:hAnsi="Arial" w:cs="Arial"/>
                <w:sz w:val="18"/>
                <w:szCs w:val="18"/>
                <w:lang w:val="en-GB"/>
              </w:rPr>
            </w:pPr>
            <w:r w:rsidRPr="00C42321">
              <w:rPr>
                <w:rFonts w:ascii="Arial" w:hAnsi="Arial" w:cs="Arial"/>
                <w:sz w:val="18"/>
                <w:szCs w:val="18"/>
                <w:lang w:val="en-GB"/>
              </w:rPr>
              <w:t>Amount</w:t>
            </w:r>
          </w:p>
        </w:tc>
        <w:tc>
          <w:tcPr>
            <w:tcW w:w="238" w:type="dxa"/>
          </w:tcPr>
          <w:p w14:paraId="657480A8" w14:textId="77777777" w:rsidR="002525BD" w:rsidRPr="00C42321" w:rsidRDefault="002525BD" w:rsidP="0090666A">
            <w:pPr>
              <w:spacing w:line="360" w:lineRule="auto"/>
              <w:ind w:left="-108" w:right="-108"/>
              <w:jc w:val="center"/>
              <w:rPr>
                <w:rFonts w:ascii="Arial" w:hAnsi="Arial" w:cs="Arial"/>
                <w:sz w:val="18"/>
                <w:szCs w:val="18"/>
                <w:lang w:val="en-GB"/>
              </w:rPr>
            </w:pPr>
          </w:p>
        </w:tc>
        <w:tc>
          <w:tcPr>
            <w:tcW w:w="1229" w:type="dxa"/>
            <w:tcBorders>
              <w:bottom w:val="single" w:sz="4" w:space="0" w:color="auto"/>
            </w:tcBorders>
          </w:tcPr>
          <w:p w14:paraId="41788C6A" w14:textId="77777777" w:rsidR="002525BD" w:rsidRPr="00C42321" w:rsidRDefault="002525BD" w:rsidP="0090666A">
            <w:pPr>
              <w:spacing w:line="360" w:lineRule="auto"/>
              <w:ind w:right="-108"/>
              <w:jc w:val="center"/>
              <w:rPr>
                <w:rFonts w:ascii="Arial" w:hAnsi="Arial" w:cs="Arial"/>
                <w:sz w:val="18"/>
                <w:szCs w:val="18"/>
                <w:lang w:val="en-GB"/>
              </w:rPr>
            </w:pPr>
            <w:r w:rsidRPr="00C42321">
              <w:rPr>
                <w:rFonts w:ascii="Arial" w:hAnsi="Arial" w:cs="Arial"/>
                <w:sz w:val="18"/>
                <w:szCs w:val="18"/>
                <w:lang w:val="en-GB"/>
              </w:rPr>
              <w:t>Fair value</w:t>
            </w:r>
          </w:p>
        </w:tc>
        <w:tc>
          <w:tcPr>
            <w:tcW w:w="236" w:type="dxa"/>
          </w:tcPr>
          <w:p w14:paraId="48AFA11D" w14:textId="77777777" w:rsidR="002525BD" w:rsidRPr="00C42321" w:rsidRDefault="002525BD" w:rsidP="0090666A">
            <w:pPr>
              <w:spacing w:line="360" w:lineRule="auto"/>
              <w:ind w:left="-108" w:right="-108"/>
              <w:jc w:val="center"/>
              <w:rPr>
                <w:rFonts w:ascii="Arial" w:hAnsi="Arial" w:cs="Arial"/>
                <w:sz w:val="18"/>
                <w:szCs w:val="18"/>
                <w:lang w:val="en-GB"/>
              </w:rPr>
            </w:pPr>
          </w:p>
        </w:tc>
        <w:tc>
          <w:tcPr>
            <w:tcW w:w="1270" w:type="dxa"/>
            <w:tcBorders>
              <w:top w:val="single" w:sz="4" w:space="0" w:color="auto"/>
              <w:bottom w:val="single" w:sz="4" w:space="0" w:color="auto"/>
            </w:tcBorders>
          </w:tcPr>
          <w:p w14:paraId="14C4B0E0" w14:textId="77777777" w:rsidR="002525BD" w:rsidRPr="00C42321" w:rsidRDefault="002525BD" w:rsidP="0090666A">
            <w:pPr>
              <w:spacing w:line="360" w:lineRule="auto"/>
              <w:ind w:left="-108" w:right="-108"/>
              <w:jc w:val="center"/>
              <w:rPr>
                <w:rFonts w:ascii="Arial" w:hAnsi="Arial" w:cs="Arial"/>
                <w:sz w:val="18"/>
                <w:szCs w:val="18"/>
                <w:lang w:val="en-GB"/>
              </w:rPr>
            </w:pPr>
            <w:r w:rsidRPr="00C42321">
              <w:rPr>
                <w:rFonts w:ascii="Arial" w:hAnsi="Arial" w:cs="Arial"/>
                <w:sz w:val="18"/>
                <w:szCs w:val="18"/>
                <w:lang w:val="en-GB"/>
              </w:rPr>
              <w:t>Amount</w:t>
            </w:r>
          </w:p>
        </w:tc>
        <w:tc>
          <w:tcPr>
            <w:tcW w:w="236" w:type="dxa"/>
            <w:tcBorders>
              <w:top w:val="single" w:sz="4" w:space="0" w:color="auto"/>
            </w:tcBorders>
          </w:tcPr>
          <w:p w14:paraId="58C244F6" w14:textId="77777777" w:rsidR="002525BD" w:rsidRPr="00C42321" w:rsidRDefault="002525BD" w:rsidP="0090666A">
            <w:pPr>
              <w:spacing w:line="360" w:lineRule="auto"/>
              <w:ind w:left="-108" w:right="-108"/>
              <w:jc w:val="center"/>
              <w:rPr>
                <w:rFonts w:ascii="Arial" w:hAnsi="Arial" w:cs="Arial"/>
                <w:sz w:val="18"/>
                <w:szCs w:val="18"/>
                <w:lang w:val="en-GB"/>
              </w:rPr>
            </w:pPr>
          </w:p>
        </w:tc>
        <w:tc>
          <w:tcPr>
            <w:tcW w:w="1215" w:type="dxa"/>
            <w:tcBorders>
              <w:top w:val="single" w:sz="4" w:space="0" w:color="auto"/>
              <w:bottom w:val="single" w:sz="4" w:space="0" w:color="auto"/>
            </w:tcBorders>
          </w:tcPr>
          <w:p w14:paraId="2FDC6510" w14:textId="77777777" w:rsidR="002525BD" w:rsidRPr="00C42321" w:rsidRDefault="002525BD" w:rsidP="0090666A">
            <w:pPr>
              <w:spacing w:line="360" w:lineRule="auto"/>
              <w:ind w:right="-108"/>
              <w:jc w:val="center"/>
              <w:rPr>
                <w:rFonts w:ascii="Arial" w:hAnsi="Arial" w:cs="Arial"/>
                <w:sz w:val="18"/>
                <w:szCs w:val="18"/>
                <w:lang w:val="en-GB"/>
              </w:rPr>
            </w:pPr>
            <w:r w:rsidRPr="00C42321">
              <w:rPr>
                <w:rFonts w:ascii="Arial" w:hAnsi="Arial" w:cs="Arial"/>
                <w:sz w:val="18"/>
                <w:szCs w:val="18"/>
                <w:lang w:val="en-GB"/>
              </w:rPr>
              <w:t>Fair value</w:t>
            </w:r>
          </w:p>
        </w:tc>
      </w:tr>
      <w:tr w:rsidR="002525BD" w:rsidRPr="00C42321" w14:paraId="1060E3DB" w14:textId="77777777" w:rsidTr="00223B5A">
        <w:tc>
          <w:tcPr>
            <w:tcW w:w="3429" w:type="dxa"/>
          </w:tcPr>
          <w:p w14:paraId="5807EF74" w14:textId="77777777" w:rsidR="002525BD" w:rsidRPr="00C42321" w:rsidRDefault="002525BD" w:rsidP="00E24C0F">
            <w:pPr>
              <w:tabs>
                <w:tab w:val="left" w:pos="426"/>
              </w:tabs>
              <w:spacing w:line="360" w:lineRule="auto"/>
              <w:ind w:left="951" w:hanging="951"/>
              <w:rPr>
                <w:rFonts w:ascii="Arial" w:hAnsi="Arial" w:cs="Arial"/>
                <w:sz w:val="18"/>
                <w:szCs w:val="18"/>
                <w:u w:val="single"/>
                <w:cs/>
                <w:lang w:val="en-GB"/>
              </w:rPr>
            </w:pPr>
            <w:r w:rsidRPr="00C42321">
              <w:rPr>
                <w:rFonts w:ascii="Arial" w:hAnsi="Arial" w:cs="Arial"/>
                <w:sz w:val="18"/>
                <w:szCs w:val="18"/>
                <w:u w:val="single"/>
                <w:cs/>
              </w:rPr>
              <w:t>Trading securities</w:t>
            </w:r>
          </w:p>
        </w:tc>
        <w:tc>
          <w:tcPr>
            <w:tcW w:w="1278" w:type="dxa"/>
            <w:tcBorders>
              <w:top w:val="single" w:sz="4" w:space="0" w:color="auto"/>
            </w:tcBorders>
          </w:tcPr>
          <w:p w14:paraId="437A0B02" w14:textId="77777777" w:rsidR="002525BD" w:rsidRPr="00C42321" w:rsidRDefault="002525BD" w:rsidP="0090666A">
            <w:pPr>
              <w:spacing w:line="360" w:lineRule="auto"/>
              <w:ind w:left="34"/>
              <w:jc w:val="right"/>
              <w:rPr>
                <w:rFonts w:ascii="Arial" w:hAnsi="Arial" w:cs="Arial"/>
                <w:sz w:val="18"/>
                <w:szCs w:val="18"/>
              </w:rPr>
            </w:pPr>
          </w:p>
        </w:tc>
        <w:tc>
          <w:tcPr>
            <w:tcW w:w="238" w:type="dxa"/>
          </w:tcPr>
          <w:p w14:paraId="3C052BB6" w14:textId="77777777" w:rsidR="002525BD" w:rsidRPr="00C42321" w:rsidRDefault="002525BD" w:rsidP="0090666A">
            <w:pPr>
              <w:tabs>
                <w:tab w:val="left" w:pos="0"/>
              </w:tabs>
              <w:spacing w:line="360" w:lineRule="auto"/>
              <w:ind w:left="34"/>
              <w:jc w:val="right"/>
              <w:rPr>
                <w:rFonts w:ascii="Arial" w:hAnsi="Arial" w:cs="Arial"/>
                <w:sz w:val="18"/>
                <w:szCs w:val="18"/>
                <w:lang w:val="en-GB"/>
              </w:rPr>
            </w:pPr>
          </w:p>
        </w:tc>
        <w:tc>
          <w:tcPr>
            <w:tcW w:w="1229" w:type="dxa"/>
            <w:tcBorders>
              <w:top w:val="single" w:sz="4" w:space="0" w:color="auto"/>
            </w:tcBorders>
          </w:tcPr>
          <w:p w14:paraId="2D6AB2BF" w14:textId="77777777" w:rsidR="002525BD" w:rsidRPr="00C42321" w:rsidRDefault="002525BD" w:rsidP="0090666A">
            <w:pPr>
              <w:tabs>
                <w:tab w:val="left" w:pos="685"/>
              </w:tabs>
              <w:spacing w:line="360" w:lineRule="auto"/>
              <w:ind w:left="34"/>
              <w:jc w:val="right"/>
              <w:rPr>
                <w:rFonts w:ascii="Arial" w:hAnsi="Arial" w:cs="Arial"/>
                <w:sz w:val="18"/>
                <w:szCs w:val="18"/>
                <w:lang w:val="en-GB"/>
              </w:rPr>
            </w:pPr>
          </w:p>
        </w:tc>
        <w:tc>
          <w:tcPr>
            <w:tcW w:w="236" w:type="dxa"/>
          </w:tcPr>
          <w:p w14:paraId="715803C1" w14:textId="77777777" w:rsidR="002525BD" w:rsidRPr="00C42321" w:rsidRDefault="002525BD" w:rsidP="0090666A">
            <w:pPr>
              <w:tabs>
                <w:tab w:val="left" w:pos="0"/>
              </w:tabs>
              <w:spacing w:line="360" w:lineRule="auto"/>
              <w:ind w:left="34"/>
              <w:jc w:val="right"/>
              <w:rPr>
                <w:rFonts w:ascii="Arial" w:hAnsi="Arial" w:cs="Arial"/>
                <w:sz w:val="18"/>
                <w:szCs w:val="18"/>
                <w:lang w:val="en-GB"/>
              </w:rPr>
            </w:pPr>
          </w:p>
        </w:tc>
        <w:tc>
          <w:tcPr>
            <w:tcW w:w="1270" w:type="dxa"/>
            <w:tcBorders>
              <w:top w:val="single" w:sz="4" w:space="0" w:color="auto"/>
            </w:tcBorders>
          </w:tcPr>
          <w:p w14:paraId="5894F00F" w14:textId="77777777" w:rsidR="002525BD" w:rsidRPr="00C42321" w:rsidRDefault="002525BD" w:rsidP="0090666A">
            <w:pPr>
              <w:tabs>
                <w:tab w:val="left" w:pos="685"/>
              </w:tabs>
              <w:spacing w:line="360" w:lineRule="auto"/>
              <w:ind w:left="34"/>
              <w:jc w:val="center"/>
              <w:rPr>
                <w:rFonts w:ascii="Arial" w:hAnsi="Arial" w:cs="Arial"/>
                <w:sz w:val="18"/>
                <w:szCs w:val="18"/>
                <w:lang w:val="en-GB"/>
              </w:rPr>
            </w:pPr>
          </w:p>
        </w:tc>
        <w:tc>
          <w:tcPr>
            <w:tcW w:w="236" w:type="dxa"/>
          </w:tcPr>
          <w:p w14:paraId="64CA4D7B" w14:textId="77777777" w:rsidR="002525BD" w:rsidRPr="00C42321" w:rsidRDefault="002525BD" w:rsidP="0090666A">
            <w:pPr>
              <w:spacing w:line="360" w:lineRule="auto"/>
              <w:ind w:left="34"/>
              <w:jc w:val="right"/>
              <w:rPr>
                <w:rFonts w:ascii="Arial" w:hAnsi="Arial" w:cs="Arial"/>
                <w:sz w:val="18"/>
                <w:szCs w:val="18"/>
                <w:lang w:val="en-GB"/>
              </w:rPr>
            </w:pPr>
          </w:p>
        </w:tc>
        <w:tc>
          <w:tcPr>
            <w:tcW w:w="1215" w:type="dxa"/>
            <w:tcBorders>
              <w:top w:val="single" w:sz="4" w:space="0" w:color="auto"/>
            </w:tcBorders>
          </w:tcPr>
          <w:p w14:paraId="400B6650" w14:textId="77777777" w:rsidR="002525BD" w:rsidRPr="00C42321" w:rsidRDefault="002525BD" w:rsidP="0090666A">
            <w:pPr>
              <w:spacing w:line="360" w:lineRule="auto"/>
              <w:ind w:left="34"/>
              <w:jc w:val="right"/>
              <w:rPr>
                <w:rFonts w:ascii="Arial" w:hAnsi="Arial" w:cs="Arial"/>
                <w:sz w:val="18"/>
                <w:szCs w:val="18"/>
                <w:lang w:val="en-GB"/>
              </w:rPr>
            </w:pPr>
          </w:p>
        </w:tc>
      </w:tr>
      <w:tr w:rsidR="002525BD" w:rsidRPr="00C42321" w14:paraId="74FA15F2" w14:textId="77777777" w:rsidTr="00223B5A">
        <w:tc>
          <w:tcPr>
            <w:tcW w:w="3429" w:type="dxa"/>
          </w:tcPr>
          <w:p w14:paraId="70120566" w14:textId="77777777" w:rsidR="002525BD" w:rsidRPr="00C42321" w:rsidRDefault="002525BD" w:rsidP="00E24C0F">
            <w:pPr>
              <w:tabs>
                <w:tab w:val="left" w:pos="426"/>
                <w:tab w:val="left" w:pos="459"/>
              </w:tabs>
              <w:spacing w:line="360" w:lineRule="auto"/>
              <w:ind w:left="951" w:hanging="951"/>
              <w:rPr>
                <w:rFonts w:ascii="Arial" w:hAnsi="Arial" w:cs="Arial"/>
                <w:i/>
                <w:iCs/>
                <w:sz w:val="18"/>
                <w:szCs w:val="18"/>
                <w:lang w:val="en-GB"/>
              </w:rPr>
            </w:pPr>
            <w:r w:rsidRPr="00C42321">
              <w:rPr>
                <w:rFonts w:ascii="Arial" w:hAnsi="Arial" w:cs="Arial"/>
                <w:i/>
                <w:iCs/>
                <w:sz w:val="18"/>
                <w:szCs w:val="18"/>
                <w:cs/>
              </w:rPr>
              <w:t>Equity securities</w:t>
            </w:r>
          </w:p>
        </w:tc>
        <w:tc>
          <w:tcPr>
            <w:tcW w:w="1278" w:type="dxa"/>
          </w:tcPr>
          <w:p w14:paraId="7E6606C6" w14:textId="77777777" w:rsidR="002525BD" w:rsidRPr="00C42321" w:rsidRDefault="002525BD" w:rsidP="0090666A">
            <w:pPr>
              <w:spacing w:line="360" w:lineRule="auto"/>
              <w:ind w:left="34"/>
              <w:jc w:val="right"/>
              <w:rPr>
                <w:rFonts w:ascii="Arial" w:hAnsi="Arial" w:cs="Arial"/>
                <w:sz w:val="18"/>
                <w:szCs w:val="18"/>
                <w:lang w:val="en-GB"/>
              </w:rPr>
            </w:pPr>
          </w:p>
        </w:tc>
        <w:tc>
          <w:tcPr>
            <w:tcW w:w="238" w:type="dxa"/>
          </w:tcPr>
          <w:p w14:paraId="2B1EC95A" w14:textId="77777777" w:rsidR="002525BD" w:rsidRPr="00C42321" w:rsidRDefault="002525BD" w:rsidP="0090666A">
            <w:pPr>
              <w:tabs>
                <w:tab w:val="left" w:pos="0"/>
              </w:tabs>
              <w:spacing w:line="360" w:lineRule="auto"/>
              <w:ind w:left="34"/>
              <w:jc w:val="right"/>
              <w:rPr>
                <w:rFonts w:ascii="Arial" w:hAnsi="Arial" w:cs="Arial"/>
                <w:sz w:val="18"/>
                <w:szCs w:val="18"/>
                <w:lang w:val="en-GB"/>
              </w:rPr>
            </w:pPr>
          </w:p>
        </w:tc>
        <w:tc>
          <w:tcPr>
            <w:tcW w:w="1229" w:type="dxa"/>
            <w:vAlign w:val="bottom"/>
          </w:tcPr>
          <w:p w14:paraId="571F3911" w14:textId="77777777" w:rsidR="002525BD" w:rsidRPr="00C42321" w:rsidRDefault="002525BD" w:rsidP="0090666A">
            <w:pPr>
              <w:tabs>
                <w:tab w:val="left" w:pos="-100"/>
              </w:tabs>
              <w:spacing w:line="360" w:lineRule="auto"/>
              <w:ind w:left="34"/>
              <w:jc w:val="right"/>
              <w:rPr>
                <w:rFonts w:ascii="Arial" w:hAnsi="Arial" w:cs="Arial"/>
                <w:sz w:val="18"/>
                <w:szCs w:val="18"/>
              </w:rPr>
            </w:pPr>
          </w:p>
        </w:tc>
        <w:tc>
          <w:tcPr>
            <w:tcW w:w="236" w:type="dxa"/>
          </w:tcPr>
          <w:p w14:paraId="63DD23EE" w14:textId="77777777" w:rsidR="002525BD" w:rsidRPr="00C42321" w:rsidRDefault="002525BD" w:rsidP="0090666A">
            <w:pPr>
              <w:tabs>
                <w:tab w:val="left" w:pos="0"/>
              </w:tabs>
              <w:spacing w:line="360" w:lineRule="auto"/>
              <w:ind w:left="34"/>
              <w:jc w:val="right"/>
              <w:rPr>
                <w:rFonts w:ascii="Arial" w:hAnsi="Arial" w:cs="Arial"/>
                <w:sz w:val="18"/>
                <w:szCs w:val="18"/>
                <w:lang w:val="en-GB"/>
              </w:rPr>
            </w:pPr>
          </w:p>
        </w:tc>
        <w:tc>
          <w:tcPr>
            <w:tcW w:w="1270" w:type="dxa"/>
          </w:tcPr>
          <w:p w14:paraId="35B84ABC" w14:textId="77777777" w:rsidR="002525BD" w:rsidRPr="00C42321" w:rsidRDefault="002525BD" w:rsidP="0090666A">
            <w:pPr>
              <w:tabs>
                <w:tab w:val="left" w:pos="685"/>
              </w:tabs>
              <w:spacing w:line="360" w:lineRule="auto"/>
              <w:ind w:left="34"/>
              <w:jc w:val="center"/>
              <w:rPr>
                <w:rFonts w:ascii="Arial" w:hAnsi="Arial" w:cs="Arial"/>
                <w:sz w:val="18"/>
                <w:szCs w:val="18"/>
                <w:lang w:val="en-GB"/>
              </w:rPr>
            </w:pPr>
          </w:p>
        </w:tc>
        <w:tc>
          <w:tcPr>
            <w:tcW w:w="236" w:type="dxa"/>
          </w:tcPr>
          <w:p w14:paraId="7A17F000" w14:textId="77777777" w:rsidR="002525BD" w:rsidRPr="00C42321" w:rsidRDefault="002525BD" w:rsidP="0090666A">
            <w:pPr>
              <w:spacing w:line="360" w:lineRule="auto"/>
              <w:ind w:left="34"/>
              <w:jc w:val="right"/>
              <w:rPr>
                <w:rFonts w:ascii="Arial" w:hAnsi="Arial" w:cs="Arial"/>
                <w:sz w:val="18"/>
                <w:szCs w:val="18"/>
                <w:lang w:val="en-GB"/>
              </w:rPr>
            </w:pPr>
          </w:p>
        </w:tc>
        <w:tc>
          <w:tcPr>
            <w:tcW w:w="1215" w:type="dxa"/>
          </w:tcPr>
          <w:p w14:paraId="035F2AD0" w14:textId="77777777" w:rsidR="002525BD" w:rsidRPr="00C42321" w:rsidRDefault="002525BD" w:rsidP="0090666A">
            <w:pPr>
              <w:spacing w:line="360" w:lineRule="auto"/>
              <w:ind w:left="34"/>
              <w:jc w:val="right"/>
              <w:rPr>
                <w:rFonts w:ascii="Arial" w:hAnsi="Arial" w:cs="Arial"/>
                <w:sz w:val="18"/>
                <w:szCs w:val="18"/>
                <w:lang w:val="en-GB"/>
              </w:rPr>
            </w:pPr>
          </w:p>
        </w:tc>
      </w:tr>
      <w:tr w:rsidR="00643545" w:rsidRPr="00C42321" w14:paraId="28A60FEF" w14:textId="77777777" w:rsidTr="00223B5A">
        <w:tc>
          <w:tcPr>
            <w:tcW w:w="3429" w:type="dxa"/>
          </w:tcPr>
          <w:p w14:paraId="3928E172" w14:textId="77777777" w:rsidR="00643545" w:rsidRPr="00C42321" w:rsidRDefault="00643545" w:rsidP="00643545">
            <w:pPr>
              <w:tabs>
                <w:tab w:val="left" w:pos="426"/>
              </w:tabs>
              <w:spacing w:line="360" w:lineRule="auto"/>
              <w:ind w:left="951" w:hanging="951"/>
              <w:rPr>
                <w:rFonts w:ascii="Arial" w:hAnsi="Arial" w:cs="Arial"/>
                <w:sz w:val="18"/>
                <w:szCs w:val="18"/>
                <w:lang w:val="en-GB"/>
              </w:rPr>
            </w:pPr>
            <w:r w:rsidRPr="00C42321">
              <w:rPr>
                <w:rFonts w:ascii="Arial" w:hAnsi="Arial" w:cs="Arial"/>
                <w:sz w:val="18"/>
                <w:szCs w:val="18"/>
                <w:lang w:val="en-GB"/>
              </w:rPr>
              <w:t xml:space="preserve">    Securities</w:t>
            </w:r>
          </w:p>
        </w:tc>
        <w:tc>
          <w:tcPr>
            <w:tcW w:w="1278" w:type="dxa"/>
            <w:vAlign w:val="bottom"/>
          </w:tcPr>
          <w:p w14:paraId="705DA80E" w14:textId="2FB14270" w:rsidR="00643545" w:rsidRPr="00C42321" w:rsidRDefault="000A7276" w:rsidP="00D53A0C">
            <w:pPr>
              <w:spacing w:line="360" w:lineRule="auto"/>
              <w:ind w:left="34"/>
              <w:jc w:val="center"/>
              <w:rPr>
                <w:rFonts w:ascii="Arial" w:hAnsi="Arial" w:cs="Arial"/>
                <w:sz w:val="18"/>
                <w:szCs w:val="18"/>
              </w:rPr>
            </w:pPr>
            <w:r>
              <w:rPr>
                <w:rFonts w:ascii="Arial" w:hAnsi="Arial" w:cstheme="minorBidi" w:hint="cs"/>
                <w:sz w:val="18"/>
                <w:szCs w:val="18"/>
                <w:cs/>
              </w:rPr>
              <w:t xml:space="preserve">         </w:t>
            </w:r>
            <w:r>
              <w:rPr>
                <w:rFonts w:ascii="Arial" w:hAnsi="Arial" w:cs="Arial"/>
                <w:sz w:val="18"/>
                <w:szCs w:val="18"/>
              </w:rPr>
              <w:t>-</w:t>
            </w:r>
          </w:p>
        </w:tc>
        <w:tc>
          <w:tcPr>
            <w:tcW w:w="238" w:type="dxa"/>
          </w:tcPr>
          <w:p w14:paraId="54051287" w14:textId="77777777" w:rsidR="00643545" w:rsidRPr="00C42321" w:rsidRDefault="00643545" w:rsidP="00D53A0C">
            <w:pPr>
              <w:tabs>
                <w:tab w:val="left" w:pos="0"/>
              </w:tabs>
              <w:spacing w:line="360" w:lineRule="auto"/>
              <w:ind w:left="34"/>
              <w:jc w:val="center"/>
              <w:rPr>
                <w:rFonts w:ascii="Arial" w:hAnsi="Arial" w:cs="Arial"/>
                <w:sz w:val="18"/>
                <w:szCs w:val="18"/>
              </w:rPr>
            </w:pPr>
          </w:p>
        </w:tc>
        <w:tc>
          <w:tcPr>
            <w:tcW w:w="1229" w:type="dxa"/>
            <w:vAlign w:val="bottom"/>
          </w:tcPr>
          <w:p w14:paraId="61A49F2E" w14:textId="467DC6A6" w:rsidR="00643545" w:rsidRPr="00C42321" w:rsidRDefault="000A7276" w:rsidP="00D53A0C">
            <w:pPr>
              <w:spacing w:line="360" w:lineRule="auto"/>
              <w:ind w:left="34" w:right="-48"/>
              <w:jc w:val="center"/>
              <w:rPr>
                <w:rFonts w:ascii="Arial" w:hAnsi="Arial" w:cs="Arial"/>
                <w:sz w:val="18"/>
                <w:szCs w:val="18"/>
              </w:rPr>
            </w:pPr>
            <w:r>
              <w:rPr>
                <w:rFonts w:ascii="Arial" w:hAnsi="Arial" w:cstheme="minorBidi" w:hint="cs"/>
                <w:sz w:val="18"/>
                <w:szCs w:val="18"/>
                <w:cs/>
              </w:rPr>
              <w:t xml:space="preserve">         </w:t>
            </w:r>
            <w:r>
              <w:rPr>
                <w:rFonts w:ascii="Arial" w:hAnsi="Arial" w:cs="Arial"/>
                <w:sz w:val="18"/>
                <w:szCs w:val="18"/>
              </w:rPr>
              <w:t>-</w:t>
            </w:r>
          </w:p>
        </w:tc>
        <w:tc>
          <w:tcPr>
            <w:tcW w:w="236" w:type="dxa"/>
          </w:tcPr>
          <w:p w14:paraId="037B9543" w14:textId="77777777" w:rsidR="00643545" w:rsidRPr="00C42321" w:rsidRDefault="00643545" w:rsidP="00643545">
            <w:pPr>
              <w:tabs>
                <w:tab w:val="left" w:pos="0"/>
              </w:tabs>
              <w:spacing w:line="360" w:lineRule="auto"/>
              <w:ind w:left="34"/>
              <w:jc w:val="right"/>
              <w:rPr>
                <w:rFonts w:ascii="Arial" w:hAnsi="Arial" w:cs="Arial"/>
                <w:sz w:val="18"/>
                <w:szCs w:val="18"/>
                <w:lang w:val="en-GB"/>
              </w:rPr>
            </w:pPr>
          </w:p>
        </w:tc>
        <w:tc>
          <w:tcPr>
            <w:tcW w:w="1270" w:type="dxa"/>
            <w:vAlign w:val="bottom"/>
          </w:tcPr>
          <w:p w14:paraId="3719CDE2" w14:textId="77C97232" w:rsidR="00643545" w:rsidRPr="00C42321" w:rsidRDefault="00643545" w:rsidP="00643545">
            <w:pPr>
              <w:spacing w:line="360" w:lineRule="auto"/>
              <w:ind w:left="34"/>
              <w:jc w:val="right"/>
              <w:rPr>
                <w:rFonts w:ascii="Arial" w:hAnsi="Arial" w:cs="Arial"/>
                <w:sz w:val="18"/>
                <w:szCs w:val="18"/>
              </w:rPr>
            </w:pPr>
            <w:r w:rsidRPr="00C42321">
              <w:rPr>
                <w:rFonts w:ascii="Arial" w:hAnsi="Arial" w:cs="Arial"/>
                <w:sz w:val="18"/>
                <w:szCs w:val="18"/>
              </w:rPr>
              <w:t>41,636,308</w:t>
            </w:r>
          </w:p>
        </w:tc>
        <w:tc>
          <w:tcPr>
            <w:tcW w:w="236" w:type="dxa"/>
          </w:tcPr>
          <w:p w14:paraId="73FC26D3" w14:textId="77777777" w:rsidR="00643545" w:rsidRPr="00C42321" w:rsidRDefault="00643545" w:rsidP="00643545">
            <w:pPr>
              <w:tabs>
                <w:tab w:val="left" w:pos="0"/>
              </w:tabs>
              <w:spacing w:line="360" w:lineRule="auto"/>
              <w:ind w:left="34"/>
              <w:jc w:val="right"/>
              <w:rPr>
                <w:rFonts w:ascii="Arial" w:hAnsi="Arial" w:cs="Arial"/>
                <w:sz w:val="18"/>
                <w:szCs w:val="18"/>
              </w:rPr>
            </w:pPr>
          </w:p>
        </w:tc>
        <w:tc>
          <w:tcPr>
            <w:tcW w:w="1215" w:type="dxa"/>
            <w:vAlign w:val="bottom"/>
          </w:tcPr>
          <w:p w14:paraId="2B6A50AF" w14:textId="062EEE5D" w:rsidR="00643545" w:rsidRPr="00C42321" w:rsidRDefault="00643545" w:rsidP="00643545">
            <w:pPr>
              <w:spacing w:line="360" w:lineRule="auto"/>
              <w:ind w:left="34" w:right="-48"/>
              <w:jc w:val="right"/>
              <w:rPr>
                <w:rFonts w:ascii="Arial" w:hAnsi="Arial" w:cs="Arial"/>
                <w:sz w:val="18"/>
                <w:szCs w:val="18"/>
              </w:rPr>
            </w:pPr>
            <w:r w:rsidRPr="00C42321">
              <w:rPr>
                <w:rFonts w:ascii="Arial" w:hAnsi="Arial" w:cs="Arial"/>
                <w:sz w:val="18"/>
                <w:szCs w:val="18"/>
              </w:rPr>
              <w:t>9,225,448</w:t>
            </w:r>
          </w:p>
        </w:tc>
      </w:tr>
      <w:tr w:rsidR="00643545" w:rsidRPr="00C42321" w14:paraId="1663620A" w14:textId="77777777" w:rsidTr="00223B5A">
        <w:tc>
          <w:tcPr>
            <w:tcW w:w="3429" w:type="dxa"/>
          </w:tcPr>
          <w:p w14:paraId="2EC44B2B" w14:textId="0019C413" w:rsidR="00643545" w:rsidRDefault="00643545" w:rsidP="00643545">
            <w:pPr>
              <w:tabs>
                <w:tab w:val="left" w:pos="426"/>
              </w:tabs>
              <w:spacing w:line="360" w:lineRule="auto"/>
              <w:ind w:left="951" w:right="-108" w:hanging="807"/>
              <w:rPr>
                <w:rFonts w:ascii="Arial" w:hAnsi="Arial" w:cs="Arial"/>
                <w:sz w:val="18"/>
                <w:szCs w:val="18"/>
              </w:rPr>
            </w:pPr>
            <w:r>
              <w:rPr>
                <w:rFonts w:ascii="Arial" w:hAnsi="Arial" w:cs="Arial"/>
                <w:sz w:val="18"/>
                <w:szCs w:val="18"/>
              </w:rPr>
              <w:t xml:space="preserve"> </w:t>
            </w:r>
            <w:r w:rsidRPr="00E24C0F">
              <w:rPr>
                <w:rFonts w:ascii="Arial" w:hAnsi="Arial" w:cs="Arial"/>
                <w:sz w:val="18"/>
                <w:szCs w:val="18"/>
                <w:u w:val="single"/>
              </w:rPr>
              <w:t>Less</w:t>
            </w:r>
            <w:r>
              <w:rPr>
                <w:rFonts w:ascii="Arial" w:hAnsi="Arial" w:cs="Arial"/>
                <w:sz w:val="18"/>
                <w:szCs w:val="18"/>
              </w:rPr>
              <w:t xml:space="preserve"> </w:t>
            </w:r>
            <w:r w:rsidRPr="00C42321">
              <w:rPr>
                <w:rFonts w:ascii="Arial" w:hAnsi="Arial" w:cs="Arial"/>
                <w:sz w:val="18"/>
                <w:szCs w:val="18"/>
              </w:rPr>
              <w:t>Unrealized loss on</w:t>
            </w:r>
            <w:r>
              <w:rPr>
                <w:rFonts w:ascii="Arial" w:hAnsi="Arial" w:cs="Arial"/>
                <w:sz w:val="18"/>
                <w:szCs w:val="18"/>
              </w:rPr>
              <w:t xml:space="preserve"> </w:t>
            </w:r>
            <w:r w:rsidRPr="00C42321">
              <w:rPr>
                <w:rFonts w:ascii="Arial" w:hAnsi="Arial" w:cs="Arial"/>
                <w:sz w:val="18"/>
                <w:szCs w:val="18"/>
              </w:rPr>
              <w:t xml:space="preserve">changes </w:t>
            </w:r>
          </w:p>
          <w:p w14:paraId="380372B3" w14:textId="499BFBDA" w:rsidR="00643545" w:rsidRPr="00C42321" w:rsidRDefault="00643545" w:rsidP="00643545">
            <w:pPr>
              <w:tabs>
                <w:tab w:val="left" w:pos="426"/>
              </w:tabs>
              <w:spacing w:line="360" w:lineRule="auto"/>
              <w:ind w:left="951" w:right="-108" w:hanging="807"/>
              <w:rPr>
                <w:rFonts w:ascii="Arial" w:hAnsi="Arial" w:cs="Arial"/>
                <w:sz w:val="18"/>
                <w:szCs w:val="18"/>
              </w:rPr>
            </w:pPr>
            <w:r>
              <w:rPr>
                <w:rFonts w:ascii="Arial" w:hAnsi="Arial" w:cs="Arial"/>
                <w:sz w:val="18"/>
                <w:szCs w:val="18"/>
              </w:rPr>
              <w:t xml:space="preserve">            </w:t>
            </w:r>
            <w:r w:rsidRPr="00C42321">
              <w:rPr>
                <w:rFonts w:ascii="Arial" w:hAnsi="Arial" w:cs="Arial"/>
                <w:sz w:val="18"/>
                <w:szCs w:val="18"/>
              </w:rPr>
              <w:t xml:space="preserve">in the </w:t>
            </w:r>
            <w:r w:rsidRPr="00C42321">
              <w:rPr>
                <w:rFonts w:ascii="Arial" w:hAnsi="Arial" w:cs="Arial"/>
                <w:sz w:val="18"/>
                <w:szCs w:val="18"/>
                <w:cs/>
              </w:rPr>
              <w:t>val</w:t>
            </w:r>
            <w:r w:rsidRPr="00C42321">
              <w:rPr>
                <w:rFonts w:ascii="Arial" w:hAnsi="Arial" w:cs="Arial"/>
                <w:sz w:val="18"/>
                <w:szCs w:val="18"/>
              </w:rPr>
              <w:t>uation of temporaries</w:t>
            </w:r>
          </w:p>
        </w:tc>
        <w:tc>
          <w:tcPr>
            <w:tcW w:w="1278" w:type="dxa"/>
            <w:tcBorders>
              <w:bottom w:val="single" w:sz="4" w:space="0" w:color="auto"/>
            </w:tcBorders>
            <w:vAlign w:val="bottom"/>
          </w:tcPr>
          <w:p w14:paraId="7754064E" w14:textId="64F5571A" w:rsidR="00643545" w:rsidRPr="00C42321" w:rsidRDefault="000A7276" w:rsidP="00D53A0C">
            <w:pPr>
              <w:spacing w:line="360" w:lineRule="auto"/>
              <w:ind w:left="34"/>
              <w:jc w:val="center"/>
              <w:rPr>
                <w:rFonts w:ascii="Arial" w:hAnsi="Arial" w:cs="Arial"/>
                <w:sz w:val="18"/>
                <w:szCs w:val="18"/>
              </w:rPr>
            </w:pPr>
            <w:r>
              <w:rPr>
                <w:rFonts w:ascii="Arial" w:hAnsi="Arial" w:cstheme="minorBidi" w:hint="cs"/>
                <w:sz w:val="18"/>
                <w:szCs w:val="18"/>
                <w:cs/>
              </w:rPr>
              <w:t xml:space="preserve">         </w:t>
            </w:r>
            <w:r>
              <w:rPr>
                <w:rFonts w:ascii="Arial" w:hAnsi="Arial" w:cs="Arial"/>
                <w:sz w:val="18"/>
                <w:szCs w:val="18"/>
              </w:rPr>
              <w:t>-</w:t>
            </w:r>
          </w:p>
        </w:tc>
        <w:tc>
          <w:tcPr>
            <w:tcW w:w="238" w:type="dxa"/>
          </w:tcPr>
          <w:p w14:paraId="6D82D0E6" w14:textId="77777777" w:rsidR="00643545" w:rsidRPr="00C42321" w:rsidRDefault="00643545" w:rsidP="00D53A0C">
            <w:pPr>
              <w:tabs>
                <w:tab w:val="left" w:pos="0"/>
              </w:tabs>
              <w:spacing w:line="360" w:lineRule="auto"/>
              <w:ind w:left="-108"/>
              <w:jc w:val="center"/>
              <w:rPr>
                <w:rFonts w:ascii="Arial" w:hAnsi="Arial" w:cs="Arial"/>
                <w:sz w:val="18"/>
                <w:szCs w:val="18"/>
                <w:lang w:val="en-GB"/>
              </w:rPr>
            </w:pPr>
          </w:p>
        </w:tc>
        <w:tc>
          <w:tcPr>
            <w:tcW w:w="1229" w:type="dxa"/>
            <w:tcBorders>
              <w:bottom w:val="single" w:sz="4" w:space="0" w:color="auto"/>
            </w:tcBorders>
            <w:vAlign w:val="bottom"/>
          </w:tcPr>
          <w:p w14:paraId="4E94FD6B" w14:textId="201269C4" w:rsidR="00643545" w:rsidRPr="00C42321" w:rsidRDefault="000A7276" w:rsidP="00D53A0C">
            <w:pPr>
              <w:spacing w:line="360" w:lineRule="auto"/>
              <w:ind w:left="-108" w:right="-48"/>
              <w:jc w:val="center"/>
              <w:rPr>
                <w:rFonts w:ascii="Arial" w:hAnsi="Arial" w:cs="Arial"/>
                <w:sz w:val="18"/>
                <w:szCs w:val="18"/>
              </w:rPr>
            </w:pPr>
            <w:r>
              <w:rPr>
                <w:rFonts w:ascii="Arial" w:hAnsi="Arial" w:cstheme="minorBidi" w:hint="cs"/>
                <w:sz w:val="18"/>
                <w:szCs w:val="18"/>
                <w:cs/>
              </w:rPr>
              <w:t xml:space="preserve">             </w:t>
            </w:r>
            <w:r>
              <w:rPr>
                <w:rFonts w:ascii="Arial" w:hAnsi="Arial" w:cs="Arial"/>
                <w:sz w:val="18"/>
                <w:szCs w:val="18"/>
              </w:rPr>
              <w:t>-</w:t>
            </w:r>
          </w:p>
        </w:tc>
        <w:tc>
          <w:tcPr>
            <w:tcW w:w="236" w:type="dxa"/>
          </w:tcPr>
          <w:p w14:paraId="44CAC112" w14:textId="77777777" w:rsidR="00643545" w:rsidRPr="00C42321" w:rsidRDefault="00643545" w:rsidP="00643545">
            <w:pPr>
              <w:tabs>
                <w:tab w:val="left" w:pos="0"/>
              </w:tabs>
              <w:spacing w:line="360" w:lineRule="auto"/>
              <w:ind w:left="34"/>
              <w:jc w:val="right"/>
              <w:rPr>
                <w:rFonts w:ascii="Arial" w:hAnsi="Arial" w:cs="Arial"/>
                <w:sz w:val="18"/>
                <w:szCs w:val="18"/>
                <w:lang w:val="en-GB"/>
              </w:rPr>
            </w:pPr>
          </w:p>
        </w:tc>
        <w:tc>
          <w:tcPr>
            <w:tcW w:w="1270" w:type="dxa"/>
            <w:tcBorders>
              <w:bottom w:val="single" w:sz="4" w:space="0" w:color="auto"/>
            </w:tcBorders>
            <w:vAlign w:val="bottom"/>
          </w:tcPr>
          <w:p w14:paraId="315DA928" w14:textId="517B258C" w:rsidR="00643545" w:rsidRPr="00C42321" w:rsidRDefault="00643545" w:rsidP="00643545">
            <w:pPr>
              <w:spacing w:line="360" w:lineRule="auto"/>
              <w:jc w:val="right"/>
              <w:rPr>
                <w:rFonts w:ascii="Arial" w:hAnsi="Arial" w:cs="Arial"/>
                <w:sz w:val="18"/>
                <w:szCs w:val="18"/>
                <w:lang w:val="en-GB"/>
              </w:rPr>
            </w:pPr>
            <w:r w:rsidRPr="00C42321">
              <w:rPr>
                <w:rFonts w:ascii="Arial" w:hAnsi="Arial" w:cs="Arial"/>
                <w:sz w:val="18"/>
                <w:szCs w:val="18"/>
              </w:rPr>
              <w:t>(32,410,860)</w:t>
            </w:r>
          </w:p>
        </w:tc>
        <w:tc>
          <w:tcPr>
            <w:tcW w:w="236" w:type="dxa"/>
          </w:tcPr>
          <w:p w14:paraId="712F204C" w14:textId="77777777" w:rsidR="00643545" w:rsidRPr="00C42321" w:rsidRDefault="00643545" w:rsidP="00643545">
            <w:pPr>
              <w:tabs>
                <w:tab w:val="left" w:pos="0"/>
              </w:tabs>
              <w:spacing w:line="360" w:lineRule="auto"/>
              <w:ind w:left="-108"/>
              <w:jc w:val="right"/>
              <w:rPr>
                <w:rFonts w:ascii="Arial" w:hAnsi="Arial" w:cs="Arial"/>
                <w:sz w:val="18"/>
                <w:szCs w:val="18"/>
                <w:lang w:val="en-GB"/>
              </w:rPr>
            </w:pPr>
          </w:p>
        </w:tc>
        <w:tc>
          <w:tcPr>
            <w:tcW w:w="1215" w:type="dxa"/>
            <w:tcBorders>
              <w:bottom w:val="single" w:sz="4" w:space="0" w:color="auto"/>
            </w:tcBorders>
            <w:vAlign w:val="bottom"/>
          </w:tcPr>
          <w:p w14:paraId="37F6E95D" w14:textId="7C5C5BCD" w:rsidR="00643545" w:rsidRPr="00C42321" w:rsidRDefault="00643545" w:rsidP="00643545">
            <w:pPr>
              <w:spacing w:line="360" w:lineRule="auto"/>
              <w:ind w:left="-108" w:right="-48"/>
              <w:jc w:val="center"/>
              <w:rPr>
                <w:rFonts w:ascii="Arial" w:hAnsi="Arial" w:cs="Arial"/>
                <w:sz w:val="18"/>
                <w:szCs w:val="18"/>
                <w:lang w:val="en-GB"/>
              </w:rPr>
            </w:pPr>
            <w:r w:rsidRPr="00C42321">
              <w:rPr>
                <w:rFonts w:ascii="Arial" w:hAnsi="Arial" w:cs="Arial"/>
                <w:sz w:val="18"/>
                <w:szCs w:val="18"/>
              </w:rPr>
              <w:t xml:space="preserve">         -</w:t>
            </w:r>
          </w:p>
        </w:tc>
      </w:tr>
      <w:tr w:rsidR="00643545" w:rsidRPr="00C42321" w14:paraId="7210E915" w14:textId="77777777" w:rsidTr="00223B5A">
        <w:tc>
          <w:tcPr>
            <w:tcW w:w="3429" w:type="dxa"/>
          </w:tcPr>
          <w:p w14:paraId="7DB4D785" w14:textId="77777777" w:rsidR="00643545" w:rsidRPr="00C42321" w:rsidRDefault="00643545" w:rsidP="00643545">
            <w:pPr>
              <w:tabs>
                <w:tab w:val="left" w:pos="426"/>
              </w:tabs>
              <w:spacing w:line="360" w:lineRule="auto"/>
              <w:ind w:left="951" w:hanging="951"/>
              <w:jc w:val="both"/>
              <w:rPr>
                <w:rFonts w:ascii="Arial" w:hAnsi="Arial" w:cs="Arial"/>
                <w:b/>
                <w:bCs/>
                <w:sz w:val="18"/>
                <w:szCs w:val="18"/>
                <w:cs/>
                <w:lang w:val="en-GB"/>
              </w:rPr>
            </w:pPr>
            <w:r w:rsidRPr="00C42321">
              <w:rPr>
                <w:rFonts w:ascii="Arial" w:hAnsi="Arial" w:cs="Arial"/>
                <w:sz w:val="18"/>
                <w:szCs w:val="18"/>
              </w:rPr>
              <w:t>Net</w:t>
            </w:r>
          </w:p>
        </w:tc>
        <w:tc>
          <w:tcPr>
            <w:tcW w:w="1278" w:type="dxa"/>
            <w:tcBorders>
              <w:top w:val="single" w:sz="4" w:space="0" w:color="auto"/>
              <w:bottom w:val="single" w:sz="12" w:space="0" w:color="auto"/>
            </w:tcBorders>
            <w:vAlign w:val="bottom"/>
          </w:tcPr>
          <w:p w14:paraId="1DBD0ADF" w14:textId="3F432793" w:rsidR="00643545" w:rsidRPr="00C42321" w:rsidRDefault="000A7276" w:rsidP="00D53A0C">
            <w:pPr>
              <w:spacing w:line="360" w:lineRule="auto"/>
              <w:ind w:left="34"/>
              <w:jc w:val="center"/>
              <w:rPr>
                <w:rFonts w:ascii="Arial" w:hAnsi="Arial" w:cs="Arial"/>
                <w:sz w:val="18"/>
                <w:szCs w:val="18"/>
              </w:rPr>
            </w:pPr>
            <w:r>
              <w:rPr>
                <w:rFonts w:ascii="Arial" w:hAnsi="Arial" w:cstheme="minorBidi" w:hint="cs"/>
                <w:sz w:val="18"/>
                <w:szCs w:val="18"/>
                <w:cs/>
              </w:rPr>
              <w:t xml:space="preserve">         </w:t>
            </w:r>
            <w:r>
              <w:rPr>
                <w:rFonts w:ascii="Arial" w:hAnsi="Arial" w:cs="Arial"/>
                <w:sz w:val="18"/>
                <w:szCs w:val="18"/>
              </w:rPr>
              <w:t>-</w:t>
            </w:r>
          </w:p>
        </w:tc>
        <w:tc>
          <w:tcPr>
            <w:tcW w:w="238" w:type="dxa"/>
          </w:tcPr>
          <w:p w14:paraId="7856C2BB" w14:textId="77777777" w:rsidR="00643545" w:rsidRPr="00C42321" w:rsidRDefault="00643545" w:rsidP="00D53A0C">
            <w:pPr>
              <w:spacing w:line="360" w:lineRule="auto"/>
              <w:ind w:left="34"/>
              <w:jc w:val="center"/>
              <w:rPr>
                <w:rFonts w:ascii="Arial" w:hAnsi="Arial" w:cs="Arial"/>
                <w:sz w:val="18"/>
                <w:szCs w:val="18"/>
                <w:lang w:val="en-GB"/>
              </w:rPr>
            </w:pPr>
          </w:p>
        </w:tc>
        <w:tc>
          <w:tcPr>
            <w:tcW w:w="1229" w:type="dxa"/>
            <w:tcBorders>
              <w:top w:val="single" w:sz="4" w:space="0" w:color="auto"/>
              <w:bottom w:val="single" w:sz="12" w:space="0" w:color="auto"/>
            </w:tcBorders>
            <w:vAlign w:val="bottom"/>
          </w:tcPr>
          <w:p w14:paraId="33798934" w14:textId="30E18668" w:rsidR="00643545" w:rsidRPr="00C42321" w:rsidRDefault="000A7276" w:rsidP="00D53A0C">
            <w:pPr>
              <w:spacing w:line="360" w:lineRule="auto"/>
              <w:ind w:left="34" w:right="-48"/>
              <w:jc w:val="center"/>
              <w:rPr>
                <w:rFonts w:ascii="Arial" w:hAnsi="Arial" w:cs="Arial"/>
                <w:sz w:val="18"/>
                <w:szCs w:val="18"/>
              </w:rPr>
            </w:pPr>
            <w:r>
              <w:rPr>
                <w:rFonts w:ascii="Arial" w:hAnsi="Arial" w:cstheme="minorBidi" w:hint="cs"/>
                <w:sz w:val="18"/>
                <w:szCs w:val="18"/>
                <w:cs/>
              </w:rPr>
              <w:t xml:space="preserve">         </w:t>
            </w:r>
            <w:r>
              <w:rPr>
                <w:rFonts w:ascii="Arial" w:hAnsi="Arial" w:cs="Arial"/>
                <w:sz w:val="18"/>
                <w:szCs w:val="18"/>
              </w:rPr>
              <w:t>-</w:t>
            </w:r>
          </w:p>
        </w:tc>
        <w:tc>
          <w:tcPr>
            <w:tcW w:w="236" w:type="dxa"/>
          </w:tcPr>
          <w:p w14:paraId="589160BD" w14:textId="77777777" w:rsidR="00643545" w:rsidRPr="00C42321" w:rsidRDefault="00643545" w:rsidP="00643545">
            <w:pPr>
              <w:spacing w:line="360" w:lineRule="auto"/>
              <w:ind w:left="34"/>
              <w:jc w:val="both"/>
              <w:rPr>
                <w:rFonts w:ascii="Arial" w:hAnsi="Arial" w:cs="Arial"/>
                <w:sz w:val="18"/>
                <w:szCs w:val="18"/>
                <w:lang w:val="en-GB"/>
              </w:rPr>
            </w:pPr>
          </w:p>
        </w:tc>
        <w:tc>
          <w:tcPr>
            <w:tcW w:w="1270" w:type="dxa"/>
            <w:tcBorders>
              <w:top w:val="single" w:sz="4" w:space="0" w:color="auto"/>
              <w:bottom w:val="single" w:sz="12" w:space="0" w:color="auto"/>
            </w:tcBorders>
            <w:vAlign w:val="bottom"/>
          </w:tcPr>
          <w:p w14:paraId="5C390C20" w14:textId="7E3AAF8B" w:rsidR="00643545" w:rsidRPr="00C42321" w:rsidRDefault="00643545" w:rsidP="00643545">
            <w:pPr>
              <w:spacing w:line="360" w:lineRule="auto"/>
              <w:ind w:left="34"/>
              <w:jc w:val="right"/>
              <w:rPr>
                <w:rFonts w:ascii="Arial" w:hAnsi="Arial" w:cs="Arial"/>
                <w:sz w:val="18"/>
                <w:szCs w:val="18"/>
                <w:lang w:val="en-GB"/>
              </w:rPr>
            </w:pPr>
            <w:r w:rsidRPr="00C42321">
              <w:rPr>
                <w:rFonts w:ascii="Arial" w:hAnsi="Arial" w:cs="Arial"/>
                <w:sz w:val="18"/>
                <w:szCs w:val="18"/>
              </w:rPr>
              <w:t>9,225,448</w:t>
            </w:r>
          </w:p>
        </w:tc>
        <w:tc>
          <w:tcPr>
            <w:tcW w:w="236" w:type="dxa"/>
          </w:tcPr>
          <w:p w14:paraId="1392FCD2" w14:textId="77777777" w:rsidR="00643545" w:rsidRPr="00C42321" w:rsidRDefault="00643545" w:rsidP="00643545">
            <w:pPr>
              <w:spacing w:line="360" w:lineRule="auto"/>
              <w:ind w:left="34"/>
              <w:jc w:val="both"/>
              <w:rPr>
                <w:rFonts w:ascii="Arial" w:hAnsi="Arial" w:cs="Arial"/>
                <w:sz w:val="18"/>
                <w:szCs w:val="18"/>
                <w:lang w:val="en-GB"/>
              </w:rPr>
            </w:pPr>
          </w:p>
        </w:tc>
        <w:tc>
          <w:tcPr>
            <w:tcW w:w="1215" w:type="dxa"/>
            <w:tcBorders>
              <w:top w:val="single" w:sz="4" w:space="0" w:color="auto"/>
              <w:bottom w:val="single" w:sz="12" w:space="0" w:color="auto"/>
            </w:tcBorders>
            <w:vAlign w:val="bottom"/>
          </w:tcPr>
          <w:p w14:paraId="08F9CBED" w14:textId="2C6D733D" w:rsidR="00643545" w:rsidRPr="00C42321" w:rsidRDefault="00643545" w:rsidP="00643545">
            <w:pPr>
              <w:spacing w:line="360" w:lineRule="auto"/>
              <w:ind w:left="34" w:right="-48"/>
              <w:jc w:val="right"/>
              <w:rPr>
                <w:rFonts w:ascii="Arial" w:hAnsi="Arial" w:cs="Arial"/>
                <w:sz w:val="18"/>
                <w:szCs w:val="18"/>
                <w:lang w:val="en-GB"/>
              </w:rPr>
            </w:pPr>
            <w:r w:rsidRPr="00C42321">
              <w:rPr>
                <w:rFonts w:ascii="Arial" w:hAnsi="Arial" w:cs="Arial"/>
                <w:sz w:val="18"/>
                <w:szCs w:val="18"/>
              </w:rPr>
              <w:t>9,225,448</w:t>
            </w:r>
          </w:p>
        </w:tc>
      </w:tr>
    </w:tbl>
    <w:p w14:paraId="348942C3" w14:textId="47540800" w:rsidR="00557DC6" w:rsidRDefault="00557DC6" w:rsidP="008F140D">
      <w:pPr>
        <w:ind w:left="360"/>
        <w:rPr>
          <w:rFonts w:ascii="Arial" w:hAnsi="Arial" w:cstheme="minorBidi"/>
          <w:sz w:val="19"/>
          <w:szCs w:val="19"/>
        </w:rPr>
      </w:pPr>
    </w:p>
    <w:p w14:paraId="7DC3B89F" w14:textId="77777777" w:rsidR="000A7276" w:rsidRPr="000A7276" w:rsidRDefault="000A7276" w:rsidP="008F140D">
      <w:pPr>
        <w:ind w:left="360"/>
        <w:rPr>
          <w:rFonts w:ascii="Arial" w:hAnsi="Arial" w:cstheme="minorBidi"/>
          <w:sz w:val="19"/>
          <w:szCs w:val="19"/>
        </w:rPr>
      </w:pPr>
    </w:p>
    <w:p w14:paraId="09123594" w14:textId="0EDFF553" w:rsidR="00BB5996" w:rsidRPr="00C42321" w:rsidRDefault="002525BD" w:rsidP="002C487F">
      <w:pPr>
        <w:tabs>
          <w:tab w:val="left" w:pos="851"/>
        </w:tabs>
        <w:ind w:left="360"/>
        <w:rPr>
          <w:rFonts w:ascii="Arial" w:hAnsi="Arial" w:cstheme="minorBidi"/>
          <w:sz w:val="19"/>
          <w:szCs w:val="19"/>
        </w:rPr>
      </w:pPr>
      <w:r w:rsidRPr="00C42321">
        <w:rPr>
          <w:rFonts w:ascii="Arial" w:hAnsi="Arial" w:cs="Arial"/>
          <w:sz w:val="19"/>
          <w:szCs w:val="19"/>
        </w:rPr>
        <w:t xml:space="preserve">During the </w:t>
      </w:r>
      <w:r w:rsidR="003A072C" w:rsidRPr="00C42321">
        <w:rPr>
          <w:rFonts w:ascii="Arial" w:hAnsi="Arial" w:cs="Arial"/>
          <w:sz w:val="19"/>
          <w:szCs w:val="19"/>
        </w:rPr>
        <w:t>year</w:t>
      </w:r>
      <w:r w:rsidRPr="00C42321">
        <w:rPr>
          <w:rFonts w:ascii="Arial" w:hAnsi="Arial" w:cs="Arial"/>
          <w:sz w:val="19"/>
          <w:szCs w:val="19"/>
        </w:rPr>
        <w:t>, changes in temporary investments are as follows :</w:t>
      </w:r>
    </w:p>
    <w:p w14:paraId="1A9E14E8" w14:textId="77777777" w:rsidR="00326EE5" w:rsidRPr="009A129E" w:rsidRDefault="00326EE5" w:rsidP="009A129E">
      <w:pPr>
        <w:spacing w:line="360" w:lineRule="auto"/>
        <w:rPr>
          <w:rFonts w:ascii="Garamond" w:hAnsi="Garamond" w:cstheme="minorBidi"/>
          <w:sz w:val="19"/>
          <w:szCs w:val="19"/>
        </w:rPr>
      </w:pPr>
    </w:p>
    <w:tbl>
      <w:tblPr>
        <w:tblW w:w="9061" w:type="dxa"/>
        <w:tblInd w:w="360" w:type="dxa"/>
        <w:tblLayout w:type="fixed"/>
        <w:tblLook w:val="0000" w:firstRow="0" w:lastRow="0" w:firstColumn="0" w:lastColumn="0" w:noHBand="0" w:noVBand="0"/>
      </w:tblPr>
      <w:tblGrid>
        <w:gridCol w:w="5760"/>
        <w:gridCol w:w="1692"/>
        <w:gridCol w:w="1609"/>
      </w:tblGrid>
      <w:tr w:rsidR="002525BD" w:rsidRPr="00C42321" w14:paraId="3C0E92B8" w14:textId="77777777" w:rsidTr="00F46339">
        <w:trPr>
          <w:cantSplit/>
          <w:trHeight w:val="373"/>
        </w:trPr>
        <w:tc>
          <w:tcPr>
            <w:tcW w:w="5760" w:type="dxa"/>
          </w:tcPr>
          <w:p w14:paraId="3D94CD37" w14:textId="77777777" w:rsidR="00E00E22" w:rsidRPr="00C42321" w:rsidRDefault="00E00E22" w:rsidP="0090666A">
            <w:pPr>
              <w:spacing w:line="360" w:lineRule="auto"/>
              <w:rPr>
                <w:rFonts w:ascii="Arial" w:hAnsi="Arial" w:cs="Arial"/>
                <w:sz w:val="19"/>
                <w:szCs w:val="19"/>
                <w:cs/>
              </w:rPr>
            </w:pPr>
          </w:p>
        </w:tc>
        <w:tc>
          <w:tcPr>
            <w:tcW w:w="3301" w:type="dxa"/>
            <w:gridSpan w:val="2"/>
            <w:vAlign w:val="center"/>
          </w:tcPr>
          <w:p w14:paraId="10919505" w14:textId="77777777" w:rsidR="002525BD" w:rsidRPr="00C42321" w:rsidRDefault="002525BD" w:rsidP="0090666A">
            <w:pPr>
              <w:spacing w:line="360" w:lineRule="auto"/>
              <w:jc w:val="right"/>
              <w:rPr>
                <w:rFonts w:ascii="Arial" w:hAnsi="Arial" w:cs="Arial"/>
                <w:sz w:val="19"/>
                <w:szCs w:val="19"/>
                <w:cs/>
              </w:rPr>
            </w:pPr>
            <w:r w:rsidRPr="00C42321">
              <w:rPr>
                <w:rFonts w:ascii="Arial" w:hAnsi="Arial" w:cs="Arial"/>
                <w:sz w:val="19"/>
                <w:szCs w:val="19"/>
              </w:rPr>
              <w:t>(Unit : Baht)</w:t>
            </w:r>
          </w:p>
        </w:tc>
      </w:tr>
      <w:tr w:rsidR="00925852" w:rsidRPr="00C42321" w14:paraId="5EDF24CE" w14:textId="77777777" w:rsidTr="00223B5A">
        <w:trPr>
          <w:cantSplit/>
          <w:trHeight w:val="171"/>
        </w:trPr>
        <w:tc>
          <w:tcPr>
            <w:tcW w:w="5760" w:type="dxa"/>
          </w:tcPr>
          <w:p w14:paraId="161F75A3" w14:textId="77777777" w:rsidR="00925852" w:rsidRPr="00C42321" w:rsidRDefault="00925852" w:rsidP="0090666A">
            <w:pPr>
              <w:spacing w:line="360" w:lineRule="auto"/>
              <w:rPr>
                <w:rFonts w:ascii="Arial" w:hAnsi="Arial" w:cs="Arial"/>
                <w:sz w:val="19"/>
                <w:szCs w:val="19"/>
                <w:cs/>
              </w:rPr>
            </w:pPr>
          </w:p>
        </w:tc>
        <w:tc>
          <w:tcPr>
            <w:tcW w:w="3301" w:type="dxa"/>
            <w:gridSpan w:val="2"/>
          </w:tcPr>
          <w:p w14:paraId="4FF0AB0E" w14:textId="77777777" w:rsidR="00925852" w:rsidRPr="00C42321" w:rsidRDefault="00654343" w:rsidP="0090666A">
            <w:pPr>
              <w:pBdr>
                <w:bottom w:val="single" w:sz="4" w:space="1" w:color="auto"/>
              </w:pBdr>
              <w:spacing w:line="360" w:lineRule="auto"/>
              <w:jc w:val="center"/>
              <w:rPr>
                <w:rFonts w:ascii="Arial" w:hAnsi="Arial" w:cs="Arial"/>
                <w:sz w:val="19"/>
                <w:szCs w:val="19"/>
              </w:rPr>
            </w:pPr>
            <w:r w:rsidRPr="00C42321">
              <w:rPr>
                <w:rFonts w:ascii="Arial" w:hAnsi="Arial" w:cs="Arial"/>
                <w:sz w:val="19"/>
                <w:szCs w:val="19"/>
              </w:rPr>
              <w:t xml:space="preserve">Consolidated </w:t>
            </w:r>
            <w:r w:rsidR="00925852" w:rsidRPr="00C42321">
              <w:rPr>
                <w:rFonts w:ascii="Arial" w:hAnsi="Arial" w:cs="Arial"/>
                <w:sz w:val="19"/>
                <w:szCs w:val="19"/>
              </w:rPr>
              <w:t>and Separate F/S</w:t>
            </w:r>
          </w:p>
        </w:tc>
      </w:tr>
      <w:tr w:rsidR="002525BD" w:rsidRPr="00C42321" w14:paraId="471C4D2C" w14:textId="77777777" w:rsidTr="00223B5A">
        <w:trPr>
          <w:cantSplit/>
          <w:trHeight w:val="81"/>
        </w:trPr>
        <w:tc>
          <w:tcPr>
            <w:tcW w:w="5760" w:type="dxa"/>
          </w:tcPr>
          <w:p w14:paraId="3193E22E" w14:textId="77777777" w:rsidR="002525BD" w:rsidRPr="00C42321" w:rsidRDefault="002525BD" w:rsidP="0090666A">
            <w:pPr>
              <w:spacing w:line="360" w:lineRule="auto"/>
              <w:rPr>
                <w:rFonts w:ascii="Arial" w:hAnsi="Arial" w:cs="Arial"/>
                <w:sz w:val="19"/>
                <w:szCs w:val="19"/>
                <w:cs/>
              </w:rPr>
            </w:pPr>
          </w:p>
        </w:tc>
        <w:tc>
          <w:tcPr>
            <w:tcW w:w="1692" w:type="dxa"/>
          </w:tcPr>
          <w:p w14:paraId="1158D568" w14:textId="04CCCF05" w:rsidR="002525BD" w:rsidRPr="00C42321" w:rsidRDefault="00925852" w:rsidP="0090666A">
            <w:pPr>
              <w:pBdr>
                <w:bottom w:val="single" w:sz="4" w:space="1" w:color="auto"/>
              </w:pBdr>
              <w:spacing w:line="360" w:lineRule="auto"/>
              <w:jc w:val="center"/>
              <w:rPr>
                <w:rFonts w:ascii="Arial" w:hAnsi="Arial" w:cs="Arial"/>
                <w:sz w:val="19"/>
                <w:szCs w:val="19"/>
                <w:cs/>
              </w:rPr>
            </w:pPr>
            <w:r w:rsidRPr="00C42321">
              <w:rPr>
                <w:rFonts w:ascii="Arial" w:hAnsi="Arial" w:cs="Arial"/>
                <w:sz w:val="19"/>
                <w:szCs w:val="19"/>
              </w:rPr>
              <w:t>20</w:t>
            </w:r>
            <w:r w:rsidR="00643545">
              <w:rPr>
                <w:rFonts w:ascii="Arial" w:hAnsi="Arial" w:cs="Arial"/>
                <w:sz w:val="19"/>
                <w:szCs w:val="19"/>
              </w:rPr>
              <w:t>20</w:t>
            </w:r>
          </w:p>
        </w:tc>
        <w:tc>
          <w:tcPr>
            <w:tcW w:w="1609" w:type="dxa"/>
          </w:tcPr>
          <w:p w14:paraId="17FFB054" w14:textId="584CA150" w:rsidR="002525BD" w:rsidRPr="00C42321" w:rsidRDefault="00925852" w:rsidP="0090666A">
            <w:pPr>
              <w:pBdr>
                <w:bottom w:val="single" w:sz="4" w:space="1" w:color="auto"/>
              </w:pBdr>
              <w:spacing w:line="360" w:lineRule="auto"/>
              <w:jc w:val="center"/>
              <w:rPr>
                <w:rFonts w:ascii="Arial" w:hAnsi="Arial" w:cs="Arial"/>
                <w:sz w:val="19"/>
                <w:szCs w:val="19"/>
                <w:cs/>
              </w:rPr>
            </w:pPr>
            <w:r w:rsidRPr="00C42321">
              <w:rPr>
                <w:rFonts w:ascii="Arial" w:hAnsi="Arial" w:cs="Arial"/>
                <w:sz w:val="19"/>
                <w:szCs w:val="19"/>
              </w:rPr>
              <w:t>201</w:t>
            </w:r>
            <w:r w:rsidR="00643545">
              <w:rPr>
                <w:rFonts w:ascii="Arial" w:hAnsi="Arial" w:cs="Arial"/>
                <w:sz w:val="19"/>
                <w:szCs w:val="19"/>
              </w:rPr>
              <w:t>9</w:t>
            </w:r>
          </w:p>
        </w:tc>
      </w:tr>
      <w:tr w:rsidR="002525BD" w:rsidRPr="00C42321" w14:paraId="394C3788" w14:textId="77777777" w:rsidTr="00223B5A">
        <w:trPr>
          <w:cantSplit/>
          <w:trHeight w:val="153"/>
        </w:trPr>
        <w:tc>
          <w:tcPr>
            <w:tcW w:w="5760" w:type="dxa"/>
          </w:tcPr>
          <w:p w14:paraId="23C975D7" w14:textId="77777777" w:rsidR="002525BD" w:rsidRPr="00C42321" w:rsidRDefault="002525BD" w:rsidP="0090666A">
            <w:pPr>
              <w:spacing w:line="360" w:lineRule="auto"/>
              <w:rPr>
                <w:rFonts w:ascii="Arial" w:hAnsi="Arial" w:cs="Arial"/>
                <w:sz w:val="19"/>
                <w:szCs w:val="19"/>
                <w:cs/>
              </w:rPr>
            </w:pPr>
          </w:p>
        </w:tc>
        <w:tc>
          <w:tcPr>
            <w:tcW w:w="1692" w:type="dxa"/>
          </w:tcPr>
          <w:p w14:paraId="02BA7F51" w14:textId="77777777" w:rsidR="002525BD" w:rsidRPr="00C42321" w:rsidRDefault="002525BD" w:rsidP="0090666A">
            <w:pPr>
              <w:spacing w:line="360" w:lineRule="auto"/>
              <w:rPr>
                <w:rFonts w:ascii="Arial" w:hAnsi="Arial" w:cs="Arial"/>
                <w:sz w:val="19"/>
                <w:szCs w:val="19"/>
                <w:cs/>
              </w:rPr>
            </w:pPr>
          </w:p>
        </w:tc>
        <w:tc>
          <w:tcPr>
            <w:tcW w:w="1609" w:type="dxa"/>
          </w:tcPr>
          <w:p w14:paraId="47B30178" w14:textId="77777777" w:rsidR="002525BD" w:rsidRPr="00C42321" w:rsidRDefault="002525BD" w:rsidP="0090666A">
            <w:pPr>
              <w:spacing w:line="360" w:lineRule="auto"/>
              <w:rPr>
                <w:rFonts w:ascii="Arial" w:hAnsi="Arial" w:cs="Arial"/>
                <w:sz w:val="19"/>
                <w:szCs w:val="19"/>
                <w:cs/>
              </w:rPr>
            </w:pPr>
          </w:p>
        </w:tc>
      </w:tr>
      <w:tr w:rsidR="00983F2D" w:rsidRPr="00C42321" w14:paraId="347187A9" w14:textId="77777777" w:rsidTr="00223B5A">
        <w:trPr>
          <w:cantSplit/>
          <w:trHeight w:val="171"/>
        </w:trPr>
        <w:tc>
          <w:tcPr>
            <w:tcW w:w="5760" w:type="dxa"/>
            <w:vAlign w:val="bottom"/>
          </w:tcPr>
          <w:p w14:paraId="3BFB2C35" w14:textId="663D8CD3" w:rsidR="00983F2D" w:rsidRPr="00C42321" w:rsidRDefault="00983F2D" w:rsidP="00983F2D">
            <w:pPr>
              <w:tabs>
                <w:tab w:val="left" w:pos="384"/>
                <w:tab w:val="left" w:pos="613"/>
              </w:tabs>
              <w:spacing w:line="360" w:lineRule="auto"/>
              <w:ind w:right="28"/>
              <w:rPr>
                <w:rFonts w:ascii="Arial" w:hAnsi="Arial" w:cs="Arial"/>
                <w:sz w:val="19"/>
                <w:szCs w:val="19"/>
              </w:rPr>
            </w:pPr>
            <w:r>
              <w:rPr>
                <w:rFonts w:ascii="Arial" w:hAnsi="Arial" w:cs="Arial"/>
                <w:sz w:val="19"/>
                <w:szCs w:val="19"/>
              </w:rPr>
              <w:t>Fair value as at 1 January</w:t>
            </w:r>
          </w:p>
        </w:tc>
        <w:tc>
          <w:tcPr>
            <w:tcW w:w="1692" w:type="dxa"/>
            <w:vAlign w:val="bottom"/>
          </w:tcPr>
          <w:p w14:paraId="2DDBB1E4" w14:textId="6FDEB3ED" w:rsidR="00983F2D" w:rsidRPr="00C42321" w:rsidRDefault="00983F2D" w:rsidP="00983F2D">
            <w:pPr>
              <w:tabs>
                <w:tab w:val="left" w:pos="3090"/>
                <w:tab w:val="left" w:pos="4860"/>
              </w:tabs>
              <w:spacing w:line="360" w:lineRule="auto"/>
              <w:jc w:val="right"/>
              <w:rPr>
                <w:rFonts w:ascii="Arial" w:hAnsi="Arial" w:cs="Arial"/>
                <w:sz w:val="19"/>
                <w:szCs w:val="19"/>
                <w:lang w:val="en-GB"/>
              </w:rPr>
            </w:pPr>
            <w:r w:rsidRPr="00983F2D">
              <w:rPr>
                <w:rFonts w:ascii="Arial" w:hAnsi="Arial" w:cs="Arial"/>
                <w:sz w:val="19"/>
                <w:szCs w:val="19"/>
                <w:lang w:val="en-GB"/>
              </w:rPr>
              <w:t>9,225,448</w:t>
            </w:r>
          </w:p>
        </w:tc>
        <w:tc>
          <w:tcPr>
            <w:tcW w:w="1609" w:type="dxa"/>
            <w:vAlign w:val="bottom"/>
          </w:tcPr>
          <w:p w14:paraId="604439FD" w14:textId="520C3B30" w:rsidR="00983F2D" w:rsidRPr="00C42321" w:rsidRDefault="00983F2D" w:rsidP="00983F2D">
            <w:pPr>
              <w:tabs>
                <w:tab w:val="left" w:pos="3090"/>
                <w:tab w:val="left" w:pos="4860"/>
              </w:tabs>
              <w:spacing w:line="360" w:lineRule="auto"/>
              <w:jc w:val="right"/>
              <w:rPr>
                <w:rFonts w:ascii="Arial" w:hAnsi="Arial" w:cs="Arial"/>
                <w:snapToGrid w:val="0"/>
                <w:sz w:val="19"/>
                <w:szCs w:val="19"/>
                <w:lang w:val="en-GB" w:eastAsia="th-TH"/>
              </w:rPr>
            </w:pPr>
            <w:r w:rsidRPr="00C42321">
              <w:rPr>
                <w:rFonts w:ascii="Arial" w:hAnsi="Arial" w:cs="Arial"/>
                <w:sz w:val="19"/>
                <w:szCs w:val="19"/>
                <w:lang w:val="en-GB"/>
              </w:rPr>
              <w:t>55,732,270</w:t>
            </w:r>
          </w:p>
        </w:tc>
      </w:tr>
      <w:tr w:rsidR="00983F2D" w:rsidRPr="00C42321" w14:paraId="45229D39" w14:textId="77777777" w:rsidTr="00223B5A">
        <w:trPr>
          <w:cantSplit/>
          <w:trHeight w:val="68"/>
        </w:trPr>
        <w:tc>
          <w:tcPr>
            <w:tcW w:w="5760" w:type="dxa"/>
            <w:vAlign w:val="bottom"/>
          </w:tcPr>
          <w:p w14:paraId="5C86396F" w14:textId="77777777" w:rsidR="00983F2D" w:rsidRPr="00C42321" w:rsidRDefault="00983F2D" w:rsidP="00983F2D">
            <w:pPr>
              <w:tabs>
                <w:tab w:val="left" w:pos="384"/>
                <w:tab w:val="left" w:pos="613"/>
              </w:tabs>
              <w:spacing w:line="360" w:lineRule="auto"/>
              <w:ind w:right="28"/>
              <w:rPr>
                <w:rFonts w:ascii="Arial" w:hAnsi="Arial" w:cs="Arial"/>
                <w:sz w:val="19"/>
                <w:szCs w:val="19"/>
              </w:rPr>
            </w:pPr>
            <w:r w:rsidRPr="00C42321">
              <w:rPr>
                <w:rFonts w:ascii="Arial" w:hAnsi="Arial" w:cs="Arial"/>
                <w:sz w:val="19"/>
                <w:szCs w:val="19"/>
              </w:rPr>
              <w:t>Disposals during the year</w:t>
            </w:r>
          </w:p>
        </w:tc>
        <w:tc>
          <w:tcPr>
            <w:tcW w:w="1692" w:type="dxa"/>
          </w:tcPr>
          <w:p w14:paraId="24562E2B" w14:textId="4DA9751F" w:rsidR="00983F2D" w:rsidRPr="00C42321" w:rsidRDefault="00983F2D" w:rsidP="00983F2D">
            <w:pPr>
              <w:tabs>
                <w:tab w:val="left" w:pos="3090"/>
                <w:tab w:val="left" w:pos="4860"/>
              </w:tabs>
              <w:spacing w:line="360" w:lineRule="auto"/>
              <w:jc w:val="right"/>
              <w:rPr>
                <w:rFonts w:ascii="Arial" w:hAnsi="Arial" w:cs="Arial"/>
                <w:sz w:val="19"/>
                <w:szCs w:val="19"/>
                <w:lang w:val="en-GB"/>
              </w:rPr>
            </w:pPr>
            <w:r w:rsidRPr="00983F2D">
              <w:rPr>
                <w:rFonts w:ascii="Arial" w:hAnsi="Arial" w:cs="Arial"/>
                <w:sz w:val="19"/>
                <w:szCs w:val="19"/>
                <w:lang w:val="en-GB"/>
              </w:rPr>
              <w:t>(41,636,308)</w:t>
            </w:r>
          </w:p>
        </w:tc>
        <w:tc>
          <w:tcPr>
            <w:tcW w:w="1609" w:type="dxa"/>
          </w:tcPr>
          <w:p w14:paraId="1935EF1B" w14:textId="6632E48B" w:rsidR="00983F2D" w:rsidRPr="00C42321" w:rsidRDefault="00983F2D" w:rsidP="00983F2D">
            <w:pPr>
              <w:tabs>
                <w:tab w:val="left" w:pos="3090"/>
                <w:tab w:val="left" w:pos="4860"/>
              </w:tabs>
              <w:spacing w:line="360" w:lineRule="auto"/>
              <w:jc w:val="right"/>
              <w:rPr>
                <w:rFonts w:ascii="Arial" w:hAnsi="Arial" w:cs="Arial"/>
                <w:snapToGrid w:val="0"/>
                <w:sz w:val="19"/>
                <w:szCs w:val="19"/>
                <w:lang w:val="en-GB" w:eastAsia="th-TH"/>
              </w:rPr>
            </w:pPr>
            <w:r w:rsidRPr="00C42321">
              <w:rPr>
                <w:rFonts w:ascii="Arial" w:hAnsi="Arial" w:cs="Arial"/>
                <w:sz w:val="19"/>
                <w:szCs w:val="19"/>
                <w:lang w:val="en-GB"/>
              </w:rPr>
              <w:t>(92,009,980)</w:t>
            </w:r>
          </w:p>
        </w:tc>
      </w:tr>
      <w:tr w:rsidR="00983F2D" w:rsidRPr="00C42321" w14:paraId="07C3EF2C" w14:textId="77777777" w:rsidTr="00223B5A">
        <w:trPr>
          <w:cantSplit/>
          <w:trHeight w:val="153"/>
        </w:trPr>
        <w:tc>
          <w:tcPr>
            <w:tcW w:w="5760" w:type="dxa"/>
            <w:vAlign w:val="bottom"/>
          </w:tcPr>
          <w:p w14:paraId="5BF6794F" w14:textId="77777777" w:rsidR="00983F2D" w:rsidRPr="00C42321" w:rsidRDefault="00983F2D" w:rsidP="00983F2D">
            <w:pPr>
              <w:tabs>
                <w:tab w:val="left" w:pos="384"/>
                <w:tab w:val="left" w:pos="613"/>
              </w:tabs>
              <w:spacing w:line="360" w:lineRule="auto"/>
              <w:ind w:right="28"/>
              <w:rPr>
                <w:rFonts w:ascii="Arial" w:hAnsi="Arial" w:cs="Arial"/>
                <w:sz w:val="19"/>
                <w:szCs w:val="19"/>
                <w:cs/>
              </w:rPr>
            </w:pPr>
            <w:r w:rsidRPr="00C42321">
              <w:rPr>
                <w:rFonts w:ascii="Arial" w:hAnsi="Arial" w:cs="Arial"/>
                <w:sz w:val="19"/>
                <w:szCs w:val="19"/>
              </w:rPr>
              <w:t xml:space="preserve">Fair value adjustment </w:t>
            </w:r>
          </w:p>
        </w:tc>
        <w:tc>
          <w:tcPr>
            <w:tcW w:w="1692" w:type="dxa"/>
          </w:tcPr>
          <w:p w14:paraId="1998B13B" w14:textId="78FF00FF" w:rsidR="00983F2D" w:rsidRPr="00C42321" w:rsidRDefault="00983F2D" w:rsidP="00983F2D">
            <w:pPr>
              <w:pBdr>
                <w:bottom w:val="single" w:sz="4" w:space="1" w:color="auto"/>
              </w:pBdr>
              <w:tabs>
                <w:tab w:val="left" w:pos="3090"/>
                <w:tab w:val="left" w:pos="4860"/>
              </w:tabs>
              <w:spacing w:line="360" w:lineRule="auto"/>
              <w:jc w:val="right"/>
              <w:rPr>
                <w:rFonts w:ascii="Arial" w:hAnsi="Arial" w:cs="Arial"/>
                <w:sz w:val="19"/>
                <w:szCs w:val="19"/>
                <w:lang w:val="en-GB"/>
              </w:rPr>
            </w:pPr>
            <w:r w:rsidRPr="00983F2D">
              <w:rPr>
                <w:rFonts w:ascii="Arial" w:hAnsi="Arial" w:cs="Arial"/>
                <w:sz w:val="19"/>
                <w:szCs w:val="19"/>
                <w:lang w:val="en-GB"/>
              </w:rPr>
              <w:t>32,410,860</w:t>
            </w:r>
          </w:p>
        </w:tc>
        <w:tc>
          <w:tcPr>
            <w:tcW w:w="1609" w:type="dxa"/>
          </w:tcPr>
          <w:p w14:paraId="11D3DCA2" w14:textId="4976A819" w:rsidR="00983F2D" w:rsidRPr="00C42321" w:rsidRDefault="00983F2D" w:rsidP="00983F2D">
            <w:pPr>
              <w:pBdr>
                <w:bottom w:val="single" w:sz="4" w:space="1" w:color="auto"/>
              </w:pBdr>
              <w:tabs>
                <w:tab w:val="left" w:pos="3090"/>
                <w:tab w:val="left" w:pos="4860"/>
              </w:tabs>
              <w:spacing w:line="360" w:lineRule="auto"/>
              <w:ind w:left="993" w:hanging="993"/>
              <w:jc w:val="right"/>
              <w:rPr>
                <w:rFonts w:ascii="Arial" w:hAnsi="Arial" w:cs="Arial"/>
                <w:snapToGrid w:val="0"/>
                <w:sz w:val="19"/>
                <w:szCs w:val="19"/>
                <w:lang w:val="en-GB" w:eastAsia="th-TH"/>
              </w:rPr>
            </w:pPr>
            <w:r w:rsidRPr="00C42321">
              <w:rPr>
                <w:rFonts w:ascii="Arial" w:hAnsi="Arial" w:cs="Arial"/>
                <w:sz w:val="19"/>
                <w:szCs w:val="19"/>
                <w:lang w:val="en-GB"/>
              </w:rPr>
              <w:t>45,503,158</w:t>
            </w:r>
          </w:p>
        </w:tc>
      </w:tr>
      <w:tr w:rsidR="00983F2D" w:rsidRPr="00C42321" w14:paraId="2B9281D2" w14:textId="77777777" w:rsidTr="00F46339">
        <w:trPr>
          <w:cantSplit/>
          <w:trHeight w:val="362"/>
        </w:trPr>
        <w:tc>
          <w:tcPr>
            <w:tcW w:w="5760" w:type="dxa"/>
            <w:vAlign w:val="bottom"/>
          </w:tcPr>
          <w:p w14:paraId="02BB26EE" w14:textId="77777777" w:rsidR="00983F2D" w:rsidRPr="00C42321" w:rsidRDefault="00983F2D" w:rsidP="00983F2D">
            <w:pPr>
              <w:tabs>
                <w:tab w:val="left" w:pos="384"/>
                <w:tab w:val="left" w:pos="613"/>
              </w:tabs>
              <w:spacing w:line="360" w:lineRule="auto"/>
              <w:ind w:right="28"/>
              <w:rPr>
                <w:rFonts w:ascii="Arial" w:hAnsi="Arial" w:cs="Arial"/>
                <w:sz w:val="19"/>
                <w:szCs w:val="19"/>
              </w:rPr>
            </w:pPr>
            <w:r w:rsidRPr="00C42321">
              <w:rPr>
                <w:rFonts w:ascii="Arial" w:hAnsi="Arial" w:cs="Arial"/>
                <w:sz w:val="19"/>
                <w:szCs w:val="19"/>
              </w:rPr>
              <w:t xml:space="preserve">Fair value as at </w:t>
            </w:r>
            <w:r w:rsidRPr="00C42321">
              <w:rPr>
                <w:rFonts w:ascii="Arial" w:hAnsi="Arial" w:cs="Arial"/>
                <w:sz w:val="19"/>
                <w:szCs w:val="19"/>
                <w:lang w:val="en-GB"/>
              </w:rPr>
              <w:t>31 December</w:t>
            </w:r>
          </w:p>
        </w:tc>
        <w:tc>
          <w:tcPr>
            <w:tcW w:w="1692" w:type="dxa"/>
            <w:vAlign w:val="bottom"/>
          </w:tcPr>
          <w:p w14:paraId="60D137EC" w14:textId="43B6652B" w:rsidR="00983F2D" w:rsidRPr="00C42321" w:rsidRDefault="00983F2D" w:rsidP="00983F2D">
            <w:pPr>
              <w:pBdr>
                <w:bottom w:val="single" w:sz="12" w:space="1" w:color="auto"/>
              </w:pBdr>
              <w:tabs>
                <w:tab w:val="left" w:pos="3090"/>
                <w:tab w:val="left" w:pos="4860"/>
              </w:tabs>
              <w:spacing w:line="360" w:lineRule="auto"/>
              <w:jc w:val="center"/>
              <w:rPr>
                <w:rFonts w:ascii="Arial" w:hAnsi="Arial" w:cs="Arial"/>
                <w:sz w:val="19"/>
                <w:szCs w:val="19"/>
                <w:lang w:val="en-GB"/>
              </w:rPr>
            </w:pPr>
            <w:r>
              <w:rPr>
                <w:rFonts w:ascii="Arial" w:hAnsi="Arial" w:cs="Arial"/>
                <w:sz w:val="19"/>
                <w:szCs w:val="19"/>
                <w:lang w:val="en-GB"/>
              </w:rPr>
              <w:t xml:space="preserve">     </w:t>
            </w:r>
            <w:r>
              <w:rPr>
                <w:rFonts w:ascii="Arial" w:hAnsi="Arial" w:cstheme="minorBidi"/>
                <w:sz w:val="19"/>
                <w:szCs w:val="19"/>
                <w:lang w:val="en-GB"/>
              </w:rPr>
              <w:t xml:space="preserve">    </w:t>
            </w:r>
            <w:r>
              <w:rPr>
                <w:rFonts w:ascii="Arial" w:hAnsi="Arial" w:cs="Arial"/>
                <w:sz w:val="19"/>
                <w:szCs w:val="19"/>
                <w:lang w:val="en-GB"/>
              </w:rPr>
              <w:t xml:space="preserve">     </w:t>
            </w:r>
            <w:r w:rsidRPr="00983F2D">
              <w:rPr>
                <w:rFonts w:ascii="Arial" w:hAnsi="Arial" w:cs="Arial"/>
                <w:sz w:val="19"/>
                <w:szCs w:val="19"/>
                <w:lang w:val="en-GB"/>
              </w:rPr>
              <w:t>-</w:t>
            </w:r>
          </w:p>
        </w:tc>
        <w:tc>
          <w:tcPr>
            <w:tcW w:w="1609" w:type="dxa"/>
            <w:vAlign w:val="bottom"/>
          </w:tcPr>
          <w:p w14:paraId="555B532B" w14:textId="681BADBB" w:rsidR="00983F2D" w:rsidRPr="00C42321" w:rsidRDefault="00983F2D" w:rsidP="00983F2D">
            <w:pPr>
              <w:pBdr>
                <w:bottom w:val="single" w:sz="12" w:space="1" w:color="auto"/>
              </w:pBdr>
              <w:spacing w:line="360" w:lineRule="auto"/>
              <w:ind w:left="993" w:hanging="993"/>
              <w:jc w:val="right"/>
              <w:rPr>
                <w:rFonts w:ascii="Arial" w:hAnsi="Arial" w:cs="Arial"/>
                <w:sz w:val="19"/>
                <w:szCs w:val="19"/>
                <w:lang w:val="en-GB"/>
              </w:rPr>
            </w:pPr>
            <w:r w:rsidRPr="00C42321">
              <w:rPr>
                <w:rFonts w:ascii="Arial" w:hAnsi="Arial" w:cs="Arial"/>
                <w:sz w:val="19"/>
                <w:szCs w:val="19"/>
                <w:lang w:val="en-GB"/>
              </w:rPr>
              <w:t>9,225,448</w:t>
            </w:r>
          </w:p>
        </w:tc>
      </w:tr>
    </w:tbl>
    <w:p w14:paraId="478340BF" w14:textId="37EDE018" w:rsidR="008C04CA" w:rsidRDefault="008C04CA" w:rsidP="00341918">
      <w:pPr>
        <w:spacing w:line="360" w:lineRule="auto"/>
        <w:rPr>
          <w:rFonts w:ascii="Arial" w:hAnsi="Arial" w:cstheme="minorBidi"/>
          <w:b/>
          <w:bCs/>
          <w:sz w:val="19"/>
          <w:szCs w:val="19"/>
          <w:lang w:eastAsia="en-US" w:bidi="ar-SA"/>
        </w:rPr>
      </w:pPr>
    </w:p>
    <w:p w14:paraId="3BBAC1D9" w14:textId="06AB8677" w:rsidR="00097C2E" w:rsidRDefault="00097C2E" w:rsidP="00341918">
      <w:pPr>
        <w:spacing w:line="360" w:lineRule="auto"/>
        <w:rPr>
          <w:rFonts w:ascii="Arial" w:hAnsi="Arial" w:cstheme="minorBidi"/>
          <w:b/>
          <w:bCs/>
          <w:sz w:val="19"/>
          <w:szCs w:val="19"/>
          <w:lang w:eastAsia="en-US" w:bidi="ar-SA"/>
        </w:rPr>
      </w:pPr>
    </w:p>
    <w:p w14:paraId="5BA3CFA8" w14:textId="3662427D" w:rsidR="00097C2E" w:rsidRDefault="00097C2E" w:rsidP="00341918">
      <w:pPr>
        <w:spacing w:line="360" w:lineRule="auto"/>
        <w:rPr>
          <w:rFonts w:ascii="Arial" w:hAnsi="Arial" w:cstheme="minorBidi"/>
          <w:b/>
          <w:bCs/>
          <w:sz w:val="19"/>
          <w:szCs w:val="19"/>
          <w:lang w:eastAsia="en-US" w:bidi="ar-SA"/>
        </w:rPr>
      </w:pPr>
    </w:p>
    <w:p w14:paraId="729D82CF" w14:textId="57B99D36" w:rsidR="00097C2E" w:rsidRDefault="00097C2E" w:rsidP="00341918">
      <w:pPr>
        <w:spacing w:line="360" w:lineRule="auto"/>
        <w:rPr>
          <w:rFonts w:ascii="Arial" w:hAnsi="Arial" w:cstheme="minorBidi"/>
          <w:b/>
          <w:bCs/>
          <w:sz w:val="19"/>
          <w:szCs w:val="19"/>
          <w:lang w:eastAsia="en-US" w:bidi="ar-SA"/>
        </w:rPr>
      </w:pPr>
    </w:p>
    <w:p w14:paraId="06D0F4D7" w14:textId="194D95E1" w:rsidR="002B6510" w:rsidRDefault="002B6510" w:rsidP="00341918">
      <w:pPr>
        <w:spacing w:line="360" w:lineRule="auto"/>
        <w:rPr>
          <w:rFonts w:ascii="Arial" w:hAnsi="Arial" w:cstheme="minorBidi"/>
          <w:b/>
          <w:bCs/>
          <w:sz w:val="19"/>
          <w:szCs w:val="19"/>
          <w:lang w:eastAsia="en-US" w:bidi="ar-SA"/>
        </w:rPr>
      </w:pPr>
    </w:p>
    <w:p w14:paraId="7E5331FB" w14:textId="076EAC55" w:rsidR="00F93544" w:rsidRDefault="00F93544">
      <w:pPr>
        <w:rPr>
          <w:rFonts w:ascii="Arial" w:hAnsi="Arial" w:cstheme="minorBidi"/>
          <w:b/>
          <w:bCs/>
          <w:sz w:val="19"/>
          <w:szCs w:val="19"/>
          <w:lang w:eastAsia="en-US" w:bidi="ar-SA"/>
        </w:rPr>
      </w:pPr>
    </w:p>
    <w:p w14:paraId="05BAB968" w14:textId="6D6CB471" w:rsidR="002525BD" w:rsidRPr="00341918" w:rsidRDefault="002525BD" w:rsidP="00341918">
      <w:pPr>
        <w:pStyle w:val="BodyTextIndent3"/>
        <w:numPr>
          <w:ilvl w:val="0"/>
          <w:numId w:val="5"/>
        </w:numPr>
        <w:tabs>
          <w:tab w:val="clear" w:pos="928"/>
          <w:tab w:val="left" w:pos="406"/>
        </w:tabs>
        <w:spacing w:line="360" w:lineRule="auto"/>
        <w:ind w:left="284"/>
        <w:rPr>
          <w:rFonts w:ascii="Arial" w:hAnsi="Arial" w:cs="Arial"/>
          <w:b/>
          <w:bCs/>
          <w:sz w:val="19"/>
          <w:szCs w:val="19"/>
        </w:rPr>
      </w:pPr>
      <w:r w:rsidRPr="00341918">
        <w:rPr>
          <w:rFonts w:ascii="Arial" w:hAnsi="Arial" w:cs="Arial"/>
          <w:b/>
          <w:bCs/>
          <w:sz w:val="19"/>
          <w:szCs w:val="19"/>
        </w:rPr>
        <w:lastRenderedPageBreak/>
        <w:t xml:space="preserve">TRADE ACCOUNTS RECEIVABLE </w:t>
      </w:r>
    </w:p>
    <w:p w14:paraId="67678FF0" w14:textId="77777777" w:rsidR="00326EE5" w:rsidRPr="00C42321" w:rsidRDefault="00326EE5" w:rsidP="00341918">
      <w:pPr>
        <w:pStyle w:val="BodyTextIndent3"/>
        <w:spacing w:line="360" w:lineRule="auto"/>
        <w:ind w:left="360" w:firstLine="0"/>
        <w:rPr>
          <w:rFonts w:ascii="Garamond" w:hAnsi="Garamond" w:cs="Garamond"/>
          <w:b/>
          <w:bCs/>
          <w:sz w:val="19"/>
          <w:szCs w:val="19"/>
        </w:rPr>
      </w:pPr>
    </w:p>
    <w:tbl>
      <w:tblPr>
        <w:tblW w:w="9261" w:type="dxa"/>
        <w:tblInd w:w="270" w:type="dxa"/>
        <w:tblLayout w:type="fixed"/>
        <w:tblLook w:val="0000" w:firstRow="0" w:lastRow="0" w:firstColumn="0" w:lastColumn="0" w:noHBand="0" w:noVBand="0"/>
      </w:tblPr>
      <w:tblGrid>
        <w:gridCol w:w="3936"/>
        <w:gridCol w:w="1320"/>
        <w:gridCol w:w="1305"/>
        <w:gridCol w:w="1350"/>
        <w:gridCol w:w="1350"/>
      </w:tblGrid>
      <w:tr w:rsidR="002525BD" w:rsidRPr="00C42321" w14:paraId="6A05FE06" w14:textId="77777777" w:rsidTr="00845DD0">
        <w:tc>
          <w:tcPr>
            <w:tcW w:w="3936" w:type="dxa"/>
          </w:tcPr>
          <w:p w14:paraId="0B09DD22" w14:textId="77777777" w:rsidR="002525BD" w:rsidRPr="00C42321" w:rsidRDefault="002525BD" w:rsidP="0090666A">
            <w:pPr>
              <w:spacing w:line="360" w:lineRule="auto"/>
              <w:jc w:val="both"/>
              <w:rPr>
                <w:rFonts w:ascii="Arial" w:hAnsi="Arial" w:cs="Arial"/>
                <w:sz w:val="19"/>
                <w:szCs w:val="19"/>
              </w:rPr>
            </w:pPr>
          </w:p>
        </w:tc>
        <w:tc>
          <w:tcPr>
            <w:tcW w:w="1320" w:type="dxa"/>
          </w:tcPr>
          <w:p w14:paraId="147506E5" w14:textId="77777777" w:rsidR="002525BD" w:rsidRPr="00C42321" w:rsidRDefault="002525BD" w:rsidP="0090666A">
            <w:pPr>
              <w:spacing w:line="360" w:lineRule="auto"/>
              <w:jc w:val="both"/>
              <w:rPr>
                <w:rFonts w:ascii="Arial" w:hAnsi="Arial" w:cs="Arial"/>
                <w:sz w:val="19"/>
                <w:szCs w:val="19"/>
                <w:lang w:val="en-GB"/>
              </w:rPr>
            </w:pPr>
          </w:p>
        </w:tc>
        <w:tc>
          <w:tcPr>
            <w:tcW w:w="1305" w:type="dxa"/>
          </w:tcPr>
          <w:p w14:paraId="689632BD" w14:textId="77777777" w:rsidR="002525BD" w:rsidRPr="00C42321" w:rsidRDefault="002525BD" w:rsidP="0090666A">
            <w:pPr>
              <w:spacing w:line="360" w:lineRule="auto"/>
              <w:jc w:val="both"/>
              <w:rPr>
                <w:rFonts w:ascii="Arial" w:hAnsi="Arial" w:cs="Arial"/>
                <w:sz w:val="19"/>
                <w:szCs w:val="19"/>
                <w:lang w:val="en-GB"/>
              </w:rPr>
            </w:pPr>
          </w:p>
        </w:tc>
        <w:tc>
          <w:tcPr>
            <w:tcW w:w="2700" w:type="dxa"/>
            <w:gridSpan w:val="2"/>
            <w:vAlign w:val="bottom"/>
          </w:tcPr>
          <w:p w14:paraId="65257BA9" w14:textId="71B43AEC" w:rsidR="002525BD" w:rsidRPr="00C42321" w:rsidRDefault="002525BD" w:rsidP="0090666A">
            <w:pPr>
              <w:spacing w:line="360" w:lineRule="auto"/>
              <w:ind w:left="-108"/>
              <w:jc w:val="right"/>
              <w:rPr>
                <w:rFonts w:ascii="Arial" w:hAnsi="Arial" w:cs="Arial"/>
                <w:sz w:val="19"/>
                <w:szCs w:val="19"/>
              </w:rPr>
            </w:pPr>
            <w:r w:rsidRPr="00C42321">
              <w:rPr>
                <w:rFonts w:ascii="Arial" w:hAnsi="Arial" w:cs="Arial"/>
                <w:sz w:val="19"/>
                <w:szCs w:val="19"/>
              </w:rPr>
              <w:t>(Unit</w:t>
            </w:r>
            <w:r w:rsidR="00621BBE">
              <w:rPr>
                <w:rFonts w:ascii="Arial" w:hAnsi="Arial" w:cs="Arial"/>
                <w:sz w:val="19"/>
                <w:szCs w:val="19"/>
              </w:rPr>
              <w:t xml:space="preserve"> </w:t>
            </w:r>
            <w:r w:rsidRPr="00C42321">
              <w:rPr>
                <w:rFonts w:ascii="Arial" w:hAnsi="Arial" w:cs="Arial"/>
                <w:sz w:val="19"/>
                <w:szCs w:val="19"/>
              </w:rPr>
              <w:t>: Baht)</w:t>
            </w:r>
          </w:p>
        </w:tc>
      </w:tr>
      <w:tr w:rsidR="002525BD" w:rsidRPr="00C42321" w14:paraId="7D94C219" w14:textId="77777777" w:rsidTr="00845DD0">
        <w:tc>
          <w:tcPr>
            <w:tcW w:w="3936" w:type="dxa"/>
          </w:tcPr>
          <w:p w14:paraId="02EF2126" w14:textId="77777777" w:rsidR="002525BD" w:rsidRPr="00C42321" w:rsidRDefault="002525BD" w:rsidP="00557DC6">
            <w:pPr>
              <w:spacing w:line="360" w:lineRule="auto"/>
              <w:ind w:left="335"/>
              <w:jc w:val="both"/>
              <w:rPr>
                <w:rFonts w:ascii="Arial" w:hAnsi="Arial" w:cs="Arial"/>
                <w:sz w:val="19"/>
                <w:szCs w:val="19"/>
                <w:lang w:val="en-GB"/>
              </w:rPr>
            </w:pPr>
          </w:p>
        </w:tc>
        <w:tc>
          <w:tcPr>
            <w:tcW w:w="2625" w:type="dxa"/>
            <w:gridSpan w:val="2"/>
          </w:tcPr>
          <w:p w14:paraId="2AD750AD" w14:textId="77777777" w:rsidR="002525BD" w:rsidRPr="00C42321" w:rsidRDefault="002525BD" w:rsidP="0090666A">
            <w:pPr>
              <w:pBdr>
                <w:bottom w:val="single" w:sz="4" w:space="1" w:color="auto"/>
              </w:pBdr>
              <w:spacing w:line="360" w:lineRule="auto"/>
              <w:jc w:val="center"/>
              <w:rPr>
                <w:rFonts w:ascii="Arial" w:hAnsi="Arial" w:cs="Arial"/>
                <w:sz w:val="19"/>
                <w:szCs w:val="19"/>
                <w:lang w:val="en-GB"/>
              </w:rPr>
            </w:pPr>
            <w:r w:rsidRPr="00C42321">
              <w:rPr>
                <w:rFonts w:ascii="Arial" w:hAnsi="Arial" w:cs="Arial"/>
                <w:sz w:val="19"/>
                <w:szCs w:val="19"/>
              </w:rPr>
              <w:t>Consolidated</w:t>
            </w:r>
            <w:r w:rsidRPr="00C42321">
              <w:rPr>
                <w:rFonts w:ascii="Arial" w:hAnsi="Arial" w:cs="Arial"/>
                <w:sz w:val="19"/>
                <w:szCs w:val="19"/>
                <w:lang w:val="en-GB"/>
              </w:rPr>
              <w:t xml:space="preserve"> F/S</w:t>
            </w:r>
          </w:p>
        </w:tc>
        <w:tc>
          <w:tcPr>
            <w:tcW w:w="2700" w:type="dxa"/>
            <w:gridSpan w:val="2"/>
            <w:vAlign w:val="bottom"/>
          </w:tcPr>
          <w:p w14:paraId="213EB439" w14:textId="77777777" w:rsidR="002525BD" w:rsidRPr="00C42321" w:rsidRDefault="002525BD" w:rsidP="0090666A">
            <w:pPr>
              <w:pBdr>
                <w:bottom w:val="single" w:sz="4" w:space="1" w:color="auto"/>
              </w:pBdr>
              <w:spacing w:line="360" w:lineRule="auto"/>
              <w:ind w:firstLine="6"/>
              <w:jc w:val="center"/>
              <w:rPr>
                <w:rFonts w:ascii="Arial" w:hAnsi="Arial" w:cs="Arial"/>
                <w:sz w:val="19"/>
                <w:szCs w:val="19"/>
                <w:lang w:val="en-GB"/>
              </w:rPr>
            </w:pPr>
            <w:r w:rsidRPr="00C42321">
              <w:rPr>
                <w:rFonts w:ascii="Arial" w:hAnsi="Arial" w:cs="Arial"/>
                <w:sz w:val="19"/>
                <w:szCs w:val="19"/>
              </w:rPr>
              <w:t>Separate F/S</w:t>
            </w:r>
          </w:p>
        </w:tc>
      </w:tr>
      <w:tr w:rsidR="00341918" w:rsidRPr="00C42321" w14:paraId="3A0FD0A3" w14:textId="77777777" w:rsidTr="00290E55">
        <w:tc>
          <w:tcPr>
            <w:tcW w:w="3936" w:type="dxa"/>
          </w:tcPr>
          <w:p w14:paraId="4EE73FA7" w14:textId="77777777" w:rsidR="00341918" w:rsidRPr="00C42321" w:rsidRDefault="00341918" w:rsidP="00341918">
            <w:pPr>
              <w:spacing w:line="360" w:lineRule="auto"/>
              <w:ind w:left="335"/>
              <w:jc w:val="both"/>
              <w:rPr>
                <w:rFonts w:ascii="Arial" w:hAnsi="Arial" w:cs="Arial"/>
                <w:sz w:val="19"/>
                <w:szCs w:val="19"/>
                <w:lang w:val="en-GB"/>
              </w:rPr>
            </w:pPr>
          </w:p>
        </w:tc>
        <w:tc>
          <w:tcPr>
            <w:tcW w:w="1320" w:type="dxa"/>
          </w:tcPr>
          <w:p w14:paraId="1881CC34" w14:textId="1524FD3E" w:rsidR="00341918" w:rsidRPr="00C42321" w:rsidRDefault="00341918" w:rsidP="00341918">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w:t>
            </w:r>
            <w:r>
              <w:rPr>
                <w:rFonts w:ascii="Arial" w:hAnsi="Arial" w:cs="Arial"/>
                <w:sz w:val="19"/>
                <w:szCs w:val="19"/>
              </w:rPr>
              <w:t>20</w:t>
            </w:r>
          </w:p>
        </w:tc>
        <w:tc>
          <w:tcPr>
            <w:tcW w:w="1305" w:type="dxa"/>
          </w:tcPr>
          <w:p w14:paraId="468394E6" w14:textId="612A4153" w:rsidR="00341918" w:rsidRPr="00C42321" w:rsidRDefault="00341918" w:rsidP="00341918">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c>
          <w:tcPr>
            <w:tcW w:w="1350" w:type="dxa"/>
          </w:tcPr>
          <w:p w14:paraId="40F40343" w14:textId="0FE7C6EF" w:rsidR="00341918" w:rsidRPr="00C42321" w:rsidRDefault="00341918" w:rsidP="00341918">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w:t>
            </w:r>
            <w:r>
              <w:rPr>
                <w:rFonts w:ascii="Arial" w:hAnsi="Arial" w:cs="Arial"/>
                <w:sz w:val="19"/>
                <w:szCs w:val="19"/>
              </w:rPr>
              <w:t>20</w:t>
            </w:r>
          </w:p>
        </w:tc>
        <w:tc>
          <w:tcPr>
            <w:tcW w:w="1350" w:type="dxa"/>
          </w:tcPr>
          <w:p w14:paraId="6C2DF4A8" w14:textId="027BD107" w:rsidR="00341918" w:rsidRPr="00C42321" w:rsidRDefault="00341918" w:rsidP="00341918">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r>
      <w:tr w:rsidR="00237F70" w:rsidRPr="00C42321" w14:paraId="1394C28A" w14:textId="77777777" w:rsidTr="00845DD0">
        <w:tc>
          <w:tcPr>
            <w:tcW w:w="3936" w:type="dxa"/>
            <w:vAlign w:val="bottom"/>
          </w:tcPr>
          <w:p w14:paraId="0BC3BD95" w14:textId="77777777" w:rsidR="00237F70" w:rsidRPr="00C42321" w:rsidRDefault="00237F70" w:rsidP="00557DC6">
            <w:pPr>
              <w:spacing w:line="360" w:lineRule="auto"/>
              <w:ind w:left="619" w:right="28" w:hanging="142"/>
              <w:rPr>
                <w:rFonts w:ascii="Arial" w:hAnsi="Arial" w:cs="Arial"/>
                <w:sz w:val="19"/>
                <w:szCs w:val="19"/>
              </w:rPr>
            </w:pPr>
          </w:p>
        </w:tc>
        <w:tc>
          <w:tcPr>
            <w:tcW w:w="1320" w:type="dxa"/>
          </w:tcPr>
          <w:p w14:paraId="6F4CB1BA" w14:textId="77777777" w:rsidR="00237F70" w:rsidRPr="00C42321" w:rsidRDefault="00237F70" w:rsidP="0090666A">
            <w:pPr>
              <w:spacing w:line="360" w:lineRule="auto"/>
              <w:jc w:val="right"/>
              <w:rPr>
                <w:rFonts w:ascii="Arial" w:hAnsi="Arial" w:cs="Arial"/>
                <w:sz w:val="19"/>
                <w:szCs w:val="19"/>
              </w:rPr>
            </w:pPr>
          </w:p>
        </w:tc>
        <w:tc>
          <w:tcPr>
            <w:tcW w:w="1305" w:type="dxa"/>
          </w:tcPr>
          <w:p w14:paraId="6C4B1A0A" w14:textId="77777777" w:rsidR="00237F70" w:rsidRPr="00C42321" w:rsidRDefault="00237F70" w:rsidP="0090666A">
            <w:pPr>
              <w:spacing w:line="360" w:lineRule="auto"/>
              <w:jc w:val="right"/>
              <w:rPr>
                <w:rFonts w:ascii="Arial" w:hAnsi="Arial" w:cs="Arial"/>
                <w:sz w:val="19"/>
                <w:szCs w:val="19"/>
              </w:rPr>
            </w:pPr>
          </w:p>
        </w:tc>
        <w:tc>
          <w:tcPr>
            <w:tcW w:w="1350" w:type="dxa"/>
            <w:vAlign w:val="bottom"/>
          </w:tcPr>
          <w:p w14:paraId="1832DA03" w14:textId="77777777" w:rsidR="00237F70" w:rsidRPr="00C42321" w:rsidRDefault="00237F70" w:rsidP="0090666A">
            <w:pPr>
              <w:spacing w:line="360" w:lineRule="auto"/>
              <w:jc w:val="right"/>
              <w:rPr>
                <w:rFonts w:ascii="Arial" w:hAnsi="Arial" w:cs="Arial"/>
                <w:sz w:val="19"/>
                <w:szCs w:val="19"/>
              </w:rPr>
            </w:pPr>
          </w:p>
        </w:tc>
        <w:tc>
          <w:tcPr>
            <w:tcW w:w="1350" w:type="dxa"/>
          </w:tcPr>
          <w:p w14:paraId="71E2599D" w14:textId="77777777" w:rsidR="00237F70" w:rsidRPr="00C42321" w:rsidRDefault="00237F70" w:rsidP="0090666A">
            <w:pPr>
              <w:spacing w:line="360" w:lineRule="auto"/>
              <w:jc w:val="right"/>
              <w:rPr>
                <w:rFonts w:ascii="Arial" w:hAnsi="Arial" w:cs="Arial"/>
                <w:sz w:val="19"/>
                <w:szCs w:val="19"/>
              </w:rPr>
            </w:pPr>
          </w:p>
        </w:tc>
      </w:tr>
      <w:tr w:rsidR="00295A65" w:rsidRPr="00C42321" w14:paraId="2731A54D" w14:textId="77777777" w:rsidTr="00845DD0">
        <w:tc>
          <w:tcPr>
            <w:tcW w:w="3936" w:type="dxa"/>
            <w:vAlign w:val="bottom"/>
          </w:tcPr>
          <w:p w14:paraId="4CF7EE31" w14:textId="77777777" w:rsidR="00295A65" w:rsidRPr="00C42321" w:rsidRDefault="00295A65" w:rsidP="00295A65">
            <w:pPr>
              <w:spacing w:line="360" w:lineRule="auto"/>
              <w:rPr>
                <w:rFonts w:ascii="Arial" w:hAnsi="Arial" w:cs="Arial"/>
                <w:sz w:val="19"/>
                <w:szCs w:val="19"/>
                <w:cs/>
              </w:rPr>
            </w:pPr>
            <w:r w:rsidRPr="00C42321">
              <w:rPr>
                <w:rFonts w:ascii="Arial" w:hAnsi="Arial" w:cs="Arial"/>
                <w:sz w:val="19"/>
                <w:szCs w:val="19"/>
              </w:rPr>
              <w:t>Trade accounts receivable</w:t>
            </w:r>
          </w:p>
        </w:tc>
        <w:tc>
          <w:tcPr>
            <w:tcW w:w="1320" w:type="dxa"/>
            <w:vAlign w:val="bottom"/>
          </w:tcPr>
          <w:p w14:paraId="5E79A145" w14:textId="5B7E7016" w:rsidR="00295A65" w:rsidRPr="00C42321" w:rsidRDefault="00295A65" w:rsidP="00295A65">
            <w:pPr>
              <w:spacing w:line="360" w:lineRule="auto"/>
              <w:jc w:val="right"/>
              <w:rPr>
                <w:rFonts w:ascii="Arial" w:hAnsi="Arial" w:cs="Arial"/>
                <w:sz w:val="19"/>
                <w:szCs w:val="19"/>
              </w:rPr>
            </w:pPr>
            <w:r w:rsidRPr="00295A65">
              <w:rPr>
                <w:rFonts w:ascii="Arial" w:hAnsi="Arial" w:cs="Arial"/>
                <w:sz w:val="19"/>
                <w:szCs w:val="19"/>
              </w:rPr>
              <w:t>243,785,018</w:t>
            </w:r>
          </w:p>
        </w:tc>
        <w:tc>
          <w:tcPr>
            <w:tcW w:w="1305" w:type="dxa"/>
            <w:vAlign w:val="bottom"/>
          </w:tcPr>
          <w:p w14:paraId="7B2CBB3D" w14:textId="3EA0B80A" w:rsidR="00295A65" w:rsidRPr="00C42321" w:rsidRDefault="00295A65" w:rsidP="00295A65">
            <w:pPr>
              <w:spacing w:line="360" w:lineRule="auto"/>
              <w:jc w:val="right"/>
              <w:rPr>
                <w:rFonts w:ascii="Arial" w:hAnsi="Arial" w:cs="Arial"/>
                <w:sz w:val="19"/>
                <w:szCs w:val="19"/>
              </w:rPr>
            </w:pPr>
            <w:r w:rsidRPr="00C42321">
              <w:rPr>
                <w:rFonts w:ascii="Arial" w:hAnsi="Arial" w:cs="Arial"/>
                <w:sz w:val="19"/>
                <w:szCs w:val="19"/>
              </w:rPr>
              <w:t>203,477,223</w:t>
            </w:r>
          </w:p>
        </w:tc>
        <w:tc>
          <w:tcPr>
            <w:tcW w:w="1350" w:type="dxa"/>
            <w:vAlign w:val="bottom"/>
          </w:tcPr>
          <w:p w14:paraId="7E1817EE" w14:textId="4384C006" w:rsidR="00295A65" w:rsidRPr="009E514C" w:rsidRDefault="00295A65" w:rsidP="00295A65">
            <w:pPr>
              <w:spacing w:line="360" w:lineRule="auto"/>
              <w:jc w:val="right"/>
              <w:rPr>
                <w:rFonts w:ascii="Arial" w:hAnsi="Arial" w:cs="Arial"/>
                <w:sz w:val="19"/>
                <w:szCs w:val="19"/>
              </w:rPr>
            </w:pPr>
            <w:r w:rsidRPr="009E514C">
              <w:rPr>
                <w:rFonts w:ascii="Arial" w:hAnsi="Arial" w:cs="Arial"/>
                <w:sz w:val="19"/>
                <w:szCs w:val="19"/>
              </w:rPr>
              <w:t>23,478,989</w:t>
            </w:r>
          </w:p>
        </w:tc>
        <w:tc>
          <w:tcPr>
            <w:tcW w:w="1350" w:type="dxa"/>
            <w:vAlign w:val="bottom"/>
          </w:tcPr>
          <w:p w14:paraId="7D5B0091" w14:textId="303AAD10" w:rsidR="00295A65" w:rsidRPr="00C42321" w:rsidRDefault="00295A65" w:rsidP="00295A65">
            <w:pPr>
              <w:spacing w:line="360" w:lineRule="auto"/>
              <w:jc w:val="right"/>
              <w:rPr>
                <w:rFonts w:ascii="Arial" w:hAnsi="Arial" w:cs="Arial"/>
                <w:sz w:val="19"/>
                <w:szCs w:val="19"/>
                <w:lang w:val="en-GB"/>
              </w:rPr>
            </w:pPr>
            <w:r w:rsidRPr="00C42321">
              <w:rPr>
                <w:rFonts w:ascii="Arial" w:hAnsi="Arial" w:cs="Arial"/>
                <w:sz w:val="19"/>
                <w:szCs w:val="19"/>
                <w:lang w:val="en-GB"/>
              </w:rPr>
              <w:t>23,197,724</w:t>
            </w:r>
          </w:p>
        </w:tc>
      </w:tr>
      <w:tr w:rsidR="00295A65" w:rsidRPr="00C42321" w14:paraId="1B782EA5" w14:textId="77777777" w:rsidTr="00845DD0">
        <w:tc>
          <w:tcPr>
            <w:tcW w:w="3936" w:type="dxa"/>
            <w:vAlign w:val="bottom"/>
          </w:tcPr>
          <w:p w14:paraId="369F40BB" w14:textId="7D2255B7" w:rsidR="00295A65" w:rsidRPr="00C42321" w:rsidRDefault="00295A65" w:rsidP="00295A65">
            <w:pPr>
              <w:spacing w:line="360" w:lineRule="auto"/>
              <w:rPr>
                <w:rFonts w:ascii="Arial" w:hAnsi="Arial" w:cs="Arial"/>
                <w:sz w:val="19"/>
                <w:szCs w:val="19"/>
                <w:lang w:val="en-GB"/>
              </w:rPr>
            </w:pPr>
            <w:r w:rsidRPr="00C42321">
              <w:rPr>
                <w:rFonts w:ascii="Arial" w:hAnsi="Arial" w:cs="Arial"/>
                <w:sz w:val="19"/>
                <w:szCs w:val="19"/>
                <w:lang w:val="en-GB"/>
              </w:rPr>
              <w:t>Post-dated cheque receivable</w:t>
            </w:r>
          </w:p>
        </w:tc>
        <w:tc>
          <w:tcPr>
            <w:tcW w:w="1320" w:type="dxa"/>
            <w:vAlign w:val="bottom"/>
          </w:tcPr>
          <w:p w14:paraId="168323E6" w14:textId="1C9ED7DB" w:rsidR="00295A65" w:rsidRPr="00C42321" w:rsidRDefault="00295A65" w:rsidP="00295A65">
            <w:pPr>
              <w:pBdr>
                <w:bottom w:val="single" w:sz="4" w:space="1" w:color="auto"/>
              </w:pBdr>
              <w:spacing w:line="360" w:lineRule="auto"/>
              <w:jc w:val="right"/>
              <w:rPr>
                <w:rFonts w:ascii="Arial" w:hAnsi="Arial" w:cs="Arial"/>
                <w:sz w:val="19"/>
                <w:szCs w:val="19"/>
              </w:rPr>
            </w:pPr>
            <w:r w:rsidRPr="00295A65">
              <w:rPr>
                <w:rFonts w:ascii="Arial" w:hAnsi="Arial" w:cs="Arial"/>
                <w:sz w:val="19"/>
                <w:szCs w:val="19"/>
              </w:rPr>
              <w:t>487,546</w:t>
            </w:r>
          </w:p>
        </w:tc>
        <w:tc>
          <w:tcPr>
            <w:tcW w:w="1305" w:type="dxa"/>
            <w:vAlign w:val="bottom"/>
          </w:tcPr>
          <w:p w14:paraId="4004D97D" w14:textId="36C129E8" w:rsidR="00295A65" w:rsidRPr="00C42321" w:rsidRDefault="00295A65" w:rsidP="00295A65">
            <w:pPr>
              <w:pBdr>
                <w:bottom w:val="single" w:sz="4" w:space="1" w:color="auto"/>
              </w:pBdr>
              <w:spacing w:line="360" w:lineRule="auto"/>
              <w:jc w:val="right"/>
              <w:rPr>
                <w:rFonts w:ascii="Arial" w:hAnsi="Arial" w:cs="Arial"/>
                <w:sz w:val="19"/>
                <w:szCs w:val="19"/>
              </w:rPr>
            </w:pPr>
            <w:r w:rsidRPr="00C42321">
              <w:rPr>
                <w:rFonts w:ascii="Arial" w:hAnsi="Arial" w:cs="Arial"/>
                <w:sz w:val="19"/>
                <w:szCs w:val="19"/>
              </w:rPr>
              <w:t>487,546</w:t>
            </w:r>
          </w:p>
        </w:tc>
        <w:tc>
          <w:tcPr>
            <w:tcW w:w="1350" w:type="dxa"/>
            <w:vAlign w:val="bottom"/>
          </w:tcPr>
          <w:p w14:paraId="15186D53" w14:textId="1D81FFE2" w:rsidR="00295A65" w:rsidRPr="009E514C" w:rsidRDefault="00295A65" w:rsidP="00295A65">
            <w:pPr>
              <w:pBdr>
                <w:bottom w:val="single" w:sz="4" w:space="1" w:color="auto"/>
              </w:pBdr>
              <w:spacing w:line="360" w:lineRule="auto"/>
              <w:jc w:val="center"/>
              <w:rPr>
                <w:rFonts w:ascii="Arial" w:hAnsi="Arial" w:cs="Arial"/>
                <w:sz w:val="19"/>
                <w:szCs w:val="19"/>
              </w:rPr>
            </w:pPr>
            <w:r>
              <w:rPr>
                <w:rFonts w:ascii="Arial" w:hAnsi="Arial" w:cstheme="minorBidi"/>
                <w:sz w:val="19"/>
                <w:szCs w:val="19"/>
              </w:rPr>
              <w:t xml:space="preserve">  </w:t>
            </w:r>
            <w:r>
              <w:rPr>
                <w:rFonts w:ascii="Arial" w:hAnsi="Arial" w:cs="Arial"/>
                <w:sz w:val="19"/>
                <w:szCs w:val="19"/>
              </w:rPr>
              <w:t xml:space="preserve">     </w:t>
            </w:r>
            <w:r w:rsidRPr="009E514C">
              <w:rPr>
                <w:rFonts w:ascii="Arial" w:hAnsi="Arial" w:cs="Arial"/>
                <w:sz w:val="19"/>
                <w:szCs w:val="19"/>
              </w:rPr>
              <w:t>-</w:t>
            </w:r>
          </w:p>
        </w:tc>
        <w:tc>
          <w:tcPr>
            <w:tcW w:w="1350" w:type="dxa"/>
            <w:vAlign w:val="bottom"/>
          </w:tcPr>
          <w:p w14:paraId="6526C59E" w14:textId="560E198D" w:rsidR="00295A65" w:rsidRPr="00C42321" w:rsidRDefault="00295A65" w:rsidP="00295A65">
            <w:pPr>
              <w:pBdr>
                <w:bottom w:val="single" w:sz="4" w:space="1" w:color="auto"/>
              </w:pBdr>
              <w:spacing w:line="360" w:lineRule="auto"/>
              <w:jc w:val="center"/>
              <w:rPr>
                <w:rFonts w:ascii="Arial" w:hAnsi="Arial" w:cs="Arial"/>
                <w:sz w:val="19"/>
                <w:szCs w:val="19"/>
                <w:lang w:val="en-GB"/>
              </w:rPr>
            </w:pPr>
            <w:r w:rsidRPr="00C42321">
              <w:rPr>
                <w:rFonts w:ascii="Arial" w:hAnsi="Arial" w:cs="Arial"/>
                <w:sz w:val="19"/>
                <w:szCs w:val="19"/>
                <w:lang w:val="en-GB"/>
              </w:rPr>
              <w:t xml:space="preserve">        -</w:t>
            </w:r>
          </w:p>
        </w:tc>
      </w:tr>
      <w:tr w:rsidR="00295A65" w:rsidRPr="00C42321" w14:paraId="632C6475" w14:textId="77777777" w:rsidTr="00845DD0">
        <w:tc>
          <w:tcPr>
            <w:tcW w:w="3936" w:type="dxa"/>
            <w:vAlign w:val="bottom"/>
          </w:tcPr>
          <w:p w14:paraId="6CA22729" w14:textId="77777777" w:rsidR="00295A65" w:rsidRPr="00C42321" w:rsidRDefault="00295A65" w:rsidP="00295A65">
            <w:pPr>
              <w:spacing w:line="360" w:lineRule="auto"/>
              <w:rPr>
                <w:rFonts w:ascii="Arial" w:hAnsi="Arial" w:cs="Arial"/>
                <w:sz w:val="19"/>
                <w:szCs w:val="19"/>
              </w:rPr>
            </w:pPr>
            <w:r w:rsidRPr="00C42321">
              <w:rPr>
                <w:rFonts w:ascii="Arial" w:hAnsi="Arial" w:cs="Arial"/>
                <w:sz w:val="19"/>
                <w:szCs w:val="19"/>
              </w:rPr>
              <w:t>Total</w:t>
            </w:r>
          </w:p>
        </w:tc>
        <w:tc>
          <w:tcPr>
            <w:tcW w:w="1320" w:type="dxa"/>
            <w:vAlign w:val="bottom"/>
          </w:tcPr>
          <w:p w14:paraId="23C54B14" w14:textId="14CBBA90" w:rsidR="00295A65" w:rsidRPr="00C42321" w:rsidRDefault="00295A65" w:rsidP="00295A65">
            <w:pPr>
              <w:spacing w:line="360" w:lineRule="auto"/>
              <w:jc w:val="right"/>
              <w:rPr>
                <w:rFonts w:ascii="Arial" w:hAnsi="Arial" w:cs="Arial"/>
                <w:sz w:val="19"/>
                <w:szCs w:val="19"/>
              </w:rPr>
            </w:pPr>
            <w:r w:rsidRPr="00295A65">
              <w:rPr>
                <w:rFonts w:ascii="Arial" w:hAnsi="Arial" w:cs="Arial"/>
                <w:sz w:val="19"/>
                <w:szCs w:val="19"/>
              </w:rPr>
              <w:t>244,272,564</w:t>
            </w:r>
          </w:p>
        </w:tc>
        <w:tc>
          <w:tcPr>
            <w:tcW w:w="1305" w:type="dxa"/>
            <w:vAlign w:val="bottom"/>
          </w:tcPr>
          <w:p w14:paraId="62DE096B" w14:textId="2B716DB1" w:rsidR="00295A65" w:rsidRPr="00C42321" w:rsidRDefault="00295A65" w:rsidP="00295A65">
            <w:pPr>
              <w:spacing w:line="360" w:lineRule="auto"/>
              <w:jc w:val="right"/>
              <w:rPr>
                <w:rFonts w:ascii="Arial" w:hAnsi="Arial" w:cs="Arial"/>
                <w:sz w:val="19"/>
                <w:szCs w:val="19"/>
              </w:rPr>
            </w:pPr>
            <w:r w:rsidRPr="00C42321">
              <w:rPr>
                <w:rFonts w:ascii="Arial" w:hAnsi="Arial" w:cs="Arial"/>
                <w:sz w:val="19"/>
                <w:szCs w:val="19"/>
              </w:rPr>
              <w:t>203,964,769</w:t>
            </w:r>
          </w:p>
        </w:tc>
        <w:tc>
          <w:tcPr>
            <w:tcW w:w="1350" w:type="dxa"/>
            <w:vAlign w:val="bottom"/>
          </w:tcPr>
          <w:p w14:paraId="7B1C2ED3" w14:textId="3DA6DB93" w:rsidR="00295A65" w:rsidRPr="009E514C" w:rsidRDefault="00295A65" w:rsidP="00295A65">
            <w:pPr>
              <w:spacing w:line="360" w:lineRule="auto"/>
              <w:jc w:val="right"/>
              <w:rPr>
                <w:rFonts w:ascii="Arial" w:hAnsi="Arial" w:cs="Arial"/>
                <w:sz w:val="19"/>
                <w:szCs w:val="19"/>
              </w:rPr>
            </w:pPr>
            <w:r w:rsidRPr="009E514C">
              <w:rPr>
                <w:rFonts w:ascii="Arial" w:hAnsi="Arial" w:cs="Arial"/>
                <w:sz w:val="19"/>
                <w:szCs w:val="19"/>
              </w:rPr>
              <w:t>23,478,989</w:t>
            </w:r>
          </w:p>
        </w:tc>
        <w:tc>
          <w:tcPr>
            <w:tcW w:w="1350" w:type="dxa"/>
            <w:vAlign w:val="bottom"/>
          </w:tcPr>
          <w:p w14:paraId="033D5682" w14:textId="75F70EC9" w:rsidR="00295A65" w:rsidRPr="00C42321" w:rsidRDefault="00295A65" w:rsidP="00295A65">
            <w:pPr>
              <w:spacing w:line="360" w:lineRule="auto"/>
              <w:jc w:val="right"/>
              <w:rPr>
                <w:rFonts w:ascii="Arial" w:hAnsi="Arial" w:cs="Arial"/>
                <w:sz w:val="19"/>
                <w:szCs w:val="19"/>
                <w:lang w:val="en-GB"/>
              </w:rPr>
            </w:pPr>
            <w:r w:rsidRPr="00C42321">
              <w:rPr>
                <w:rFonts w:ascii="Arial" w:hAnsi="Arial" w:cs="Arial"/>
                <w:sz w:val="19"/>
                <w:szCs w:val="19"/>
                <w:lang w:val="en-GB"/>
              </w:rPr>
              <w:t>23,197,724</w:t>
            </w:r>
          </w:p>
        </w:tc>
      </w:tr>
      <w:tr w:rsidR="000717CA" w:rsidRPr="00C42321" w14:paraId="6CF79B1D" w14:textId="77777777" w:rsidTr="00845DD0">
        <w:trPr>
          <w:trHeight w:val="277"/>
        </w:trPr>
        <w:tc>
          <w:tcPr>
            <w:tcW w:w="3936" w:type="dxa"/>
            <w:vAlign w:val="bottom"/>
          </w:tcPr>
          <w:p w14:paraId="3916D54B" w14:textId="525AAD57" w:rsidR="000717CA" w:rsidRPr="00C42321" w:rsidRDefault="000717CA" w:rsidP="000717CA">
            <w:pPr>
              <w:spacing w:line="360" w:lineRule="auto"/>
              <w:rPr>
                <w:rFonts w:ascii="Arial" w:hAnsi="Arial" w:cs="Arial"/>
                <w:sz w:val="19"/>
                <w:szCs w:val="19"/>
              </w:rPr>
            </w:pPr>
            <w:r w:rsidRPr="00C42321">
              <w:rPr>
                <w:rFonts w:ascii="Arial" w:hAnsi="Arial" w:cs="Arial"/>
                <w:sz w:val="19"/>
                <w:szCs w:val="19"/>
                <w:u w:val="single"/>
                <w:lang w:val="en-GB"/>
              </w:rPr>
              <w:t>Less</w:t>
            </w:r>
            <w:r w:rsidRPr="00C42321">
              <w:rPr>
                <w:rFonts w:ascii="Arial" w:hAnsi="Arial" w:cs="Arial"/>
                <w:sz w:val="19"/>
                <w:szCs w:val="19"/>
              </w:rPr>
              <w:t xml:space="preserve"> Allowance for </w:t>
            </w:r>
            <w:r>
              <w:rPr>
                <w:rFonts w:ascii="Arial" w:hAnsi="Arial" w:cs="Arial"/>
                <w:sz w:val="19"/>
                <w:szCs w:val="19"/>
              </w:rPr>
              <w:t>impairment</w:t>
            </w:r>
          </w:p>
        </w:tc>
        <w:tc>
          <w:tcPr>
            <w:tcW w:w="1320" w:type="dxa"/>
            <w:vAlign w:val="bottom"/>
          </w:tcPr>
          <w:p w14:paraId="3C01613C" w14:textId="1AC22FEC" w:rsidR="000717CA" w:rsidRPr="00D447EC" w:rsidRDefault="000717CA" w:rsidP="000717CA">
            <w:pPr>
              <w:pBdr>
                <w:bottom w:val="single" w:sz="4" w:space="1" w:color="auto"/>
              </w:pBdr>
              <w:spacing w:line="360" w:lineRule="auto"/>
              <w:jc w:val="right"/>
              <w:rPr>
                <w:rFonts w:ascii="Arial" w:hAnsi="Arial" w:cs="Arial"/>
                <w:sz w:val="19"/>
                <w:szCs w:val="19"/>
              </w:rPr>
            </w:pPr>
            <w:r w:rsidRPr="00D447EC">
              <w:rPr>
                <w:rFonts w:ascii="Arial" w:hAnsi="Arial" w:cs="Arial"/>
                <w:sz w:val="19"/>
                <w:szCs w:val="19"/>
              </w:rPr>
              <w:t>(20,918,756)</w:t>
            </w:r>
          </w:p>
        </w:tc>
        <w:tc>
          <w:tcPr>
            <w:tcW w:w="1305" w:type="dxa"/>
            <w:vAlign w:val="bottom"/>
          </w:tcPr>
          <w:p w14:paraId="1BFBFD1C" w14:textId="3989F2EC" w:rsidR="000717CA" w:rsidRPr="00C42321" w:rsidRDefault="000717CA" w:rsidP="000717CA">
            <w:pPr>
              <w:pBdr>
                <w:bottom w:val="single" w:sz="4" w:space="1" w:color="auto"/>
              </w:pBdr>
              <w:spacing w:line="360" w:lineRule="auto"/>
              <w:jc w:val="right"/>
              <w:rPr>
                <w:rFonts w:ascii="Arial" w:hAnsi="Arial" w:cs="Arial"/>
                <w:sz w:val="19"/>
                <w:szCs w:val="19"/>
              </w:rPr>
            </w:pPr>
            <w:r w:rsidRPr="00C42321">
              <w:rPr>
                <w:rFonts w:ascii="Arial" w:hAnsi="Arial" w:cs="Arial"/>
                <w:sz w:val="19"/>
                <w:szCs w:val="19"/>
              </w:rPr>
              <w:t>(21,058,941)</w:t>
            </w:r>
          </w:p>
        </w:tc>
        <w:tc>
          <w:tcPr>
            <w:tcW w:w="1350" w:type="dxa"/>
            <w:vAlign w:val="bottom"/>
          </w:tcPr>
          <w:p w14:paraId="2D29EB7F" w14:textId="45427E54" w:rsidR="000717CA" w:rsidRPr="009E514C" w:rsidRDefault="000717CA" w:rsidP="000717CA">
            <w:pPr>
              <w:pBdr>
                <w:bottom w:val="single" w:sz="4" w:space="1" w:color="auto"/>
              </w:pBdr>
              <w:spacing w:line="360" w:lineRule="auto"/>
              <w:jc w:val="right"/>
              <w:rPr>
                <w:rFonts w:ascii="Arial" w:hAnsi="Arial" w:cs="Arial"/>
                <w:sz w:val="19"/>
                <w:szCs w:val="19"/>
              </w:rPr>
            </w:pPr>
            <w:r w:rsidRPr="009E514C">
              <w:rPr>
                <w:rFonts w:ascii="Arial" w:hAnsi="Arial" w:cs="Arial"/>
                <w:sz w:val="19"/>
                <w:szCs w:val="19"/>
              </w:rPr>
              <w:t>(14,156,805)</w:t>
            </w:r>
          </w:p>
        </w:tc>
        <w:tc>
          <w:tcPr>
            <w:tcW w:w="1350" w:type="dxa"/>
            <w:vAlign w:val="bottom"/>
          </w:tcPr>
          <w:p w14:paraId="3C3C3630" w14:textId="21FF29AF" w:rsidR="000717CA" w:rsidRPr="00C42321" w:rsidRDefault="000717CA" w:rsidP="000717CA">
            <w:pPr>
              <w:pBdr>
                <w:bottom w:val="single" w:sz="4" w:space="1" w:color="auto"/>
              </w:pBdr>
              <w:spacing w:line="360" w:lineRule="auto"/>
              <w:jc w:val="right"/>
              <w:rPr>
                <w:rFonts w:ascii="Arial" w:hAnsi="Arial" w:cs="Arial"/>
                <w:sz w:val="19"/>
                <w:szCs w:val="19"/>
              </w:rPr>
            </w:pPr>
            <w:r w:rsidRPr="00C42321">
              <w:rPr>
                <w:rFonts w:ascii="Arial" w:hAnsi="Arial" w:cs="Arial"/>
                <w:sz w:val="19"/>
                <w:szCs w:val="19"/>
                <w:lang w:val="en-GB"/>
              </w:rPr>
              <w:t>(14,396,805)</w:t>
            </w:r>
          </w:p>
        </w:tc>
      </w:tr>
      <w:tr w:rsidR="000717CA" w:rsidRPr="00C42321" w14:paraId="3CC256C6" w14:textId="77777777" w:rsidTr="00AD75C1">
        <w:tc>
          <w:tcPr>
            <w:tcW w:w="3936" w:type="dxa"/>
            <w:vAlign w:val="bottom"/>
          </w:tcPr>
          <w:p w14:paraId="720692E8" w14:textId="77777777" w:rsidR="000717CA" w:rsidRPr="00C42321" w:rsidRDefault="000717CA" w:rsidP="000717CA">
            <w:pPr>
              <w:spacing w:line="360" w:lineRule="auto"/>
              <w:rPr>
                <w:rFonts w:ascii="Arial" w:hAnsi="Arial" w:cs="Arial"/>
                <w:sz w:val="19"/>
                <w:szCs w:val="19"/>
              </w:rPr>
            </w:pPr>
            <w:r w:rsidRPr="00C42321">
              <w:rPr>
                <w:rFonts w:ascii="Arial" w:hAnsi="Arial" w:cs="Arial"/>
                <w:sz w:val="19"/>
                <w:szCs w:val="19"/>
              </w:rPr>
              <w:t>Net</w:t>
            </w:r>
          </w:p>
        </w:tc>
        <w:tc>
          <w:tcPr>
            <w:tcW w:w="1320" w:type="dxa"/>
            <w:vAlign w:val="bottom"/>
          </w:tcPr>
          <w:p w14:paraId="013EB35D" w14:textId="0F6E8F74" w:rsidR="000717CA" w:rsidRPr="00D447EC" w:rsidRDefault="000717CA" w:rsidP="000717CA">
            <w:pPr>
              <w:pBdr>
                <w:bottom w:val="single" w:sz="12" w:space="1" w:color="auto"/>
              </w:pBdr>
              <w:spacing w:line="360" w:lineRule="auto"/>
              <w:jc w:val="right"/>
              <w:rPr>
                <w:rFonts w:ascii="Arial" w:hAnsi="Arial" w:cs="Arial"/>
                <w:sz w:val="19"/>
                <w:szCs w:val="19"/>
              </w:rPr>
            </w:pPr>
            <w:r w:rsidRPr="00D447EC">
              <w:rPr>
                <w:rFonts w:ascii="Arial" w:hAnsi="Arial" w:cs="Arial"/>
                <w:sz w:val="19"/>
                <w:szCs w:val="19"/>
              </w:rPr>
              <w:t>223,353,808</w:t>
            </w:r>
          </w:p>
        </w:tc>
        <w:tc>
          <w:tcPr>
            <w:tcW w:w="1305" w:type="dxa"/>
            <w:vAlign w:val="bottom"/>
          </w:tcPr>
          <w:p w14:paraId="5D73AB9C" w14:textId="7C39167B" w:rsidR="000717CA" w:rsidRPr="00C42321" w:rsidRDefault="000717CA" w:rsidP="000717CA">
            <w:pPr>
              <w:pBdr>
                <w:bottom w:val="single" w:sz="12" w:space="1" w:color="auto"/>
              </w:pBdr>
              <w:spacing w:line="360" w:lineRule="auto"/>
              <w:jc w:val="right"/>
              <w:rPr>
                <w:rFonts w:ascii="Arial" w:hAnsi="Arial" w:cs="Arial"/>
                <w:sz w:val="19"/>
                <w:szCs w:val="19"/>
              </w:rPr>
            </w:pPr>
            <w:r w:rsidRPr="00C42321">
              <w:rPr>
                <w:rFonts w:ascii="Arial" w:hAnsi="Arial" w:cs="Arial"/>
                <w:sz w:val="19"/>
                <w:szCs w:val="19"/>
              </w:rPr>
              <w:t>182,905,828</w:t>
            </w:r>
          </w:p>
        </w:tc>
        <w:tc>
          <w:tcPr>
            <w:tcW w:w="1350" w:type="dxa"/>
            <w:vAlign w:val="bottom"/>
          </w:tcPr>
          <w:p w14:paraId="398B5BB0" w14:textId="22F533E2" w:rsidR="000717CA" w:rsidRPr="009E514C" w:rsidRDefault="000717CA" w:rsidP="000717CA">
            <w:pPr>
              <w:pBdr>
                <w:bottom w:val="single" w:sz="12" w:space="1" w:color="auto"/>
              </w:pBdr>
              <w:spacing w:line="360" w:lineRule="auto"/>
              <w:jc w:val="right"/>
              <w:rPr>
                <w:rFonts w:ascii="Arial" w:hAnsi="Arial" w:cs="Arial"/>
                <w:sz w:val="19"/>
                <w:szCs w:val="19"/>
              </w:rPr>
            </w:pPr>
            <w:r w:rsidRPr="009E514C">
              <w:rPr>
                <w:rFonts w:ascii="Arial" w:hAnsi="Arial" w:cs="Arial"/>
                <w:sz w:val="19"/>
                <w:szCs w:val="19"/>
              </w:rPr>
              <w:t>9,322,184</w:t>
            </w:r>
          </w:p>
        </w:tc>
        <w:tc>
          <w:tcPr>
            <w:tcW w:w="1350" w:type="dxa"/>
            <w:vAlign w:val="bottom"/>
          </w:tcPr>
          <w:p w14:paraId="32492FFA" w14:textId="54EEF15E" w:rsidR="000717CA" w:rsidRPr="00C42321" w:rsidRDefault="000717CA" w:rsidP="000717CA">
            <w:pPr>
              <w:pBdr>
                <w:bottom w:val="single" w:sz="12" w:space="1" w:color="auto"/>
              </w:pBdr>
              <w:spacing w:line="360" w:lineRule="auto"/>
              <w:jc w:val="right"/>
              <w:rPr>
                <w:rFonts w:ascii="Arial" w:hAnsi="Arial" w:cs="Arial"/>
                <w:sz w:val="19"/>
                <w:szCs w:val="19"/>
                <w:lang w:val="en-GB"/>
              </w:rPr>
            </w:pPr>
            <w:r w:rsidRPr="00C42321">
              <w:rPr>
                <w:rFonts w:ascii="Arial" w:hAnsi="Arial" w:cs="Arial"/>
                <w:sz w:val="19"/>
                <w:szCs w:val="19"/>
                <w:lang w:val="en-GB"/>
              </w:rPr>
              <w:t>8,800,919</w:t>
            </w:r>
          </w:p>
        </w:tc>
      </w:tr>
    </w:tbl>
    <w:p w14:paraId="4E97F83F" w14:textId="77777777" w:rsidR="009B7530" w:rsidRPr="00C42321" w:rsidRDefault="009B7530" w:rsidP="009B7530">
      <w:pPr>
        <w:pStyle w:val="BodyTextIndent3"/>
        <w:spacing w:line="360" w:lineRule="auto"/>
        <w:ind w:left="360" w:firstLine="0"/>
        <w:rPr>
          <w:rFonts w:ascii="Garamond" w:hAnsi="Garamond" w:cs="Garamond"/>
          <w:b/>
          <w:bCs/>
          <w:sz w:val="19"/>
          <w:szCs w:val="19"/>
        </w:rPr>
      </w:pPr>
    </w:p>
    <w:p w14:paraId="3CDA5307" w14:textId="5C0B9302" w:rsidR="003F6AC5" w:rsidRDefault="002525BD" w:rsidP="004C55DC">
      <w:pPr>
        <w:spacing w:line="360" w:lineRule="auto"/>
        <w:ind w:left="360"/>
        <w:jc w:val="both"/>
        <w:rPr>
          <w:rFonts w:ascii="Arial" w:hAnsi="Arial" w:cs="Arial"/>
          <w:sz w:val="19"/>
          <w:szCs w:val="19"/>
          <w:lang w:val="en-GB"/>
        </w:rPr>
      </w:pPr>
      <w:r w:rsidRPr="00C42321">
        <w:rPr>
          <w:rFonts w:ascii="Arial" w:hAnsi="Arial" w:cs="Arial"/>
          <w:sz w:val="19"/>
          <w:szCs w:val="19"/>
          <w:lang w:val="en-GB"/>
        </w:rPr>
        <w:t xml:space="preserve">As at </w:t>
      </w:r>
      <w:r w:rsidR="00EB05E2" w:rsidRPr="00C42321">
        <w:rPr>
          <w:rFonts w:ascii="Arial" w:hAnsi="Arial" w:cs="Arial"/>
          <w:sz w:val="19"/>
          <w:szCs w:val="19"/>
          <w:lang w:val="en-GB"/>
        </w:rPr>
        <w:t xml:space="preserve">31 December </w:t>
      </w:r>
      <w:r w:rsidRPr="00C42321">
        <w:rPr>
          <w:rFonts w:ascii="Arial" w:hAnsi="Arial" w:cs="Arial"/>
          <w:sz w:val="19"/>
          <w:szCs w:val="19"/>
        </w:rPr>
        <w:t>20</w:t>
      </w:r>
      <w:r w:rsidR="00517185">
        <w:rPr>
          <w:rFonts w:ascii="Arial" w:hAnsi="Arial" w:cs="Arial"/>
          <w:sz w:val="19"/>
          <w:szCs w:val="19"/>
        </w:rPr>
        <w:t>20</w:t>
      </w:r>
      <w:r w:rsidRPr="00C42321">
        <w:rPr>
          <w:rFonts w:ascii="Arial" w:hAnsi="Arial" w:cs="Arial"/>
          <w:sz w:val="19"/>
          <w:szCs w:val="19"/>
        </w:rPr>
        <w:t xml:space="preserve"> and 201</w:t>
      </w:r>
      <w:r w:rsidR="00517185">
        <w:rPr>
          <w:rFonts w:ascii="Arial" w:hAnsi="Arial" w:cs="Arial"/>
          <w:sz w:val="19"/>
          <w:szCs w:val="19"/>
        </w:rPr>
        <w:t>9</w:t>
      </w:r>
      <w:r w:rsidRPr="00C42321">
        <w:rPr>
          <w:rFonts w:ascii="Arial" w:hAnsi="Arial" w:cs="Arial"/>
          <w:sz w:val="19"/>
          <w:szCs w:val="19"/>
          <w:lang w:val="en-GB"/>
        </w:rPr>
        <w:t>, the aged trade accounts receivable are as follows :</w:t>
      </w:r>
    </w:p>
    <w:p w14:paraId="2F3A3BAB" w14:textId="77777777" w:rsidR="009B7530" w:rsidRPr="00C42321" w:rsidRDefault="009B7530" w:rsidP="004C55DC">
      <w:pPr>
        <w:spacing w:line="360" w:lineRule="auto"/>
        <w:ind w:left="360"/>
        <w:jc w:val="both"/>
        <w:rPr>
          <w:rFonts w:ascii="Arial" w:hAnsi="Arial" w:cs="Arial"/>
          <w:sz w:val="19"/>
          <w:szCs w:val="19"/>
        </w:rPr>
      </w:pPr>
    </w:p>
    <w:p w14:paraId="6A8BE62D" w14:textId="77777777" w:rsidR="004C55DC" w:rsidRPr="002C487F" w:rsidRDefault="004C55DC" w:rsidP="004C55DC">
      <w:pPr>
        <w:spacing w:line="360" w:lineRule="auto"/>
        <w:ind w:left="360"/>
        <w:jc w:val="both"/>
        <w:rPr>
          <w:rFonts w:ascii="Arial" w:hAnsi="Arial" w:cs="Arial"/>
          <w:sz w:val="4"/>
          <w:szCs w:val="4"/>
          <w:lang w:val="en-GB"/>
        </w:rPr>
      </w:pPr>
    </w:p>
    <w:tbl>
      <w:tblPr>
        <w:tblW w:w="9225" w:type="dxa"/>
        <w:tblInd w:w="288" w:type="dxa"/>
        <w:tblLayout w:type="fixed"/>
        <w:tblLook w:val="0000" w:firstRow="0" w:lastRow="0" w:firstColumn="0" w:lastColumn="0" w:noHBand="0" w:noVBand="0"/>
      </w:tblPr>
      <w:tblGrid>
        <w:gridCol w:w="3951"/>
        <w:gridCol w:w="1305"/>
        <w:gridCol w:w="1296"/>
        <w:gridCol w:w="1332"/>
        <w:gridCol w:w="1341"/>
      </w:tblGrid>
      <w:tr w:rsidR="002525BD" w:rsidRPr="00C42321" w14:paraId="66B8A47B" w14:textId="77777777" w:rsidTr="000A7276">
        <w:tc>
          <w:tcPr>
            <w:tcW w:w="3951" w:type="dxa"/>
          </w:tcPr>
          <w:p w14:paraId="1EAFF735" w14:textId="77777777" w:rsidR="002525BD" w:rsidRPr="00C42321" w:rsidRDefault="002525BD" w:rsidP="0090666A">
            <w:pPr>
              <w:spacing w:line="360" w:lineRule="auto"/>
              <w:jc w:val="both"/>
              <w:rPr>
                <w:rFonts w:ascii="Arial" w:hAnsi="Arial" w:cs="Arial"/>
                <w:sz w:val="19"/>
                <w:szCs w:val="19"/>
              </w:rPr>
            </w:pPr>
          </w:p>
        </w:tc>
        <w:tc>
          <w:tcPr>
            <w:tcW w:w="1305" w:type="dxa"/>
          </w:tcPr>
          <w:p w14:paraId="5FAB608D" w14:textId="77777777" w:rsidR="002525BD" w:rsidRPr="00C42321" w:rsidRDefault="002525BD" w:rsidP="0090666A">
            <w:pPr>
              <w:spacing w:line="360" w:lineRule="auto"/>
              <w:jc w:val="both"/>
              <w:rPr>
                <w:rFonts w:ascii="Arial" w:hAnsi="Arial" w:cs="Arial"/>
                <w:sz w:val="19"/>
                <w:szCs w:val="19"/>
                <w:lang w:val="en-GB"/>
              </w:rPr>
            </w:pPr>
          </w:p>
        </w:tc>
        <w:tc>
          <w:tcPr>
            <w:tcW w:w="1296" w:type="dxa"/>
          </w:tcPr>
          <w:p w14:paraId="4CA3F92F" w14:textId="77777777" w:rsidR="002525BD" w:rsidRPr="00C42321" w:rsidRDefault="002525BD" w:rsidP="0090666A">
            <w:pPr>
              <w:spacing w:line="360" w:lineRule="auto"/>
              <w:jc w:val="both"/>
              <w:rPr>
                <w:rFonts w:ascii="Arial" w:hAnsi="Arial" w:cs="Arial"/>
                <w:sz w:val="19"/>
                <w:szCs w:val="19"/>
                <w:lang w:val="en-GB"/>
              </w:rPr>
            </w:pPr>
          </w:p>
        </w:tc>
        <w:tc>
          <w:tcPr>
            <w:tcW w:w="2673" w:type="dxa"/>
            <w:gridSpan w:val="2"/>
            <w:vAlign w:val="bottom"/>
          </w:tcPr>
          <w:p w14:paraId="499B527F" w14:textId="77777777" w:rsidR="002525BD" w:rsidRPr="00C42321" w:rsidRDefault="002525BD" w:rsidP="0090666A">
            <w:pPr>
              <w:spacing w:line="360" w:lineRule="auto"/>
              <w:ind w:left="-108"/>
              <w:jc w:val="right"/>
              <w:rPr>
                <w:rFonts w:ascii="Arial" w:hAnsi="Arial" w:cs="Arial"/>
                <w:sz w:val="19"/>
                <w:szCs w:val="19"/>
              </w:rPr>
            </w:pPr>
            <w:r w:rsidRPr="00C42321">
              <w:rPr>
                <w:rFonts w:ascii="Arial" w:hAnsi="Arial" w:cs="Arial"/>
                <w:sz w:val="19"/>
                <w:szCs w:val="19"/>
              </w:rPr>
              <w:t>(Unit: Baht)</w:t>
            </w:r>
          </w:p>
        </w:tc>
      </w:tr>
      <w:tr w:rsidR="002525BD" w:rsidRPr="00C42321" w14:paraId="1FB62AE7" w14:textId="77777777" w:rsidTr="000A7276">
        <w:trPr>
          <w:trHeight w:val="254"/>
        </w:trPr>
        <w:tc>
          <w:tcPr>
            <w:tcW w:w="3951" w:type="dxa"/>
          </w:tcPr>
          <w:p w14:paraId="548AF46C" w14:textId="77777777" w:rsidR="002525BD" w:rsidRPr="00C42321" w:rsidRDefault="002525BD" w:rsidP="0090666A">
            <w:pPr>
              <w:spacing w:line="360" w:lineRule="auto"/>
              <w:jc w:val="both"/>
              <w:rPr>
                <w:rFonts w:ascii="Arial" w:hAnsi="Arial" w:cs="Arial"/>
                <w:sz w:val="19"/>
                <w:szCs w:val="19"/>
                <w:lang w:val="en-GB"/>
              </w:rPr>
            </w:pPr>
          </w:p>
        </w:tc>
        <w:tc>
          <w:tcPr>
            <w:tcW w:w="2601" w:type="dxa"/>
            <w:gridSpan w:val="2"/>
          </w:tcPr>
          <w:p w14:paraId="71CFC918" w14:textId="77777777" w:rsidR="002525BD" w:rsidRPr="00C42321" w:rsidRDefault="002525BD" w:rsidP="0090666A">
            <w:pPr>
              <w:pBdr>
                <w:bottom w:val="single" w:sz="4" w:space="1" w:color="auto"/>
              </w:pBdr>
              <w:spacing w:line="360" w:lineRule="auto"/>
              <w:jc w:val="center"/>
              <w:rPr>
                <w:rFonts w:ascii="Arial" w:hAnsi="Arial" w:cs="Arial"/>
                <w:sz w:val="19"/>
                <w:szCs w:val="19"/>
                <w:lang w:val="en-GB"/>
              </w:rPr>
            </w:pPr>
            <w:r w:rsidRPr="00C42321">
              <w:rPr>
                <w:rFonts w:ascii="Arial" w:hAnsi="Arial" w:cs="Arial"/>
                <w:sz w:val="19"/>
                <w:szCs w:val="19"/>
              </w:rPr>
              <w:t>Consolidated</w:t>
            </w:r>
            <w:r w:rsidRPr="00C42321">
              <w:rPr>
                <w:rFonts w:ascii="Arial" w:hAnsi="Arial" w:cs="Arial"/>
                <w:sz w:val="19"/>
                <w:szCs w:val="19"/>
                <w:lang w:val="en-GB"/>
              </w:rPr>
              <w:t xml:space="preserve"> F/S</w:t>
            </w:r>
          </w:p>
        </w:tc>
        <w:tc>
          <w:tcPr>
            <w:tcW w:w="2673" w:type="dxa"/>
            <w:gridSpan w:val="2"/>
            <w:vAlign w:val="bottom"/>
          </w:tcPr>
          <w:p w14:paraId="4B629335" w14:textId="77777777" w:rsidR="002525BD" w:rsidRPr="00C42321" w:rsidRDefault="002525BD" w:rsidP="0090666A">
            <w:pPr>
              <w:pBdr>
                <w:bottom w:val="single" w:sz="4" w:space="1" w:color="auto"/>
              </w:pBdr>
              <w:spacing w:line="360" w:lineRule="auto"/>
              <w:ind w:firstLine="6"/>
              <w:jc w:val="center"/>
              <w:rPr>
                <w:rFonts w:ascii="Arial" w:hAnsi="Arial" w:cs="Arial"/>
                <w:sz w:val="19"/>
                <w:szCs w:val="19"/>
                <w:cs/>
              </w:rPr>
            </w:pPr>
            <w:r w:rsidRPr="00C42321">
              <w:rPr>
                <w:rFonts w:ascii="Arial" w:hAnsi="Arial" w:cs="Arial"/>
                <w:sz w:val="19"/>
                <w:szCs w:val="19"/>
              </w:rPr>
              <w:t>Separate F/S</w:t>
            </w:r>
          </w:p>
        </w:tc>
      </w:tr>
      <w:tr w:rsidR="00517185" w:rsidRPr="00C42321" w14:paraId="4C043DA2" w14:textId="77777777" w:rsidTr="000A7276">
        <w:tc>
          <w:tcPr>
            <w:tcW w:w="3951" w:type="dxa"/>
          </w:tcPr>
          <w:p w14:paraId="2A98A0CF" w14:textId="77777777" w:rsidR="00517185" w:rsidRPr="00C42321" w:rsidRDefault="00517185" w:rsidP="00517185">
            <w:pPr>
              <w:spacing w:line="360" w:lineRule="auto"/>
              <w:jc w:val="both"/>
              <w:rPr>
                <w:rFonts w:ascii="Arial" w:hAnsi="Arial" w:cs="Arial"/>
                <w:sz w:val="19"/>
                <w:szCs w:val="19"/>
                <w:lang w:val="en-GB"/>
              </w:rPr>
            </w:pPr>
          </w:p>
        </w:tc>
        <w:tc>
          <w:tcPr>
            <w:tcW w:w="1305" w:type="dxa"/>
          </w:tcPr>
          <w:p w14:paraId="3C5DE437" w14:textId="5ED00D15" w:rsidR="00517185" w:rsidRPr="00C42321" w:rsidRDefault="00517185" w:rsidP="00517185">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w:t>
            </w:r>
            <w:r>
              <w:rPr>
                <w:rFonts w:ascii="Arial" w:hAnsi="Arial" w:cs="Arial"/>
                <w:sz w:val="19"/>
                <w:szCs w:val="19"/>
              </w:rPr>
              <w:t>20</w:t>
            </w:r>
          </w:p>
        </w:tc>
        <w:tc>
          <w:tcPr>
            <w:tcW w:w="1296" w:type="dxa"/>
          </w:tcPr>
          <w:p w14:paraId="7908E29A" w14:textId="0F6DB1BE" w:rsidR="00517185" w:rsidRPr="00C42321" w:rsidRDefault="00517185" w:rsidP="00517185">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c>
          <w:tcPr>
            <w:tcW w:w="1332" w:type="dxa"/>
          </w:tcPr>
          <w:p w14:paraId="64EA18DE" w14:textId="0C759CBB" w:rsidR="00517185" w:rsidRPr="00C42321" w:rsidRDefault="00517185" w:rsidP="00517185">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w:t>
            </w:r>
            <w:r>
              <w:rPr>
                <w:rFonts w:ascii="Arial" w:hAnsi="Arial" w:cs="Arial"/>
                <w:sz w:val="19"/>
                <w:szCs w:val="19"/>
              </w:rPr>
              <w:t>20</w:t>
            </w:r>
          </w:p>
        </w:tc>
        <w:tc>
          <w:tcPr>
            <w:tcW w:w="1341" w:type="dxa"/>
          </w:tcPr>
          <w:p w14:paraId="03C8DE49" w14:textId="07F7BB41" w:rsidR="00517185" w:rsidRPr="00C42321" w:rsidRDefault="00517185" w:rsidP="00517185">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r>
      <w:tr w:rsidR="002525BD" w:rsidRPr="00C42321" w14:paraId="44149AAB" w14:textId="77777777" w:rsidTr="000A7276">
        <w:tc>
          <w:tcPr>
            <w:tcW w:w="5256" w:type="dxa"/>
            <w:gridSpan w:val="2"/>
          </w:tcPr>
          <w:p w14:paraId="59BD42A5" w14:textId="77777777" w:rsidR="002525BD" w:rsidRPr="00C42321" w:rsidRDefault="002525BD" w:rsidP="0090666A">
            <w:pPr>
              <w:spacing w:line="360" w:lineRule="auto"/>
              <w:rPr>
                <w:rFonts w:ascii="Arial" w:hAnsi="Arial" w:cs="Arial"/>
                <w:sz w:val="19"/>
                <w:szCs w:val="19"/>
                <w:cs/>
              </w:rPr>
            </w:pPr>
            <w:r w:rsidRPr="00C42321">
              <w:rPr>
                <w:rFonts w:ascii="Arial" w:hAnsi="Arial" w:cs="Arial"/>
                <w:sz w:val="19"/>
                <w:szCs w:val="19"/>
                <w:u w:val="single"/>
              </w:rPr>
              <w:t>Trade accounts receivable</w:t>
            </w:r>
          </w:p>
        </w:tc>
        <w:tc>
          <w:tcPr>
            <w:tcW w:w="1296" w:type="dxa"/>
            <w:vAlign w:val="bottom"/>
          </w:tcPr>
          <w:p w14:paraId="4CB2A921" w14:textId="77777777" w:rsidR="002525BD" w:rsidRPr="00C42321" w:rsidRDefault="002525BD" w:rsidP="0090666A">
            <w:pPr>
              <w:spacing w:line="360" w:lineRule="auto"/>
              <w:jc w:val="right"/>
              <w:rPr>
                <w:rFonts w:ascii="Arial" w:hAnsi="Arial" w:cs="Arial"/>
                <w:sz w:val="19"/>
                <w:szCs w:val="19"/>
                <w:cs/>
              </w:rPr>
            </w:pPr>
          </w:p>
        </w:tc>
        <w:tc>
          <w:tcPr>
            <w:tcW w:w="1332" w:type="dxa"/>
            <w:vAlign w:val="bottom"/>
          </w:tcPr>
          <w:p w14:paraId="7D0F341F" w14:textId="77777777" w:rsidR="002525BD" w:rsidRPr="00C42321" w:rsidRDefault="002525BD" w:rsidP="0090666A">
            <w:pPr>
              <w:spacing w:line="360" w:lineRule="auto"/>
              <w:jc w:val="right"/>
              <w:rPr>
                <w:rFonts w:ascii="Arial" w:hAnsi="Arial" w:cs="Arial"/>
                <w:sz w:val="19"/>
                <w:szCs w:val="19"/>
              </w:rPr>
            </w:pPr>
          </w:p>
        </w:tc>
        <w:tc>
          <w:tcPr>
            <w:tcW w:w="1341" w:type="dxa"/>
            <w:vAlign w:val="bottom"/>
          </w:tcPr>
          <w:p w14:paraId="4B4F80FF" w14:textId="77777777" w:rsidR="002525BD" w:rsidRPr="00C42321" w:rsidRDefault="002525BD" w:rsidP="0090666A">
            <w:pPr>
              <w:spacing w:line="360" w:lineRule="auto"/>
              <w:jc w:val="right"/>
              <w:rPr>
                <w:rFonts w:ascii="Arial" w:hAnsi="Arial" w:cs="Arial"/>
                <w:sz w:val="19"/>
                <w:szCs w:val="19"/>
              </w:rPr>
            </w:pPr>
          </w:p>
        </w:tc>
      </w:tr>
      <w:tr w:rsidR="00295A65" w:rsidRPr="00C42321" w14:paraId="31A0592B" w14:textId="77777777" w:rsidTr="000A7276">
        <w:tc>
          <w:tcPr>
            <w:tcW w:w="3951" w:type="dxa"/>
            <w:vAlign w:val="bottom"/>
          </w:tcPr>
          <w:p w14:paraId="657E5867" w14:textId="77777777" w:rsidR="00295A65" w:rsidRPr="00C42321" w:rsidRDefault="00295A65" w:rsidP="00295A65">
            <w:pPr>
              <w:spacing w:line="360" w:lineRule="auto"/>
              <w:rPr>
                <w:rFonts w:ascii="Arial" w:hAnsi="Arial" w:cs="Arial"/>
                <w:sz w:val="19"/>
                <w:szCs w:val="19"/>
                <w:cs/>
                <w:lang w:val="en-GB"/>
              </w:rPr>
            </w:pPr>
            <w:r w:rsidRPr="00C42321">
              <w:rPr>
                <w:rFonts w:ascii="Arial" w:hAnsi="Arial" w:cs="Arial"/>
                <w:sz w:val="19"/>
                <w:szCs w:val="19"/>
              </w:rPr>
              <w:t>Not yet due</w:t>
            </w:r>
          </w:p>
        </w:tc>
        <w:tc>
          <w:tcPr>
            <w:tcW w:w="1305" w:type="dxa"/>
            <w:vAlign w:val="bottom"/>
          </w:tcPr>
          <w:p w14:paraId="3B124FCB" w14:textId="0497BB29" w:rsidR="00295A65" w:rsidRPr="00C42321" w:rsidRDefault="00295A65" w:rsidP="00295A65">
            <w:pPr>
              <w:spacing w:line="360" w:lineRule="auto"/>
              <w:jc w:val="right"/>
              <w:rPr>
                <w:rFonts w:ascii="Arial" w:hAnsi="Arial" w:cs="Arial"/>
                <w:sz w:val="19"/>
                <w:szCs w:val="19"/>
              </w:rPr>
            </w:pPr>
            <w:r w:rsidRPr="00295A65">
              <w:rPr>
                <w:rFonts w:ascii="Arial" w:hAnsi="Arial" w:cs="Arial"/>
                <w:sz w:val="19"/>
                <w:szCs w:val="19"/>
              </w:rPr>
              <w:t>157,034,315</w:t>
            </w:r>
          </w:p>
        </w:tc>
        <w:tc>
          <w:tcPr>
            <w:tcW w:w="1296" w:type="dxa"/>
            <w:vAlign w:val="bottom"/>
          </w:tcPr>
          <w:p w14:paraId="488BF98F" w14:textId="1B801761" w:rsidR="00295A65" w:rsidRPr="00C42321" w:rsidRDefault="00295A65" w:rsidP="00295A65">
            <w:pPr>
              <w:spacing w:line="360" w:lineRule="auto"/>
              <w:jc w:val="right"/>
              <w:rPr>
                <w:rFonts w:ascii="Arial" w:hAnsi="Arial" w:cs="Arial"/>
                <w:sz w:val="19"/>
                <w:szCs w:val="19"/>
              </w:rPr>
            </w:pPr>
            <w:r w:rsidRPr="00C42321">
              <w:rPr>
                <w:rFonts w:ascii="Arial" w:hAnsi="Arial" w:cs="Arial"/>
                <w:sz w:val="19"/>
                <w:szCs w:val="19"/>
              </w:rPr>
              <w:t>115,901,531</w:t>
            </w:r>
          </w:p>
        </w:tc>
        <w:tc>
          <w:tcPr>
            <w:tcW w:w="1332" w:type="dxa"/>
            <w:vAlign w:val="bottom"/>
          </w:tcPr>
          <w:p w14:paraId="3CF1C27C" w14:textId="290F9E81" w:rsidR="00295A65" w:rsidRPr="00C42321" w:rsidRDefault="00295A65" w:rsidP="00295A65">
            <w:pPr>
              <w:spacing w:line="360" w:lineRule="auto"/>
              <w:jc w:val="right"/>
              <w:rPr>
                <w:rFonts w:ascii="Arial" w:hAnsi="Arial" w:cs="Arial"/>
                <w:sz w:val="19"/>
                <w:szCs w:val="19"/>
              </w:rPr>
            </w:pPr>
            <w:r w:rsidRPr="00AB6598">
              <w:rPr>
                <w:rFonts w:ascii="Arial" w:hAnsi="Arial" w:cs="Arial"/>
                <w:sz w:val="19"/>
                <w:szCs w:val="19"/>
              </w:rPr>
              <w:t>6,633,630</w:t>
            </w:r>
          </w:p>
        </w:tc>
        <w:tc>
          <w:tcPr>
            <w:tcW w:w="1341" w:type="dxa"/>
            <w:vAlign w:val="bottom"/>
          </w:tcPr>
          <w:p w14:paraId="21BED93A" w14:textId="7602A9B9" w:rsidR="00295A65" w:rsidRPr="00C42321" w:rsidRDefault="00295A65" w:rsidP="00295A65">
            <w:pPr>
              <w:spacing w:line="360" w:lineRule="auto"/>
              <w:jc w:val="right"/>
              <w:rPr>
                <w:rFonts w:ascii="Arial" w:hAnsi="Arial" w:cs="Arial"/>
                <w:sz w:val="19"/>
                <w:szCs w:val="19"/>
              </w:rPr>
            </w:pPr>
            <w:r w:rsidRPr="00C42321">
              <w:rPr>
                <w:rFonts w:ascii="Arial" w:hAnsi="Arial" w:cs="Arial"/>
                <w:sz w:val="19"/>
                <w:szCs w:val="19"/>
              </w:rPr>
              <w:t>2,519,465</w:t>
            </w:r>
          </w:p>
        </w:tc>
      </w:tr>
      <w:tr w:rsidR="00295A65" w:rsidRPr="00C42321" w14:paraId="1077784E" w14:textId="77777777" w:rsidTr="000A7276">
        <w:tc>
          <w:tcPr>
            <w:tcW w:w="3951" w:type="dxa"/>
          </w:tcPr>
          <w:p w14:paraId="6F898AF4" w14:textId="77777777" w:rsidR="00295A65" w:rsidRPr="00C42321" w:rsidRDefault="00295A65" w:rsidP="00295A65">
            <w:pPr>
              <w:spacing w:line="360" w:lineRule="auto"/>
              <w:rPr>
                <w:rFonts w:ascii="Arial" w:hAnsi="Arial" w:cs="Arial"/>
                <w:sz w:val="19"/>
                <w:szCs w:val="19"/>
              </w:rPr>
            </w:pPr>
            <w:r w:rsidRPr="00C42321">
              <w:rPr>
                <w:rFonts w:ascii="Arial" w:hAnsi="Arial" w:cs="Arial"/>
                <w:sz w:val="19"/>
                <w:szCs w:val="19"/>
              </w:rPr>
              <w:t>Over due :</w:t>
            </w:r>
          </w:p>
        </w:tc>
        <w:tc>
          <w:tcPr>
            <w:tcW w:w="1305" w:type="dxa"/>
            <w:vAlign w:val="bottom"/>
          </w:tcPr>
          <w:p w14:paraId="0AA4A5A9" w14:textId="77777777" w:rsidR="00295A65" w:rsidRPr="00C42321" w:rsidRDefault="00295A65" w:rsidP="00295A65">
            <w:pPr>
              <w:spacing w:line="360" w:lineRule="auto"/>
              <w:jc w:val="right"/>
              <w:rPr>
                <w:rFonts w:ascii="Arial" w:hAnsi="Arial" w:cs="Arial"/>
                <w:sz w:val="19"/>
                <w:szCs w:val="19"/>
              </w:rPr>
            </w:pPr>
          </w:p>
        </w:tc>
        <w:tc>
          <w:tcPr>
            <w:tcW w:w="1296" w:type="dxa"/>
            <w:vAlign w:val="bottom"/>
          </w:tcPr>
          <w:p w14:paraId="6973F0FA" w14:textId="77777777" w:rsidR="00295A65" w:rsidRPr="00C42321" w:rsidRDefault="00295A65" w:rsidP="00295A65">
            <w:pPr>
              <w:spacing w:line="360" w:lineRule="auto"/>
              <w:jc w:val="right"/>
              <w:rPr>
                <w:rFonts w:ascii="Arial" w:hAnsi="Arial" w:cs="Arial"/>
                <w:sz w:val="19"/>
                <w:szCs w:val="19"/>
              </w:rPr>
            </w:pPr>
          </w:p>
        </w:tc>
        <w:tc>
          <w:tcPr>
            <w:tcW w:w="1332" w:type="dxa"/>
            <w:vAlign w:val="bottom"/>
          </w:tcPr>
          <w:p w14:paraId="1FF08395" w14:textId="77777777" w:rsidR="00295A65" w:rsidRPr="00C42321" w:rsidRDefault="00295A65" w:rsidP="00295A65">
            <w:pPr>
              <w:spacing w:line="360" w:lineRule="auto"/>
              <w:jc w:val="right"/>
              <w:rPr>
                <w:rFonts w:ascii="Arial" w:hAnsi="Arial" w:cs="Arial"/>
                <w:sz w:val="19"/>
                <w:szCs w:val="19"/>
              </w:rPr>
            </w:pPr>
          </w:p>
        </w:tc>
        <w:tc>
          <w:tcPr>
            <w:tcW w:w="1341" w:type="dxa"/>
            <w:vAlign w:val="bottom"/>
          </w:tcPr>
          <w:p w14:paraId="68F4C005" w14:textId="77777777" w:rsidR="00295A65" w:rsidRPr="00C42321" w:rsidRDefault="00295A65" w:rsidP="00295A65">
            <w:pPr>
              <w:spacing w:line="360" w:lineRule="auto"/>
              <w:jc w:val="right"/>
              <w:rPr>
                <w:rFonts w:ascii="Arial" w:hAnsi="Arial" w:cs="Arial"/>
                <w:sz w:val="19"/>
                <w:szCs w:val="19"/>
              </w:rPr>
            </w:pPr>
          </w:p>
        </w:tc>
      </w:tr>
      <w:tr w:rsidR="00295A65" w:rsidRPr="00C42321" w14:paraId="58C248E6" w14:textId="77777777" w:rsidTr="000A7276">
        <w:tc>
          <w:tcPr>
            <w:tcW w:w="3951" w:type="dxa"/>
            <w:vAlign w:val="bottom"/>
          </w:tcPr>
          <w:p w14:paraId="524EFECF" w14:textId="77777777" w:rsidR="00295A65" w:rsidRPr="00C42321" w:rsidRDefault="00295A65" w:rsidP="00295A65">
            <w:pPr>
              <w:spacing w:line="360" w:lineRule="auto"/>
              <w:ind w:left="432"/>
              <w:rPr>
                <w:rFonts w:ascii="Arial" w:hAnsi="Arial" w:cs="Arial"/>
                <w:sz w:val="19"/>
                <w:szCs w:val="19"/>
                <w:lang w:val="en-GB"/>
              </w:rPr>
            </w:pPr>
            <w:r w:rsidRPr="00C42321">
              <w:rPr>
                <w:rFonts w:ascii="Arial" w:hAnsi="Arial" w:cs="Arial"/>
                <w:sz w:val="19"/>
                <w:szCs w:val="19"/>
              </w:rPr>
              <w:t>Less than 3 months</w:t>
            </w:r>
          </w:p>
        </w:tc>
        <w:tc>
          <w:tcPr>
            <w:tcW w:w="1305" w:type="dxa"/>
            <w:vAlign w:val="bottom"/>
          </w:tcPr>
          <w:p w14:paraId="3B922710" w14:textId="4BF3D1C9" w:rsidR="00295A65" w:rsidRPr="00C42321" w:rsidRDefault="00295A65" w:rsidP="00295A65">
            <w:pPr>
              <w:spacing w:line="360" w:lineRule="auto"/>
              <w:jc w:val="right"/>
              <w:rPr>
                <w:rFonts w:ascii="Arial" w:hAnsi="Arial" w:cs="Arial"/>
                <w:sz w:val="19"/>
                <w:szCs w:val="19"/>
              </w:rPr>
            </w:pPr>
            <w:r w:rsidRPr="00295A65">
              <w:rPr>
                <w:rFonts w:ascii="Arial" w:hAnsi="Arial" w:cs="Arial"/>
                <w:sz w:val="19"/>
                <w:szCs w:val="19"/>
              </w:rPr>
              <w:t>47,763,334</w:t>
            </w:r>
          </w:p>
        </w:tc>
        <w:tc>
          <w:tcPr>
            <w:tcW w:w="1296" w:type="dxa"/>
            <w:vAlign w:val="bottom"/>
          </w:tcPr>
          <w:p w14:paraId="70F15ECF" w14:textId="1C0DA3B4" w:rsidR="00295A65" w:rsidRPr="00C42321" w:rsidRDefault="00295A65" w:rsidP="00295A65">
            <w:pPr>
              <w:spacing w:line="360" w:lineRule="auto"/>
              <w:jc w:val="right"/>
              <w:rPr>
                <w:rFonts w:ascii="Arial" w:hAnsi="Arial" w:cs="Arial"/>
                <w:sz w:val="19"/>
                <w:szCs w:val="19"/>
              </w:rPr>
            </w:pPr>
            <w:r w:rsidRPr="00C42321">
              <w:rPr>
                <w:rFonts w:ascii="Arial" w:hAnsi="Arial" w:cs="Arial"/>
                <w:sz w:val="19"/>
                <w:szCs w:val="19"/>
              </w:rPr>
              <w:t>59,294,979</w:t>
            </w:r>
          </w:p>
        </w:tc>
        <w:tc>
          <w:tcPr>
            <w:tcW w:w="1332" w:type="dxa"/>
            <w:vAlign w:val="bottom"/>
          </w:tcPr>
          <w:p w14:paraId="76CF2EC5" w14:textId="57407ED2" w:rsidR="00295A65" w:rsidRPr="00C42321" w:rsidRDefault="00295A65" w:rsidP="00295A65">
            <w:pPr>
              <w:spacing w:line="360" w:lineRule="auto"/>
              <w:jc w:val="right"/>
              <w:rPr>
                <w:rFonts w:ascii="Arial" w:hAnsi="Arial" w:cs="Arial"/>
                <w:sz w:val="19"/>
                <w:szCs w:val="19"/>
              </w:rPr>
            </w:pPr>
            <w:r w:rsidRPr="00AB6598">
              <w:rPr>
                <w:rFonts w:ascii="Arial" w:hAnsi="Arial" w:cs="Arial"/>
                <w:sz w:val="19"/>
                <w:szCs w:val="19"/>
              </w:rPr>
              <w:t>2,504,267</w:t>
            </w:r>
          </w:p>
        </w:tc>
        <w:tc>
          <w:tcPr>
            <w:tcW w:w="1341" w:type="dxa"/>
            <w:vAlign w:val="bottom"/>
          </w:tcPr>
          <w:p w14:paraId="05423A46" w14:textId="5F361C4F" w:rsidR="00295A65" w:rsidRPr="00C42321" w:rsidRDefault="00295A65" w:rsidP="00295A65">
            <w:pPr>
              <w:spacing w:line="360" w:lineRule="auto"/>
              <w:jc w:val="right"/>
              <w:rPr>
                <w:rFonts w:ascii="Arial" w:hAnsi="Arial" w:cs="Arial"/>
                <w:sz w:val="19"/>
                <w:szCs w:val="19"/>
              </w:rPr>
            </w:pPr>
            <w:r w:rsidRPr="00C42321">
              <w:rPr>
                <w:rFonts w:ascii="Arial" w:hAnsi="Arial" w:cs="Arial"/>
                <w:sz w:val="19"/>
                <w:szCs w:val="19"/>
              </w:rPr>
              <w:t>3,829,229</w:t>
            </w:r>
          </w:p>
        </w:tc>
      </w:tr>
      <w:tr w:rsidR="00295A65" w:rsidRPr="00C42321" w14:paraId="462C1D42" w14:textId="77777777" w:rsidTr="000A7276">
        <w:tc>
          <w:tcPr>
            <w:tcW w:w="3951" w:type="dxa"/>
            <w:vAlign w:val="bottom"/>
          </w:tcPr>
          <w:p w14:paraId="3073859C" w14:textId="033ADFB9" w:rsidR="00295A65" w:rsidRPr="00C42321" w:rsidRDefault="00295A65" w:rsidP="00295A65">
            <w:pPr>
              <w:spacing w:line="360" w:lineRule="auto"/>
              <w:ind w:left="432"/>
              <w:rPr>
                <w:rFonts w:ascii="Arial" w:hAnsi="Arial" w:cs="Arial"/>
                <w:sz w:val="19"/>
                <w:szCs w:val="19"/>
              </w:rPr>
            </w:pPr>
            <w:r w:rsidRPr="00C42321">
              <w:rPr>
                <w:rFonts w:ascii="Arial" w:hAnsi="Arial" w:cs="Arial"/>
                <w:sz w:val="19"/>
                <w:szCs w:val="19"/>
              </w:rPr>
              <w:t>3 - 6 months</w:t>
            </w:r>
          </w:p>
        </w:tc>
        <w:tc>
          <w:tcPr>
            <w:tcW w:w="1305" w:type="dxa"/>
            <w:vAlign w:val="bottom"/>
          </w:tcPr>
          <w:p w14:paraId="5AD97448" w14:textId="63C3E735" w:rsidR="00295A65" w:rsidRPr="00C42321" w:rsidRDefault="00295A65" w:rsidP="00295A65">
            <w:pPr>
              <w:spacing w:line="360" w:lineRule="auto"/>
              <w:jc w:val="right"/>
              <w:rPr>
                <w:rFonts w:ascii="Arial" w:hAnsi="Arial" w:cs="Arial"/>
                <w:sz w:val="19"/>
                <w:szCs w:val="19"/>
              </w:rPr>
            </w:pPr>
            <w:r w:rsidRPr="00295A65">
              <w:rPr>
                <w:rFonts w:ascii="Arial" w:hAnsi="Arial" w:cs="Arial"/>
                <w:sz w:val="19"/>
                <w:szCs w:val="19"/>
              </w:rPr>
              <w:t>3,727,022</w:t>
            </w:r>
          </w:p>
        </w:tc>
        <w:tc>
          <w:tcPr>
            <w:tcW w:w="1296" w:type="dxa"/>
            <w:vAlign w:val="bottom"/>
          </w:tcPr>
          <w:p w14:paraId="634EDA5A" w14:textId="524E0476" w:rsidR="00295A65" w:rsidRPr="00C42321" w:rsidRDefault="00295A65" w:rsidP="00295A65">
            <w:pPr>
              <w:spacing w:line="360" w:lineRule="auto"/>
              <w:jc w:val="right"/>
              <w:rPr>
                <w:rFonts w:ascii="Arial" w:hAnsi="Arial" w:cs="Arial"/>
                <w:sz w:val="19"/>
                <w:szCs w:val="19"/>
              </w:rPr>
            </w:pPr>
            <w:r w:rsidRPr="00C42321">
              <w:rPr>
                <w:rFonts w:ascii="Arial" w:hAnsi="Arial" w:cs="Arial"/>
                <w:sz w:val="19"/>
                <w:szCs w:val="19"/>
              </w:rPr>
              <w:t>4,319,182</w:t>
            </w:r>
          </w:p>
        </w:tc>
        <w:tc>
          <w:tcPr>
            <w:tcW w:w="1332" w:type="dxa"/>
            <w:vAlign w:val="bottom"/>
          </w:tcPr>
          <w:p w14:paraId="631B939F" w14:textId="604E34D3" w:rsidR="00295A65" w:rsidRPr="00C42321" w:rsidRDefault="00295A65" w:rsidP="00295A65">
            <w:pPr>
              <w:spacing w:line="360" w:lineRule="auto"/>
              <w:jc w:val="right"/>
              <w:rPr>
                <w:rFonts w:ascii="Arial" w:hAnsi="Arial" w:cs="Arial"/>
                <w:sz w:val="19"/>
                <w:szCs w:val="19"/>
              </w:rPr>
            </w:pPr>
            <w:r w:rsidRPr="00AB6598">
              <w:rPr>
                <w:rFonts w:ascii="Arial" w:hAnsi="Arial" w:cs="Arial"/>
                <w:sz w:val="19"/>
                <w:szCs w:val="19"/>
              </w:rPr>
              <w:t>119,573</w:t>
            </w:r>
          </w:p>
        </w:tc>
        <w:tc>
          <w:tcPr>
            <w:tcW w:w="1341" w:type="dxa"/>
            <w:vAlign w:val="bottom"/>
          </w:tcPr>
          <w:p w14:paraId="33FB2E4D" w14:textId="5EE2D598" w:rsidR="00295A65" w:rsidRPr="00C42321" w:rsidRDefault="00295A65" w:rsidP="00295A65">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C42321">
              <w:rPr>
                <w:rFonts w:ascii="Arial" w:hAnsi="Arial" w:cs="Arial"/>
                <w:sz w:val="19"/>
                <w:szCs w:val="19"/>
                <w:lang w:val="en-GB"/>
              </w:rPr>
              <w:t>-</w:t>
            </w:r>
          </w:p>
        </w:tc>
      </w:tr>
      <w:tr w:rsidR="00295A65" w:rsidRPr="00C42321" w14:paraId="21E514AA" w14:textId="77777777" w:rsidTr="000A7276">
        <w:tc>
          <w:tcPr>
            <w:tcW w:w="3951" w:type="dxa"/>
            <w:vAlign w:val="bottom"/>
          </w:tcPr>
          <w:p w14:paraId="256B4C4A" w14:textId="2C206D6D" w:rsidR="00295A65" w:rsidRPr="00C42321" w:rsidRDefault="00295A65" w:rsidP="00295A65">
            <w:pPr>
              <w:spacing w:line="360" w:lineRule="auto"/>
              <w:ind w:left="432"/>
              <w:rPr>
                <w:rFonts w:ascii="Arial" w:hAnsi="Arial" w:cs="Arial"/>
                <w:sz w:val="19"/>
                <w:szCs w:val="19"/>
              </w:rPr>
            </w:pPr>
            <w:r w:rsidRPr="00C42321">
              <w:rPr>
                <w:rFonts w:ascii="Arial" w:hAnsi="Arial" w:cs="Arial"/>
                <w:sz w:val="19"/>
                <w:szCs w:val="19"/>
              </w:rPr>
              <w:t>6 - 12 months</w:t>
            </w:r>
          </w:p>
        </w:tc>
        <w:tc>
          <w:tcPr>
            <w:tcW w:w="1305" w:type="dxa"/>
            <w:vAlign w:val="bottom"/>
          </w:tcPr>
          <w:p w14:paraId="205A6829" w14:textId="6D89B843" w:rsidR="00295A65" w:rsidRPr="00C42321" w:rsidRDefault="00295A65" w:rsidP="00295A65">
            <w:pPr>
              <w:spacing w:line="360" w:lineRule="auto"/>
              <w:jc w:val="right"/>
              <w:rPr>
                <w:rFonts w:ascii="Arial" w:hAnsi="Arial" w:cs="Arial"/>
                <w:sz w:val="19"/>
                <w:szCs w:val="19"/>
              </w:rPr>
            </w:pPr>
            <w:r w:rsidRPr="00295A65">
              <w:rPr>
                <w:rFonts w:ascii="Arial" w:hAnsi="Arial" w:cs="Arial"/>
                <w:sz w:val="19"/>
                <w:szCs w:val="19"/>
              </w:rPr>
              <w:t>14,879,394</w:t>
            </w:r>
          </w:p>
        </w:tc>
        <w:tc>
          <w:tcPr>
            <w:tcW w:w="1296" w:type="dxa"/>
            <w:vAlign w:val="bottom"/>
          </w:tcPr>
          <w:p w14:paraId="475AA5FD" w14:textId="160DF511" w:rsidR="00295A65" w:rsidRPr="00C42321" w:rsidRDefault="00295A65" w:rsidP="00295A65">
            <w:pPr>
              <w:spacing w:line="360" w:lineRule="auto"/>
              <w:jc w:val="right"/>
              <w:rPr>
                <w:rFonts w:ascii="Arial" w:hAnsi="Arial" w:cs="Arial"/>
                <w:sz w:val="19"/>
                <w:szCs w:val="19"/>
              </w:rPr>
            </w:pPr>
            <w:r w:rsidRPr="00C42321">
              <w:rPr>
                <w:rFonts w:ascii="Arial" w:hAnsi="Arial" w:cs="Arial"/>
                <w:sz w:val="19"/>
                <w:szCs w:val="19"/>
              </w:rPr>
              <w:t>3,047,950</w:t>
            </w:r>
          </w:p>
        </w:tc>
        <w:tc>
          <w:tcPr>
            <w:tcW w:w="1332" w:type="dxa"/>
            <w:vAlign w:val="bottom"/>
          </w:tcPr>
          <w:p w14:paraId="7B9EC47B" w14:textId="334D6A21" w:rsidR="00295A65" w:rsidRPr="00C42321" w:rsidRDefault="00295A65" w:rsidP="00295A65">
            <w:pPr>
              <w:spacing w:line="360" w:lineRule="auto"/>
              <w:jc w:val="right"/>
              <w:rPr>
                <w:rFonts w:ascii="Arial" w:hAnsi="Arial" w:cs="Arial"/>
                <w:sz w:val="19"/>
                <w:szCs w:val="19"/>
              </w:rPr>
            </w:pPr>
            <w:r w:rsidRPr="00AB6598">
              <w:rPr>
                <w:rFonts w:ascii="Arial" w:hAnsi="Arial" w:cs="Arial"/>
                <w:sz w:val="19"/>
                <w:szCs w:val="19"/>
              </w:rPr>
              <w:t>64,714</w:t>
            </w:r>
          </w:p>
        </w:tc>
        <w:tc>
          <w:tcPr>
            <w:tcW w:w="1341" w:type="dxa"/>
            <w:vAlign w:val="bottom"/>
          </w:tcPr>
          <w:p w14:paraId="14E4A044" w14:textId="396C3D40" w:rsidR="00295A65" w:rsidRPr="00C42321" w:rsidRDefault="00295A65" w:rsidP="00295A65">
            <w:pPr>
              <w:spacing w:line="360" w:lineRule="auto"/>
              <w:jc w:val="right"/>
              <w:rPr>
                <w:rFonts w:ascii="Arial" w:hAnsi="Arial" w:cs="Arial"/>
                <w:sz w:val="19"/>
                <w:szCs w:val="19"/>
              </w:rPr>
            </w:pPr>
            <w:r w:rsidRPr="00C42321">
              <w:rPr>
                <w:rFonts w:ascii="Arial" w:hAnsi="Arial" w:cs="Arial"/>
                <w:sz w:val="19"/>
                <w:szCs w:val="19"/>
              </w:rPr>
              <w:t>2,214,643</w:t>
            </w:r>
          </w:p>
        </w:tc>
      </w:tr>
      <w:tr w:rsidR="00295A65" w:rsidRPr="00C42321" w14:paraId="2B9D42EC" w14:textId="77777777" w:rsidTr="000A7276">
        <w:tc>
          <w:tcPr>
            <w:tcW w:w="3951" w:type="dxa"/>
            <w:vAlign w:val="bottom"/>
          </w:tcPr>
          <w:p w14:paraId="6C568DEE" w14:textId="77777777" w:rsidR="00295A65" w:rsidRPr="00C42321" w:rsidRDefault="00295A65" w:rsidP="00295A65">
            <w:pPr>
              <w:spacing w:line="360" w:lineRule="auto"/>
              <w:ind w:left="432"/>
              <w:rPr>
                <w:rFonts w:ascii="Arial" w:hAnsi="Arial" w:cs="Arial"/>
                <w:sz w:val="19"/>
                <w:szCs w:val="19"/>
                <w:cs/>
              </w:rPr>
            </w:pPr>
            <w:r w:rsidRPr="00C42321">
              <w:rPr>
                <w:rFonts w:ascii="Arial" w:hAnsi="Arial" w:cs="Arial"/>
                <w:sz w:val="19"/>
                <w:szCs w:val="19"/>
              </w:rPr>
              <w:t>More than 12 months</w:t>
            </w:r>
          </w:p>
        </w:tc>
        <w:tc>
          <w:tcPr>
            <w:tcW w:w="1305" w:type="dxa"/>
            <w:vAlign w:val="bottom"/>
          </w:tcPr>
          <w:p w14:paraId="4F8FCAF0" w14:textId="576EE4A4" w:rsidR="00295A65" w:rsidRPr="00C42321" w:rsidRDefault="00295A65" w:rsidP="00295A65">
            <w:pPr>
              <w:pBdr>
                <w:bottom w:val="single" w:sz="4" w:space="1" w:color="auto"/>
              </w:pBdr>
              <w:spacing w:line="360" w:lineRule="auto"/>
              <w:jc w:val="right"/>
              <w:rPr>
                <w:rFonts w:ascii="Arial" w:hAnsi="Arial" w:cs="Arial"/>
                <w:sz w:val="19"/>
                <w:szCs w:val="19"/>
              </w:rPr>
            </w:pPr>
            <w:r w:rsidRPr="00295A65">
              <w:rPr>
                <w:rFonts w:ascii="Arial" w:hAnsi="Arial" w:cs="Arial"/>
                <w:sz w:val="19"/>
                <w:szCs w:val="19"/>
              </w:rPr>
              <w:t>20,868,499</w:t>
            </w:r>
          </w:p>
        </w:tc>
        <w:tc>
          <w:tcPr>
            <w:tcW w:w="1296" w:type="dxa"/>
            <w:vAlign w:val="bottom"/>
          </w:tcPr>
          <w:p w14:paraId="5A692D2E" w14:textId="307F4A9E" w:rsidR="00295A65" w:rsidRPr="00C42321" w:rsidRDefault="00295A65" w:rsidP="00295A65">
            <w:pPr>
              <w:pBdr>
                <w:bottom w:val="single" w:sz="4" w:space="1" w:color="auto"/>
              </w:pBdr>
              <w:spacing w:line="360" w:lineRule="auto"/>
              <w:jc w:val="right"/>
              <w:rPr>
                <w:rFonts w:ascii="Arial" w:hAnsi="Arial" w:cs="Arial"/>
                <w:sz w:val="19"/>
                <w:szCs w:val="19"/>
              </w:rPr>
            </w:pPr>
            <w:r w:rsidRPr="00C42321">
              <w:rPr>
                <w:rFonts w:ascii="Arial" w:hAnsi="Arial" w:cs="Arial"/>
                <w:sz w:val="19"/>
                <w:szCs w:val="19"/>
              </w:rPr>
              <w:t>21,401,127</w:t>
            </w:r>
          </w:p>
        </w:tc>
        <w:tc>
          <w:tcPr>
            <w:tcW w:w="1332" w:type="dxa"/>
            <w:vAlign w:val="bottom"/>
          </w:tcPr>
          <w:p w14:paraId="0FF72F4E" w14:textId="3BED47E9" w:rsidR="00295A65" w:rsidRPr="00C42321" w:rsidRDefault="00295A65" w:rsidP="00295A65">
            <w:pPr>
              <w:pBdr>
                <w:bottom w:val="single" w:sz="4" w:space="1" w:color="auto"/>
              </w:pBdr>
              <w:spacing w:line="360" w:lineRule="auto"/>
              <w:jc w:val="right"/>
              <w:rPr>
                <w:rFonts w:ascii="Arial" w:hAnsi="Arial" w:cs="Arial"/>
                <w:sz w:val="19"/>
                <w:szCs w:val="19"/>
              </w:rPr>
            </w:pPr>
            <w:r w:rsidRPr="00AB6598">
              <w:rPr>
                <w:rFonts w:ascii="Arial" w:hAnsi="Arial" w:cs="Arial"/>
                <w:sz w:val="19"/>
                <w:szCs w:val="19"/>
              </w:rPr>
              <w:t>14,156,805</w:t>
            </w:r>
          </w:p>
        </w:tc>
        <w:tc>
          <w:tcPr>
            <w:tcW w:w="1341" w:type="dxa"/>
            <w:vAlign w:val="bottom"/>
          </w:tcPr>
          <w:p w14:paraId="18DE84E7" w14:textId="08767FDE" w:rsidR="00295A65" w:rsidRPr="00C42321" w:rsidRDefault="00295A65" w:rsidP="00295A65">
            <w:pPr>
              <w:pBdr>
                <w:bottom w:val="single" w:sz="4" w:space="1" w:color="auto"/>
              </w:pBdr>
              <w:spacing w:line="360" w:lineRule="auto"/>
              <w:jc w:val="right"/>
              <w:rPr>
                <w:rFonts w:ascii="Arial" w:hAnsi="Arial" w:cs="Arial"/>
                <w:sz w:val="19"/>
                <w:szCs w:val="19"/>
              </w:rPr>
            </w:pPr>
            <w:r w:rsidRPr="00C42321">
              <w:rPr>
                <w:rFonts w:ascii="Arial" w:hAnsi="Arial" w:cs="Arial"/>
                <w:sz w:val="19"/>
                <w:szCs w:val="19"/>
              </w:rPr>
              <w:t>14,634,387</w:t>
            </w:r>
          </w:p>
        </w:tc>
      </w:tr>
      <w:tr w:rsidR="00295A65" w:rsidRPr="00C42321" w14:paraId="625D1A16" w14:textId="77777777" w:rsidTr="000A7276">
        <w:tc>
          <w:tcPr>
            <w:tcW w:w="3951" w:type="dxa"/>
            <w:vAlign w:val="bottom"/>
          </w:tcPr>
          <w:p w14:paraId="4B1D29A1" w14:textId="77777777" w:rsidR="00295A65" w:rsidRPr="00C42321" w:rsidRDefault="00295A65" w:rsidP="00295A65">
            <w:pPr>
              <w:spacing w:line="360" w:lineRule="auto"/>
              <w:rPr>
                <w:rFonts w:ascii="Arial" w:hAnsi="Arial" w:cs="Arial"/>
                <w:sz w:val="19"/>
                <w:szCs w:val="19"/>
              </w:rPr>
            </w:pPr>
            <w:r w:rsidRPr="00C42321">
              <w:rPr>
                <w:rFonts w:ascii="Arial" w:hAnsi="Arial" w:cs="Arial"/>
                <w:sz w:val="19"/>
                <w:szCs w:val="19"/>
              </w:rPr>
              <w:t>Total</w:t>
            </w:r>
          </w:p>
        </w:tc>
        <w:tc>
          <w:tcPr>
            <w:tcW w:w="1305" w:type="dxa"/>
            <w:vAlign w:val="bottom"/>
          </w:tcPr>
          <w:p w14:paraId="38D2F3C9" w14:textId="54463C9F" w:rsidR="00295A65" w:rsidRPr="00D447EC" w:rsidRDefault="00295A65" w:rsidP="00295A65">
            <w:pPr>
              <w:spacing w:line="360" w:lineRule="auto"/>
              <w:jc w:val="right"/>
              <w:rPr>
                <w:rFonts w:ascii="Arial" w:hAnsi="Arial" w:cs="Arial"/>
                <w:sz w:val="19"/>
                <w:szCs w:val="19"/>
              </w:rPr>
            </w:pPr>
            <w:r w:rsidRPr="00D447EC">
              <w:rPr>
                <w:rFonts w:ascii="Arial" w:hAnsi="Arial" w:cs="Arial"/>
                <w:sz w:val="19"/>
                <w:szCs w:val="19"/>
              </w:rPr>
              <w:t>244,272,564</w:t>
            </w:r>
          </w:p>
        </w:tc>
        <w:tc>
          <w:tcPr>
            <w:tcW w:w="1296" w:type="dxa"/>
            <w:vAlign w:val="bottom"/>
          </w:tcPr>
          <w:p w14:paraId="0FDF27E3" w14:textId="1E5E6724" w:rsidR="00295A65" w:rsidRPr="00C42321" w:rsidRDefault="00295A65" w:rsidP="00295A65">
            <w:pPr>
              <w:spacing w:line="360" w:lineRule="auto"/>
              <w:jc w:val="right"/>
              <w:rPr>
                <w:rFonts w:ascii="Arial" w:hAnsi="Arial" w:cs="Arial"/>
                <w:sz w:val="19"/>
                <w:szCs w:val="19"/>
              </w:rPr>
            </w:pPr>
            <w:r w:rsidRPr="00C42321">
              <w:rPr>
                <w:rFonts w:ascii="Arial" w:hAnsi="Arial" w:cs="Arial"/>
                <w:sz w:val="19"/>
                <w:szCs w:val="19"/>
              </w:rPr>
              <w:t>203,964,769</w:t>
            </w:r>
          </w:p>
        </w:tc>
        <w:tc>
          <w:tcPr>
            <w:tcW w:w="1332" w:type="dxa"/>
            <w:vAlign w:val="bottom"/>
          </w:tcPr>
          <w:p w14:paraId="7F09D5F9" w14:textId="18EC79E8" w:rsidR="00295A65" w:rsidRPr="00C42321" w:rsidRDefault="00295A65" w:rsidP="00295A65">
            <w:pPr>
              <w:spacing w:line="360" w:lineRule="auto"/>
              <w:jc w:val="right"/>
              <w:rPr>
                <w:rFonts w:ascii="Arial" w:hAnsi="Arial" w:cs="Arial"/>
                <w:sz w:val="19"/>
                <w:szCs w:val="19"/>
              </w:rPr>
            </w:pPr>
            <w:r w:rsidRPr="00AB6598">
              <w:rPr>
                <w:rFonts w:ascii="Arial" w:hAnsi="Arial" w:cs="Arial"/>
                <w:sz w:val="19"/>
                <w:szCs w:val="19"/>
              </w:rPr>
              <w:t>23,478,989</w:t>
            </w:r>
          </w:p>
        </w:tc>
        <w:tc>
          <w:tcPr>
            <w:tcW w:w="1341" w:type="dxa"/>
            <w:vAlign w:val="bottom"/>
          </w:tcPr>
          <w:p w14:paraId="3762BF99" w14:textId="4514234B" w:rsidR="00295A65" w:rsidRPr="00C42321" w:rsidRDefault="00295A65" w:rsidP="00295A65">
            <w:pPr>
              <w:spacing w:line="360" w:lineRule="auto"/>
              <w:jc w:val="right"/>
              <w:rPr>
                <w:rFonts w:ascii="Arial" w:hAnsi="Arial" w:cs="Arial"/>
                <w:sz w:val="19"/>
                <w:szCs w:val="19"/>
              </w:rPr>
            </w:pPr>
            <w:r w:rsidRPr="00C42321">
              <w:rPr>
                <w:rFonts w:ascii="Arial" w:hAnsi="Arial" w:cs="Arial"/>
                <w:sz w:val="19"/>
                <w:szCs w:val="19"/>
                <w:lang w:val="en-GB"/>
              </w:rPr>
              <w:t>23,197,724</w:t>
            </w:r>
          </w:p>
        </w:tc>
      </w:tr>
      <w:tr w:rsidR="00DC242C" w:rsidRPr="00C42321" w14:paraId="43D44B1F" w14:textId="77777777" w:rsidTr="000A7276">
        <w:tc>
          <w:tcPr>
            <w:tcW w:w="3951" w:type="dxa"/>
            <w:vAlign w:val="bottom"/>
          </w:tcPr>
          <w:p w14:paraId="28BE9F1A" w14:textId="37BE71C8" w:rsidR="00DC242C" w:rsidRPr="00C42321" w:rsidRDefault="00DC242C" w:rsidP="00DC242C">
            <w:pPr>
              <w:spacing w:line="360" w:lineRule="auto"/>
              <w:rPr>
                <w:rFonts w:ascii="Arial" w:hAnsi="Arial" w:cs="Arial"/>
                <w:sz w:val="19"/>
                <w:szCs w:val="19"/>
              </w:rPr>
            </w:pPr>
            <w:r w:rsidRPr="00C42321">
              <w:rPr>
                <w:rFonts w:ascii="Arial" w:hAnsi="Arial" w:cs="Arial"/>
                <w:sz w:val="19"/>
                <w:szCs w:val="19"/>
                <w:u w:val="single"/>
              </w:rPr>
              <w:t>L</w:t>
            </w:r>
            <w:r w:rsidRPr="00C42321">
              <w:rPr>
                <w:rFonts w:ascii="Arial" w:hAnsi="Arial" w:cs="Arial"/>
                <w:sz w:val="19"/>
                <w:szCs w:val="19"/>
                <w:u w:val="single"/>
                <w:lang w:val="en-GB"/>
              </w:rPr>
              <w:t>ess</w:t>
            </w:r>
            <w:r w:rsidRPr="00C42321">
              <w:rPr>
                <w:rFonts w:ascii="Arial" w:hAnsi="Arial" w:cs="Arial"/>
                <w:sz w:val="19"/>
                <w:szCs w:val="19"/>
              </w:rPr>
              <w:t xml:space="preserve">  Allowance for </w:t>
            </w:r>
            <w:r>
              <w:rPr>
                <w:rFonts w:ascii="Arial" w:hAnsi="Arial" w:cs="Arial"/>
                <w:sz w:val="19"/>
                <w:szCs w:val="19"/>
              </w:rPr>
              <w:t>impairment</w:t>
            </w:r>
          </w:p>
        </w:tc>
        <w:tc>
          <w:tcPr>
            <w:tcW w:w="1305" w:type="dxa"/>
            <w:vAlign w:val="bottom"/>
          </w:tcPr>
          <w:p w14:paraId="33EA6B82" w14:textId="4DCB4C77" w:rsidR="00DC242C" w:rsidRPr="00D447EC" w:rsidRDefault="00DC242C" w:rsidP="00DC242C">
            <w:pPr>
              <w:pBdr>
                <w:bottom w:val="single" w:sz="4" w:space="1" w:color="auto"/>
              </w:pBdr>
              <w:spacing w:line="360" w:lineRule="auto"/>
              <w:jc w:val="right"/>
              <w:rPr>
                <w:rFonts w:ascii="Arial" w:hAnsi="Arial" w:cs="Arial"/>
                <w:sz w:val="19"/>
                <w:szCs w:val="19"/>
              </w:rPr>
            </w:pPr>
            <w:r w:rsidRPr="00D447EC">
              <w:rPr>
                <w:rFonts w:ascii="Arial" w:hAnsi="Arial" w:cs="Arial"/>
                <w:sz w:val="19"/>
                <w:szCs w:val="19"/>
              </w:rPr>
              <w:t>(20,918,756)</w:t>
            </w:r>
          </w:p>
        </w:tc>
        <w:tc>
          <w:tcPr>
            <w:tcW w:w="1296" w:type="dxa"/>
            <w:vAlign w:val="bottom"/>
          </w:tcPr>
          <w:p w14:paraId="432B2382" w14:textId="26A79E74" w:rsidR="00DC242C" w:rsidRPr="00C42321" w:rsidRDefault="00DC242C" w:rsidP="00DC242C">
            <w:pPr>
              <w:pBdr>
                <w:bottom w:val="single" w:sz="4" w:space="1" w:color="auto"/>
              </w:pBdr>
              <w:spacing w:line="360" w:lineRule="auto"/>
              <w:jc w:val="right"/>
              <w:rPr>
                <w:rFonts w:ascii="Arial" w:hAnsi="Arial" w:cs="Arial"/>
                <w:sz w:val="19"/>
                <w:szCs w:val="19"/>
              </w:rPr>
            </w:pPr>
            <w:r w:rsidRPr="00C42321">
              <w:rPr>
                <w:rFonts w:ascii="Arial" w:hAnsi="Arial" w:cs="Arial"/>
                <w:sz w:val="19"/>
                <w:szCs w:val="19"/>
                <w:lang w:val="en-GB"/>
              </w:rPr>
              <w:t>(21,058,941)</w:t>
            </w:r>
          </w:p>
        </w:tc>
        <w:tc>
          <w:tcPr>
            <w:tcW w:w="1332" w:type="dxa"/>
            <w:vAlign w:val="bottom"/>
          </w:tcPr>
          <w:p w14:paraId="68FDFE6D" w14:textId="430D7EF7" w:rsidR="00DC242C" w:rsidRPr="00C42321" w:rsidRDefault="00DC242C" w:rsidP="00DC242C">
            <w:pPr>
              <w:pBdr>
                <w:bottom w:val="single" w:sz="4" w:space="1" w:color="auto"/>
              </w:pBdr>
              <w:spacing w:line="360" w:lineRule="auto"/>
              <w:jc w:val="right"/>
              <w:rPr>
                <w:rFonts w:ascii="Arial" w:hAnsi="Arial" w:cs="Arial"/>
                <w:sz w:val="19"/>
                <w:szCs w:val="19"/>
              </w:rPr>
            </w:pPr>
            <w:r w:rsidRPr="00AB6598">
              <w:rPr>
                <w:rFonts w:ascii="Arial" w:hAnsi="Arial" w:cs="Arial"/>
                <w:sz w:val="19"/>
                <w:szCs w:val="19"/>
              </w:rPr>
              <w:t>(14,156,805)</w:t>
            </w:r>
          </w:p>
        </w:tc>
        <w:tc>
          <w:tcPr>
            <w:tcW w:w="1341" w:type="dxa"/>
            <w:vAlign w:val="bottom"/>
          </w:tcPr>
          <w:p w14:paraId="73169162" w14:textId="309ABE34" w:rsidR="00DC242C" w:rsidRPr="00C42321" w:rsidRDefault="00DC242C" w:rsidP="00DC242C">
            <w:pPr>
              <w:pBdr>
                <w:bottom w:val="single" w:sz="4" w:space="1" w:color="auto"/>
              </w:pBdr>
              <w:spacing w:line="360" w:lineRule="auto"/>
              <w:jc w:val="right"/>
              <w:rPr>
                <w:rFonts w:ascii="Arial" w:hAnsi="Arial" w:cs="Arial"/>
                <w:sz w:val="19"/>
                <w:szCs w:val="19"/>
                <w:lang w:val="en-GB"/>
              </w:rPr>
            </w:pPr>
            <w:r w:rsidRPr="00C42321">
              <w:rPr>
                <w:rFonts w:ascii="Arial" w:hAnsi="Arial" w:cs="Arial"/>
                <w:sz w:val="19"/>
                <w:szCs w:val="19"/>
                <w:lang w:val="en-GB"/>
              </w:rPr>
              <w:t>(14,396,805)</w:t>
            </w:r>
          </w:p>
        </w:tc>
      </w:tr>
      <w:tr w:rsidR="00DC242C" w:rsidRPr="00C42321" w14:paraId="758900B4" w14:textId="77777777" w:rsidTr="000A7276">
        <w:tc>
          <w:tcPr>
            <w:tcW w:w="3951" w:type="dxa"/>
            <w:vAlign w:val="bottom"/>
          </w:tcPr>
          <w:p w14:paraId="4252BB1B" w14:textId="77777777" w:rsidR="00DC242C" w:rsidRPr="00C42321" w:rsidRDefault="00DC242C" w:rsidP="00DC242C">
            <w:pPr>
              <w:spacing w:line="360" w:lineRule="auto"/>
              <w:rPr>
                <w:rFonts w:ascii="Arial" w:hAnsi="Arial" w:cs="Arial"/>
                <w:sz w:val="19"/>
                <w:szCs w:val="19"/>
              </w:rPr>
            </w:pPr>
            <w:r w:rsidRPr="00C42321">
              <w:rPr>
                <w:rFonts w:ascii="Arial" w:hAnsi="Arial" w:cs="Arial"/>
                <w:sz w:val="19"/>
                <w:szCs w:val="19"/>
              </w:rPr>
              <w:t>Net</w:t>
            </w:r>
          </w:p>
        </w:tc>
        <w:tc>
          <w:tcPr>
            <w:tcW w:w="1305" w:type="dxa"/>
            <w:vAlign w:val="bottom"/>
          </w:tcPr>
          <w:p w14:paraId="7AE0C249" w14:textId="6329005D" w:rsidR="00DC242C" w:rsidRPr="00D447EC" w:rsidRDefault="00DC242C" w:rsidP="00DC242C">
            <w:pPr>
              <w:pBdr>
                <w:bottom w:val="single" w:sz="12" w:space="1" w:color="auto"/>
              </w:pBdr>
              <w:spacing w:line="360" w:lineRule="auto"/>
              <w:jc w:val="right"/>
              <w:rPr>
                <w:rFonts w:ascii="Arial" w:hAnsi="Arial" w:cs="Arial"/>
                <w:sz w:val="19"/>
                <w:szCs w:val="19"/>
              </w:rPr>
            </w:pPr>
            <w:r w:rsidRPr="00D447EC">
              <w:rPr>
                <w:rFonts w:ascii="Arial" w:hAnsi="Arial" w:cs="Arial"/>
                <w:sz w:val="19"/>
                <w:szCs w:val="19"/>
              </w:rPr>
              <w:t>223,353,808</w:t>
            </w:r>
          </w:p>
        </w:tc>
        <w:tc>
          <w:tcPr>
            <w:tcW w:w="1296" w:type="dxa"/>
            <w:vAlign w:val="bottom"/>
          </w:tcPr>
          <w:p w14:paraId="1B8A75AA" w14:textId="0776A1D5" w:rsidR="00DC242C" w:rsidRPr="00C42321" w:rsidRDefault="00DC242C" w:rsidP="00DC242C">
            <w:pPr>
              <w:pBdr>
                <w:bottom w:val="single" w:sz="12" w:space="1" w:color="auto"/>
              </w:pBdr>
              <w:spacing w:line="360" w:lineRule="auto"/>
              <w:jc w:val="right"/>
              <w:rPr>
                <w:rFonts w:ascii="Arial" w:hAnsi="Arial" w:cs="Arial"/>
                <w:sz w:val="19"/>
                <w:szCs w:val="19"/>
                <w:lang w:val="en-GB"/>
              </w:rPr>
            </w:pPr>
            <w:r w:rsidRPr="00C42321">
              <w:rPr>
                <w:rFonts w:ascii="Arial" w:hAnsi="Arial" w:cs="Arial"/>
                <w:sz w:val="19"/>
                <w:szCs w:val="19"/>
                <w:lang w:val="en-GB"/>
              </w:rPr>
              <w:t>182,905,828</w:t>
            </w:r>
          </w:p>
        </w:tc>
        <w:tc>
          <w:tcPr>
            <w:tcW w:w="1332" w:type="dxa"/>
            <w:vAlign w:val="bottom"/>
          </w:tcPr>
          <w:p w14:paraId="29D0BA13" w14:textId="77CCA0B8" w:rsidR="00DC242C" w:rsidRPr="00C42321" w:rsidRDefault="00DC242C" w:rsidP="00DC242C">
            <w:pPr>
              <w:pBdr>
                <w:bottom w:val="single" w:sz="12" w:space="1" w:color="auto"/>
              </w:pBdr>
              <w:spacing w:line="360" w:lineRule="auto"/>
              <w:jc w:val="right"/>
              <w:rPr>
                <w:rFonts w:ascii="Arial" w:hAnsi="Arial" w:cs="Arial"/>
                <w:sz w:val="19"/>
                <w:szCs w:val="19"/>
              </w:rPr>
            </w:pPr>
            <w:r w:rsidRPr="00AB6598">
              <w:rPr>
                <w:rFonts w:ascii="Arial" w:hAnsi="Arial" w:cs="Arial"/>
                <w:sz w:val="19"/>
                <w:szCs w:val="19"/>
              </w:rPr>
              <w:t>9,322,184</w:t>
            </w:r>
          </w:p>
        </w:tc>
        <w:tc>
          <w:tcPr>
            <w:tcW w:w="1341" w:type="dxa"/>
            <w:vAlign w:val="bottom"/>
          </w:tcPr>
          <w:p w14:paraId="477F3109" w14:textId="3B7F8F15" w:rsidR="00DC242C" w:rsidRPr="00C42321" w:rsidRDefault="00DC242C" w:rsidP="00DC242C">
            <w:pPr>
              <w:pBdr>
                <w:bottom w:val="single" w:sz="12" w:space="1" w:color="auto"/>
              </w:pBdr>
              <w:spacing w:line="360" w:lineRule="auto"/>
              <w:jc w:val="right"/>
              <w:rPr>
                <w:rFonts w:ascii="Arial" w:hAnsi="Arial" w:cs="Arial"/>
                <w:sz w:val="19"/>
                <w:szCs w:val="19"/>
                <w:lang w:val="en-GB"/>
              </w:rPr>
            </w:pPr>
            <w:r w:rsidRPr="00C42321">
              <w:rPr>
                <w:rFonts w:ascii="Arial" w:hAnsi="Arial" w:cs="Arial"/>
                <w:sz w:val="19"/>
                <w:szCs w:val="19"/>
                <w:lang w:val="en-GB"/>
              </w:rPr>
              <w:t>8,800,919</w:t>
            </w:r>
          </w:p>
        </w:tc>
      </w:tr>
    </w:tbl>
    <w:p w14:paraId="6BEC5F56" w14:textId="15A51647" w:rsidR="00AA43AF" w:rsidRDefault="00AA43AF" w:rsidP="00BC753F">
      <w:pPr>
        <w:pStyle w:val="BodyTextIndent3"/>
        <w:spacing w:line="360" w:lineRule="auto"/>
        <w:ind w:left="0" w:firstLine="0"/>
        <w:rPr>
          <w:rFonts w:ascii="Arial" w:hAnsi="Arial" w:cs="Arial"/>
          <w:bCs/>
          <w:sz w:val="19"/>
          <w:szCs w:val="19"/>
          <w:u w:val="single"/>
          <w:lang w:val="en-GB"/>
        </w:rPr>
      </w:pPr>
    </w:p>
    <w:p w14:paraId="76E3C64E" w14:textId="198E4C93" w:rsidR="00CB1FF8" w:rsidRDefault="00CB1FF8" w:rsidP="000A7276">
      <w:pPr>
        <w:spacing w:line="360" w:lineRule="auto"/>
        <w:ind w:firstLine="351"/>
        <w:jc w:val="both"/>
        <w:rPr>
          <w:rFonts w:ascii="Arial" w:hAnsi="Arial" w:cs="Arial"/>
          <w:sz w:val="19"/>
          <w:szCs w:val="19"/>
          <w:lang w:val="en-GB"/>
        </w:rPr>
      </w:pPr>
      <w:r w:rsidRPr="00D20C88">
        <w:rPr>
          <w:rFonts w:ascii="Arial" w:hAnsi="Arial" w:cs="Arial"/>
          <w:sz w:val="19"/>
          <w:szCs w:val="19"/>
          <w:lang w:val="en-GB"/>
        </w:rPr>
        <w:t xml:space="preserve">The movement of allowance for impairment losses of account receivables </w:t>
      </w:r>
      <w:r w:rsidR="003165A4" w:rsidRPr="00B2150B">
        <w:rPr>
          <w:rFonts w:ascii="Arial" w:hAnsi="Arial" w:cs="Arial"/>
          <w:sz w:val="19"/>
          <w:szCs w:val="19"/>
          <w:lang w:val="en-GB"/>
        </w:rPr>
        <w:t xml:space="preserve">during the year </w:t>
      </w:r>
      <w:r w:rsidRPr="009A559F">
        <w:rPr>
          <w:rFonts w:ascii="Arial" w:hAnsi="Arial" w:cs="Arial"/>
          <w:sz w:val="19"/>
          <w:szCs w:val="19"/>
          <w:lang w:val="en-GB"/>
        </w:rPr>
        <w:t xml:space="preserve">are as follow: </w:t>
      </w:r>
    </w:p>
    <w:p w14:paraId="1B3B8823" w14:textId="77777777" w:rsidR="00CB1FF8" w:rsidRPr="000A7276" w:rsidRDefault="00CB1FF8" w:rsidP="00CB1FF8">
      <w:pPr>
        <w:spacing w:line="360" w:lineRule="auto"/>
        <w:ind w:left="426"/>
        <w:jc w:val="both"/>
        <w:rPr>
          <w:rFonts w:ascii="Arial" w:hAnsi="Arial" w:cs="Arial"/>
          <w:sz w:val="10"/>
          <w:szCs w:val="10"/>
          <w:lang w:val="en-GB"/>
        </w:rPr>
      </w:pPr>
    </w:p>
    <w:tbl>
      <w:tblPr>
        <w:tblW w:w="9185" w:type="dxa"/>
        <w:tblInd w:w="360" w:type="dxa"/>
        <w:tblLook w:val="01E0" w:firstRow="1" w:lastRow="1" w:firstColumn="1" w:lastColumn="1" w:noHBand="0" w:noVBand="0"/>
      </w:tblPr>
      <w:tblGrid>
        <w:gridCol w:w="5499"/>
        <w:gridCol w:w="1701"/>
        <w:gridCol w:w="284"/>
        <w:gridCol w:w="1701"/>
      </w:tblGrid>
      <w:tr w:rsidR="00CB1FF8" w:rsidRPr="00155319" w14:paraId="3BCF77AB" w14:textId="77777777" w:rsidTr="002247DE">
        <w:trPr>
          <w:tblHeader/>
        </w:trPr>
        <w:tc>
          <w:tcPr>
            <w:tcW w:w="5499" w:type="dxa"/>
            <w:vAlign w:val="bottom"/>
          </w:tcPr>
          <w:p w14:paraId="55E26C79" w14:textId="77777777" w:rsidR="00CB1FF8" w:rsidRPr="00155319" w:rsidRDefault="00CB1FF8" w:rsidP="002247DE">
            <w:pPr>
              <w:spacing w:line="360" w:lineRule="auto"/>
              <w:jc w:val="both"/>
              <w:rPr>
                <w:rFonts w:ascii="Arial" w:hAnsi="Arial" w:cs="Arial"/>
                <w:sz w:val="19"/>
                <w:szCs w:val="19"/>
                <w:cs/>
              </w:rPr>
            </w:pPr>
          </w:p>
        </w:tc>
        <w:tc>
          <w:tcPr>
            <w:tcW w:w="3686" w:type="dxa"/>
            <w:gridSpan w:val="3"/>
            <w:vAlign w:val="bottom"/>
          </w:tcPr>
          <w:p w14:paraId="6A683BEA" w14:textId="77777777" w:rsidR="00CB1FF8" w:rsidRPr="00155319" w:rsidRDefault="00CB1FF8" w:rsidP="002247DE">
            <w:pPr>
              <w:spacing w:line="360" w:lineRule="auto"/>
              <w:jc w:val="right"/>
              <w:rPr>
                <w:rFonts w:ascii="Arial" w:hAnsi="Arial" w:cs="Arial"/>
                <w:sz w:val="19"/>
                <w:szCs w:val="19"/>
                <w:cs/>
              </w:rPr>
            </w:pPr>
            <w:r w:rsidRPr="00AD6D1E">
              <w:rPr>
                <w:rFonts w:ascii="Arial" w:hAnsi="Arial" w:cs="Arial"/>
                <w:sz w:val="19"/>
                <w:szCs w:val="19"/>
              </w:rPr>
              <w:t>(Unit</w:t>
            </w:r>
            <w:r>
              <w:rPr>
                <w:rFonts w:ascii="Arial" w:hAnsi="Arial" w:cs="Arial"/>
                <w:sz w:val="19"/>
                <w:szCs w:val="19"/>
              </w:rPr>
              <w:t xml:space="preserve"> </w:t>
            </w:r>
            <w:r w:rsidRPr="00AD6D1E">
              <w:rPr>
                <w:rFonts w:ascii="Arial" w:hAnsi="Arial" w:cs="Arial"/>
                <w:sz w:val="19"/>
                <w:szCs w:val="19"/>
              </w:rPr>
              <w:t>: Thousand Baht)</w:t>
            </w:r>
          </w:p>
        </w:tc>
      </w:tr>
      <w:tr w:rsidR="00CB1FF8" w:rsidRPr="00155319" w14:paraId="3BC783AA" w14:textId="77777777" w:rsidTr="002247DE">
        <w:trPr>
          <w:tblHeader/>
        </w:trPr>
        <w:tc>
          <w:tcPr>
            <w:tcW w:w="5499" w:type="dxa"/>
            <w:vAlign w:val="bottom"/>
          </w:tcPr>
          <w:p w14:paraId="212EB809" w14:textId="77777777" w:rsidR="00CB1FF8" w:rsidRPr="00155319" w:rsidRDefault="00CB1FF8" w:rsidP="002247DE">
            <w:pPr>
              <w:spacing w:line="360" w:lineRule="auto"/>
              <w:jc w:val="both"/>
              <w:rPr>
                <w:rFonts w:ascii="Arial" w:hAnsi="Arial" w:cs="Arial"/>
                <w:sz w:val="19"/>
                <w:szCs w:val="19"/>
                <w:cs/>
              </w:rPr>
            </w:pPr>
          </w:p>
        </w:tc>
        <w:tc>
          <w:tcPr>
            <w:tcW w:w="1701" w:type="dxa"/>
            <w:tcBorders>
              <w:bottom w:val="single" w:sz="4" w:space="0" w:color="auto"/>
            </w:tcBorders>
            <w:vAlign w:val="bottom"/>
          </w:tcPr>
          <w:p w14:paraId="1856EDBD" w14:textId="77777777" w:rsidR="00CB1FF8" w:rsidRPr="00155319" w:rsidRDefault="00CB1FF8" w:rsidP="002247DE">
            <w:pPr>
              <w:spacing w:line="360" w:lineRule="auto"/>
              <w:jc w:val="center"/>
              <w:rPr>
                <w:rFonts w:ascii="Arial" w:hAnsi="Arial" w:cs="Arial"/>
                <w:sz w:val="19"/>
                <w:szCs w:val="19"/>
              </w:rPr>
            </w:pPr>
            <w:r w:rsidRPr="00155319">
              <w:rPr>
                <w:rFonts w:ascii="Arial" w:hAnsi="Arial" w:cs="Arial"/>
                <w:sz w:val="19"/>
                <w:szCs w:val="19"/>
              </w:rPr>
              <w:t>Consolidated F/S</w:t>
            </w:r>
          </w:p>
        </w:tc>
        <w:tc>
          <w:tcPr>
            <w:tcW w:w="284" w:type="dxa"/>
            <w:vAlign w:val="bottom"/>
          </w:tcPr>
          <w:p w14:paraId="59EB358A" w14:textId="77777777" w:rsidR="00CB1FF8" w:rsidRPr="00155319" w:rsidRDefault="00CB1FF8" w:rsidP="002247DE">
            <w:pPr>
              <w:spacing w:line="360" w:lineRule="auto"/>
              <w:jc w:val="center"/>
              <w:rPr>
                <w:rFonts w:ascii="Arial" w:hAnsi="Arial" w:cs="Arial"/>
                <w:sz w:val="19"/>
                <w:szCs w:val="19"/>
              </w:rPr>
            </w:pPr>
          </w:p>
        </w:tc>
        <w:tc>
          <w:tcPr>
            <w:tcW w:w="1701" w:type="dxa"/>
            <w:tcBorders>
              <w:bottom w:val="single" w:sz="4" w:space="0" w:color="auto"/>
            </w:tcBorders>
            <w:vAlign w:val="bottom"/>
          </w:tcPr>
          <w:p w14:paraId="2F71CCB8" w14:textId="77777777" w:rsidR="00CB1FF8" w:rsidRPr="00155319" w:rsidRDefault="00CB1FF8" w:rsidP="002247DE">
            <w:pPr>
              <w:spacing w:line="360" w:lineRule="auto"/>
              <w:jc w:val="center"/>
              <w:rPr>
                <w:rFonts w:ascii="Arial" w:hAnsi="Arial" w:cs="Arial"/>
                <w:sz w:val="19"/>
                <w:szCs w:val="19"/>
                <w:cs/>
              </w:rPr>
            </w:pPr>
            <w:r w:rsidRPr="00155319">
              <w:rPr>
                <w:rFonts w:ascii="Arial" w:hAnsi="Arial" w:cs="Arial"/>
                <w:sz w:val="19"/>
                <w:szCs w:val="19"/>
              </w:rPr>
              <w:t>Separate F/S</w:t>
            </w:r>
          </w:p>
        </w:tc>
      </w:tr>
      <w:tr w:rsidR="00CB1FF8" w:rsidRPr="00155319" w14:paraId="7D315410" w14:textId="77777777" w:rsidTr="002247DE">
        <w:trPr>
          <w:trHeight w:val="218"/>
          <w:tblHeader/>
        </w:trPr>
        <w:tc>
          <w:tcPr>
            <w:tcW w:w="5499" w:type="dxa"/>
            <w:vAlign w:val="bottom"/>
          </w:tcPr>
          <w:p w14:paraId="7012DBE9" w14:textId="77777777" w:rsidR="00CB1FF8" w:rsidRPr="00155319" w:rsidRDefault="00CB1FF8" w:rsidP="002247DE">
            <w:pPr>
              <w:spacing w:line="360" w:lineRule="auto"/>
              <w:rPr>
                <w:rFonts w:ascii="Arial" w:hAnsi="Arial" w:cs="Arial"/>
                <w:sz w:val="19"/>
                <w:szCs w:val="19"/>
                <w:cs/>
              </w:rPr>
            </w:pPr>
          </w:p>
        </w:tc>
        <w:tc>
          <w:tcPr>
            <w:tcW w:w="1701" w:type="dxa"/>
            <w:vAlign w:val="bottom"/>
          </w:tcPr>
          <w:p w14:paraId="1E8B5A9B" w14:textId="77777777" w:rsidR="00CB1FF8" w:rsidRPr="00155319" w:rsidRDefault="00CB1FF8" w:rsidP="002247DE">
            <w:pPr>
              <w:spacing w:line="360" w:lineRule="auto"/>
              <w:rPr>
                <w:rFonts w:ascii="Arial" w:hAnsi="Arial" w:cs="Arial"/>
                <w:sz w:val="19"/>
                <w:szCs w:val="19"/>
                <w:cs/>
              </w:rPr>
            </w:pPr>
          </w:p>
        </w:tc>
        <w:tc>
          <w:tcPr>
            <w:tcW w:w="284" w:type="dxa"/>
            <w:vAlign w:val="bottom"/>
          </w:tcPr>
          <w:p w14:paraId="631FA195" w14:textId="77777777" w:rsidR="00CB1FF8" w:rsidRPr="00155319" w:rsidRDefault="00CB1FF8" w:rsidP="002247DE">
            <w:pPr>
              <w:spacing w:line="360" w:lineRule="auto"/>
              <w:rPr>
                <w:rFonts w:ascii="Arial" w:hAnsi="Arial" w:cs="Arial"/>
                <w:sz w:val="19"/>
                <w:szCs w:val="19"/>
              </w:rPr>
            </w:pPr>
          </w:p>
        </w:tc>
        <w:tc>
          <w:tcPr>
            <w:tcW w:w="1701" w:type="dxa"/>
            <w:vAlign w:val="bottom"/>
          </w:tcPr>
          <w:p w14:paraId="4F86B096" w14:textId="77777777" w:rsidR="00CB1FF8" w:rsidRPr="00155319" w:rsidRDefault="00CB1FF8" w:rsidP="002247DE">
            <w:pPr>
              <w:spacing w:line="360" w:lineRule="auto"/>
              <w:rPr>
                <w:rFonts w:ascii="Arial" w:hAnsi="Arial" w:cs="Arial"/>
                <w:sz w:val="19"/>
                <w:szCs w:val="19"/>
                <w:cs/>
              </w:rPr>
            </w:pPr>
          </w:p>
        </w:tc>
      </w:tr>
      <w:tr w:rsidR="00CB1FF8" w:rsidRPr="00155319" w14:paraId="5CCF860C" w14:textId="77777777" w:rsidTr="002247DE">
        <w:trPr>
          <w:trHeight w:val="218"/>
          <w:tblHeader/>
        </w:trPr>
        <w:tc>
          <w:tcPr>
            <w:tcW w:w="5499" w:type="dxa"/>
          </w:tcPr>
          <w:p w14:paraId="6872E764" w14:textId="7CB7B3EB" w:rsidR="00CB1FF8" w:rsidRPr="00D27CB0" w:rsidRDefault="00CB1FF8" w:rsidP="002247DE">
            <w:pPr>
              <w:spacing w:line="360" w:lineRule="auto"/>
              <w:rPr>
                <w:rFonts w:ascii="Arial" w:hAnsi="Arial" w:cstheme="minorBidi"/>
                <w:sz w:val="19"/>
                <w:szCs w:val="19"/>
              </w:rPr>
            </w:pPr>
            <w:r w:rsidRPr="00155319">
              <w:rPr>
                <w:rFonts w:ascii="Arial" w:hAnsi="Arial" w:cs="Arial"/>
                <w:sz w:val="19"/>
                <w:szCs w:val="19"/>
              </w:rPr>
              <w:t>As at</w:t>
            </w:r>
            <w:r>
              <w:rPr>
                <w:rFonts w:ascii="Arial" w:hAnsi="Arial" w:cs="Arial"/>
                <w:sz w:val="19"/>
                <w:szCs w:val="19"/>
              </w:rPr>
              <w:t xml:space="preserve"> </w:t>
            </w:r>
            <w:r w:rsidRPr="00155319">
              <w:rPr>
                <w:rFonts w:ascii="Arial" w:hAnsi="Arial" w:cs="Arial"/>
                <w:sz w:val="19"/>
                <w:szCs w:val="19"/>
              </w:rPr>
              <w:t xml:space="preserve">1 January 2020 </w:t>
            </w:r>
            <w:r w:rsidR="005A17C6">
              <w:rPr>
                <w:rFonts w:ascii="Arial" w:hAnsi="Arial" w:cs="Arial"/>
                <w:sz w:val="19"/>
                <w:szCs w:val="19"/>
              </w:rPr>
              <w:t>-</w:t>
            </w:r>
            <w:r>
              <w:rPr>
                <w:rFonts w:ascii="Arial" w:hAnsi="Arial" w:cstheme="minorBidi" w:hint="cs"/>
                <w:sz w:val="19"/>
                <w:szCs w:val="19"/>
                <w:cs/>
              </w:rPr>
              <w:t xml:space="preserve"> </w:t>
            </w:r>
            <w:r>
              <w:rPr>
                <w:rFonts w:ascii="Arial" w:hAnsi="Arial" w:cstheme="minorBidi"/>
                <w:sz w:val="19"/>
                <w:szCs w:val="19"/>
              </w:rPr>
              <w:t>Previous accounting policy</w:t>
            </w:r>
          </w:p>
        </w:tc>
        <w:tc>
          <w:tcPr>
            <w:tcW w:w="1701" w:type="dxa"/>
            <w:vAlign w:val="bottom"/>
          </w:tcPr>
          <w:p w14:paraId="1B23D1A7" w14:textId="35B293C3" w:rsidR="00CB1FF8" w:rsidRPr="00155319" w:rsidRDefault="00E2589B" w:rsidP="002247DE">
            <w:pPr>
              <w:spacing w:line="360" w:lineRule="auto"/>
              <w:jc w:val="right"/>
              <w:rPr>
                <w:rFonts w:ascii="Arial" w:hAnsi="Arial" w:cs="Arial"/>
                <w:sz w:val="19"/>
                <w:szCs w:val="19"/>
                <w:cs/>
              </w:rPr>
            </w:pPr>
            <w:r>
              <w:rPr>
                <w:rFonts w:ascii="Arial" w:hAnsi="Arial" w:cs="Arial"/>
                <w:sz w:val="19"/>
                <w:szCs w:val="19"/>
              </w:rPr>
              <w:t>21,058,941</w:t>
            </w:r>
          </w:p>
        </w:tc>
        <w:tc>
          <w:tcPr>
            <w:tcW w:w="284" w:type="dxa"/>
            <w:vAlign w:val="bottom"/>
          </w:tcPr>
          <w:p w14:paraId="482EC3D7" w14:textId="77777777" w:rsidR="00CB1FF8" w:rsidRPr="00155319" w:rsidRDefault="00CB1FF8" w:rsidP="002247DE">
            <w:pPr>
              <w:spacing w:line="360" w:lineRule="auto"/>
              <w:rPr>
                <w:rFonts w:ascii="Arial" w:hAnsi="Arial" w:cs="Arial"/>
                <w:sz w:val="19"/>
                <w:szCs w:val="19"/>
              </w:rPr>
            </w:pPr>
          </w:p>
        </w:tc>
        <w:tc>
          <w:tcPr>
            <w:tcW w:w="1701" w:type="dxa"/>
            <w:vAlign w:val="bottom"/>
          </w:tcPr>
          <w:p w14:paraId="451BF695" w14:textId="6CFFB041" w:rsidR="00CB1FF8" w:rsidRPr="00155319" w:rsidRDefault="00E2589B" w:rsidP="002247DE">
            <w:pPr>
              <w:spacing w:line="360" w:lineRule="auto"/>
              <w:jc w:val="right"/>
              <w:rPr>
                <w:rFonts w:ascii="Arial" w:hAnsi="Arial" w:cs="Arial"/>
                <w:sz w:val="19"/>
                <w:szCs w:val="19"/>
                <w:cs/>
              </w:rPr>
            </w:pPr>
            <w:r>
              <w:rPr>
                <w:rFonts w:ascii="Arial" w:hAnsi="Arial" w:cs="Arial"/>
                <w:sz w:val="19"/>
                <w:szCs w:val="19"/>
              </w:rPr>
              <w:t>14,396,805</w:t>
            </w:r>
          </w:p>
        </w:tc>
      </w:tr>
      <w:tr w:rsidR="00CB1FF8" w:rsidRPr="00155319" w14:paraId="774C03FD" w14:textId="77777777" w:rsidTr="002247DE">
        <w:trPr>
          <w:trHeight w:val="218"/>
          <w:tblHeader/>
        </w:trPr>
        <w:tc>
          <w:tcPr>
            <w:tcW w:w="5499" w:type="dxa"/>
            <w:vAlign w:val="bottom"/>
          </w:tcPr>
          <w:p w14:paraId="205664FC" w14:textId="77777777" w:rsidR="00CB1FF8" w:rsidRPr="00155319" w:rsidRDefault="00CB1FF8" w:rsidP="002247DE">
            <w:pPr>
              <w:spacing w:line="360" w:lineRule="auto"/>
              <w:rPr>
                <w:rFonts w:ascii="Arial" w:hAnsi="Arial" w:cs="Arial"/>
                <w:sz w:val="19"/>
                <w:szCs w:val="19"/>
                <w:cs/>
              </w:rPr>
            </w:pPr>
            <w:r>
              <w:rPr>
                <w:rFonts w:ascii="Arial" w:hAnsi="Arial" w:cs="Arial"/>
                <w:sz w:val="19"/>
                <w:szCs w:val="19"/>
              </w:rPr>
              <w:t>Adjustments for Thai Financial Reporting Standards No.9</w:t>
            </w:r>
          </w:p>
        </w:tc>
        <w:tc>
          <w:tcPr>
            <w:tcW w:w="1701" w:type="dxa"/>
            <w:tcBorders>
              <w:bottom w:val="single" w:sz="4" w:space="0" w:color="auto"/>
            </w:tcBorders>
            <w:vAlign w:val="bottom"/>
          </w:tcPr>
          <w:p w14:paraId="2D6CDD3B" w14:textId="2527B244" w:rsidR="00CB1FF8" w:rsidRPr="00155319" w:rsidRDefault="002C7837" w:rsidP="002247DE">
            <w:pPr>
              <w:spacing w:line="360" w:lineRule="auto"/>
              <w:jc w:val="right"/>
              <w:rPr>
                <w:rFonts w:ascii="Arial" w:hAnsi="Arial" w:cs="Arial"/>
                <w:sz w:val="19"/>
                <w:szCs w:val="19"/>
                <w:cs/>
              </w:rPr>
            </w:pPr>
            <w:r>
              <w:rPr>
                <w:rFonts w:ascii="Arial" w:hAnsi="Arial" w:cs="Arial"/>
                <w:sz w:val="19"/>
                <w:szCs w:val="19"/>
              </w:rPr>
              <w:t>1,039,981</w:t>
            </w:r>
          </w:p>
        </w:tc>
        <w:tc>
          <w:tcPr>
            <w:tcW w:w="284" w:type="dxa"/>
            <w:vAlign w:val="bottom"/>
          </w:tcPr>
          <w:p w14:paraId="446FF76D" w14:textId="77777777" w:rsidR="00CB1FF8" w:rsidRPr="00155319" w:rsidRDefault="00CB1FF8" w:rsidP="002247DE">
            <w:pPr>
              <w:spacing w:line="360" w:lineRule="auto"/>
              <w:rPr>
                <w:rFonts w:ascii="Arial" w:hAnsi="Arial" w:cs="Arial"/>
                <w:sz w:val="19"/>
                <w:szCs w:val="19"/>
              </w:rPr>
            </w:pPr>
          </w:p>
        </w:tc>
        <w:tc>
          <w:tcPr>
            <w:tcW w:w="1701" w:type="dxa"/>
            <w:tcBorders>
              <w:bottom w:val="single" w:sz="4" w:space="0" w:color="auto"/>
            </w:tcBorders>
            <w:vAlign w:val="bottom"/>
          </w:tcPr>
          <w:p w14:paraId="1673E605" w14:textId="016B85DE" w:rsidR="00CB1FF8" w:rsidRPr="00155319" w:rsidRDefault="00E2589B" w:rsidP="002247DE">
            <w:pPr>
              <w:spacing w:line="360" w:lineRule="auto"/>
              <w:jc w:val="right"/>
              <w:rPr>
                <w:rFonts w:ascii="Arial" w:hAnsi="Arial" w:cs="Arial"/>
                <w:sz w:val="19"/>
                <w:szCs w:val="19"/>
                <w:cs/>
              </w:rPr>
            </w:pPr>
            <w:r>
              <w:rPr>
                <w:rFonts w:ascii="Arial" w:hAnsi="Arial" w:cs="Arial"/>
                <w:sz w:val="19"/>
                <w:szCs w:val="19"/>
              </w:rPr>
              <w:t>695,225</w:t>
            </w:r>
          </w:p>
        </w:tc>
      </w:tr>
      <w:tr w:rsidR="00CB1FF8" w:rsidRPr="00155319" w14:paraId="40A0447A" w14:textId="77777777" w:rsidTr="00FE6707">
        <w:trPr>
          <w:trHeight w:val="219"/>
          <w:tblHeader/>
        </w:trPr>
        <w:tc>
          <w:tcPr>
            <w:tcW w:w="5499" w:type="dxa"/>
          </w:tcPr>
          <w:p w14:paraId="3A41E743" w14:textId="3C41BE6E" w:rsidR="00CB1FF8" w:rsidRPr="00155319" w:rsidRDefault="00CB1FF8" w:rsidP="002247DE">
            <w:pPr>
              <w:spacing w:line="360" w:lineRule="auto"/>
              <w:rPr>
                <w:rFonts w:ascii="Arial" w:hAnsi="Arial" w:cs="Arial"/>
                <w:sz w:val="19"/>
                <w:szCs w:val="19"/>
                <w:cs/>
              </w:rPr>
            </w:pPr>
            <w:r w:rsidRPr="00155319">
              <w:rPr>
                <w:rFonts w:ascii="Arial" w:hAnsi="Arial" w:cs="Arial"/>
                <w:sz w:val="19"/>
                <w:szCs w:val="19"/>
              </w:rPr>
              <w:t>As at</w:t>
            </w:r>
            <w:r>
              <w:rPr>
                <w:rFonts w:ascii="Arial" w:hAnsi="Arial" w:cs="Arial"/>
                <w:sz w:val="19"/>
                <w:szCs w:val="19"/>
              </w:rPr>
              <w:t xml:space="preserve"> </w:t>
            </w:r>
            <w:r w:rsidRPr="00155319">
              <w:rPr>
                <w:rFonts w:ascii="Arial" w:hAnsi="Arial" w:cs="Arial"/>
                <w:sz w:val="19"/>
                <w:szCs w:val="19"/>
              </w:rPr>
              <w:t xml:space="preserve">1 January 2020 </w:t>
            </w:r>
            <w:r w:rsidR="005A17C6">
              <w:rPr>
                <w:rFonts w:ascii="Arial" w:hAnsi="Arial" w:cs="Arial"/>
                <w:sz w:val="19"/>
                <w:szCs w:val="19"/>
              </w:rPr>
              <w:t>-</w:t>
            </w:r>
            <w:r w:rsidRPr="00155319">
              <w:rPr>
                <w:rFonts w:ascii="Arial" w:hAnsi="Arial" w:cs="Arial"/>
                <w:sz w:val="19"/>
                <w:szCs w:val="19"/>
              </w:rPr>
              <w:t xml:space="preserve"> </w:t>
            </w:r>
            <w:r>
              <w:rPr>
                <w:rFonts w:ascii="Arial" w:hAnsi="Arial" w:cs="Arial"/>
                <w:sz w:val="19"/>
                <w:szCs w:val="19"/>
              </w:rPr>
              <w:t>After adjusted</w:t>
            </w:r>
          </w:p>
        </w:tc>
        <w:tc>
          <w:tcPr>
            <w:tcW w:w="1701" w:type="dxa"/>
            <w:tcBorders>
              <w:top w:val="single" w:sz="4" w:space="0" w:color="auto"/>
            </w:tcBorders>
            <w:vAlign w:val="bottom"/>
          </w:tcPr>
          <w:p w14:paraId="0D51D3FA" w14:textId="6E888D90" w:rsidR="00CB1FF8" w:rsidRPr="00155319" w:rsidRDefault="002C7837" w:rsidP="002247DE">
            <w:pPr>
              <w:spacing w:line="360" w:lineRule="auto"/>
              <w:jc w:val="right"/>
              <w:rPr>
                <w:rFonts w:ascii="Arial" w:hAnsi="Arial" w:cs="Arial"/>
                <w:sz w:val="19"/>
                <w:szCs w:val="19"/>
              </w:rPr>
            </w:pPr>
            <w:r>
              <w:rPr>
                <w:rFonts w:ascii="Arial" w:hAnsi="Arial" w:cs="Arial"/>
                <w:sz w:val="19"/>
                <w:szCs w:val="19"/>
              </w:rPr>
              <w:t>22,098,922</w:t>
            </w:r>
          </w:p>
        </w:tc>
        <w:tc>
          <w:tcPr>
            <w:tcW w:w="284" w:type="dxa"/>
            <w:vAlign w:val="center"/>
          </w:tcPr>
          <w:p w14:paraId="173DE11C" w14:textId="77777777" w:rsidR="00CB1FF8" w:rsidRPr="00155319" w:rsidRDefault="00CB1FF8" w:rsidP="002247DE">
            <w:pPr>
              <w:spacing w:line="360" w:lineRule="auto"/>
              <w:jc w:val="right"/>
              <w:rPr>
                <w:rFonts w:ascii="Arial" w:hAnsi="Arial" w:cs="Arial"/>
                <w:sz w:val="19"/>
                <w:szCs w:val="19"/>
              </w:rPr>
            </w:pPr>
          </w:p>
        </w:tc>
        <w:tc>
          <w:tcPr>
            <w:tcW w:w="1701" w:type="dxa"/>
            <w:tcBorders>
              <w:top w:val="single" w:sz="4" w:space="0" w:color="auto"/>
            </w:tcBorders>
            <w:vAlign w:val="bottom"/>
          </w:tcPr>
          <w:p w14:paraId="3BF1A6FE" w14:textId="4C46632C" w:rsidR="00CB1FF8" w:rsidRPr="00155319" w:rsidRDefault="00E2589B" w:rsidP="002247DE">
            <w:pPr>
              <w:spacing w:line="360" w:lineRule="auto"/>
              <w:jc w:val="right"/>
              <w:rPr>
                <w:rFonts w:ascii="Arial" w:hAnsi="Arial" w:cs="Arial"/>
                <w:sz w:val="19"/>
                <w:szCs w:val="19"/>
              </w:rPr>
            </w:pPr>
            <w:r>
              <w:rPr>
                <w:rFonts w:ascii="Arial" w:hAnsi="Arial" w:cs="Arial"/>
                <w:sz w:val="19"/>
                <w:szCs w:val="19"/>
              </w:rPr>
              <w:t>15,092,030</w:t>
            </w:r>
          </w:p>
        </w:tc>
      </w:tr>
      <w:tr w:rsidR="00353EA8" w:rsidRPr="00155319" w14:paraId="551C3DB0" w14:textId="77777777" w:rsidTr="00FE6707">
        <w:trPr>
          <w:trHeight w:val="219"/>
          <w:tblHeader/>
        </w:trPr>
        <w:tc>
          <w:tcPr>
            <w:tcW w:w="5499" w:type="dxa"/>
          </w:tcPr>
          <w:p w14:paraId="5E1C82BC" w14:textId="3594E02C" w:rsidR="00353EA8" w:rsidRPr="00353EA8" w:rsidRDefault="00353EA8" w:rsidP="002247DE">
            <w:pPr>
              <w:spacing w:line="360" w:lineRule="auto"/>
              <w:rPr>
                <w:rFonts w:ascii="Arial" w:hAnsi="Arial" w:cstheme="minorBidi"/>
                <w:sz w:val="19"/>
                <w:szCs w:val="19"/>
              </w:rPr>
            </w:pPr>
            <w:r>
              <w:rPr>
                <w:rFonts w:ascii="Arial" w:hAnsi="Arial" w:cstheme="minorBidi"/>
                <w:sz w:val="19"/>
                <w:szCs w:val="19"/>
              </w:rPr>
              <w:t>Increase</w:t>
            </w:r>
          </w:p>
        </w:tc>
        <w:tc>
          <w:tcPr>
            <w:tcW w:w="1701" w:type="dxa"/>
            <w:vAlign w:val="bottom"/>
          </w:tcPr>
          <w:p w14:paraId="06D05B44" w14:textId="4AF09F2D" w:rsidR="00353EA8" w:rsidRPr="00487A60" w:rsidRDefault="00E5200D" w:rsidP="002247DE">
            <w:pPr>
              <w:spacing w:line="360" w:lineRule="auto"/>
              <w:jc w:val="right"/>
              <w:rPr>
                <w:rFonts w:ascii="Arial" w:hAnsi="Arial" w:cs="Arial"/>
                <w:sz w:val="19"/>
                <w:szCs w:val="19"/>
              </w:rPr>
            </w:pPr>
            <w:r w:rsidRPr="00487A60">
              <w:rPr>
                <w:rFonts w:ascii="Arial" w:hAnsi="Arial" w:cs="Arial"/>
                <w:sz w:val="19"/>
                <w:szCs w:val="19"/>
              </w:rPr>
              <w:t>110,315</w:t>
            </w:r>
          </w:p>
        </w:tc>
        <w:tc>
          <w:tcPr>
            <w:tcW w:w="284" w:type="dxa"/>
            <w:vAlign w:val="center"/>
          </w:tcPr>
          <w:p w14:paraId="0249E193" w14:textId="77777777" w:rsidR="00353EA8" w:rsidRPr="00155319" w:rsidRDefault="00353EA8" w:rsidP="002247DE">
            <w:pPr>
              <w:spacing w:line="360" w:lineRule="auto"/>
              <w:jc w:val="right"/>
              <w:rPr>
                <w:rFonts w:ascii="Arial" w:hAnsi="Arial" w:cs="Arial"/>
                <w:sz w:val="19"/>
                <w:szCs w:val="19"/>
              </w:rPr>
            </w:pPr>
          </w:p>
        </w:tc>
        <w:tc>
          <w:tcPr>
            <w:tcW w:w="1701" w:type="dxa"/>
            <w:vAlign w:val="bottom"/>
          </w:tcPr>
          <w:p w14:paraId="675F7BC6" w14:textId="5BD72BF2" w:rsidR="00353EA8" w:rsidRDefault="00FC2664" w:rsidP="00EB694E">
            <w:pPr>
              <w:spacing w:line="360" w:lineRule="auto"/>
              <w:jc w:val="center"/>
              <w:rPr>
                <w:rFonts w:ascii="Arial" w:hAnsi="Arial" w:cs="Arial"/>
                <w:sz w:val="19"/>
                <w:szCs w:val="19"/>
              </w:rPr>
            </w:pPr>
            <w:r>
              <w:rPr>
                <w:rFonts w:ascii="Arial" w:hAnsi="Arial" w:cs="Arial"/>
                <w:sz w:val="19"/>
                <w:szCs w:val="19"/>
              </w:rPr>
              <w:t xml:space="preserve"> </w:t>
            </w:r>
            <w:r w:rsidR="000A7276">
              <w:rPr>
                <w:rFonts w:ascii="Arial" w:hAnsi="Arial" w:cstheme="minorBidi" w:hint="cs"/>
                <w:sz w:val="19"/>
                <w:szCs w:val="19"/>
                <w:cs/>
              </w:rPr>
              <w:t xml:space="preserve">         </w:t>
            </w:r>
            <w:r>
              <w:rPr>
                <w:rFonts w:ascii="Arial" w:hAnsi="Arial" w:cs="Arial"/>
                <w:sz w:val="19"/>
                <w:szCs w:val="19"/>
              </w:rPr>
              <w:t xml:space="preserve">       </w:t>
            </w:r>
            <w:r w:rsidR="00EB694E">
              <w:rPr>
                <w:rFonts w:ascii="Arial" w:hAnsi="Arial" w:cs="Arial"/>
                <w:sz w:val="19"/>
                <w:szCs w:val="19"/>
              </w:rPr>
              <w:t>-</w:t>
            </w:r>
          </w:p>
        </w:tc>
      </w:tr>
      <w:tr w:rsidR="00CB1FF8" w:rsidRPr="00155319" w14:paraId="0584536C" w14:textId="77777777" w:rsidTr="002247DE">
        <w:trPr>
          <w:trHeight w:val="219"/>
          <w:tblHeader/>
        </w:trPr>
        <w:tc>
          <w:tcPr>
            <w:tcW w:w="5499" w:type="dxa"/>
          </w:tcPr>
          <w:p w14:paraId="5F6FCCDE" w14:textId="77777777" w:rsidR="00CB1FF8" w:rsidRPr="00155319" w:rsidRDefault="00CB1FF8" w:rsidP="002247DE">
            <w:pPr>
              <w:spacing w:line="360" w:lineRule="auto"/>
              <w:rPr>
                <w:rFonts w:ascii="Arial" w:hAnsi="Arial" w:cs="Arial"/>
                <w:sz w:val="19"/>
                <w:szCs w:val="19"/>
                <w:cs/>
              </w:rPr>
            </w:pPr>
            <w:r w:rsidRPr="00155319">
              <w:rPr>
                <w:rFonts w:ascii="Arial" w:hAnsi="Arial" w:cs="Arial"/>
                <w:sz w:val="19"/>
                <w:szCs w:val="19"/>
              </w:rPr>
              <w:t>Reversals</w:t>
            </w:r>
          </w:p>
        </w:tc>
        <w:tc>
          <w:tcPr>
            <w:tcW w:w="1701" w:type="dxa"/>
            <w:vAlign w:val="bottom"/>
          </w:tcPr>
          <w:p w14:paraId="5F13449A" w14:textId="7D4B39AB" w:rsidR="00CB1FF8" w:rsidRPr="00487A60" w:rsidRDefault="002C7837" w:rsidP="002247DE">
            <w:pPr>
              <w:spacing w:line="360" w:lineRule="auto"/>
              <w:jc w:val="right"/>
              <w:rPr>
                <w:rFonts w:ascii="Arial" w:hAnsi="Arial" w:cs="Arial"/>
                <w:sz w:val="19"/>
                <w:szCs w:val="19"/>
              </w:rPr>
            </w:pPr>
            <w:r w:rsidRPr="00487A60">
              <w:rPr>
                <w:rFonts w:ascii="Arial" w:hAnsi="Arial" w:cs="Arial"/>
                <w:sz w:val="19"/>
                <w:szCs w:val="19"/>
              </w:rPr>
              <w:t>(945,725)</w:t>
            </w:r>
          </w:p>
        </w:tc>
        <w:tc>
          <w:tcPr>
            <w:tcW w:w="284" w:type="dxa"/>
            <w:vAlign w:val="center"/>
          </w:tcPr>
          <w:p w14:paraId="013BADA1" w14:textId="77777777" w:rsidR="00CB1FF8" w:rsidRPr="00155319" w:rsidRDefault="00CB1FF8" w:rsidP="002247DE">
            <w:pPr>
              <w:spacing w:line="360" w:lineRule="auto"/>
              <w:jc w:val="right"/>
              <w:rPr>
                <w:rFonts w:ascii="Arial" w:hAnsi="Arial" w:cs="Arial"/>
                <w:sz w:val="19"/>
                <w:szCs w:val="19"/>
              </w:rPr>
            </w:pPr>
          </w:p>
        </w:tc>
        <w:tc>
          <w:tcPr>
            <w:tcW w:w="1701" w:type="dxa"/>
            <w:vAlign w:val="bottom"/>
          </w:tcPr>
          <w:p w14:paraId="69809941" w14:textId="71618822" w:rsidR="00CB1FF8" w:rsidRPr="00155319" w:rsidRDefault="00E2589B" w:rsidP="002247DE">
            <w:pPr>
              <w:spacing w:line="360" w:lineRule="auto"/>
              <w:jc w:val="right"/>
              <w:rPr>
                <w:rFonts w:ascii="Arial" w:hAnsi="Arial" w:cs="Arial"/>
                <w:sz w:val="19"/>
                <w:szCs w:val="19"/>
              </w:rPr>
            </w:pPr>
            <w:r>
              <w:rPr>
                <w:rFonts w:ascii="Arial" w:hAnsi="Arial" w:cs="Arial"/>
                <w:sz w:val="19"/>
                <w:szCs w:val="19"/>
              </w:rPr>
              <w:t>(935,225)</w:t>
            </w:r>
          </w:p>
        </w:tc>
      </w:tr>
      <w:tr w:rsidR="00CB1FF8" w:rsidRPr="00155319" w14:paraId="3A0EEB34" w14:textId="77777777" w:rsidTr="002247DE">
        <w:trPr>
          <w:trHeight w:val="219"/>
          <w:tblHeader/>
        </w:trPr>
        <w:tc>
          <w:tcPr>
            <w:tcW w:w="5499" w:type="dxa"/>
          </w:tcPr>
          <w:p w14:paraId="4080F807" w14:textId="77777777" w:rsidR="00CB1FF8" w:rsidRPr="0066333B" w:rsidRDefault="00CB1FF8" w:rsidP="002247DE">
            <w:pPr>
              <w:spacing w:line="360" w:lineRule="auto"/>
              <w:ind w:left="253" w:hanging="253"/>
              <w:rPr>
                <w:rFonts w:ascii="Arial" w:hAnsi="Arial" w:cs="Cordia New"/>
                <w:sz w:val="19"/>
              </w:rPr>
            </w:pPr>
            <w:r>
              <w:rPr>
                <w:rFonts w:ascii="Arial" w:hAnsi="Arial" w:cs="Cordia New"/>
                <w:sz w:val="19"/>
              </w:rPr>
              <w:t>Reclassified from trade accounts receivable to other receivables</w:t>
            </w:r>
          </w:p>
        </w:tc>
        <w:tc>
          <w:tcPr>
            <w:tcW w:w="1701" w:type="dxa"/>
            <w:vAlign w:val="bottom"/>
          </w:tcPr>
          <w:p w14:paraId="2EB7FB50" w14:textId="2D1786EF" w:rsidR="00CB1FF8" w:rsidRPr="00487A60" w:rsidRDefault="002C7837" w:rsidP="002247DE">
            <w:pPr>
              <w:spacing w:line="360" w:lineRule="auto"/>
              <w:jc w:val="right"/>
              <w:rPr>
                <w:rFonts w:ascii="Arial" w:hAnsi="Arial" w:cs="Arial"/>
                <w:sz w:val="19"/>
                <w:szCs w:val="19"/>
              </w:rPr>
            </w:pPr>
            <w:r w:rsidRPr="00487A60">
              <w:rPr>
                <w:rFonts w:ascii="Arial" w:hAnsi="Arial" w:cs="Arial"/>
                <w:sz w:val="19"/>
                <w:szCs w:val="19"/>
              </w:rPr>
              <w:t>(344,756)</w:t>
            </w:r>
          </w:p>
        </w:tc>
        <w:tc>
          <w:tcPr>
            <w:tcW w:w="284" w:type="dxa"/>
            <w:vAlign w:val="center"/>
          </w:tcPr>
          <w:p w14:paraId="6330EC93" w14:textId="77777777" w:rsidR="00CB1FF8" w:rsidRPr="00155319" w:rsidRDefault="00CB1FF8" w:rsidP="002247DE">
            <w:pPr>
              <w:spacing w:line="360" w:lineRule="auto"/>
              <w:jc w:val="right"/>
              <w:rPr>
                <w:rFonts w:ascii="Arial" w:hAnsi="Arial" w:cs="Arial"/>
                <w:sz w:val="19"/>
                <w:szCs w:val="19"/>
              </w:rPr>
            </w:pPr>
          </w:p>
        </w:tc>
        <w:tc>
          <w:tcPr>
            <w:tcW w:w="1701" w:type="dxa"/>
            <w:vAlign w:val="bottom"/>
          </w:tcPr>
          <w:p w14:paraId="66F0AC4D" w14:textId="3037E610" w:rsidR="00CB1FF8" w:rsidRDefault="000A7276" w:rsidP="002247DE">
            <w:pPr>
              <w:tabs>
                <w:tab w:val="left" w:pos="996"/>
              </w:tabs>
              <w:spacing w:line="360" w:lineRule="auto"/>
              <w:jc w:val="center"/>
              <w:rPr>
                <w:rFonts w:ascii="Arial" w:hAnsi="Arial" w:cs="Arial"/>
                <w:sz w:val="19"/>
                <w:szCs w:val="19"/>
              </w:rPr>
            </w:pPr>
            <w:r>
              <w:rPr>
                <w:rFonts w:ascii="Arial" w:hAnsi="Arial" w:cs="Arial"/>
                <w:sz w:val="19"/>
                <w:szCs w:val="19"/>
              </w:rPr>
              <w:t xml:space="preserve"> </w:t>
            </w:r>
            <w:r>
              <w:rPr>
                <w:rFonts w:ascii="Arial" w:hAnsi="Arial" w:cstheme="minorBidi" w:hint="cs"/>
                <w:sz w:val="19"/>
                <w:szCs w:val="19"/>
                <w:cs/>
              </w:rPr>
              <w:t xml:space="preserve">         </w:t>
            </w:r>
            <w:r>
              <w:rPr>
                <w:rFonts w:ascii="Arial" w:hAnsi="Arial" w:cs="Arial"/>
                <w:sz w:val="19"/>
                <w:szCs w:val="19"/>
              </w:rPr>
              <w:t xml:space="preserve">       -</w:t>
            </w:r>
          </w:p>
        </w:tc>
      </w:tr>
      <w:tr w:rsidR="00CB1FF8" w:rsidRPr="00155319" w14:paraId="7595A258" w14:textId="77777777" w:rsidTr="002247DE">
        <w:trPr>
          <w:trHeight w:val="219"/>
          <w:tblHeader/>
        </w:trPr>
        <w:tc>
          <w:tcPr>
            <w:tcW w:w="5499" w:type="dxa"/>
          </w:tcPr>
          <w:p w14:paraId="6961EC93" w14:textId="7BDA1B37" w:rsidR="00CB1FF8" w:rsidRPr="00155319" w:rsidRDefault="00CB1FF8" w:rsidP="002247DE">
            <w:pPr>
              <w:spacing w:line="360" w:lineRule="auto"/>
              <w:rPr>
                <w:rFonts w:ascii="Arial" w:hAnsi="Arial" w:cs="Arial"/>
                <w:sz w:val="19"/>
                <w:szCs w:val="19"/>
                <w:cs/>
              </w:rPr>
            </w:pPr>
            <w:r w:rsidRPr="00155319">
              <w:rPr>
                <w:rFonts w:ascii="Arial" w:hAnsi="Arial" w:cs="Arial"/>
                <w:sz w:val="19"/>
                <w:szCs w:val="19"/>
              </w:rPr>
              <w:t xml:space="preserve">As at </w:t>
            </w:r>
            <w:r w:rsidR="003165A4">
              <w:rPr>
                <w:rFonts w:ascii="Arial" w:hAnsi="Arial" w:cs="Arial"/>
                <w:sz w:val="19"/>
                <w:szCs w:val="19"/>
              </w:rPr>
              <w:t>31 December</w:t>
            </w:r>
            <w:r w:rsidRPr="00155319">
              <w:rPr>
                <w:rFonts w:ascii="Arial" w:hAnsi="Arial" w:cs="Arial"/>
                <w:sz w:val="19"/>
                <w:szCs w:val="19"/>
              </w:rPr>
              <w:t xml:space="preserve"> 2020</w:t>
            </w:r>
          </w:p>
        </w:tc>
        <w:tc>
          <w:tcPr>
            <w:tcW w:w="1701" w:type="dxa"/>
            <w:tcBorders>
              <w:top w:val="single" w:sz="4" w:space="0" w:color="auto"/>
              <w:bottom w:val="single" w:sz="12" w:space="0" w:color="auto"/>
            </w:tcBorders>
            <w:vAlign w:val="bottom"/>
          </w:tcPr>
          <w:p w14:paraId="6CBDB691" w14:textId="5AFFFEE0" w:rsidR="00CB1FF8" w:rsidRPr="00487A60" w:rsidRDefault="002C7837" w:rsidP="002247DE">
            <w:pPr>
              <w:spacing w:line="360" w:lineRule="auto"/>
              <w:jc w:val="right"/>
              <w:rPr>
                <w:rFonts w:ascii="Arial" w:hAnsi="Arial" w:cs="Arial"/>
                <w:sz w:val="19"/>
                <w:szCs w:val="19"/>
              </w:rPr>
            </w:pPr>
            <w:r w:rsidRPr="00487A60">
              <w:rPr>
                <w:rFonts w:ascii="Arial" w:hAnsi="Arial" w:cs="Arial"/>
                <w:sz w:val="19"/>
                <w:szCs w:val="19"/>
              </w:rPr>
              <w:t>20,</w:t>
            </w:r>
            <w:r w:rsidR="00E5200D" w:rsidRPr="00487A60">
              <w:rPr>
                <w:rFonts w:ascii="Arial" w:hAnsi="Arial" w:cs="Arial"/>
                <w:sz w:val="19"/>
                <w:szCs w:val="19"/>
              </w:rPr>
              <w:t>918,756</w:t>
            </w:r>
          </w:p>
        </w:tc>
        <w:tc>
          <w:tcPr>
            <w:tcW w:w="284" w:type="dxa"/>
            <w:vAlign w:val="center"/>
          </w:tcPr>
          <w:p w14:paraId="4511B97C" w14:textId="77777777" w:rsidR="00CB1FF8" w:rsidRPr="00155319" w:rsidRDefault="00CB1FF8" w:rsidP="002247DE">
            <w:pPr>
              <w:spacing w:line="360" w:lineRule="auto"/>
              <w:jc w:val="right"/>
              <w:rPr>
                <w:rFonts w:ascii="Arial" w:hAnsi="Arial" w:cs="Arial"/>
                <w:sz w:val="19"/>
                <w:szCs w:val="19"/>
              </w:rPr>
            </w:pPr>
          </w:p>
        </w:tc>
        <w:tc>
          <w:tcPr>
            <w:tcW w:w="1701" w:type="dxa"/>
            <w:tcBorders>
              <w:top w:val="single" w:sz="4" w:space="0" w:color="auto"/>
              <w:bottom w:val="single" w:sz="12" w:space="0" w:color="auto"/>
            </w:tcBorders>
            <w:vAlign w:val="bottom"/>
          </w:tcPr>
          <w:p w14:paraId="54059799" w14:textId="3ACDCBA9" w:rsidR="00CB1FF8" w:rsidRPr="00155319" w:rsidRDefault="00E2589B" w:rsidP="002247DE">
            <w:pPr>
              <w:spacing w:line="360" w:lineRule="auto"/>
              <w:jc w:val="right"/>
              <w:rPr>
                <w:rFonts w:ascii="Arial" w:hAnsi="Arial" w:cs="Arial"/>
                <w:sz w:val="19"/>
                <w:szCs w:val="19"/>
              </w:rPr>
            </w:pPr>
            <w:r>
              <w:rPr>
                <w:rFonts w:ascii="Arial" w:hAnsi="Arial" w:cs="Arial"/>
                <w:sz w:val="19"/>
                <w:szCs w:val="19"/>
              </w:rPr>
              <w:t>14,156,805</w:t>
            </w:r>
          </w:p>
        </w:tc>
      </w:tr>
    </w:tbl>
    <w:p w14:paraId="04159308" w14:textId="55164057" w:rsidR="002247DE" w:rsidRDefault="002247DE" w:rsidP="00BC753F">
      <w:pPr>
        <w:pStyle w:val="BodyTextIndent3"/>
        <w:spacing w:line="360" w:lineRule="auto"/>
        <w:ind w:left="0" w:firstLine="0"/>
        <w:rPr>
          <w:rFonts w:ascii="Arial" w:hAnsi="Arial" w:cs="Arial"/>
          <w:bCs/>
          <w:sz w:val="19"/>
          <w:szCs w:val="19"/>
          <w:u w:val="single"/>
          <w:lang w:val="en-GB"/>
        </w:rPr>
      </w:pPr>
    </w:p>
    <w:p w14:paraId="51AF1FD9" w14:textId="77777777" w:rsidR="00CE7CCF" w:rsidRDefault="00CE7CCF" w:rsidP="00BC753F">
      <w:pPr>
        <w:pStyle w:val="BodyTextIndent3"/>
        <w:spacing w:line="360" w:lineRule="auto"/>
        <w:ind w:left="0" w:firstLine="0"/>
        <w:rPr>
          <w:rFonts w:ascii="Arial" w:hAnsi="Arial" w:cs="Arial"/>
          <w:bCs/>
          <w:sz w:val="19"/>
          <w:szCs w:val="19"/>
          <w:u w:val="single"/>
          <w:lang w:val="en-GB"/>
        </w:rPr>
      </w:pPr>
    </w:p>
    <w:p w14:paraId="27FDCEAA" w14:textId="04F3731B" w:rsidR="002525BD" w:rsidRPr="003D3A9C" w:rsidRDefault="002525BD" w:rsidP="005018DD">
      <w:pPr>
        <w:pStyle w:val="BodyTextIndent3"/>
        <w:numPr>
          <w:ilvl w:val="0"/>
          <w:numId w:val="5"/>
        </w:numPr>
        <w:tabs>
          <w:tab w:val="clear" w:pos="928"/>
          <w:tab w:val="left" w:pos="1080"/>
        </w:tabs>
        <w:spacing w:line="360" w:lineRule="auto"/>
        <w:ind w:left="360"/>
        <w:rPr>
          <w:rFonts w:ascii="Arial" w:hAnsi="Arial" w:cs="Arial"/>
          <w:b/>
          <w:bCs/>
          <w:sz w:val="19"/>
          <w:szCs w:val="19"/>
        </w:rPr>
      </w:pPr>
      <w:r w:rsidRPr="003D3A9C">
        <w:rPr>
          <w:rFonts w:ascii="Arial" w:hAnsi="Arial" w:cs="Arial"/>
          <w:b/>
          <w:bCs/>
          <w:sz w:val="19"/>
          <w:szCs w:val="19"/>
        </w:rPr>
        <w:lastRenderedPageBreak/>
        <w:t xml:space="preserve">INVENTORIES </w:t>
      </w:r>
    </w:p>
    <w:p w14:paraId="4EEE0B40" w14:textId="77777777" w:rsidR="00E33864" w:rsidRPr="00C42321" w:rsidRDefault="00E33864" w:rsidP="0090666A">
      <w:pPr>
        <w:pStyle w:val="BodyTextIndent3"/>
        <w:spacing w:line="360" w:lineRule="auto"/>
        <w:ind w:left="360" w:firstLine="0"/>
        <w:rPr>
          <w:rFonts w:ascii="Garamond" w:hAnsi="Garamond" w:cs="Garamond"/>
          <w:b/>
          <w:sz w:val="16"/>
          <w:szCs w:val="16"/>
          <w:lang w:val="en-GB"/>
        </w:rPr>
      </w:pPr>
    </w:p>
    <w:tbl>
      <w:tblPr>
        <w:tblW w:w="9304" w:type="dxa"/>
        <w:tblInd w:w="284" w:type="dxa"/>
        <w:tblLayout w:type="fixed"/>
        <w:tblLook w:val="0000" w:firstRow="0" w:lastRow="0" w:firstColumn="0" w:lastColumn="0" w:noHBand="0" w:noVBand="0"/>
      </w:tblPr>
      <w:tblGrid>
        <w:gridCol w:w="3955"/>
        <w:gridCol w:w="1413"/>
        <w:gridCol w:w="1355"/>
        <w:gridCol w:w="1305"/>
        <w:gridCol w:w="1276"/>
      </w:tblGrid>
      <w:tr w:rsidR="00B2150B" w:rsidRPr="00C42321" w14:paraId="6B9AFA8A" w14:textId="77777777" w:rsidTr="000A7276">
        <w:tc>
          <w:tcPr>
            <w:tcW w:w="3955" w:type="dxa"/>
          </w:tcPr>
          <w:p w14:paraId="1D3278A2" w14:textId="77777777" w:rsidR="00B2150B" w:rsidRPr="00C42321" w:rsidRDefault="00B2150B" w:rsidP="0090666A">
            <w:pPr>
              <w:spacing w:line="360" w:lineRule="auto"/>
              <w:jc w:val="both"/>
              <w:rPr>
                <w:rFonts w:ascii="Arial" w:hAnsi="Arial" w:cs="Arial"/>
                <w:sz w:val="19"/>
                <w:szCs w:val="19"/>
              </w:rPr>
            </w:pPr>
          </w:p>
        </w:tc>
        <w:tc>
          <w:tcPr>
            <w:tcW w:w="2768" w:type="dxa"/>
            <w:gridSpan w:val="2"/>
          </w:tcPr>
          <w:p w14:paraId="2EB3B178" w14:textId="77777777" w:rsidR="00B2150B" w:rsidRPr="00C42321" w:rsidRDefault="00B2150B" w:rsidP="0090666A">
            <w:pPr>
              <w:spacing w:line="360" w:lineRule="auto"/>
              <w:jc w:val="both"/>
              <w:rPr>
                <w:rFonts w:ascii="Arial" w:hAnsi="Arial" w:cs="Arial"/>
                <w:sz w:val="19"/>
                <w:szCs w:val="19"/>
                <w:lang w:val="en-GB"/>
              </w:rPr>
            </w:pPr>
          </w:p>
        </w:tc>
        <w:tc>
          <w:tcPr>
            <w:tcW w:w="2581" w:type="dxa"/>
            <w:gridSpan w:val="2"/>
            <w:vAlign w:val="bottom"/>
          </w:tcPr>
          <w:p w14:paraId="3EAC1B2A" w14:textId="77777777" w:rsidR="00B2150B" w:rsidRPr="00C42321" w:rsidRDefault="00B2150B" w:rsidP="0090666A">
            <w:pPr>
              <w:spacing w:line="360" w:lineRule="auto"/>
              <w:ind w:left="-108"/>
              <w:jc w:val="right"/>
              <w:rPr>
                <w:rFonts w:ascii="Arial" w:hAnsi="Arial" w:cs="Arial"/>
                <w:sz w:val="19"/>
                <w:szCs w:val="19"/>
                <w:cs/>
              </w:rPr>
            </w:pPr>
            <w:r w:rsidRPr="00C42321">
              <w:rPr>
                <w:rFonts w:ascii="Arial" w:hAnsi="Arial" w:cs="Arial"/>
                <w:sz w:val="19"/>
                <w:szCs w:val="19"/>
              </w:rPr>
              <w:t>(Unit: Baht)</w:t>
            </w:r>
          </w:p>
        </w:tc>
      </w:tr>
      <w:tr w:rsidR="002525BD" w:rsidRPr="00C42321" w14:paraId="73B3FFD7" w14:textId="77777777" w:rsidTr="000A7276">
        <w:tc>
          <w:tcPr>
            <w:tcW w:w="3955" w:type="dxa"/>
          </w:tcPr>
          <w:p w14:paraId="338A69A2" w14:textId="77777777" w:rsidR="002525BD" w:rsidRPr="00C42321" w:rsidRDefault="002525BD" w:rsidP="0090666A">
            <w:pPr>
              <w:spacing w:line="360" w:lineRule="auto"/>
              <w:jc w:val="both"/>
              <w:rPr>
                <w:rFonts w:ascii="Arial" w:hAnsi="Arial" w:cs="Arial"/>
                <w:sz w:val="19"/>
                <w:szCs w:val="19"/>
                <w:lang w:val="en-GB"/>
              </w:rPr>
            </w:pPr>
          </w:p>
        </w:tc>
        <w:tc>
          <w:tcPr>
            <w:tcW w:w="2768" w:type="dxa"/>
            <w:gridSpan w:val="2"/>
          </w:tcPr>
          <w:p w14:paraId="60033C19" w14:textId="77777777" w:rsidR="002525BD" w:rsidRPr="00C42321" w:rsidRDefault="002525BD" w:rsidP="0090666A">
            <w:pPr>
              <w:pBdr>
                <w:bottom w:val="single" w:sz="4" w:space="1" w:color="auto"/>
              </w:pBdr>
              <w:spacing w:line="360" w:lineRule="auto"/>
              <w:jc w:val="center"/>
              <w:rPr>
                <w:rFonts w:ascii="Arial" w:hAnsi="Arial" w:cs="Arial"/>
                <w:sz w:val="19"/>
                <w:szCs w:val="19"/>
                <w:lang w:val="en-GB"/>
              </w:rPr>
            </w:pPr>
            <w:r w:rsidRPr="00C42321">
              <w:rPr>
                <w:rFonts w:ascii="Arial" w:hAnsi="Arial" w:cs="Arial"/>
                <w:sz w:val="19"/>
                <w:szCs w:val="19"/>
              </w:rPr>
              <w:t>Consolidated</w:t>
            </w:r>
            <w:r w:rsidRPr="00C42321">
              <w:rPr>
                <w:rFonts w:ascii="Arial" w:hAnsi="Arial" w:cs="Arial"/>
                <w:sz w:val="19"/>
                <w:szCs w:val="19"/>
                <w:lang w:val="en-GB"/>
              </w:rPr>
              <w:t xml:space="preserve"> F/S</w:t>
            </w:r>
          </w:p>
        </w:tc>
        <w:tc>
          <w:tcPr>
            <w:tcW w:w="2581" w:type="dxa"/>
            <w:gridSpan w:val="2"/>
            <w:vAlign w:val="bottom"/>
          </w:tcPr>
          <w:p w14:paraId="77257986" w14:textId="77777777" w:rsidR="002525BD" w:rsidRPr="00C42321" w:rsidRDefault="002525BD" w:rsidP="0090666A">
            <w:pPr>
              <w:pBdr>
                <w:bottom w:val="single" w:sz="4" w:space="1" w:color="auto"/>
              </w:pBdr>
              <w:spacing w:line="360" w:lineRule="auto"/>
              <w:ind w:firstLine="6"/>
              <w:jc w:val="center"/>
              <w:rPr>
                <w:rFonts w:ascii="Arial" w:hAnsi="Arial" w:cs="Arial"/>
                <w:sz w:val="19"/>
                <w:szCs w:val="19"/>
                <w:lang w:val="en-GB"/>
              </w:rPr>
            </w:pPr>
            <w:r w:rsidRPr="00C42321">
              <w:rPr>
                <w:rFonts w:ascii="Arial" w:hAnsi="Arial" w:cs="Arial"/>
                <w:sz w:val="19"/>
                <w:szCs w:val="19"/>
              </w:rPr>
              <w:t>Separate F/S</w:t>
            </w:r>
          </w:p>
        </w:tc>
      </w:tr>
      <w:tr w:rsidR="006E6A2F" w:rsidRPr="00C42321" w14:paraId="5D0424E5" w14:textId="77777777" w:rsidTr="000A7276">
        <w:tc>
          <w:tcPr>
            <w:tcW w:w="3955" w:type="dxa"/>
          </w:tcPr>
          <w:p w14:paraId="5B6AC62D" w14:textId="77777777" w:rsidR="006E6A2F" w:rsidRPr="00C42321" w:rsidRDefault="006E6A2F" w:rsidP="006E6A2F">
            <w:pPr>
              <w:spacing w:line="360" w:lineRule="auto"/>
              <w:jc w:val="both"/>
              <w:rPr>
                <w:rFonts w:ascii="Arial" w:hAnsi="Arial" w:cs="Arial"/>
                <w:sz w:val="19"/>
                <w:szCs w:val="19"/>
                <w:lang w:val="en-GB"/>
              </w:rPr>
            </w:pPr>
          </w:p>
        </w:tc>
        <w:tc>
          <w:tcPr>
            <w:tcW w:w="1413" w:type="dxa"/>
          </w:tcPr>
          <w:p w14:paraId="2A419BEB" w14:textId="1B2A9FCC" w:rsidR="006E6A2F" w:rsidRPr="00C42321" w:rsidRDefault="006E6A2F" w:rsidP="006E6A2F">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w:t>
            </w:r>
            <w:r>
              <w:rPr>
                <w:rFonts w:ascii="Arial" w:hAnsi="Arial" w:cs="Arial"/>
                <w:sz w:val="19"/>
                <w:szCs w:val="19"/>
              </w:rPr>
              <w:t>20</w:t>
            </w:r>
          </w:p>
        </w:tc>
        <w:tc>
          <w:tcPr>
            <w:tcW w:w="1351" w:type="dxa"/>
          </w:tcPr>
          <w:p w14:paraId="32074B9B" w14:textId="54FE5CA0" w:rsidR="006E6A2F" w:rsidRPr="00C42321" w:rsidRDefault="006E6A2F" w:rsidP="006E6A2F">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c>
          <w:tcPr>
            <w:tcW w:w="1305" w:type="dxa"/>
          </w:tcPr>
          <w:p w14:paraId="5CEC4CDA" w14:textId="4DA6E4C0" w:rsidR="006E6A2F" w:rsidRPr="00C42321" w:rsidRDefault="006E6A2F" w:rsidP="006E6A2F">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w:t>
            </w:r>
            <w:r>
              <w:rPr>
                <w:rFonts w:ascii="Arial" w:hAnsi="Arial" w:cs="Arial"/>
                <w:sz w:val="19"/>
                <w:szCs w:val="19"/>
              </w:rPr>
              <w:t>20</w:t>
            </w:r>
          </w:p>
        </w:tc>
        <w:tc>
          <w:tcPr>
            <w:tcW w:w="1276" w:type="dxa"/>
          </w:tcPr>
          <w:p w14:paraId="704D3556" w14:textId="714798E1" w:rsidR="006E6A2F" w:rsidRPr="00C42321" w:rsidRDefault="006E6A2F" w:rsidP="006E6A2F">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r>
      <w:tr w:rsidR="00897F8D" w:rsidRPr="00C42321" w14:paraId="066B936D" w14:textId="77777777" w:rsidTr="000A7276">
        <w:tc>
          <w:tcPr>
            <w:tcW w:w="3955" w:type="dxa"/>
          </w:tcPr>
          <w:p w14:paraId="11FB35E1" w14:textId="77777777" w:rsidR="00897F8D" w:rsidRPr="00C42321" w:rsidRDefault="00897F8D" w:rsidP="0099105B">
            <w:pPr>
              <w:spacing w:line="360" w:lineRule="auto"/>
              <w:rPr>
                <w:rFonts w:ascii="Arial" w:hAnsi="Arial" w:cs="Arial"/>
                <w:sz w:val="19"/>
                <w:szCs w:val="19"/>
                <w:lang w:val="en-GB"/>
              </w:rPr>
            </w:pPr>
          </w:p>
        </w:tc>
        <w:tc>
          <w:tcPr>
            <w:tcW w:w="1413" w:type="dxa"/>
            <w:vAlign w:val="bottom"/>
          </w:tcPr>
          <w:p w14:paraId="6D4EAD09" w14:textId="77777777" w:rsidR="00897F8D" w:rsidRPr="00C42321" w:rsidRDefault="00897F8D" w:rsidP="0099105B">
            <w:pPr>
              <w:spacing w:line="360" w:lineRule="auto"/>
              <w:ind w:firstLine="6"/>
              <w:rPr>
                <w:rFonts w:ascii="Arial" w:hAnsi="Arial" w:cs="Arial"/>
                <w:sz w:val="19"/>
                <w:szCs w:val="19"/>
                <w:lang w:val="en-GB"/>
              </w:rPr>
            </w:pPr>
          </w:p>
        </w:tc>
        <w:tc>
          <w:tcPr>
            <w:tcW w:w="1351" w:type="dxa"/>
            <w:vAlign w:val="bottom"/>
          </w:tcPr>
          <w:p w14:paraId="7E512A3A" w14:textId="77777777" w:rsidR="00897F8D" w:rsidRPr="00C42321" w:rsidRDefault="00897F8D" w:rsidP="0099105B">
            <w:pPr>
              <w:spacing w:line="360" w:lineRule="auto"/>
              <w:ind w:firstLine="6"/>
              <w:rPr>
                <w:rFonts w:ascii="Arial" w:hAnsi="Arial" w:cs="Arial"/>
                <w:sz w:val="19"/>
                <w:szCs w:val="19"/>
              </w:rPr>
            </w:pPr>
          </w:p>
        </w:tc>
        <w:tc>
          <w:tcPr>
            <w:tcW w:w="1305" w:type="dxa"/>
            <w:vAlign w:val="bottom"/>
          </w:tcPr>
          <w:p w14:paraId="0ACDEBEF" w14:textId="77777777" w:rsidR="00897F8D" w:rsidRPr="00C42321" w:rsidRDefault="00897F8D" w:rsidP="0099105B">
            <w:pPr>
              <w:spacing w:line="360" w:lineRule="auto"/>
              <w:ind w:firstLine="6"/>
              <w:rPr>
                <w:rFonts w:ascii="Arial" w:hAnsi="Arial" w:cs="Arial"/>
                <w:sz w:val="19"/>
                <w:szCs w:val="19"/>
                <w:lang w:val="en-GB"/>
              </w:rPr>
            </w:pPr>
          </w:p>
        </w:tc>
        <w:tc>
          <w:tcPr>
            <w:tcW w:w="1276" w:type="dxa"/>
            <w:vAlign w:val="bottom"/>
          </w:tcPr>
          <w:p w14:paraId="18E0E2DA" w14:textId="77777777" w:rsidR="00897F8D" w:rsidRPr="00C42321" w:rsidRDefault="00897F8D" w:rsidP="0099105B">
            <w:pPr>
              <w:spacing w:line="360" w:lineRule="auto"/>
              <w:ind w:firstLine="6"/>
              <w:rPr>
                <w:rFonts w:ascii="Arial" w:hAnsi="Arial" w:cs="Arial"/>
                <w:sz w:val="19"/>
                <w:szCs w:val="19"/>
              </w:rPr>
            </w:pPr>
          </w:p>
        </w:tc>
      </w:tr>
      <w:tr w:rsidR="00295EE2" w:rsidRPr="00196B39" w14:paraId="14B64D16" w14:textId="77777777" w:rsidTr="000A7276">
        <w:tc>
          <w:tcPr>
            <w:tcW w:w="3955" w:type="dxa"/>
            <w:vAlign w:val="bottom"/>
          </w:tcPr>
          <w:p w14:paraId="6F7D54C6" w14:textId="77777777" w:rsidR="00295EE2" w:rsidRPr="00196B39" w:rsidRDefault="00295EE2" w:rsidP="00295EE2">
            <w:pPr>
              <w:spacing w:line="360" w:lineRule="auto"/>
              <w:rPr>
                <w:rFonts w:ascii="Arial" w:hAnsi="Arial" w:cs="Arial"/>
                <w:sz w:val="19"/>
                <w:szCs w:val="19"/>
                <w:cs/>
              </w:rPr>
            </w:pPr>
            <w:r w:rsidRPr="00196B39">
              <w:rPr>
                <w:rFonts w:ascii="Arial" w:hAnsi="Arial" w:cs="Arial"/>
                <w:sz w:val="19"/>
                <w:szCs w:val="19"/>
              </w:rPr>
              <w:t>Finished goods</w:t>
            </w:r>
          </w:p>
        </w:tc>
        <w:tc>
          <w:tcPr>
            <w:tcW w:w="1413" w:type="dxa"/>
            <w:vAlign w:val="bottom"/>
          </w:tcPr>
          <w:p w14:paraId="362A15FC" w14:textId="49297872" w:rsidR="00295EE2" w:rsidRPr="00196B39" w:rsidRDefault="00295EE2" w:rsidP="00295EE2">
            <w:pPr>
              <w:spacing w:line="360" w:lineRule="auto"/>
              <w:jc w:val="right"/>
              <w:rPr>
                <w:rFonts w:ascii="Arial" w:hAnsi="Arial" w:cs="Arial"/>
                <w:sz w:val="19"/>
                <w:szCs w:val="19"/>
              </w:rPr>
            </w:pPr>
            <w:r w:rsidRPr="00196B39">
              <w:rPr>
                <w:rFonts w:ascii="Arial" w:hAnsi="Arial" w:cs="Arial"/>
                <w:sz w:val="19"/>
                <w:szCs w:val="19"/>
              </w:rPr>
              <w:t>120,920,411</w:t>
            </w:r>
          </w:p>
        </w:tc>
        <w:tc>
          <w:tcPr>
            <w:tcW w:w="1351" w:type="dxa"/>
            <w:vAlign w:val="bottom"/>
          </w:tcPr>
          <w:p w14:paraId="079A2750" w14:textId="1C797448" w:rsidR="00295EE2" w:rsidRPr="00196B39" w:rsidRDefault="00295EE2" w:rsidP="00295EE2">
            <w:pPr>
              <w:spacing w:line="360" w:lineRule="auto"/>
              <w:jc w:val="right"/>
              <w:rPr>
                <w:rFonts w:ascii="Arial" w:hAnsi="Arial" w:cs="Arial"/>
                <w:sz w:val="19"/>
                <w:szCs w:val="19"/>
                <w:lang w:val="en-GB"/>
              </w:rPr>
            </w:pPr>
            <w:r w:rsidRPr="00196B39">
              <w:rPr>
                <w:rFonts w:ascii="Arial" w:hAnsi="Arial" w:cs="Arial"/>
                <w:sz w:val="19"/>
                <w:szCs w:val="19"/>
              </w:rPr>
              <w:t>92,719,568</w:t>
            </w:r>
          </w:p>
        </w:tc>
        <w:tc>
          <w:tcPr>
            <w:tcW w:w="1305" w:type="dxa"/>
            <w:vAlign w:val="bottom"/>
          </w:tcPr>
          <w:p w14:paraId="3FE2D578" w14:textId="0E165123" w:rsidR="00295EE2" w:rsidRPr="00196B39" w:rsidRDefault="00295EE2" w:rsidP="00295EE2">
            <w:pPr>
              <w:spacing w:line="360" w:lineRule="auto"/>
              <w:jc w:val="right"/>
              <w:rPr>
                <w:rFonts w:ascii="Arial" w:hAnsi="Arial" w:cs="Arial"/>
                <w:sz w:val="19"/>
                <w:szCs w:val="19"/>
                <w:lang w:val="en-GB"/>
              </w:rPr>
            </w:pPr>
            <w:r w:rsidRPr="00196B39">
              <w:rPr>
                <w:rFonts w:ascii="Arial" w:hAnsi="Arial" w:cs="Arial"/>
                <w:sz w:val="19"/>
                <w:szCs w:val="19"/>
                <w:lang w:val="en-GB"/>
              </w:rPr>
              <w:t>27,305,863</w:t>
            </w:r>
          </w:p>
        </w:tc>
        <w:tc>
          <w:tcPr>
            <w:tcW w:w="1276" w:type="dxa"/>
            <w:vAlign w:val="bottom"/>
          </w:tcPr>
          <w:p w14:paraId="7C243947" w14:textId="2DEEA596" w:rsidR="00295EE2" w:rsidRPr="00196B39" w:rsidRDefault="00295EE2" w:rsidP="00295EE2">
            <w:pPr>
              <w:spacing w:line="360" w:lineRule="auto"/>
              <w:jc w:val="right"/>
              <w:rPr>
                <w:rFonts w:ascii="Arial" w:hAnsi="Arial" w:cs="Arial"/>
                <w:sz w:val="19"/>
                <w:szCs w:val="19"/>
                <w:lang w:val="en-GB"/>
              </w:rPr>
            </w:pPr>
            <w:r w:rsidRPr="00196B39">
              <w:rPr>
                <w:rFonts w:ascii="Arial" w:hAnsi="Arial" w:cs="Arial"/>
                <w:sz w:val="19"/>
                <w:szCs w:val="19"/>
                <w:lang w:val="en-GB"/>
              </w:rPr>
              <w:t>23,368,154</w:t>
            </w:r>
          </w:p>
        </w:tc>
      </w:tr>
      <w:tr w:rsidR="00295EE2" w:rsidRPr="00196B39" w14:paraId="58889097" w14:textId="77777777" w:rsidTr="000A7276">
        <w:tc>
          <w:tcPr>
            <w:tcW w:w="3955" w:type="dxa"/>
            <w:vAlign w:val="bottom"/>
          </w:tcPr>
          <w:p w14:paraId="30B7F4DF" w14:textId="77777777" w:rsidR="00295EE2" w:rsidRPr="00196B39" w:rsidRDefault="00295EE2" w:rsidP="00295EE2">
            <w:pPr>
              <w:spacing w:line="360" w:lineRule="auto"/>
              <w:rPr>
                <w:rFonts w:ascii="Arial" w:hAnsi="Arial" w:cs="Arial"/>
                <w:sz w:val="19"/>
                <w:szCs w:val="19"/>
              </w:rPr>
            </w:pPr>
            <w:r w:rsidRPr="00196B39">
              <w:rPr>
                <w:rFonts w:ascii="Arial" w:hAnsi="Arial" w:cs="Arial"/>
                <w:sz w:val="19"/>
                <w:szCs w:val="19"/>
              </w:rPr>
              <w:t>Work in process</w:t>
            </w:r>
          </w:p>
        </w:tc>
        <w:tc>
          <w:tcPr>
            <w:tcW w:w="1413" w:type="dxa"/>
            <w:vAlign w:val="bottom"/>
          </w:tcPr>
          <w:p w14:paraId="1C39EB7A" w14:textId="510E4915" w:rsidR="00295EE2" w:rsidRPr="00196B39" w:rsidRDefault="00CD4938" w:rsidP="00295EE2">
            <w:pPr>
              <w:spacing w:line="360" w:lineRule="auto"/>
              <w:jc w:val="right"/>
              <w:rPr>
                <w:rFonts w:ascii="Arial" w:hAnsi="Arial" w:cs="Arial"/>
                <w:sz w:val="19"/>
                <w:szCs w:val="19"/>
              </w:rPr>
            </w:pPr>
            <w:r w:rsidRPr="00196B39">
              <w:rPr>
                <w:rFonts w:ascii="Arial" w:hAnsi="Arial" w:cs="Arial"/>
                <w:sz w:val="19"/>
                <w:szCs w:val="19"/>
              </w:rPr>
              <w:t>89,114,460</w:t>
            </w:r>
          </w:p>
        </w:tc>
        <w:tc>
          <w:tcPr>
            <w:tcW w:w="1351" w:type="dxa"/>
            <w:vAlign w:val="bottom"/>
          </w:tcPr>
          <w:p w14:paraId="750B6056" w14:textId="7A6EA779" w:rsidR="00295EE2" w:rsidRPr="00196B39" w:rsidRDefault="00295EE2" w:rsidP="00295EE2">
            <w:pPr>
              <w:spacing w:line="360" w:lineRule="auto"/>
              <w:jc w:val="right"/>
              <w:rPr>
                <w:rFonts w:ascii="Arial" w:hAnsi="Arial" w:cs="Arial"/>
                <w:sz w:val="19"/>
                <w:szCs w:val="19"/>
                <w:lang w:val="en-GB"/>
              </w:rPr>
            </w:pPr>
            <w:r w:rsidRPr="00196B39">
              <w:rPr>
                <w:rFonts w:ascii="Arial" w:hAnsi="Arial" w:cs="Arial"/>
                <w:sz w:val="19"/>
                <w:szCs w:val="19"/>
              </w:rPr>
              <w:t>26,379,278</w:t>
            </w:r>
          </w:p>
        </w:tc>
        <w:tc>
          <w:tcPr>
            <w:tcW w:w="1305" w:type="dxa"/>
            <w:vAlign w:val="bottom"/>
          </w:tcPr>
          <w:p w14:paraId="507BCC36" w14:textId="09335381" w:rsidR="00295EE2" w:rsidRPr="00196B39" w:rsidRDefault="00295EE2" w:rsidP="00295EE2">
            <w:pPr>
              <w:spacing w:line="360" w:lineRule="auto"/>
              <w:jc w:val="right"/>
              <w:rPr>
                <w:rFonts w:ascii="Arial" w:hAnsi="Arial" w:cs="Arial"/>
                <w:sz w:val="19"/>
                <w:szCs w:val="19"/>
                <w:lang w:val="en-GB"/>
              </w:rPr>
            </w:pPr>
            <w:r w:rsidRPr="00196B39">
              <w:rPr>
                <w:rFonts w:ascii="Arial" w:hAnsi="Arial" w:cs="Arial"/>
                <w:sz w:val="19"/>
                <w:szCs w:val="19"/>
                <w:lang w:val="en-GB"/>
              </w:rPr>
              <w:t>7,291,477</w:t>
            </w:r>
          </w:p>
        </w:tc>
        <w:tc>
          <w:tcPr>
            <w:tcW w:w="1276" w:type="dxa"/>
            <w:vAlign w:val="bottom"/>
          </w:tcPr>
          <w:p w14:paraId="38560EF5" w14:textId="37534016" w:rsidR="00295EE2" w:rsidRPr="00196B39" w:rsidRDefault="00295EE2" w:rsidP="00295EE2">
            <w:pPr>
              <w:tabs>
                <w:tab w:val="left" w:pos="1131"/>
              </w:tabs>
              <w:spacing w:line="360" w:lineRule="auto"/>
              <w:jc w:val="right"/>
              <w:rPr>
                <w:rFonts w:ascii="Arial" w:hAnsi="Arial" w:cs="Arial"/>
                <w:sz w:val="19"/>
                <w:szCs w:val="19"/>
                <w:lang w:val="en-GB"/>
              </w:rPr>
            </w:pPr>
            <w:r w:rsidRPr="00196B39">
              <w:rPr>
                <w:rFonts w:ascii="Arial" w:hAnsi="Arial" w:cs="Arial"/>
                <w:sz w:val="19"/>
                <w:szCs w:val="19"/>
                <w:lang w:val="en-GB"/>
              </w:rPr>
              <w:t>6,356,359</w:t>
            </w:r>
          </w:p>
        </w:tc>
      </w:tr>
      <w:tr w:rsidR="00295EE2" w:rsidRPr="00196B39" w14:paraId="4A264F5B" w14:textId="77777777" w:rsidTr="000A7276">
        <w:tc>
          <w:tcPr>
            <w:tcW w:w="3955" w:type="dxa"/>
            <w:vAlign w:val="bottom"/>
          </w:tcPr>
          <w:p w14:paraId="0A1FC48E" w14:textId="77777777" w:rsidR="00295EE2" w:rsidRPr="00196B39" w:rsidRDefault="00295EE2" w:rsidP="00295EE2">
            <w:pPr>
              <w:spacing w:line="360" w:lineRule="auto"/>
              <w:rPr>
                <w:rFonts w:ascii="Arial" w:hAnsi="Arial" w:cs="Arial"/>
                <w:sz w:val="19"/>
                <w:szCs w:val="19"/>
              </w:rPr>
            </w:pPr>
            <w:r w:rsidRPr="00196B39">
              <w:rPr>
                <w:rFonts w:ascii="Arial" w:hAnsi="Arial" w:cs="Arial"/>
                <w:sz w:val="19"/>
                <w:szCs w:val="19"/>
              </w:rPr>
              <w:t>Raw materials and others</w:t>
            </w:r>
          </w:p>
        </w:tc>
        <w:tc>
          <w:tcPr>
            <w:tcW w:w="1413" w:type="dxa"/>
            <w:vAlign w:val="bottom"/>
          </w:tcPr>
          <w:p w14:paraId="7FC42AF0" w14:textId="4661FB09" w:rsidR="00295EE2" w:rsidRPr="00196B39" w:rsidRDefault="00756D18" w:rsidP="00295EE2">
            <w:pPr>
              <w:pBdr>
                <w:bottom w:val="single" w:sz="4" w:space="1" w:color="auto"/>
              </w:pBdr>
              <w:spacing w:line="360" w:lineRule="auto"/>
              <w:jc w:val="right"/>
              <w:rPr>
                <w:rFonts w:ascii="Arial" w:hAnsi="Arial" w:cs="Arial"/>
                <w:sz w:val="19"/>
                <w:szCs w:val="19"/>
              </w:rPr>
            </w:pPr>
            <w:r w:rsidRPr="00196B39">
              <w:rPr>
                <w:rFonts w:ascii="Arial" w:hAnsi="Arial" w:cs="Arial"/>
                <w:sz w:val="19"/>
                <w:szCs w:val="19"/>
              </w:rPr>
              <w:t>48,296,278</w:t>
            </w:r>
          </w:p>
        </w:tc>
        <w:tc>
          <w:tcPr>
            <w:tcW w:w="1351" w:type="dxa"/>
            <w:vAlign w:val="bottom"/>
          </w:tcPr>
          <w:p w14:paraId="23B03199" w14:textId="021BCB71" w:rsidR="00295EE2" w:rsidRPr="00196B39" w:rsidRDefault="00295EE2" w:rsidP="00295EE2">
            <w:pPr>
              <w:pBdr>
                <w:bottom w:val="single" w:sz="4" w:space="1" w:color="auto"/>
              </w:pBdr>
              <w:spacing w:line="360" w:lineRule="auto"/>
              <w:jc w:val="right"/>
              <w:rPr>
                <w:rFonts w:ascii="Arial" w:hAnsi="Arial" w:cs="Arial"/>
                <w:sz w:val="19"/>
                <w:szCs w:val="19"/>
              </w:rPr>
            </w:pPr>
            <w:r w:rsidRPr="00196B39">
              <w:rPr>
                <w:rFonts w:ascii="Arial" w:hAnsi="Arial" w:cs="Arial"/>
                <w:sz w:val="19"/>
                <w:szCs w:val="19"/>
              </w:rPr>
              <w:t>46,285,901</w:t>
            </w:r>
          </w:p>
        </w:tc>
        <w:tc>
          <w:tcPr>
            <w:tcW w:w="1305" w:type="dxa"/>
            <w:vAlign w:val="bottom"/>
          </w:tcPr>
          <w:p w14:paraId="396B9087" w14:textId="111740A7" w:rsidR="00295EE2" w:rsidRPr="00196B39" w:rsidRDefault="00295EE2" w:rsidP="00295EE2">
            <w:pPr>
              <w:pBdr>
                <w:bottom w:val="single" w:sz="4" w:space="1" w:color="auto"/>
              </w:pBdr>
              <w:spacing w:line="360" w:lineRule="auto"/>
              <w:jc w:val="right"/>
              <w:rPr>
                <w:rFonts w:ascii="Arial" w:hAnsi="Arial" w:cs="Arial"/>
                <w:sz w:val="19"/>
                <w:szCs w:val="19"/>
                <w:lang w:val="en-GB"/>
              </w:rPr>
            </w:pPr>
            <w:r w:rsidRPr="00196B39">
              <w:rPr>
                <w:rFonts w:ascii="Arial" w:hAnsi="Arial" w:cs="Arial"/>
                <w:sz w:val="19"/>
                <w:szCs w:val="19"/>
                <w:lang w:val="en-GB"/>
              </w:rPr>
              <w:t>22,619,368</w:t>
            </w:r>
          </w:p>
        </w:tc>
        <w:tc>
          <w:tcPr>
            <w:tcW w:w="1276" w:type="dxa"/>
            <w:vAlign w:val="bottom"/>
          </w:tcPr>
          <w:p w14:paraId="6E944BA1" w14:textId="0FCE689B" w:rsidR="00295EE2" w:rsidRPr="00196B39" w:rsidRDefault="00295EE2" w:rsidP="00295EE2">
            <w:pPr>
              <w:pBdr>
                <w:bottom w:val="single" w:sz="4" w:space="1" w:color="auto"/>
              </w:pBdr>
              <w:spacing w:line="360" w:lineRule="auto"/>
              <w:jc w:val="right"/>
              <w:rPr>
                <w:rFonts w:ascii="Arial" w:hAnsi="Arial" w:cs="Arial"/>
                <w:sz w:val="19"/>
                <w:szCs w:val="19"/>
                <w:lang w:val="en-GB"/>
              </w:rPr>
            </w:pPr>
            <w:r w:rsidRPr="00196B39">
              <w:rPr>
                <w:rFonts w:ascii="Arial" w:hAnsi="Arial" w:cs="Arial"/>
                <w:sz w:val="19"/>
                <w:szCs w:val="19"/>
                <w:lang w:val="en-GB"/>
              </w:rPr>
              <w:t>18,642,342</w:t>
            </w:r>
          </w:p>
        </w:tc>
      </w:tr>
      <w:tr w:rsidR="00295EE2" w:rsidRPr="00196B39" w14:paraId="5301D1C4" w14:textId="77777777" w:rsidTr="000A7276">
        <w:tc>
          <w:tcPr>
            <w:tcW w:w="3955" w:type="dxa"/>
            <w:vAlign w:val="bottom"/>
          </w:tcPr>
          <w:p w14:paraId="3ABF373E" w14:textId="77777777" w:rsidR="00295EE2" w:rsidRPr="00196B39" w:rsidRDefault="00295EE2" w:rsidP="00295EE2">
            <w:pPr>
              <w:spacing w:line="360" w:lineRule="auto"/>
              <w:rPr>
                <w:rFonts w:ascii="Arial" w:hAnsi="Arial" w:cs="Arial"/>
                <w:sz w:val="19"/>
                <w:szCs w:val="19"/>
              </w:rPr>
            </w:pPr>
            <w:r w:rsidRPr="00196B39">
              <w:rPr>
                <w:rFonts w:ascii="Arial" w:hAnsi="Arial" w:cs="Arial"/>
                <w:sz w:val="19"/>
                <w:szCs w:val="19"/>
              </w:rPr>
              <w:t>Total</w:t>
            </w:r>
          </w:p>
        </w:tc>
        <w:tc>
          <w:tcPr>
            <w:tcW w:w="1413" w:type="dxa"/>
            <w:vAlign w:val="bottom"/>
          </w:tcPr>
          <w:p w14:paraId="54B70F8D" w14:textId="1BEF473D" w:rsidR="00295EE2" w:rsidRPr="00196B39" w:rsidRDefault="00C54B8F" w:rsidP="00295EE2">
            <w:pPr>
              <w:spacing w:line="360" w:lineRule="auto"/>
              <w:jc w:val="right"/>
              <w:rPr>
                <w:rFonts w:ascii="Arial" w:hAnsi="Arial" w:cs="Arial"/>
                <w:sz w:val="19"/>
                <w:szCs w:val="19"/>
              </w:rPr>
            </w:pPr>
            <w:r w:rsidRPr="00196B39">
              <w:rPr>
                <w:rFonts w:ascii="Arial" w:hAnsi="Arial" w:cs="Arial"/>
                <w:sz w:val="19"/>
                <w:szCs w:val="19"/>
              </w:rPr>
              <w:t>258,331,149</w:t>
            </w:r>
          </w:p>
        </w:tc>
        <w:tc>
          <w:tcPr>
            <w:tcW w:w="1351" w:type="dxa"/>
            <w:vAlign w:val="bottom"/>
          </w:tcPr>
          <w:p w14:paraId="0DDC7FC0" w14:textId="7F58528A" w:rsidR="00295EE2" w:rsidRPr="00196B39" w:rsidRDefault="00295EE2" w:rsidP="00295EE2">
            <w:pPr>
              <w:spacing w:line="360" w:lineRule="auto"/>
              <w:jc w:val="right"/>
              <w:rPr>
                <w:rFonts w:ascii="Arial" w:hAnsi="Arial" w:cs="Arial"/>
                <w:sz w:val="19"/>
                <w:szCs w:val="19"/>
              </w:rPr>
            </w:pPr>
            <w:r w:rsidRPr="00196B39">
              <w:rPr>
                <w:rFonts w:ascii="Arial" w:hAnsi="Arial" w:cs="Arial"/>
                <w:sz w:val="19"/>
                <w:szCs w:val="19"/>
              </w:rPr>
              <w:t>165,384,747</w:t>
            </w:r>
          </w:p>
        </w:tc>
        <w:tc>
          <w:tcPr>
            <w:tcW w:w="1305" w:type="dxa"/>
            <w:vAlign w:val="bottom"/>
          </w:tcPr>
          <w:p w14:paraId="5F1D8EF6" w14:textId="4417F067" w:rsidR="00295EE2" w:rsidRPr="00196B39" w:rsidRDefault="00295EE2" w:rsidP="00295EE2">
            <w:pPr>
              <w:spacing w:line="360" w:lineRule="auto"/>
              <w:jc w:val="right"/>
              <w:rPr>
                <w:rFonts w:ascii="Arial" w:hAnsi="Arial" w:cs="Arial"/>
                <w:sz w:val="19"/>
                <w:szCs w:val="19"/>
                <w:lang w:val="en-GB"/>
              </w:rPr>
            </w:pPr>
            <w:r w:rsidRPr="00196B39">
              <w:rPr>
                <w:rFonts w:ascii="Arial" w:hAnsi="Arial" w:cs="Arial"/>
                <w:sz w:val="19"/>
                <w:szCs w:val="19"/>
                <w:lang w:val="en-GB"/>
              </w:rPr>
              <w:t>57,216,708</w:t>
            </w:r>
          </w:p>
        </w:tc>
        <w:tc>
          <w:tcPr>
            <w:tcW w:w="1276" w:type="dxa"/>
            <w:vAlign w:val="bottom"/>
          </w:tcPr>
          <w:p w14:paraId="0C0265A3" w14:textId="7C8FC943" w:rsidR="00295EE2" w:rsidRPr="00196B39" w:rsidRDefault="00295EE2" w:rsidP="00295EE2">
            <w:pPr>
              <w:spacing w:line="360" w:lineRule="auto"/>
              <w:jc w:val="right"/>
              <w:rPr>
                <w:rFonts w:ascii="Arial" w:hAnsi="Arial" w:cs="Arial"/>
                <w:sz w:val="19"/>
                <w:szCs w:val="19"/>
                <w:lang w:val="en-GB"/>
              </w:rPr>
            </w:pPr>
            <w:r w:rsidRPr="00196B39">
              <w:rPr>
                <w:rFonts w:ascii="Arial" w:hAnsi="Arial" w:cs="Arial"/>
                <w:sz w:val="19"/>
                <w:szCs w:val="19"/>
                <w:lang w:val="en-GB"/>
              </w:rPr>
              <w:t>48,366,855</w:t>
            </w:r>
          </w:p>
        </w:tc>
      </w:tr>
      <w:tr w:rsidR="00295EE2" w:rsidRPr="00196B39" w14:paraId="396A12B0" w14:textId="77777777" w:rsidTr="000A7276">
        <w:trPr>
          <w:trHeight w:val="308"/>
        </w:trPr>
        <w:tc>
          <w:tcPr>
            <w:tcW w:w="3955" w:type="dxa"/>
            <w:vAlign w:val="bottom"/>
          </w:tcPr>
          <w:p w14:paraId="07D924D9" w14:textId="77777777" w:rsidR="00295EE2" w:rsidRPr="00196B39" w:rsidRDefault="00295EE2" w:rsidP="00295EE2">
            <w:pPr>
              <w:spacing w:line="360" w:lineRule="auto"/>
              <w:ind w:left="612" w:hanging="612"/>
              <w:rPr>
                <w:rFonts w:ascii="Arial" w:hAnsi="Arial" w:cs="Arial"/>
                <w:sz w:val="19"/>
                <w:szCs w:val="19"/>
              </w:rPr>
            </w:pPr>
            <w:r w:rsidRPr="00196B39">
              <w:rPr>
                <w:rFonts w:ascii="Arial" w:hAnsi="Arial" w:cs="Arial"/>
                <w:sz w:val="19"/>
                <w:szCs w:val="19"/>
                <w:u w:val="single"/>
              </w:rPr>
              <w:t>Less</w:t>
            </w:r>
            <w:r w:rsidRPr="00196B39">
              <w:rPr>
                <w:rFonts w:ascii="Arial" w:hAnsi="Arial" w:cs="Arial"/>
                <w:sz w:val="19"/>
                <w:szCs w:val="19"/>
              </w:rPr>
              <w:t xml:space="preserve"> Allowance for defective inventories</w:t>
            </w:r>
          </w:p>
        </w:tc>
        <w:tc>
          <w:tcPr>
            <w:tcW w:w="1413" w:type="dxa"/>
            <w:vAlign w:val="bottom"/>
          </w:tcPr>
          <w:p w14:paraId="306747BD" w14:textId="11D15095" w:rsidR="00295EE2" w:rsidRPr="00196B39" w:rsidRDefault="00295EE2" w:rsidP="00295EE2">
            <w:pPr>
              <w:spacing w:line="360" w:lineRule="auto"/>
              <w:jc w:val="right"/>
              <w:rPr>
                <w:rFonts w:ascii="Arial" w:hAnsi="Arial" w:cs="Arial"/>
                <w:sz w:val="19"/>
                <w:szCs w:val="19"/>
              </w:rPr>
            </w:pPr>
            <w:r w:rsidRPr="00196B39">
              <w:rPr>
                <w:rFonts w:ascii="Arial" w:hAnsi="Arial" w:cs="Arial"/>
                <w:sz w:val="19"/>
                <w:szCs w:val="19"/>
              </w:rPr>
              <w:t>(6,738,058)</w:t>
            </w:r>
          </w:p>
        </w:tc>
        <w:tc>
          <w:tcPr>
            <w:tcW w:w="1351" w:type="dxa"/>
            <w:vAlign w:val="bottom"/>
          </w:tcPr>
          <w:p w14:paraId="0537EC44" w14:textId="7A636394" w:rsidR="00295EE2" w:rsidRPr="00196B39" w:rsidRDefault="00295EE2" w:rsidP="00295EE2">
            <w:pPr>
              <w:spacing w:line="360" w:lineRule="auto"/>
              <w:jc w:val="right"/>
              <w:rPr>
                <w:rFonts w:ascii="Arial" w:hAnsi="Arial" w:cs="Arial"/>
                <w:sz w:val="19"/>
                <w:szCs w:val="19"/>
                <w:lang w:val="en-GB"/>
              </w:rPr>
            </w:pPr>
            <w:r w:rsidRPr="00196B39">
              <w:rPr>
                <w:rFonts w:ascii="Arial" w:hAnsi="Arial" w:cs="Arial"/>
                <w:sz w:val="19"/>
                <w:szCs w:val="19"/>
              </w:rPr>
              <w:t>(7,388,180)</w:t>
            </w:r>
          </w:p>
        </w:tc>
        <w:tc>
          <w:tcPr>
            <w:tcW w:w="1305" w:type="dxa"/>
            <w:vAlign w:val="bottom"/>
          </w:tcPr>
          <w:p w14:paraId="4D6F8E92" w14:textId="656E7FEC" w:rsidR="00295EE2" w:rsidRPr="00196B39" w:rsidRDefault="00295EE2" w:rsidP="00295EE2">
            <w:pPr>
              <w:spacing w:line="360" w:lineRule="auto"/>
              <w:jc w:val="right"/>
              <w:rPr>
                <w:rFonts w:ascii="Arial" w:hAnsi="Arial" w:cs="Arial"/>
                <w:sz w:val="19"/>
                <w:szCs w:val="19"/>
                <w:lang w:val="en-GB"/>
              </w:rPr>
            </w:pPr>
            <w:r w:rsidRPr="00196B39">
              <w:rPr>
                <w:rFonts w:ascii="Arial" w:hAnsi="Arial" w:cs="Arial"/>
                <w:sz w:val="19"/>
                <w:szCs w:val="19"/>
                <w:lang w:val="en-GB"/>
              </w:rPr>
              <w:t>(4,093,403)</w:t>
            </w:r>
          </w:p>
        </w:tc>
        <w:tc>
          <w:tcPr>
            <w:tcW w:w="1276" w:type="dxa"/>
            <w:vAlign w:val="bottom"/>
          </w:tcPr>
          <w:p w14:paraId="4BBD54C6" w14:textId="33291011" w:rsidR="00295EE2" w:rsidRPr="00196B39" w:rsidRDefault="00295EE2" w:rsidP="00295EE2">
            <w:pPr>
              <w:spacing w:line="360" w:lineRule="auto"/>
              <w:jc w:val="right"/>
              <w:rPr>
                <w:rFonts w:ascii="Arial" w:hAnsi="Arial" w:cs="Arial"/>
                <w:sz w:val="19"/>
                <w:szCs w:val="19"/>
                <w:lang w:val="en-GB"/>
              </w:rPr>
            </w:pPr>
            <w:r w:rsidRPr="00196B39">
              <w:rPr>
                <w:rFonts w:ascii="Arial" w:hAnsi="Arial" w:cs="Arial"/>
                <w:sz w:val="19"/>
                <w:szCs w:val="19"/>
                <w:lang w:val="en-GB"/>
              </w:rPr>
              <w:t>(4,794,464)</w:t>
            </w:r>
          </w:p>
        </w:tc>
      </w:tr>
      <w:tr w:rsidR="00295EE2" w:rsidRPr="00196B39" w14:paraId="351C5EDD" w14:textId="77777777" w:rsidTr="000A7276">
        <w:tc>
          <w:tcPr>
            <w:tcW w:w="3955" w:type="dxa"/>
            <w:vAlign w:val="bottom"/>
          </w:tcPr>
          <w:p w14:paraId="219A643D" w14:textId="77777777" w:rsidR="00295EE2" w:rsidRPr="00196B39" w:rsidRDefault="00295EE2" w:rsidP="00295EE2">
            <w:pPr>
              <w:spacing w:line="360" w:lineRule="auto"/>
              <w:ind w:right="-108"/>
              <w:rPr>
                <w:rFonts w:ascii="Arial" w:hAnsi="Arial" w:cs="Arial"/>
                <w:sz w:val="19"/>
                <w:szCs w:val="19"/>
              </w:rPr>
            </w:pPr>
            <w:r w:rsidRPr="00196B39">
              <w:rPr>
                <w:rFonts w:ascii="Arial" w:hAnsi="Arial" w:cs="Arial"/>
                <w:color w:val="FFFFFF"/>
                <w:sz w:val="19"/>
                <w:szCs w:val="19"/>
                <w:u w:val="single"/>
              </w:rPr>
              <w:t>Less</w:t>
            </w:r>
            <w:r w:rsidRPr="00196B39">
              <w:rPr>
                <w:rFonts w:ascii="Arial" w:hAnsi="Arial" w:cs="Arial"/>
                <w:sz w:val="19"/>
                <w:szCs w:val="19"/>
              </w:rPr>
              <w:t xml:space="preserve"> Allowance for devaluation of </w:t>
            </w:r>
          </w:p>
          <w:p w14:paraId="355BACD9" w14:textId="1D892557" w:rsidR="00295EE2" w:rsidRPr="00196B39" w:rsidRDefault="00295EE2" w:rsidP="00295EE2">
            <w:pPr>
              <w:spacing w:line="360" w:lineRule="auto"/>
              <w:ind w:right="-108"/>
              <w:rPr>
                <w:rFonts w:ascii="Arial" w:hAnsi="Arial" w:cs="Arial"/>
                <w:sz w:val="19"/>
                <w:szCs w:val="19"/>
              </w:rPr>
            </w:pPr>
            <w:r w:rsidRPr="00196B39">
              <w:rPr>
                <w:rFonts w:ascii="Arial" w:hAnsi="Arial" w:cs="Arial"/>
                <w:sz w:val="19"/>
                <w:szCs w:val="19"/>
              </w:rPr>
              <w:t xml:space="preserve">            inventories</w:t>
            </w:r>
          </w:p>
        </w:tc>
        <w:tc>
          <w:tcPr>
            <w:tcW w:w="1413" w:type="dxa"/>
            <w:vAlign w:val="bottom"/>
          </w:tcPr>
          <w:p w14:paraId="1902E28B" w14:textId="1AD67E00" w:rsidR="00295EE2" w:rsidRPr="00196B39" w:rsidRDefault="00295EE2" w:rsidP="00295EE2">
            <w:pPr>
              <w:pBdr>
                <w:bottom w:val="single" w:sz="4" w:space="1" w:color="auto"/>
              </w:pBdr>
              <w:spacing w:line="360" w:lineRule="auto"/>
              <w:jc w:val="right"/>
              <w:rPr>
                <w:rFonts w:ascii="Arial" w:hAnsi="Arial" w:cs="Arial"/>
                <w:sz w:val="19"/>
                <w:szCs w:val="19"/>
              </w:rPr>
            </w:pPr>
            <w:r w:rsidRPr="00196B39">
              <w:rPr>
                <w:rFonts w:ascii="Arial" w:hAnsi="Arial" w:cs="Arial"/>
                <w:sz w:val="19"/>
                <w:szCs w:val="19"/>
              </w:rPr>
              <w:t>(</w:t>
            </w:r>
            <w:r w:rsidR="00A658B7" w:rsidRPr="00196B39">
              <w:rPr>
                <w:rFonts w:ascii="Arial" w:hAnsi="Arial" w:cs="Arial"/>
                <w:sz w:val="19"/>
                <w:szCs w:val="19"/>
              </w:rPr>
              <w:t>6,183,021</w:t>
            </w:r>
            <w:r w:rsidRPr="00196B39">
              <w:rPr>
                <w:rFonts w:ascii="Arial" w:hAnsi="Arial" w:cs="Arial"/>
                <w:sz w:val="19"/>
                <w:szCs w:val="19"/>
              </w:rPr>
              <w:t>)</w:t>
            </w:r>
          </w:p>
        </w:tc>
        <w:tc>
          <w:tcPr>
            <w:tcW w:w="1351" w:type="dxa"/>
            <w:vAlign w:val="bottom"/>
          </w:tcPr>
          <w:p w14:paraId="1EB99C94" w14:textId="51F027D0" w:rsidR="00295EE2" w:rsidRPr="00196B39" w:rsidRDefault="00295EE2" w:rsidP="00295EE2">
            <w:pPr>
              <w:pBdr>
                <w:bottom w:val="single" w:sz="4" w:space="1" w:color="auto"/>
              </w:pBdr>
              <w:spacing w:line="360" w:lineRule="auto"/>
              <w:jc w:val="right"/>
              <w:rPr>
                <w:rFonts w:ascii="Arial" w:hAnsi="Arial" w:cs="Arial"/>
                <w:sz w:val="19"/>
                <w:szCs w:val="19"/>
                <w:lang w:val="en-GB"/>
              </w:rPr>
            </w:pPr>
            <w:r w:rsidRPr="00196B39">
              <w:rPr>
                <w:rFonts w:ascii="Arial" w:hAnsi="Arial" w:cs="Arial"/>
                <w:sz w:val="19"/>
                <w:szCs w:val="19"/>
              </w:rPr>
              <w:t>(3,697,869)</w:t>
            </w:r>
          </w:p>
        </w:tc>
        <w:tc>
          <w:tcPr>
            <w:tcW w:w="1305" w:type="dxa"/>
            <w:vAlign w:val="bottom"/>
          </w:tcPr>
          <w:p w14:paraId="51B8A871" w14:textId="5B2E7F23" w:rsidR="00295EE2" w:rsidRPr="00196B39" w:rsidRDefault="00295EE2" w:rsidP="00295EE2">
            <w:pPr>
              <w:pBdr>
                <w:bottom w:val="single" w:sz="4" w:space="1" w:color="auto"/>
              </w:pBdr>
              <w:spacing w:line="360" w:lineRule="auto"/>
              <w:jc w:val="right"/>
              <w:rPr>
                <w:rFonts w:ascii="Arial" w:hAnsi="Arial" w:cs="Arial"/>
                <w:sz w:val="19"/>
                <w:szCs w:val="19"/>
                <w:lang w:val="en-GB"/>
              </w:rPr>
            </w:pPr>
            <w:r w:rsidRPr="00196B39">
              <w:rPr>
                <w:rFonts w:ascii="Arial" w:hAnsi="Arial" w:cs="Arial"/>
                <w:sz w:val="19"/>
                <w:szCs w:val="19"/>
                <w:lang w:val="en-GB"/>
              </w:rPr>
              <w:t>(1,299,724)</w:t>
            </w:r>
          </w:p>
        </w:tc>
        <w:tc>
          <w:tcPr>
            <w:tcW w:w="1276" w:type="dxa"/>
            <w:vAlign w:val="bottom"/>
          </w:tcPr>
          <w:p w14:paraId="3422C640" w14:textId="495A386A" w:rsidR="00295EE2" w:rsidRPr="00196B39" w:rsidRDefault="00295EE2" w:rsidP="00295EE2">
            <w:pPr>
              <w:pBdr>
                <w:bottom w:val="single" w:sz="4" w:space="1" w:color="auto"/>
              </w:pBdr>
              <w:spacing w:line="360" w:lineRule="auto"/>
              <w:jc w:val="right"/>
              <w:rPr>
                <w:rFonts w:ascii="Arial" w:hAnsi="Arial" w:cs="Arial"/>
                <w:sz w:val="19"/>
                <w:szCs w:val="19"/>
                <w:lang w:val="en-GB"/>
              </w:rPr>
            </w:pPr>
            <w:r w:rsidRPr="00196B39">
              <w:rPr>
                <w:rFonts w:ascii="Arial" w:hAnsi="Arial" w:cs="Arial"/>
                <w:sz w:val="19"/>
                <w:szCs w:val="19"/>
                <w:lang w:val="en-GB"/>
              </w:rPr>
              <w:t>(1,299,724)</w:t>
            </w:r>
          </w:p>
        </w:tc>
      </w:tr>
      <w:tr w:rsidR="00295EE2" w:rsidRPr="00196B39" w14:paraId="328FC108" w14:textId="77777777" w:rsidTr="000A7276">
        <w:tc>
          <w:tcPr>
            <w:tcW w:w="3955" w:type="dxa"/>
            <w:vAlign w:val="bottom"/>
          </w:tcPr>
          <w:p w14:paraId="1C70276B" w14:textId="77777777" w:rsidR="00295EE2" w:rsidRPr="00196B39" w:rsidRDefault="00295EE2" w:rsidP="00295EE2">
            <w:pPr>
              <w:spacing w:line="360" w:lineRule="auto"/>
              <w:rPr>
                <w:rFonts w:ascii="Arial" w:hAnsi="Arial" w:cs="Arial"/>
                <w:sz w:val="19"/>
                <w:szCs w:val="19"/>
              </w:rPr>
            </w:pPr>
            <w:r w:rsidRPr="00196B39">
              <w:rPr>
                <w:rFonts w:ascii="Arial" w:hAnsi="Arial" w:cs="Arial"/>
                <w:sz w:val="19"/>
                <w:szCs w:val="19"/>
              </w:rPr>
              <w:t>Net</w:t>
            </w:r>
          </w:p>
        </w:tc>
        <w:tc>
          <w:tcPr>
            <w:tcW w:w="1413" w:type="dxa"/>
            <w:vAlign w:val="bottom"/>
          </w:tcPr>
          <w:p w14:paraId="15A4F343" w14:textId="21B84A11" w:rsidR="00295EE2" w:rsidRPr="00196B39" w:rsidRDefault="00A658B7" w:rsidP="00295EE2">
            <w:pPr>
              <w:pBdr>
                <w:bottom w:val="single" w:sz="12" w:space="1" w:color="auto"/>
              </w:pBdr>
              <w:spacing w:line="360" w:lineRule="auto"/>
              <w:jc w:val="right"/>
              <w:rPr>
                <w:rFonts w:ascii="Arial" w:hAnsi="Arial" w:cs="Arial"/>
                <w:sz w:val="19"/>
                <w:szCs w:val="19"/>
              </w:rPr>
            </w:pPr>
            <w:r w:rsidRPr="00196B39">
              <w:rPr>
                <w:rFonts w:ascii="Arial" w:hAnsi="Arial" w:cs="Arial"/>
                <w:sz w:val="19"/>
                <w:szCs w:val="19"/>
              </w:rPr>
              <w:t>245,410,070</w:t>
            </w:r>
          </w:p>
        </w:tc>
        <w:tc>
          <w:tcPr>
            <w:tcW w:w="1351" w:type="dxa"/>
            <w:vAlign w:val="bottom"/>
          </w:tcPr>
          <w:p w14:paraId="74151E70" w14:textId="05344AEE" w:rsidR="00295EE2" w:rsidRPr="00196B39" w:rsidRDefault="00295EE2" w:rsidP="00295EE2">
            <w:pPr>
              <w:pBdr>
                <w:bottom w:val="single" w:sz="12" w:space="1" w:color="auto"/>
              </w:pBdr>
              <w:spacing w:line="360" w:lineRule="auto"/>
              <w:jc w:val="right"/>
              <w:rPr>
                <w:rFonts w:ascii="Arial" w:hAnsi="Arial" w:cs="Arial"/>
                <w:sz w:val="19"/>
                <w:szCs w:val="19"/>
              </w:rPr>
            </w:pPr>
            <w:r w:rsidRPr="00196B39">
              <w:rPr>
                <w:rFonts w:ascii="Arial" w:hAnsi="Arial" w:cs="Arial"/>
                <w:sz w:val="19"/>
                <w:szCs w:val="19"/>
              </w:rPr>
              <w:t>154,298,698</w:t>
            </w:r>
          </w:p>
        </w:tc>
        <w:tc>
          <w:tcPr>
            <w:tcW w:w="1305" w:type="dxa"/>
            <w:vAlign w:val="bottom"/>
          </w:tcPr>
          <w:p w14:paraId="693DAB5E" w14:textId="21D04BF7" w:rsidR="00295EE2" w:rsidRPr="00196B39" w:rsidRDefault="00295EE2" w:rsidP="00295EE2">
            <w:pPr>
              <w:pBdr>
                <w:bottom w:val="single" w:sz="12" w:space="1" w:color="auto"/>
              </w:pBdr>
              <w:spacing w:line="360" w:lineRule="auto"/>
              <w:jc w:val="right"/>
              <w:rPr>
                <w:rFonts w:ascii="Arial" w:hAnsi="Arial" w:cs="Arial"/>
                <w:sz w:val="19"/>
                <w:szCs w:val="19"/>
                <w:lang w:val="en-GB"/>
              </w:rPr>
            </w:pPr>
            <w:r w:rsidRPr="00196B39">
              <w:rPr>
                <w:rFonts w:ascii="Arial" w:hAnsi="Arial" w:cs="Arial"/>
                <w:sz w:val="19"/>
                <w:szCs w:val="19"/>
                <w:lang w:val="en-GB"/>
              </w:rPr>
              <w:t>51,823,581</w:t>
            </w:r>
          </w:p>
        </w:tc>
        <w:tc>
          <w:tcPr>
            <w:tcW w:w="1276" w:type="dxa"/>
            <w:vAlign w:val="bottom"/>
          </w:tcPr>
          <w:p w14:paraId="7DE41893" w14:textId="253304FD" w:rsidR="00295EE2" w:rsidRPr="00196B39" w:rsidRDefault="00295EE2" w:rsidP="00295EE2">
            <w:pPr>
              <w:pBdr>
                <w:bottom w:val="single" w:sz="12" w:space="1" w:color="auto"/>
              </w:pBdr>
              <w:spacing w:line="360" w:lineRule="auto"/>
              <w:jc w:val="right"/>
              <w:rPr>
                <w:rFonts w:ascii="Arial" w:hAnsi="Arial" w:cs="Arial"/>
                <w:sz w:val="19"/>
                <w:szCs w:val="19"/>
                <w:lang w:val="en-GB"/>
              </w:rPr>
            </w:pPr>
            <w:r w:rsidRPr="00196B39">
              <w:rPr>
                <w:rFonts w:ascii="Arial" w:hAnsi="Arial" w:cs="Arial"/>
                <w:sz w:val="19"/>
                <w:szCs w:val="19"/>
                <w:lang w:val="en-GB"/>
              </w:rPr>
              <w:t>42,272,667</w:t>
            </w:r>
          </w:p>
        </w:tc>
      </w:tr>
    </w:tbl>
    <w:p w14:paraId="4FED0CAC" w14:textId="77777777" w:rsidR="0094087D" w:rsidRPr="00196B39" w:rsidRDefault="0094087D" w:rsidP="0090666A">
      <w:pPr>
        <w:spacing w:line="360" w:lineRule="auto"/>
        <w:jc w:val="thaiDistribute"/>
        <w:rPr>
          <w:rFonts w:ascii="Garamond" w:hAnsi="Garamond" w:cs="Garamond"/>
          <w:sz w:val="6"/>
          <w:szCs w:val="6"/>
        </w:rPr>
      </w:pPr>
    </w:p>
    <w:p w14:paraId="7FBBC82D" w14:textId="77777777" w:rsidR="00827445" w:rsidRPr="00196B39" w:rsidRDefault="00827445" w:rsidP="00B2150B">
      <w:pPr>
        <w:spacing w:line="360" w:lineRule="auto"/>
        <w:ind w:left="360"/>
        <w:jc w:val="both"/>
        <w:rPr>
          <w:rFonts w:ascii="Arial" w:hAnsi="Arial" w:cs="Arial"/>
          <w:sz w:val="19"/>
          <w:szCs w:val="19"/>
          <w:lang w:val="en-GB"/>
        </w:rPr>
      </w:pPr>
    </w:p>
    <w:p w14:paraId="6CA4D942" w14:textId="43C88C51" w:rsidR="00EB05E2" w:rsidRPr="00196B39" w:rsidRDefault="00EB05E2" w:rsidP="00B2150B">
      <w:pPr>
        <w:spacing w:line="360" w:lineRule="auto"/>
        <w:ind w:left="360"/>
        <w:jc w:val="both"/>
        <w:rPr>
          <w:rFonts w:ascii="Arial" w:hAnsi="Arial" w:cs="Arial"/>
          <w:sz w:val="19"/>
          <w:szCs w:val="19"/>
          <w:lang w:val="en-GB"/>
        </w:rPr>
      </w:pPr>
      <w:r w:rsidRPr="00196B39">
        <w:rPr>
          <w:rFonts w:ascii="Arial" w:hAnsi="Arial" w:cs="Arial"/>
          <w:sz w:val="19"/>
          <w:szCs w:val="19"/>
          <w:lang w:val="en-GB"/>
        </w:rPr>
        <w:t>The movements in all</w:t>
      </w:r>
      <w:r w:rsidR="0045545F" w:rsidRPr="00196B39">
        <w:rPr>
          <w:rFonts w:ascii="Arial" w:hAnsi="Arial" w:cs="Arial"/>
          <w:sz w:val="19"/>
          <w:szCs w:val="19"/>
          <w:lang w:val="en-GB"/>
        </w:rPr>
        <w:t xml:space="preserve">owance for defective </w:t>
      </w:r>
      <w:r w:rsidR="008E3A08" w:rsidRPr="00196B39">
        <w:rPr>
          <w:rFonts w:ascii="Arial" w:hAnsi="Arial" w:cs="Arial"/>
          <w:sz w:val="19"/>
          <w:szCs w:val="19"/>
          <w:lang w:val="en-GB"/>
        </w:rPr>
        <w:t xml:space="preserve">and </w:t>
      </w:r>
      <w:r w:rsidR="00654343" w:rsidRPr="00196B39">
        <w:rPr>
          <w:rFonts w:ascii="Arial" w:hAnsi="Arial" w:cs="Arial"/>
          <w:sz w:val="19"/>
          <w:szCs w:val="19"/>
          <w:lang w:val="en-GB"/>
        </w:rPr>
        <w:t>devaluation</w:t>
      </w:r>
      <w:r w:rsidR="008E3A08" w:rsidRPr="00196B39">
        <w:rPr>
          <w:rFonts w:ascii="Arial" w:hAnsi="Arial" w:cs="Arial"/>
          <w:sz w:val="19"/>
          <w:szCs w:val="19"/>
          <w:lang w:val="en-GB"/>
        </w:rPr>
        <w:t xml:space="preserve"> of inventories</w:t>
      </w:r>
      <w:r w:rsidR="00E00E22" w:rsidRPr="00196B39">
        <w:rPr>
          <w:rFonts w:ascii="Arial" w:hAnsi="Arial" w:cs="Arial"/>
          <w:sz w:val="19"/>
          <w:szCs w:val="19"/>
          <w:lang w:val="en-GB"/>
        </w:rPr>
        <w:t xml:space="preserve"> during the year are as follows</w:t>
      </w:r>
      <w:r w:rsidRPr="00196B39">
        <w:rPr>
          <w:rFonts w:ascii="Arial" w:hAnsi="Arial" w:cs="Arial"/>
          <w:sz w:val="19"/>
          <w:szCs w:val="19"/>
          <w:lang w:val="en-GB"/>
        </w:rPr>
        <w:t>:</w:t>
      </w:r>
    </w:p>
    <w:p w14:paraId="0B2FB5A9" w14:textId="77777777" w:rsidR="00E00E22" w:rsidRPr="00196B39" w:rsidRDefault="00E00E22" w:rsidP="0052429D">
      <w:pPr>
        <w:spacing w:line="360" w:lineRule="auto"/>
        <w:ind w:left="709" w:firstLine="142"/>
        <w:jc w:val="thaiDistribute"/>
        <w:rPr>
          <w:rFonts w:ascii="Garamond" w:hAnsi="Garamond" w:cs="Garamond"/>
          <w:sz w:val="19"/>
          <w:szCs w:val="19"/>
        </w:rPr>
      </w:pPr>
    </w:p>
    <w:tbl>
      <w:tblPr>
        <w:tblW w:w="9191" w:type="dxa"/>
        <w:tblInd w:w="369" w:type="dxa"/>
        <w:tblLayout w:type="fixed"/>
        <w:tblLook w:val="0000" w:firstRow="0" w:lastRow="0" w:firstColumn="0" w:lastColumn="0" w:noHBand="0" w:noVBand="0"/>
      </w:tblPr>
      <w:tblGrid>
        <w:gridCol w:w="3852"/>
        <w:gridCol w:w="1440"/>
        <w:gridCol w:w="1341"/>
        <w:gridCol w:w="1278"/>
        <w:gridCol w:w="1280"/>
      </w:tblGrid>
      <w:tr w:rsidR="00EB05E2" w:rsidRPr="00196B39" w14:paraId="0505E3FE" w14:textId="77777777" w:rsidTr="000A7276">
        <w:trPr>
          <w:tblHeader/>
        </w:trPr>
        <w:tc>
          <w:tcPr>
            <w:tcW w:w="3852" w:type="dxa"/>
          </w:tcPr>
          <w:p w14:paraId="4058D176" w14:textId="77777777" w:rsidR="00EB05E2" w:rsidRPr="00196B39" w:rsidRDefault="00EB05E2" w:rsidP="0090666A">
            <w:pPr>
              <w:spacing w:line="360" w:lineRule="auto"/>
              <w:jc w:val="both"/>
              <w:rPr>
                <w:rFonts w:ascii="Arial" w:hAnsi="Arial" w:cs="Arial"/>
                <w:sz w:val="19"/>
                <w:szCs w:val="19"/>
              </w:rPr>
            </w:pPr>
          </w:p>
        </w:tc>
        <w:tc>
          <w:tcPr>
            <w:tcW w:w="1440" w:type="dxa"/>
          </w:tcPr>
          <w:p w14:paraId="2A687722" w14:textId="77777777" w:rsidR="00EB05E2" w:rsidRPr="00196B39" w:rsidRDefault="00EB05E2" w:rsidP="0090666A">
            <w:pPr>
              <w:spacing w:line="360" w:lineRule="auto"/>
              <w:jc w:val="both"/>
              <w:rPr>
                <w:rFonts w:ascii="Arial" w:hAnsi="Arial" w:cs="Arial"/>
                <w:sz w:val="19"/>
                <w:szCs w:val="19"/>
              </w:rPr>
            </w:pPr>
          </w:p>
        </w:tc>
        <w:tc>
          <w:tcPr>
            <w:tcW w:w="1341" w:type="dxa"/>
          </w:tcPr>
          <w:p w14:paraId="04AF0FF9" w14:textId="77777777" w:rsidR="00EB05E2" w:rsidRPr="00196B39" w:rsidRDefault="00EB05E2" w:rsidP="0090666A">
            <w:pPr>
              <w:spacing w:line="360" w:lineRule="auto"/>
              <w:jc w:val="both"/>
              <w:rPr>
                <w:rFonts w:ascii="Arial" w:hAnsi="Arial" w:cs="Arial"/>
                <w:sz w:val="19"/>
                <w:szCs w:val="19"/>
                <w:lang w:val="en-GB"/>
              </w:rPr>
            </w:pPr>
          </w:p>
        </w:tc>
        <w:tc>
          <w:tcPr>
            <w:tcW w:w="2558" w:type="dxa"/>
            <w:gridSpan w:val="2"/>
            <w:vAlign w:val="bottom"/>
          </w:tcPr>
          <w:p w14:paraId="4B0474E9" w14:textId="77777777" w:rsidR="00EB05E2" w:rsidRPr="00196B39" w:rsidRDefault="00EB05E2" w:rsidP="0090666A">
            <w:pPr>
              <w:spacing w:line="360" w:lineRule="auto"/>
              <w:ind w:left="-108"/>
              <w:jc w:val="right"/>
              <w:rPr>
                <w:rFonts w:ascii="Arial" w:hAnsi="Arial" w:cs="Arial"/>
                <w:sz w:val="19"/>
                <w:szCs w:val="19"/>
                <w:cs/>
              </w:rPr>
            </w:pPr>
            <w:r w:rsidRPr="00196B39">
              <w:rPr>
                <w:rFonts w:ascii="Arial" w:hAnsi="Arial" w:cs="Arial"/>
                <w:sz w:val="19"/>
                <w:szCs w:val="19"/>
              </w:rPr>
              <w:t>(Unit: Baht)</w:t>
            </w:r>
          </w:p>
        </w:tc>
      </w:tr>
      <w:tr w:rsidR="00EB05E2" w:rsidRPr="00196B39" w14:paraId="7A7E85CA" w14:textId="77777777" w:rsidTr="000A7276">
        <w:trPr>
          <w:tblHeader/>
        </w:trPr>
        <w:tc>
          <w:tcPr>
            <w:tcW w:w="3852" w:type="dxa"/>
          </w:tcPr>
          <w:p w14:paraId="4E08367A" w14:textId="77777777" w:rsidR="00EB05E2" w:rsidRPr="00196B39" w:rsidRDefault="00EB05E2" w:rsidP="0090666A">
            <w:pPr>
              <w:spacing w:line="360" w:lineRule="auto"/>
              <w:jc w:val="both"/>
              <w:rPr>
                <w:rFonts w:ascii="Arial" w:hAnsi="Arial" w:cs="Arial"/>
                <w:sz w:val="19"/>
                <w:szCs w:val="19"/>
                <w:lang w:val="en-GB"/>
              </w:rPr>
            </w:pPr>
          </w:p>
        </w:tc>
        <w:tc>
          <w:tcPr>
            <w:tcW w:w="2781" w:type="dxa"/>
            <w:gridSpan w:val="2"/>
          </w:tcPr>
          <w:p w14:paraId="2C1ED0CC" w14:textId="77777777" w:rsidR="00EB05E2" w:rsidRPr="00196B39" w:rsidRDefault="00EB05E2" w:rsidP="00897F8D">
            <w:pPr>
              <w:pBdr>
                <w:bottom w:val="single" w:sz="4" w:space="1" w:color="auto"/>
              </w:pBdr>
              <w:spacing w:line="360" w:lineRule="auto"/>
              <w:ind w:hanging="9"/>
              <w:jc w:val="center"/>
              <w:rPr>
                <w:rFonts w:ascii="Arial" w:hAnsi="Arial" w:cs="Arial"/>
                <w:sz w:val="19"/>
                <w:szCs w:val="19"/>
                <w:lang w:val="en-GB"/>
              </w:rPr>
            </w:pPr>
            <w:r w:rsidRPr="00196B39">
              <w:rPr>
                <w:rFonts w:ascii="Arial" w:hAnsi="Arial" w:cs="Arial"/>
                <w:sz w:val="19"/>
                <w:szCs w:val="19"/>
              </w:rPr>
              <w:t>Consolidated</w:t>
            </w:r>
            <w:r w:rsidRPr="00196B39">
              <w:rPr>
                <w:rFonts w:ascii="Arial" w:hAnsi="Arial" w:cs="Arial"/>
                <w:sz w:val="19"/>
                <w:szCs w:val="19"/>
                <w:lang w:val="en-GB"/>
              </w:rPr>
              <w:t xml:space="preserve"> F/S</w:t>
            </w:r>
          </w:p>
        </w:tc>
        <w:tc>
          <w:tcPr>
            <w:tcW w:w="2558" w:type="dxa"/>
            <w:gridSpan w:val="2"/>
            <w:vAlign w:val="bottom"/>
          </w:tcPr>
          <w:p w14:paraId="353CD9DB" w14:textId="77777777" w:rsidR="00EB05E2" w:rsidRPr="00196B39" w:rsidRDefault="00EB05E2" w:rsidP="0090666A">
            <w:pPr>
              <w:pBdr>
                <w:bottom w:val="single" w:sz="4" w:space="1" w:color="auto"/>
              </w:pBdr>
              <w:spacing w:line="360" w:lineRule="auto"/>
              <w:ind w:firstLine="6"/>
              <w:jc w:val="center"/>
              <w:rPr>
                <w:rFonts w:ascii="Arial" w:hAnsi="Arial" w:cs="Arial"/>
                <w:sz w:val="19"/>
                <w:szCs w:val="19"/>
                <w:lang w:val="en-GB"/>
              </w:rPr>
            </w:pPr>
            <w:r w:rsidRPr="00196B39">
              <w:rPr>
                <w:rFonts w:ascii="Arial" w:hAnsi="Arial" w:cs="Arial"/>
                <w:sz w:val="19"/>
                <w:szCs w:val="19"/>
              </w:rPr>
              <w:t>Separate F/S</w:t>
            </w:r>
          </w:p>
        </w:tc>
      </w:tr>
      <w:tr w:rsidR="0082590E" w:rsidRPr="00196B39" w14:paraId="12962C12" w14:textId="77777777" w:rsidTr="000A7276">
        <w:trPr>
          <w:tblHeader/>
        </w:trPr>
        <w:tc>
          <w:tcPr>
            <w:tcW w:w="3852" w:type="dxa"/>
          </w:tcPr>
          <w:p w14:paraId="62DF916A" w14:textId="77777777" w:rsidR="0082590E" w:rsidRPr="00196B39" w:rsidRDefault="0082590E" w:rsidP="0082590E">
            <w:pPr>
              <w:spacing w:line="360" w:lineRule="auto"/>
              <w:jc w:val="both"/>
              <w:rPr>
                <w:rFonts w:ascii="Arial" w:hAnsi="Arial" w:cs="Arial"/>
                <w:sz w:val="19"/>
                <w:szCs w:val="19"/>
                <w:lang w:val="en-GB"/>
              </w:rPr>
            </w:pPr>
          </w:p>
        </w:tc>
        <w:tc>
          <w:tcPr>
            <w:tcW w:w="1440" w:type="dxa"/>
          </w:tcPr>
          <w:p w14:paraId="35DA733D" w14:textId="1610CD0C" w:rsidR="0082590E" w:rsidRPr="00196B39" w:rsidRDefault="0082590E" w:rsidP="0082590E">
            <w:pPr>
              <w:pBdr>
                <w:bottom w:val="single" w:sz="4" w:space="1" w:color="auto"/>
              </w:pBdr>
              <w:spacing w:line="360" w:lineRule="auto"/>
              <w:ind w:firstLine="6"/>
              <w:jc w:val="center"/>
              <w:rPr>
                <w:rFonts w:ascii="Arial" w:hAnsi="Arial" w:cs="Arial"/>
                <w:sz w:val="19"/>
                <w:szCs w:val="19"/>
              </w:rPr>
            </w:pPr>
            <w:r w:rsidRPr="00196B39">
              <w:rPr>
                <w:rFonts w:ascii="Arial" w:hAnsi="Arial" w:cs="Arial"/>
                <w:sz w:val="19"/>
                <w:szCs w:val="19"/>
              </w:rPr>
              <w:t>2020</w:t>
            </w:r>
          </w:p>
        </w:tc>
        <w:tc>
          <w:tcPr>
            <w:tcW w:w="1341" w:type="dxa"/>
          </w:tcPr>
          <w:p w14:paraId="1883BBF0" w14:textId="4492B2E1" w:rsidR="0082590E" w:rsidRPr="00196B39" w:rsidRDefault="0082590E" w:rsidP="0082590E">
            <w:pPr>
              <w:pBdr>
                <w:bottom w:val="single" w:sz="4" w:space="1" w:color="auto"/>
              </w:pBdr>
              <w:spacing w:line="360" w:lineRule="auto"/>
              <w:ind w:firstLine="6"/>
              <w:jc w:val="center"/>
              <w:rPr>
                <w:rFonts w:ascii="Arial" w:hAnsi="Arial" w:cs="Arial"/>
                <w:sz w:val="19"/>
                <w:szCs w:val="19"/>
              </w:rPr>
            </w:pPr>
            <w:r w:rsidRPr="00196B39">
              <w:rPr>
                <w:rFonts w:ascii="Arial" w:hAnsi="Arial" w:cs="Arial"/>
                <w:sz w:val="19"/>
                <w:szCs w:val="19"/>
              </w:rPr>
              <w:t>2019</w:t>
            </w:r>
          </w:p>
        </w:tc>
        <w:tc>
          <w:tcPr>
            <w:tcW w:w="1278" w:type="dxa"/>
          </w:tcPr>
          <w:p w14:paraId="10CD9253" w14:textId="5354AD76" w:rsidR="0082590E" w:rsidRPr="00196B39" w:rsidRDefault="0082590E" w:rsidP="0082590E">
            <w:pPr>
              <w:pBdr>
                <w:bottom w:val="single" w:sz="4" w:space="1" w:color="auto"/>
              </w:pBdr>
              <w:spacing w:line="360" w:lineRule="auto"/>
              <w:ind w:firstLine="6"/>
              <w:jc w:val="center"/>
              <w:rPr>
                <w:rFonts w:ascii="Arial" w:hAnsi="Arial" w:cs="Arial"/>
                <w:sz w:val="19"/>
                <w:szCs w:val="19"/>
              </w:rPr>
            </w:pPr>
            <w:r w:rsidRPr="00196B39">
              <w:rPr>
                <w:rFonts w:ascii="Arial" w:hAnsi="Arial" w:cs="Arial"/>
                <w:sz w:val="19"/>
                <w:szCs w:val="19"/>
              </w:rPr>
              <w:t>2020</w:t>
            </w:r>
          </w:p>
        </w:tc>
        <w:tc>
          <w:tcPr>
            <w:tcW w:w="1280" w:type="dxa"/>
          </w:tcPr>
          <w:p w14:paraId="39732D1B" w14:textId="00E39718" w:rsidR="0082590E" w:rsidRPr="00196B39" w:rsidRDefault="0082590E" w:rsidP="0082590E">
            <w:pPr>
              <w:pBdr>
                <w:bottom w:val="single" w:sz="4" w:space="1" w:color="auto"/>
              </w:pBdr>
              <w:spacing w:line="360" w:lineRule="auto"/>
              <w:ind w:firstLine="6"/>
              <w:jc w:val="center"/>
              <w:rPr>
                <w:rFonts w:ascii="Arial" w:hAnsi="Arial" w:cs="Arial"/>
                <w:sz w:val="19"/>
                <w:szCs w:val="19"/>
              </w:rPr>
            </w:pPr>
            <w:r w:rsidRPr="00196B39">
              <w:rPr>
                <w:rFonts w:ascii="Arial" w:hAnsi="Arial" w:cs="Arial"/>
                <w:sz w:val="19"/>
                <w:szCs w:val="19"/>
              </w:rPr>
              <w:t>2019</w:t>
            </w:r>
          </w:p>
        </w:tc>
      </w:tr>
      <w:tr w:rsidR="00897F8D" w:rsidRPr="00196B39" w14:paraId="76AD90E7" w14:textId="77777777" w:rsidTr="000A7276">
        <w:trPr>
          <w:tblHeader/>
        </w:trPr>
        <w:tc>
          <w:tcPr>
            <w:tcW w:w="3852" w:type="dxa"/>
          </w:tcPr>
          <w:p w14:paraId="0FE1396C" w14:textId="77777777" w:rsidR="00897F8D" w:rsidRPr="00196B39" w:rsidRDefault="00897F8D" w:rsidP="0090666A">
            <w:pPr>
              <w:spacing w:line="360" w:lineRule="auto"/>
              <w:jc w:val="both"/>
              <w:rPr>
                <w:rFonts w:ascii="Arial" w:hAnsi="Arial" w:cs="Arial"/>
                <w:sz w:val="19"/>
                <w:szCs w:val="19"/>
                <w:lang w:val="en-GB"/>
              </w:rPr>
            </w:pPr>
          </w:p>
        </w:tc>
        <w:tc>
          <w:tcPr>
            <w:tcW w:w="1440" w:type="dxa"/>
            <w:vAlign w:val="bottom"/>
          </w:tcPr>
          <w:p w14:paraId="4E649636" w14:textId="77777777" w:rsidR="00897F8D" w:rsidRPr="00196B39" w:rsidRDefault="00897F8D" w:rsidP="00897F8D">
            <w:pPr>
              <w:spacing w:line="360" w:lineRule="auto"/>
              <w:ind w:firstLine="6"/>
              <w:jc w:val="center"/>
              <w:rPr>
                <w:rFonts w:ascii="Arial" w:hAnsi="Arial" w:cs="Arial"/>
                <w:sz w:val="19"/>
                <w:szCs w:val="19"/>
                <w:lang w:val="en-GB"/>
              </w:rPr>
            </w:pPr>
          </w:p>
        </w:tc>
        <w:tc>
          <w:tcPr>
            <w:tcW w:w="1341" w:type="dxa"/>
            <w:vAlign w:val="bottom"/>
          </w:tcPr>
          <w:p w14:paraId="03E37561" w14:textId="77777777" w:rsidR="00897F8D" w:rsidRPr="00196B39" w:rsidRDefault="00897F8D" w:rsidP="00897F8D">
            <w:pPr>
              <w:spacing w:line="360" w:lineRule="auto"/>
              <w:ind w:firstLine="6"/>
              <w:jc w:val="center"/>
              <w:rPr>
                <w:rFonts w:ascii="Arial" w:hAnsi="Arial" w:cs="Arial"/>
                <w:sz w:val="19"/>
                <w:szCs w:val="19"/>
              </w:rPr>
            </w:pPr>
          </w:p>
        </w:tc>
        <w:tc>
          <w:tcPr>
            <w:tcW w:w="1278" w:type="dxa"/>
            <w:vAlign w:val="bottom"/>
          </w:tcPr>
          <w:p w14:paraId="481AC2F5" w14:textId="77777777" w:rsidR="00897F8D" w:rsidRPr="00196B39" w:rsidRDefault="00897F8D" w:rsidP="00897F8D">
            <w:pPr>
              <w:spacing w:line="360" w:lineRule="auto"/>
              <w:ind w:firstLine="6"/>
              <w:jc w:val="center"/>
              <w:rPr>
                <w:rFonts w:ascii="Arial" w:hAnsi="Arial" w:cs="Arial"/>
                <w:sz w:val="19"/>
                <w:szCs w:val="19"/>
                <w:lang w:val="en-GB"/>
              </w:rPr>
            </w:pPr>
          </w:p>
        </w:tc>
        <w:tc>
          <w:tcPr>
            <w:tcW w:w="1280" w:type="dxa"/>
            <w:vAlign w:val="bottom"/>
          </w:tcPr>
          <w:p w14:paraId="45B61E19" w14:textId="77777777" w:rsidR="00897F8D" w:rsidRPr="00196B39" w:rsidRDefault="00897F8D" w:rsidP="00897F8D">
            <w:pPr>
              <w:spacing w:line="360" w:lineRule="auto"/>
              <w:ind w:firstLine="6"/>
              <w:jc w:val="center"/>
              <w:rPr>
                <w:rFonts w:ascii="Arial" w:hAnsi="Arial" w:cs="Arial"/>
                <w:sz w:val="19"/>
                <w:szCs w:val="19"/>
              </w:rPr>
            </w:pPr>
          </w:p>
        </w:tc>
      </w:tr>
      <w:tr w:rsidR="00955BEF" w:rsidRPr="00196B39" w14:paraId="6F2170F8" w14:textId="77777777" w:rsidTr="000A7276">
        <w:trPr>
          <w:trHeight w:val="360"/>
        </w:trPr>
        <w:tc>
          <w:tcPr>
            <w:tcW w:w="3852" w:type="dxa"/>
            <w:vAlign w:val="bottom"/>
          </w:tcPr>
          <w:p w14:paraId="2DDA0288" w14:textId="77777777" w:rsidR="00955BEF" w:rsidRPr="00196B39" w:rsidRDefault="00955BEF" w:rsidP="00955BEF">
            <w:pPr>
              <w:spacing w:line="360" w:lineRule="auto"/>
              <w:ind w:right="28"/>
              <w:rPr>
                <w:rFonts w:ascii="Arial" w:hAnsi="Arial" w:cs="Arial"/>
                <w:sz w:val="19"/>
                <w:szCs w:val="19"/>
                <w:cs/>
              </w:rPr>
            </w:pPr>
            <w:r w:rsidRPr="00196B39">
              <w:rPr>
                <w:rFonts w:ascii="Arial" w:hAnsi="Arial" w:cs="Arial"/>
                <w:sz w:val="19"/>
                <w:szCs w:val="19"/>
              </w:rPr>
              <w:t>Beginning balance</w:t>
            </w:r>
          </w:p>
        </w:tc>
        <w:tc>
          <w:tcPr>
            <w:tcW w:w="1440" w:type="dxa"/>
            <w:vAlign w:val="bottom"/>
          </w:tcPr>
          <w:p w14:paraId="1F9FD999" w14:textId="0556D526" w:rsidR="00955BEF" w:rsidRPr="00196B39" w:rsidRDefault="00955BEF" w:rsidP="00955BEF">
            <w:pPr>
              <w:spacing w:line="360" w:lineRule="auto"/>
              <w:jc w:val="right"/>
              <w:rPr>
                <w:rFonts w:ascii="Arial" w:hAnsi="Arial" w:cs="Arial"/>
                <w:sz w:val="19"/>
                <w:szCs w:val="19"/>
                <w:lang w:val="en-GB"/>
              </w:rPr>
            </w:pPr>
            <w:r w:rsidRPr="00196B39">
              <w:rPr>
                <w:rFonts w:ascii="Arial" w:hAnsi="Arial" w:cs="Arial"/>
                <w:sz w:val="19"/>
                <w:szCs w:val="19"/>
                <w:lang w:val="en-GB"/>
              </w:rPr>
              <w:t>11,086,049</w:t>
            </w:r>
          </w:p>
        </w:tc>
        <w:tc>
          <w:tcPr>
            <w:tcW w:w="1341" w:type="dxa"/>
            <w:vAlign w:val="bottom"/>
          </w:tcPr>
          <w:p w14:paraId="526B9347" w14:textId="04ED7FE9" w:rsidR="00955BEF" w:rsidRPr="00196B39" w:rsidRDefault="00955BEF" w:rsidP="00955BEF">
            <w:pPr>
              <w:spacing w:line="360" w:lineRule="auto"/>
              <w:jc w:val="right"/>
              <w:rPr>
                <w:rFonts w:ascii="Arial" w:hAnsi="Arial" w:cs="Arial"/>
                <w:sz w:val="19"/>
                <w:szCs w:val="19"/>
                <w:lang w:val="en-GB"/>
              </w:rPr>
            </w:pPr>
            <w:r w:rsidRPr="00196B39">
              <w:rPr>
                <w:rFonts w:ascii="Arial" w:hAnsi="Arial" w:cs="Arial"/>
                <w:sz w:val="19"/>
                <w:szCs w:val="19"/>
                <w:lang w:val="en-GB"/>
              </w:rPr>
              <w:t>9,536,234</w:t>
            </w:r>
          </w:p>
        </w:tc>
        <w:tc>
          <w:tcPr>
            <w:tcW w:w="1278" w:type="dxa"/>
            <w:vAlign w:val="bottom"/>
          </w:tcPr>
          <w:p w14:paraId="03FDFCB0" w14:textId="75CE991D" w:rsidR="00955BEF" w:rsidRPr="00196B39" w:rsidRDefault="00955BEF" w:rsidP="00955BEF">
            <w:pPr>
              <w:spacing w:line="360" w:lineRule="auto"/>
              <w:jc w:val="right"/>
              <w:rPr>
                <w:rFonts w:ascii="Arial" w:hAnsi="Arial" w:cs="Arial"/>
                <w:sz w:val="19"/>
                <w:szCs w:val="19"/>
                <w:lang w:val="en-GB"/>
              </w:rPr>
            </w:pPr>
            <w:r w:rsidRPr="00196B39">
              <w:rPr>
                <w:rFonts w:ascii="Arial" w:hAnsi="Arial" w:cs="Arial"/>
                <w:sz w:val="19"/>
                <w:szCs w:val="19"/>
                <w:lang w:val="en-GB"/>
              </w:rPr>
              <w:t>6,094,188</w:t>
            </w:r>
          </w:p>
        </w:tc>
        <w:tc>
          <w:tcPr>
            <w:tcW w:w="1280" w:type="dxa"/>
            <w:vAlign w:val="bottom"/>
          </w:tcPr>
          <w:p w14:paraId="41D3A303" w14:textId="7165970A" w:rsidR="00955BEF" w:rsidRPr="00196B39" w:rsidRDefault="00955BEF" w:rsidP="00955BEF">
            <w:pPr>
              <w:pStyle w:val="3"/>
              <w:tabs>
                <w:tab w:val="clear" w:pos="360"/>
                <w:tab w:val="clear" w:pos="720"/>
              </w:tabs>
              <w:spacing w:line="360" w:lineRule="auto"/>
              <w:jc w:val="right"/>
              <w:rPr>
                <w:rFonts w:ascii="Arial" w:hAnsi="Arial" w:cs="Arial"/>
                <w:sz w:val="19"/>
                <w:szCs w:val="19"/>
                <w:cs/>
                <w:lang w:val="en-GB"/>
              </w:rPr>
            </w:pPr>
            <w:r w:rsidRPr="00196B39">
              <w:rPr>
                <w:rFonts w:ascii="Arial" w:hAnsi="Arial" w:cs="Arial"/>
                <w:sz w:val="19"/>
                <w:szCs w:val="19"/>
                <w:lang w:val="en-GB"/>
              </w:rPr>
              <w:t>5,027,713</w:t>
            </w:r>
          </w:p>
        </w:tc>
      </w:tr>
      <w:tr w:rsidR="00955BEF" w:rsidRPr="00196B39" w14:paraId="48A1F4DF" w14:textId="77777777" w:rsidTr="000A7276">
        <w:trPr>
          <w:trHeight w:val="209"/>
        </w:trPr>
        <w:tc>
          <w:tcPr>
            <w:tcW w:w="3852" w:type="dxa"/>
            <w:vAlign w:val="bottom"/>
          </w:tcPr>
          <w:p w14:paraId="70F7D3D9" w14:textId="77777777" w:rsidR="00955BEF" w:rsidRPr="00196B39" w:rsidRDefault="00955BEF" w:rsidP="00955BEF">
            <w:pPr>
              <w:spacing w:line="360" w:lineRule="auto"/>
              <w:ind w:right="28"/>
              <w:rPr>
                <w:rFonts w:ascii="Arial" w:hAnsi="Arial" w:cs="Arial"/>
                <w:sz w:val="19"/>
                <w:szCs w:val="19"/>
              </w:rPr>
            </w:pPr>
            <w:r w:rsidRPr="00196B39">
              <w:rPr>
                <w:rFonts w:ascii="Arial" w:hAnsi="Arial" w:cs="Arial"/>
                <w:sz w:val="19"/>
                <w:szCs w:val="19"/>
              </w:rPr>
              <w:t>Increase</w:t>
            </w:r>
          </w:p>
        </w:tc>
        <w:tc>
          <w:tcPr>
            <w:tcW w:w="1440" w:type="dxa"/>
            <w:vAlign w:val="bottom"/>
          </w:tcPr>
          <w:p w14:paraId="6E87327A" w14:textId="7105B3AA" w:rsidR="00955BEF" w:rsidRPr="00196B39" w:rsidRDefault="00614610" w:rsidP="00955BEF">
            <w:pPr>
              <w:spacing w:line="360" w:lineRule="auto"/>
              <w:jc w:val="right"/>
              <w:rPr>
                <w:rFonts w:ascii="Arial" w:hAnsi="Arial" w:cs="Arial"/>
                <w:sz w:val="19"/>
                <w:szCs w:val="19"/>
                <w:cs/>
                <w:lang w:val="en-GB"/>
              </w:rPr>
            </w:pPr>
            <w:r w:rsidRPr="00196B39">
              <w:rPr>
                <w:rFonts w:ascii="Arial" w:hAnsi="Arial" w:cs="Arial"/>
                <w:sz w:val="19"/>
                <w:szCs w:val="19"/>
                <w:lang w:val="en-GB"/>
              </w:rPr>
              <w:t>3,434,439</w:t>
            </w:r>
          </w:p>
        </w:tc>
        <w:tc>
          <w:tcPr>
            <w:tcW w:w="1341" w:type="dxa"/>
            <w:vAlign w:val="bottom"/>
          </w:tcPr>
          <w:p w14:paraId="53A85BE5" w14:textId="2650BA14" w:rsidR="00955BEF" w:rsidRPr="00196B39" w:rsidRDefault="00955BEF" w:rsidP="00955BEF">
            <w:pPr>
              <w:pStyle w:val="3"/>
              <w:tabs>
                <w:tab w:val="clear" w:pos="360"/>
                <w:tab w:val="clear" w:pos="720"/>
              </w:tabs>
              <w:spacing w:line="360" w:lineRule="auto"/>
              <w:jc w:val="right"/>
              <w:rPr>
                <w:rFonts w:ascii="Arial" w:hAnsi="Arial" w:cs="Arial"/>
                <w:sz w:val="19"/>
                <w:szCs w:val="19"/>
                <w:cs/>
                <w:lang w:val="en-GB"/>
              </w:rPr>
            </w:pPr>
            <w:r w:rsidRPr="00196B39">
              <w:rPr>
                <w:rFonts w:ascii="Arial" w:hAnsi="Arial" w:cs="Arial"/>
                <w:sz w:val="19"/>
                <w:szCs w:val="19"/>
                <w:lang w:val="en-GB"/>
              </w:rPr>
              <w:t>2,599,043</w:t>
            </w:r>
          </w:p>
        </w:tc>
        <w:tc>
          <w:tcPr>
            <w:tcW w:w="1278" w:type="dxa"/>
            <w:vAlign w:val="bottom"/>
          </w:tcPr>
          <w:p w14:paraId="7CDA377B" w14:textId="11D4E7D2" w:rsidR="00955BEF" w:rsidRPr="00196B39" w:rsidRDefault="00955BEF" w:rsidP="00955BEF">
            <w:pPr>
              <w:spacing w:line="360" w:lineRule="auto"/>
              <w:jc w:val="right"/>
              <w:rPr>
                <w:rFonts w:ascii="Arial" w:hAnsi="Arial" w:cs="Arial"/>
                <w:sz w:val="19"/>
                <w:szCs w:val="19"/>
                <w:lang w:val="en-GB"/>
              </w:rPr>
            </w:pPr>
            <w:r w:rsidRPr="00196B39">
              <w:rPr>
                <w:rFonts w:ascii="Arial" w:hAnsi="Arial" w:cs="Arial"/>
                <w:sz w:val="19"/>
                <w:szCs w:val="19"/>
                <w:lang w:val="en-GB"/>
              </w:rPr>
              <w:t>898,348</w:t>
            </w:r>
          </w:p>
        </w:tc>
        <w:tc>
          <w:tcPr>
            <w:tcW w:w="1280" w:type="dxa"/>
            <w:vAlign w:val="bottom"/>
          </w:tcPr>
          <w:p w14:paraId="5A8F5AF9" w14:textId="6160404F" w:rsidR="00955BEF" w:rsidRPr="00196B39" w:rsidRDefault="00955BEF" w:rsidP="00955BEF">
            <w:pPr>
              <w:pStyle w:val="3"/>
              <w:tabs>
                <w:tab w:val="clear" w:pos="360"/>
                <w:tab w:val="clear" w:pos="720"/>
              </w:tabs>
              <w:spacing w:line="360" w:lineRule="auto"/>
              <w:jc w:val="right"/>
              <w:rPr>
                <w:rFonts w:ascii="Arial" w:hAnsi="Arial" w:cs="Arial"/>
                <w:sz w:val="19"/>
                <w:szCs w:val="19"/>
                <w:cs/>
                <w:lang w:val="en-GB"/>
              </w:rPr>
            </w:pPr>
            <w:r w:rsidRPr="00196B39">
              <w:rPr>
                <w:rFonts w:ascii="Arial" w:hAnsi="Arial" w:cs="Arial"/>
                <w:sz w:val="19"/>
                <w:szCs w:val="19"/>
                <w:lang w:val="en-GB"/>
              </w:rPr>
              <w:t>1,959,514</w:t>
            </w:r>
          </w:p>
        </w:tc>
      </w:tr>
      <w:tr w:rsidR="00955BEF" w:rsidRPr="00196B39" w14:paraId="7CB17E53" w14:textId="77777777" w:rsidTr="000A7276">
        <w:trPr>
          <w:trHeight w:val="277"/>
        </w:trPr>
        <w:tc>
          <w:tcPr>
            <w:tcW w:w="3852" w:type="dxa"/>
            <w:vAlign w:val="bottom"/>
          </w:tcPr>
          <w:p w14:paraId="083BF6DE" w14:textId="77777777" w:rsidR="00955BEF" w:rsidRPr="00196B39" w:rsidRDefault="00955BEF" w:rsidP="00955BEF">
            <w:pPr>
              <w:spacing w:line="360" w:lineRule="auto"/>
              <w:ind w:right="28"/>
              <w:rPr>
                <w:rFonts w:ascii="Arial" w:hAnsi="Arial" w:cs="Arial"/>
                <w:sz w:val="19"/>
                <w:szCs w:val="19"/>
              </w:rPr>
            </w:pPr>
            <w:r w:rsidRPr="00196B39">
              <w:rPr>
                <w:rFonts w:ascii="Arial" w:hAnsi="Arial" w:cs="Arial"/>
                <w:sz w:val="19"/>
                <w:szCs w:val="19"/>
              </w:rPr>
              <w:t>Decrease</w:t>
            </w:r>
          </w:p>
        </w:tc>
        <w:tc>
          <w:tcPr>
            <w:tcW w:w="1440" w:type="dxa"/>
            <w:vAlign w:val="bottom"/>
          </w:tcPr>
          <w:p w14:paraId="7F7A4CAE" w14:textId="4531B6D7" w:rsidR="00955BEF" w:rsidRPr="00196B39" w:rsidRDefault="00955BEF" w:rsidP="00955BEF">
            <w:pPr>
              <w:pBdr>
                <w:bottom w:val="single" w:sz="4" w:space="1" w:color="auto"/>
              </w:pBdr>
              <w:spacing w:line="360" w:lineRule="auto"/>
              <w:jc w:val="right"/>
              <w:rPr>
                <w:rFonts w:ascii="Arial" w:hAnsi="Arial" w:cs="Arial"/>
                <w:sz w:val="19"/>
                <w:szCs w:val="19"/>
                <w:lang w:val="en-GB"/>
              </w:rPr>
            </w:pPr>
            <w:r w:rsidRPr="00196B39">
              <w:rPr>
                <w:rFonts w:ascii="Arial" w:hAnsi="Arial" w:cs="Arial"/>
                <w:sz w:val="19"/>
                <w:szCs w:val="19"/>
                <w:lang w:val="en-GB"/>
              </w:rPr>
              <w:t>(1,599,409)</w:t>
            </w:r>
          </w:p>
        </w:tc>
        <w:tc>
          <w:tcPr>
            <w:tcW w:w="1341" w:type="dxa"/>
            <w:vAlign w:val="bottom"/>
          </w:tcPr>
          <w:p w14:paraId="11DCAB98" w14:textId="01FF6018" w:rsidR="00955BEF" w:rsidRPr="00196B39" w:rsidRDefault="00955BEF" w:rsidP="00955BEF">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196B39">
              <w:rPr>
                <w:rFonts w:ascii="Arial" w:hAnsi="Arial" w:cs="Arial"/>
                <w:sz w:val="19"/>
                <w:szCs w:val="19"/>
                <w:lang w:val="en-GB"/>
              </w:rPr>
              <w:t>(1,049,228)</w:t>
            </w:r>
          </w:p>
        </w:tc>
        <w:tc>
          <w:tcPr>
            <w:tcW w:w="1278" w:type="dxa"/>
            <w:vAlign w:val="bottom"/>
          </w:tcPr>
          <w:p w14:paraId="59AFADC6" w14:textId="2FCE278D" w:rsidR="00955BEF" w:rsidRPr="00196B39" w:rsidRDefault="00955BEF" w:rsidP="00955BEF">
            <w:pPr>
              <w:pBdr>
                <w:bottom w:val="single" w:sz="4" w:space="1" w:color="auto"/>
              </w:pBdr>
              <w:spacing w:line="360" w:lineRule="auto"/>
              <w:jc w:val="right"/>
              <w:rPr>
                <w:rFonts w:ascii="Arial" w:hAnsi="Arial" w:cs="Arial"/>
                <w:sz w:val="19"/>
                <w:szCs w:val="19"/>
                <w:cs/>
                <w:lang w:val="en-GB"/>
              </w:rPr>
            </w:pPr>
            <w:r w:rsidRPr="00196B39">
              <w:rPr>
                <w:rFonts w:ascii="Arial" w:hAnsi="Arial" w:cs="Arial"/>
                <w:sz w:val="19"/>
                <w:szCs w:val="19"/>
                <w:lang w:val="en-GB"/>
              </w:rPr>
              <w:t>(1,599,409)</w:t>
            </w:r>
          </w:p>
        </w:tc>
        <w:tc>
          <w:tcPr>
            <w:tcW w:w="1280" w:type="dxa"/>
            <w:vAlign w:val="bottom"/>
          </w:tcPr>
          <w:p w14:paraId="43AA70AD" w14:textId="44900345" w:rsidR="00955BEF" w:rsidRPr="00196B39" w:rsidRDefault="00955BEF" w:rsidP="00955BEF">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196B39">
              <w:rPr>
                <w:rFonts w:ascii="Arial" w:hAnsi="Arial" w:cs="Arial"/>
                <w:sz w:val="19"/>
                <w:szCs w:val="19"/>
                <w:lang w:val="en-GB"/>
              </w:rPr>
              <w:t>(893,039)</w:t>
            </w:r>
          </w:p>
        </w:tc>
      </w:tr>
      <w:tr w:rsidR="00955BEF" w:rsidRPr="00196B39" w14:paraId="7D4B2F2F" w14:textId="77777777" w:rsidTr="000A7276">
        <w:tc>
          <w:tcPr>
            <w:tcW w:w="3852" w:type="dxa"/>
            <w:vAlign w:val="bottom"/>
          </w:tcPr>
          <w:p w14:paraId="4048426B" w14:textId="77777777" w:rsidR="00955BEF" w:rsidRPr="00196B39" w:rsidRDefault="00955BEF" w:rsidP="00955BEF">
            <w:pPr>
              <w:spacing w:line="360" w:lineRule="auto"/>
              <w:ind w:right="28"/>
              <w:rPr>
                <w:rFonts w:ascii="Arial" w:hAnsi="Arial" w:cs="Arial"/>
                <w:sz w:val="19"/>
                <w:szCs w:val="19"/>
              </w:rPr>
            </w:pPr>
            <w:r w:rsidRPr="00196B39">
              <w:rPr>
                <w:rFonts w:ascii="Arial" w:hAnsi="Arial" w:cs="Arial"/>
                <w:sz w:val="19"/>
                <w:szCs w:val="19"/>
              </w:rPr>
              <w:t>Ending balance</w:t>
            </w:r>
          </w:p>
        </w:tc>
        <w:tc>
          <w:tcPr>
            <w:tcW w:w="1440" w:type="dxa"/>
            <w:vAlign w:val="bottom"/>
          </w:tcPr>
          <w:p w14:paraId="2F28DDE9" w14:textId="1F43D1E0" w:rsidR="00955BEF" w:rsidRPr="00196B39" w:rsidRDefault="00614610" w:rsidP="00955BEF">
            <w:pPr>
              <w:pBdr>
                <w:bottom w:val="single" w:sz="12" w:space="1" w:color="auto"/>
              </w:pBdr>
              <w:spacing w:line="360" w:lineRule="auto"/>
              <w:jc w:val="right"/>
              <w:rPr>
                <w:rFonts w:ascii="Arial" w:hAnsi="Arial" w:cs="Arial"/>
                <w:sz w:val="19"/>
                <w:szCs w:val="19"/>
                <w:lang w:val="en-GB"/>
              </w:rPr>
            </w:pPr>
            <w:r w:rsidRPr="00196B39">
              <w:rPr>
                <w:rFonts w:ascii="Arial" w:hAnsi="Arial" w:cs="Arial"/>
                <w:sz w:val="19"/>
                <w:szCs w:val="19"/>
                <w:lang w:val="en-GB"/>
              </w:rPr>
              <w:t>12,921,079</w:t>
            </w:r>
          </w:p>
        </w:tc>
        <w:tc>
          <w:tcPr>
            <w:tcW w:w="1341" w:type="dxa"/>
            <w:vAlign w:val="bottom"/>
          </w:tcPr>
          <w:p w14:paraId="4DD601B8" w14:textId="3D162F7E" w:rsidR="00955BEF" w:rsidRPr="00196B39" w:rsidRDefault="00955BEF" w:rsidP="00955BEF">
            <w:pPr>
              <w:pBdr>
                <w:bottom w:val="single" w:sz="12" w:space="1" w:color="auto"/>
              </w:pBdr>
              <w:spacing w:line="360" w:lineRule="auto"/>
              <w:jc w:val="right"/>
              <w:rPr>
                <w:rFonts w:ascii="Arial" w:hAnsi="Arial" w:cs="Arial"/>
                <w:sz w:val="19"/>
                <w:szCs w:val="19"/>
                <w:lang w:val="en-GB"/>
              </w:rPr>
            </w:pPr>
            <w:r w:rsidRPr="00196B39">
              <w:rPr>
                <w:rFonts w:ascii="Arial" w:hAnsi="Arial" w:cs="Arial"/>
                <w:sz w:val="19"/>
                <w:szCs w:val="19"/>
                <w:lang w:val="en-GB"/>
              </w:rPr>
              <w:t>11,086,049</w:t>
            </w:r>
          </w:p>
        </w:tc>
        <w:tc>
          <w:tcPr>
            <w:tcW w:w="1278" w:type="dxa"/>
            <w:vAlign w:val="bottom"/>
          </w:tcPr>
          <w:p w14:paraId="260CD406" w14:textId="12D011E9" w:rsidR="00955BEF" w:rsidRPr="00196B39" w:rsidRDefault="00955BEF" w:rsidP="00955BEF">
            <w:pPr>
              <w:pBdr>
                <w:bottom w:val="single" w:sz="12" w:space="1" w:color="auto"/>
              </w:pBdr>
              <w:spacing w:line="360" w:lineRule="auto"/>
              <w:jc w:val="right"/>
              <w:rPr>
                <w:rFonts w:ascii="Arial" w:hAnsi="Arial" w:cs="Arial"/>
                <w:sz w:val="19"/>
                <w:szCs w:val="19"/>
                <w:lang w:val="en-GB"/>
              </w:rPr>
            </w:pPr>
            <w:r w:rsidRPr="00196B39">
              <w:rPr>
                <w:rFonts w:ascii="Arial" w:hAnsi="Arial" w:cs="Arial"/>
                <w:sz w:val="19"/>
                <w:szCs w:val="19"/>
                <w:lang w:val="en-GB"/>
              </w:rPr>
              <w:t>5,393,127</w:t>
            </w:r>
          </w:p>
        </w:tc>
        <w:tc>
          <w:tcPr>
            <w:tcW w:w="1280" w:type="dxa"/>
            <w:vAlign w:val="bottom"/>
          </w:tcPr>
          <w:p w14:paraId="552EBE66" w14:textId="63DA4F79" w:rsidR="00955BEF" w:rsidRPr="00196B39" w:rsidRDefault="00955BEF" w:rsidP="00955BEF">
            <w:pPr>
              <w:pBdr>
                <w:bottom w:val="single" w:sz="12" w:space="1" w:color="auto"/>
              </w:pBdr>
              <w:spacing w:line="360" w:lineRule="auto"/>
              <w:jc w:val="right"/>
              <w:rPr>
                <w:rFonts w:ascii="Arial" w:hAnsi="Arial" w:cs="Arial"/>
                <w:sz w:val="19"/>
                <w:szCs w:val="19"/>
                <w:lang w:val="en-GB"/>
              </w:rPr>
            </w:pPr>
            <w:r w:rsidRPr="00196B39">
              <w:rPr>
                <w:rFonts w:ascii="Arial" w:hAnsi="Arial" w:cs="Arial"/>
                <w:sz w:val="19"/>
                <w:szCs w:val="19"/>
                <w:lang w:val="en-GB"/>
              </w:rPr>
              <w:t>6,094,188</w:t>
            </w:r>
          </w:p>
        </w:tc>
      </w:tr>
      <w:tr w:rsidR="00955BEF" w:rsidRPr="00196B39" w14:paraId="06B98188" w14:textId="77777777" w:rsidTr="000A7276">
        <w:tc>
          <w:tcPr>
            <w:tcW w:w="3852" w:type="dxa"/>
            <w:vAlign w:val="bottom"/>
          </w:tcPr>
          <w:p w14:paraId="76B87909" w14:textId="77777777" w:rsidR="00955BEF" w:rsidRPr="00196B39" w:rsidRDefault="00955BEF" w:rsidP="00955BEF">
            <w:pPr>
              <w:spacing w:line="360" w:lineRule="auto"/>
              <w:ind w:left="513" w:right="28"/>
              <w:rPr>
                <w:rFonts w:ascii="Arial" w:hAnsi="Arial" w:cs="Arial"/>
                <w:sz w:val="19"/>
                <w:szCs w:val="19"/>
                <w:lang w:val="en-GB"/>
              </w:rPr>
            </w:pPr>
          </w:p>
        </w:tc>
        <w:tc>
          <w:tcPr>
            <w:tcW w:w="1440" w:type="dxa"/>
            <w:vAlign w:val="bottom"/>
          </w:tcPr>
          <w:p w14:paraId="1E0841D0" w14:textId="77777777" w:rsidR="00955BEF" w:rsidRPr="00196B39" w:rsidRDefault="00955BEF" w:rsidP="00955BEF">
            <w:pPr>
              <w:spacing w:line="360" w:lineRule="auto"/>
              <w:jc w:val="right"/>
              <w:rPr>
                <w:rFonts w:ascii="Arial" w:hAnsi="Arial" w:cs="Arial"/>
                <w:sz w:val="19"/>
                <w:szCs w:val="19"/>
                <w:lang w:val="en-GB"/>
              </w:rPr>
            </w:pPr>
          </w:p>
        </w:tc>
        <w:tc>
          <w:tcPr>
            <w:tcW w:w="1341" w:type="dxa"/>
            <w:vAlign w:val="bottom"/>
          </w:tcPr>
          <w:p w14:paraId="3DD17FA3" w14:textId="77777777" w:rsidR="00955BEF" w:rsidRPr="00196B39" w:rsidRDefault="00955BEF" w:rsidP="00955BEF">
            <w:pPr>
              <w:spacing w:line="360" w:lineRule="auto"/>
              <w:jc w:val="right"/>
              <w:rPr>
                <w:rFonts w:ascii="Arial" w:hAnsi="Arial" w:cs="Arial"/>
                <w:sz w:val="19"/>
                <w:szCs w:val="19"/>
                <w:lang w:val="en-GB"/>
              </w:rPr>
            </w:pPr>
          </w:p>
        </w:tc>
        <w:tc>
          <w:tcPr>
            <w:tcW w:w="1278" w:type="dxa"/>
          </w:tcPr>
          <w:p w14:paraId="291A5719" w14:textId="77777777" w:rsidR="00955BEF" w:rsidRPr="00196B39" w:rsidRDefault="00955BEF" w:rsidP="00955BEF">
            <w:pPr>
              <w:pStyle w:val="3"/>
              <w:tabs>
                <w:tab w:val="clear" w:pos="360"/>
                <w:tab w:val="clear" w:pos="720"/>
              </w:tabs>
              <w:spacing w:line="360" w:lineRule="auto"/>
              <w:jc w:val="right"/>
              <w:rPr>
                <w:rFonts w:ascii="Arial" w:hAnsi="Arial" w:cs="Arial"/>
                <w:sz w:val="19"/>
                <w:szCs w:val="19"/>
                <w:lang w:val="en-GB"/>
              </w:rPr>
            </w:pPr>
          </w:p>
        </w:tc>
        <w:tc>
          <w:tcPr>
            <w:tcW w:w="1280" w:type="dxa"/>
          </w:tcPr>
          <w:p w14:paraId="728C2D79" w14:textId="77777777" w:rsidR="00955BEF" w:rsidRPr="00196B39" w:rsidRDefault="00955BEF" w:rsidP="00955BEF">
            <w:pPr>
              <w:pStyle w:val="3"/>
              <w:tabs>
                <w:tab w:val="clear" w:pos="360"/>
                <w:tab w:val="clear" w:pos="720"/>
              </w:tabs>
              <w:spacing w:line="360" w:lineRule="auto"/>
              <w:jc w:val="right"/>
              <w:rPr>
                <w:rFonts w:ascii="Arial" w:hAnsi="Arial" w:cs="Arial"/>
                <w:sz w:val="19"/>
                <w:szCs w:val="19"/>
                <w:lang w:val="en-GB"/>
              </w:rPr>
            </w:pPr>
          </w:p>
        </w:tc>
      </w:tr>
      <w:tr w:rsidR="00781DBA" w:rsidRPr="00196B39" w14:paraId="5B766CA6" w14:textId="77777777" w:rsidTr="000A7276">
        <w:tc>
          <w:tcPr>
            <w:tcW w:w="3852" w:type="dxa"/>
            <w:vAlign w:val="bottom"/>
          </w:tcPr>
          <w:p w14:paraId="62D35E91" w14:textId="3C4AFBC3" w:rsidR="00781DBA" w:rsidRPr="00196B39" w:rsidRDefault="00781DBA" w:rsidP="00781DBA">
            <w:pPr>
              <w:spacing w:line="360" w:lineRule="auto"/>
              <w:ind w:right="28"/>
              <w:rPr>
                <w:rFonts w:ascii="Arial" w:hAnsi="Arial" w:cs="Arial"/>
                <w:sz w:val="19"/>
                <w:szCs w:val="19"/>
                <w:cs/>
                <w:lang w:val="en-GB"/>
              </w:rPr>
            </w:pPr>
            <w:r w:rsidRPr="00196B39">
              <w:rPr>
                <w:rFonts w:ascii="Arial" w:hAnsi="Arial" w:cs="Arial"/>
                <w:sz w:val="19"/>
                <w:szCs w:val="19"/>
                <w:lang w:val="en-GB"/>
              </w:rPr>
              <w:t>Cost of goods sold</w:t>
            </w:r>
          </w:p>
        </w:tc>
        <w:tc>
          <w:tcPr>
            <w:tcW w:w="1440" w:type="dxa"/>
            <w:vAlign w:val="bottom"/>
          </w:tcPr>
          <w:p w14:paraId="61DFD2B7" w14:textId="371849D2" w:rsidR="00781DBA" w:rsidRPr="00196B39" w:rsidRDefault="00781DBA" w:rsidP="00781DBA">
            <w:pPr>
              <w:spacing w:line="360" w:lineRule="auto"/>
              <w:jc w:val="right"/>
              <w:rPr>
                <w:rFonts w:ascii="Arial" w:hAnsi="Arial" w:cs="Arial"/>
                <w:sz w:val="19"/>
                <w:szCs w:val="19"/>
                <w:lang w:val="en-GB"/>
              </w:rPr>
            </w:pPr>
            <w:r w:rsidRPr="00196B39">
              <w:rPr>
                <w:rFonts w:ascii="Arial" w:hAnsi="Arial" w:cs="Arial"/>
                <w:sz w:val="19"/>
                <w:szCs w:val="19"/>
                <w:lang w:val="en-GB"/>
              </w:rPr>
              <w:t>1,2</w:t>
            </w:r>
            <w:r w:rsidR="001176A3">
              <w:rPr>
                <w:rFonts w:ascii="Arial" w:hAnsi="Arial" w:cs="Arial"/>
                <w:sz w:val="19"/>
                <w:szCs w:val="19"/>
                <w:lang w:val="en-GB"/>
              </w:rPr>
              <w:t>41,757,007</w:t>
            </w:r>
          </w:p>
        </w:tc>
        <w:tc>
          <w:tcPr>
            <w:tcW w:w="1341" w:type="dxa"/>
            <w:vAlign w:val="bottom"/>
          </w:tcPr>
          <w:p w14:paraId="62A3A1DA" w14:textId="1728C627" w:rsidR="00781DBA" w:rsidRPr="00196B39" w:rsidRDefault="00781DBA" w:rsidP="00781DBA">
            <w:pPr>
              <w:spacing w:line="360" w:lineRule="auto"/>
              <w:jc w:val="right"/>
              <w:rPr>
                <w:rFonts w:ascii="Arial" w:hAnsi="Arial" w:cs="Arial"/>
                <w:sz w:val="19"/>
                <w:szCs w:val="19"/>
                <w:lang w:val="en-GB"/>
              </w:rPr>
            </w:pPr>
            <w:r w:rsidRPr="00196B39">
              <w:rPr>
                <w:rFonts w:ascii="Arial" w:hAnsi="Arial" w:cs="Arial"/>
                <w:sz w:val="19"/>
                <w:szCs w:val="19"/>
                <w:lang w:val="en-GB"/>
              </w:rPr>
              <w:t>903,391,410</w:t>
            </w:r>
          </w:p>
        </w:tc>
        <w:tc>
          <w:tcPr>
            <w:tcW w:w="1278" w:type="dxa"/>
          </w:tcPr>
          <w:p w14:paraId="3A850D33" w14:textId="5281A707" w:rsidR="00781DBA" w:rsidRPr="00196B39" w:rsidRDefault="00781DBA" w:rsidP="00781DBA">
            <w:pPr>
              <w:pStyle w:val="3"/>
              <w:tabs>
                <w:tab w:val="clear" w:pos="360"/>
                <w:tab w:val="clear" w:pos="720"/>
              </w:tabs>
              <w:spacing w:line="360" w:lineRule="auto"/>
              <w:jc w:val="right"/>
              <w:rPr>
                <w:rFonts w:ascii="Arial" w:hAnsi="Arial" w:cs="Arial"/>
                <w:sz w:val="19"/>
                <w:szCs w:val="19"/>
                <w:lang w:val="en-GB"/>
              </w:rPr>
            </w:pPr>
            <w:r w:rsidRPr="00196B39">
              <w:rPr>
                <w:rFonts w:ascii="Arial" w:hAnsi="Arial" w:cs="Arial"/>
                <w:sz w:val="19"/>
                <w:szCs w:val="19"/>
                <w:lang w:val="en-GB"/>
              </w:rPr>
              <w:t>396,886,060</w:t>
            </w:r>
          </w:p>
        </w:tc>
        <w:tc>
          <w:tcPr>
            <w:tcW w:w="1280" w:type="dxa"/>
          </w:tcPr>
          <w:p w14:paraId="1D5831AD" w14:textId="4927B3E4" w:rsidR="00781DBA" w:rsidRPr="00196B39" w:rsidRDefault="00781DBA" w:rsidP="00781DBA">
            <w:pPr>
              <w:pStyle w:val="3"/>
              <w:tabs>
                <w:tab w:val="clear" w:pos="360"/>
                <w:tab w:val="clear" w:pos="720"/>
              </w:tabs>
              <w:spacing w:line="360" w:lineRule="auto"/>
              <w:jc w:val="right"/>
              <w:rPr>
                <w:rFonts w:ascii="Arial" w:hAnsi="Arial" w:cs="Arial"/>
                <w:sz w:val="19"/>
                <w:szCs w:val="19"/>
                <w:cs/>
                <w:lang w:val="en-GB" w:eastAsia="en-GB"/>
              </w:rPr>
            </w:pPr>
            <w:r w:rsidRPr="00196B39">
              <w:rPr>
                <w:rFonts w:ascii="Arial" w:hAnsi="Arial" w:cs="Arial"/>
                <w:sz w:val="19"/>
                <w:szCs w:val="19"/>
                <w:lang w:val="en-GB"/>
              </w:rPr>
              <w:t>370,148,136</w:t>
            </w:r>
          </w:p>
        </w:tc>
      </w:tr>
      <w:tr w:rsidR="00781DBA" w:rsidRPr="00196B39" w14:paraId="0297F3D1" w14:textId="77777777" w:rsidTr="000A7276">
        <w:trPr>
          <w:trHeight w:val="277"/>
        </w:trPr>
        <w:tc>
          <w:tcPr>
            <w:tcW w:w="3852" w:type="dxa"/>
            <w:vAlign w:val="bottom"/>
          </w:tcPr>
          <w:p w14:paraId="3756ADE8" w14:textId="20C864B0" w:rsidR="00781DBA" w:rsidRPr="00196B39" w:rsidRDefault="00781DBA" w:rsidP="00781DBA">
            <w:pPr>
              <w:spacing w:line="360" w:lineRule="auto"/>
              <w:ind w:right="28"/>
              <w:rPr>
                <w:rFonts w:ascii="Arial" w:hAnsi="Arial" w:cs="Arial"/>
                <w:sz w:val="19"/>
                <w:szCs w:val="19"/>
                <w:lang w:val="en-GB"/>
              </w:rPr>
            </w:pPr>
            <w:r w:rsidRPr="00196B39">
              <w:rPr>
                <w:rFonts w:ascii="Arial" w:hAnsi="Arial" w:cs="Arial"/>
                <w:sz w:val="19"/>
                <w:szCs w:val="19"/>
                <w:lang w:val="en-GB"/>
              </w:rPr>
              <w:t>Increase in allowance</w:t>
            </w:r>
          </w:p>
        </w:tc>
        <w:tc>
          <w:tcPr>
            <w:tcW w:w="1440" w:type="dxa"/>
            <w:vAlign w:val="bottom"/>
          </w:tcPr>
          <w:p w14:paraId="135A7985" w14:textId="130AF60D" w:rsidR="00781DBA" w:rsidRPr="00196B39" w:rsidRDefault="001176A3" w:rsidP="00781DBA">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3,434,439</w:t>
            </w:r>
          </w:p>
        </w:tc>
        <w:tc>
          <w:tcPr>
            <w:tcW w:w="1341" w:type="dxa"/>
            <w:vAlign w:val="bottom"/>
          </w:tcPr>
          <w:p w14:paraId="10F4ADCC" w14:textId="12467454" w:rsidR="00781DBA" w:rsidRPr="00196B39" w:rsidRDefault="00781DBA" w:rsidP="00781DBA">
            <w:pPr>
              <w:pBdr>
                <w:bottom w:val="single" w:sz="4" w:space="1" w:color="auto"/>
              </w:pBdr>
              <w:spacing w:line="360" w:lineRule="auto"/>
              <w:jc w:val="right"/>
              <w:rPr>
                <w:rFonts w:ascii="Arial" w:hAnsi="Arial" w:cs="Arial"/>
                <w:sz w:val="19"/>
                <w:szCs w:val="19"/>
                <w:cs/>
                <w:lang w:val="en-GB"/>
              </w:rPr>
            </w:pPr>
            <w:r w:rsidRPr="00196B39">
              <w:rPr>
                <w:rFonts w:ascii="Arial" w:hAnsi="Arial" w:cs="Arial"/>
                <w:sz w:val="19"/>
                <w:szCs w:val="19"/>
                <w:lang w:val="en-GB"/>
              </w:rPr>
              <w:t>2,399,894</w:t>
            </w:r>
          </w:p>
        </w:tc>
        <w:tc>
          <w:tcPr>
            <w:tcW w:w="1278" w:type="dxa"/>
          </w:tcPr>
          <w:p w14:paraId="15BC33B8" w14:textId="7968FB1A" w:rsidR="00781DBA" w:rsidRPr="00196B39" w:rsidRDefault="00781DBA" w:rsidP="00781DBA">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196B39">
              <w:rPr>
                <w:rFonts w:ascii="Arial" w:hAnsi="Arial" w:cs="Arial"/>
                <w:sz w:val="19"/>
                <w:szCs w:val="19"/>
                <w:lang w:val="en-GB"/>
              </w:rPr>
              <w:t>898,348</w:t>
            </w:r>
          </w:p>
        </w:tc>
        <w:tc>
          <w:tcPr>
            <w:tcW w:w="1280" w:type="dxa"/>
          </w:tcPr>
          <w:p w14:paraId="7018CDB1" w14:textId="132D10FD" w:rsidR="00781DBA" w:rsidRPr="00196B39" w:rsidRDefault="00781DBA" w:rsidP="00781DBA">
            <w:pPr>
              <w:pBdr>
                <w:bottom w:val="single" w:sz="4" w:space="1" w:color="auto"/>
              </w:pBdr>
              <w:spacing w:line="360" w:lineRule="auto"/>
              <w:jc w:val="right"/>
              <w:rPr>
                <w:rFonts w:ascii="Arial" w:hAnsi="Arial" w:cs="Arial"/>
                <w:sz w:val="19"/>
                <w:szCs w:val="19"/>
                <w:cs/>
                <w:lang w:val="en-GB"/>
              </w:rPr>
            </w:pPr>
            <w:r w:rsidRPr="00196B39">
              <w:rPr>
                <w:rFonts w:ascii="Arial" w:hAnsi="Arial" w:cs="Arial"/>
                <w:sz w:val="19"/>
                <w:szCs w:val="19"/>
                <w:lang w:val="en-GB"/>
              </w:rPr>
              <w:t>1,916,554</w:t>
            </w:r>
          </w:p>
        </w:tc>
      </w:tr>
      <w:tr w:rsidR="00781DBA" w:rsidRPr="00196B39" w14:paraId="328E24E8" w14:textId="77777777" w:rsidTr="000A7276">
        <w:tc>
          <w:tcPr>
            <w:tcW w:w="3852" w:type="dxa"/>
            <w:vAlign w:val="bottom"/>
          </w:tcPr>
          <w:p w14:paraId="1A715DCA" w14:textId="35866FEA" w:rsidR="00781DBA" w:rsidRPr="00196B39" w:rsidRDefault="00781DBA" w:rsidP="00781DBA">
            <w:pPr>
              <w:spacing w:line="360" w:lineRule="auto"/>
              <w:ind w:right="28"/>
              <w:rPr>
                <w:rFonts w:ascii="Arial" w:hAnsi="Arial" w:cs="Arial"/>
                <w:sz w:val="19"/>
                <w:szCs w:val="19"/>
              </w:rPr>
            </w:pPr>
            <w:r w:rsidRPr="00196B39">
              <w:rPr>
                <w:rFonts w:ascii="Arial" w:hAnsi="Arial" w:cs="Arial"/>
                <w:sz w:val="19"/>
                <w:szCs w:val="19"/>
              </w:rPr>
              <w:t>Total costs of sales</w:t>
            </w:r>
          </w:p>
        </w:tc>
        <w:tc>
          <w:tcPr>
            <w:tcW w:w="1440" w:type="dxa"/>
            <w:vAlign w:val="bottom"/>
          </w:tcPr>
          <w:p w14:paraId="0A27BF18" w14:textId="243B3ACE" w:rsidR="00781DBA" w:rsidRPr="00196B39" w:rsidRDefault="00542CEB" w:rsidP="00781DBA">
            <w:pPr>
              <w:pBdr>
                <w:bottom w:val="single" w:sz="12" w:space="1" w:color="auto"/>
              </w:pBdr>
              <w:spacing w:line="360" w:lineRule="auto"/>
              <w:jc w:val="right"/>
              <w:rPr>
                <w:rFonts w:ascii="Arial" w:hAnsi="Arial" w:cs="Arial"/>
                <w:sz w:val="19"/>
                <w:szCs w:val="19"/>
                <w:lang w:val="en-GB"/>
              </w:rPr>
            </w:pPr>
            <w:r w:rsidRPr="00196B39">
              <w:rPr>
                <w:rFonts w:ascii="Arial" w:hAnsi="Arial" w:cs="Arial"/>
                <w:sz w:val="19"/>
                <w:szCs w:val="19"/>
                <w:lang w:val="en-GB"/>
              </w:rPr>
              <w:t>1,245,191,446</w:t>
            </w:r>
          </w:p>
        </w:tc>
        <w:tc>
          <w:tcPr>
            <w:tcW w:w="1341" w:type="dxa"/>
            <w:vAlign w:val="bottom"/>
          </w:tcPr>
          <w:p w14:paraId="31DAA262" w14:textId="33E969CC" w:rsidR="00781DBA" w:rsidRPr="00196B39" w:rsidRDefault="00781DBA" w:rsidP="00781DBA">
            <w:pPr>
              <w:pBdr>
                <w:bottom w:val="single" w:sz="12" w:space="1" w:color="auto"/>
              </w:pBdr>
              <w:spacing w:line="360" w:lineRule="auto"/>
              <w:jc w:val="right"/>
              <w:rPr>
                <w:rFonts w:ascii="Arial" w:hAnsi="Arial" w:cs="Arial"/>
                <w:sz w:val="19"/>
                <w:szCs w:val="19"/>
                <w:lang w:val="en-GB"/>
              </w:rPr>
            </w:pPr>
            <w:r w:rsidRPr="00196B39">
              <w:rPr>
                <w:rFonts w:ascii="Arial" w:hAnsi="Arial" w:cs="Arial"/>
                <w:sz w:val="19"/>
                <w:szCs w:val="19"/>
                <w:lang w:val="en-GB"/>
              </w:rPr>
              <w:t>905,791,304</w:t>
            </w:r>
          </w:p>
        </w:tc>
        <w:tc>
          <w:tcPr>
            <w:tcW w:w="1278" w:type="dxa"/>
          </w:tcPr>
          <w:p w14:paraId="2B9458F4" w14:textId="0BD7D7EC" w:rsidR="00781DBA" w:rsidRPr="00196B39" w:rsidRDefault="00781DBA" w:rsidP="00781DBA">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sidRPr="00196B39">
              <w:rPr>
                <w:rFonts w:ascii="Arial" w:hAnsi="Arial" w:cs="Arial"/>
                <w:sz w:val="19"/>
                <w:szCs w:val="19"/>
                <w:lang w:val="en-GB"/>
              </w:rPr>
              <w:t>397,784,408</w:t>
            </w:r>
          </w:p>
        </w:tc>
        <w:tc>
          <w:tcPr>
            <w:tcW w:w="1280" w:type="dxa"/>
          </w:tcPr>
          <w:p w14:paraId="752549D3" w14:textId="42F1879C" w:rsidR="00781DBA" w:rsidRPr="00196B39" w:rsidRDefault="00781DBA" w:rsidP="00781DBA">
            <w:pPr>
              <w:pBdr>
                <w:bottom w:val="single" w:sz="12" w:space="1" w:color="auto"/>
              </w:pBdr>
              <w:spacing w:line="360" w:lineRule="auto"/>
              <w:jc w:val="right"/>
              <w:rPr>
                <w:rFonts w:ascii="Arial" w:hAnsi="Arial" w:cs="Arial"/>
                <w:sz w:val="19"/>
                <w:szCs w:val="19"/>
                <w:lang w:val="en-GB"/>
              </w:rPr>
            </w:pPr>
            <w:r w:rsidRPr="00196B39">
              <w:rPr>
                <w:rFonts w:ascii="Arial" w:hAnsi="Arial" w:cs="Arial"/>
                <w:sz w:val="19"/>
                <w:szCs w:val="19"/>
                <w:lang w:val="en-GB"/>
              </w:rPr>
              <w:t>372,064,690</w:t>
            </w:r>
          </w:p>
        </w:tc>
      </w:tr>
    </w:tbl>
    <w:p w14:paraId="6178C198" w14:textId="4C94BB1E" w:rsidR="00552548" w:rsidRPr="00196B39" w:rsidRDefault="00552548" w:rsidP="0090666A">
      <w:pPr>
        <w:spacing w:line="360" w:lineRule="auto"/>
        <w:rPr>
          <w:rFonts w:ascii="Garamond" w:hAnsi="Garamond" w:cs="Garamond"/>
          <w:sz w:val="19"/>
          <w:szCs w:val="19"/>
          <w:lang w:eastAsia="en-US"/>
        </w:rPr>
      </w:pPr>
    </w:p>
    <w:p w14:paraId="5085FE3A" w14:textId="6949ACD4" w:rsidR="008C2FC0" w:rsidRPr="00196B39" w:rsidRDefault="002525BD" w:rsidP="00FD38B4">
      <w:pPr>
        <w:pStyle w:val="BodyTextIndent3"/>
        <w:numPr>
          <w:ilvl w:val="0"/>
          <w:numId w:val="5"/>
        </w:numPr>
        <w:tabs>
          <w:tab w:val="clear" w:pos="928"/>
          <w:tab w:val="left" w:pos="406"/>
        </w:tabs>
        <w:spacing w:line="360" w:lineRule="auto"/>
        <w:ind w:left="360"/>
        <w:rPr>
          <w:rFonts w:ascii="Arial" w:hAnsi="Arial" w:cs="Arial"/>
          <w:b/>
          <w:bCs/>
          <w:sz w:val="19"/>
          <w:szCs w:val="19"/>
        </w:rPr>
      </w:pPr>
      <w:r w:rsidRPr="00196B39">
        <w:rPr>
          <w:rFonts w:ascii="Arial" w:hAnsi="Arial" w:cs="Arial"/>
          <w:b/>
          <w:bCs/>
          <w:sz w:val="19"/>
          <w:szCs w:val="19"/>
        </w:rPr>
        <w:t>INVESTMENT IN SUBSIDIARIES</w:t>
      </w:r>
      <w:r w:rsidR="009F5368" w:rsidRPr="00196B39">
        <w:rPr>
          <w:rFonts w:ascii="Arial" w:hAnsi="Arial" w:cs="Arial"/>
          <w:b/>
          <w:bCs/>
          <w:sz w:val="19"/>
          <w:szCs w:val="19"/>
        </w:rPr>
        <w:t xml:space="preserve"> </w:t>
      </w:r>
    </w:p>
    <w:p w14:paraId="75631D26" w14:textId="76622846" w:rsidR="009F5368" w:rsidRPr="00FF7E9F" w:rsidRDefault="009F5368" w:rsidP="0052429D">
      <w:pPr>
        <w:pStyle w:val="BodyTextIndent3"/>
        <w:spacing w:line="360" w:lineRule="auto"/>
        <w:ind w:left="360" w:firstLine="349"/>
        <w:rPr>
          <w:rFonts w:ascii="Arial" w:hAnsi="Arial" w:cs="Arial"/>
          <w:bCs/>
          <w:sz w:val="16"/>
          <w:szCs w:val="16"/>
          <w:u w:val="single"/>
          <w:lang w:val="en-GB"/>
        </w:rPr>
      </w:pPr>
    </w:p>
    <w:p w14:paraId="1FCD134B" w14:textId="73DF03B8" w:rsidR="00CF7227" w:rsidRPr="00FF7E9F" w:rsidRDefault="005021DE" w:rsidP="00EC7986">
      <w:pPr>
        <w:spacing w:line="360" w:lineRule="auto"/>
        <w:ind w:left="426" w:right="-1"/>
        <w:jc w:val="thaiDistribute"/>
        <w:rPr>
          <w:rFonts w:ascii="Arial" w:hAnsi="Arial" w:cs="Arial"/>
          <w:sz w:val="19"/>
          <w:szCs w:val="19"/>
          <w:lang w:val="en-GB"/>
        </w:rPr>
      </w:pPr>
      <w:r w:rsidRPr="00FF7E9F">
        <w:rPr>
          <w:rFonts w:ascii="Arial" w:hAnsi="Arial" w:cs="Arial"/>
          <w:sz w:val="19"/>
          <w:szCs w:val="19"/>
          <w:lang w:val="en-GB"/>
        </w:rPr>
        <w:t xml:space="preserve">Movements in investment in </w:t>
      </w:r>
      <w:r w:rsidR="00B34041" w:rsidRPr="00FF7E9F">
        <w:rPr>
          <w:rFonts w:ascii="Arial" w:hAnsi="Arial" w:cs="Browallia New"/>
          <w:sz w:val="19"/>
        </w:rPr>
        <w:t>subsidiaries</w:t>
      </w:r>
      <w:r w:rsidRPr="00FF7E9F">
        <w:rPr>
          <w:rFonts w:ascii="Arial" w:hAnsi="Arial" w:cs="Arial"/>
          <w:sz w:val="19"/>
          <w:szCs w:val="19"/>
          <w:lang w:val="en-GB"/>
        </w:rPr>
        <w:t xml:space="preserve"> for the year</w:t>
      </w:r>
      <w:r w:rsidR="003031A5" w:rsidRPr="00FF7E9F">
        <w:rPr>
          <w:rFonts w:ascii="Arial" w:hAnsi="Arial" w:cs="Arial"/>
          <w:sz w:val="19"/>
          <w:szCs w:val="19"/>
          <w:lang w:val="en-GB"/>
        </w:rPr>
        <w:t>s</w:t>
      </w:r>
      <w:r w:rsidRPr="00FF7E9F">
        <w:rPr>
          <w:rFonts w:ascii="Arial" w:hAnsi="Arial" w:cs="Arial"/>
          <w:sz w:val="19"/>
          <w:szCs w:val="19"/>
          <w:lang w:val="en-GB"/>
        </w:rPr>
        <w:t xml:space="preserve"> ended 31 December 20</w:t>
      </w:r>
      <w:r w:rsidR="00C124AC" w:rsidRPr="00FF7E9F">
        <w:rPr>
          <w:rFonts w:ascii="Arial" w:hAnsi="Arial" w:cs="Arial"/>
          <w:sz w:val="19"/>
          <w:szCs w:val="19"/>
          <w:lang w:val="en-GB"/>
        </w:rPr>
        <w:t>20</w:t>
      </w:r>
      <w:r w:rsidRPr="00FF7E9F">
        <w:rPr>
          <w:rFonts w:ascii="Arial" w:hAnsi="Arial" w:cs="Arial"/>
          <w:sz w:val="19"/>
          <w:szCs w:val="19"/>
          <w:lang w:val="en-GB"/>
        </w:rPr>
        <w:t xml:space="preserve"> </w:t>
      </w:r>
      <w:r w:rsidR="00B34041" w:rsidRPr="00FF7E9F">
        <w:rPr>
          <w:rFonts w:ascii="Arial" w:hAnsi="Arial" w:cs="Arial"/>
          <w:sz w:val="19"/>
          <w:szCs w:val="19"/>
          <w:lang w:val="en-GB"/>
        </w:rPr>
        <w:t>and 201</w:t>
      </w:r>
      <w:r w:rsidR="00C124AC" w:rsidRPr="00FF7E9F">
        <w:rPr>
          <w:rFonts w:ascii="Arial" w:hAnsi="Arial" w:cs="Arial"/>
          <w:sz w:val="19"/>
          <w:szCs w:val="19"/>
          <w:lang w:val="en-GB"/>
        </w:rPr>
        <w:t>9</w:t>
      </w:r>
      <w:r w:rsidR="00B34041" w:rsidRPr="00FF7E9F">
        <w:rPr>
          <w:rFonts w:ascii="Arial" w:hAnsi="Arial" w:cs="Arial"/>
          <w:sz w:val="19"/>
          <w:szCs w:val="19"/>
          <w:lang w:val="en-GB"/>
        </w:rPr>
        <w:t xml:space="preserve"> are</w:t>
      </w:r>
      <w:r w:rsidRPr="00FF7E9F">
        <w:rPr>
          <w:rFonts w:ascii="Arial" w:hAnsi="Arial" w:cs="Arial"/>
          <w:sz w:val="19"/>
          <w:szCs w:val="19"/>
          <w:lang w:val="en-GB"/>
        </w:rPr>
        <w:t xml:space="preserve"> as</w:t>
      </w:r>
      <w:r w:rsidR="0052429D" w:rsidRPr="00FF7E9F">
        <w:rPr>
          <w:rFonts w:ascii="Arial" w:hAnsi="Arial" w:cs="Arial"/>
          <w:sz w:val="19"/>
          <w:szCs w:val="19"/>
          <w:lang w:val="en-GB"/>
        </w:rPr>
        <w:t xml:space="preserve"> </w:t>
      </w:r>
      <w:r w:rsidRPr="00FF7E9F">
        <w:rPr>
          <w:rFonts w:ascii="Arial" w:hAnsi="Arial" w:cs="Arial"/>
          <w:sz w:val="19"/>
          <w:szCs w:val="19"/>
          <w:lang w:val="en-GB"/>
        </w:rPr>
        <w:t>follows:</w:t>
      </w:r>
    </w:p>
    <w:p w14:paraId="2C925645" w14:textId="77777777" w:rsidR="00C0368F" w:rsidRPr="00FF7E9F" w:rsidRDefault="00C0368F" w:rsidP="00EC7986">
      <w:pPr>
        <w:spacing w:line="360" w:lineRule="auto"/>
        <w:ind w:left="426" w:right="-1"/>
        <w:jc w:val="thaiDistribute"/>
        <w:rPr>
          <w:rFonts w:ascii="Arial" w:hAnsi="Arial" w:cs="Arial"/>
          <w:sz w:val="10"/>
          <w:szCs w:val="10"/>
          <w:lang w:val="en-GB"/>
        </w:rPr>
      </w:pPr>
    </w:p>
    <w:tbl>
      <w:tblPr>
        <w:tblW w:w="4772" w:type="pct"/>
        <w:tblInd w:w="426" w:type="dxa"/>
        <w:tblLook w:val="0000" w:firstRow="0" w:lastRow="0" w:firstColumn="0" w:lastColumn="0" w:noHBand="0" w:noVBand="0"/>
      </w:tblPr>
      <w:tblGrid>
        <w:gridCol w:w="2160"/>
        <w:gridCol w:w="1378"/>
        <w:gridCol w:w="2071"/>
        <w:gridCol w:w="1683"/>
        <w:gridCol w:w="1642"/>
      </w:tblGrid>
      <w:tr w:rsidR="005021DE" w:rsidRPr="00FF7E9F" w14:paraId="365C0F12" w14:textId="77777777" w:rsidTr="00E84373">
        <w:trPr>
          <w:cantSplit/>
        </w:trPr>
        <w:tc>
          <w:tcPr>
            <w:tcW w:w="1209" w:type="pct"/>
          </w:tcPr>
          <w:p w14:paraId="0136B065" w14:textId="77777777" w:rsidR="005021DE" w:rsidRPr="00FF7E9F" w:rsidRDefault="005021DE" w:rsidP="00EC7986">
            <w:pPr>
              <w:spacing w:line="360" w:lineRule="auto"/>
              <w:ind w:left="426" w:right="-234" w:hanging="162"/>
              <w:jc w:val="thaiDistribute"/>
              <w:rPr>
                <w:rFonts w:ascii="Arial" w:hAnsi="Arial" w:cs="Arial"/>
                <w:sz w:val="19"/>
                <w:szCs w:val="19"/>
              </w:rPr>
            </w:pPr>
          </w:p>
        </w:tc>
        <w:tc>
          <w:tcPr>
            <w:tcW w:w="771" w:type="pct"/>
          </w:tcPr>
          <w:p w14:paraId="2A19D228" w14:textId="77777777" w:rsidR="005021DE" w:rsidRPr="00FF7E9F" w:rsidRDefault="005021DE" w:rsidP="00EC7986">
            <w:pPr>
              <w:tabs>
                <w:tab w:val="decimal" w:pos="1008"/>
              </w:tabs>
              <w:spacing w:line="360" w:lineRule="auto"/>
              <w:ind w:left="426" w:right="72"/>
              <w:jc w:val="thaiDistribute"/>
              <w:rPr>
                <w:rFonts w:ascii="Arial" w:hAnsi="Arial" w:cs="Arial"/>
                <w:sz w:val="19"/>
                <w:szCs w:val="19"/>
                <w:lang w:val="en-GB"/>
              </w:rPr>
            </w:pPr>
          </w:p>
        </w:tc>
        <w:tc>
          <w:tcPr>
            <w:tcW w:w="1159" w:type="pct"/>
          </w:tcPr>
          <w:p w14:paraId="3BA01C9A" w14:textId="77777777" w:rsidR="005021DE" w:rsidRPr="00FF7E9F" w:rsidRDefault="005021DE" w:rsidP="00EC7986">
            <w:pPr>
              <w:tabs>
                <w:tab w:val="decimal" w:pos="1008"/>
              </w:tabs>
              <w:spacing w:line="360" w:lineRule="auto"/>
              <w:ind w:left="426" w:right="72"/>
              <w:jc w:val="thaiDistribute"/>
              <w:rPr>
                <w:rFonts w:ascii="Arial" w:hAnsi="Arial" w:cs="Arial"/>
                <w:sz w:val="19"/>
                <w:szCs w:val="19"/>
              </w:rPr>
            </w:pPr>
          </w:p>
        </w:tc>
        <w:tc>
          <w:tcPr>
            <w:tcW w:w="1861" w:type="pct"/>
            <w:gridSpan w:val="2"/>
          </w:tcPr>
          <w:p w14:paraId="08761DA6" w14:textId="11A1FB0A" w:rsidR="005021DE" w:rsidRPr="00FF7E9F" w:rsidRDefault="005021DE" w:rsidP="00EC7986">
            <w:pPr>
              <w:tabs>
                <w:tab w:val="decimal" w:pos="1008"/>
              </w:tabs>
              <w:spacing w:line="360" w:lineRule="auto"/>
              <w:ind w:left="426"/>
              <w:jc w:val="right"/>
              <w:rPr>
                <w:rFonts w:ascii="Arial" w:hAnsi="Arial" w:cs="Arial"/>
                <w:sz w:val="19"/>
                <w:szCs w:val="19"/>
              </w:rPr>
            </w:pPr>
            <w:r w:rsidRPr="00FF7E9F">
              <w:rPr>
                <w:rFonts w:ascii="Arial" w:hAnsi="Arial" w:cs="Arial"/>
                <w:sz w:val="19"/>
                <w:szCs w:val="19"/>
              </w:rPr>
              <w:t xml:space="preserve"> (Unit : Baht)</w:t>
            </w:r>
          </w:p>
        </w:tc>
      </w:tr>
      <w:tr w:rsidR="00B34041" w:rsidRPr="00FF7E9F" w14:paraId="2A46FB83" w14:textId="77777777" w:rsidTr="00E84373">
        <w:trPr>
          <w:cantSplit/>
        </w:trPr>
        <w:tc>
          <w:tcPr>
            <w:tcW w:w="1209" w:type="pct"/>
          </w:tcPr>
          <w:p w14:paraId="04BAEE00" w14:textId="77777777" w:rsidR="00B34041" w:rsidRPr="00FF7E9F" w:rsidRDefault="00B34041" w:rsidP="00EC7986">
            <w:pPr>
              <w:spacing w:line="360" w:lineRule="auto"/>
              <w:ind w:left="426" w:right="-234" w:hanging="162"/>
              <w:jc w:val="thaiDistribute"/>
              <w:rPr>
                <w:rFonts w:ascii="Arial" w:hAnsi="Arial" w:cs="Arial"/>
                <w:sz w:val="19"/>
                <w:szCs w:val="19"/>
              </w:rPr>
            </w:pPr>
          </w:p>
        </w:tc>
        <w:tc>
          <w:tcPr>
            <w:tcW w:w="771" w:type="pct"/>
          </w:tcPr>
          <w:p w14:paraId="12491BEB" w14:textId="77777777" w:rsidR="00B34041" w:rsidRPr="00FF7E9F" w:rsidRDefault="00B34041" w:rsidP="00EC7986">
            <w:pPr>
              <w:tabs>
                <w:tab w:val="decimal" w:pos="1008"/>
              </w:tabs>
              <w:spacing w:line="360" w:lineRule="auto"/>
              <w:ind w:left="426" w:right="72"/>
              <w:jc w:val="thaiDistribute"/>
              <w:rPr>
                <w:rFonts w:ascii="Arial" w:hAnsi="Arial" w:cs="Arial"/>
                <w:sz w:val="19"/>
                <w:szCs w:val="19"/>
              </w:rPr>
            </w:pPr>
          </w:p>
        </w:tc>
        <w:tc>
          <w:tcPr>
            <w:tcW w:w="1159" w:type="pct"/>
          </w:tcPr>
          <w:p w14:paraId="19C0B667" w14:textId="77777777" w:rsidR="00B34041" w:rsidRPr="00FF7E9F" w:rsidRDefault="00B34041" w:rsidP="00EC7986">
            <w:pPr>
              <w:tabs>
                <w:tab w:val="decimal" w:pos="1008"/>
              </w:tabs>
              <w:spacing w:line="360" w:lineRule="auto"/>
              <w:ind w:left="426" w:right="72"/>
              <w:jc w:val="thaiDistribute"/>
              <w:rPr>
                <w:rFonts w:ascii="Arial" w:hAnsi="Arial" w:cs="Arial"/>
                <w:sz w:val="19"/>
                <w:szCs w:val="19"/>
              </w:rPr>
            </w:pPr>
          </w:p>
        </w:tc>
        <w:tc>
          <w:tcPr>
            <w:tcW w:w="1861" w:type="pct"/>
            <w:gridSpan w:val="2"/>
          </w:tcPr>
          <w:p w14:paraId="6C9BA648" w14:textId="77777777" w:rsidR="00B34041" w:rsidRPr="00FF7E9F" w:rsidRDefault="00B34041" w:rsidP="00E84373">
            <w:pPr>
              <w:pBdr>
                <w:bottom w:val="single" w:sz="4" w:space="1" w:color="auto"/>
              </w:pBdr>
              <w:spacing w:line="360" w:lineRule="auto"/>
              <w:ind w:right="-43"/>
              <w:jc w:val="center"/>
              <w:rPr>
                <w:rFonts w:ascii="Arial" w:hAnsi="Arial" w:cs="Arial"/>
                <w:sz w:val="19"/>
                <w:szCs w:val="19"/>
              </w:rPr>
            </w:pPr>
            <w:r w:rsidRPr="00FF7E9F">
              <w:rPr>
                <w:rFonts w:ascii="Arial" w:hAnsi="Arial" w:cs="Arial"/>
                <w:sz w:val="19"/>
                <w:szCs w:val="19"/>
              </w:rPr>
              <w:t>Separate F/S</w:t>
            </w:r>
          </w:p>
        </w:tc>
      </w:tr>
      <w:tr w:rsidR="00C124AC" w:rsidRPr="00FF7E9F" w14:paraId="4F36615A" w14:textId="77777777" w:rsidTr="00E84373">
        <w:trPr>
          <w:cantSplit/>
        </w:trPr>
        <w:tc>
          <w:tcPr>
            <w:tcW w:w="1209" w:type="pct"/>
          </w:tcPr>
          <w:p w14:paraId="6F45B2EB" w14:textId="77777777" w:rsidR="00C124AC" w:rsidRPr="00FF7E9F" w:rsidRDefault="00C124AC" w:rsidP="00EC7986">
            <w:pPr>
              <w:spacing w:line="360" w:lineRule="auto"/>
              <w:ind w:left="426" w:right="-234" w:hanging="162"/>
              <w:jc w:val="thaiDistribute"/>
              <w:rPr>
                <w:rFonts w:ascii="Arial" w:hAnsi="Arial" w:cs="Arial"/>
                <w:sz w:val="19"/>
                <w:szCs w:val="19"/>
              </w:rPr>
            </w:pPr>
          </w:p>
        </w:tc>
        <w:tc>
          <w:tcPr>
            <w:tcW w:w="771" w:type="pct"/>
          </w:tcPr>
          <w:p w14:paraId="5FEDE368" w14:textId="77777777" w:rsidR="00C124AC" w:rsidRPr="00FF7E9F" w:rsidRDefault="00C124AC" w:rsidP="00EC7986">
            <w:pPr>
              <w:tabs>
                <w:tab w:val="decimal" w:pos="1008"/>
              </w:tabs>
              <w:spacing w:line="360" w:lineRule="auto"/>
              <w:ind w:left="426" w:right="72"/>
              <w:jc w:val="thaiDistribute"/>
              <w:rPr>
                <w:rFonts w:ascii="Arial" w:hAnsi="Arial" w:cs="Arial"/>
                <w:sz w:val="19"/>
                <w:szCs w:val="19"/>
              </w:rPr>
            </w:pPr>
          </w:p>
        </w:tc>
        <w:tc>
          <w:tcPr>
            <w:tcW w:w="1159" w:type="pct"/>
          </w:tcPr>
          <w:p w14:paraId="443A02F1" w14:textId="77777777" w:rsidR="00C124AC" w:rsidRPr="00FF7E9F" w:rsidRDefault="00C124AC" w:rsidP="00EC7986">
            <w:pPr>
              <w:tabs>
                <w:tab w:val="decimal" w:pos="1008"/>
              </w:tabs>
              <w:spacing w:line="360" w:lineRule="auto"/>
              <w:ind w:left="426" w:right="72"/>
              <w:jc w:val="thaiDistribute"/>
              <w:rPr>
                <w:rFonts w:ascii="Arial" w:hAnsi="Arial" w:cs="Arial"/>
                <w:sz w:val="19"/>
                <w:szCs w:val="19"/>
              </w:rPr>
            </w:pPr>
          </w:p>
        </w:tc>
        <w:tc>
          <w:tcPr>
            <w:tcW w:w="942" w:type="pct"/>
          </w:tcPr>
          <w:p w14:paraId="008FC28D" w14:textId="2010B702" w:rsidR="00C124AC" w:rsidRPr="00FF7E9F" w:rsidRDefault="00C124AC" w:rsidP="00E84373">
            <w:pPr>
              <w:pBdr>
                <w:bottom w:val="single" w:sz="4" w:space="1" w:color="auto"/>
              </w:pBdr>
              <w:spacing w:line="360" w:lineRule="auto"/>
              <w:ind w:right="-43"/>
              <w:jc w:val="center"/>
              <w:rPr>
                <w:rFonts w:ascii="Arial" w:hAnsi="Arial" w:cs="Arial"/>
                <w:sz w:val="19"/>
                <w:szCs w:val="19"/>
              </w:rPr>
            </w:pPr>
            <w:r w:rsidRPr="00FF7E9F">
              <w:rPr>
                <w:rFonts w:ascii="Arial" w:hAnsi="Arial" w:cs="Arial"/>
                <w:sz w:val="19"/>
                <w:szCs w:val="19"/>
              </w:rPr>
              <w:t>2020</w:t>
            </w:r>
          </w:p>
        </w:tc>
        <w:tc>
          <w:tcPr>
            <w:tcW w:w="919" w:type="pct"/>
          </w:tcPr>
          <w:p w14:paraId="26275D63" w14:textId="6C38D257" w:rsidR="00C124AC" w:rsidRPr="00FF7E9F" w:rsidRDefault="00C124AC" w:rsidP="00E84373">
            <w:pPr>
              <w:pBdr>
                <w:bottom w:val="single" w:sz="4" w:space="1" w:color="auto"/>
              </w:pBdr>
              <w:spacing w:line="360" w:lineRule="auto"/>
              <w:ind w:right="-43"/>
              <w:jc w:val="center"/>
              <w:rPr>
                <w:rFonts w:ascii="Arial" w:hAnsi="Arial" w:cs="Arial"/>
                <w:sz w:val="19"/>
                <w:szCs w:val="19"/>
              </w:rPr>
            </w:pPr>
            <w:r w:rsidRPr="00FF7E9F">
              <w:rPr>
                <w:rFonts w:ascii="Arial" w:hAnsi="Arial" w:cs="Arial"/>
                <w:sz w:val="19"/>
                <w:szCs w:val="19"/>
              </w:rPr>
              <w:t>2019</w:t>
            </w:r>
          </w:p>
        </w:tc>
      </w:tr>
      <w:tr w:rsidR="005021DE" w:rsidRPr="00FF7E9F" w14:paraId="33C21E96" w14:textId="77777777" w:rsidTr="00E84373">
        <w:trPr>
          <w:cantSplit/>
        </w:trPr>
        <w:tc>
          <w:tcPr>
            <w:tcW w:w="1209" w:type="pct"/>
          </w:tcPr>
          <w:p w14:paraId="002BA50A" w14:textId="77777777" w:rsidR="005021DE" w:rsidRPr="00FF7E9F" w:rsidRDefault="005021DE" w:rsidP="00EC7986">
            <w:pPr>
              <w:spacing w:line="360" w:lineRule="auto"/>
              <w:ind w:left="426" w:right="-234" w:hanging="162"/>
              <w:jc w:val="thaiDistribute"/>
              <w:rPr>
                <w:rFonts w:ascii="Arial" w:hAnsi="Arial" w:cs="Arial"/>
                <w:sz w:val="19"/>
                <w:szCs w:val="19"/>
              </w:rPr>
            </w:pPr>
          </w:p>
        </w:tc>
        <w:tc>
          <w:tcPr>
            <w:tcW w:w="771" w:type="pct"/>
          </w:tcPr>
          <w:p w14:paraId="256718F2" w14:textId="77777777" w:rsidR="005021DE" w:rsidRPr="00FF7E9F" w:rsidRDefault="005021DE" w:rsidP="00EC7986">
            <w:pPr>
              <w:tabs>
                <w:tab w:val="decimal" w:pos="1008"/>
              </w:tabs>
              <w:spacing w:line="360" w:lineRule="auto"/>
              <w:ind w:left="426" w:right="72"/>
              <w:jc w:val="thaiDistribute"/>
              <w:rPr>
                <w:rFonts w:ascii="Arial" w:hAnsi="Arial" w:cs="Arial"/>
                <w:sz w:val="19"/>
                <w:szCs w:val="19"/>
              </w:rPr>
            </w:pPr>
          </w:p>
        </w:tc>
        <w:tc>
          <w:tcPr>
            <w:tcW w:w="1159" w:type="pct"/>
          </w:tcPr>
          <w:p w14:paraId="7F34CB1C" w14:textId="77777777" w:rsidR="005021DE" w:rsidRPr="00FF7E9F" w:rsidRDefault="005021DE" w:rsidP="00EC7986">
            <w:pPr>
              <w:tabs>
                <w:tab w:val="decimal" w:pos="1008"/>
              </w:tabs>
              <w:spacing w:line="360" w:lineRule="auto"/>
              <w:ind w:left="426" w:right="72"/>
              <w:jc w:val="thaiDistribute"/>
              <w:rPr>
                <w:rFonts w:ascii="Arial" w:hAnsi="Arial" w:cs="Arial"/>
                <w:sz w:val="19"/>
                <w:szCs w:val="19"/>
              </w:rPr>
            </w:pPr>
          </w:p>
        </w:tc>
        <w:tc>
          <w:tcPr>
            <w:tcW w:w="942" w:type="pct"/>
          </w:tcPr>
          <w:p w14:paraId="2760FF8A" w14:textId="77777777" w:rsidR="005021DE" w:rsidRPr="00FF7E9F" w:rsidRDefault="005021DE" w:rsidP="00E84373">
            <w:pPr>
              <w:tabs>
                <w:tab w:val="decimal" w:pos="1008"/>
              </w:tabs>
              <w:spacing w:line="360" w:lineRule="auto"/>
              <w:ind w:right="72"/>
              <w:jc w:val="thaiDistribute"/>
              <w:rPr>
                <w:rFonts w:ascii="Arial" w:hAnsi="Arial" w:cs="Arial"/>
                <w:sz w:val="19"/>
                <w:szCs w:val="19"/>
              </w:rPr>
            </w:pPr>
          </w:p>
        </w:tc>
        <w:tc>
          <w:tcPr>
            <w:tcW w:w="919" w:type="pct"/>
          </w:tcPr>
          <w:p w14:paraId="4F38091B" w14:textId="77777777" w:rsidR="005021DE" w:rsidRPr="00FF7E9F" w:rsidRDefault="005021DE" w:rsidP="00E84373">
            <w:pPr>
              <w:tabs>
                <w:tab w:val="decimal" w:pos="1008"/>
              </w:tabs>
              <w:spacing w:line="360" w:lineRule="auto"/>
              <w:ind w:right="72"/>
              <w:jc w:val="right"/>
              <w:rPr>
                <w:rFonts w:ascii="Arial" w:hAnsi="Arial" w:cs="Arial"/>
                <w:sz w:val="19"/>
                <w:szCs w:val="19"/>
              </w:rPr>
            </w:pPr>
          </w:p>
        </w:tc>
      </w:tr>
      <w:tr w:rsidR="00045A83" w:rsidRPr="00FF7E9F" w14:paraId="79F344BF" w14:textId="77777777" w:rsidTr="00E84373">
        <w:trPr>
          <w:cantSplit/>
          <w:trHeight w:val="225"/>
        </w:trPr>
        <w:tc>
          <w:tcPr>
            <w:tcW w:w="1980" w:type="pct"/>
            <w:gridSpan w:val="2"/>
          </w:tcPr>
          <w:p w14:paraId="391C28CC" w14:textId="0D56B11E" w:rsidR="00045A83" w:rsidRPr="00FF7E9F" w:rsidRDefault="00045A83" w:rsidP="00045A83">
            <w:pPr>
              <w:tabs>
                <w:tab w:val="decimal" w:pos="1008"/>
              </w:tabs>
              <w:spacing w:line="360" w:lineRule="auto"/>
              <w:ind w:left="69" w:right="72"/>
              <w:jc w:val="thaiDistribute"/>
              <w:rPr>
                <w:rFonts w:ascii="Arial" w:hAnsi="Arial" w:cs="Arial"/>
                <w:sz w:val="19"/>
                <w:szCs w:val="19"/>
              </w:rPr>
            </w:pPr>
            <w:r w:rsidRPr="00FF7E9F">
              <w:rPr>
                <w:rFonts w:ascii="Arial" w:hAnsi="Arial" w:cs="Arial"/>
                <w:sz w:val="19"/>
                <w:szCs w:val="19"/>
              </w:rPr>
              <w:t>Balance as at 1 January</w:t>
            </w:r>
            <w:r w:rsidRPr="00FF7E9F">
              <w:rPr>
                <w:rFonts w:ascii="Arial" w:hAnsi="Arial" w:cs="Arial"/>
                <w:sz w:val="19"/>
                <w:szCs w:val="19"/>
                <w:lang w:val="en-GB"/>
              </w:rPr>
              <w:t xml:space="preserve"> </w:t>
            </w:r>
          </w:p>
        </w:tc>
        <w:tc>
          <w:tcPr>
            <w:tcW w:w="1159" w:type="pct"/>
          </w:tcPr>
          <w:p w14:paraId="0855FED1" w14:textId="77777777" w:rsidR="00045A83" w:rsidRPr="00FF7E9F" w:rsidRDefault="00045A83" w:rsidP="00045A83">
            <w:pPr>
              <w:tabs>
                <w:tab w:val="decimal" w:pos="1008"/>
              </w:tabs>
              <w:spacing w:line="360" w:lineRule="auto"/>
              <w:ind w:left="69" w:right="72"/>
              <w:jc w:val="thaiDistribute"/>
              <w:rPr>
                <w:rFonts w:ascii="Arial" w:hAnsi="Arial" w:cs="Arial"/>
                <w:sz w:val="19"/>
                <w:szCs w:val="19"/>
              </w:rPr>
            </w:pPr>
          </w:p>
        </w:tc>
        <w:tc>
          <w:tcPr>
            <w:tcW w:w="942" w:type="pct"/>
          </w:tcPr>
          <w:p w14:paraId="661D5032" w14:textId="1A8B0763" w:rsidR="00045A83" w:rsidRPr="00FF7E9F" w:rsidRDefault="00045A83" w:rsidP="00045A83">
            <w:pPr>
              <w:tabs>
                <w:tab w:val="decimal" w:pos="873"/>
              </w:tabs>
              <w:spacing w:line="360" w:lineRule="auto"/>
              <w:jc w:val="right"/>
              <w:rPr>
                <w:rFonts w:ascii="Arial" w:hAnsi="Arial" w:cs="Arial"/>
                <w:sz w:val="19"/>
                <w:szCs w:val="19"/>
              </w:rPr>
            </w:pPr>
            <w:r w:rsidRPr="00FF7E9F">
              <w:rPr>
                <w:rFonts w:ascii="Arial" w:hAnsi="Arial" w:cs="Arial"/>
                <w:sz w:val="19"/>
                <w:szCs w:val="19"/>
                <w:lang w:val="en-GB"/>
              </w:rPr>
              <w:t>373,412,195</w:t>
            </w:r>
          </w:p>
        </w:tc>
        <w:tc>
          <w:tcPr>
            <w:tcW w:w="919" w:type="pct"/>
          </w:tcPr>
          <w:p w14:paraId="0D9A77D1" w14:textId="285CF5C6" w:rsidR="00045A83" w:rsidRPr="00FF7E9F" w:rsidRDefault="00045A83" w:rsidP="00045A83">
            <w:pPr>
              <w:tabs>
                <w:tab w:val="decimal" w:pos="873"/>
              </w:tabs>
              <w:spacing w:line="360" w:lineRule="auto"/>
              <w:jc w:val="right"/>
              <w:rPr>
                <w:rFonts w:ascii="Arial" w:hAnsi="Arial" w:cs="Arial"/>
                <w:sz w:val="19"/>
                <w:szCs w:val="19"/>
              </w:rPr>
            </w:pPr>
            <w:r w:rsidRPr="00FF7E9F">
              <w:rPr>
                <w:rFonts w:ascii="Arial" w:hAnsi="Arial" w:cs="Arial"/>
                <w:sz w:val="19"/>
                <w:szCs w:val="19"/>
                <w:lang w:val="en-GB"/>
              </w:rPr>
              <w:t>240,344,855</w:t>
            </w:r>
          </w:p>
        </w:tc>
      </w:tr>
      <w:tr w:rsidR="00045A83" w:rsidRPr="00FF7E9F" w14:paraId="77A61F30" w14:textId="114D7FCE" w:rsidTr="00E84373">
        <w:trPr>
          <w:cantSplit/>
          <w:trHeight w:val="72"/>
        </w:trPr>
        <w:tc>
          <w:tcPr>
            <w:tcW w:w="3139" w:type="pct"/>
            <w:gridSpan w:val="3"/>
          </w:tcPr>
          <w:p w14:paraId="04A13998" w14:textId="77777777" w:rsidR="00045A83" w:rsidRPr="00FF7E9F" w:rsidRDefault="00045A83" w:rsidP="00045A83">
            <w:pPr>
              <w:tabs>
                <w:tab w:val="decimal" w:pos="1008"/>
              </w:tabs>
              <w:spacing w:line="360" w:lineRule="auto"/>
              <w:ind w:left="69" w:right="72"/>
              <w:jc w:val="thaiDistribute"/>
              <w:rPr>
                <w:rFonts w:ascii="Arial" w:hAnsi="Arial" w:cs="Arial"/>
                <w:sz w:val="19"/>
                <w:szCs w:val="19"/>
              </w:rPr>
            </w:pPr>
            <w:r w:rsidRPr="00FF7E9F">
              <w:rPr>
                <w:rFonts w:ascii="Arial" w:hAnsi="Arial" w:cs="Arial"/>
                <w:sz w:val="19"/>
                <w:szCs w:val="19"/>
              </w:rPr>
              <w:t xml:space="preserve">Add : Additional investment during the </w:t>
            </w:r>
            <w:r w:rsidRPr="00FF7E9F">
              <w:rPr>
                <w:rFonts w:ascii="Arial" w:hAnsi="Arial" w:cs="Browallia New"/>
                <w:sz w:val="19"/>
              </w:rPr>
              <w:t>year</w:t>
            </w:r>
            <w:r w:rsidRPr="00FF7E9F">
              <w:rPr>
                <w:rFonts w:ascii="Arial" w:hAnsi="Arial" w:cs="Arial"/>
                <w:sz w:val="19"/>
                <w:szCs w:val="19"/>
              </w:rPr>
              <w:t xml:space="preserve"> </w:t>
            </w:r>
          </w:p>
        </w:tc>
        <w:tc>
          <w:tcPr>
            <w:tcW w:w="942" w:type="pct"/>
          </w:tcPr>
          <w:p w14:paraId="382B2667" w14:textId="15F36082" w:rsidR="00045A83" w:rsidRPr="00FF7E9F" w:rsidRDefault="00045A83" w:rsidP="00045A83">
            <w:pPr>
              <w:tabs>
                <w:tab w:val="decimal" w:pos="1008"/>
              </w:tabs>
              <w:spacing w:line="360" w:lineRule="auto"/>
              <w:jc w:val="right"/>
              <w:rPr>
                <w:rFonts w:ascii="Arial" w:hAnsi="Arial" w:cs="Arial"/>
                <w:sz w:val="19"/>
                <w:szCs w:val="19"/>
              </w:rPr>
            </w:pPr>
            <w:r w:rsidRPr="00FF7E9F">
              <w:rPr>
                <w:rFonts w:ascii="Arial" w:hAnsi="Arial" w:cs="Arial"/>
                <w:sz w:val="19"/>
                <w:szCs w:val="19"/>
              </w:rPr>
              <w:t>362,000,000</w:t>
            </w:r>
          </w:p>
        </w:tc>
        <w:tc>
          <w:tcPr>
            <w:tcW w:w="919" w:type="pct"/>
          </w:tcPr>
          <w:p w14:paraId="6A6D215F" w14:textId="04DB830A" w:rsidR="00045A83" w:rsidRPr="00FF7E9F" w:rsidRDefault="00045A83" w:rsidP="00045A83">
            <w:pPr>
              <w:tabs>
                <w:tab w:val="decimal" w:pos="1008"/>
              </w:tabs>
              <w:spacing w:line="360" w:lineRule="auto"/>
              <w:jc w:val="right"/>
              <w:rPr>
                <w:rFonts w:ascii="Arial" w:hAnsi="Arial" w:cs="Arial"/>
                <w:sz w:val="19"/>
                <w:szCs w:val="19"/>
              </w:rPr>
            </w:pPr>
            <w:r w:rsidRPr="00FF7E9F">
              <w:rPr>
                <w:rFonts w:ascii="Arial" w:hAnsi="Arial" w:cs="Arial"/>
                <w:sz w:val="19"/>
                <w:szCs w:val="19"/>
              </w:rPr>
              <w:t>133,067,340</w:t>
            </w:r>
          </w:p>
        </w:tc>
      </w:tr>
      <w:tr w:rsidR="00045A83" w:rsidRPr="00FF7E9F" w14:paraId="40383D7A" w14:textId="5BA0A297" w:rsidTr="00E84373">
        <w:trPr>
          <w:cantSplit/>
          <w:trHeight w:val="108"/>
        </w:trPr>
        <w:tc>
          <w:tcPr>
            <w:tcW w:w="3139" w:type="pct"/>
            <w:gridSpan w:val="3"/>
          </w:tcPr>
          <w:p w14:paraId="3B0760EF" w14:textId="60049C34" w:rsidR="00045A83" w:rsidRPr="00FF7E9F" w:rsidRDefault="00045A83" w:rsidP="00045A83">
            <w:pPr>
              <w:tabs>
                <w:tab w:val="decimal" w:pos="1008"/>
              </w:tabs>
              <w:spacing w:line="360" w:lineRule="auto"/>
              <w:ind w:left="69" w:right="72"/>
              <w:jc w:val="thaiDistribute"/>
              <w:rPr>
                <w:rFonts w:ascii="Arial" w:hAnsi="Arial" w:cstheme="minorBidi"/>
                <w:sz w:val="19"/>
                <w:szCs w:val="19"/>
              </w:rPr>
            </w:pPr>
            <w:r w:rsidRPr="00FF7E9F">
              <w:rPr>
                <w:rFonts w:ascii="Arial" w:hAnsi="Arial" w:cs="Arial"/>
                <w:sz w:val="19"/>
                <w:szCs w:val="19"/>
              </w:rPr>
              <w:t xml:space="preserve">Less : </w:t>
            </w:r>
            <w:r w:rsidR="008520DF">
              <w:rPr>
                <w:rFonts w:ascii="Arial" w:hAnsi="Arial" w:cs="Arial"/>
                <w:sz w:val="19"/>
              </w:rPr>
              <w:t>Increase in a</w:t>
            </w:r>
            <w:r w:rsidRPr="00FF7E9F">
              <w:rPr>
                <w:rFonts w:ascii="Arial" w:hAnsi="Arial" w:cs="Arial"/>
                <w:sz w:val="19"/>
                <w:szCs w:val="19"/>
              </w:rPr>
              <w:t>llowance for impairment</w:t>
            </w:r>
            <w:r w:rsidR="00A17DD9" w:rsidRPr="00FF7E9F">
              <w:rPr>
                <w:rFonts w:ascii="Arial" w:hAnsi="Arial" w:cstheme="minorBidi" w:hint="cs"/>
                <w:sz w:val="19"/>
                <w:szCs w:val="19"/>
                <w:cs/>
              </w:rPr>
              <w:t xml:space="preserve"> </w:t>
            </w:r>
            <w:r w:rsidR="00A17DD9" w:rsidRPr="00FF7E9F">
              <w:rPr>
                <w:rFonts w:ascii="Arial" w:hAnsi="Arial" w:cstheme="minorBidi"/>
                <w:sz w:val="19"/>
                <w:szCs w:val="19"/>
              </w:rPr>
              <w:t>during the year</w:t>
            </w:r>
          </w:p>
        </w:tc>
        <w:tc>
          <w:tcPr>
            <w:tcW w:w="942" w:type="pct"/>
          </w:tcPr>
          <w:p w14:paraId="251E8B44" w14:textId="0E3AF7DB" w:rsidR="00045A83" w:rsidRPr="00FF7E9F" w:rsidRDefault="00045A83" w:rsidP="009F43CE">
            <w:pPr>
              <w:pBdr>
                <w:bottom w:val="single" w:sz="6" w:space="1" w:color="auto"/>
              </w:pBdr>
              <w:spacing w:line="360" w:lineRule="auto"/>
              <w:jc w:val="right"/>
              <w:rPr>
                <w:rFonts w:ascii="Arial" w:hAnsi="Arial" w:cs="Arial"/>
                <w:sz w:val="19"/>
                <w:szCs w:val="19"/>
              </w:rPr>
            </w:pPr>
            <w:r w:rsidRPr="00FF7E9F">
              <w:rPr>
                <w:rFonts w:ascii="Arial" w:hAnsi="Arial" w:cs="Arial"/>
                <w:sz w:val="19"/>
                <w:szCs w:val="19"/>
              </w:rPr>
              <w:t xml:space="preserve">     </w:t>
            </w:r>
            <w:r w:rsidR="009F43CE" w:rsidRPr="00FF7E9F">
              <w:rPr>
                <w:rFonts w:ascii="Arial" w:hAnsi="Arial" w:cs="Arial"/>
                <w:sz w:val="19"/>
                <w:szCs w:val="19"/>
              </w:rPr>
              <w:t>(41,770,000)</w:t>
            </w:r>
          </w:p>
        </w:tc>
        <w:tc>
          <w:tcPr>
            <w:tcW w:w="919" w:type="pct"/>
          </w:tcPr>
          <w:p w14:paraId="1FD16C66" w14:textId="776B4B58" w:rsidR="00045A83" w:rsidRPr="00FF7E9F" w:rsidRDefault="00045A83" w:rsidP="00045A83">
            <w:pPr>
              <w:pBdr>
                <w:bottom w:val="single" w:sz="6" w:space="1" w:color="auto"/>
              </w:pBdr>
              <w:tabs>
                <w:tab w:val="decimal" w:pos="873"/>
              </w:tabs>
              <w:spacing w:line="360" w:lineRule="auto"/>
              <w:rPr>
                <w:rFonts w:ascii="Arial" w:hAnsi="Arial" w:cs="Arial"/>
                <w:sz w:val="19"/>
                <w:szCs w:val="19"/>
              </w:rPr>
            </w:pPr>
            <w:r w:rsidRPr="00FF7E9F">
              <w:rPr>
                <w:rFonts w:ascii="Arial" w:hAnsi="Arial" w:cs="Arial"/>
                <w:sz w:val="19"/>
                <w:szCs w:val="19"/>
              </w:rPr>
              <w:t>-</w:t>
            </w:r>
          </w:p>
        </w:tc>
      </w:tr>
      <w:tr w:rsidR="00045A83" w:rsidRPr="00FF7E9F" w14:paraId="39B96ABD" w14:textId="77777777" w:rsidTr="00E84373">
        <w:trPr>
          <w:cantSplit/>
        </w:trPr>
        <w:tc>
          <w:tcPr>
            <w:tcW w:w="1980" w:type="pct"/>
            <w:gridSpan w:val="2"/>
          </w:tcPr>
          <w:p w14:paraId="489B428B" w14:textId="4F7B20E7" w:rsidR="00045A83" w:rsidRPr="00FF7E9F" w:rsidRDefault="00045A83" w:rsidP="00045A83">
            <w:pPr>
              <w:spacing w:line="360" w:lineRule="auto"/>
              <w:ind w:left="69" w:right="-36"/>
              <w:rPr>
                <w:rFonts w:ascii="Arial" w:hAnsi="Arial" w:cs="Arial"/>
                <w:sz w:val="19"/>
                <w:szCs w:val="19"/>
              </w:rPr>
            </w:pPr>
            <w:r w:rsidRPr="00FF7E9F">
              <w:rPr>
                <w:rFonts w:ascii="Arial" w:hAnsi="Arial" w:cs="Arial"/>
                <w:sz w:val="19"/>
                <w:szCs w:val="19"/>
              </w:rPr>
              <w:t xml:space="preserve">Balance as at </w:t>
            </w:r>
            <w:r w:rsidRPr="00FF7E9F">
              <w:rPr>
                <w:rFonts w:ascii="Arial" w:hAnsi="Arial" w:cs="Arial"/>
                <w:sz w:val="19"/>
                <w:szCs w:val="19"/>
                <w:lang w:val="en-GB"/>
              </w:rPr>
              <w:t xml:space="preserve">31 December </w:t>
            </w:r>
          </w:p>
        </w:tc>
        <w:tc>
          <w:tcPr>
            <w:tcW w:w="1159" w:type="pct"/>
          </w:tcPr>
          <w:p w14:paraId="0754A471" w14:textId="77777777" w:rsidR="00045A83" w:rsidRPr="00FF7E9F" w:rsidRDefault="00045A83" w:rsidP="00045A83">
            <w:pPr>
              <w:tabs>
                <w:tab w:val="decimal" w:pos="1008"/>
              </w:tabs>
              <w:spacing w:line="360" w:lineRule="auto"/>
              <w:ind w:left="69" w:right="72"/>
              <w:jc w:val="thaiDistribute"/>
              <w:rPr>
                <w:rFonts w:ascii="Arial" w:hAnsi="Arial" w:cs="Arial"/>
                <w:sz w:val="19"/>
                <w:szCs w:val="19"/>
              </w:rPr>
            </w:pPr>
          </w:p>
        </w:tc>
        <w:tc>
          <w:tcPr>
            <w:tcW w:w="942" w:type="pct"/>
          </w:tcPr>
          <w:p w14:paraId="553543A3" w14:textId="72182EA2" w:rsidR="00045A83" w:rsidRPr="00FF7E9F" w:rsidRDefault="009F43CE" w:rsidP="00045A83">
            <w:pPr>
              <w:pBdr>
                <w:bottom w:val="single" w:sz="12" w:space="1" w:color="auto"/>
              </w:pBdr>
              <w:tabs>
                <w:tab w:val="decimal" w:pos="1008"/>
              </w:tabs>
              <w:spacing w:line="360" w:lineRule="auto"/>
              <w:jc w:val="right"/>
              <w:rPr>
                <w:rFonts w:ascii="Arial" w:hAnsi="Arial" w:cs="Arial"/>
                <w:sz w:val="19"/>
                <w:szCs w:val="19"/>
                <w:lang w:val="en-GB"/>
              </w:rPr>
            </w:pPr>
            <w:r w:rsidRPr="00FF7E9F">
              <w:rPr>
                <w:rFonts w:ascii="Arial" w:hAnsi="Arial" w:cs="Arial"/>
                <w:sz w:val="19"/>
                <w:szCs w:val="19"/>
                <w:lang w:val="en-GB"/>
              </w:rPr>
              <w:t>693,642,195</w:t>
            </w:r>
          </w:p>
        </w:tc>
        <w:tc>
          <w:tcPr>
            <w:tcW w:w="919" w:type="pct"/>
          </w:tcPr>
          <w:p w14:paraId="7770B414" w14:textId="11FADD03" w:rsidR="00045A83" w:rsidRPr="00FF7E9F" w:rsidRDefault="00045A83" w:rsidP="00045A83">
            <w:pPr>
              <w:pBdr>
                <w:bottom w:val="single" w:sz="12" w:space="1" w:color="auto"/>
              </w:pBdr>
              <w:tabs>
                <w:tab w:val="decimal" w:pos="1008"/>
              </w:tabs>
              <w:spacing w:line="360" w:lineRule="auto"/>
              <w:ind w:hanging="162"/>
              <w:jc w:val="right"/>
              <w:rPr>
                <w:rFonts w:ascii="Arial" w:hAnsi="Arial" w:cs="Arial"/>
                <w:sz w:val="19"/>
                <w:szCs w:val="19"/>
                <w:lang w:val="en-GB"/>
              </w:rPr>
            </w:pPr>
            <w:r w:rsidRPr="00FF7E9F">
              <w:rPr>
                <w:rFonts w:ascii="Arial" w:hAnsi="Arial" w:cs="Arial"/>
                <w:sz w:val="19"/>
                <w:szCs w:val="19"/>
                <w:lang w:val="en-GB"/>
              </w:rPr>
              <w:t>373,412,195</w:t>
            </w:r>
          </w:p>
        </w:tc>
      </w:tr>
    </w:tbl>
    <w:p w14:paraId="3DBBBBB5" w14:textId="41829150" w:rsidR="00C124AC" w:rsidRPr="00FF7E9F" w:rsidRDefault="00C124AC" w:rsidP="00EC7986">
      <w:pPr>
        <w:tabs>
          <w:tab w:val="left" w:pos="2160"/>
        </w:tabs>
        <w:spacing w:line="360" w:lineRule="auto"/>
        <w:ind w:left="426" w:right="-1"/>
        <w:jc w:val="thaiDistribute"/>
        <w:rPr>
          <w:rFonts w:ascii="Arial" w:hAnsi="Arial" w:cs="Arial"/>
          <w:sz w:val="19"/>
          <w:szCs w:val="19"/>
        </w:rPr>
      </w:pPr>
    </w:p>
    <w:p w14:paraId="26F75156" w14:textId="76E06792" w:rsidR="005021DE" w:rsidRPr="00FF7E9F" w:rsidRDefault="005021DE" w:rsidP="00EC7986">
      <w:pPr>
        <w:tabs>
          <w:tab w:val="left" w:pos="2160"/>
        </w:tabs>
        <w:spacing w:line="360" w:lineRule="auto"/>
        <w:ind w:left="426" w:right="-1"/>
        <w:jc w:val="thaiDistribute"/>
        <w:rPr>
          <w:rFonts w:ascii="Arial" w:hAnsi="Arial" w:cs="Arial"/>
          <w:sz w:val="19"/>
          <w:szCs w:val="19"/>
        </w:rPr>
      </w:pPr>
      <w:r w:rsidRPr="00FF7E9F">
        <w:rPr>
          <w:rFonts w:ascii="Arial" w:hAnsi="Arial" w:cs="Arial"/>
          <w:sz w:val="19"/>
          <w:szCs w:val="19"/>
        </w:rPr>
        <w:lastRenderedPageBreak/>
        <w:t xml:space="preserve">Investment in </w:t>
      </w:r>
      <w:r w:rsidR="00B34041" w:rsidRPr="00FF7E9F">
        <w:rPr>
          <w:rFonts w:ascii="Arial" w:hAnsi="Arial" w:cs="Arial"/>
          <w:sz w:val="19"/>
          <w:szCs w:val="19"/>
        </w:rPr>
        <w:t>subsidiaries</w:t>
      </w:r>
      <w:r w:rsidRPr="00FF7E9F">
        <w:rPr>
          <w:rFonts w:ascii="Arial" w:hAnsi="Arial" w:cs="Arial"/>
          <w:sz w:val="19"/>
          <w:szCs w:val="19"/>
        </w:rPr>
        <w:t xml:space="preserve"> as at 31 December 20</w:t>
      </w:r>
      <w:r w:rsidR="0083595C" w:rsidRPr="00FF7E9F">
        <w:rPr>
          <w:rFonts w:ascii="Arial" w:hAnsi="Arial" w:cs="Arial"/>
          <w:sz w:val="19"/>
          <w:szCs w:val="19"/>
        </w:rPr>
        <w:t>20</w:t>
      </w:r>
      <w:r w:rsidRPr="00FF7E9F">
        <w:rPr>
          <w:rFonts w:ascii="Arial" w:hAnsi="Arial" w:cs="Arial"/>
          <w:sz w:val="19"/>
          <w:szCs w:val="19"/>
        </w:rPr>
        <w:t xml:space="preserve"> and 201</w:t>
      </w:r>
      <w:r w:rsidR="0083595C" w:rsidRPr="00FF7E9F">
        <w:rPr>
          <w:rFonts w:ascii="Arial" w:hAnsi="Arial" w:cs="Arial"/>
          <w:sz w:val="19"/>
          <w:szCs w:val="19"/>
        </w:rPr>
        <w:t>9</w:t>
      </w:r>
      <w:r w:rsidRPr="00FF7E9F">
        <w:rPr>
          <w:rFonts w:ascii="Arial" w:hAnsi="Arial" w:cs="Arial"/>
          <w:sz w:val="19"/>
          <w:szCs w:val="19"/>
        </w:rPr>
        <w:t>, comprise investment in the following:</w:t>
      </w:r>
    </w:p>
    <w:p w14:paraId="19F2340B" w14:textId="77777777" w:rsidR="004E5035" w:rsidRPr="00FF7E9F" w:rsidRDefault="004E5035" w:rsidP="00EC7986">
      <w:pPr>
        <w:tabs>
          <w:tab w:val="left" w:pos="2160"/>
        </w:tabs>
        <w:spacing w:line="360" w:lineRule="auto"/>
        <w:ind w:left="426" w:right="-1"/>
        <w:jc w:val="thaiDistribute"/>
        <w:rPr>
          <w:rFonts w:ascii="Arial" w:hAnsi="Arial" w:cs="Arial"/>
          <w:sz w:val="19"/>
          <w:szCs w:val="19"/>
        </w:rPr>
      </w:pPr>
    </w:p>
    <w:tbl>
      <w:tblPr>
        <w:tblW w:w="9312" w:type="dxa"/>
        <w:tblInd w:w="351" w:type="dxa"/>
        <w:tblLayout w:type="fixed"/>
        <w:tblLook w:val="0000" w:firstRow="0" w:lastRow="0" w:firstColumn="0" w:lastColumn="0" w:noHBand="0" w:noVBand="0"/>
      </w:tblPr>
      <w:tblGrid>
        <w:gridCol w:w="2823"/>
        <w:gridCol w:w="1110"/>
        <w:gridCol w:w="1083"/>
        <w:gridCol w:w="6"/>
        <w:gridCol w:w="1037"/>
        <w:gridCol w:w="1074"/>
        <w:gridCol w:w="15"/>
        <w:gridCol w:w="1081"/>
        <w:gridCol w:w="1083"/>
      </w:tblGrid>
      <w:tr w:rsidR="004E5035" w:rsidRPr="00FF7E9F" w14:paraId="0B40CCD5" w14:textId="77777777" w:rsidTr="007B2669">
        <w:trPr>
          <w:cantSplit/>
          <w:trHeight w:val="68"/>
          <w:tblHeader/>
        </w:trPr>
        <w:tc>
          <w:tcPr>
            <w:tcW w:w="2823" w:type="dxa"/>
            <w:vAlign w:val="bottom"/>
          </w:tcPr>
          <w:p w14:paraId="4DA588B6" w14:textId="77777777" w:rsidR="004E5035" w:rsidRPr="00FF7E9F" w:rsidRDefault="004E5035" w:rsidP="002247DE">
            <w:pPr>
              <w:pStyle w:val="a1"/>
              <w:tabs>
                <w:tab w:val="left" w:pos="540"/>
              </w:tabs>
              <w:spacing w:line="360" w:lineRule="auto"/>
              <w:ind w:right="0"/>
              <w:jc w:val="center"/>
              <w:rPr>
                <w:rFonts w:ascii="Arial" w:eastAsia="Angsana New" w:cs="Arial"/>
                <w:color w:val="auto"/>
                <w:sz w:val="14"/>
                <w:szCs w:val="14"/>
                <w:lang w:val="en-GB"/>
              </w:rPr>
            </w:pPr>
          </w:p>
        </w:tc>
        <w:tc>
          <w:tcPr>
            <w:tcW w:w="1110" w:type="dxa"/>
          </w:tcPr>
          <w:p w14:paraId="627A972A" w14:textId="77777777" w:rsidR="004E5035" w:rsidRPr="00FF7E9F" w:rsidRDefault="004E5035" w:rsidP="002247DE">
            <w:pPr>
              <w:spacing w:line="360" w:lineRule="auto"/>
              <w:ind w:right="-83"/>
              <w:jc w:val="center"/>
              <w:rPr>
                <w:rFonts w:ascii="Arial" w:eastAsia="Angsana New" w:hAnsi="Arial" w:cs="Arial"/>
                <w:sz w:val="14"/>
                <w:szCs w:val="14"/>
                <w:cs/>
              </w:rPr>
            </w:pPr>
          </w:p>
        </w:tc>
        <w:tc>
          <w:tcPr>
            <w:tcW w:w="1089" w:type="dxa"/>
            <w:gridSpan w:val="2"/>
          </w:tcPr>
          <w:p w14:paraId="1406196D" w14:textId="77777777" w:rsidR="004E5035" w:rsidRPr="00FF7E9F" w:rsidRDefault="004E5035" w:rsidP="002247DE">
            <w:pPr>
              <w:spacing w:line="360" w:lineRule="auto"/>
              <w:ind w:right="-83"/>
              <w:jc w:val="center"/>
              <w:rPr>
                <w:rFonts w:ascii="Arial" w:eastAsia="Angsana New" w:hAnsi="Arial" w:cs="Arial"/>
                <w:sz w:val="14"/>
                <w:szCs w:val="14"/>
                <w:cs/>
              </w:rPr>
            </w:pPr>
          </w:p>
        </w:tc>
        <w:tc>
          <w:tcPr>
            <w:tcW w:w="1037" w:type="dxa"/>
          </w:tcPr>
          <w:p w14:paraId="490A250B" w14:textId="77777777" w:rsidR="004E5035" w:rsidRPr="00FF7E9F" w:rsidRDefault="004E5035" w:rsidP="002247DE">
            <w:pPr>
              <w:spacing w:line="360" w:lineRule="auto"/>
              <w:ind w:right="-83"/>
              <w:jc w:val="center"/>
              <w:rPr>
                <w:rFonts w:ascii="Arial" w:eastAsia="Angsana New" w:hAnsi="Arial" w:cs="Arial"/>
                <w:sz w:val="14"/>
                <w:szCs w:val="14"/>
                <w:cs/>
              </w:rPr>
            </w:pPr>
          </w:p>
        </w:tc>
        <w:tc>
          <w:tcPr>
            <w:tcW w:w="1089" w:type="dxa"/>
            <w:gridSpan w:val="2"/>
            <w:vAlign w:val="center"/>
          </w:tcPr>
          <w:p w14:paraId="253BE48D" w14:textId="77777777" w:rsidR="004E5035" w:rsidRPr="00FF7E9F" w:rsidRDefault="004E5035" w:rsidP="002247DE">
            <w:pPr>
              <w:spacing w:line="360" w:lineRule="auto"/>
              <w:ind w:right="-83"/>
              <w:jc w:val="center"/>
              <w:rPr>
                <w:rFonts w:ascii="Arial" w:eastAsia="Angsana New" w:hAnsi="Arial" w:cs="Arial"/>
                <w:sz w:val="14"/>
                <w:szCs w:val="14"/>
                <w:cs/>
              </w:rPr>
            </w:pPr>
          </w:p>
        </w:tc>
        <w:tc>
          <w:tcPr>
            <w:tcW w:w="2164" w:type="dxa"/>
            <w:gridSpan w:val="2"/>
          </w:tcPr>
          <w:p w14:paraId="05BBA8A1" w14:textId="0018A7CA" w:rsidR="004E5035" w:rsidRPr="00FF7E9F" w:rsidRDefault="004E5035" w:rsidP="002247DE">
            <w:pPr>
              <w:spacing w:line="360" w:lineRule="auto"/>
              <w:ind w:right="53"/>
              <w:jc w:val="right"/>
              <w:rPr>
                <w:rFonts w:ascii="Arial" w:eastAsia="Angsana New" w:hAnsi="Arial" w:cs="Arial"/>
                <w:sz w:val="14"/>
                <w:szCs w:val="14"/>
                <w:cs/>
              </w:rPr>
            </w:pPr>
            <w:r w:rsidRPr="00FF7E9F">
              <w:rPr>
                <w:rFonts w:ascii="Arial" w:hAnsi="Arial" w:cs="Arial"/>
                <w:sz w:val="14"/>
                <w:szCs w:val="14"/>
              </w:rPr>
              <w:t>(Unit : Baht)</w:t>
            </w:r>
          </w:p>
        </w:tc>
      </w:tr>
      <w:tr w:rsidR="004E5035" w:rsidRPr="00FF7E9F" w14:paraId="22956BD3" w14:textId="77777777" w:rsidTr="002247DE">
        <w:trPr>
          <w:cantSplit/>
          <w:trHeight w:val="184"/>
          <w:tblHeader/>
        </w:trPr>
        <w:tc>
          <w:tcPr>
            <w:tcW w:w="2823" w:type="dxa"/>
            <w:vAlign w:val="bottom"/>
          </w:tcPr>
          <w:p w14:paraId="4FFEBE87" w14:textId="77777777" w:rsidR="004E5035" w:rsidRPr="00FF7E9F" w:rsidRDefault="004E5035" w:rsidP="002247DE">
            <w:pPr>
              <w:pStyle w:val="a1"/>
              <w:tabs>
                <w:tab w:val="left" w:pos="540"/>
              </w:tabs>
              <w:spacing w:line="360" w:lineRule="auto"/>
              <w:ind w:right="0"/>
              <w:jc w:val="center"/>
              <w:rPr>
                <w:rFonts w:ascii="Arial" w:eastAsia="Angsana New" w:cs="Arial"/>
                <w:color w:val="auto"/>
                <w:sz w:val="14"/>
                <w:szCs w:val="14"/>
                <w:lang w:val="en-GB"/>
              </w:rPr>
            </w:pPr>
          </w:p>
        </w:tc>
        <w:tc>
          <w:tcPr>
            <w:tcW w:w="1110" w:type="dxa"/>
          </w:tcPr>
          <w:p w14:paraId="7AE00EE4" w14:textId="77777777" w:rsidR="004E5035" w:rsidRPr="00FF7E9F" w:rsidRDefault="004E5035" w:rsidP="002247DE">
            <w:pPr>
              <w:tabs>
                <w:tab w:val="left" w:pos="1593"/>
              </w:tabs>
              <w:spacing w:line="360" w:lineRule="auto"/>
              <w:jc w:val="center"/>
              <w:rPr>
                <w:rFonts w:ascii="Arial" w:eastAsia="Angsana New" w:hAnsi="Arial" w:cs="Arial"/>
                <w:sz w:val="14"/>
                <w:szCs w:val="14"/>
              </w:rPr>
            </w:pPr>
          </w:p>
        </w:tc>
        <w:tc>
          <w:tcPr>
            <w:tcW w:w="1089" w:type="dxa"/>
            <w:gridSpan w:val="2"/>
          </w:tcPr>
          <w:p w14:paraId="00A83678" w14:textId="77777777" w:rsidR="004E5035" w:rsidRPr="00FF7E9F" w:rsidRDefault="004E5035" w:rsidP="002247DE">
            <w:pPr>
              <w:tabs>
                <w:tab w:val="left" w:pos="1593"/>
              </w:tabs>
              <w:spacing w:line="360" w:lineRule="auto"/>
              <w:jc w:val="center"/>
              <w:rPr>
                <w:rFonts w:ascii="Arial" w:eastAsia="Angsana New" w:hAnsi="Arial" w:cs="Arial"/>
                <w:sz w:val="14"/>
                <w:szCs w:val="14"/>
              </w:rPr>
            </w:pPr>
          </w:p>
        </w:tc>
        <w:tc>
          <w:tcPr>
            <w:tcW w:w="1037" w:type="dxa"/>
          </w:tcPr>
          <w:p w14:paraId="503E53F6" w14:textId="77777777" w:rsidR="004E5035" w:rsidRPr="00FF7E9F" w:rsidRDefault="004E5035" w:rsidP="002247DE">
            <w:pPr>
              <w:tabs>
                <w:tab w:val="left" w:pos="1593"/>
              </w:tabs>
              <w:spacing w:line="360" w:lineRule="auto"/>
              <w:jc w:val="center"/>
              <w:rPr>
                <w:rFonts w:ascii="Arial" w:eastAsia="Angsana New" w:hAnsi="Arial" w:cs="Arial"/>
                <w:sz w:val="14"/>
                <w:szCs w:val="14"/>
              </w:rPr>
            </w:pPr>
          </w:p>
        </w:tc>
        <w:tc>
          <w:tcPr>
            <w:tcW w:w="1089" w:type="dxa"/>
            <w:gridSpan w:val="2"/>
            <w:vAlign w:val="center"/>
          </w:tcPr>
          <w:p w14:paraId="0227F151" w14:textId="77777777" w:rsidR="004E5035" w:rsidRPr="00FF7E9F" w:rsidRDefault="004E5035" w:rsidP="002247DE">
            <w:pPr>
              <w:tabs>
                <w:tab w:val="left" w:pos="1593"/>
              </w:tabs>
              <w:spacing w:line="360" w:lineRule="auto"/>
              <w:jc w:val="center"/>
              <w:rPr>
                <w:rFonts w:ascii="Arial" w:eastAsia="Angsana New" w:hAnsi="Arial" w:cs="Arial"/>
                <w:sz w:val="14"/>
                <w:szCs w:val="14"/>
              </w:rPr>
            </w:pPr>
          </w:p>
        </w:tc>
        <w:tc>
          <w:tcPr>
            <w:tcW w:w="2164" w:type="dxa"/>
            <w:gridSpan w:val="2"/>
          </w:tcPr>
          <w:p w14:paraId="51617369" w14:textId="77777777" w:rsidR="004E5035" w:rsidRPr="00FF7E9F" w:rsidRDefault="004E5035" w:rsidP="002247DE">
            <w:pPr>
              <w:pBdr>
                <w:bottom w:val="single" w:sz="4" w:space="1" w:color="auto"/>
              </w:pBdr>
              <w:spacing w:line="360" w:lineRule="auto"/>
              <w:jc w:val="center"/>
              <w:rPr>
                <w:rFonts w:ascii="Arial" w:eastAsia="Angsana New" w:hAnsi="Arial" w:cs="Arial"/>
                <w:sz w:val="14"/>
                <w:szCs w:val="14"/>
                <w:lang w:val="en-GB"/>
              </w:rPr>
            </w:pPr>
            <w:r w:rsidRPr="00FF7E9F">
              <w:rPr>
                <w:rFonts w:ascii="Arial" w:eastAsia="Angsana New" w:hAnsi="Arial" w:cs="Arial"/>
                <w:sz w:val="14"/>
                <w:szCs w:val="14"/>
                <w:lang w:val="en-GB"/>
              </w:rPr>
              <w:t>Separate F/S</w:t>
            </w:r>
          </w:p>
        </w:tc>
      </w:tr>
      <w:tr w:rsidR="004E5035" w:rsidRPr="00FF7E9F" w14:paraId="332E200F" w14:textId="77777777" w:rsidTr="002247DE">
        <w:trPr>
          <w:cantSplit/>
          <w:trHeight w:val="220"/>
          <w:tblHeader/>
        </w:trPr>
        <w:tc>
          <w:tcPr>
            <w:tcW w:w="2823" w:type="dxa"/>
          </w:tcPr>
          <w:p w14:paraId="59563E9D" w14:textId="77777777" w:rsidR="004E5035" w:rsidRPr="00FF7E9F" w:rsidRDefault="004E5035" w:rsidP="002247DE">
            <w:pPr>
              <w:tabs>
                <w:tab w:val="left" w:pos="1593"/>
              </w:tabs>
              <w:spacing w:line="360" w:lineRule="auto"/>
              <w:jc w:val="center"/>
              <w:rPr>
                <w:rFonts w:ascii="Arial" w:eastAsia="Angsana New" w:hAnsi="Arial" w:cs="Arial"/>
                <w:sz w:val="14"/>
                <w:szCs w:val="14"/>
              </w:rPr>
            </w:pPr>
          </w:p>
        </w:tc>
        <w:tc>
          <w:tcPr>
            <w:tcW w:w="2193" w:type="dxa"/>
            <w:gridSpan w:val="2"/>
          </w:tcPr>
          <w:p w14:paraId="5CACF961" w14:textId="77777777" w:rsidR="004E5035" w:rsidRPr="00FF7E9F" w:rsidRDefault="004E5035" w:rsidP="002247DE">
            <w:pPr>
              <w:pBdr>
                <w:bottom w:val="single" w:sz="4" w:space="1" w:color="auto"/>
              </w:pBdr>
              <w:tabs>
                <w:tab w:val="left" w:pos="1593"/>
              </w:tabs>
              <w:spacing w:line="360" w:lineRule="auto"/>
              <w:jc w:val="center"/>
              <w:rPr>
                <w:rFonts w:ascii="Arial" w:eastAsia="Angsana New" w:hAnsi="Arial" w:cs="Arial"/>
                <w:sz w:val="14"/>
                <w:szCs w:val="14"/>
              </w:rPr>
            </w:pPr>
            <w:r w:rsidRPr="00FF7E9F">
              <w:rPr>
                <w:rFonts w:ascii="Arial" w:eastAsia="Angsana New" w:hAnsi="Arial" w:cs="Arial"/>
                <w:sz w:val="14"/>
                <w:szCs w:val="14"/>
              </w:rPr>
              <w:t>Paid – up capital</w:t>
            </w:r>
          </w:p>
        </w:tc>
        <w:tc>
          <w:tcPr>
            <w:tcW w:w="2117" w:type="dxa"/>
            <w:gridSpan w:val="3"/>
          </w:tcPr>
          <w:p w14:paraId="72E7F11A" w14:textId="77777777" w:rsidR="004E5035" w:rsidRPr="00FF7E9F" w:rsidRDefault="004E5035" w:rsidP="002247DE">
            <w:pPr>
              <w:pBdr>
                <w:bottom w:val="single" w:sz="4" w:space="1" w:color="auto"/>
              </w:pBdr>
              <w:tabs>
                <w:tab w:val="left" w:pos="1593"/>
              </w:tabs>
              <w:spacing w:line="360" w:lineRule="auto"/>
              <w:jc w:val="center"/>
              <w:rPr>
                <w:rFonts w:ascii="Arial" w:eastAsia="Angsana New" w:hAnsi="Arial" w:cs="Arial"/>
                <w:sz w:val="14"/>
                <w:szCs w:val="14"/>
                <w:lang w:val="en-GB"/>
              </w:rPr>
            </w:pPr>
            <w:r w:rsidRPr="00FF7E9F">
              <w:rPr>
                <w:rFonts w:ascii="Arial" w:eastAsia="Angsana New" w:hAnsi="Arial" w:cs="Arial"/>
                <w:sz w:val="14"/>
                <w:szCs w:val="14"/>
              </w:rPr>
              <w:t>Percent of</w:t>
            </w:r>
            <w:r w:rsidRPr="00FF7E9F">
              <w:rPr>
                <w:rFonts w:ascii="Arial" w:eastAsia="Angsana New" w:hAnsi="Arial" w:cs="Arial"/>
                <w:sz w:val="14"/>
                <w:szCs w:val="14"/>
                <w:lang w:val="en-GB"/>
              </w:rPr>
              <w:t xml:space="preserve"> shareholding</w:t>
            </w:r>
          </w:p>
        </w:tc>
        <w:tc>
          <w:tcPr>
            <w:tcW w:w="2179" w:type="dxa"/>
            <w:gridSpan w:val="3"/>
          </w:tcPr>
          <w:p w14:paraId="47195DBE" w14:textId="77777777" w:rsidR="004E5035" w:rsidRPr="00FF7E9F" w:rsidRDefault="004E5035" w:rsidP="002247DE">
            <w:pPr>
              <w:pBdr>
                <w:bottom w:val="single" w:sz="4" w:space="1" w:color="auto"/>
              </w:pBdr>
              <w:spacing w:line="360" w:lineRule="auto"/>
              <w:jc w:val="center"/>
              <w:rPr>
                <w:rFonts w:ascii="Arial" w:eastAsia="Angsana New" w:hAnsi="Arial" w:cs="Arial"/>
                <w:sz w:val="14"/>
                <w:szCs w:val="14"/>
                <w:cs/>
                <w:lang w:val="en-GB"/>
              </w:rPr>
            </w:pPr>
            <w:r w:rsidRPr="00FF7E9F">
              <w:rPr>
                <w:rFonts w:ascii="Arial" w:eastAsia="Angsana New" w:hAnsi="Arial" w:cs="Arial"/>
                <w:sz w:val="14"/>
                <w:szCs w:val="14"/>
                <w:lang w:val="en-GB"/>
              </w:rPr>
              <w:t>Cost</w:t>
            </w:r>
          </w:p>
        </w:tc>
      </w:tr>
      <w:tr w:rsidR="004E5035" w:rsidRPr="00FF7E9F" w14:paraId="4CB6E6F6" w14:textId="77777777" w:rsidTr="007B2669">
        <w:trPr>
          <w:trHeight w:val="99"/>
          <w:tblHeader/>
        </w:trPr>
        <w:tc>
          <w:tcPr>
            <w:tcW w:w="2823" w:type="dxa"/>
          </w:tcPr>
          <w:p w14:paraId="0B90B7B8" w14:textId="77777777" w:rsidR="004E5035" w:rsidRPr="00FF7E9F" w:rsidRDefault="004E5035" w:rsidP="002247DE">
            <w:pPr>
              <w:spacing w:line="360" w:lineRule="auto"/>
              <w:jc w:val="center"/>
              <w:rPr>
                <w:rFonts w:ascii="Arial" w:hAnsi="Arial" w:cs="Arial"/>
                <w:sz w:val="14"/>
                <w:szCs w:val="14"/>
                <w:lang w:val="en-GB"/>
              </w:rPr>
            </w:pPr>
            <w:r w:rsidRPr="00FF7E9F">
              <w:rPr>
                <w:rFonts w:ascii="Arial" w:hAnsi="Arial" w:cs="Arial"/>
                <w:sz w:val="14"/>
                <w:szCs w:val="14"/>
                <w:lang w:val="en-GB"/>
              </w:rPr>
              <w:t xml:space="preserve">                       </w:t>
            </w:r>
          </w:p>
        </w:tc>
        <w:tc>
          <w:tcPr>
            <w:tcW w:w="1110" w:type="dxa"/>
          </w:tcPr>
          <w:p w14:paraId="49E4C045" w14:textId="3949F778" w:rsidR="004E5035" w:rsidRPr="00FF7E9F" w:rsidRDefault="004E5035" w:rsidP="002247DE">
            <w:pPr>
              <w:pBdr>
                <w:bottom w:val="single" w:sz="4" w:space="1" w:color="auto"/>
              </w:pBdr>
              <w:overflowPunct w:val="0"/>
              <w:autoSpaceDE w:val="0"/>
              <w:autoSpaceDN w:val="0"/>
              <w:adjustRightInd w:val="0"/>
              <w:spacing w:line="360" w:lineRule="auto"/>
              <w:ind w:right="-14"/>
              <w:jc w:val="center"/>
              <w:rPr>
                <w:rFonts w:ascii="Arial" w:hAnsi="Arial" w:cs="Arial"/>
                <w:sz w:val="14"/>
                <w:szCs w:val="14"/>
                <w:lang w:val="en-GB"/>
              </w:rPr>
            </w:pPr>
            <w:r w:rsidRPr="00FF7E9F">
              <w:rPr>
                <w:rFonts w:ascii="Arial" w:hAnsi="Arial" w:cs="Arial"/>
                <w:sz w:val="14"/>
                <w:szCs w:val="14"/>
                <w:lang w:val="en-GB"/>
              </w:rPr>
              <w:t>2020</w:t>
            </w:r>
          </w:p>
        </w:tc>
        <w:tc>
          <w:tcPr>
            <w:tcW w:w="1089" w:type="dxa"/>
            <w:gridSpan w:val="2"/>
          </w:tcPr>
          <w:p w14:paraId="67B0FA45" w14:textId="65A782DE" w:rsidR="004E5035" w:rsidRPr="00FF7E9F" w:rsidRDefault="004E5035" w:rsidP="002247DE">
            <w:pPr>
              <w:pBdr>
                <w:bottom w:val="single" w:sz="6" w:space="1" w:color="auto"/>
              </w:pBdr>
              <w:spacing w:line="360" w:lineRule="auto"/>
              <w:ind w:firstLine="6"/>
              <w:jc w:val="center"/>
              <w:rPr>
                <w:rFonts w:ascii="Arial" w:hAnsi="Arial" w:cs="Arial"/>
                <w:sz w:val="14"/>
                <w:szCs w:val="14"/>
                <w:lang w:val="en-GB"/>
              </w:rPr>
            </w:pPr>
            <w:r w:rsidRPr="00FF7E9F">
              <w:rPr>
                <w:rFonts w:ascii="Arial" w:hAnsi="Arial" w:cs="Arial"/>
                <w:sz w:val="14"/>
                <w:szCs w:val="14"/>
              </w:rPr>
              <w:t>2019</w:t>
            </w:r>
          </w:p>
        </w:tc>
        <w:tc>
          <w:tcPr>
            <w:tcW w:w="1037" w:type="dxa"/>
          </w:tcPr>
          <w:p w14:paraId="0B7E15CA" w14:textId="66547B67" w:rsidR="004E5035" w:rsidRPr="00FF7E9F" w:rsidRDefault="004E5035" w:rsidP="002247DE">
            <w:pPr>
              <w:pBdr>
                <w:bottom w:val="single" w:sz="6" w:space="1" w:color="auto"/>
              </w:pBdr>
              <w:spacing w:line="360" w:lineRule="auto"/>
              <w:ind w:left="-57" w:right="-45" w:firstLine="6"/>
              <w:jc w:val="center"/>
              <w:rPr>
                <w:rFonts w:ascii="Arial" w:hAnsi="Arial" w:cs="Arial"/>
                <w:sz w:val="14"/>
                <w:szCs w:val="14"/>
              </w:rPr>
            </w:pPr>
            <w:r w:rsidRPr="00FF7E9F">
              <w:rPr>
                <w:rFonts w:ascii="Arial" w:hAnsi="Arial" w:cs="Arial"/>
                <w:sz w:val="14"/>
                <w:szCs w:val="14"/>
                <w:lang w:val="en-GB"/>
              </w:rPr>
              <w:t>2020</w:t>
            </w:r>
          </w:p>
        </w:tc>
        <w:tc>
          <w:tcPr>
            <w:tcW w:w="1089" w:type="dxa"/>
            <w:gridSpan w:val="2"/>
          </w:tcPr>
          <w:p w14:paraId="7F16AF5C" w14:textId="520F08D1" w:rsidR="004E5035" w:rsidRPr="00FF7E9F" w:rsidRDefault="004E5035" w:rsidP="002247DE">
            <w:pPr>
              <w:pBdr>
                <w:bottom w:val="single" w:sz="6" w:space="1" w:color="auto"/>
              </w:pBdr>
              <w:spacing w:line="360" w:lineRule="auto"/>
              <w:ind w:firstLine="6"/>
              <w:jc w:val="center"/>
              <w:rPr>
                <w:rFonts w:ascii="Arial" w:hAnsi="Arial" w:cs="Arial"/>
                <w:sz w:val="14"/>
                <w:szCs w:val="14"/>
              </w:rPr>
            </w:pPr>
            <w:r w:rsidRPr="00FF7E9F">
              <w:rPr>
                <w:rFonts w:ascii="Arial" w:hAnsi="Arial" w:cs="Arial"/>
                <w:sz w:val="14"/>
                <w:szCs w:val="14"/>
              </w:rPr>
              <w:t>2019</w:t>
            </w:r>
          </w:p>
        </w:tc>
        <w:tc>
          <w:tcPr>
            <w:tcW w:w="1081" w:type="dxa"/>
          </w:tcPr>
          <w:p w14:paraId="2452597B" w14:textId="25D21112" w:rsidR="004E5035" w:rsidRPr="00FF7E9F" w:rsidRDefault="004E5035" w:rsidP="002247DE">
            <w:pPr>
              <w:pBdr>
                <w:bottom w:val="single" w:sz="6" w:space="1" w:color="auto"/>
              </w:pBdr>
              <w:spacing w:line="360" w:lineRule="auto"/>
              <w:ind w:left="-48" w:firstLine="6"/>
              <w:jc w:val="center"/>
              <w:rPr>
                <w:rFonts w:ascii="Arial" w:hAnsi="Arial" w:cs="Arial"/>
                <w:sz w:val="14"/>
                <w:szCs w:val="14"/>
              </w:rPr>
            </w:pPr>
            <w:r w:rsidRPr="00FF7E9F">
              <w:rPr>
                <w:rFonts w:ascii="Arial" w:hAnsi="Arial" w:cs="Arial"/>
                <w:sz w:val="14"/>
                <w:szCs w:val="14"/>
                <w:lang w:val="en-GB"/>
              </w:rPr>
              <w:t>2020</w:t>
            </w:r>
          </w:p>
        </w:tc>
        <w:tc>
          <w:tcPr>
            <w:tcW w:w="1083" w:type="dxa"/>
          </w:tcPr>
          <w:p w14:paraId="063F7D4F" w14:textId="06E59C89" w:rsidR="004E5035" w:rsidRPr="00FF7E9F" w:rsidRDefault="004E5035" w:rsidP="002247DE">
            <w:pPr>
              <w:pBdr>
                <w:bottom w:val="single" w:sz="6" w:space="1" w:color="auto"/>
              </w:pBdr>
              <w:spacing w:line="360" w:lineRule="auto"/>
              <w:ind w:firstLine="6"/>
              <w:jc w:val="center"/>
              <w:rPr>
                <w:rFonts w:ascii="Arial" w:hAnsi="Arial" w:cs="Arial"/>
                <w:sz w:val="14"/>
                <w:szCs w:val="14"/>
              </w:rPr>
            </w:pPr>
            <w:r w:rsidRPr="00FF7E9F">
              <w:rPr>
                <w:rFonts w:ascii="Arial" w:hAnsi="Arial" w:cs="Arial"/>
                <w:sz w:val="14"/>
                <w:szCs w:val="14"/>
              </w:rPr>
              <w:t>2019</w:t>
            </w:r>
          </w:p>
        </w:tc>
      </w:tr>
      <w:tr w:rsidR="004E5035" w:rsidRPr="00FF7E9F" w14:paraId="04C65AAF" w14:textId="77777777" w:rsidTr="002247DE">
        <w:trPr>
          <w:trHeight w:val="74"/>
          <w:tblHeader/>
        </w:trPr>
        <w:tc>
          <w:tcPr>
            <w:tcW w:w="2823" w:type="dxa"/>
            <w:vAlign w:val="center"/>
          </w:tcPr>
          <w:p w14:paraId="1FC74C1A" w14:textId="77777777" w:rsidR="004E5035" w:rsidRPr="00FF7E9F" w:rsidRDefault="004E5035" w:rsidP="002247DE">
            <w:pPr>
              <w:spacing w:line="360" w:lineRule="auto"/>
              <w:rPr>
                <w:rFonts w:ascii="Arial" w:hAnsi="Arial" w:cs="Arial"/>
                <w:sz w:val="14"/>
                <w:szCs w:val="14"/>
                <w:u w:val="single"/>
              </w:rPr>
            </w:pPr>
          </w:p>
        </w:tc>
        <w:tc>
          <w:tcPr>
            <w:tcW w:w="1110" w:type="dxa"/>
          </w:tcPr>
          <w:p w14:paraId="3BBF4807" w14:textId="77777777" w:rsidR="004E5035" w:rsidRPr="00FF7E9F" w:rsidRDefault="004E5035" w:rsidP="002247DE">
            <w:pPr>
              <w:spacing w:line="360" w:lineRule="auto"/>
              <w:ind w:firstLine="6"/>
              <w:jc w:val="center"/>
              <w:rPr>
                <w:rFonts w:ascii="Arial" w:hAnsi="Arial" w:cs="Arial"/>
                <w:sz w:val="14"/>
                <w:szCs w:val="14"/>
                <w:lang w:val="en-GB"/>
              </w:rPr>
            </w:pPr>
          </w:p>
        </w:tc>
        <w:tc>
          <w:tcPr>
            <w:tcW w:w="1089" w:type="dxa"/>
            <w:gridSpan w:val="2"/>
          </w:tcPr>
          <w:p w14:paraId="343B126E" w14:textId="77777777" w:rsidR="004E5035" w:rsidRPr="00FF7E9F" w:rsidRDefault="004E5035" w:rsidP="002247DE">
            <w:pPr>
              <w:spacing w:line="360" w:lineRule="auto"/>
              <w:ind w:firstLine="6"/>
              <w:jc w:val="center"/>
              <w:rPr>
                <w:rFonts w:ascii="Arial" w:hAnsi="Arial" w:cs="Arial"/>
                <w:sz w:val="14"/>
                <w:szCs w:val="14"/>
                <w:lang w:val="en-GB"/>
              </w:rPr>
            </w:pPr>
          </w:p>
        </w:tc>
        <w:tc>
          <w:tcPr>
            <w:tcW w:w="1037" w:type="dxa"/>
            <w:vAlign w:val="bottom"/>
          </w:tcPr>
          <w:p w14:paraId="593ED04A" w14:textId="77777777" w:rsidR="004E5035" w:rsidRPr="00FF7E9F" w:rsidRDefault="004E5035" w:rsidP="002247DE">
            <w:pPr>
              <w:pStyle w:val="a1"/>
              <w:tabs>
                <w:tab w:val="left" w:pos="742"/>
              </w:tabs>
              <w:spacing w:line="360" w:lineRule="auto"/>
              <w:ind w:right="0"/>
              <w:jc w:val="right"/>
              <w:rPr>
                <w:rFonts w:ascii="Arial" w:eastAsia="Angsana New" w:cs="Arial"/>
                <w:color w:val="auto"/>
                <w:sz w:val="14"/>
                <w:szCs w:val="14"/>
                <w:lang w:val="en-US"/>
              </w:rPr>
            </w:pPr>
          </w:p>
        </w:tc>
        <w:tc>
          <w:tcPr>
            <w:tcW w:w="1089" w:type="dxa"/>
            <w:gridSpan w:val="2"/>
            <w:vAlign w:val="bottom"/>
          </w:tcPr>
          <w:p w14:paraId="59C987EA" w14:textId="77777777" w:rsidR="004E5035" w:rsidRPr="00FF7E9F" w:rsidRDefault="004E5035" w:rsidP="002247DE">
            <w:pPr>
              <w:pStyle w:val="a1"/>
              <w:tabs>
                <w:tab w:val="left" w:pos="742"/>
              </w:tabs>
              <w:spacing w:line="360" w:lineRule="auto"/>
              <w:ind w:right="0"/>
              <w:jc w:val="right"/>
              <w:rPr>
                <w:rFonts w:ascii="Arial" w:eastAsia="Angsana New" w:cs="Arial"/>
                <w:color w:val="auto"/>
                <w:sz w:val="14"/>
                <w:szCs w:val="14"/>
                <w:lang w:val="en-US"/>
              </w:rPr>
            </w:pPr>
          </w:p>
        </w:tc>
        <w:tc>
          <w:tcPr>
            <w:tcW w:w="1081" w:type="dxa"/>
            <w:vAlign w:val="bottom"/>
          </w:tcPr>
          <w:p w14:paraId="236FFE77" w14:textId="77777777" w:rsidR="004E5035" w:rsidRPr="00FF7E9F" w:rsidRDefault="004E5035" w:rsidP="002247DE">
            <w:pPr>
              <w:pStyle w:val="a1"/>
              <w:tabs>
                <w:tab w:val="left" w:pos="742"/>
              </w:tabs>
              <w:spacing w:line="360" w:lineRule="auto"/>
              <w:ind w:right="0"/>
              <w:jc w:val="right"/>
              <w:rPr>
                <w:rFonts w:ascii="Arial" w:eastAsia="Angsana New" w:cs="Arial"/>
                <w:color w:val="auto"/>
                <w:sz w:val="14"/>
                <w:szCs w:val="14"/>
                <w:lang w:val="en-GB"/>
              </w:rPr>
            </w:pPr>
          </w:p>
        </w:tc>
        <w:tc>
          <w:tcPr>
            <w:tcW w:w="1083" w:type="dxa"/>
            <w:shd w:val="clear" w:color="auto" w:fill="auto"/>
            <w:vAlign w:val="bottom"/>
          </w:tcPr>
          <w:p w14:paraId="1A81E8A2" w14:textId="77777777" w:rsidR="004E5035" w:rsidRPr="00FF7E9F" w:rsidRDefault="004E5035" w:rsidP="002247DE">
            <w:pPr>
              <w:pStyle w:val="a1"/>
              <w:tabs>
                <w:tab w:val="left" w:pos="742"/>
              </w:tabs>
              <w:spacing w:line="360" w:lineRule="auto"/>
              <w:ind w:right="0"/>
              <w:jc w:val="right"/>
              <w:rPr>
                <w:rFonts w:ascii="Arial" w:eastAsia="Angsana New" w:cs="Arial"/>
                <w:color w:val="auto"/>
                <w:sz w:val="14"/>
                <w:szCs w:val="14"/>
                <w:lang w:val="en-GB"/>
              </w:rPr>
            </w:pPr>
          </w:p>
        </w:tc>
      </w:tr>
      <w:tr w:rsidR="004E5035" w:rsidRPr="00FF7E9F" w14:paraId="5FD5178C" w14:textId="77777777" w:rsidTr="002247DE">
        <w:trPr>
          <w:trHeight w:val="80"/>
        </w:trPr>
        <w:tc>
          <w:tcPr>
            <w:tcW w:w="2823" w:type="dxa"/>
            <w:vAlign w:val="center"/>
          </w:tcPr>
          <w:p w14:paraId="48919828" w14:textId="77777777" w:rsidR="004E5035" w:rsidRPr="00FF7E9F" w:rsidRDefault="004E5035" w:rsidP="002247DE">
            <w:pPr>
              <w:spacing w:line="360" w:lineRule="auto"/>
              <w:rPr>
                <w:rFonts w:ascii="Arial" w:hAnsi="Arial" w:cs="Arial"/>
                <w:sz w:val="14"/>
                <w:szCs w:val="14"/>
                <w:u w:val="single"/>
                <w:lang w:val="en-GB"/>
              </w:rPr>
            </w:pPr>
            <w:r w:rsidRPr="00FF7E9F">
              <w:rPr>
                <w:rFonts w:ascii="Arial" w:hAnsi="Arial" w:cs="Arial"/>
                <w:sz w:val="14"/>
                <w:szCs w:val="14"/>
                <w:u w:val="single"/>
                <w:lang w:val="en-GB"/>
              </w:rPr>
              <w:t>Direct subsidiaries</w:t>
            </w:r>
          </w:p>
        </w:tc>
        <w:tc>
          <w:tcPr>
            <w:tcW w:w="1110" w:type="dxa"/>
          </w:tcPr>
          <w:p w14:paraId="1487134C" w14:textId="77777777" w:rsidR="004E5035" w:rsidRPr="00FF7E9F" w:rsidRDefault="004E5035" w:rsidP="002247DE">
            <w:pPr>
              <w:spacing w:line="360" w:lineRule="auto"/>
              <w:ind w:firstLine="6"/>
              <w:jc w:val="center"/>
              <w:rPr>
                <w:rFonts w:ascii="Arial" w:hAnsi="Arial" w:cs="Arial"/>
                <w:sz w:val="14"/>
                <w:szCs w:val="14"/>
                <w:lang w:val="en-GB"/>
              </w:rPr>
            </w:pPr>
          </w:p>
        </w:tc>
        <w:tc>
          <w:tcPr>
            <w:tcW w:w="1089" w:type="dxa"/>
            <w:gridSpan w:val="2"/>
          </w:tcPr>
          <w:p w14:paraId="1CFBF924" w14:textId="77777777" w:rsidR="004E5035" w:rsidRPr="00FF7E9F" w:rsidRDefault="004E5035" w:rsidP="002247DE">
            <w:pPr>
              <w:spacing w:line="360" w:lineRule="auto"/>
              <w:ind w:firstLine="6"/>
              <w:jc w:val="center"/>
              <w:rPr>
                <w:rFonts w:ascii="Arial" w:hAnsi="Arial" w:cs="Arial"/>
                <w:sz w:val="14"/>
                <w:szCs w:val="14"/>
                <w:lang w:val="en-GB"/>
              </w:rPr>
            </w:pPr>
          </w:p>
        </w:tc>
        <w:tc>
          <w:tcPr>
            <w:tcW w:w="1037" w:type="dxa"/>
            <w:vAlign w:val="bottom"/>
          </w:tcPr>
          <w:p w14:paraId="0991AC34" w14:textId="77777777" w:rsidR="004E5035" w:rsidRPr="00FF7E9F" w:rsidRDefault="004E5035" w:rsidP="002247DE">
            <w:pPr>
              <w:pStyle w:val="a1"/>
              <w:tabs>
                <w:tab w:val="left" w:pos="742"/>
              </w:tabs>
              <w:spacing w:line="360" w:lineRule="auto"/>
              <w:ind w:right="0"/>
              <w:jc w:val="right"/>
              <w:rPr>
                <w:rFonts w:ascii="Arial" w:eastAsia="Angsana New" w:cs="Arial"/>
                <w:color w:val="auto"/>
                <w:sz w:val="14"/>
                <w:szCs w:val="14"/>
                <w:lang w:val="en-US"/>
              </w:rPr>
            </w:pPr>
          </w:p>
        </w:tc>
        <w:tc>
          <w:tcPr>
            <w:tcW w:w="1089" w:type="dxa"/>
            <w:gridSpan w:val="2"/>
            <w:vAlign w:val="bottom"/>
          </w:tcPr>
          <w:p w14:paraId="3487FD5D" w14:textId="77777777" w:rsidR="004E5035" w:rsidRPr="00FF7E9F" w:rsidRDefault="004E5035" w:rsidP="002247DE">
            <w:pPr>
              <w:pStyle w:val="a1"/>
              <w:tabs>
                <w:tab w:val="left" w:pos="742"/>
              </w:tabs>
              <w:spacing w:line="360" w:lineRule="auto"/>
              <w:ind w:right="0"/>
              <w:jc w:val="right"/>
              <w:rPr>
                <w:rFonts w:ascii="Arial" w:eastAsia="Angsana New" w:cs="Arial"/>
                <w:color w:val="auto"/>
                <w:sz w:val="14"/>
                <w:szCs w:val="14"/>
                <w:lang w:val="en-US"/>
              </w:rPr>
            </w:pPr>
          </w:p>
        </w:tc>
        <w:tc>
          <w:tcPr>
            <w:tcW w:w="1081" w:type="dxa"/>
            <w:vAlign w:val="bottom"/>
          </w:tcPr>
          <w:p w14:paraId="600FB4A5" w14:textId="77777777" w:rsidR="004E5035" w:rsidRPr="00FF7E9F" w:rsidRDefault="004E5035" w:rsidP="002247DE">
            <w:pPr>
              <w:pStyle w:val="a1"/>
              <w:tabs>
                <w:tab w:val="left" w:pos="742"/>
              </w:tabs>
              <w:spacing w:line="360" w:lineRule="auto"/>
              <w:ind w:right="0"/>
              <w:jc w:val="right"/>
              <w:rPr>
                <w:rFonts w:ascii="Arial" w:eastAsia="Angsana New" w:cs="Arial"/>
                <w:color w:val="auto"/>
                <w:sz w:val="14"/>
                <w:szCs w:val="14"/>
                <w:lang w:val="en-GB"/>
              </w:rPr>
            </w:pPr>
          </w:p>
        </w:tc>
        <w:tc>
          <w:tcPr>
            <w:tcW w:w="1083" w:type="dxa"/>
            <w:shd w:val="clear" w:color="auto" w:fill="auto"/>
            <w:vAlign w:val="bottom"/>
          </w:tcPr>
          <w:p w14:paraId="5592124E" w14:textId="77777777" w:rsidR="004E5035" w:rsidRPr="00FF7E9F" w:rsidRDefault="004E5035" w:rsidP="002247DE">
            <w:pPr>
              <w:pStyle w:val="a1"/>
              <w:tabs>
                <w:tab w:val="left" w:pos="742"/>
              </w:tabs>
              <w:spacing w:line="360" w:lineRule="auto"/>
              <w:ind w:right="0"/>
              <w:jc w:val="right"/>
              <w:rPr>
                <w:rFonts w:ascii="Arial" w:eastAsia="Angsana New" w:cs="Arial"/>
                <w:color w:val="auto"/>
                <w:sz w:val="14"/>
                <w:szCs w:val="14"/>
                <w:lang w:val="en-GB"/>
              </w:rPr>
            </w:pPr>
          </w:p>
        </w:tc>
      </w:tr>
      <w:tr w:rsidR="00966776" w:rsidRPr="00FF7E9F" w14:paraId="3B11915F" w14:textId="77777777" w:rsidTr="002247DE">
        <w:tc>
          <w:tcPr>
            <w:tcW w:w="2823" w:type="dxa"/>
          </w:tcPr>
          <w:p w14:paraId="0CF52E34" w14:textId="77777777" w:rsidR="00966776" w:rsidRPr="00FF7E9F" w:rsidRDefault="00966776" w:rsidP="00966776">
            <w:pPr>
              <w:spacing w:line="360" w:lineRule="auto"/>
              <w:ind w:left="145" w:right="-108" w:hanging="145"/>
              <w:rPr>
                <w:rFonts w:ascii="Arial" w:hAnsi="Arial" w:cs="Arial"/>
                <w:sz w:val="14"/>
                <w:szCs w:val="14"/>
                <w:cs/>
              </w:rPr>
            </w:pPr>
            <w:r w:rsidRPr="00FF7E9F">
              <w:rPr>
                <w:rFonts w:ascii="Arial" w:hAnsi="Arial" w:cs="Arial"/>
                <w:sz w:val="14"/>
                <w:szCs w:val="14"/>
                <w:lang w:val="en-GB"/>
              </w:rPr>
              <w:t>Nippon Pack Trading Company Limited</w:t>
            </w:r>
          </w:p>
        </w:tc>
        <w:tc>
          <w:tcPr>
            <w:tcW w:w="1110" w:type="dxa"/>
          </w:tcPr>
          <w:p w14:paraId="34FA3A49" w14:textId="7AF371CE"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20,000,000</w:t>
            </w:r>
          </w:p>
        </w:tc>
        <w:tc>
          <w:tcPr>
            <w:tcW w:w="1089" w:type="dxa"/>
            <w:gridSpan w:val="2"/>
          </w:tcPr>
          <w:p w14:paraId="7E9AE19A" w14:textId="3A811FE6"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20,000,000</w:t>
            </w:r>
          </w:p>
        </w:tc>
        <w:tc>
          <w:tcPr>
            <w:tcW w:w="1037" w:type="dxa"/>
          </w:tcPr>
          <w:p w14:paraId="16CDBE0B" w14:textId="61266BF1"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51.00</w:t>
            </w:r>
          </w:p>
        </w:tc>
        <w:tc>
          <w:tcPr>
            <w:tcW w:w="1089" w:type="dxa"/>
            <w:gridSpan w:val="2"/>
          </w:tcPr>
          <w:p w14:paraId="6E007174" w14:textId="77777777" w:rsidR="00966776" w:rsidRPr="00FF7E9F" w:rsidRDefault="00966776" w:rsidP="00966776">
            <w:pPr>
              <w:pStyle w:val="a1"/>
              <w:tabs>
                <w:tab w:val="left" w:pos="742"/>
              </w:tabs>
              <w:spacing w:line="360" w:lineRule="auto"/>
              <w:ind w:right="-27"/>
              <w:jc w:val="right"/>
              <w:rPr>
                <w:rFonts w:ascii="Arial" w:eastAsia="Angsana New" w:cs="Arial"/>
                <w:color w:val="000000" w:themeColor="text1"/>
                <w:sz w:val="14"/>
                <w:szCs w:val="14"/>
                <w:lang w:val="en-US"/>
              </w:rPr>
            </w:pPr>
            <w:r w:rsidRPr="00FF7E9F">
              <w:rPr>
                <w:rFonts w:ascii="Arial" w:eastAsia="Angsana New" w:cs="Arial"/>
                <w:color w:val="auto"/>
                <w:sz w:val="14"/>
                <w:szCs w:val="14"/>
                <w:lang w:val="en-GB"/>
              </w:rPr>
              <w:t>51.00</w:t>
            </w:r>
          </w:p>
        </w:tc>
        <w:tc>
          <w:tcPr>
            <w:tcW w:w="1081" w:type="dxa"/>
          </w:tcPr>
          <w:p w14:paraId="220D5798" w14:textId="40325492"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10,199,970</w:t>
            </w:r>
          </w:p>
        </w:tc>
        <w:tc>
          <w:tcPr>
            <w:tcW w:w="1083" w:type="dxa"/>
            <w:shd w:val="clear" w:color="auto" w:fill="auto"/>
          </w:tcPr>
          <w:p w14:paraId="74E61DC9" w14:textId="52049389"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10,199,970</w:t>
            </w:r>
          </w:p>
        </w:tc>
      </w:tr>
      <w:tr w:rsidR="00966776" w:rsidRPr="00FF7E9F" w14:paraId="72F9114C" w14:textId="77777777" w:rsidTr="002247DE">
        <w:tc>
          <w:tcPr>
            <w:tcW w:w="2823" w:type="dxa"/>
          </w:tcPr>
          <w:p w14:paraId="2C02ABFA" w14:textId="77777777" w:rsidR="00966776" w:rsidRPr="00FF7E9F" w:rsidRDefault="00966776" w:rsidP="00966776">
            <w:pPr>
              <w:spacing w:line="360" w:lineRule="auto"/>
              <w:ind w:left="145" w:right="-108" w:hanging="145"/>
              <w:rPr>
                <w:rFonts w:ascii="Arial" w:hAnsi="Arial" w:cs="Arial"/>
                <w:sz w:val="14"/>
                <w:szCs w:val="14"/>
                <w:lang w:val="en-GB"/>
              </w:rPr>
            </w:pPr>
            <w:r w:rsidRPr="00FF7E9F">
              <w:rPr>
                <w:rFonts w:ascii="Arial" w:hAnsi="Arial" w:cs="Arial"/>
                <w:sz w:val="14"/>
                <w:szCs w:val="14"/>
                <w:u w:val="single"/>
              </w:rPr>
              <w:t>Less</w:t>
            </w:r>
            <w:r w:rsidRPr="00FF7E9F">
              <w:rPr>
                <w:rFonts w:ascii="Arial" w:hAnsi="Arial" w:cs="Arial"/>
                <w:sz w:val="14"/>
                <w:szCs w:val="14"/>
              </w:rPr>
              <w:t xml:space="preserve"> Allowance for impairment</w:t>
            </w:r>
          </w:p>
        </w:tc>
        <w:tc>
          <w:tcPr>
            <w:tcW w:w="1110" w:type="dxa"/>
          </w:tcPr>
          <w:p w14:paraId="7D8C4DB7"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0A8E52A8"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37" w:type="dxa"/>
          </w:tcPr>
          <w:p w14:paraId="11059D2C"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1F6B65EC" w14:textId="77777777" w:rsidR="00966776" w:rsidRPr="00FF7E9F" w:rsidRDefault="00966776" w:rsidP="0096677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1" w:type="dxa"/>
          </w:tcPr>
          <w:p w14:paraId="7631C667" w14:textId="65E3403A" w:rsidR="00966776" w:rsidRPr="00FF7E9F" w:rsidRDefault="00966776" w:rsidP="00966776">
            <w:pPr>
              <w:pStyle w:val="a1"/>
              <w:pBdr>
                <w:bottom w:val="single" w:sz="4" w:space="1" w:color="auto"/>
              </w:pBdr>
              <w:tabs>
                <w:tab w:val="left" w:pos="408"/>
                <w:tab w:val="left" w:pos="564"/>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(10,199,970)</w:t>
            </w:r>
          </w:p>
        </w:tc>
        <w:tc>
          <w:tcPr>
            <w:tcW w:w="1083" w:type="dxa"/>
            <w:shd w:val="clear" w:color="auto" w:fill="auto"/>
          </w:tcPr>
          <w:p w14:paraId="6E955C0B" w14:textId="5F6107FA" w:rsidR="00966776" w:rsidRPr="00FF7E9F" w:rsidRDefault="00966776" w:rsidP="00966776">
            <w:pPr>
              <w:pStyle w:val="a1"/>
              <w:pBdr>
                <w:bottom w:val="single" w:sz="4" w:space="1" w:color="auto"/>
              </w:pBdr>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(10,199,970)</w:t>
            </w:r>
          </w:p>
        </w:tc>
      </w:tr>
      <w:tr w:rsidR="00966776" w:rsidRPr="00FF7E9F" w14:paraId="068EE602" w14:textId="77777777" w:rsidTr="002247DE">
        <w:tc>
          <w:tcPr>
            <w:tcW w:w="2823" w:type="dxa"/>
          </w:tcPr>
          <w:p w14:paraId="581981D3" w14:textId="77777777" w:rsidR="00966776" w:rsidRPr="00FF7E9F" w:rsidRDefault="00966776" w:rsidP="00966776">
            <w:pPr>
              <w:spacing w:line="360" w:lineRule="auto"/>
              <w:ind w:left="145" w:right="-108" w:hanging="145"/>
              <w:rPr>
                <w:rFonts w:ascii="Arial" w:hAnsi="Arial" w:cs="Arial"/>
                <w:sz w:val="14"/>
                <w:szCs w:val="14"/>
                <w:lang w:val="en-GB"/>
              </w:rPr>
            </w:pPr>
            <w:r w:rsidRPr="00FF7E9F">
              <w:rPr>
                <w:rFonts w:ascii="Arial" w:hAnsi="Arial" w:cs="Arial"/>
                <w:sz w:val="14"/>
                <w:szCs w:val="14"/>
              </w:rPr>
              <w:t>Net</w:t>
            </w:r>
          </w:p>
        </w:tc>
        <w:tc>
          <w:tcPr>
            <w:tcW w:w="1110" w:type="dxa"/>
          </w:tcPr>
          <w:p w14:paraId="6596672C"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5600F5EC"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37" w:type="dxa"/>
            <w:vAlign w:val="bottom"/>
          </w:tcPr>
          <w:p w14:paraId="7DE750FF"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vAlign w:val="bottom"/>
          </w:tcPr>
          <w:p w14:paraId="2E1B46EA" w14:textId="77777777" w:rsidR="00966776" w:rsidRPr="00FF7E9F" w:rsidRDefault="00966776" w:rsidP="0096677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1" w:type="dxa"/>
          </w:tcPr>
          <w:p w14:paraId="677C57A5" w14:textId="244E7D8D" w:rsidR="00966776" w:rsidRPr="00FF7E9F" w:rsidRDefault="00966776" w:rsidP="00966776">
            <w:pPr>
              <w:pStyle w:val="a1"/>
              <w:tabs>
                <w:tab w:val="left" w:pos="742"/>
              </w:tabs>
              <w:spacing w:line="360" w:lineRule="auto"/>
              <w:ind w:right="-27"/>
              <w:jc w:val="center"/>
              <w:rPr>
                <w:rFonts w:ascii="Arial" w:eastAsia="Angsana New" w:cs="Arial"/>
                <w:color w:val="auto"/>
                <w:sz w:val="14"/>
                <w:szCs w:val="14"/>
                <w:lang w:val="en-GB"/>
              </w:rPr>
            </w:pPr>
            <w:r w:rsidRPr="00FF7E9F">
              <w:rPr>
                <w:rFonts w:ascii="Arial" w:eastAsia="Angsana New" w:cs="Arial"/>
                <w:color w:val="000000" w:themeColor="text1"/>
                <w:sz w:val="14"/>
                <w:szCs w:val="14"/>
                <w:lang w:val="en-GB"/>
              </w:rPr>
              <w:t xml:space="preserve">      </w:t>
            </w:r>
            <w:r w:rsidRPr="00FF7E9F">
              <w:rPr>
                <w:rFonts w:ascii="Arial" w:eastAsia="Angsana New" w:cstheme="minorBidi" w:hint="cs"/>
                <w:color w:val="000000" w:themeColor="text1"/>
                <w:sz w:val="14"/>
                <w:szCs w:val="14"/>
                <w:cs/>
                <w:lang w:val="en-GB"/>
              </w:rPr>
              <w:t xml:space="preserve">   </w:t>
            </w:r>
            <w:r w:rsidRPr="00FF7E9F">
              <w:rPr>
                <w:rFonts w:ascii="Arial" w:eastAsia="Angsana New" w:cs="Arial"/>
                <w:color w:val="000000" w:themeColor="text1"/>
                <w:sz w:val="14"/>
                <w:szCs w:val="14"/>
                <w:lang w:val="en-GB"/>
              </w:rPr>
              <w:t>-</w:t>
            </w:r>
          </w:p>
        </w:tc>
        <w:tc>
          <w:tcPr>
            <w:tcW w:w="1083" w:type="dxa"/>
            <w:shd w:val="clear" w:color="auto" w:fill="auto"/>
          </w:tcPr>
          <w:p w14:paraId="283B5093" w14:textId="77777777" w:rsidR="00966776" w:rsidRPr="00FF7E9F" w:rsidRDefault="00966776" w:rsidP="00966776">
            <w:pPr>
              <w:pStyle w:val="3"/>
              <w:tabs>
                <w:tab w:val="clear" w:pos="360"/>
                <w:tab w:val="clear" w:pos="720"/>
                <w:tab w:val="left" w:pos="576"/>
              </w:tabs>
              <w:spacing w:line="360" w:lineRule="auto"/>
              <w:jc w:val="center"/>
              <w:rPr>
                <w:rFonts w:ascii="Arial" w:eastAsia="Angsana New" w:hAnsi="Arial" w:cs="Arial"/>
                <w:color w:val="000000" w:themeColor="text1"/>
                <w:sz w:val="14"/>
                <w:szCs w:val="14"/>
                <w:lang w:val="en-GB"/>
              </w:rPr>
            </w:pPr>
            <w:r w:rsidRPr="00FF7E9F">
              <w:rPr>
                <w:rFonts w:ascii="Arial" w:eastAsia="Angsana New" w:hAnsi="Arial" w:cs="Arial"/>
                <w:color w:val="000000" w:themeColor="text1"/>
                <w:sz w:val="14"/>
                <w:szCs w:val="14"/>
                <w:lang w:val="en-GB"/>
              </w:rPr>
              <w:t xml:space="preserve">         </w:t>
            </w:r>
            <w:r w:rsidRPr="00FF7E9F">
              <w:rPr>
                <w:rFonts w:ascii="Arial" w:eastAsia="Angsana New" w:hAnsi="Arial" w:cstheme="minorBidi" w:hint="cs"/>
                <w:color w:val="000000" w:themeColor="text1"/>
                <w:sz w:val="14"/>
                <w:szCs w:val="14"/>
                <w:cs/>
                <w:lang w:val="en-GB"/>
              </w:rPr>
              <w:t xml:space="preserve">   </w:t>
            </w:r>
            <w:r w:rsidRPr="00FF7E9F">
              <w:rPr>
                <w:rFonts w:ascii="Arial" w:eastAsia="Angsana New" w:hAnsi="Arial" w:cs="Arial"/>
                <w:color w:val="000000" w:themeColor="text1"/>
                <w:sz w:val="14"/>
                <w:szCs w:val="14"/>
                <w:lang w:val="en-GB"/>
              </w:rPr>
              <w:t>-</w:t>
            </w:r>
          </w:p>
        </w:tc>
      </w:tr>
      <w:tr w:rsidR="00966776" w:rsidRPr="00FF7E9F" w14:paraId="46E876F2" w14:textId="77777777" w:rsidTr="002247DE">
        <w:tc>
          <w:tcPr>
            <w:tcW w:w="2823" w:type="dxa"/>
          </w:tcPr>
          <w:p w14:paraId="331A7C98" w14:textId="77777777" w:rsidR="00966776" w:rsidRPr="00FF7E9F" w:rsidRDefault="00966776" w:rsidP="00966776">
            <w:pPr>
              <w:spacing w:line="360" w:lineRule="auto"/>
              <w:ind w:left="145" w:right="-108" w:hanging="145"/>
              <w:rPr>
                <w:rFonts w:ascii="Arial" w:hAnsi="Arial" w:cs="Arial"/>
                <w:sz w:val="14"/>
                <w:szCs w:val="14"/>
                <w:lang w:val="en-GB"/>
              </w:rPr>
            </w:pPr>
          </w:p>
        </w:tc>
        <w:tc>
          <w:tcPr>
            <w:tcW w:w="1110" w:type="dxa"/>
          </w:tcPr>
          <w:p w14:paraId="1A2AB0F5"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72D36365"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37" w:type="dxa"/>
            <w:vAlign w:val="bottom"/>
          </w:tcPr>
          <w:p w14:paraId="329902F8"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vAlign w:val="bottom"/>
          </w:tcPr>
          <w:p w14:paraId="33139F83" w14:textId="77777777" w:rsidR="00966776" w:rsidRPr="00FF7E9F" w:rsidRDefault="00966776" w:rsidP="0096677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1" w:type="dxa"/>
            <w:vAlign w:val="bottom"/>
          </w:tcPr>
          <w:p w14:paraId="12DB4001"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vAlign w:val="bottom"/>
          </w:tcPr>
          <w:p w14:paraId="003330EC" w14:textId="77777777" w:rsidR="00966776" w:rsidRPr="00FF7E9F" w:rsidRDefault="00966776" w:rsidP="00966776">
            <w:pPr>
              <w:pStyle w:val="a1"/>
              <w:tabs>
                <w:tab w:val="left" w:pos="742"/>
              </w:tabs>
              <w:spacing w:line="360" w:lineRule="auto"/>
              <w:ind w:right="-27"/>
              <w:jc w:val="right"/>
              <w:rPr>
                <w:rFonts w:ascii="Arial" w:eastAsia="Angsana New" w:cs="Arial"/>
                <w:color w:val="000000" w:themeColor="text1"/>
                <w:sz w:val="14"/>
                <w:szCs w:val="14"/>
                <w:lang w:val="en-GB"/>
              </w:rPr>
            </w:pPr>
          </w:p>
        </w:tc>
      </w:tr>
      <w:tr w:rsidR="00966776" w:rsidRPr="00FF7E9F" w14:paraId="6EE8BABC" w14:textId="77777777" w:rsidTr="002247DE">
        <w:tc>
          <w:tcPr>
            <w:tcW w:w="2823" w:type="dxa"/>
          </w:tcPr>
          <w:p w14:paraId="5F27F802" w14:textId="77777777" w:rsidR="00966776" w:rsidRPr="00FF7E9F" w:rsidRDefault="00966776" w:rsidP="00966776">
            <w:pPr>
              <w:spacing w:line="360" w:lineRule="auto"/>
              <w:ind w:left="145" w:right="-108" w:hanging="145"/>
              <w:rPr>
                <w:rFonts w:ascii="Arial" w:hAnsi="Arial" w:cs="Arial"/>
                <w:sz w:val="14"/>
                <w:szCs w:val="14"/>
                <w:lang w:val="en-GB"/>
              </w:rPr>
            </w:pPr>
            <w:r w:rsidRPr="00FF7E9F">
              <w:rPr>
                <w:rFonts w:ascii="Arial" w:hAnsi="Arial" w:cs="Arial"/>
                <w:sz w:val="14"/>
                <w:szCs w:val="14"/>
                <w:lang w:val="en-GB"/>
              </w:rPr>
              <w:t>Thai Flexible Pack Company Limited</w:t>
            </w:r>
          </w:p>
        </w:tc>
        <w:tc>
          <w:tcPr>
            <w:tcW w:w="1110" w:type="dxa"/>
          </w:tcPr>
          <w:p w14:paraId="1B6241A4" w14:textId="6861DA34"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160,000,000</w:t>
            </w:r>
          </w:p>
        </w:tc>
        <w:tc>
          <w:tcPr>
            <w:tcW w:w="1089" w:type="dxa"/>
            <w:gridSpan w:val="2"/>
          </w:tcPr>
          <w:p w14:paraId="237CED0C" w14:textId="0EC5FF04"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160,000,000</w:t>
            </w:r>
          </w:p>
        </w:tc>
        <w:tc>
          <w:tcPr>
            <w:tcW w:w="1037" w:type="dxa"/>
          </w:tcPr>
          <w:p w14:paraId="0A9EAF3E" w14:textId="1A07F02B"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56.69</w:t>
            </w:r>
          </w:p>
        </w:tc>
        <w:tc>
          <w:tcPr>
            <w:tcW w:w="1089" w:type="dxa"/>
            <w:gridSpan w:val="2"/>
          </w:tcPr>
          <w:p w14:paraId="04B594C0" w14:textId="77777777" w:rsidR="00966776" w:rsidRPr="00FF7E9F" w:rsidRDefault="00966776" w:rsidP="00966776">
            <w:pPr>
              <w:pStyle w:val="a1"/>
              <w:tabs>
                <w:tab w:val="left" w:pos="742"/>
              </w:tabs>
              <w:spacing w:line="360" w:lineRule="auto"/>
              <w:ind w:right="-27"/>
              <w:jc w:val="right"/>
              <w:rPr>
                <w:rFonts w:ascii="Arial" w:eastAsia="Angsana New" w:cs="Arial"/>
                <w:color w:val="000000" w:themeColor="text1"/>
                <w:sz w:val="14"/>
                <w:szCs w:val="14"/>
                <w:lang w:val="en-US"/>
              </w:rPr>
            </w:pPr>
            <w:r w:rsidRPr="00FF7E9F">
              <w:rPr>
                <w:rFonts w:ascii="Arial" w:eastAsia="Angsana New" w:cs="Arial"/>
                <w:color w:val="auto"/>
                <w:sz w:val="14"/>
                <w:szCs w:val="14"/>
                <w:lang w:val="en-GB"/>
              </w:rPr>
              <w:t>56.69</w:t>
            </w:r>
          </w:p>
        </w:tc>
        <w:tc>
          <w:tcPr>
            <w:tcW w:w="1081" w:type="dxa"/>
          </w:tcPr>
          <w:p w14:paraId="45183835" w14:textId="2A7F7A91"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112,700,000</w:t>
            </w:r>
          </w:p>
        </w:tc>
        <w:tc>
          <w:tcPr>
            <w:tcW w:w="1083" w:type="dxa"/>
            <w:shd w:val="clear" w:color="auto" w:fill="auto"/>
          </w:tcPr>
          <w:p w14:paraId="4D311468" w14:textId="461984C1" w:rsidR="00966776" w:rsidRPr="00FF7E9F" w:rsidRDefault="00966776" w:rsidP="00966776">
            <w:pPr>
              <w:pStyle w:val="a1"/>
              <w:tabs>
                <w:tab w:val="left" w:pos="742"/>
              </w:tabs>
              <w:spacing w:line="360" w:lineRule="auto"/>
              <w:ind w:right="-27"/>
              <w:jc w:val="right"/>
              <w:rPr>
                <w:rFonts w:ascii="Arial" w:eastAsia="Angsana New" w:cs="Arial"/>
                <w:color w:val="000000" w:themeColor="text1"/>
                <w:sz w:val="14"/>
                <w:szCs w:val="14"/>
                <w:lang w:val="en-GB"/>
              </w:rPr>
            </w:pPr>
            <w:r w:rsidRPr="00FF7E9F">
              <w:rPr>
                <w:rFonts w:ascii="Arial" w:eastAsia="Angsana New" w:cs="Arial"/>
                <w:color w:val="auto"/>
                <w:sz w:val="14"/>
                <w:szCs w:val="14"/>
                <w:lang w:val="en-GB"/>
              </w:rPr>
              <w:t>112,700,000</w:t>
            </w:r>
          </w:p>
        </w:tc>
      </w:tr>
      <w:tr w:rsidR="00966776" w:rsidRPr="00FF7E9F" w14:paraId="072D2D47" w14:textId="77777777" w:rsidTr="002247DE">
        <w:tc>
          <w:tcPr>
            <w:tcW w:w="2823" w:type="dxa"/>
          </w:tcPr>
          <w:p w14:paraId="7150C025" w14:textId="77777777" w:rsidR="00966776" w:rsidRPr="00FF7E9F" w:rsidRDefault="00966776" w:rsidP="00966776">
            <w:pPr>
              <w:spacing w:line="360" w:lineRule="auto"/>
              <w:ind w:left="145" w:right="-108" w:hanging="145"/>
              <w:rPr>
                <w:rFonts w:ascii="Arial" w:hAnsi="Arial" w:cs="Arial"/>
                <w:sz w:val="14"/>
                <w:szCs w:val="14"/>
                <w:lang w:val="en-GB"/>
              </w:rPr>
            </w:pPr>
            <w:r w:rsidRPr="00FF7E9F">
              <w:rPr>
                <w:rFonts w:ascii="Arial" w:hAnsi="Arial" w:cs="Arial"/>
                <w:sz w:val="14"/>
                <w:szCs w:val="14"/>
                <w:u w:val="single"/>
              </w:rPr>
              <w:t>Less</w:t>
            </w:r>
            <w:r w:rsidRPr="00FF7E9F">
              <w:rPr>
                <w:rFonts w:ascii="Arial" w:hAnsi="Arial" w:cs="Arial"/>
                <w:sz w:val="14"/>
                <w:szCs w:val="14"/>
              </w:rPr>
              <w:t xml:space="preserve"> Allowance for impairment</w:t>
            </w:r>
          </w:p>
        </w:tc>
        <w:tc>
          <w:tcPr>
            <w:tcW w:w="1110" w:type="dxa"/>
          </w:tcPr>
          <w:p w14:paraId="41E84367"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066E98EB"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37" w:type="dxa"/>
          </w:tcPr>
          <w:p w14:paraId="5BED2252"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334A9169" w14:textId="77777777" w:rsidR="00966776" w:rsidRPr="00FF7E9F" w:rsidRDefault="00966776" w:rsidP="00966776">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4EB93904" w14:textId="778DE1A4" w:rsidR="00966776" w:rsidRPr="00FF7E9F" w:rsidRDefault="00966776" w:rsidP="00966776">
            <w:pPr>
              <w:pStyle w:val="a1"/>
              <w:pBdr>
                <w:bottom w:val="single" w:sz="4" w:space="1" w:color="auto"/>
              </w:pBdr>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(59,000,000)</w:t>
            </w:r>
          </w:p>
        </w:tc>
        <w:tc>
          <w:tcPr>
            <w:tcW w:w="1083" w:type="dxa"/>
            <w:shd w:val="clear" w:color="auto" w:fill="auto"/>
          </w:tcPr>
          <w:p w14:paraId="32CD406C" w14:textId="17B17D5E" w:rsidR="00966776" w:rsidRPr="00FF7E9F" w:rsidRDefault="00966776" w:rsidP="0096677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FF7E9F">
              <w:rPr>
                <w:rFonts w:ascii="Arial" w:eastAsia="Angsana New" w:cs="Arial"/>
                <w:color w:val="auto"/>
                <w:sz w:val="14"/>
                <w:szCs w:val="14"/>
                <w:lang w:val="en-GB"/>
              </w:rPr>
              <w:t>(59,000,000)</w:t>
            </w:r>
          </w:p>
        </w:tc>
      </w:tr>
      <w:tr w:rsidR="00966776" w:rsidRPr="00FF7E9F" w14:paraId="24951790" w14:textId="77777777" w:rsidTr="002247DE">
        <w:tc>
          <w:tcPr>
            <w:tcW w:w="2823" w:type="dxa"/>
          </w:tcPr>
          <w:p w14:paraId="6B2EBF8D" w14:textId="77777777" w:rsidR="00966776" w:rsidRPr="00FF7E9F" w:rsidRDefault="00966776" w:rsidP="00966776">
            <w:pPr>
              <w:spacing w:line="360" w:lineRule="auto"/>
              <w:ind w:left="145" w:right="-108" w:hanging="145"/>
              <w:rPr>
                <w:rFonts w:ascii="Arial" w:hAnsi="Arial" w:cs="Arial"/>
                <w:sz w:val="14"/>
                <w:szCs w:val="14"/>
                <w:lang w:val="en-GB"/>
              </w:rPr>
            </w:pPr>
            <w:r w:rsidRPr="00FF7E9F">
              <w:rPr>
                <w:rFonts w:ascii="Arial" w:hAnsi="Arial" w:cs="Arial"/>
                <w:sz w:val="14"/>
                <w:szCs w:val="14"/>
              </w:rPr>
              <w:t>Net</w:t>
            </w:r>
          </w:p>
        </w:tc>
        <w:tc>
          <w:tcPr>
            <w:tcW w:w="1110" w:type="dxa"/>
          </w:tcPr>
          <w:p w14:paraId="7B777E5A"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323745E5"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37" w:type="dxa"/>
          </w:tcPr>
          <w:p w14:paraId="0D813E22"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32394CF5" w14:textId="77777777" w:rsidR="00966776" w:rsidRPr="00FF7E9F" w:rsidRDefault="00966776" w:rsidP="00966776">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5B4A2C18" w14:textId="19165009"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53,700,000</w:t>
            </w:r>
          </w:p>
        </w:tc>
        <w:tc>
          <w:tcPr>
            <w:tcW w:w="1083" w:type="dxa"/>
            <w:shd w:val="clear" w:color="auto" w:fill="auto"/>
          </w:tcPr>
          <w:p w14:paraId="478A6D6F" w14:textId="07DFBA6D" w:rsidR="00966776" w:rsidRPr="00FF7E9F" w:rsidRDefault="00966776" w:rsidP="00966776">
            <w:pPr>
              <w:pStyle w:val="a1"/>
              <w:tabs>
                <w:tab w:val="left" w:pos="742"/>
              </w:tabs>
              <w:spacing w:line="360" w:lineRule="auto"/>
              <w:ind w:right="-27"/>
              <w:jc w:val="right"/>
              <w:rPr>
                <w:rFonts w:ascii="Arial" w:eastAsia="Angsana New" w:cs="Arial"/>
                <w:color w:val="000000" w:themeColor="text1"/>
                <w:sz w:val="14"/>
                <w:szCs w:val="14"/>
                <w:lang w:val="en-GB"/>
              </w:rPr>
            </w:pPr>
            <w:r w:rsidRPr="00FF7E9F">
              <w:rPr>
                <w:rFonts w:ascii="Arial" w:eastAsia="Angsana New" w:cs="Arial"/>
                <w:color w:val="auto"/>
                <w:sz w:val="14"/>
                <w:szCs w:val="14"/>
                <w:lang w:val="en-GB"/>
              </w:rPr>
              <w:t>53,700,000</w:t>
            </w:r>
          </w:p>
        </w:tc>
      </w:tr>
      <w:tr w:rsidR="00966776" w:rsidRPr="00FF7E9F" w14:paraId="136C1127" w14:textId="77777777" w:rsidTr="002247DE">
        <w:tc>
          <w:tcPr>
            <w:tcW w:w="2823" w:type="dxa"/>
          </w:tcPr>
          <w:p w14:paraId="06B5B9CC" w14:textId="77777777" w:rsidR="00966776" w:rsidRPr="00FF7E9F" w:rsidRDefault="00966776" w:rsidP="00966776">
            <w:pPr>
              <w:spacing w:line="360" w:lineRule="auto"/>
              <w:ind w:left="145" w:right="-108" w:hanging="145"/>
              <w:rPr>
                <w:rFonts w:ascii="Arial" w:hAnsi="Arial" w:cs="Arial"/>
                <w:sz w:val="14"/>
                <w:szCs w:val="14"/>
                <w:lang w:val="en-GB"/>
              </w:rPr>
            </w:pPr>
          </w:p>
        </w:tc>
        <w:tc>
          <w:tcPr>
            <w:tcW w:w="1110" w:type="dxa"/>
          </w:tcPr>
          <w:p w14:paraId="04A5695B"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58C77BE8"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37" w:type="dxa"/>
          </w:tcPr>
          <w:p w14:paraId="77E967CB"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503FC1E5" w14:textId="77777777" w:rsidR="00966776" w:rsidRPr="00FF7E9F" w:rsidRDefault="00966776" w:rsidP="00966776">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38FE3E71"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tcPr>
          <w:p w14:paraId="0CAE3D23" w14:textId="77777777" w:rsidR="00966776" w:rsidRPr="00FF7E9F" w:rsidRDefault="00966776" w:rsidP="00966776">
            <w:pPr>
              <w:pStyle w:val="a1"/>
              <w:tabs>
                <w:tab w:val="left" w:pos="742"/>
              </w:tabs>
              <w:spacing w:line="360" w:lineRule="auto"/>
              <w:ind w:right="-27"/>
              <w:jc w:val="right"/>
              <w:rPr>
                <w:rFonts w:ascii="Arial" w:eastAsia="Angsana New" w:cs="Arial"/>
                <w:color w:val="000000" w:themeColor="text1"/>
                <w:sz w:val="14"/>
                <w:szCs w:val="14"/>
                <w:lang w:val="en-GB"/>
              </w:rPr>
            </w:pPr>
          </w:p>
        </w:tc>
      </w:tr>
      <w:tr w:rsidR="00966776" w:rsidRPr="00FF7E9F" w14:paraId="0BA39C13" w14:textId="77777777" w:rsidTr="002247DE">
        <w:tc>
          <w:tcPr>
            <w:tcW w:w="2823" w:type="dxa"/>
          </w:tcPr>
          <w:p w14:paraId="33DAC9CE" w14:textId="77777777" w:rsidR="00966776" w:rsidRPr="00FF7E9F" w:rsidRDefault="00966776" w:rsidP="00966776">
            <w:pPr>
              <w:spacing w:line="360" w:lineRule="auto"/>
              <w:ind w:left="145" w:right="-108" w:hanging="145"/>
              <w:rPr>
                <w:rFonts w:ascii="Arial" w:hAnsi="Arial" w:cs="Arial"/>
                <w:sz w:val="14"/>
                <w:szCs w:val="14"/>
                <w:lang w:val="en-GB"/>
              </w:rPr>
            </w:pPr>
            <w:r w:rsidRPr="00FF7E9F">
              <w:rPr>
                <w:rFonts w:ascii="Arial" w:hAnsi="Arial" w:cs="Arial"/>
                <w:sz w:val="14"/>
                <w:szCs w:val="14"/>
                <w:lang w:val="en-GB"/>
              </w:rPr>
              <w:t>NPP Food Incorporation Company Limited</w:t>
            </w:r>
          </w:p>
        </w:tc>
        <w:tc>
          <w:tcPr>
            <w:tcW w:w="1110" w:type="dxa"/>
          </w:tcPr>
          <w:p w14:paraId="6B7CA5FF" w14:textId="1E42286B"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538,000,000</w:t>
            </w:r>
          </w:p>
        </w:tc>
        <w:tc>
          <w:tcPr>
            <w:tcW w:w="1089" w:type="dxa"/>
            <w:gridSpan w:val="2"/>
          </w:tcPr>
          <w:p w14:paraId="27F91063" w14:textId="4B1D7F4B"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250,000,000</w:t>
            </w:r>
          </w:p>
        </w:tc>
        <w:tc>
          <w:tcPr>
            <w:tcW w:w="1037" w:type="dxa"/>
          </w:tcPr>
          <w:p w14:paraId="18F67D69" w14:textId="3D955F83"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100.00</w:t>
            </w:r>
          </w:p>
        </w:tc>
        <w:tc>
          <w:tcPr>
            <w:tcW w:w="1089" w:type="dxa"/>
            <w:gridSpan w:val="2"/>
          </w:tcPr>
          <w:p w14:paraId="4335D7A5" w14:textId="77777777" w:rsidR="00966776" w:rsidRPr="00FF7E9F" w:rsidRDefault="00966776" w:rsidP="00966776">
            <w:pPr>
              <w:pStyle w:val="a1"/>
              <w:tabs>
                <w:tab w:val="left" w:pos="742"/>
              </w:tabs>
              <w:spacing w:line="360" w:lineRule="auto"/>
              <w:ind w:right="-27"/>
              <w:jc w:val="right"/>
              <w:rPr>
                <w:rFonts w:ascii="Arial" w:cs="Arial"/>
                <w:color w:val="auto"/>
                <w:sz w:val="14"/>
                <w:szCs w:val="14"/>
                <w:lang w:val="en-GB"/>
              </w:rPr>
            </w:pPr>
            <w:r w:rsidRPr="00FF7E9F">
              <w:rPr>
                <w:rFonts w:ascii="Arial" w:eastAsia="Angsana New" w:cs="Arial"/>
                <w:color w:val="auto"/>
                <w:sz w:val="14"/>
                <w:szCs w:val="14"/>
                <w:lang w:val="en-GB"/>
              </w:rPr>
              <w:t>100.00</w:t>
            </w:r>
          </w:p>
        </w:tc>
        <w:tc>
          <w:tcPr>
            <w:tcW w:w="1081" w:type="dxa"/>
          </w:tcPr>
          <w:p w14:paraId="039EBF1E" w14:textId="2C9E7459" w:rsidR="00966776" w:rsidRPr="00FF7E9F" w:rsidRDefault="00211669"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538</w:t>
            </w:r>
            <w:r w:rsidR="00966776" w:rsidRPr="00FF7E9F">
              <w:rPr>
                <w:rFonts w:ascii="Arial" w:eastAsia="Angsana New" w:cs="Arial"/>
                <w:color w:val="auto"/>
                <w:sz w:val="14"/>
                <w:szCs w:val="14"/>
                <w:lang w:val="en-GB"/>
              </w:rPr>
              <w:t>,000,000</w:t>
            </w:r>
          </w:p>
        </w:tc>
        <w:tc>
          <w:tcPr>
            <w:tcW w:w="1083" w:type="dxa"/>
            <w:shd w:val="clear" w:color="auto" w:fill="auto"/>
          </w:tcPr>
          <w:p w14:paraId="7C16A422" w14:textId="64498F9D"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250,000,000</w:t>
            </w:r>
          </w:p>
        </w:tc>
      </w:tr>
      <w:tr w:rsidR="00966776" w:rsidRPr="00FF7E9F" w14:paraId="527394E4" w14:textId="77777777" w:rsidTr="002247DE">
        <w:tc>
          <w:tcPr>
            <w:tcW w:w="2823" w:type="dxa"/>
          </w:tcPr>
          <w:p w14:paraId="1EA731C9" w14:textId="77777777" w:rsidR="00966776" w:rsidRPr="00FF7E9F" w:rsidRDefault="00966776" w:rsidP="00966776">
            <w:pPr>
              <w:spacing w:line="360" w:lineRule="auto"/>
              <w:ind w:left="145" w:right="-108" w:hanging="145"/>
              <w:rPr>
                <w:rFonts w:ascii="Arial" w:hAnsi="Arial" w:cs="Arial"/>
                <w:sz w:val="14"/>
                <w:szCs w:val="14"/>
                <w:lang w:val="en-GB"/>
              </w:rPr>
            </w:pPr>
            <w:r w:rsidRPr="00FF7E9F">
              <w:rPr>
                <w:rFonts w:ascii="Arial" w:hAnsi="Arial" w:cs="Arial"/>
                <w:sz w:val="14"/>
                <w:szCs w:val="14"/>
                <w:u w:val="single"/>
              </w:rPr>
              <w:t>Less</w:t>
            </w:r>
            <w:r w:rsidRPr="00FF7E9F">
              <w:rPr>
                <w:rFonts w:ascii="Arial" w:hAnsi="Arial" w:cs="Arial"/>
                <w:sz w:val="14"/>
                <w:szCs w:val="14"/>
              </w:rPr>
              <w:t xml:space="preserve"> Allowance for impairment</w:t>
            </w:r>
          </w:p>
        </w:tc>
        <w:tc>
          <w:tcPr>
            <w:tcW w:w="1110" w:type="dxa"/>
          </w:tcPr>
          <w:p w14:paraId="0F2DBE4B"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68EA07A7" w14:textId="77777777" w:rsidR="00966776" w:rsidRPr="00FF7E9F" w:rsidRDefault="00966776" w:rsidP="00966776">
            <w:pPr>
              <w:spacing w:line="360" w:lineRule="auto"/>
              <w:ind w:left="145" w:right="-27" w:hanging="145"/>
              <w:jc w:val="right"/>
              <w:rPr>
                <w:rFonts w:ascii="Arial" w:eastAsia="Angsana New" w:hAnsi="Arial" w:cs="Arial"/>
                <w:sz w:val="14"/>
                <w:szCs w:val="14"/>
                <w:lang w:val="en-GB" w:eastAsia="en-US"/>
              </w:rPr>
            </w:pPr>
          </w:p>
        </w:tc>
        <w:tc>
          <w:tcPr>
            <w:tcW w:w="1037" w:type="dxa"/>
          </w:tcPr>
          <w:p w14:paraId="75348BA6"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7BDE546A" w14:textId="77777777" w:rsidR="00966776" w:rsidRPr="00FF7E9F" w:rsidRDefault="00966776" w:rsidP="00966776">
            <w:pPr>
              <w:spacing w:line="360" w:lineRule="auto"/>
              <w:ind w:left="145" w:right="-27" w:hanging="145"/>
              <w:jc w:val="right"/>
              <w:rPr>
                <w:rFonts w:ascii="Arial" w:hAnsi="Arial" w:cs="Arial"/>
                <w:sz w:val="14"/>
                <w:szCs w:val="14"/>
                <w:lang w:val="en-GB"/>
              </w:rPr>
            </w:pPr>
          </w:p>
        </w:tc>
        <w:tc>
          <w:tcPr>
            <w:tcW w:w="1081" w:type="dxa"/>
          </w:tcPr>
          <w:p w14:paraId="1B59631E" w14:textId="7BC887D1" w:rsidR="00966776" w:rsidRPr="00FF7E9F" w:rsidRDefault="00966776" w:rsidP="00966776">
            <w:pPr>
              <w:pStyle w:val="a1"/>
              <w:pBdr>
                <w:bottom w:val="single" w:sz="4" w:space="1" w:color="auto"/>
              </w:pBdr>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(2</w:t>
            </w:r>
            <w:r w:rsidR="005100CB" w:rsidRPr="00FF7E9F">
              <w:rPr>
                <w:rFonts w:ascii="Arial" w:eastAsia="Angsana New" w:cs="Arial"/>
                <w:color w:val="auto"/>
                <w:sz w:val="14"/>
                <w:szCs w:val="14"/>
                <w:lang w:val="en-GB"/>
              </w:rPr>
              <w:t>17,000</w:t>
            </w:r>
            <w:r w:rsidRPr="00FF7E9F">
              <w:rPr>
                <w:rFonts w:ascii="Arial" w:eastAsia="Angsana New" w:cs="Arial"/>
                <w:color w:val="auto"/>
                <w:sz w:val="14"/>
                <w:szCs w:val="14"/>
                <w:lang w:val="en-GB"/>
              </w:rPr>
              <w:t>,000)</w:t>
            </w:r>
          </w:p>
        </w:tc>
        <w:tc>
          <w:tcPr>
            <w:tcW w:w="1083" w:type="dxa"/>
            <w:shd w:val="clear" w:color="auto" w:fill="auto"/>
          </w:tcPr>
          <w:p w14:paraId="4F3C2C12" w14:textId="14DAAF04" w:rsidR="00966776" w:rsidRPr="00FF7E9F" w:rsidRDefault="00966776" w:rsidP="00966776">
            <w:pPr>
              <w:pBdr>
                <w:bottom w:val="single" w:sz="4" w:space="1" w:color="auto"/>
              </w:pBdr>
              <w:spacing w:line="360" w:lineRule="auto"/>
              <w:ind w:left="145" w:right="-27" w:hanging="145"/>
              <w:jc w:val="right"/>
              <w:rPr>
                <w:rFonts w:ascii="Arial" w:hAnsi="Arial" w:cs="Arial"/>
                <w:sz w:val="14"/>
                <w:szCs w:val="14"/>
                <w:lang w:val="en-GB"/>
              </w:rPr>
            </w:pPr>
            <w:r w:rsidRPr="00FF7E9F">
              <w:rPr>
                <w:rFonts w:ascii="Arial" w:eastAsia="Angsana New" w:hAnsi="Arial" w:cs="Arial"/>
                <w:sz w:val="14"/>
                <w:szCs w:val="14"/>
                <w:lang w:val="en-GB"/>
              </w:rPr>
              <w:t>(211,480,000)</w:t>
            </w:r>
          </w:p>
        </w:tc>
      </w:tr>
      <w:tr w:rsidR="00966776" w:rsidRPr="00FF7E9F" w14:paraId="57B92109" w14:textId="77777777" w:rsidTr="002247DE">
        <w:tc>
          <w:tcPr>
            <w:tcW w:w="2823" w:type="dxa"/>
          </w:tcPr>
          <w:p w14:paraId="3723CD50" w14:textId="77777777" w:rsidR="00966776" w:rsidRPr="00FF7E9F" w:rsidRDefault="00966776" w:rsidP="00966776">
            <w:pPr>
              <w:spacing w:line="360" w:lineRule="auto"/>
              <w:ind w:left="145" w:right="-108" w:hanging="145"/>
              <w:rPr>
                <w:rFonts w:ascii="Arial" w:hAnsi="Arial" w:cs="Arial"/>
                <w:sz w:val="14"/>
                <w:szCs w:val="14"/>
                <w:u w:val="single"/>
              </w:rPr>
            </w:pPr>
            <w:r w:rsidRPr="00FF7E9F">
              <w:rPr>
                <w:rFonts w:ascii="Arial" w:hAnsi="Arial" w:cs="Arial"/>
                <w:sz w:val="14"/>
                <w:szCs w:val="14"/>
              </w:rPr>
              <w:t>Net</w:t>
            </w:r>
          </w:p>
        </w:tc>
        <w:tc>
          <w:tcPr>
            <w:tcW w:w="1110" w:type="dxa"/>
          </w:tcPr>
          <w:p w14:paraId="738851C6"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4FB5FF5B" w14:textId="77777777" w:rsidR="00966776" w:rsidRPr="00FF7E9F" w:rsidRDefault="00966776" w:rsidP="00966776">
            <w:pPr>
              <w:spacing w:line="360" w:lineRule="auto"/>
              <w:ind w:left="145" w:right="-27" w:hanging="145"/>
              <w:jc w:val="right"/>
              <w:rPr>
                <w:rFonts w:ascii="Arial" w:eastAsia="Angsana New" w:hAnsi="Arial" w:cs="Arial"/>
                <w:sz w:val="14"/>
                <w:szCs w:val="14"/>
                <w:lang w:val="en-GB" w:eastAsia="en-US"/>
              </w:rPr>
            </w:pPr>
          </w:p>
        </w:tc>
        <w:tc>
          <w:tcPr>
            <w:tcW w:w="1037" w:type="dxa"/>
          </w:tcPr>
          <w:p w14:paraId="14122B97"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181EF80E" w14:textId="77777777" w:rsidR="00966776" w:rsidRPr="00FF7E9F" w:rsidRDefault="00966776" w:rsidP="00966776">
            <w:pPr>
              <w:spacing w:line="360" w:lineRule="auto"/>
              <w:ind w:left="145" w:right="-27" w:hanging="145"/>
              <w:jc w:val="right"/>
              <w:rPr>
                <w:rFonts w:ascii="Arial" w:hAnsi="Arial" w:cs="Arial"/>
                <w:sz w:val="14"/>
                <w:szCs w:val="14"/>
                <w:lang w:val="en-GB"/>
              </w:rPr>
            </w:pPr>
          </w:p>
        </w:tc>
        <w:tc>
          <w:tcPr>
            <w:tcW w:w="1081" w:type="dxa"/>
          </w:tcPr>
          <w:p w14:paraId="771EED66" w14:textId="2E511E42" w:rsidR="00966776" w:rsidRPr="00FF7E9F" w:rsidRDefault="00211669"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32</w:t>
            </w:r>
            <w:r w:rsidR="005100CB" w:rsidRPr="00FF7E9F">
              <w:rPr>
                <w:rFonts w:ascii="Arial" w:eastAsia="Angsana New" w:cs="Arial"/>
                <w:color w:val="auto"/>
                <w:sz w:val="14"/>
                <w:szCs w:val="14"/>
                <w:lang w:val="en-GB"/>
              </w:rPr>
              <w:t>1</w:t>
            </w:r>
            <w:r w:rsidR="00966776" w:rsidRPr="00FF7E9F">
              <w:rPr>
                <w:rFonts w:ascii="Arial" w:eastAsia="Angsana New" w:cs="Arial"/>
                <w:color w:val="auto"/>
                <w:sz w:val="14"/>
                <w:szCs w:val="14"/>
                <w:lang w:val="en-GB"/>
              </w:rPr>
              <w:t>,</w:t>
            </w:r>
            <w:r w:rsidR="005100CB" w:rsidRPr="00FF7E9F">
              <w:rPr>
                <w:rFonts w:ascii="Arial" w:eastAsia="Angsana New" w:cs="Arial"/>
                <w:color w:val="auto"/>
                <w:sz w:val="14"/>
                <w:szCs w:val="14"/>
                <w:lang w:val="en-GB"/>
              </w:rPr>
              <w:t>00</w:t>
            </w:r>
            <w:r w:rsidR="00966776" w:rsidRPr="00FF7E9F">
              <w:rPr>
                <w:rFonts w:ascii="Arial" w:eastAsia="Angsana New" w:cs="Arial"/>
                <w:color w:val="auto"/>
                <w:sz w:val="14"/>
                <w:szCs w:val="14"/>
                <w:lang w:val="en-GB"/>
              </w:rPr>
              <w:t>0,000</w:t>
            </w:r>
          </w:p>
        </w:tc>
        <w:tc>
          <w:tcPr>
            <w:tcW w:w="1083" w:type="dxa"/>
            <w:shd w:val="clear" w:color="auto" w:fill="auto"/>
          </w:tcPr>
          <w:p w14:paraId="78866AB9" w14:textId="24C83225" w:rsidR="00966776" w:rsidRPr="00FF7E9F" w:rsidRDefault="00966776" w:rsidP="00966776">
            <w:pPr>
              <w:spacing w:line="360" w:lineRule="auto"/>
              <w:ind w:left="145" w:right="-27" w:hanging="145"/>
              <w:jc w:val="right"/>
              <w:rPr>
                <w:rFonts w:ascii="Arial" w:eastAsia="Angsana New" w:hAnsi="Arial" w:cs="Arial"/>
                <w:sz w:val="14"/>
                <w:szCs w:val="14"/>
                <w:lang w:val="en-GB"/>
              </w:rPr>
            </w:pPr>
            <w:r w:rsidRPr="00FF7E9F">
              <w:rPr>
                <w:rFonts w:ascii="Arial" w:eastAsia="Angsana New" w:hAnsi="Arial" w:cs="Arial"/>
                <w:sz w:val="14"/>
                <w:szCs w:val="14"/>
                <w:lang w:val="en-GB"/>
              </w:rPr>
              <w:t>38,520,000</w:t>
            </w:r>
          </w:p>
        </w:tc>
      </w:tr>
      <w:tr w:rsidR="00966776" w:rsidRPr="00FF7E9F" w14:paraId="1E4AF35D" w14:textId="77777777" w:rsidTr="002247DE">
        <w:trPr>
          <w:trHeight w:val="80"/>
        </w:trPr>
        <w:tc>
          <w:tcPr>
            <w:tcW w:w="2823" w:type="dxa"/>
          </w:tcPr>
          <w:p w14:paraId="74352A69" w14:textId="77777777" w:rsidR="00966776" w:rsidRPr="00FF7E9F" w:rsidRDefault="00966776" w:rsidP="00966776">
            <w:pPr>
              <w:spacing w:line="360" w:lineRule="auto"/>
              <w:ind w:left="145" w:right="-108" w:hanging="145"/>
              <w:rPr>
                <w:rFonts w:ascii="Arial" w:hAnsi="Arial" w:cs="Arial"/>
                <w:sz w:val="14"/>
                <w:szCs w:val="14"/>
                <w:u w:val="single"/>
              </w:rPr>
            </w:pPr>
          </w:p>
        </w:tc>
        <w:tc>
          <w:tcPr>
            <w:tcW w:w="1110" w:type="dxa"/>
          </w:tcPr>
          <w:p w14:paraId="36A8FDAC"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0C188F52" w14:textId="77777777" w:rsidR="00966776" w:rsidRPr="00FF7E9F" w:rsidRDefault="00966776" w:rsidP="00966776">
            <w:pPr>
              <w:spacing w:line="360" w:lineRule="auto"/>
              <w:ind w:left="145" w:right="-27" w:hanging="145"/>
              <w:jc w:val="right"/>
              <w:rPr>
                <w:rFonts w:ascii="Arial" w:eastAsia="Angsana New" w:hAnsi="Arial" w:cs="Arial"/>
                <w:sz w:val="14"/>
                <w:szCs w:val="14"/>
                <w:lang w:val="en-GB" w:eastAsia="en-US"/>
              </w:rPr>
            </w:pPr>
          </w:p>
        </w:tc>
        <w:tc>
          <w:tcPr>
            <w:tcW w:w="1037" w:type="dxa"/>
            <w:vAlign w:val="bottom"/>
          </w:tcPr>
          <w:p w14:paraId="253EFC7B"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vAlign w:val="bottom"/>
          </w:tcPr>
          <w:p w14:paraId="7C68BD4B" w14:textId="77777777" w:rsidR="00966776" w:rsidRPr="00FF7E9F" w:rsidRDefault="00966776" w:rsidP="00966776">
            <w:pPr>
              <w:spacing w:line="360" w:lineRule="auto"/>
              <w:ind w:left="145" w:right="-27" w:hanging="145"/>
              <w:jc w:val="right"/>
              <w:rPr>
                <w:rFonts w:ascii="Arial" w:hAnsi="Arial" w:cs="Arial"/>
                <w:sz w:val="14"/>
                <w:szCs w:val="14"/>
                <w:lang w:val="en-GB"/>
              </w:rPr>
            </w:pPr>
          </w:p>
        </w:tc>
        <w:tc>
          <w:tcPr>
            <w:tcW w:w="1081" w:type="dxa"/>
            <w:vAlign w:val="bottom"/>
          </w:tcPr>
          <w:p w14:paraId="5932D271"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vAlign w:val="bottom"/>
          </w:tcPr>
          <w:p w14:paraId="0DC01DFC" w14:textId="77777777" w:rsidR="00966776" w:rsidRPr="00FF7E9F" w:rsidRDefault="00966776" w:rsidP="00966776">
            <w:pPr>
              <w:spacing w:line="360" w:lineRule="auto"/>
              <w:ind w:left="145" w:right="-27" w:hanging="145"/>
              <w:jc w:val="right"/>
              <w:rPr>
                <w:rFonts w:ascii="Arial" w:eastAsia="Angsana New" w:hAnsi="Arial" w:cs="Arial"/>
                <w:sz w:val="14"/>
                <w:szCs w:val="14"/>
                <w:lang w:val="en-GB"/>
              </w:rPr>
            </w:pPr>
          </w:p>
        </w:tc>
      </w:tr>
      <w:tr w:rsidR="00966776" w:rsidRPr="00FF7E9F" w14:paraId="69FD245D" w14:textId="77777777" w:rsidTr="002247DE">
        <w:tc>
          <w:tcPr>
            <w:tcW w:w="2823" w:type="dxa"/>
          </w:tcPr>
          <w:p w14:paraId="3C66EDB5" w14:textId="77777777" w:rsidR="00966776" w:rsidRPr="00FF7E9F" w:rsidRDefault="00966776" w:rsidP="00966776">
            <w:pPr>
              <w:spacing w:line="360" w:lineRule="auto"/>
              <w:ind w:left="145" w:right="-108" w:hanging="145"/>
              <w:rPr>
                <w:rFonts w:ascii="Arial" w:hAnsi="Arial" w:cs="Arial"/>
                <w:sz w:val="14"/>
                <w:szCs w:val="14"/>
                <w:lang w:val="en-GB"/>
              </w:rPr>
            </w:pPr>
            <w:r w:rsidRPr="00FF7E9F">
              <w:rPr>
                <w:rFonts w:ascii="Arial" w:hAnsi="Arial" w:cs="Arial"/>
                <w:sz w:val="14"/>
                <w:szCs w:val="14"/>
                <w:lang w:val="en-GB"/>
              </w:rPr>
              <w:t>Prompt Pac Company Limited</w:t>
            </w:r>
          </w:p>
        </w:tc>
        <w:tc>
          <w:tcPr>
            <w:tcW w:w="1110" w:type="dxa"/>
          </w:tcPr>
          <w:p w14:paraId="53BA1810" w14:textId="5DFCB09E"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35,000,000</w:t>
            </w:r>
          </w:p>
        </w:tc>
        <w:tc>
          <w:tcPr>
            <w:tcW w:w="1089" w:type="dxa"/>
            <w:gridSpan w:val="2"/>
          </w:tcPr>
          <w:p w14:paraId="2539F974" w14:textId="345B9C98" w:rsidR="00966776" w:rsidRPr="00FF7E9F" w:rsidRDefault="00966776" w:rsidP="00966776">
            <w:pPr>
              <w:spacing w:line="360" w:lineRule="auto"/>
              <w:ind w:left="145" w:right="-27" w:hanging="145"/>
              <w:jc w:val="right"/>
              <w:rPr>
                <w:rFonts w:ascii="Arial" w:eastAsia="Angsana New" w:hAnsi="Arial" w:cs="Arial"/>
                <w:sz w:val="14"/>
                <w:szCs w:val="14"/>
                <w:lang w:val="en-GB" w:eastAsia="en-US"/>
              </w:rPr>
            </w:pPr>
            <w:r w:rsidRPr="00FF7E9F">
              <w:rPr>
                <w:rFonts w:ascii="Arial" w:eastAsia="Angsana New" w:hAnsi="Arial" w:cs="Arial"/>
                <w:sz w:val="14"/>
                <w:szCs w:val="14"/>
                <w:lang w:val="en-GB" w:eastAsia="en-US"/>
              </w:rPr>
              <w:t>35,000,000</w:t>
            </w:r>
          </w:p>
        </w:tc>
        <w:tc>
          <w:tcPr>
            <w:tcW w:w="1037" w:type="dxa"/>
          </w:tcPr>
          <w:p w14:paraId="3C23903D" w14:textId="267DFFC8"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sz w:val="14"/>
                <w:szCs w:val="14"/>
                <w:lang w:val="en-GB"/>
              </w:rPr>
              <w:t>95.00</w:t>
            </w:r>
          </w:p>
        </w:tc>
        <w:tc>
          <w:tcPr>
            <w:tcW w:w="1089" w:type="dxa"/>
            <w:gridSpan w:val="2"/>
          </w:tcPr>
          <w:p w14:paraId="3B61375F" w14:textId="77777777" w:rsidR="00966776" w:rsidRPr="00FF7E9F" w:rsidRDefault="00966776" w:rsidP="00966776">
            <w:pPr>
              <w:spacing w:line="360" w:lineRule="auto"/>
              <w:ind w:left="145" w:right="-27" w:hanging="145"/>
              <w:jc w:val="right"/>
              <w:rPr>
                <w:rFonts w:ascii="Arial" w:hAnsi="Arial" w:cs="Arial"/>
                <w:sz w:val="14"/>
                <w:szCs w:val="14"/>
                <w:lang w:val="en-GB"/>
              </w:rPr>
            </w:pPr>
            <w:r w:rsidRPr="00FF7E9F">
              <w:rPr>
                <w:rFonts w:ascii="Arial" w:eastAsia="Angsana New" w:hAnsi="Arial" w:cs="Arial"/>
                <w:sz w:val="14"/>
                <w:szCs w:val="14"/>
                <w:lang w:val="en-GB"/>
              </w:rPr>
              <w:t>95.00</w:t>
            </w:r>
          </w:p>
        </w:tc>
        <w:tc>
          <w:tcPr>
            <w:tcW w:w="1081" w:type="dxa"/>
          </w:tcPr>
          <w:p w14:paraId="1B960EBB" w14:textId="1410A07F"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60,000,000</w:t>
            </w:r>
          </w:p>
        </w:tc>
        <w:tc>
          <w:tcPr>
            <w:tcW w:w="1083" w:type="dxa"/>
            <w:shd w:val="clear" w:color="auto" w:fill="auto"/>
          </w:tcPr>
          <w:p w14:paraId="66BFDFE4" w14:textId="3209F551"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60,000,000</w:t>
            </w:r>
          </w:p>
        </w:tc>
      </w:tr>
      <w:tr w:rsidR="00966776" w:rsidRPr="00FF7E9F" w14:paraId="6713AB9C" w14:textId="77777777" w:rsidTr="002247DE">
        <w:tc>
          <w:tcPr>
            <w:tcW w:w="2823" w:type="dxa"/>
          </w:tcPr>
          <w:p w14:paraId="2F68EB43" w14:textId="77777777" w:rsidR="00966776" w:rsidRPr="00FF7E9F" w:rsidRDefault="00966776" w:rsidP="00966776">
            <w:pPr>
              <w:spacing w:line="360" w:lineRule="auto"/>
              <w:ind w:left="145" w:hanging="145"/>
              <w:rPr>
                <w:rFonts w:ascii="Arial" w:hAnsi="Arial" w:cs="Arial"/>
                <w:sz w:val="14"/>
                <w:szCs w:val="14"/>
                <w:lang w:val="en-GB"/>
              </w:rPr>
            </w:pPr>
          </w:p>
        </w:tc>
        <w:tc>
          <w:tcPr>
            <w:tcW w:w="1110" w:type="dxa"/>
          </w:tcPr>
          <w:p w14:paraId="67163D42"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5B38F799" w14:textId="77777777" w:rsidR="00966776" w:rsidRPr="00FF7E9F" w:rsidRDefault="00966776" w:rsidP="00966776">
            <w:pPr>
              <w:spacing w:line="360" w:lineRule="auto"/>
              <w:ind w:left="145" w:right="-27" w:hanging="145"/>
              <w:jc w:val="right"/>
              <w:rPr>
                <w:rFonts w:ascii="Arial" w:eastAsia="Angsana New" w:hAnsi="Arial" w:cs="Arial"/>
                <w:sz w:val="14"/>
                <w:szCs w:val="14"/>
                <w:lang w:val="en-GB" w:eastAsia="en-US"/>
              </w:rPr>
            </w:pPr>
          </w:p>
        </w:tc>
        <w:tc>
          <w:tcPr>
            <w:tcW w:w="1037" w:type="dxa"/>
            <w:vAlign w:val="bottom"/>
          </w:tcPr>
          <w:p w14:paraId="337F94A1"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vAlign w:val="bottom"/>
          </w:tcPr>
          <w:p w14:paraId="4075BB7B" w14:textId="77777777" w:rsidR="00966776" w:rsidRPr="00FF7E9F" w:rsidRDefault="00966776" w:rsidP="00966776">
            <w:pPr>
              <w:spacing w:line="360" w:lineRule="auto"/>
              <w:ind w:left="145" w:right="-27" w:hanging="145"/>
              <w:jc w:val="right"/>
              <w:rPr>
                <w:rFonts w:ascii="Arial" w:hAnsi="Arial" w:cs="Arial"/>
                <w:color w:val="000000" w:themeColor="text1"/>
                <w:sz w:val="14"/>
                <w:szCs w:val="14"/>
                <w:lang w:val="en-GB"/>
              </w:rPr>
            </w:pPr>
          </w:p>
        </w:tc>
        <w:tc>
          <w:tcPr>
            <w:tcW w:w="1081" w:type="dxa"/>
            <w:vAlign w:val="bottom"/>
          </w:tcPr>
          <w:p w14:paraId="7FA63319"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vAlign w:val="bottom"/>
          </w:tcPr>
          <w:p w14:paraId="260348FC" w14:textId="77777777" w:rsidR="00966776" w:rsidRPr="00FF7E9F" w:rsidRDefault="00966776" w:rsidP="00966776">
            <w:pPr>
              <w:pStyle w:val="a1"/>
              <w:tabs>
                <w:tab w:val="left" w:pos="742"/>
              </w:tabs>
              <w:spacing w:line="360" w:lineRule="auto"/>
              <w:ind w:right="-27"/>
              <w:jc w:val="right"/>
              <w:rPr>
                <w:rFonts w:ascii="Arial" w:eastAsia="Angsana New" w:cs="Arial"/>
                <w:color w:val="000000" w:themeColor="text1"/>
                <w:sz w:val="14"/>
                <w:szCs w:val="14"/>
                <w:lang w:val="en-GB"/>
              </w:rPr>
            </w:pPr>
          </w:p>
        </w:tc>
      </w:tr>
      <w:tr w:rsidR="00966776" w:rsidRPr="00FF7E9F" w14:paraId="06485209" w14:textId="77777777" w:rsidTr="002247DE">
        <w:tc>
          <w:tcPr>
            <w:tcW w:w="2823" w:type="dxa"/>
          </w:tcPr>
          <w:p w14:paraId="78AB651F" w14:textId="77777777" w:rsidR="00966776" w:rsidRPr="00FF7E9F" w:rsidRDefault="00966776" w:rsidP="00966776">
            <w:pPr>
              <w:spacing w:line="360" w:lineRule="auto"/>
              <w:ind w:left="145" w:hanging="145"/>
              <w:rPr>
                <w:rFonts w:ascii="Arial" w:hAnsi="Arial" w:cs="Arial"/>
                <w:sz w:val="14"/>
                <w:szCs w:val="14"/>
                <w:lang w:val="en-GB"/>
              </w:rPr>
            </w:pPr>
            <w:r w:rsidRPr="00FF7E9F">
              <w:rPr>
                <w:rFonts w:ascii="Arial" w:hAnsi="Arial" w:cs="Arial"/>
                <w:sz w:val="14"/>
                <w:szCs w:val="14"/>
                <w:lang w:val="en-GB"/>
              </w:rPr>
              <w:t>Kitchen Plus Franchise Company Limited</w:t>
            </w:r>
          </w:p>
        </w:tc>
        <w:tc>
          <w:tcPr>
            <w:tcW w:w="1110" w:type="dxa"/>
          </w:tcPr>
          <w:p w14:paraId="62535437" w14:textId="4210816E"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192,000,000</w:t>
            </w:r>
          </w:p>
        </w:tc>
        <w:tc>
          <w:tcPr>
            <w:tcW w:w="1089" w:type="dxa"/>
            <w:gridSpan w:val="2"/>
          </w:tcPr>
          <w:p w14:paraId="31D2A8DC" w14:textId="44EE60AB" w:rsidR="00966776" w:rsidRPr="00FF7E9F" w:rsidRDefault="00966776" w:rsidP="00966776">
            <w:pPr>
              <w:spacing w:line="360" w:lineRule="auto"/>
              <w:ind w:right="-27" w:hanging="145"/>
              <w:jc w:val="right"/>
              <w:rPr>
                <w:rFonts w:ascii="Arial" w:eastAsia="Angsana New" w:hAnsi="Arial" w:cs="Arial"/>
                <w:sz w:val="14"/>
                <w:szCs w:val="14"/>
                <w:lang w:val="en-GB" w:eastAsia="en-US"/>
              </w:rPr>
            </w:pPr>
            <w:r w:rsidRPr="00FF7E9F">
              <w:rPr>
                <w:rFonts w:ascii="Arial" w:eastAsia="Angsana New" w:hAnsi="Arial" w:cs="Arial"/>
                <w:sz w:val="14"/>
                <w:szCs w:val="14"/>
                <w:lang w:val="en-GB" w:eastAsia="en-US"/>
              </w:rPr>
              <w:t>192,000,000</w:t>
            </w:r>
          </w:p>
        </w:tc>
        <w:tc>
          <w:tcPr>
            <w:tcW w:w="1037" w:type="dxa"/>
          </w:tcPr>
          <w:p w14:paraId="79A4C274" w14:textId="4ACA514E"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100.00</w:t>
            </w:r>
          </w:p>
        </w:tc>
        <w:tc>
          <w:tcPr>
            <w:tcW w:w="1089" w:type="dxa"/>
            <w:gridSpan w:val="2"/>
          </w:tcPr>
          <w:p w14:paraId="40C4E7BB" w14:textId="77777777" w:rsidR="00966776" w:rsidRPr="00FF7E9F" w:rsidRDefault="00966776" w:rsidP="00966776">
            <w:pPr>
              <w:pStyle w:val="a1"/>
              <w:tabs>
                <w:tab w:val="left" w:pos="742"/>
              </w:tabs>
              <w:spacing w:line="360" w:lineRule="auto"/>
              <w:ind w:right="-27"/>
              <w:jc w:val="right"/>
              <w:rPr>
                <w:rFonts w:ascii="Arial" w:eastAsia="Angsana New" w:cs="Arial"/>
                <w:color w:val="000000" w:themeColor="text1"/>
                <w:sz w:val="14"/>
                <w:szCs w:val="14"/>
                <w:lang w:val="en-GB"/>
              </w:rPr>
            </w:pPr>
            <w:r w:rsidRPr="00FF7E9F">
              <w:rPr>
                <w:rFonts w:ascii="Arial" w:eastAsia="Angsana New" w:cs="Arial"/>
                <w:color w:val="auto"/>
                <w:sz w:val="14"/>
                <w:szCs w:val="14"/>
                <w:lang w:val="en-GB"/>
              </w:rPr>
              <w:t>100.00</w:t>
            </w:r>
          </w:p>
        </w:tc>
        <w:tc>
          <w:tcPr>
            <w:tcW w:w="1081" w:type="dxa"/>
          </w:tcPr>
          <w:p w14:paraId="5CFADA0E" w14:textId="5CE9D8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134,395,520</w:t>
            </w:r>
          </w:p>
        </w:tc>
        <w:tc>
          <w:tcPr>
            <w:tcW w:w="1083" w:type="dxa"/>
            <w:shd w:val="clear" w:color="auto" w:fill="auto"/>
          </w:tcPr>
          <w:p w14:paraId="1E8C4539" w14:textId="0C7C478A" w:rsidR="00966776" w:rsidRPr="00FF7E9F" w:rsidRDefault="00966776" w:rsidP="00966776">
            <w:pPr>
              <w:pStyle w:val="a1"/>
              <w:tabs>
                <w:tab w:val="left" w:pos="742"/>
              </w:tabs>
              <w:spacing w:line="360" w:lineRule="auto"/>
              <w:ind w:right="-27"/>
              <w:jc w:val="right"/>
              <w:rPr>
                <w:rFonts w:ascii="Arial" w:eastAsia="Angsana New" w:cs="Arial"/>
                <w:color w:val="000000" w:themeColor="text1"/>
                <w:sz w:val="14"/>
                <w:szCs w:val="14"/>
                <w:lang w:val="en-GB"/>
              </w:rPr>
            </w:pPr>
            <w:r w:rsidRPr="00FF7E9F">
              <w:rPr>
                <w:rFonts w:ascii="Arial" w:eastAsia="Angsana New" w:cs="Arial"/>
                <w:color w:val="auto"/>
                <w:sz w:val="14"/>
                <w:szCs w:val="14"/>
                <w:lang w:val="en-GB"/>
              </w:rPr>
              <w:t>134,395,520</w:t>
            </w:r>
          </w:p>
        </w:tc>
      </w:tr>
      <w:tr w:rsidR="00966776" w:rsidRPr="00FF7E9F" w14:paraId="3A75554D" w14:textId="77777777" w:rsidTr="002247DE">
        <w:tc>
          <w:tcPr>
            <w:tcW w:w="2823" w:type="dxa"/>
          </w:tcPr>
          <w:p w14:paraId="1F7FCAD6" w14:textId="77777777" w:rsidR="00966776" w:rsidRPr="00FF7E9F" w:rsidRDefault="00966776" w:rsidP="00966776">
            <w:pPr>
              <w:spacing w:line="360" w:lineRule="auto"/>
              <w:ind w:left="145" w:right="-108" w:hanging="145"/>
              <w:rPr>
                <w:rFonts w:ascii="Arial" w:hAnsi="Arial" w:cs="Arial"/>
                <w:sz w:val="14"/>
                <w:szCs w:val="14"/>
                <w:lang w:val="en-GB"/>
              </w:rPr>
            </w:pPr>
            <w:r w:rsidRPr="00FF7E9F">
              <w:rPr>
                <w:rFonts w:ascii="Arial" w:hAnsi="Arial" w:cs="Arial"/>
                <w:sz w:val="14"/>
                <w:szCs w:val="14"/>
                <w:u w:val="single"/>
              </w:rPr>
              <w:t>Less</w:t>
            </w:r>
            <w:r w:rsidRPr="00FF7E9F">
              <w:rPr>
                <w:rFonts w:ascii="Arial" w:hAnsi="Arial" w:cs="Arial"/>
                <w:sz w:val="14"/>
                <w:szCs w:val="14"/>
              </w:rPr>
              <w:t xml:space="preserve"> Allowance for impairment</w:t>
            </w:r>
          </w:p>
        </w:tc>
        <w:tc>
          <w:tcPr>
            <w:tcW w:w="1110" w:type="dxa"/>
          </w:tcPr>
          <w:p w14:paraId="049523A0"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68846739" w14:textId="77777777" w:rsidR="00966776" w:rsidRPr="00FF7E9F" w:rsidRDefault="00966776" w:rsidP="00966776">
            <w:pPr>
              <w:spacing w:line="360" w:lineRule="auto"/>
              <w:ind w:left="145" w:right="-27" w:hanging="145"/>
              <w:jc w:val="right"/>
              <w:rPr>
                <w:rFonts w:ascii="Arial" w:eastAsia="Angsana New" w:hAnsi="Arial" w:cs="Arial"/>
                <w:sz w:val="14"/>
                <w:szCs w:val="14"/>
                <w:lang w:val="en-GB" w:eastAsia="en-US"/>
              </w:rPr>
            </w:pPr>
          </w:p>
        </w:tc>
        <w:tc>
          <w:tcPr>
            <w:tcW w:w="1037" w:type="dxa"/>
          </w:tcPr>
          <w:p w14:paraId="3A78D517"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4893B5F6" w14:textId="77777777" w:rsidR="00966776" w:rsidRPr="00FF7E9F" w:rsidRDefault="00966776" w:rsidP="00966776">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65B879B4" w14:textId="6360A514" w:rsidR="00966776" w:rsidRPr="00FF7E9F" w:rsidRDefault="00966776" w:rsidP="00966776">
            <w:pPr>
              <w:pStyle w:val="a1"/>
              <w:pBdr>
                <w:bottom w:val="single" w:sz="4" w:space="1" w:color="auto"/>
              </w:pBdr>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w:t>
            </w:r>
            <w:r w:rsidR="005100CB" w:rsidRPr="00FF7E9F">
              <w:rPr>
                <w:rFonts w:ascii="Arial" w:eastAsia="Angsana New" w:cs="Arial"/>
                <w:color w:val="auto"/>
                <w:sz w:val="14"/>
                <w:szCs w:val="14"/>
                <w:lang w:val="en-GB"/>
              </w:rPr>
              <w:t>64,645,520</w:t>
            </w:r>
            <w:r w:rsidRPr="00FF7E9F">
              <w:rPr>
                <w:rFonts w:ascii="Arial" w:eastAsia="Angsana New" w:cs="Arial"/>
                <w:color w:val="auto"/>
                <w:sz w:val="14"/>
                <w:szCs w:val="14"/>
                <w:lang w:val="en-GB"/>
              </w:rPr>
              <w:t>)</w:t>
            </w:r>
          </w:p>
        </w:tc>
        <w:tc>
          <w:tcPr>
            <w:tcW w:w="1083" w:type="dxa"/>
            <w:shd w:val="clear" w:color="auto" w:fill="auto"/>
          </w:tcPr>
          <w:p w14:paraId="7121D856" w14:textId="1C057784" w:rsidR="00966776" w:rsidRPr="00FF7E9F" w:rsidRDefault="00966776" w:rsidP="0096677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FF7E9F">
              <w:rPr>
                <w:rFonts w:ascii="Arial" w:eastAsia="Angsana New" w:cs="Arial"/>
                <w:color w:val="auto"/>
                <w:sz w:val="14"/>
                <w:szCs w:val="14"/>
                <w:lang w:val="en-GB"/>
              </w:rPr>
              <w:t>(28,395,520)</w:t>
            </w:r>
          </w:p>
        </w:tc>
      </w:tr>
      <w:tr w:rsidR="00966776" w:rsidRPr="00FF7E9F" w14:paraId="4175B705" w14:textId="77777777" w:rsidTr="002247DE">
        <w:tc>
          <w:tcPr>
            <w:tcW w:w="2823" w:type="dxa"/>
          </w:tcPr>
          <w:p w14:paraId="425640C4" w14:textId="77777777" w:rsidR="00966776" w:rsidRPr="00FF7E9F" w:rsidRDefault="00966776" w:rsidP="00966776">
            <w:pPr>
              <w:spacing w:line="360" w:lineRule="auto"/>
              <w:ind w:left="145" w:right="-108" w:hanging="145"/>
              <w:rPr>
                <w:rFonts w:ascii="Arial" w:hAnsi="Arial" w:cs="Arial"/>
                <w:sz w:val="14"/>
                <w:szCs w:val="14"/>
                <w:lang w:val="en-GB"/>
              </w:rPr>
            </w:pPr>
            <w:r w:rsidRPr="00FF7E9F">
              <w:rPr>
                <w:rFonts w:ascii="Arial" w:hAnsi="Arial" w:cs="Arial"/>
                <w:sz w:val="14"/>
                <w:szCs w:val="14"/>
              </w:rPr>
              <w:t>Net</w:t>
            </w:r>
          </w:p>
        </w:tc>
        <w:tc>
          <w:tcPr>
            <w:tcW w:w="1110" w:type="dxa"/>
          </w:tcPr>
          <w:p w14:paraId="01FF7839"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40B3CE17" w14:textId="77777777" w:rsidR="00966776" w:rsidRPr="00FF7E9F" w:rsidRDefault="00966776" w:rsidP="00966776">
            <w:pPr>
              <w:spacing w:line="360" w:lineRule="auto"/>
              <w:ind w:left="145" w:right="-27" w:hanging="145"/>
              <w:jc w:val="right"/>
              <w:rPr>
                <w:rFonts w:ascii="Arial" w:eastAsia="Angsana New" w:hAnsi="Arial" w:cs="Arial"/>
                <w:sz w:val="14"/>
                <w:szCs w:val="14"/>
                <w:lang w:val="en-GB" w:eastAsia="en-US"/>
              </w:rPr>
            </w:pPr>
          </w:p>
        </w:tc>
        <w:tc>
          <w:tcPr>
            <w:tcW w:w="1037" w:type="dxa"/>
          </w:tcPr>
          <w:p w14:paraId="4CF628B7"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1A84D597" w14:textId="77777777" w:rsidR="00966776" w:rsidRPr="00FF7E9F" w:rsidRDefault="00966776" w:rsidP="00966776">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7502C4EA" w14:textId="11AC74AF" w:rsidR="00966776" w:rsidRPr="00FF7E9F" w:rsidRDefault="005100CB"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69,750,000</w:t>
            </w:r>
          </w:p>
        </w:tc>
        <w:tc>
          <w:tcPr>
            <w:tcW w:w="1083" w:type="dxa"/>
            <w:shd w:val="clear" w:color="auto" w:fill="auto"/>
          </w:tcPr>
          <w:p w14:paraId="064934A8" w14:textId="392FBCA7" w:rsidR="00966776" w:rsidRPr="00FF7E9F" w:rsidRDefault="00966776" w:rsidP="00966776">
            <w:pPr>
              <w:pStyle w:val="a1"/>
              <w:tabs>
                <w:tab w:val="left" w:pos="742"/>
              </w:tabs>
              <w:spacing w:line="360" w:lineRule="auto"/>
              <w:ind w:right="-27"/>
              <w:jc w:val="right"/>
              <w:rPr>
                <w:rFonts w:ascii="Arial" w:eastAsia="Angsana New" w:cs="Arial"/>
                <w:color w:val="000000" w:themeColor="text1"/>
                <w:sz w:val="14"/>
                <w:szCs w:val="14"/>
                <w:lang w:val="en-GB"/>
              </w:rPr>
            </w:pPr>
            <w:r w:rsidRPr="00FF7E9F">
              <w:rPr>
                <w:rFonts w:ascii="Arial" w:eastAsia="Angsana New" w:cs="Arial"/>
                <w:color w:val="auto"/>
                <w:sz w:val="14"/>
                <w:szCs w:val="14"/>
                <w:lang w:val="en-GB"/>
              </w:rPr>
              <w:t>106,000,000</w:t>
            </w:r>
          </w:p>
        </w:tc>
      </w:tr>
      <w:tr w:rsidR="00966776" w:rsidRPr="00FF7E9F" w14:paraId="64C97692" w14:textId="77777777" w:rsidTr="002247DE">
        <w:trPr>
          <w:trHeight w:val="92"/>
        </w:trPr>
        <w:tc>
          <w:tcPr>
            <w:tcW w:w="2823" w:type="dxa"/>
          </w:tcPr>
          <w:p w14:paraId="5BFB182D" w14:textId="77777777" w:rsidR="00966776" w:rsidRPr="00FF7E9F" w:rsidRDefault="00966776" w:rsidP="00966776">
            <w:pPr>
              <w:spacing w:line="360" w:lineRule="auto"/>
              <w:ind w:left="145" w:right="-108" w:hanging="145"/>
              <w:rPr>
                <w:rFonts w:ascii="Arial" w:hAnsi="Arial" w:cs="Arial"/>
                <w:sz w:val="14"/>
                <w:szCs w:val="14"/>
                <w:lang w:val="en-GB"/>
              </w:rPr>
            </w:pPr>
          </w:p>
        </w:tc>
        <w:tc>
          <w:tcPr>
            <w:tcW w:w="1110" w:type="dxa"/>
          </w:tcPr>
          <w:p w14:paraId="4ADB5CA0"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5C7D3DA4" w14:textId="77777777" w:rsidR="00966776" w:rsidRPr="00FF7E9F" w:rsidRDefault="00966776" w:rsidP="00966776">
            <w:pPr>
              <w:spacing w:line="360" w:lineRule="auto"/>
              <w:ind w:left="145" w:right="-27" w:hanging="145"/>
              <w:jc w:val="right"/>
              <w:rPr>
                <w:rFonts w:ascii="Arial" w:eastAsia="Angsana New" w:hAnsi="Arial" w:cs="Arial"/>
                <w:sz w:val="14"/>
                <w:szCs w:val="14"/>
                <w:lang w:val="en-GB" w:eastAsia="en-US"/>
              </w:rPr>
            </w:pPr>
          </w:p>
        </w:tc>
        <w:tc>
          <w:tcPr>
            <w:tcW w:w="1037" w:type="dxa"/>
            <w:vAlign w:val="bottom"/>
          </w:tcPr>
          <w:p w14:paraId="4BB29C69"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vAlign w:val="bottom"/>
          </w:tcPr>
          <w:p w14:paraId="1E274E33" w14:textId="77777777" w:rsidR="00966776" w:rsidRPr="00FF7E9F" w:rsidRDefault="00966776" w:rsidP="00966776">
            <w:pPr>
              <w:pStyle w:val="a1"/>
              <w:tabs>
                <w:tab w:val="left" w:pos="742"/>
              </w:tabs>
              <w:spacing w:line="360" w:lineRule="auto"/>
              <w:ind w:right="-27"/>
              <w:jc w:val="right"/>
              <w:rPr>
                <w:rFonts w:ascii="Arial" w:cs="Arial"/>
                <w:color w:val="000000" w:themeColor="text1"/>
                <w:sz w:val="14"/>
                <w:szCs w:val="14"/>
                <w:lang w:val="en-GB"/>
              </w:rPr>
            </w:pPr>
          </w:p>
        </w:tc>
        <w:tc>
          <w:tcPr>
            <w:tcW w:w="1081" w:type="dxa"/>
            <w:vAlign w:val="bottom"/>
          </w:tcPr>
          <w:p w14:paraId="64EFBD23"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vAlign w:val="bottom"/>
          </w:tcPr>
          <w:p w14:paraId="5C37D3E9" w14:textId="77777777" w:rsidR="00966776" w:rsidRPr="00FF7E9F" w:rsidRDefault="00966776" w:rsidP="00966776">
            <w:pPr>
              <w:pStyle w:val="a1"/>
              <w:tabs>
                <w:tab w:val="left" w:pos="742"/>
              </w:tabs>
              <w:spacing w:line="360" w:lineRule="auto"/>
              <w:ind w:right="-27"/>
              <w:jc w:val="right"/>
              <w:rPr>
                <w:rFonts w:ascii="Arial" w:eastAsia="Angsana New" w:cs="Arial"/>
                <w:color w:val="000000" w:themeColor="text1"/>
                <w:sz w:val="14"/>
                <w:szCs w:val="14"/>
                <w:lang w:val="en-GB"/>
              </w:rPr>
            </w:pPr>
          </w:p>
        </w:tc>
      </w:tr>
      <w:tr w:rsidR="00966776" w:rsidRPr="00FF7E9F" w14:paraId="3E8AE782" w14:textId="77777777" w:rsidTr="002247DE">
        <w:tc>
          <w:tcPr>
            <w:tcW w:w="2823" w:type="dxa"/>
          </w:tcPr>
          <w:p w14:paraId="1FD6B295" w14:textId="77777777" w:rsidR="00966776" w:rsidRPr="00FF7E9F" w:rsidRDefault="00966776" w:rsidP="00966776">
            <w:pPr>
              <w:spacing w:line="360" w:lineRule="auto"/>
              <w:ind w:left="165" w:right="-108" w:hanging="165"/>
              <w:rPr>
                <w:rFonts w:ascii="Arial" w:hAnsi="Arial" w:cs="Arial"/>
                <w:sz w:val="14"/>
                <w:szCs w:val="14"/>
                <w:lang w:val="en-GB"/>
              </w:rPr>
            </w:pPr>
            <w:r w:rsidRPr="00FF7E9F">
              <w:rPr>
                <w:rFonts w:ascii="Arial" w:hAnsi="Arial" w:cs="Arial"/>
                <w:sz w:val="14"/>
                <w:szCs w:val="14"/>
                <w:lang w:val="en-GB"/>
              </w:rPr>
              <w:t>NPP Food Service Company Limited</w:t>
            </w:r>
          </w:p>
        </w:tc>
        <w:tc>
          <w:tcPr>
            <w:tcW w:w="1110" w:type="dxa"/>
          </w:tcPr>
          <w:p w14:paraId="0A8DB50E" w14:textId="0E421F3F"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145,000,000</w:t>
            </w:r>
          </w:p>
        </w:tc>
        <w:tc>
          <w:tcPr>
            <w:tcW w:w="1089" w:type="dxa"/>
            <w:gridSpan w:val="2"/>
          </w:tcPr>
          <w:p w14:paraId="79679307" w14:textId="62BA802B" w:rsidR="00966776" w:rsidRPr="00FF7E9F" w:rsidRDefault="00966776" w:rsidP="00966776">
            <w:pPr>
              <w:spacing w:line="360" w:lineRule="auto"/>
              <w:ind w:left="145" w:right="-27" w:hanging="145"/>
              <w:jc w:val="right"/>
              <w:rPr>
                <w:rFonts w:ascii="Arial" w:eastAsia="Angsana New" w:hAnsi="Arial" w:cs="Arial"/>
                <w:sz w:val="14"/>
                <w:szCs w:val="14"/>
                <w:lang w:val="en-GB" w:eastAsia="en-US"/>
              </w:rPr>
            </w:pPr>
            <w:r w:rsidRPr="00FF7E9F">
              <w:rPr>
                <w:rFonts w:ascii="Arial" w:eastAsia="Angsana New" w:hAnsi="Arial" w:cs="Arial"/>
                <w:sz w:val="14"/>
                <w:szCs w:val="14"/>
                <w:lang w:val="en-GB" w:eastAsia="en-US"/>
              </w:rPr>
              <w:t>145,000,000</w:t>
            </w:r>
          </w:p>
        </w:tc>
        <w:tc>
          <w:tcPr>
            <w:tcW w:w="1037" w:type="dxa"/>
          </w:tcPr>
          <w:p w14:paraId="1580758C" w14:textId="4E9DF946"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100.00</w:t>
            </w:r>
          </w:p>
        </w:tc>
        <w:tc>
          <w:tcPr>
            <w:tcW w:w="1089" w:type="dxa"/>
            <w:gridSpan w:val="2"/>
          </w:tcPr>
          <w:p w14:paraId="7C2A3507" w14:textId="77777777" w:rsidR="00966776" w:rsidRPr="00FF7E9F" w:rsidRDefault="00966776" w:rsidP="00966776">
            <w:pPr>
              <w:pStyle w:val="a1"/>
              <w:tabs>
                <w:tab w:val="left" w:pos="742"/>
              </w:tabs>
              <w:spacing w:line="360" w:lineRule="auto"/>
              <w:ind w:right="-27"/>
              <w:jc w:val="right"/>
              <w:rPr>
                <w:rFonts w:ascii="Arial" w:eastAsia="Angsana New" w:cs="Arial"/>
                <w:color w:val="000000" w:themeColor="text1"/>
                <w:sz w:val="14"/>
                <w:szCs w:val="14"/>
                <w:lang w:val="en-GB"/>
              </w:rPr>
            </w:pPr>
            <w:r w:rsidRPr="00FF7E9F">
              <w:rPr>
                <w:rFonts w:ascii="Arial" w:eastAsia="Angsana New" w:cs="Arial"/>
                <w:color w:val="auto"/>
                <w:sz w:val="14"/>
                <w:szCs w:val="14"/>
                <w:lang w:val="en-GB"/>
              </w:rPr>
              <w:t>100.00</w:t>
            </w:r>
          </w:p>
        </w:tc>
        <w:tc>
          <w:tcPr>
            <w:tcW w:w="1081" w:type="dxa"/>
          </w:tcPr>
          <w:p w14:paraId="7A413E15" w14:textId="2E33052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88,124,855</w:t>
            </w:r>
          </w:p>
        </w:tc>
        <w:tc>
          <w:tcPr>
            <w:tcW w:w="1083" w:type="dxa"/>
            <w:shd w:val="clear" w:color="auto" w:fill="auto"/>
          </w:tcPr>
          <w:p w14:paraId="33F7A53D" w14:textId="03C1C91E" w:rsidR="00966776" w:rsidRPr="00FF7E9F" w:rsidRDefault="00966776" w:rsidP="00966776">
            <w:pPr>
              <w:spacing w:line="360" w:lineRule="auto"/>
              <w:ind w:left="145" w:right="-27" w:hanging="145"/>
              <w:jc w:val="right"/>
              <w:rPr>
                <w:rFonts w:ascii="Arial" w:hAnsi="Arial" w:cs="Arial"/>
                <w:color w:val="000000" w:themeColor="text1"/>
                <w:sz w:val="14"/>
                <w:szCs w:val="14"/>
                <w:lang w:val="en-GB"/>
              </w:rPr>
            </w:pPr>
            <w:r w:rsidRPr="00FF7E9F">
              <w:rPr>
                <w:rFonts w:ascii="Arial" w:eastAsia="Angsana New" w:hAnsi="Arial" w:cs="Arial"/>
                <w:sz w:val="14"/>
                <w:szCs w:val="14"/>
                <w:lang w:val="en-GB"/>
              </w:rPr>
              <w:t>88,124,855</w:t>
            </w:r>
          </w:p>
        </w:tc>
      </w:tr>
      <w:tr w:rsidR="00966776" w:rsidRPr="00FF7E9F" w14:paraId="582F928C" w14:textId="77777777" w:rsidTr="002247DE">
        <w:tc>
          <w:tcPr>
            <w:tcW w:w="2823" w:type="dxa"/>
          </w:tcPr>
          <w:p w14:paraId="71E0319A" w14:textId="77777777" w:rsidR="00966776" w:rsidRPr="00FF7E9F" w:rsidRDefault="00966776" w:rsidP="00966776">
            <w:pPr>
              <w:spacing w:line="360" w:lineRule="auto"/>
              <w:ind w:left="165" w:right="-108" w:hanging="165"/>
              <w:rPr>
                <w:rFonts w:ascii="Arial" w:hAnsi="Arial" w:cs="Arial"/>
                <w:sz w:val="14"/>
                <w:szCs w:val="14"/>
                <w:lang w:val="en-GB"/>
              </w:rPr>
            </w:pPr>
          </w:p>
        </w:tc>
        <w:tc>
          <w:tcPr>
            <w:tcW w:w="1110" w:type="dxa"/>
          </w:tcPr>
          <w:p w14:paraId="40DBD6CF"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cs/>
                <w:lang w:val="en-GB"/>
              </w:rPr>
            </w:pPr>
          </w:p>
        </w:tc>
        <w:tc>
          <w:tcPr>
            <w:tcW w:w="1089" w:type="dxa"/>
            <w:gridSpan w:val="2"/>
          </w:tcPr>
          <w:p w14:paraId="4CCC9266" w14:textId="77777777" w:rsidR="00966776" w:rsidRPr="00FF7E9F" w:rsidRDefault="00966776" w:rsidP="00966776">
            <w:pPr>
              <w:spacing w:line="360" w:lineRule="auto"/>
              <w:ind w:left="145" w:right="-27" w:hanging="145"/>
              <w:jc w:val="right"/>
              <w:rPr>
                <w:rFonts w:ascii="Arial" w:eastAsia="Angsana New" w:hAnsi="Arial" w:cs="Arial"/>
                <w:sz w:val="14"/>
                <w:szCs w:val="14"/>
                <w:lang w:val="en-GB" w:eastAsia="en-US"/>
              </w:rPr>
            </w:pPr>
          </w:p>
        </w:tc>
        <w:tc>
          <w:tcPr>
            <w:tcW w:w="1037" w:type="dxa"/>
          </w:tcPr>
          <w:p w14:paraId="5F192CAB"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63D37F40" w14:textId="77777777" w:rsidR="00966776" w:rsidRPr="00FF7E9F" w:rsidRDefault="00966776" w:rsidP="00966776">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43C5A001"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tcPr>
          <w:p w14:paraId="0F981378" w14:textId="77777777" w:rsidR="00966776" w:rsidRPr="00FF7E9F" w:rsidRDefault="00966776" w:rsidP="00966776">
            <w:pPr>
              <w:spacing w:line="360" w:lineRule="auto"/>
              <w:ind w:left="145" w:right="-27" w:hanging="145"/>
              <w:jc w:val="right"/>
              <w:rPr>
                <w:rFonts w:ascii="Arial" w:hAnsi="Arial" w:cs="Arial"/>
                <w:color w:val="000000" w:themeColor="text1"/>
                <w:sz w:val="14"/>
                <w:szCs w:val="14"/>
                <w:lang w:val="en-GB"/>
              </w:rPr>
            </w:pPr>
          </w:p>
        </w:tc>
      </w:tr>
      <w:tr w:rsidR="00966776" w:rsidRPr="00FF7E9F" w14:paraId="6BCB253F" w14:textId="77777777" w:rsidTr="002247DE">
        <w:tc>
          <w:tcPr>
            <w:tcW w:w="2823" w:type="dxa"/>
          </w:tcPr>
          <w:p w14:paraId="3415E84A" w14:textId="77777777" w:rsidR="00966776" w:rsidRPr="00FF7E9F" w:rsidRDefault="00966776" w:rsidP="00966776">
            <w:pPr>
              <w:spacing w:line="360" w:lineRule="auto"/>
              <w:ind w:left="165" w:right="-108" w:hanging="165"/>
              <w:rPr>
                <w:rFonts w:ascii="Arial" w:hAnsi="Arial" w:cs="Arial"/>
                <w:sz w:val="14"/>
                <w:szCs w:val="14"/>
                <w:lang w:val="en-GB"/>
              </w:rPr>
            </w:pPr>
            <w:r w:rsidRPr="00FF7E9F">
              <w:rPr>
                <w:rFonts w:ascii="Arial" w:hAnsi="Arial" w:cs="Arial"/>
                <w:sz w:val="14"/>
                <w:szCs w:val="14"/>
                <w:lang w:val="en-GB"/>
              </w:rPr>
              <w:t>The Angel Global Company Limited</w:t>
            </w:r>
          </w:p>
        </w:tc>
        <w:tc>
          <w:tcPr>
            <w:tcW w:w="1110" w:type="dxa"/>
          </w:tcPr>
          <w:p w14:paraId="477D3A25" w14:textId="19B575E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cs/>
                <w:lang w:val="en-GB"/>
              </w:rPr>
            </w:pPr>
            <w:r w:rsidRPr="00FF7E9F">
              <w:rPr>
                <w:rFonts w:ascii="Arial" w:eastAsia="Angsana New" w:cs="Arial"/>
                <w:color w:val="auto"/>
                <w:sz w:val="14"/>
                <w:szCs w:val="14"/>
                <w:lang w:val="en-GB"/>
              </w:rPr>
              <w:t>20,000,000</w:t>
            </w:r>
          </w:p>
        </w:tc>
        <w:tc>
          <w:tcPr>
            <w:tcW w:w="1089" w:type="dxa"/>
            <w:gridSpan w:val="2"/>
          </w:tcPr>
          <w:p w14:paraId="2A2C806C" w14:textId="03952EBC" w:rsidR="00966776" w:rsidRPr="00FF7E9F" w:rsidRDefault="00966776" w:rsidP="00966776">
            <w:pPr>
              <w:spacing w:line="360" w:lineRule="auto"/>
              <w:ind w:left="145" w:right="-27" w:hanging="145"/>
              <w:jc w:val="right"/>
              <w:rPr>
                <w:rFonts w:ascii="Arial" w:eastAsia="Angsana New" w:hAnsi="Arial" w:cs="Arial"/>
                <w:sz w:val="14"/>
                <w:szCs w:val="14"/>
                <w:lang w:val="en-GB" w:eastAsia="en-US"/>
              </w:rPr>
            </w:pPr>
            <w:r w:rsidRPr="00FF7E9F">
              <w:rPr>
                <w:rFonts w:ascii="Arial" w:eastAsia="Angsana New" w:hAnsi="Arial" w:cs="Arial"/>
                <w:sz w:val="14"/>
                <w:szCs w:val="14"/>
                <w:lang w:val="en-GB" w:eastAsia="en-US"/>
              </w:rPr>
              <w:t>20,000,000</w:t>
            </w:r>
          </w:p>
        </w:tc>
        <w:tc>
          <w:tcPr>
            <w:tcW w:w="1037" w:type="dxa"/>
          </w:tcPr>
          <w:p w14:paraId="0847870E" w14:textId="1D70C76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cs="Arial"/>
                <w:color w:val="auto"/>
                <w:sz w:val="14"/>
                <w:szCs w:val="14"/>
                <w:lang w:val="en-GB"/>
              </w:rPr>
              <w:t>100.00</w:t>
            </w:r>
          </w:p>
        </w:tc>
        <w:tc>
          <w:tcPr>
            <w:tcW w:w="1089" w:type="dxa"/>
            <w:gridSpan w:val="2"/>
          </w:tcPr>
          <w:p w14:paraId="3B14D311" w14:textId="77777777" w:rsidR="00966776" w:rsidRPr="00FF7E9F" w:rsidRDefault="00966776" w:rsidP="00966776">
            <w:pPr>
              <w:pStyle w:val="a1"/>
              <w:tabs>
                <w:tab w:val="left" w:pos="742"/>
              </w:tabs>
              <w:spacing w:line="360" w:lineRule="auto"/>
              <w:ind w:right="-27"/>
              <w:jc w:val="right"/>
              <w:rPr>
                <w:rFonts w:ascii="Arial" w:cs="Arial"/>
                <w:color w:val="000000" w:themeColor="text1"/>
                <w:sz w:val="14"/>
                <w:szCs w:val="14"/>
                <w:lang w:val="en-GB"/>
              </w:rPr>
            </w:pPr>
            <w:r w:rsidRPr="00FF7E9F">
              <w:rPr>
                <w:rFonts w:ascii="Arial" w:cs="Arial"/>
                <w:color w:val="auto"/>
                <w:sz w:val="14"/>
                <w:szCs w:val="14"/>
                <w:lang w:val="en-GB"/>
              </w:rPr>
              <w:t>100.00</w:t>
            </w:r>
          </w:p>
        </w:tc>
        <w:tc>
          <w:tcPr>
            <w:tcW w:w="1081" w:type="dxa"/>
          </w:tcPr>
          <w:p w14:paraId="28F208BF" w14:textId="76596F5F"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20,000,000</w:t>
            </w:r>
          </w:p>
        </w:tc>
        <w:tc>
          <w:tcPr>
            <w:tcW w:w="1083" w:type="dxa"/>
            <w:shd w:val="clear" w:color="auto" w:fill="auto"/>
          </w:tcPr>
          <w:p w14:paraId="68464B7F" w14:textId="212F131E" w:rsidR="00966776" w:rsidRPr="00FF7E9F" w:rsidRDefault="00966776" w:rsidP="00966776">
            <w:pPr>
              <w:spacing w:line="360" w:lineRule="auto"/>
              <w:ind w:left="145" w:right="-27" w:hanging="145"/>
              <w:jc w:val="right"/>
              <w:rPr>
                <w:rFonts w:ascii="Arial" w:hAnsi="Arial" w:cs="Arial"/>
                <w:color w:val="000000" w:themeColor="text1"/>
                <w:sz w:val="14"/>
                <w:szCs w:val="14"/>
                <w:lang w:val="en-GB"/>
              </w:rPr>
            </w:pPr>
            <w:r w:rsidRPr="00FF7E9F">
              <w:rPr>
                <w:rFonts w:ascii="Arial" w:eastAsia="Angsana New" w:hAnsi="Arial" w:cs="Arial"/>
                <w:sz w:val="14"/>
                <w:szCs w:val="14"/>
                <w:lang w:val="en-GB"/>
              </w:rPr>
              <w:t>20,000,000</w:t>
            </w:r>
          </w:p>
        </w:tc>
      </w:tr>
      <w:tr w:rsidR="00966776" w:rsidRPr="00FF7E9F" w14:paraId="1052768F" w14:textId="77777777" w:rsidTr="002247DE">
        <w:tc>
          <w:tcPr>
            <w:tcW w:w="2823" w:type="dxa"/>
          </w:tcPr>
          <w:p w14:paraId="6B60C11E" w14:textId="77777777" w:rsidR="00966776" w:rsidRPr="00FF7E9F" w:rsidRDefault="00966776" w:rsidP="00966776">
            <w:pPr>
              <w:spacing w:line="360" w:lineRule="auto"/>
              <w:ind w:left="165" w:right="-108" w:hanging="165"/>
              <w:rPr>
                <w:rFonts w:ascii="Arial" w:hAnsi="Arial" w:cs="Arial"/>
                <w:sz w:val="14"/>
                <w:szCs w:val="14"/>
                <w:lang w:val="en-GB"/>
              </w:rPr>
            </w:pPr>
          </w:p>
        </w:tc>
        <w:tc>
          <w:tcPr>
            <w:tcW w:w="1110" w:type="dxa"/>
            <w:vAlign w:val="bottom"/>
          </w:tcPr>
          <w:p w14:paraId="79DD9701"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vAlign w:val="bottom"/>
          </w:tcPr>
          <w:p w14:paraId="44F6EBFC" w14:textId="77777777" w:rsidR="00966776" w:rsidRPr="00FF7E9F" w:rsidRDefault="00966776" w:rsidP="00966776">
            <w:pPr>
              <w:spacing w:line="360" w:lineRule="auto"/>
              <w:ind w:left="145" w:right="-27" w:hanging="145"/>
              <w:jc w:val="right"/>
              <w:rPr>
                <w:rFonts w:ascii="Arial" w:eastAsia="Angsana New" w:hAnsi="Arial" w:cs="Arial"/>
                <w:sz w:val="14"/>
                <w:szCs w:val="14"/>
                <w:lang w:val="en-GB" w:eastAsia="en-US"/>
              </w:rPr>
            </w:pPr>
          </w:p>
        </w:tc>
        <w:tc>
          <w:tcPr>
            <w:tcW w:w="1037" w:type="dxa"/>
          </w:tcPr>
          <w:p w14:paraId="4FC80EAB"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48E79415" w14:textId="77777777" w:rsidR="00966776" w:rsidRPr="00FF7E9F" w:rsidRDefault="00966776" w:rsidP="00966776">
            <w:pPr>
              <w:pStyle w:val="a1"/>
              <w:tabs>
                <w:tab w:val="left" w:pos="742"/>
              </w:tabs>
              <w:spacing w:line="360" w:lineRule="auto"/>
              <w:ind w:right="-27"/>
              <w:jc w:val="right"/>
              <w:rPr>
                <w:rFonts w:ascii="Arial" w:cs="Arial"/>
                <w:color w:val="auto"/>
                <w:sz w:val="14"/>
                <w:szCs w:val="14"/>
                <w:lang w:val="en-GB"/>
              </w:rPr>
            </w:pPr>
          </w:p>
        </w:tc>
        <w:tc>
          <w:tcPr>
            <w:tcW w:w="1081" w:type="dxa"/>
          </w:tcPr>
          <w:p w14:paraId="7728BAEC" w14:textId="77777777"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tcPr>
          <w:p w14:paraId="7097F302" w14:textId="77777777" w:rsidR="00966776" w:rsidRPr="00FF7E9F" w:rsidRDefault="00966776" w:rsidP="00966776">
            <w:pPr>
              <w:spacing w:line="360" w:lineRule="auto"/>
              <w:ind w:left="145" w:right="-27" w:hanging="145"/>
              <w:jc w:val="right"/>
              <w:rPr>
                <w:rFonts w:ascii="Arial" w:eastAsia="Angsana New" w:hAnsi="Arial" w:cs="Arial"/>
                <w:sz w:val="14"/>
                <w:szCs w:val="14"/>
                <w:lang w:val="en-GB"/>
              </w:rPr>
            </w:pPr>
          </w:p>
        </w:tc>
      </w:tr>
      <w:tr w:rsidR="00966776" w:rsidRPr="00FF7E9F" w14:paraId="1B586948" w14:textId="77777777" w:rsidTr="002247DE">
        <w:tc>
          <w:tcPr>
            <w:tcW w:w="2823" w:type="dxa"/>
          </w:tcPr>
          <w:p w14:paraId="469B15E7" w14:textId="77777777" w:rsidR="00966776" w:rsidRPr="00FF7E9F" w:rsidRDefault="00966776" w:rsidP="00966776">
            <w:pPr>
              <w:spacing w:line="360" w:lineRule="auto"/>
              <w:ind w:left="165" w:right="-108" w:hanging="165"/>
              <w:rPr>
                <w:rFonts w:ascii="Arial" w:hAnsi="Arial" w:cs="Arial"/>
                <w:sz w:val="14"/>
                <w:szCs w:val="14"/>
                <w:lang w:val="en-GB"/>
              </w:rPr>
            </w:pPr>
            <w:r w:rsidRPr="00FF7E9F">
              <w:rPr>
                <w:rFonts w:ascii="Arial" w:hAnsi="Arial" w:cs="Arial"/>
                <w:sz w:val="14"/>
                <w:szCs w:val="14"/>
                <w:lang w:val="en-GB"/>
              </w:rPr>
              <w:t>Glocon International Company Limited</w:t>
            </w:r>
          </w:p>
        </w:tc>
        <w:tc>
          <w:tcPr>
            <w:tcW w:w="1110" w:type="dxa"/>
            <w:vAlign w:val="bottom"/>
          </w:tcPr>
          <w:p w14:paraId="46A42379" w14:textId="6178D35E"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12,500,000</w:t>
            </w:r>
          </w:p>
        </w:tc>
        <w:tc>
          <w:tcPr>
            <w:tcW w:w="1089" w:type="dxa"/>
            <w:gridSpan w:val="2"/>
            <w:vAlign w:val="bottom"/>
          </w:tcPr>
          <w:p w14:paraId="21F1A9A8" w14:textId="7F398504" w:rsidR="00966776" w:rsidRPr="00FF7E9F" w:rsidRDefault="00966776" w:rsidP="00966776">
            <w:pPr>
              <w:spacing w:line="360" w:lineRule="auto"/>
              <w:ind w:left="145" w:right="-27" w:hanging="145"/>
              <w:jc w:val="right"/>
              <w:rPr>
                <w:rFonts w:ascii="Arial" w:eastAsia="Angsana New" w:hAnsi="Arial" w:cs="Arial"/>
                <w:sz w:val="14"/>
                <w:szCs w:val="14"/>
                <w:lang w:val="en-GB" w:eastAsia="en-US"/>
              </w:rPr>
            </w:pPr>
            <w:r w:rsidRPr="00FF7E9F">
              <w:rPr>
                <w:rFonts w:ascii="Arial" w:eastAsia="Angsana New" w:hAnsi="Arial" w:cs="Arial"/>
                <w:sz w:val="14"/>
                <w:szCs w:val="14"/>
                <w:lang w:val="en-GB" w:eastAsia="en-US"/>
              </w:rPr>
              <w:t>12,500,000</w:t>
            </w:r>
          </w:p>
        </w:tc>
        <w:tc>
          <w:tcPr>
            <w:tcW w:w="1037" w:type="dxa"/>
            <w:vAlign w:val="bottom"/>
          </w:tcPr>
          <w:p w14:paraId="4F065D8F" w14:textId="0A9E6D26"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cs="Arial"/>
                <w:color w:val="auto"/>
                <w:sz w:val="14"/>
                <w:szCs w:val="14"/>
                <w:lang w:val="en-GB"/>
              </w:rPr>
              <w:t>100.00</w:t>
            </w:r>
          </w:p>
        </w:tc>
        <w:tc>
          <w:tcPr>
            <w:tcW w:w="1089" w:type="dxa"/>
            <w:gridSpan w:val="2"/>
            <w:vAlign w:val="bottom"/>
          </w:tcPr>
          <w:p w14:paraId="42401463" w14:textId="77777777" w:rsidR="00966776" w:rsidRPr="00FF7E9F" w:rsidRDefault="00966776" w:rsidP="00966776">
            <w:pPr>
              <w:pStyle w:val="a1"/>
              <w:tabs>
                <w:tab w:val="left" w:pos="742"/>
              </w:tabs>
              <w:spacing w:line="360" w:lineRule="auto"/>
              <w:ind w:right="-27"/>
              <w:jc w:val="right"/>
              <w:rPr>
                <w:rFonts w:ascii="Arial" w:cs="Arial"/>
                <w:color w:val="auto"/>
                <w:sz w:val="14"/>
                <w:szCs w:val="14"/>
                <w:lang w:val="en-GB"/>
              </w:rPr>
            </w:pPr>
            <w:r w:rsidRPr="00FF7E9F">
              <w:rPr>
                <w:rFonts w:ascii="Arial" w:cs="Arial"/>
                <w:color w:val="auto"/>
                <w:sz w:val="14"/>
                <w:szCs w:val="14"/>
                <w:lang w:val="en-GB"/>
              </w:rPr>
              <w:t>100.00</w:t>
            </w:r>
          </w:p>
        </w:tc>
        <w:tc>
          <w:tcPr>
            <w:tcW w:w="1081" w:type="dxa"/>
            <w:vAlign w:val="bottom"/>
          </w:tcPr>
          <w:p w14:paraId="2F5AE0D9" w14:textId="60129748" w:rsidR="00966776" w:rsidRPr="00FF7E9F" w:rsidRDefault="00966776" w:rsidP="00966776">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7,067,340</w:t>
            </w:r>
          </w:p>
        </w:tc>
        <w:tc>
          <w:tcPr>
            <w:tcW w:w="1083" w:type="dxa"/>
            <w:shd w:val="clear" w:color="auto" w:fill="auto"/>
            <w:vAlign w:val="bottom"/>
          </w:tcPr>
          <w:p w14:paraId="4C70B83A" w14:textId="22466B82" w:rsidR="00966776" w:rsidRPr="00FF7E9F" w:rsidRDefault="00966776" w:rsidP="00966776">
            <w:pPr>
              <w:spacing w:line="360" w:lineRule="auto"/>
              <w:ind w:left="145" w:right="-27" w:hanging="145"/>
              <w:jc w:val="right"/>
              <w:rPr>
                <w:rFonts w:ascii="Arial" w:eastAsia="Angsana New" w:hAnsi="Arial" w:cs="Arial"/>
                <w:sz w:val="14"/>
                <w:szCs w:val="14"/>
                <w:lang w:val="en-GB"/>
              </w:rPr>
            </w:pPr>
            <w:r w:rsidRPr="00FF7E9F">
              <w:rPr>
                <w:rFonts w:ascii="Arial" w:eastAsia="Angsana New" w:hAnsi="Arial" w:cs="Arial"/>
                <w:sz w:val="14"/>
                <w:szCs w:val="14"/>
                <w:lang w:val="en-GB"/>
              </w:rPr>
              <w:t>7,067,340</w:t>
            </w:r>
          </w:p>
        </w:tc>
      </w:tr>
      <w:tr w:rsidR="00045A83" w:rsidRPr="00FF7E9F" w14:paraId="64EEDDC6" w14:textId="77777777" w:rsidTr="002247DE">
        <w:tc>
          <w:tcPr>
            <w:tcW w:w="2823" w:type="dxa"/>
          </w:tcPr>
          <w:p w14:paraId="29CBAB53" w14:textId="77777777" w:rsidR="00045A83" w:rsidRPr="00FF7E9F" w:rsidRDefault="00045A83" w:rsidP="00045A83">
            <w:pPr>
              <w:spacing w:line="360" w:lineRule="auto"/>
              <w:ind w:left="165" w:right="-108" w:hanging="165"/>
              <w:rPr>
                <w:rFonts w:ascii="Arial" w:hAnsi="Arial" w:cs="Arial"/>
                <w:sz w:val="14"/>
                <w:szCs w:val="14"/>
                <w:lang w:val="en-GB"/>
              </w:rPr>
            </w:pPr>
          </w:p>
        </w:tc>
        <w:tc>
          <w:tcPr>
            <w:tcW w:w="1110" w:type="dxa"/>
            <w:vAlign w:val="bottom"/>
          </w:tcPr>
          <w:p w14:paraId="05786387" w14:textId="77777777" w:rsidR="00045A83" w:rsidRPr="00FF7E9F" w:rsidRDefault="00045A83" w:rsidP="00045A83">
            <w:pPr>
              <w:pStyle w:val="a1"/>
              <w:tabs>
                <w:tab w:val="left" w:pos="742"/>
              </w:tabs>
              <w:spacing w:line="360" w:lineRule="auto"/>
              <w:ind w:right="-27"/>
              <w:jc w:val="right"/>
              <w:rPr>
                <w:rFonts w:ascii="Arial" w:eastAsia="Angsana New" w:cs="Arial"/>
                <w:color w:val="auto"/>
                <w:sz w:val="14"/>
                <w:szCs w:val="14"/>
                <w:cs/>
                <w:lang w:val="en-GB"/>
              </w:rPr>
            </w:pPr>
          </w:p>
        </w:tc>
        <w:tc>
          <w:tcPr>
            <w:tcW w:w="1089" w:type="dxa"/>
            <w:gridSpan w:val="2"/>
            <w:vAlign w:val="bottom"/>
          </w:tcPr>
          <w:p w14:paraId="768ED362" w14:textId="77777777" w:rsidR="00045A83" w:rsidRPr="00FF7E9F" w:rsidRDefault="00045A83" w:rsidP="00045A83">
            <w:pPr>
              <w:spacing w:line="360" w:lineRule="auto"/>
              <w:ind w:left="145" w:right="-27" w:hanging="145"/>
              <w:jc w:val="right"/>
              <w:rPr>
                <w:rFonts w:ascii="Arial" w:eastAsia="Angsana New" w:hAnsi="Arial" w:cs="Arial"/>
                <w:sz w:val="14"/>
                <w:szCs w:val="14"/>
                <w:lang w:val="en-GB" w:eastAsia="en-US"/>
              </w:rPr>
            </w:pPr>
          </w:p>
        </w:tc>
        <w:tc>
          <w:tcPr>
            <w:tcW w:w="1037" w:type="dxa"/>
          </w:tcPr>
          <w:p w14:paraId="60505049" w14:textId="77777777" w:rsidR="00045A83" w:rsidRPr="00FF7E9F" w:rsidRDefault="00045A83" w:rsidP="00045A83">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0424D9C3" w14:textId="77777777" w:rsidR="00045A83" w:rsidRPr="00FF7E9F" w:rsidRDefault="00045A83" w:rsidP="00045A83">
            <w:pPr>
              <w:pStyle w:val="a1"/>
              <w:tabs>
                <w:tab w:val="left" w:pos="742"/>
              </w:tabs>
              <w:spacing w:line="360" w:lineRule="auto"/>
              <w:ind w:right="-27"/>
              <w:jc w:val="right"/>
              <w:rPr>
                <w:rFonts w:ascii="Arial" w:cs="Arial"/>
                <w:color w:val="auto"/>
                <w:sz w:val="14"/>
                <w:szCs w:val="14"/>
                <w:lang w:val="en-GB"/>
              </w:rPr>
            </w:pPr>
          </w:p>
        </w:tc>
        <w:tc>
          <w:tcPr>
            <w:tcW w:w="1081" w:type="dxa"/>
            <w:vAlign w:val="bottom"/>
          </w:tcPr>
          <w:p w14:paraId="14C2CE22" w14:textId="77777777" w:rsidR="00045A83" w:rsidRPr="00FF7E9F" w:rsidRDefault="00045A83" w:rsidP="00045A83">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tcPr>
          <w:p w14:paraId="106A9BFC" w14:textId="77777777" w:rsidR="00045A83" w:rsidRPr="00FF7E9F" w:rsidRDefault="00045A83" w:rsidP="00045A83">
            <w:pPr>
              <w:spacing w:line="360" w:lineRule="auto"/>
              <w:ind w:left="145" w:right="-27" w:hanging="145"/>
              <w:jc w:val="right"/>
              <w:rPr>
                <w:rFonts w:ascii="Arial" w:eastAsia="Angsana New" w:hAnsi="Arial" w:cs="Arial"/>
                <w:sz w:val="14"/>
                <w:szCs w:val="14"/>
                <w:lang w:val="en-GB"/>
              </w:rPr>
            </w:pPr>
          </w:p>
        </w:tc>
      </w:tr>
      <w:tr w:rsidR="00045A83" w:rsidRPr="00FF7E9F" w14:paraId="1C6EABDA" w14:textId="77777777" w:rsidTr="002247DE">
        <w:tc>
          <w:tcPr>
            <w:tcW w:w="2823" w:type="dxa"/>
          </w:tcPr>
          <w:p w14:paraId="3ABEDCDB" w14:textId="77777777" w:rsidR="00045A83" w:rsidRPr="00FF7E9F" w:rsidRDefault="00045A83" w:rsidP="00045A83">
            <w:pPr>
              <w:spacing w:line="360" w:lineRule="auto"/>
              <w:ind w:left="165" w:right="-108" w:hanging="165"/>
              <w:rPr>
                <w:rFonts w:ascii="Arial" w:hAnsi="Arial" w:cs="Arial"/>
                <w:sz w:val="14"/>
                <w:szCs w:val="14"/>
                <w:lang w:val="en-GB"/>
              </w:rPr>
            </w:pPr>
            <w:r w:rsidRPr="00FF7E9F">
              <w:rPr>
                <w:rFonts w:ascii="Arial" w:hAnsi="Arial" w:cs="Arial"/>
                <w:sz w:val="14"/>
                <w:szCs w:val="14"/>
                <w:lang w:val="en-GB"/>
              </w:rPr>
              <w:t>Fruity Dry Company Limited</w:t>
            </w:r>
          </w:p>
        </w:tc>
        <w:tc>
          <w:tcPr>
            <w:tcW w:w="1110" w:type="dxa"/>
            <w:vAlign w:val="bottom"/>
          </w:tcPr>
          <w:p w14:paraId="472B94ED" w14:textId="1B251774" w:rsidR="00045A83" w:rsidRPr="00FF7E9F" w:rsidRDefault="00045A83" w:rsidP="00045A83">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 xml:space="preserve">    </w:t>
            </w:r>
            <w:r w:rsidR="00167981" w:rsidRPr="00FF7E9F">
              <w:rPr>
                <w:rFonts w:ascii="Arial" w:eastAsia="Angsana New" w:cs="Arial"/>
                <w:color w:val="auto"/>
                <w:sz w:val="14"/>
                <w:szCs w:val="14"/>
                <w:lang w:val="en-GB"/>
              </w:rPr>
              <w:t>50,000,000</w:t>
            </w:r>
          </w:p>
        </w:tc>
        <w:tc>
          <w:tcPr>
            <w:tcW w:w="1089" w:type="dxa"/>
            <w:gridSpan w:val="2"/>
            <w:vAlign w:val="bottom"/>
          </w:tcPr>
          <w:p w14:paraId="6DFD19FE" w14:textId="77777777" w:rsidR="00045A83" w:rsidRPr="00FF7E9F" w:rsidRDefault="00045A83" w:rsidP="00045A83">
            <w:pPr>
              <w:spacing w:line="360" w:lineRule="auto"/>
              <w:ind w:left="145" w:right="-27" w:hanging="145"/>
              <w:jc w:val="center"/>
              <w:rPr>
                <w:rFonts w:ascii="Arial" w:eastAsia="Angsana New" w:hAnsi="Arial" w:cs="Arial"/>
                <w:sz w:val="14"/>
                <w:szCs w:val="14"/>
                <w:lang w:val="en-GB" w:eastAsia="en-US"/>
              </w:rPr>
            </w:pPr>
            <w:r w:rsidRPr="00FF7E9F">
              <w:rPr>
                <w:rFonts w:ascii="Arial" w:eastAsia="Angsana New" w:hAnsi="Arial" w:cs="Arial"/>
                <w:sz w:val="14"/>
                <w:szCs w:val="14"/>
                <w:lang w:val="en-GB" w:eastAsia="en-US"/>
              </w:rPr>
              <w:t xml:space="preserve">      -</w:t>
            </w:r>
          </w:p>
        </w:tc>
        <w:tc>
          <w:tcPr>
            <w:tcW w:w="1037" w:type="dxa"/>
            <w:vAlign w:val="bottom"/>
          </w:tcPr>
          <w:p w14:paraId="21DB1392" w14:textId="18F4A87E" w:rsidR="00045A83" w:rsidRPr="00FF7E9F" w:rsidRDefault="00045A83" w:rsidP="00045A83">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cs="Arial"/>
                <w:color w:val="auto"/>
                <w:sz w:val="14"/>
                <w:szCs w:val="14"/>
                <w:lang w:val="en-GB"/>
              </w:rPr>
              <w:t xml:space="preserve">         51.00</w:t>
            </w:r>
          </w:p>
        </w:tc>
        <w:tc>
          <w:tcPr>
            <w:tcW w:w="1089" w:type="dxa"/>
            <w:gridSpan w:val="2"/>
            <w:vAlign w:val="bottom"/>
          </w:tcPr>
          <w:p w14:paraId="6C8A89E6" w14:textId="77777777" w:rsidR="00045A83" w:rsidRPr="00FF7E9F" w:rsidRDefault="00045A83" w:rsidP="00045A83">
            <w:pPr>
              <w:pStyle w:val="a1"/>
              <w:tabs>
                <w:tab w:val="left" w:pos="742"/>
              </w:tabs>
              <w:spacing w:line="360" w:lineRule="auto"/>
              <w:ind w:right="-27"/>
              <w:jc w:val="center"/>
              <w:rPr>
                <w:rFonts w:ascii="Arial" w:cs="Arial"/>
                <w:color w:val="000000" w:themeColor="text1"/>
                <w:sz w:val="14"/>
                <w:szCs w:val="14"/>
                <w:lang w:val="en-GB"/>
              </w:rPr>
            </w:pPr>
            <w:r w:rsidRPr="00FF7E9F">
              <w:rPr>
                <w:rFonts w:ascii="Arial" w:cs="Arial"/>
                <w:color w:val="auto"/>
                <w:sz w:val="14"/>
                <w:szCs w:val="14"/>
                <w:lang w:val="en-GB"/>
              </w:rPr>
              <w:t xml:space="preserve">         -</w:t>
            </w:r>
          </w:p>
        </w:tc>
        <w:tc>
          <w:tcPr>
            <w:tcW w:w="1081" w:type="dxa"/>
            <w:vAlign w:val="bottom"/>
          </w:tcPr>
          <w:p w14:paraId="19D92FCC" w14:textId="27DED33E" w:rsidR="00045A83" w:rsidRPr="00FF7E9F" w:rsidRDefault="00211669" w:rsidP="00045A83">
            <w:pPr>
              <w:pStyle w:val="a1"/>
              <w:pBdr>
                <w:bottom w:val="single" w:sz="4" w:space="1" w:color="auto"/>
              </w:pBdr>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74,000,000</w:t>
            </w:r>
          </w:p>
        </w:tc>
        <w:tc>
          <w:tcPr>
            <w:tcW w:w="1083" w:type="dxa"/>
            <w:shd w:val="clear" w:color="auto" w:fill="auto"/>
            <w:vAlign w:val="bottom"/>
          </w:tcPr>
          <w:p w14:paraId="3C0B66AC" w14:textId="77777777" w:rsidR="00045A83" w:rsidRPr="00FF7E9F" w:rsidRDefault="00045A83" w:rsidP="00045A83">
            <w:pPr>
              <w:pBdr>
                <w:bottom w:val="single" w:sz="4" w:space="1" w:color="auto"/>
              </w:pBdr>
              <w:spacing w:line="360" w:lineRule="auto"/>
              <w:ind w:left="145" w:right="-27" w:hanging="145"/>
              <w:jc w:val="center"/>
              <w:rPr>
                <w:rFonts w:ascii="Arial" w:hAnsi="Arial" w:cs="Arial"/>
                <w:color w:val="000000" w:themeColor="text1"/>
                <w:sz w:val="14"/>
                <w:szCs w:val="14"/>
                <w:lang w:val="en-GB"/>
              </w:rPr>
            </w:pPr>
            <w:r w:rsidRPr="00FF7E9F">
              <w:rPr>
                <w:rFonts w:ascii="Arial" w:eastAsia="Angsana New" w:hAnsi="Arial" w:cs="Arial"/>
                <w:sz w:val="14"/>
                <w:szCs w:val="14"/>
                <w:lang w:val="en-GB"/>
              </w:rPr>
              <w:t xml:space="preserve">          -</w:t>
            </w:r>
          </w:p>
        </w:tc>
      </w:tr>
      <w:tr w:rsidR="00045A83" w:rsidRPr="00FF7E9F" w14:paraId="750ECBBA" w14:textId="77777777" w:rsidTr="002247DE">
        <w:tc>
          <w:tcPr>
            <w:tcW w:w="2823" w:type="dxa"/>
          </w:tcPr>
          <w:p w14:paraId="5CC39C17" w14:textId="77777777" w:rsidR="00045A83" w:rsidRPr="00FF7E9F" w:rsidRDefault="00045A83" w:rsidP="00045A83">
            <w:pPr>
              <w:spacing w:line="360" w:lineRule="auto"/>
              <w:ind w:left="165" w:right="-108" w:hanging="165"/>
              <w:rPr>
                <w:rFonts w:ascii="Arial" w:hAnsi="Arial" w:cs="Arial"/>
                <w:sz w:val="14"/>
                <w:szCs w:val="14"/>
                <w:lang w:val="en-GB"/>
              </w:rPr>
            </w:pPr>
          </w:p>
        </w:tc>
        <w:tc>
          <w:tcPr>
            <w:tcW w:w="1110" w:type="dxa"/>
          </w:tcPr>
          <w:p w14:paraId="57480CA6" w14:textId="77777777" w:rsidR="00045A83" w:rsidRPr="00FF7E9F" w:rsidRDefault="00045A83" w:rsidP="00045A83">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021A2489" w14:textId="77777777" w:rsidR="00045A83" w:rsidRPr="00FF7E9F" w:rsidRDefault="00045A83" w:rsidP="00045A83">
            <w:pPr>
              <w:spacing w:line="360" w:lineRule="auto"/>
              <w:ind w:left="145" w:right="-27" w:hanging="145"/>
              <w:jc w:val="right"/>
              <w:rPr>
                <w:rFonts w:ascii="Arial" w:eastAsia="Angsana New" w:hAnsi="Arial" w:cs="Arial"/>
                <w:sz w:val="14"/>
                <w:szCs w:val="14"/>
                <w:lang w:val="en-GB" w:eastAsia="en-US"/>
              </w:rPr>
            </w:pPr>
          </w:p>
        </w:tc>
        <w:tc>
          <w:tcPr>
            <w:tcW w:w="1037" w:type="dxa"/>
            <w:vAlign w:val="bottom"/>
          </w:tcPr>
          <w:p w14:paraId="3FF84248" w14:textId="77777777" w:rsidR="00045A83" w:rsidRPr="00FF7E9F" w:rsidRDefault="00045A83" w:rsidP="00045A83">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vAlign w:val="bottom"/>
          </w:tcPr>
          <w:p w14:paraId="3213ABEF" w14:textId="77777777" w:rsidR="00045A83" w:rsidRPr="00FF7E9F" w:rsidRDefault="00045A83" w:rsidP="00045A83">
            <w:pPr>
              <w:pStyle w:val="a1"/>
              <w:tabs>
                <w:tab w:val="left" w:pos="742"/>
              </w:tabs>
              <w:spacing w:line="360" w:lineRule="auto"/>
              <w:ind w:right="-27"/>
              <w:jc w:val="right"/>
              <w:rPr>
                <w:rFonts w:ascii="Arial" w:cs="Arial"/>
                <w:color w:val="auto"/>
                <w:sz w:val="14"/>
                <w:szCs w:val="14"/>
                <w:lang w:val="en-GB"/>
              </w:rPr>
            </w:pPr>
          </w:p>
        </w:tc>
        <w:tc>
          <w:tcPr>
            <w:tcW w:w="1081" w:type="dxa"/>
          </w:tcPr>
          <w:p w14:paraId="37B7D042" w14:textId="77777777" w:rsidR="00045A83" w:rsidRPr="00FF7E9F" w:rsidRDefault="00045A83" w:rsidP="00045A83">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vAlign w:val="bottom"/>
          </w:tcPr>
          <w:p w14:paraId="21BD450D" w14:textId="77777777" w:rsidR="00045A83" w:rsidRPr="00FF7E9F" w:rsidRDefault="00045A83" w:rsidP="00045A83">
            <w:pPr>
              <w:spacing w:line="360" w:lineRule="auto"/>
              <w:ind w:left="145" w:right="-27" w:hanging="145"/>
              <w:jc w:val="right"/>
              <w:rPr>
                <w:rFonts w:ascii="Arial" w:eastAsia="Angsana New" w:hAnsi="Arial" w:cs="Arial"/>
                <w:sz w:val="14"/>
                <w:szCs w:val="14"/>
                <w:lang w:val="en-GB"/>
              </w:rPr>
            </w:pPr>
          </w:p>
        </w:tc>
      </w:tr>
      <w:tr w:rsidR="004E5035" w:rsidRPr="00FF7E9F" w14:paraId="680AD7F9" w14:textId="77777777" w:rsidTr="002247DE">
        <w:tc>
          <w:tcPr>
            <w:tcW w:w="2823" w:type="dxa"/>
          </w:tcPr>
          <w:p w14:paraId="53AA8DC3" w14:textId="77777777" w:rsidR="004E5035" w:rsidRPr="00FF7E9F" w:rsidRDefault="004E5035" w:rsidP="002247DE">
            <w:pPr>
              <w:spacing w:line="360" w:lineRule="auto"/>
              <w:ind w:right="-108"/>
              <w:rPr>
                <w:rFonts w:ascii="Arial" w:hAnsi="Arial" w:cs="Arial"/>
                <w:sz w:val="14"/>
                <w:szCs w:val="14"/>
                <w:cs/>
              </w:rPr>
            </w:pPr>
            <w:r w:rsidRPr="00FF7E9F">
              <w:rPr>
                <w:rFonts w:ascii="Arial" w:hAnsi="Arial" w:cs="Arial"/>
                <w:sz w:val="14"/>
                <w:szCs w:val="14"/>
              </w:rPr>
              <w:t xml:space="preserve">    Total</w:t>
            </w:r>
          </w:p>
        </w:tc>
        <w:tc>
          <w:tcPr>
            <w:tcW w:w="1110" w:type="dxa"/>
          </w:tcPr>
          <w:p w14:paraId="510D60F5" w14:textId="77777777" w:rsidR="004E5035" w:rsidRPr="00FF7E9F" w:rsidRDefault="004E5035" w:rsidP="002247DE">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094D7F28" w14:textId="77777777" w:rsidR="004E5035" w:rsidRPr="00FF7E9F" w:rsidRDefault="004E5035" w:rsidP="002247DE">
            <w:pPr>
              <w:pStyle w:val="a1"/>
              <w:tabs>
                <w:tab w:val="left" w:pos="742"/>
              </w:tabs>
              <w:spacing w:line="360" w:lineRule="auto"/>
              <w:ind w:right="-27"/>
              <w:jc w:val="right"/>
              <w:rPr>
                <w:rFonts w:ascii="Arial" w:eastAsia="Angsana New" w:cs="Arial"/>
                <w:color w:val="auto"/>
                <w:sz w:val="14"/>
                <w:szCs w:val="14"/>
                <w:lang w:val="en-GB"/>
              </w:rPr>
            </w:pPr>
          </w:p>
        </w:tc>
        <w:tc>
          <w:tcPr>
            <w:tcW w:w="1037" w:type="dxa"/>
          </w:tcPr>
          <w:p w14:paraId="7D13E770" w14:textId="77777777" w:rsidR="004E5035" w:rsidRPr="00FF7E9F" w:rsidRDefault="004E5035" w:rsidP="002247DE">
            <w:pPr>
              <w:pStyle w:val="a1"/>
              <w:tabs>
                <w:tab w:val="left" w:pos="742"/>
              </w:tabs>
              <w:spacing w:line="360" w:lineRule="auto"/>
              <w:ind w:right="-27"/>
              <w:jc w:val="right"/>
              <w:rPr>
                <w:rFonts w:ascii="Arial" w:eastAsia="Angsana New" w:cs="Arial"/>
                <w:color w:val="auto"/>
                <w:sz w:val="14"/>
                <w:szCs w:val="14"/>
                <w:cs/>
                <w:lang w:val="en-GB"/>
              </w:rPr>
            </w:pPr>
          </w:p>
        </w:tc>
        <w:tc>
          <w:tcPr>
            <w:tcW w:w="1089" w:type="dxa"/>
            <w:gridSpan w:val="2"/>
          </w:tcPr>
          <w:p w14:paraId="7FA29F95" w14:textId="77777777" w:rsidR="004E5035" w:rsidRPr="00FF7E9F" w:rsidRDefault="004E5035" w:rsidP="002247DE">
            <w:pPr>
              <w:pStyle w:val="a1"/>
              <w:tabs>
                <w:tab w:val="left" w:pos="540"/>
              </w:tabs>
              <w:spacing w:line="360" w:lineRule="auto"/>
              <w:ind w:right="0"/>
              <w:jc w:val="right"/>
              <w:rPr>
                <w:rFonts w:ascii="Arial" w:eastAsia="Angsana New" w:cs="Arial"/>
                <w:color w:val="auto"/>
                <w:sz w:val="14"/>
                <w:szCs w:val="14"/>
                <w:cs/>
              </w:rPr>
            </w:pPr>
          </w:p>
        </w:tc>
        <w:tc>
          <w:tcPr>
            <w:tcW w:w="1081" w:type="dxa"/>
          </w:tcPr>
          <w:p w14:paraId="1CD1068D" w14:textId="2F34FEB1" w:rsidR="004E5035" w:rsidRPr="00FF7E9F" w:rsidRDefault="00CF20BB" w:rsidP="002247DE">
            <w:pPr>
              <w:pStyle w:val="a1"/>
              <w:pBdr>
                <w:bottom w:val="single" w:sz="12" w:space="1" w:color="auto"/>
              </w:pBdr>
              <w:tabs>
                <w:tab w:val="left" w:pos="742"/>
              </w:tabs>
              <w:spacing w:line="360" w:lineRule="auto"/>
              <w:ind w:right="-27"/>
              <w:jc w:val="right"/>
              <w:rPr>
                <w:rFonts w:ascii="Arial" w:eastAsia="Angsana New" w:cs="Arial"/>
                <w:color w:val="auto"/>
                <w:sz w:val="14"/>
                <w:szCs w:val="14"/>
                <w:cs/>
                <w:lang w:val="en-GB"/>
              </w:rPr>
            </w:pPr>
            <w:r w:rsidRPr="00FF7E9F">
              <w:rPr>
                <w:rFonts w:ascii="Arial" w:eastAsia="Angsana New" w:cs="Arial"/>
                <w:color w:val="auto"/>
                <w:sz w:val="14"/>
                <w:szCs w:val="14"/>
                <w:lang w:val="en-GB"/>
              </w:rPr>
              <w:t>693,642,195</w:t>
            </w:r>
          </w:p>
        </w:tc>
        <w:tc>
          <w:tcPr>
            <w:tcW w:w="1083" w:type="dxa"/>
            <w:shd w:val="clear" w:color="auto" w:fill="auto"/>
          </w:tcPr>
          <w:p w14:paraId="19F50699" w14:textId="23E5FEE2" w:rsidR="004E5035" w:rsidRPr="00FF7E9F" w:rsidRDefault="004E5035" w:rsidP="002247DE">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GB"/>
              </w:rPr>
            </w:pPr>
            <w:r w:rsidRPr="00FF7E9F">
              <w:rPr>
                <w:rFonts w:ascii="Arial" w:eastAsia="Angsana New" w:cs="Arial"/>
                <w:color w:val="auto"/>
                <w:sz w:val="14"/>
                <w:szCs w:val="14"/>
                <w:lang w:val="en-GB"/>
              </w:rPr>
              <w:t>373,412</w:t>
            </w:r>
            <w:r w:rsidR="009E5FF8" w:rsidRPr="00FF7E9F">
              <w:rPr>
                <w:rFonts w:ascii="Arial" w:eastAsia="Angsana New" w:cs="Arial"/>
                <w:color w:val="auto"/>
                <w:sz w:val="14"/>
                <w:szCs w:val="14"/>
                <w:lang w:val="en-GB"/>
              </w:rPr>
              <w:t>,</w:t>
            </w:r>
            <w:r w:rsidR="00051C6D" w:rsidRPr="00FF7E9F">
              <w:rPr>
                <w:rFonts w:ascii="Arial" w:eastAsia="Angsana New" w:cs="Arial"/>
                <w:color w:val="auto"/>
                <w:sz w:val="14"/>
                <w:szCs w:val="14"/>
                <w:lang w:val="en-GB"/>
              </w:rPr>
              <w:t>195</w:t>
            </w:r>
          </w:p>
        </w:tc>
      </w:tr>
      <w:tr w:rsidR="004E5035" w:rsidRPr="00FF7E9F" w14:paraId="3CC30416" w14:textId="77777777" w:rsidTr="002247DE">
        <w:tc>
          <w:tcPr>
            <w:tcW w:w="2823" w:type="dxa"/>
          </w:tcPr>
          <w:p w14:paraId="030C54BC" w14:textId="77777777" w:rsidR="004E5035" w:rsidRPr="00FF7E9F" w:rsidRDefault="004E5035" w:rsidP="002247DE">
            <w:pPr>
              <w:spacing w:line="360" w:lineRule="auto"/>
              <w:ind w:right="-108"/>
              <w:rPr>
                <w:rFonts w:ascii="Arial" w:hAnsi="Arial" w:cs="Arial"/>
                <w:sz w:val="14"/>
                <w:szCs w:val="14"/>
              </w:rPr>
            </w:pPr>
          </w:p>
        </w:tc>
        <w:tc>
          <w:tcPr>
            <w:tcW w:w="1110" w:type="dxa"/>
          </w:tcPr>
          <w:p w14:paraId="0B1B6BA5" w14:textId="77777777" w:rsidR="004E5035" w:rsidRPr="00FF7E9F" w:rsidRDefault="004E5035" w:rsidP="002247DE">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35FD4707" w14:textId="77777777" w:rsidR="004E5035" w:rsidRPr="00FF7E9F" w:rsidRDefault="004E5035" w:rsidP="002247DE">
            <w:pPr>
              <w:pStyle w:val="a1"/>
              <w:tabs>
                <w:tab w:val="left" w:pos="742"/>
              </w:tabs>
              <w:spacing w:line="360" w:lineRule="auto"/>
              <w:ind w:right="-27"/>
              <w:jc w:val="right"/>
              <w:rPr>
                <w:rFonts w:ascii="Arial" w:eastAsia="Angsana New" w:cs="Arial"/>
                <w:color w:val="auto"/>
                <w:sz w:val="14"/>
                <w:szCs w:val="14"/>
                <w:lang w:val="en-GB"/>
              </w:rPr>
            </w:pPr>
          </w:p>
        </w:tc>
        <w:tc>
          <w:tcPr>
            <w:tcW w:w="1037" w:type="dxa"/>
          </w:tcPr>
          <w:p w14:paraId="509A96D9" w14:textId="77777777" w:rsidR="004E5035" w:rsidRPr="00FF7E9F" w:rsidRDefault="004E5035" w:rsidP="002247DE">
            <w:pPr>
              <w:pStyle w:val="a1"/>
              <w:tabs>
                <w:tab w:val="left" w:pos="742"/>
              </w:tabs>
              <w:spacing w:line="360" w:lineRule="auto"/>
              <w:ind w:right="-27"/>
              <w:jc w:val="right"/>
              <w:rPr>
                <w:rFonts w:ascii="Arial" w:eastAsia="Angsana New" w:cs="Arial"/>
                <w:color w:val="auto"/>
                <w:sz w:val="14"/>
                <w:szCs w:val="14"/>
                <w:cs/>
                <w:lang w:val="en-GB"/>
              </w:rPr>
            </w:pPr>
          </w:p>
        </w:tc>
        <w:tc>
          <w:tcPr>
            <w:tcW w:w="1089" w:type="dxa"/>
            <w:gridSpan w:val="2"/>
            <w:vAlign w:val="bottom"/>
          </w:tcPr>
          <w:p w14:paraId="5599E00B" w14:textId="77777777" w:rsidR="004E5035" w:rsidRPr="00FF7E9F" w:rsidRDefault="004E5035" w:rsidP="002247DE">
            <w:pPr>
              <w:pStyle w:val="a1"/>
              <w:tabs>
                <w:tab w:val="left" w:pos="540"/>
              </w:tabs>
              <w:spacing w:line="360" w:lineRule="auto"/>
              <w:ind w:right="0"/>
              <w:jc w:val="right"/>
              <w:rPr>
                <w:rFonts w:ascii="Arial" w:eastAsia="Angsana New" w:cs="Arial"/>
                <w:color w:val="auto"/>
                <w:sz w:val="14"/>
                <w:szCs w:val="14"/>
                <w:cs/>
              </w:rPr>
            </w:pPr>
          </w:p>
        </w:tc>
        <w:tc>
          <w:tcPr>
            <w:tcW w:w="1081" w:type="dxa"/>
          </w:tcPr>
          <w:p w14:paraId="0B34DE57" w14:textId="77777777" w:rsidR="004E5035" w:rsidRPr="00FF7E9F" w:rsidRDefault="004E5035" w:rsidP="002247DE">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vAlign w:val="bottom"/>
          </w:tcPr>
          <w:p w14:paraId="06426901" w14:textId="77777777" w:rsidR="004E5035" w:rsidRPr="00FF7E9F" w:rsidRDefault="004E5035" w:rsidP="002247DE">
            <w:pPr>
              <w:pStyle w:val="a1"/>
              <w:tabs>
                <w:tab w:val="left" w:pos="742"/>
              </w:tabs>
              <w:spacing w:line="360" w:lineRule="auto"/>
              <w:ind w:right="-27"/>
              <w:jc w:val="right"/>
              <w:rPr>
                <w:rFonts w:ascii="Arial" w:eastAsia="Angsana New" w:cs="Arial"/>
                <w:color w:val="000000" w:themeColor="text1"/>
                <w:sz w:val="14"/>
                <w:szCs w:val="14"/>
                <w:lang w:val="en-GB"/>
              </w:rPr>
            </w:pPr>
          </w:p>
        </w:tc>
      </w:tr>
      <w:tr w:rsidR="004E5035" w:rsidRPr="00FF7E9F" w14:paraId="60A6CA01" w14:textId="77777777" w:rsidTr="002247DE">
        <w:tc>
          <w:tcPr>
            <w:tcW w:w="2823" w:type="dxa"/>
          </w:tcPr>
          <w:p w14:paraId="208086BA" w14:textId="77777777" w:rsidR="004E5035" w:rsidRPr="00FF7E9F" w:rsidRDefault="004E5035" w:rsidP="002247DE">
            <w:pPr>
              <w:spacing w:line="360" w:lineRule="auto"/>
              <w:ind w:right="-108"/>
              <w:rPr>
                <w:rFonts w:ascii="Arial" w:hAnsi="Arial" w:cs="Arial"/>
                <w:sz w:val="14"/>
                <w:szCs w:val="14"/>
              </w:rPr>
            </w:pPr>
            <w:r w:rsidRPr="00FF7E9F">
              <w:rPr>
                <w:rFonts w:ascii="Arial" w:hAnsi="Arial" w:cs="Arial"/>
                <w:sz w:val="14"/>
                <w:szCs w:val="14"/>
                <w:u w:val="single"/>
              </w:rPr>
              <w:t>Indirect subsidiary</w:t>
            </w:r>
          </w:p>
        </w:tc>
        <w:tc>
          <w:tcPr>
            <w:tcW w:w="1110" w:type="dxa"/>
          </w:tcPr>
          <w:p w14:paraId="7DBD5307" w14:textId="77777777" w:rsidR="004E5035" w:rsidRPr="00FF7E9F" w:rsidRDefault="004E5035" w:rsidP="002247DE">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63271BFE" w14:textId="77777777" w:rsidR="004E5035" w:rsidRPr="00FF7E9F" w:rsidRDefault="004E5035" w:rsidP="002247DE">
            <w:pPr>
              <w:pStyle w:val="a1"/>
              <w:tabs>
                <w:tab w:val="left" w:pos="742"/>
              </w:tabs>
              <w:spacing w:line="360" w:lineRule="auto"/>
              <w:ind w:right="-27"/>
              <w:jc w:val="right"/>
              <w:rPr>
                <w:rFonts w:ascii="Arial" w:eastAsia="Angsana New" w:cs="Arial"/>
                <w:color w:val="auto"/>
                <w:sz w:val="14"/>
                <w:szCs w:val="14"/>
                <w:lang w:val="en-GB"/>
              </w:rPr>
            </w:pPr>
          </w:p>
        </w:tc>
        <w:tc>
          <w:tcPr>
            <w:tcW w:w="1037" w:type="dxa"/>
          </w:tcPr>
          <w:p w14:paraId="6E69C134" w14:textId="77777777" w:rsidR="004E5035" w:rsidRPr="00FF7E9F" w:rsidRDefault="004E5035" w:rsidP="002247DE">
            <w:pPr>
              <w:pStyle w:val="a1"/>
              <w:tabs>
                <w:tab w:val="left" w:pos="742"/>
              </w:tabs>
              <w:spacing w:line="360" w:lineRule="auto"/>
              <w:ind w:right="-27"/>
              <w:jc w:val="right"/>
              <w:rPr>
                <w:rFonts w:ascii="Arial" w:eastAsia="Angsana New" w:cs="Arial"/>
                <w:color w:val="auto"/>
                <w:sz w:val="14"/>
                <w:szCs w:val="14"/>
                <w:cs/>
                <w:lang w:val="en-GB"/>
              </w:rPr>
            </w:pPr>
          </w:p>
        </w:tc>
        <w:tc>
          <w:tcPr>
            <w:tcW w:w="1089" w:type="dxa"/>
            <w:gridSpan w:val="2"/>
            <w:vAlign w:val="bottom"/>
          </w:tcPr>
          <w:p w14:paraId="6A25D13D" w14:textId="77777777" w:rsidR="004E5035" w:rsidRPr="00FF7E9F" w:rsidRDefault="004E5035" w:rsidP="002247DE">
            <w:pPr>
              <w:pStyle w:val="a1"/>
              <w:tabs>
                <w:tab w:val="left" w:pos="540"/>
              </w:tabs>
              <w:spacing w:line="360" w:lineRule="auto"/>
              <w:ind w:right="0"/>
              <w:jc w:val="right"/>
              <w:rPr>
                <w:rFonts w:ascii="Arial" w:eastAsia="Angsana New" w:cs="Arial"/>
                <w:color w:val="auto"/>
                <w:sz w:val="14"/>
                <w:szCs w:val="14"/>
                <w:cs/>
              </w:rPr>
            </w:pPr>
          </w:p>
        </w:tc>
        <w:tc>
          <w:tcPr>
            <w:tcW w:w="1081" w:type="dxa"/>
          </w:tcPr>
          <w:p w14:paraId="47D8F9FC" w14:textId="77777777" w:rsidR="004E5035" w:rsidRPr="00FF7E9F" w:rsidRDefault="004E5035" w:rsidP="002247DE">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vAlign w:val="bottom"/>
          </w:tcPr>
          <w:p w14:paraId="69FB16CE" w14:textId="77777777" w:rsidR="004E5035" w:rsidRPr="00FF7E9F" w:rsidRDefault="004E5035" w:rsidP="002247DE">
            <w:pPr>
              <w:pStyle w:val="a1"/>
              <w:tabs>
                <w:tab w:val="left" w:pos="742"/>
              </w:tabs>
              <w:spacing w:line="360" w:lineRule="auto"/>
              <w:ind w:right="-27"/>
              <w:jc w:val="right"/>
              <w:rPr>
                <w:rFonts w:ascii="Arial" w:eastAsia="Angsana New" w:cs="Arial"/>
                <w:color w:val="000000" w:themeColor="text1"/>
                <w:sz w:val="14"/>
                <w:szCs w:val="14"/>
                <w:lang w:val="en-GB"/>
              </w:rPr>
            </w:pPr>
          </w:p>
        </w:tc>
      </w:tr>
      <w:tr w:rsidR="00B55238" w:rsidRPr="00D634E6" w14:paraId="32C91A61" w14:textId="77777777" w:rsidTr="002247DE">
        <w:trPr>
          <w:trHeight w:val="292"/>
        </w:trPr>
        <w:tc>
          <w:tcPr>
            <w:tcW w:w="2823" w:type="dxa"/>
          </w:tcPr>
          <w:p w14:paraId="79A07B26" w14:textId="77777777" w:rsidR="00B55238" w:rsidRPr="00FF7E9F" w:rsidRDefault="00B55238" w:rsidP="00B55238">
            <w:pPr>
              <w:spacing w:line="360" w:lineRule="auto"/>
              <w:ind w:right="-108"/>
              <w:rPr>
                <w:rFonts w:ascii="Arial" w:hAnsi="Arial" w:cs="Arial"/>
                <w:sz w:val="14"/>
                <w:szCs w:val="14"/>
              </w:rPr>
            </w:pPr>
            <w:r w:rsidRPr="00FF7E9F">
              <w:rPr>
                <w:rFonts w:ascii="Arial" w:hAnsi="Arial" w:cs="Arial"/>
                <w:sz w:val="14"/>
                <w:szCs w:val="14"/>
              </w:rPr>
              <w:t>The Brio Mall Company Limited</w:t>
            </w:r>
          </w:p>
        </w:tc>
        <w:tc>
          <w:tcPr>
            <w:tcW w:w="1110" w:type="dxa"/>
          </w:tcPr>
          <w:p w14:paraId="1CA16B80" w14:textId="4E8BFF10" w:rsidR="00B55238" w:rsidRPr="00FF7E9F" w:rsidRDefault="00B55238" w:rsidP="00B55238">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75,000,000</w:t>
            </w:r>
          </w:p>
        </w:tc>
        <w:tc>
          <w:tcPr>
            <w:tcW w:w="1089" w:type="dxa"/>
            <w:gridSpan w:val="2"/>
          </w:tcPr>
          <w:p w14:paraId="77A5C95D" w14:textId="487CE8BD" w:rsidR="00B55238" w:rsidRPr="00FF7E9F" w:rsidRDefault="00B55238" w:rsidP="00B55238">
            <w:pPr>
              <w:pStyle w:val="a1"/>
              <w:tabs>
                <w:tab w:val="left" w:pos="742"/>
              </w:tabs>
              <w:spacing w:line="360" w:lineRule="auto"/>
              <w:ind w:right="-27"/>
              <w:jc w:val="right"/>
              <w:rPr>
                <w:rFonts w:ascii="Arial" w:eastAsia="Angsana New" w:cs="Arial"/>
                <w:color w:val="auto"/>
                <w:sz w:val="14"/>
                <w:szCs w:val="14"/>
                <w:lang w:val="en-GB"/>
              </w:rPr>
            </w:pPr>
            <w:r w:rsidRPr="00FF7E9F">
              <w:rPr>
                <w:rFonts w:ascii="Arial" w:eastAsia="Angsana New" w:cs="Arial"/>
                <w:color w:val="auto"/>
                <w:sz w:val="14"/>
                <w:szCs w:val="14"/>
                <w:lang w:val="en-GB"/>
              </w:rPr>
              <w:t>75,000,000</w:t>
            </w:r>
          </w:p>
        </w:tc>
        <w:tc>
          <w:tcPr>
            <w:tcW w:w="1037" w:type="dxa"/>
          </w:tcPr>
          <w:p w14:paraId="2E2AFA02" w14:textId="6551327E" w:rsidR="00B55238" w:rsidRPr="00FF7E9F" w:rsidRDefault="00B55238" w:rsidP="00B55238">
            <w:pPr>
              <w:pStyle w:val="a1"/>
              <w:tabs>
                <w:tab w:val="left" w:pos="742"/>
              </w:tabs>
              <w:spacing w:line="360" w:lineRule="auto"/>
              <w:ind w:right="-27"/>
              <w:jc w:val="right"/>
              <w:rPr>
                <w:rFonts w:ascii="Arial" w:eastAsia="Angsana New" w:cs="Arial"/>
                <w:color w:val="auto"/>
                <w:sz w:val="14"/>
                <w:szCs w:val="14"/>
                <w:cs/>
                <w:lang w:val="en-GB"/>
              </w:rPr>
            </w:pPr>
            <w:r w:rsidRPr="00FF7E9F">
              <w:rPr>
                <w:rFonts w:ascii="Arial" w:eastAsia="Angsana New" w:cs="Arial"/>
                <w:color w:val="auto"/>
                <w:sz w:val="14"/>
                <w:szCs w:val="14"/>
                <w:lang w:val="en-GB"/>
              </w:rPr>
              <w:t>56.69</w:t>
            </w:r>
          </w:p>
        </w:tc>
        <w:tc>
          <w:tcPr>
            <w:tcW w:w="1089" w:type="dxa"/>
            <w:gridSpan w:val="2"/>
          </w:tcPr>
          <w:p w14:paraId="41C5F711" w14:textId="77777777" w:rsidR="00B55238" w:rsidRPr="00FF7E9F" w:rsidRDefault="00B55238" w:rsidP="00B55238">
            <w:pPr>
              <w:pStyle w:val="a1"/>
              <w:tabs>
                <w:tab w:val="left" w:pos="742"/>
              </w:tabs>
              <w:spacing w:line="360" w:lineRule="auto"/>
              <w:ind w:right="-27"/>
              <w:jc w:val="right"/>
              <w:rPr>
                <w:rFonts w:ascii="Arial" w:eastAsia="Angsana New" w:cs="Arial"/>
                <w:color w:val="000000" w:themeColor="text1"/>
                <w:sz w:val="14"/>
                <w:szCs w:val="14"/>
                <w:cs/>
                <w:lang w:val="en-US"/>
              </w:rPr>
            </w:pPr>
            <w:r w:rsidRPr="00FF7E9F">
              <w:rPr>
                <w:rFonts w:ascii="Arial" w:eastAsia="Angsana New" w:cs="Arial"/>
                <w:color w:val="auto"/>
                <w:sz w:val="14"/>
                <w:szCs w:val="14"/>
                <w:lang w:val="en-GB"/>
              </w:rPr>
              <w:t>56.69</w:t>
            </w:r>
          </w:p>
        </w:tc>
        <w:tc>
          <w:tcPr>
            <w:tcW w:w="1081" w:type="dxa"/>
          </w:tcPr>
          <w:p w14:paraId="62A426EF" w14:textId="7AB8A968" w:rsidR="00B55238" w:rsidRPr="00FF7E9F" w:rsidRDefault="007B2669" w:rsidP="00B55238">
            <w:pPr>
              <w:pStyle w:val="a1"/>
              <w:pBdr>
                <w:bottom w:val="single" w:sz="12" w:space="1" w:color="auto"/>
              </w:pBdr>
              <w:tabs>
                <w:tab w:val="left" w:pos="742"/>
              </w:tabs>
              <w:spacing w:line="360" w:lineRule="auto"/>
              <w:ind w:right="-27"/>
              <w:jc w:val="center"/>
              <w:rPr>
                <w:rFonts w:ascii="Arial" w:eastAsia="Angsana New" w:cs="Arial"/>
                <w:color w:val="auto"/>
                <w:sz w:val="14"/>
                <w:szCs w:val="14"/>
                <w:lang w:val="en-GB"/>
              </w:rPr>
            </w:pPr>
            <w:r w:rsidRPr="00FF7E9F">
              <w:rPr>
                <w:rFonts w:ascii="Arial" w:eastAsia="Angsana New" w:cs="Arial"/>
                <w:color w:val="000000" w:themeColor="text1"/>
                <w:sz w:val="14"/>
                <w:szCs w:val="14"/>
                <w:lang w:val="en-GB"/>
              </w:rPr>
              <w:t xml:space="preserve">      </w:t>
            </w:r>
            <w:r w:rsidRPr="00FF7E9F">
              <w:rPr>
                <w:rFonts w:ascii="Arial" w:eastAsia="Angsana New" w:cstheme="minorBidi" w:hint="cs"/>
                <w:color w:val="000000" w:themeColor="text1"/>
                <w:sz w:val="14"/>
                <w:szCs w:val="14"/>
                <w:cs/>
                <w:lang w:val="en-GB"/>
              </w:rPr>
              <w:t xml:space="preserve">   </w:t>
            </w:r>
            <w:r w:rsidRPr="00FF7E9F">
              <w:rPr>
                <w:rFonts w:ascii="Arial" w:eastAsia="Angsana New" w:cs="Arial"/>
                <w:color w:val="000000" w:themeColor="text1"/>
                <w:sz w:val="14"/>
                <w:szCs w:val="14"/>
                <w:lang w:val="en-GB"/>
              </w:rPr>
              <w:t>-</w:t>
            </w:r>
          </w:p>
        </w:tc>
        <w:tc>
          <w:tcPr>
            <w:tcW w:w="1083" w:type="dxa"/>
            <w:shd w:val="clear" w:color="auto" w:fill="auto"/>
          </w:tcPr>
          <w:p w14:paraId="4E767DE8" w14:textId="77777777" w:rsidR="00B55238" w:rsidRPr="00D634E6" w:rsidRDefault="00B55238" w:rsidP="00B55238">
            <w:pPr>
              <w:pStyle w:val="3"/>
              <w:pBdr>
                <w:bottom w:val="single" w:sz="12" w:space="1" w:color="auto"/>
              </w:pBdr>
              <w:tabs>
                <w:tab w:val="clear" w:pos="360"/>
                <w:tab w:val="clear" w:pos="720"/>
                <w:tab w:val="left" w:pos="588"/>
              </w:tabs>
              <w:spacing w:line="360" w:lineRule="auto"/>
              <w:jc w:val="center"/>
              <w:rPr>
                <w:rFonts w:ascii="Arial" w:hAnsi="Arial" w:cs="Arial"/>
                <w:sz w:val="14"/>
                <w:szCs w:val="14"/>
                <w:lang w:val="en-GB"/>
              </w:rPr>
            </w:pPr>
            <w:r w:rsidRPr="00FF7E9F">
              <w:rPr>
                <w:rFonts w:ascii="Arial" w:eastAsia="Angsana New" w:hAnsi="Arial" w:cs="Arial"/>
                <w:sz w:val="14"/>
                <w:szCs w:val="14"/>
                <w:lang w:val="en-GB"/>
              </w:rPr>
              <w:t xml:space="preserve">           -</w:t>
            </w:r>
          </w:p>
        </w:tc>
      </w:tr>
    </w:tbl>
    <w:p w14:paraId="4DFD5C8C" w14:textId="77777777" w:rsidR="00DE0677" w:rsidRPr="00C42321" w:rsidRDefault="00DE0677" w:rsidP="00EC7986">
      <w:pPr>
        <w:tabs>
          <w:tab w:val="left" w:pos="2160"/>
        </w:tabs>
        <w:spacing w:line="360" w:lineRule="auto"/>
        <w:ind w:left="426" w:right="-1"/>
        <w:jc w:val="thaiDistribute"/>
        <w:rPr>
          <w:rFonts w:ascii="Arial" w:hAnsi="Arial" w:cs="Arial"/>
          <w:sz w:val="19"/>
          <w:szCs w:val="19"/>
        </w:rPr>
      </w:pPr>
    </w:p>
    <w:p w14:paraId="1487A3C7" w14:textId="77777777" w:rsidR="005021DE" w:rsidRPr="00083AF0" w:rsidRDefault="005021DE" w:rsidP="00EC7986">
      <w:pPr>
        <w:pStyle w:val="BodyTextIndent3"/>
        <w:spacing w:line="360" w:lineRule="auto"/>
        <w:ind w:left="426" w:firstLine="0"/>
        <w:rPr>
          <w:rFonts w:ascii="Garamond" w:hAnsi="Garamond" w:cs="Garamond"/>
          <w:b/>
          <w:sz w:val="10"/>
          <w:szCs w:val="10"/>
          <w:lang w:val="en-GB"/>
        </w:rPr>
      </w:pPr>
    </w:p>
    <w:p w14:paraId="74BB7385" w14:textId="70938AD3" w:rsidR="002D30E2" w:rsidRPr="00CF7227" w:rsidRDefault="002C3C51" w:rsidP="00EC7986">
      <w:pPr>
        <w:tabs>
          <w:tab w:val="left" w:pos="1377"/>
          <w:tab w:val="left" w:pos="2160"/>
        </w:tabs>
        <w:spacing w:line="360" w:lineRule="auto"/>
        <w:ind w:left="426" w:right="-1"/>
        <w:jc w:val="thaiDistribute"/>
        <w:rPr>
          <w:rFonts w:ascii="Arial" w:hAnsi="Arial" w:cs="Arial"/>
          <w:sz w:val="19"/>
          <w:szCs w:val="19"/>
          <w:lang w:val="en-GB"/>
        </w:rPr>
      </w:pPr>
      <w:r w:rsidRPr="002C3C51">
        <w:rPr>
          <w:rFonts w:ascii="Arial" w:hAnsi="Arial" w:cs="Arial"/>
          <w:sz w:val="19"/>
          <w:szCs w:val="19"/>
          <w:lang w:val="en-GB"/>
        </w:rPr>
        <w:t>At the Board of Directors’ Meeting No. 1/2020 held on 13 January 2020, the Board of Director had a resolution to the Company to acquire the shares of Fruity Dry Company Limited amounting to Baht 25.50 million with registered share capital of Baht 50 million which is 51% owned by the Company and acquire of dried fruit business from Vita Food Factory (1989) Company Limited amounting to Baht 48.50 million, which Fruity Dry Company Limited as its operator to expand the dried fruits export business in many countries.</w:t>
      </w:r>
    </w:p>
    <w:p w14:paraId="46A0E59D" w14:textId="74FDB70E" w:rsidR="00650E4D" w:rsidRDefault="00650E4D" w:rsidP="00EC7986">
      <w:pPr>
        <w:tabs>
          <w:tab w:val="left" w:pos="1377"/>
          <w:tab w:val="left" w:pos="2160"/>
        </w:tabs>
        <w:spacing w:line="360" w:lineRule="auto"/>
        <w:ind w:left="426" w:right="-1"/>
        <w:jc w:val="thaiDistribute"/>
        <w:rPr>
          <w:rFonts w:ascii="Arial" w:hAnsi="Arial" w:cs="Arial"/>
          <w:sz w:val="19"/>
          <w:szCs w:val="19"/>
          <w:lang w:val="en-GB"/>
        </w:rPr>
      </w:pPr>
    </w:p>
    <w:p w14:paraId="446492CA" w14:textId="61602F37" w:rsidR="00CC6C6C" w:rsidRDefault="00CC6C6C" w:rsidP="00EC7986">
      <w:pPr>
        <w:tabs>
          <w:tab w:val="left" w:pos="1377"/>
          <w:tab w:val="left" w:pos="2160"/>
        </w:tabs>
        <w:spacing w:line="360" w:lineRule="auto"/>
        <w:ind w:left="426" w:right="-1"/>
        <w:jc w:val="thaiDistribute"/>
        <w:rPr>
          <w:rFonts w:ascii="Arial" w:hAnsi="Arial" w:cs="Arial"/>
          <w:sz w:val="19"/>
          <w:szCs w:val="19"/>
          <w:lang w:val="en-GB"/>
        </w:rPr>
      </w:pPr>
    </w:p>
    <w:p w14:paraId="7FEE89D3" w14:textId="77777777" w:rsidR="00874FB9" w:rsidRDefault="00874FB9">
      <w:pPr>
        <w:rPr>
          <w:rFonts w:ascii="Arial" w:hAnsi="Arial" w:cs="Arial"/>
          <w:sz w:val="19"/>
          <w:szCs w:val="19"/>
        </w:rPr>
      </w:pPr>
      <w:r>
        <w:rPr>
          <w:rFonts w:ascii="Arial" w:hAnsi="Arial" w:cs="Arial"/>
          <w:sz w:val="19"/>
          <w:szCs w:val="19"/>
        </w:rPr>
        <w:br w:type="page"/>
      </w:r>
    </w:p>
    <w:p w14:paraId="09B98C6E" w14:textId="1EF3897F" w:rsidR="001D32A8" w:rsidRDefault="00893D93" w:rsidP="00EC7986">
      <w:pPr>
        <w:tabs>
          <w:tab w:val="left" w:pos="2160"/>
        </w:tabs>
        <w:spacing w:line="360" w:lineRule="auto"/>
        <w:ind w:left="426" w:right="-1"/>
        <w:jc w:val="thaiDistribute"/>
        <w:rPr>
          <w:rFonts w:ascii="Arial" w:hAnsi="Arial" w:cs="Arial"/>
          <w:sz w:val="19"/>
          <w:szCs w:val="19"/>
        </w:rPr>
      </w:pPr>
      <w:r w:rsidRPr="00893D93">
        <w:rPr>
          <w:rFonts w:ascii="Arial" w:hAnsi="Arial" w:cs="Arial"/>
          <w:sz w:val="19"/>
          <w:szCs w:val="19"/>
        </w:rPr>
        <w:lastRenderedPageBreak/>
        <w:t>At the Extraordinary General Meeting No. 1/2020 of NPP Food Incorporation Co., Ltd. (“the subsidiary”) held on 6 January 2020, the shareholders has a resolution to approve the increase of the registered share capital by Baht 88 million and allocate to Global Consumer Public Company Limited ("the Company") to increase the share capital and registered with the Department of Business Development on 15 January 2020.</w:t>
      </w:r>
      <w:r w:rsidR="001D32A8" w:rsidRPr="00F01202">
        <w:rPr>
          <w:rFonts w:ascii="Arial" w:hAnsi="Arial" w:cs="Arial"/>
          <w:sz w:val="19"/>
          <w:szCs w:val="19"/>
        </w:rPr>
        <w:t xml:space="preserve"> </w:t>
      </w:r>
    </w:p>
    <w:p w14:paraId="1674363B" w14:textId="4E55D00E" w:rsidR="00B7068D" w:rsidRDefault="00B7068D" w:rsidP="00EC7986">
      <w:pPr>
        <w:tabs>
          <w:tab w:val="left" w:pos="2160"/>
        </w:tabs>
        <w:spacing w:line="360" w:lineRule="auto"/>
        <w:ind w:left="426" w:right="-1"/>
        <w:jc w:val="thaiDistribute"/>
        <w:rPr>
          <w:rFonts w:ascii="Arial" w:hAnsi="Arial" w:cs="Arial"/>
          <w:sz w:val="19"/>
          <w:szCs w:val="19"/>
        </w:rPr>
      </w:pPr>
    </w:p>
    <w:p w14:paraId="7153407B" w14:textId="77777777" w:rsidR="00B7068D" w:rsidRPr="00B7068D" w:rsidRDefault="00B7068D" w:rsidP="00EC7986">
      <w:pPr>
        <w:tabs>
          <w:tab w:val="left" w:pos="2160"/>
        </w:tabs>
        <w:spacing w:line="360" w:lineRule="auto"/>
        <w:ind w:left="426" w:right="-1"/>
        <w:jc w:val="thaiDistribute"/>
        <w:rPr>
          <w:rFonts w:ascii="Arial" w:hAnsi="Arial" w:cs="Arial"/>
          <w:sz w:val="19"/>
          <w:szCs w:val="19"/>
        </w:rPr>
      </w:pPr>
      <w:r w:rsidRPr="00B7068D">
        <w:rPr>
          <w:rFonts w:ascii="Arial" w:hAnsi="Arial" w:cs="Arial"/>
          <w:sz w:val="19"/>
          <w:szCs w:val="19"/>
        </w:rPr>
        <w:t>At the Extraordinary General Meeting No. 2/2020 of NPP Food Incorporation Co., Ltd. (“the subsidiary”) held on 21 January 2020, the shareholders has a resolution to approve the increase of the registered share capital by Baht 100 million and allocate to Global Consumer Public Company Limited ("the Company") to increase the share capital and registered with the Department of Business Development on 27 January 2020.</w:t>
      </w:r>
    </w:p>
    <w:p w14:paraId="21DDA812" w14:textId="77777777" w:rsidR="00B7068D" w:rsidRPr="00B7068D" w:rsidRDefault="00B7068D" w:rsidP="00EC7986">
      <w:pPr>
        <w:tabs>
          <w:tab w:val="left" w:pos="2160"/>
        </w:tabs>
        <w:spacing w:line="360" w:lineRule="auto"/>
        <w:ind w:left="426" w:right="-1"/>
        <w:jc w:val="thaiDistribute"/>
        <w:rPr>
          <w:rFonts w:ascii="Arial" w:hAnsi="Arial" w:cs="Arial"/>
          <w:sz w:val="19"/>
          <w:szCs w:val="19"/>
        </w:rPr>
      </w:pPr>
    </w:p>
    <w:p w14:paraId="5A5C32AC" w14:textId="4F8577E8" w:rsidR="00B7068D" w:rsidRPr="00F01202" w:rsidRDefault="00B7068D" w:rsidP="00EC7986">
      <w:pPr>
        <w:tabs>
          <w:tab w:val="left" w:pos="2160"/>
        </w:tabs>
        <w:spacing w:line="360" w:lineRule="auto"/>
        <w:ind w:left="426" w:right="-1"/>
        <w:jc w:val="thaiDistribute"/>
        <w:rPr>
          <w:rFonts w:ascii="Arial" w:hAnsi="Arial" w:cs="Arial"/>
          <w:sz w:val="19"/>
          <w:szCs w:val="19"/>
        </w:rPr>
      </w:pPr>
      <w:r w:rsidRPr="00B7068D">
        <w:rPr>
          <w:rFonts w:ascii="Arial" w:hAnsi="Arial" w:cs="Arial"/>
          <w:sz w:val="19"/>
          <w:szCs w:val="19"/>
        </w:rPr>
        <w:t>At the Extraordinary General Meeting No. 3/2020 of NPP Food Incorporation Co., Ltd. (“the subsidiary”) held on 4 February 2020, the shareholders has a resolution to approve the increase of the registered share capital by Baht 100 million and allocate to Global Consumer Public Company Limited ("the Company") to increase the share capital and registered with the Department of Business Development on 7 February 2020.</w:t>
      </w:r>
    </w:p>
    <w:p w14:paraId="135A74FD" w14:textId="77777777" w:rsidR="00463F08" w:rsidRDefault="00463F08" w:rsidP="00E97BEF">
      <w:pPr>
        <w:pStyle w:val="BodyTextIndent3"/>
        <w:tabs>
          <w:tab w:val="left" w:pos="406"/>
        </w:tabs>
        <w:spacing w:line="360" w:lineRule="auto"/>
        <w:ind w:left="0" w:firstLine="0"/>
        <w:rPr>
          <w:rFonts w:ascii="Arial" w:hAnsi="Arial" w:cs="Arial"/>
          <w:bCs/>
          <w:sz w:val="19"/>
          <w:szCs w:val="19"/>
          <w:u w:val="single"/>
          <w:lang w:val="en-GB"/>
        </w:rPr>
      </w:pPr>
    </w:p>
    <w:p w14:paraId="131AE712" w14:textId="7A9BDCAB" w:rsidR="008167D7" w:rsidRPr="00820270" w:rsidRDefault="00BB6676" w:rsidP="008E518B">
      <w:pPr>
        <w:pStyle w:val="BodyTextIndent3"/>
        <w:numPr>
          <w:ilvl w:val="0"/>
          <w:numId w:val="5"/>
        </w:numPr>
        <w:tabs>
          <w:tab w:val="clear" w:pos="928"/>
        </w:tabs>
        <w:spacing w:line="360" w:lineRule="auto"/>
        <w:ind w:left="387" w:hanging="387"/>
        <w:rPr>
          <w:rFonts w:ascii="Arial" w:hAnsi="Arial" w:cs="Arial"/>
          <w:b/>
          <w:bCs/>
          <w:sz w:val="19"/>
          <w:szCs w:val="19"/>
        </w:rPr>
      </w:pPr>
      <w:r w:rsidRPr="00820270">
        <w:rPr>
          <w:rFonts w:ascii="Arial" w:hAnsi="Arial" w:cs="Arial"/>
          <w:b/>
          <w:bCs/>
          <w:sz w:val="19"/>
          <w:szCs w:val="19"/>
        </w:rPr>
        <w:t>BUSINESS COMBINATION</w:t>
      </w:r>
    </w:p>
    <w:p w14:paraId="2F546409" w14:textId="77777777" w:rsidR="00BB6EE1" w:rsidRPr="00DC4A5E" w:rsidRDefault="00BB6EE1" w:rsidP="008167D7">
      <w:pPr>
        <w:tabs>
          <w:tab w:val="left" w:pos="540"/>
        </w:tabs>
        <w:spacing w:line="360" w:lineRule="auto"/>
        <w:ind w:left="360"/>
        <w:jc w:val="thaiDistribute"/>
        <w:rPr>
          <w:rFonts w:ascii="Arial" w:hAnsi="Arial" w:cstheme="minorBidi"/>
          <w:sz w:val="19"/>
          <w:szCs w:val="19"/>
          <w:u w:val="single"/>
        </w:rPr>
      </w:pPr>
    </w:p>
    <w:p w14:paraId="71B8527D" w14:textId="0B9792F6" w:rsidR="008167D7" w:rsidRPr="00C42321" w:rsidRDefault="008E518B" w:rsidP="003C57A8">
      <w:pPr>
        <w:spacing w:line="360" w:lineRule="auto"/>
        <w:ind w:left="387"/>
        <w:jc w:val="thaiDistribute"/>
        <w:rPr>
          <w:rFonts w:ascii="Arial" w:hAnsi="Arial" w:cs="Arial"/>
          <w:sz w:val="19"/>
          <w:szCs w:val="19"/>
          <w:u w:val="single"/>
        </w:rPr>
      </w:pPr>
      <w:r w:rsidRPr="008E518B">
        <w:rPr>
          <w:rFonts w:ascii="Arial" w:hAnsi="Arial" w:cs="Arial"/>
          <w:sz w:val="19"/>
          <w:szCs w:val="19"/>
          <w:u w:val="single"/>
        </w:rPr>
        <w:t>Fruity Dry Company Limited</w:t>
      </w:r>
    </w:p>
    <w:p w14:paraId="47417B33" w14:textId="77777777" w:rsidR="008167D7" w:rsidRPr="00C42321" w:rsidRDefault="008167D7" w:rsidP="003C57A8">
      <w:pPr>
        <w:tabs>
          <w:tab w:val="left" w:pos="540"/>
        </w:tabs>
        <w:spacing w:line="360" w:lineRule="auto"/>
        <w:ind w:left="387" w:firstLine="66"/>
        <w:jc w:val="thaiDistribute"/>
        <w:rPr>
          <w:rFonts w:ascii="Arial" w:hAnsi="Arial" w:cs="Arial"/>
          <w:sz w:val="16"/>
          <w:szCs w:val="16"/>
          <w:u w:val="single"/>
        </w:rPr>
      </w:pPr>
    </w:p>
    <w:p w14:paraId="77A6F348" w14:textId="71E0755A" w:rsidR="006C0170" w:rsidRPr="006C0170" w:rsidRDefault="00215E7C" w:rsidP="00EC1A79">
      <w:pPr>
        <w:spacing w:line="360" w:lineRule="auto"/>
        <w:ind w:left="387"/>
        <w:jc w:val="thaiDistribute"/>
        <w:rPr>
          <w:rFonts w:ascii="Arial" w:hAnsi="Arial" w:cstheme="minorBidi"/>
          <w:sz w:val="19"/>
          <w:szCs w:val="19"/>
        </w:rPr>
      </w:pPr>
      <w:r w:rsidRPr="00215E7C">
        <w:rPr>
          <w:rFonts w:ascii="Arial" w:hAnsi="Arial" w:cs="Arial"/>
          <w:sz w:val="19"/>
          <w:szCs w:val="19"/>
        </w:rPr>
        <w:t>During the period, the Company has an acquisition of dried fruit business from Vita Food Factory (1989) Company Limited amounting to Baht 48.50 million, which Fruity Dry Company Limited as its operator to expand the dried fruits export business in many countries along with the investment in Fruity Dry Company Limited’s new ordinary shares at 51 percent shareholding of the registered and paid-up share capital totaling amount Baht 25.50 million. Management considered such transactions as business combination</w:t>
      </w:r>
      <w:r w:rsidR="00EC1A79">
        <w:rPr>
          <w:rFonts w:ascii="Arial" w:hAnsi="Arial" w:cs="Browallia New"/>
          <w:sz w:val="19"/>
        </w:rPr>
        <w:t xml:space="preserve">. </w:t>
      </w:r>
      <w:r w:rsidR="006C0170">
        <w:rPr>
          <w:rFonts w:ascii="Arial" w:hAnsi="Arial" w:cstheme="minorBidi"/>
          <w:sz w:val="19"/>
          <w:szCs w:val="19"/>
        </w:rPr>
        <w:t>The Company has already assessed the fair</w:t>
      </w:r>
      <w:r w:rsidR="00313C67">
        <w:rPr>
          <w:rFonts w:ascii="Arial" w:hAnsi="Arial" w:cstheme="minorBidi"/>
          <w:sz w:val="19"/>
          <w:szCs w:val="19"/>
        </w:rPr>
        <w:t xml:space="preserve"> value of identifiable assets acquired and lia</w:t>
      </w:r>
      <w:r w:rsidR="00447482">
        <w:rPr>
          <w:rFonts w:ascii="Arial" w:hAnsi="Arial" w:cstheme="minorBidi"/>
          <w:sz w:val="19"/>
          <w:szCs w:val="19"/>
        </w:rPr>
        <w:t>bilities assumed at the acquisition date.</w:t>
      </w:r>
    </w:p>
    <w:p w14:paraId="0ACFFE76" w14:textId="77777777" w:rsidR="00C96AC9" w:rsidRPr="00363A66" w:rsidRDefault="00C96AC9" w:rsidP="003C57A8">
      <w:pPr>
        <w:spacing w:line="360" w:lineRule="auto"/>
        <w:ind w:left="387"/>
        <w:jc w:val="thaiDistribute"/>
        <w:rPr>
          <w:rFonts w:ascii="Arial" w:hAnsi="Arial" w:cs="Arial"/>
          <w:sz w:val="16"/>
          <w:szCs w:val="16"/>
        </w:rPr>
      </w:pPr>
    </w:p>
    <w:p w14:paraId="1CCEF37C" w14:textId="245514F9" w:rsidR="008167D7" w:rsidRPr="00C42321" w:rsidRDefault="008167D7" w:rsidP="003C57A8">
      <w:pPr>
        <w:spacing w:line="360" w:lineRule="auto"/>
        <w:ind w:left="387"/>
        <w:jc w:val="thaiDistribute"/>
        <w:rPr>
          <w:rFonts w:ascii="Arial" w:hAnsi="Arial" w:cs="Arial"/>
          <w:sz w:val="19"/>
          <w:szCs w:val="19"/>
        </w:rPr>
      </w:pPr>
      <w:r w:rsidRPr="00C42321">
        <w:rPr>
          <w:rFonts w:ascii="Arial" w:hAnsi="Arial" w:cs="Arial"/>
          <w:sz w:val="19"/>
          <w:szCs w:val="19"/>
        </w:rPr>
        <w:t>Fair values of acquired assets and liabilities assumed at the acquisition date are summarized below:</w:t>
      </w:r>
    </w:p>
    <w:p w14:paraId="4A5F9E95" w14:textId="77777777" w:rsidR="008167D7" w:rsidRPr="00363A66" w:rsidRDefault="008167D7" w:rsidP="00E80714">
      <w:pPr>
        <w:pStyle w:val="BodyTextIndent3"/>
        <w:spacing w:line="360" w:lineRule="auto"/>
        <w:ind w:left="360" w:firstLine="633"/>
        <w:rPr>
          <w:rFonts w:ascii="Garamond" w:hAnsi="Garamond" w:cs="Garamond"/>
          <w:sz w:val="12"/>
          <w:szCs w:val="12"/>
        </w:rPr>
      </w:pPr>
    </w:p>
    <w:tbl>
      <w:tblPr>
        <w:tblW w:w="4871" w:type="pct"/>
        <w:tblInd w:w="336" w:type="dxa"/>
        <w:tblLook w:val="04A0" w:firstRow="1" w:lastRow="0" w:firstColumn="1" w:lastColumn="0" w:noHBand="0" w:noVBand="1"/>
      </w:tblPr>
      <w:tblGrid>
        <w:gridCol w:w="7177"/>
        <w:gridCol w:w="1942"/>
      </w:tblGrid>
      <w:tr w:rsidR="008167D7" w:rsidRPr="00C42321" w14:paraId="1C88B1FA" w14:textId="77777777" w:rsidTr="00465DCE">
        <w:tc>
          <w:tcPr>
            <w:tcW w:w="3935" w:type="pct"/>
          </w:tcPr>
          <w:p w14:paraId="51539F5B" w14:textId="77777777" w:rsidR="008167D7" w:rsidRPr="00F37553" w:rsidRDefault="008167D7" w:rsidP="004741EA">
            <w:pPr>
              <w:spacing w:line="360" w:lineRule="auto"/>
              <w:rPr>
                <w:rFonts w:ascii="Arial" w:hAnsi="Arial" w:cs="Arial"/>
                <w:color w:val="000000"/>
                <w:sz w:val="19"/>
                <w:szCs w:val="19"/>
                <w:lang w:val="en-GB"/>
              </w:rPr>
            </w:pPr>
          </w:p>
        </w:tc>
        <w:tc>
          <w:tcPr>
            <w:tcW w:w="1065" w:type="pct"/>
            <w:vAlign w:val="bottom"/>
            <w:hideMark/>
          </w:tcPr>
          <w:p w14:paraId="10154F1C" w14:textId="77777777" w:rsidR="008167D7" w:rsidRPr="00F37553" w:rsidRDefault="008167D7" w:rsidP="003C57A8">
            <w:pPr>
              <w:pBdr>
                <w:bottom w:val="single" w:sz="4" w:space="1" w:color="auto"/>
              </w:pBdr>
              <w:spacing w:line="360" w:lineRule="auto"/>
              <w:jc w:val="center"/>
              <w:rPr>
                <w:rFonts w:ascii="Arial" w:hAnsi="Arial" w:cs="Arial"/>
                <w:sz w:val="19"/>
                <w:szCs w:val="19"/>
              </w:rPr>
            </w:pPr>
            <w:r w:rsidRPr="00F37553">
              <w:rPr>
                <w:rFonts w:ascii="Arial" w:hAnsi="Arial" w:cs="Arial"/>
                <w:sz w:val="19"/>
                <w:szCs w:val="19"/>
              </w:rPr>
              <w:t>Baht</w:t>
            </w:r>
          </w:p>
        </w:tc>
      </w:tr>
      <w:tr w:rsidR="008167D7" w:rsidRPr="00C42321" w14:paraId="08D484AB" w14:textId="77777777" w:rsidTr="005F73CA">
        <w:trPr>
          <w:trHeight w:val="153"/>
          <w:tblHeader/>
        </w:trPr>
        <w:tc>
          <w:tcPr>
            <w:tcW w:w="3935" w:type="pct"/>
          </w:tcPr>
          <w:p w14:paraId="196012F2" w14:textId="77777777" w:rsidR="008167D7" w:rsidRPr="00F37553" w:rsidRDefault="008167D7" w:rsidP="00B83EB6">
            <w:pPr>
              <w:spacing w:line="360" w:lineRule="auto"/>
              <w:rPr>
                <w:rFonts w:ascii="Arial" w:hAnsi="Arial" w:cs="Arial"/>
                <w:sz w:val="19"/>
                <w:szCs w:val="19"/>
                <w:u w:val="single"/>
              </w:rPr>
            </w:pPr>
            <w:r w:rsidRPr="00F37553">
              <w:rPr>
                <w:rFonts w:ascii="Arial" w:hAnsi="Arial" w:cs="Arial"/>
                <w:sz w:val="19"/>
                <w:szCs w:val="19"/>
                <w:u w:val="single"/>
              </w:rPr>
              <w:t>Assets</w:t>
            </w:r>
          </w:p>
        </w:tc>
        <w:tc>
          <w:tcPr>
            <w:tcW w:w="1065" w:type="pct"/>
          </w:tcPr>
          <w:p w14:paraId="15C38510" w14:textId="77777777" w:rsidR="008167D7" w:rsidRPr="00F37553" w:rsidRDefault="008167D7" w:rsidP="00195262">
            <w:pPr>
              <w:spacing w:line="360" w:lineRule="auto"/>
              <w:rPr>
                <w:rFonts w:ascii="Arial" w:hAnsi="Arial" w:cs="Arial"/>
                <w:sz w:val="19"/>
                <w:szCs w:val="19"/>
              </w:rPr>
            </w:pPr>
          </w:p>
        </w:tc>
      </w:tr>
      <w:tr w:rsidR="00195262" w:rsidRPr="00C42321" w14:paraId="0BE7BFD8" w14:textId="77777777" w:rsidTr="00165017">
        <w:trPr>
          <w:trHeight w:val="189"/>
        </w:trPr>
        <w:tc>
          <w:tcPr>
            <w:tcW w:w="3935" w:type="pct"/>
          </w:tcPr>
          <w:p w14:paraId="47EAFD00" w14:textId="70D80711" w:rsidR="00195262" w:rsidRPr="00F37553" w:rsidRDefault="000973D9" w:rsidP="00B83EB6">
            <w:pPr>
              <w:spacing w:line="360" w:lineRule="auto"/>
              <w:rPr>
                <w:rFonts w:ascii="Arial" w:hAnsi="Arial" w:cs="Arial"/>
                <w:sz w:val="19"/>
                <w:szCs w:val="19"/>
              </w:rPr>
            </w:pPr>
            <w:r w:rsidRPr="00F37553">
              <w:rPr>
                <w:rFonts w:ascii="Arial" w:hAnsi="Arial" w:cs="Arial"/>
                <w:sz w:val="19"/>
                <w:szCs w:val="19"/>
              </w:rPr>
              <w:t>Trademark</w:t>
            </w:r>
          </w:p>
        </w:tc>
        <w:tc>
          <w:tcPr>
            <w:tcW w:w="1065" w:type="pct"/>
            <w:vAlign w:val="bottom"/>
          </w:tcPr>
          <w:p w14:paraId="1CF8B295" w14:textId="3EBAEB94" w:rsidR="00195262" w:rsidRPr="00F37553" w:rsidRDefault="0002689E" w:rsidP="00195262">
            <w:pPr>
              <w:spacing w:line="360" w:lineRule="auto"/>
              <w:jc w:val="right"/>
              <w:rPr>
                <w:rFonts w:ascii="Arial" w:hAnsi="Arial" w:cs="Arial"/>
                <w:sz w:val="19"/>
                <w:szCs w:val="19"/>
              </w:rPr>
            </w:pPr>
            <w:r w:rsidRPr="00F37553">
              <w:rPr>
                <w:rFonts w:ascii="Arial" w:hAnsi="Arial" w:cs="Arial"/>
                <w:sz w:val="19"/>
                <w:szCs w:val="19"/>
              </w:rPr>
              <w:t>271,440</w:t>
            </w:r>
          </w:p>
        </w:tc>
      </w:tr>
      <w:tr w:rsidR="000973D9" w:rsidRPr="00C42321" w14:paraId="36F66099" w14:textId="77777777" w:rsidTr="00165017">
        <w:trPr>
          <w:trHeight w:val="189"/>
        </w:trPr>
        <w:tc>
          <w:tcPr>
            <w:tcW w:w="3935" w:type="pct"/>
          </w:tcPr>
          <w:p w14:paraId="56CA8890" w14:textId="1A799E4D" w:rsidR="000973D9" w:rsidRPr="00F37553" w:rsidRDefault="000973D9" w:rsidP="00B83EB6">
            <w:pPr>
              <w:spacing w:line="360" w:lineRule="auto"/>
              <w:rPr>
                <w:rFonts w:ascii="Arial" w:hAnsi="Arial" w:cs="Arial"/>
                <w:sz w:val="19"/>
                <w:szCs w:val="19"/>
              </w:rPr>
            </w:pPr>
            <w:r w:rsidRPr="00F37553">
              <w:rPr>
                <w:rFonts w:ascii="Arial" w:hAnsi="Arial" w:cs="Arial"/>
                <w:sz w:val="19"/>
                <w:szCs w:val="19"/>
              </w:rPr>
              <w:t>Customer relationship</w:t>
            </w:r>
          </w:p>
        </w:tc>
        <w:tc>
          <w:tcPr>
            <w:tcW w:w="1065" w:type="pct"/>
            <w:vAlign w:val="bottom"/>
          </w:tcPr>
          <w:p w14:paraId="32E5DA59" w14:textId="4A9C9067" w:rsidR="000973D9" w:rsidRPr="00F37553" w:rsidRDefault="0002689E" w:rsidP="00195262">
            <w:pPr>
              <w:spacing w:line="360" w:lineRule="auto"/>
              <w:jc w:val="right"/>
              <w:rPr>
                <w:rFonts w:ascii="Arial" w:hAnsi="Arial" w:cs="Arial"/>
                <w:sz w:val="19"/>
                <w:szCs w:val="19"/>
              </w:rPr>
            </w:pPr>
            <w:r w:rsidRPr="00F37553">
              <w:rPr>
                <w:rFonts w:ascii="Arial" w:hAnsi="Arial" w:cs="Arial"/>
                <w:sz w:val="19"/>
                <w:szCs w:val="19"/>
              </w:rPr>
              <w:t>5,099,894</w:t>
            </w:r>
          </w:p>
        </w:tc>
      </w:tr>
      <w:tr w:rsidR="008167D7" w:rsidRPr="00C42321" w14:paraId="38AEEDBB" w14:textId="77777777" w:rsidTr="005F73CA">
        <w:trPr>
          <w:trHeight w:val="180"/>
        </w:trPr>
        <w:tc>
          <w:tcPr>
            <w:tcW w:w="3935" w:type="pct"/>
          </w:tcPr>
          <w:p w14:paraId="0531835B" w14:textId="77777777" w:rsidR="008167D7" w:rsidRPr="00F37553" w:rsidRDefault="008167D7" w:rsidP="00B83EB6">
            <w:pPr>
              <w:spacing w:line="360" w:lineRule="auto"/>
              <w:rPr>
                <w:rFonts w:ascii="Garamond" w:hAnsi="Garamond" w:cs="Garamond"/>
                <w:sz w:val="19"/>
                <w:szCs w:val="19"/>
              </w:rPr>
            </w:pPr>
          </w:p>
        </w:tc>
        <w:tc>
          <w:tcPr>
            <w:tcW w:w="1065" w:type="pct"/>
          </w:tcPr>
          <w:p w14:paraId="5788DDB9" w14:textId="77777777" w:rsidR="008167D7" w:rsidRPr="00F37553" w:rsidRDefault="008167D7" w:rsidP="004741EA">
            <w:pPr>
              <w:spacing w:line="360" w:lineRule="auto"/>
              <w:ind w:left="-108"/>
              <w:jc w:val="right"/>
              <w:rPr>
                <w:rFonts w:ascii="Arial" w:hAnsi="Arial" w:cs="Arial"/>
                <w:sz w:val="19"/>
                <w:szCs w:val="19"/>
              </w:rPr>
            </w:pPr>
          </w:p>
        </w:tc>
      </w:tr>
      <w:tr w:rsidR="008167D7" w:rsidRPr="00C42321" w14:paraId="05BED7B1" w14:textId="77777777" w:rsidTr="005F73CA">
        <w:trPr>
          <w:trHeight w:val="117"/>
        </w:trPr>
        <w:tc>
          <w:tcPr>
            <w:tcW w:w="3935" w:type="pct"/>
          </w:tcPr>
          <w:p w14:paraId="29E2EB83" w14:textId="77777777" w:rsidR="008167D7" w:rsidRPr="00F37553" w:rsidRDefault="008167D7" w:rsidP="00B83EB6">
            <w:pPr>
              <w:spacing w:line="360" w:lineRule="auto"/>
              <w:rPr>
                <w:rFonts w:ascii="Arial" w:hAnsi="Arial" w:cs="Arial"/>
                <w:sz w:val="19"/>
                <w:szCs w:val="19"/>
                <w:u w:val="single"/>
              </w:rPr>
            </w:pPr>
            <w:r w:rsidRPr="00F37553">
              <w:rPr>
                <w:rFonts w:ascii="Arial" w:hAnsi="Arial" w:cs="Arial"/>
                <w:sz w:val="19"/>
                <w:szCs w:val="19"/>
                <w:u w:val="single"/>
              </w:rPr>
              <w:t>Liabilities</w:t>
            </w:r>
          </w:p>
        </w:tc>
        <w:tc>
          <w:tcPr>
            <w:tcW w:w="1065" w:type="pct"/>
          </w:tcPr>
          <w:p w14:paraId="0171CC7F" w14:textId="77777777" w:rsidR="008167D7" w:rsidRPr="00F37553" w:rsidRDefault="008167D7" w:rsidP="004741EA">
            <w:pPr>
              <w:spacing w:line="360" w:lineRule="auto"/>
              <w:ind w:left="-108"/>
              <w:jc w:val="right"/>
              <w:rPr>
                <w:rFonts w:ascii="Arial" w:hAnsi="Arial" w:cs="Arial"/>
                <w:sz w:val="19"/>
                <w:szCs w:val="19"/>
              </w:rPr>
            </w:pPr>
          </w:p>
        </w:tc>
      </w:tr>
      <w:tr w:rsidR="00195262" w:rsidRPr="00C42321" w14:paraId="386939F5" w14:textId="77777777" w:rsidTr="00465DCE">
        <w:tc>
          <w:tcPr>
            <w:tcW w:w="3935" w:type="pct"/>
          </w:tcPr>
          <w:p w14:paraId="72B07C2D" w14:textId="3DE5AD9D" w:rsidR="00195262" w:rsidRPr="00F37553" w:rsidRDefault="00195262" w:rsidP="00B83EB6">
            <w:pPr>
              <w:spacing w:line="360" w:lineRule="auto"/>
              <w:rPr>
                <w:rFonts w:ascii="Arial" w:hAnsi="Arial" w:cs="Arial"/>
                <w:sz w:val="19"/>
                <w:szCs w:val="19"/>
              </w:rPr>
            </w:pPr>
            <w:r w:rsidRPr="00F37553">
              <w:rPr>
                <w:rFonts w:ascii="Arial" w:hAnsi="Arial" w:cs="Arial"/>
                <w:sz w:val="19"/>
                <w:szCs w:val="19"/>
              </w:rPr>
              <w:t>Deferred tax liabilit</w:t>
            </w:r>
            <w:r w:rsidR="00216D24" w:rsidRPr="00F37553">
              <w:rPr>
                <w:rFonts w:ascii="Arial" w:hAnsi="Arial" w:cs="Arial"/>
                <w:sz w:val="19"/>
                <w:szCs w:val="19"/>
              </w:rPr>
              <w:t>ies</w:t>
            </w:r>
          </w:p>
        </w:tc>
        <w:tc>
          <w:tcPr>
            <w:tcW w:w="1065" w:type="pct"/>
          </w:tcPr>
          <w:p w14:paraId="7798B51E" w14:textId="75FA7CE2" w:rsidR="00195262" w:rsidRPr="00F37553" w:rsidRDefault="0002689E" w:rsidP="003C57A8">
            <w:pPr>
              <w:pBdr>
                <w:bottom w:val="single" w:sz="4" w:space="1" w:color="auto"/>
              </w:pBdr>
              <w:spacing w:line="360" w:lineRule="auto"/>
              <w:ind w:left="-24"/>
              <w:jc w:val="right"/>
              <w:rPr>
                <w:rFonts w:ascii="Arial" w:hAnsi="Arial" w:cs="Arial"/>
                <w:sz w:val="19"/>
                <w:szCs w:val="19"/>
              </w:rPr>
            </w:pPr>
            <w:r w:rsidRPr="00F37553">
              <w:rPr>
                <w:rFonts w:ascii="Arial" w:hAnsi="Arial" w:cs="Arial"/>
                <w:sz w:val="19"/>
                <w:szCs w:val="19"/>
              </w:rPr>
              <w:t>1,074,267</w:t>
            </w:r>
          </w:p>
        </w:tc>
      </w:tr>
      <w:tr w:rsidR="00F7286D" w:rsidRPr="00C42321" w14:paraId="3C118C2A" w14:textId="77777777" w:rsidTr="00465DCE">
        <w:trPr>
          <w:trHeight w:val="223"/>
        </w:trPr>
        <w:tc>
          <w:tcPr>
            <w:tcW w:w="3935" w:type="pct"/>
          </w:tcPr>
          <w:p w14:paraId="4721C375" w14:textId="49104D97" w:rsidR="00F7286D" w:rsidRPr="00F37553" w:rsidRDefault="00F7286D" w:rsidP="00B83EB6">
            <w:pPr>
              <w:spacing w:line="360" w:lineRule="auto"/>
              <w:rPr>
                <w:rFonts w:ascii="Arial" w:hAnsi="Arial" w:cs="Arial"/>
                <w:sz w:val="19"/>
                <w:szCs w:val="19"/>
              </w:rPr>
            </w:pPr>
            <w:r w:rsidRPr="00F37553">
              <w:rPr>
                <w:rFonts w:ascii="Arial" w:hAnsi="Arial" w:cs="Arial"/>
                <w:sz w:val="19"/>
                <w:szCs w:val="19"/>
              </w:rPr>
              <w:t>Identifiable net assets</w:t>
            </w:r>
          </w:p>
        </w:tc>
        <w:tc>
          <w:tcPr>
            <w:tcW w:w="1065" w:type="pct"/>
          </w:tcPr>
          <w:p w14:paraId="75543F69" w14:textId="0DF8DDF2" w:rsidR="00F7286D" w:rsidRPr="00F37553" w:rsidRDefault="0002689E" w:rsidP="00F7286D">
            <w:pPr>
              <w:spacing w:line="360" w:lineRule="auto"/>
              <w:ind w:left="-108"/>
              <w:jc w:val="right"/>
              <w:rPr>
                <w:rFonts w:ascii="Arial" w:hAnsi="Arial" w:cs="Arial"/>
                <w:sz w:val="19"/>
                <w:szCs w:val="19"/>
              </w:rPr>
            </w:pPr>
            <w:r w:rsidRPr="00F37553">
              <w:rPr>
                <w:rFonts w:ascii="Arial" w:hAnsi="Arial" w:cs="Arial"/>
                <w:sz w:val="19"/>
                <w:szCs w:val="19"/>
              </w:rPr>
              <w:t>4,297,067</w:t>
            </w:r>
          </w:p>
        </w:tc>
      </w:tr>
      <w:tr w:rsidR="00F7286D" w:rsidRPr="00C42321" w14:paraId="6FEA723B" w14:textId="77777777" w:rsidTr="00465DCE">
        <w:trPr>
          <w:trHeight w:val="20"/>
        </w:trPr>
        <w:tc>
          <w:tcPr>
            <w:tcW w:w="3935" w:type="pct"/>
          </w:tcPr>
          <w:p w14:paraId="66F6F98B" w14:textId="77777777" w:rsidR="00F7286D" w:rsidRPr="00F37553" w:rsidRDefault="00F7286D" w:rsidP="00B83EB6">
            <w:pPr>
              <w:spacing w:line="360" w:lineRule="auto"/>
              <w:rPr>
                <w:rFonts w:ascii="Garamond" w:hAnsi="Garamond" w:cs="Garamond"/>
                <w:sz w:val="19"/>
                <w:szCs w:val="19"/>
              </w:rPr>
            </w:pPr>
            <w:r w:rsidRPr="00F37553">
              <w:rPr>
                <w:rFonts w:ascii="Arial" w:hAnsi="Arial" w:cs="Arial"/>
                <w:sz w:val="19"/>
                <w:szCs w:val="19"/>
              </w:rPr>
              <w:t>Goodwill</w:t>
            </w:r>
          </w:p>
        </w:tc>
        <w:tc>
          <w:tcPr>
            <w:tcW w:w="1065" w:type="pct"/>
            <w:vAlign w:val="bottom"/>
          </w:tcPr>
          <w:p w14:paraId="2BD044C1" w14:textId="7827779A" w:rsidR="00F7286D" w:rsidRPr="00F37553" w:rsidRDefault="0002689E" w:rsidP="00F7286D">
            <w:pPr>
              <w:pBdr>
                <w:bottom w:val="single" w:sz="4" w:space="1" w:color="auto"/>
              </w:pBdr>
              <w:spacing w:line="360" w:lineRule="auto"/>
              <w:jc w:val="right"/>
              <w:rPr>
                <w:rFonts w:ascii="Arial" w:hAnsi="Arial" w:cs="Arial"/>
                <w:sz w:val="19"/>
                <w:szCs w:val="19"/>
              </w:rPr>
            </w:pPr>
            <w:r w:rsidRPr="00F37553">
              <w:rPr>
                <w:rFonts w:ascii="Arial" w:hAnsi="Arial" w:cs="Arial"/>
                <w:sz w:val="19"/>
                <w:szCs w:val="19"/>
              </w:rPr>
              <w:t>44,202,933</w:t>
            </w:r>
          </w:p>
        </w:tc>
      </w:tr>
      <w:tr w:rsidR="0002689E" w:rsidRPr="00C42321" w14:paraId="7571C863" w14:textId="77777777" w:rsidTr="005F73CA">
        <w:trPr>
          <w:trHeight w:val="153"/>
        </w:trPr>
        <w:tc>
          <w:tcPr>
            <w:tcW w:w="3935" w:type="pct"/>
            <w:hideMark/>
          </w:tcPr>
          <w:p w14:paraId="1C6CB1DF" w14:textId="7E69DDCE" w:rsidR="0002689E" w:rsidRPr="00F37553" w:rsidRDefault="00A2487C" w:rsidP="0002689E">
            <w:pPr>
              <w:spacing w:line="360" w:lineRule="auto"/>
              <w:rPr>
                <w:rFonts w:ascii="Arial" w:hAnsi="Arial" w:cs="Arial"/>
                <w:sz w:val="19"/>
                <w:szCs w:val="19"/>
              </w:rPr>
            </w:pPr>
            <w:r w:rsidRPr="00F37553">
              <w:rPr>
                <w:rFonts w:ascii="Arial" w:hAnsi="Arial" w:cs="Arial"/>
                <w:sz w:val="19"/>
                <w:szCs w:val="19"/>
              </w:rPr>
              <w:t>Consideration transferred</w:t>
            </w:r>
            <w:r>
              <w:rPr>
                <w:rFonts w:ascii="Arial" w:hAnsi="Arial" w:cs="Arial"/>
                <w:sz w:val="19"/>
              </w:rPr>
              <w:t>/</w:t>
            </w:r>
            <w:r w:rsidR="0002689E" w:rsidRPr="00F37553">
              <w:rPr>
                <w:rFonts w:ascii="Arial" w:hAnsi="Arial" w:cs="Arial"/>
                <w:sz w:val="19"/>
                <w:szCs w:val="19"/>
              </w:rPr>
              <w:t xml:space="preserve">Net cash payment for acquired </w:t>
            </w:r>
            <w:r>
              <w:rPr>
                <w:rFonts w:ascii="Arial" w:hAnsi="Arial" w:cs="Arial"/>
                <w:sz w:val="19"/>
                <w:szCs w:val="19"/>
              </w:rPr>
              <w:t>business</w:t>
            </w:r>
          </w:p>
        </w:tc>
        <w:tc>
          <w:tcPr>
            <w:tcW w:w="1065" w:type="pct"/>
          </w:tcPr>
          <w:p w14:paraId="10F0802C" w14:textId="0DFB3D7A" w:rsidR="0002689E" w:rsidRPr="00F37553" w:rsidRDefault="0002689E" w:rsidP="0002689E">
            <w:pPr>
              <w:pBdr>
                <w:bottom w:val="single" w:sz="12" w:space="1" w:color="auto"/>
              </w:pBdr>
              <w:spacing w:line="360" w:lineRule="auto"/>
              <w:ind w:left="-24"/>
              <w:jc w:val="right"/>
              <w:rPr>
                <w:rFonts w:ascii="Arial" w:hAnsi="Arial" w:cs="Arial"/>
                <w:sz w:val="19"/>
                <w:szCs w:val="19"/>
              </w:rPr>
            </w:pPr>
            <w:r w:rsidRPr="00F37553">
              <w:rPr>
                <w:rFonts w:ascii="Arial" w:hAnsi="Arial" w:cs="Arial"/>
                <w:sz w:val="19"/>
                <w:szCs w:val="19"/>
              </w:rPr>
              <w:t>48,500,000</w:t>
            </w:r>
          </w:p>
        </w:tc>
      </w:tr>
    </w:tbl>
    <w:p w14:paraId="5CA92D3D" w14:textId="22ED1A0F" w:rsidR="00102798" w:rsidRDefault="00102798" w:rsidP="003C57A8">
      <w:pPr>
        <w:spacing w:line="360" w:lineRule="auto"/>
        <w:ind w:left="396"/>
        <w:jc w:val="thaiDistribute"/>
        <w:rPr>
          <w:rFonts w:ascii="Arial" w:hAnsi="Arial" w:cs="Arial"/>
          <w:sz w:val="19"/>
          <w:szCs w:val="19"/>
        </w:rPr>
      </w:pPr>
    </w:p>
    <w:p w14:paraId="476F9AC3" w14:textId="1F910C8C" w:rsidR="008E314A" w:rsidRDefault="008E314A" w:rsidP="00E41CA3">
      <w:pPr>
        <w:spacing w:line="360" w:lineRule="auto"/>
        <w:jc w:val="thaiDistribute"/>
        <w:rPr>
          <w:rFonts w:ascii="Arial" w:hAnsi="Arial" w:cs="Arial"/>
          <w:sz w:val="19"/>
          <w:szCs w:val="19"/>
        </w:rPr>
      </w:pPr>
    </w:p>
    <w:p w14:paraId="01267516" w14:textId="7B24CF5F" w:rsidR="008167D7" w:rsidRPr="00313C7E" w:rsidRDefault="008167D7" w:rsidP="003C57A8">
      <w:pPr>
        <w:spacing w:line="360" w:lineRule="auto"/>
        <w:ind w:left="396"/>
        <w:jc w:val="thaiDistribute"/>
        <w:rPr>
          <w:rFonts w:ascii="Arial" w:hAnsi="Arial" w:cstheme="minorBidi"/>
          <w:sz w:val="19"/>
          <w:szCs w:val="19"/>
          <w:cs/>
        </w:rPr>
      </w:pPr>
      <w:r w:rsidRPr="00C42321">
        <w:rPr>
          <w:rFonts w:ascii="Arial" w:hAnsi="Arial" w:cs="Arial"/>
          <w:sz w:val="19"/>
          <w:szCs w:val="19"/>
        </w:rPr>
        <w:lastRenderedPageBreak/>
        <w:t xml:space="preserve">The Company included </w:t>
      </w:r>
      <w:r w:rsidRPr="00526025">
        <w:rPr>
          <w:rFonts w:ascii="Arial" w:hAnsi="Arial" w:cs="Arial"/>
          <w:sz w:val="19"/>
          <w:szCs w:val="19"/>
        </w:rPr>
        <w:t xml:space="preserve">the results of operations for this business </w:t>
      </w:r>
      <w:r w:rsidRPr="00C42321">
        <w:rPr>
          <w:rFonts w:ascii="Arial" w:hAnsi="Arial" w:cs="Arial"/>
          <w:sz w:val="19"/>
          <w:szCs w:val="19"/>
        </w:rPr>
        <w:t>since the acquisition date in the preparation of the consolidated statement of profit or loss for the year ended 31 December 20</w:t>
      </w:r>
      <w:r w:rsidR="004A0025">
        <w:rPr>
          <w:rFonts w:ascii="Arial" w:hAnsi="Arial" w:cs="Arial"/>
          <w:sz w:val="19"/>
          <w:szCs w:val="19"/>
        </w:rPr>
        <w:t>20</w:t>
      </w:r>
      <w:r w:rsidRPr="00C42321">
        <w:rPr>
          <w:rFonts w:ascii="Arial" w:hAnsi="Arial" w:cs="Arial"/>
          <w:sz w:val="19"/>
          <w:szCs w:val="19"/>
        </w:rPr>
        <w:t>. Significant details are as follows:</w:t>
      </w:r>
    </w:p>
    <w:p w14:paraId="3B666C76" w14:textId="77777777" w:rsidR="008167D7" w:rsidRPr="00C42321" w:rsidRDefault="008167D7" w:rsidP="00465DCE">
      <w:pPr>
        <w:pStyle w:val="BodyTextIndent3"/>
        <w:spacing w:line="360" w:lineRule="auto"/>
        <w:ind w:left="378" w:firstLine="0"/>
        <w:rPr>
          <w:rFonts w:ascii="Arial" w:hAnsi="Arial" w:cs="Arial"/>
          <w:sz w:val="10"/>
          <w:szCs w:val="10"/>
          <w:lang w:eastAsia="en-GB"/>
        </w:rPr>
      </w:pPr>
    </w:p>
    <w:tbl>
      <w:tblPr>
        <w:tblW w:w="9005" w:type="dxa"/>
        <w:tblInd w:w="351" w:type="dxa"/>
        <w:tblLook w:val="04A0" w:firstRow="1" w:lastRow="0" w:firstColumn="1" w:lastColumn="0" w:noHBand="0" w:noVBand="1"/>
      </w:tblPr>
      <w:tblGrid>
        <w:gridCol w:w="7128"/>
        <w:gridCol w:w="1877"/>
      </w:tblGrid>
      <w:tr w:rsidR="008167D7" w:rsidRPr="00C42321" w14:paraId="2793A405" w14:textId="77777777" w:rsidTr="003C57A8">
        <w:tc>
          <w:tcPr>
            <w:tcW w:w="7128" w:type="dxa"/>
          </w:tcPr>
          <w:p w14:paraId="635BCFCC" w14:textId="77777777" w:rsidR="008167D7" w:rsidRPr="00C42321" w:rsidRDefault="008167D7" w:rsidP="00465DCE">
            <w:pPr>
              <w:autoSpaceDE w:val="0"/>
              <w:autoSpaceDN w:val="0"/>
              <w:adjustRightInd w:val="0"/>
              <w:spacing w:line="360" w:lineRule="auto"/>
              <w:jc w:val="thaiDistribute"/>
              <w:rPr>
                <w:rFonts w:ascii="Arial" w:hAnsi="Arial" w:cs="Arial"/>
                <w:sz w:val="19"/>
                <w:szCs w:val="19"/>
              </w:rPr>
            </w:pPr>
          </w:p>
        </w:tc>
        <w:tc>
          <w:tcPr>
            <w:tcW w:w="1877" w:type="dxa"/>
            <w:tcBorders>
              <w:top w:val="nil"/>
              <w:left w:val="nil"/>
              <w:bottom w:val="single" w:sz="4" w:space="0" w:color="auto"/>
              <w:right w:val="nil"/>
            </w:tcBorders>
            <w:vAlign w:val="bottom"/>
          </w:tcPr>
          <w:p w14:paraId="543F9DC0" w14:textId="77777777" w:rsidR="008167D7" w:rsidRPr="00C42321" w:rsidRDefault="008167D7" w:rsidP="00465DCE">
            <w:pPr>
              <w:spacing w:line="360" w:lineRule="auto"/>
              <w:ind w:left="-106" w:right="-105" w:firstLine="6"/>
              <w:jc w:val="center"/>
              <w:rPr>
                <w:rFonts w:ascii="Arial" w:hAnsi="Arial" w:cs="Arial"/>
                <w:sz w:val="19"/>
                <w:szCs w:val="19"/>
              </w:rPr>
            </w:pPr>
            <w:r w:rsidRPr="00C42321">
              <w:rPr>
                <w:rFonts w:ascii="Arial" w:hAnsi="Arial" w:cs="Arial"/>
                <w:sz w:val="19"/>
                <w:szCs w:val="19"/>
              </w:rPr>
              <w:t>Baht</w:t>
            </w:r>
          </w:p>
        </w:tc>
      </w:tr>
      <w:tr w:rsidR="008167D7" w:rsidRPr="00425C77" w14:paraId="370B622E" w14:textId="77777777" w:rsidTr="003C57A8">
        <w:tc>
          <w:tcPr>
            <w:tcW w:w="7128" w:type="dxa"/>
          </w:tcPr>
          <w:p w14:paraId="6608226A" w14:textId="77777777" w:rsidR="008167D7" w:rsidRPr="00425C77" w:rsidRDefault="008167D7" w:rsidP="00465DCE">
            <w:pPr>
              <w:autoSpaceDE w:val="0"/>
              <w:autoSpaceDN w:val="0"/>
              <w:adjustRightInd w:val="0"/>
              <w:spacing w:line="360" w:lineRule="auto"/>
              <w:jc w:val="thaiDistribute"/>
              <w:rPr>
                <w:rFonts w:ascii="Arial" w:hAnsi="Arial" w:cs="Arial"/>
                <w:sz w:val="19"/>
                <w:szCs w:val="19"/>
              </w:rPr>
            </w:pPr>
          </w:p>
        </w:tc>
        <w:tc>
          <w:tcPr>
            <w:tcW w:w="1877" w:type="dxa"/>
            <w:tcBorders>
              <w:top w:val="single" w:sz="4" w:space="0" w:color="auto"/>
              <w:left w:val="nil"/>
              <w:bottom w:val="nil"/>
              <w:right w:val="nil"/>
            </w:tcBorders>
          </w:tcPr>
          <w:p w14:paraId="611D2B1A" w14:textId="77777777" w:rsidR="008167D7" w:rsidRPr="00425C77" w:rsidRDefault="008167D7" w:rsidP="00465DCE">
            <w:pPr>
              <w:autoSpaceDE w:val="0"/>
              <w:autoSpaceDN w:val="0"/>
              <w:adjustRightInd w:val="0"/>
              <w:spacing w:line="360" w:lineRule="auto"/>
              <w:jc w:val="right"/>
              <w:rPr>
                <w:rFonts w:ascii="Arial" w:hAnsi="Arial" w:cs="Arial"/>
                <w:sz w:val="19"/>
                <w:szCs w:val="19"/>
                <w:lang w:val="en-GB"/>
              </w:rPr>
            </w:pPr>
          </w:p>
        </w:tc>
      </w:tr>
      <w:tr w:rsidR="008167D7" w:rsidRPr="00425C77" w14:paraId="18BA6593" w14:textId="77777777" w:rsidTr="003C57A8">
        <w:tc>
          <w:tcPr>
            <w:tcW w:w="7128" w:type="dxa"/>
            <w:hideMark/>
          </w:tcPr>
          <w:p w14:paraId="4AC26177" w14:textId="5E5F3543" w:rsidR="008167D7" w:rsidRPr="00425C77" w:rsidRDefault="008167D7" w:rsidP="00FD3D96">
            <w:pPr>
              <w:autoSpaceDE w:val="0"/>
              <w:autoSpaceDN w:val="0"/>
              <w:adjustRightInd w:val="0"/>
              <w:spacing w:line="360" w:lineRule="auto"/>
              <w:ind w:firstLine="27"/>
              <w:jc w:val="thaiDistribute"/>
              <w:rPr>
                <w:rFonts w:ascii="Arial" w:hAnsi="Arial" w:cstheme="minorBidi"/>
                <w:sz w:val="19"/>
                <w:szCs w:val="19"/>
                <w:cs/>
                <w:lang w:val="en-GB"/>
              </w:rPr>
            </w:pPr>
            <w:r w:rsidRPr="00425C77">
              <w:rPr>
                <w:rFonts w:ascii="Arial" w:hAnsi="Arial" w:cs="Arial"/>
                <w:sz w:val="19"/>
                <w:szCs w:val="19"/>
              </w:rPr>
              <w:t>Revenue</w:t>
            </w:r>
          </w:p>
        </w:tc>
        <w:tc>
          <w:tcPr>
            <w:tcW w:w="1877" w:type="dxa"/>
            <w:shd w:val="clear" w:color="auto" w:fill="auto"/>
          </w:tcPr>
          <w:p w14:paraId="1E21FB82" w14:textId="3AA26987" w:rsidR="008167D7" w:rsidRPr="00581638" w:rsidRDefault="00615B69" w:rsidP="00465DCE">
            <w:pPr>
              <w:autoSpaceDE w:val="0"/>
              <w:autoSpaceDN w:val="0"/>
              <w:adjustRightInd w:val="0"/>
              <w:spacing w:line="360" w:lineRule="auto"/>
              <w:jc w:val="right"/>
              <w:rPr>
                <w:rFonts w:ascii="Arial" w:hAnsi="Arial" w:cstheme="minorBidi"/>
                <w:sz w:val="19"/>
                <w:szCs w:val="19"/>
              </w:rPr>
            </w:pPr>
            <w:r>
              <w:rPr>
                <w:rFonts w:ascii="Arial" w:hAnsi="Arial" w:cstheme="minorBidi"/>
                <w:sz w:val="19"/>
                <w:szCs w:val="19"/>
              </w:rPr>
              <w:t>361,403,222</w:t>
            </w:r>
          </w:p>
        </w:tc>
      </w:tr>
      <w:tr w:rsidR="008167D7" w:rsidRPr="00425C77" w14:paraId="70AE9567" w14:textId="77777777" w:rsidTr="003C57A8">
        <w:tc>
          <w:tcPr>
            <w:tcW w:w="7128" w:type="dxa"/>
          </w:tcPr>
          <w:p w14:paraId="41D7667C" w14:textId="46F5174E" w:rsidR="008167D7" w:rsidRPr="00425C77" w:rsidRDefault="00F105EF" w:rsidP="00FD3D96">
            <w:pPr>
              <w:autoSpaceDE w:val="0"/>
              <w:autoSpaceDN w:val="0"/>
              <w:adjustRightInd w:val="0"/>
              <w:spacing w:line="360" w:lineRule="auto"/>
              <w:ind w:firstLine="27"/>
              <w:jc w:val="thaiDistribute"/>
              <w:rPr>
                <w:rFonts w:ascii="Arial" w:hAnsi="Arial" w:cs="Arial"/>
                <w:sz w:val="19"/>
                <w:szCs w:val="19"/>
              </w:rPr>
            </w:pPr>
            <w:r w:rsidRPr="00425C77">
              <w:rPr>
                <w:rFonts w:ascii="Arial" w:hAnsi="Arial" w:cs="Arial"/>
                <w:sz w:val="19"/>
              </w:rPr>
              <w:t>Profit</w:t>
            </w:r>
            <w:r w:rsidR="008167D7" w:rsidRPr="00425C77">
              <w:rPr>
                <w:rFonts w:ascii="Arial" w:hAnsi="Arial" w:cs="Arial"/>
                <w:sz w:val="19"/>
                <w:szCs w:val="19"/>
              </w:rPr>
              <w:t xml:space="preserve"> for the </w:t>
            </w:r>
            <w:r w:rsidR="006E4478" w:rsidRPr="00425C77">
              <w:rPr>
                <w:rFonts w:ascii="Arial" w:hAnsi="Arial" w:cs="Arial"/>
                <w:sz w:val="19"/>
                <w:szCs w:val="19"/>
              </w:rPr>
              <w:t>year attributable to equity holders of the Company</w:t>
            </w:r>
          </w:p>
        </w:tc>
        <w:tc>
          <w:tcPr>
            <w:tcW w:w="1877" w:type="dxa"/>
            <w:shd w:val="clear" w:color="auto" w:fill="auto"/>
          </w:tcPr>
          <w:p w14:paraId="7F8371B8" w14:textId="722A158C" w:rsidR="008167D7" w:rsidRPr="00425C77" w:rsidRDefault="00FE736C" w:rsidP="00465DCE">
            <w:pPr>
              <w:autoSpaceDE w:val="0"/>
              <w:autoSpaceDN w:val="0"/>
              <w:adjustRightInd w:val="0"/>
              <w:spacing w:line="360" w:lineRule="auto"/>
              <w:jc w:val="right"/>
              <w:rPr>
                <w:rFonts w:ascii="Arial" w:hAnsi="Arial" w:cs="Arial"/>
                <w:sz w:val="19"/>
                <w:szCs w:val="19"/>
              </w:rPr>
            </w:pPr>
            <w:r>
              <w:rPr>
                <w:rFonts w:ascii="Arial" w:hAnsi="Arial" w:cs="Arial"/>
                <w:sz w:val="19"/>
                <w:szCs w:val="19"/>
              </w:rPr>
              <w:t>755,065</w:t>
            </w:r>
          </w:p>
        </w:tc>
      </w:tr>
    </w:tbl>
    <w:p w14:paraId="4C92AC21" w14:textId="3BC6F3FD" w:rsidR="00541F3F" w:rsidRDefault="00541F3F" w:rsidP="00541F3F">
      <w:pPr>
        <w:pStyle w:val="BodyTextIndent3"/>
        <w:tabs>
          <w:tab w:val="left" w:pos="990"/>
        </w:tabs>
        <w:spacing w:line="360" w:lineRule="auto"/>
        <w:ind w:left="441" w:firstLine="0"/>
        <w:rPr>
          <w:rFonts w:ascii="Arial" w:hAnsi="Arial" w:cs="Arial"/>
          <w:caps/>
          <w:sz w:val="19"/>
          <w:szCs w:val="19"/>
          <w:u w:val="single"/>
        </w:rPr>
      </w:pPr>
    </w:p>
    <w:p w14:paraId="69A6B435" w14:textId="28AB3EBD" w:rsidR="00BF1372" w:rsidRPr="00EC3A55" w:rsidRDefault="00BF1372" w:rsidP="005F73CA">
      <w:pPr>
        <w:pStyle w:val="BodyTextIndent3"/>
        <w:numPr>
          <w:ilvl w:val="0"/>
          <w:numId w:val="5"/>
        </w:numPr>
        <w:tabs>
          <w:tab w:val="num" w:pos="720"/>
          <w:tab w:val="left" w:pos="990"/>
        </w:tabs>
        <w:spacing w:line="360" w:lineRule="auto"/>
        <w:ind w:left="441" w:hanging="441"/>
        <w:rPr>
          <w:rFonts w:ascii="Arial" w:hAnsi="Arial" w:cs="Arial"/>
          <w:b/>
          <w:bCs/>
          <w:caps/>
          <w:sz w:val="19"/>
          <w:szCs w:val="19"/>
        </w:rPr>
      </w:pPr>
      <w:r w:rsidRPr="00EC3A55">
        <w:rPr>
          <w:rFonts w:ascii="Arial" w:hAnsi="Arial" w:cs="Arial"/>
          <w:b/>
          <w:bCs/>
          <w:caps/>
          <w:sz w:val="19"/>
          <w:szCs w:val="19"/>
        </w:rPr>
        <w:t xml:space="preserve">non – controlling interests </w:t>
      </w:r>
    </w:p>
    <w:p w14:paraId="00D62084" w14:textId="3AE58A2A" w:rsidR="00400070" w:rsidRPr="00C42321" w:rsidRDefault="00400070" w:rsidP="0090666A">
      <w:pPr>
        <w:spacing w:line="360" w:lineRule="auto"/>
        <w:jc w:val="thaiDistribute"/>
        <w:rPr>
          <w:rFonts w:ascii="Arial" w:hAnsi="Arial" w:cs="Arial"/>
          <w:sz w:val="19"/>
          <w:szCs w:val="19"/>
        </w:rPr>
      </w:pPr>
    </w:p>
    <w:p w14:paraId="205DECBD" w14:textId="753F9355" w:rsidR="00BF1372" w:rsidRPr="00C42321" w:rsidRDefault="00BF1372" w:rsidP="005F73CA">
      <w:pPr>
        <w:spacing w:line="360" w:lineRule="auto"/>
        <w:ind w:left="851" w:hanging="410"/>
        <w:jc w:val="thaiDistribute"/>
        <w:rPr>
          <w:rFonts w:ascii="Arial" w:hAnsi="Arial" w:cstheme="minorBidi"/>
          <w:sz w:val="19"/>
          <w:szCs w:val="19"/>
        </w:rPr>
      </w:pPr>
      <w:r w:rsidRPr="00C42321">
        <w:rPr>
          <w:rFonts w:ascii="Arial" w:hAnsi="Arial" w:cs="Arial"/>
          <w:sz w:val="19"/>
          <w:szCs w:val="19"/>
        </w:rPr>
        <w:t>Subsidiary with material non-controlling interests</w:t>
      </w:r>
      <w:r w:rsidR="008836EE" w:rsidRPr="00C42321">
        <w:rPr>
          <w:rFonts w:ascii="Arial" w:hAnsi="Arial" w:cs="Arial"/>
          <w:sz w:val="19"/>
          <w:szCs w:val="19"/>
        </w:rPr>
        <w:t xml:space="preserve"> </w:t>
      </w:r>
      <w:r w:rsidR="008836EE" w:rsidRPr="00C42321">
        <w:rPr>
          <w:rFonts w:ascii="Arial" w:hAnsi="Arial" w:cstheme="minorBidi"/>
          <w:sz w:val="19"/>
          <w:szCs w:val="19"/>
        </w:rPr>
        <w:t>(NCI)</w:t>
      </w:r>
    </w:p>
    <w:p w14:paraId="58D195C4" w14:textId="77777777" w:rsidR="001B4991" w:rsidRPr="00C42321" w:rsidRDefault="001B4991" w:rsidP="0090666A">
      <w:pPr>
        <w:spacing w:line="360" w:lineRule="auto"/>
        <w:ind w:left="851" w:hanging="425"/>
        <w:jc w:val="thaiDistribute"/>
        <w:rPr>
          <w:rFonts w:ascii="Garamond" w:hAnsi="Garamond" w:cs="Garamond"/>
          <w:sz w:val="19"/>
          <w:szCs w:val="19"/>
        </w:rPr>
      </w:pPr>
    </w:p>
    <w:tbl>
      <w:tblPr>
        <w:tblW w:w="9038" w:type="dxa"/>
        <w:tblInd w:w="426" w:type="dxa"/>
        <w:tblLayout w:type="fixed"/>
        <w:tblLook w:val="0000" w:firstRow="0" w:lastRow="0" w:firstColumn="0" w:lastColumn="0" w:noHBand="0" w:noVBand="0"/>
      </w:tblPr>
      <w:tblGrid>
        <w:gridCol w:w="3118"/>
        <w:gridCol w:w="292"/>
        <w:gridCol w:w="700"/>
        <w:gridCol w:w="992"/>
        <w:gridCol w:w="993"/>
        <w:gridCol w:w="992"/>
        <w:gridCol w:w="959"/>
        <w:gridCol w:w="992"/>
      </w:tblGrid>
      <w:tr w:rsidR="00BF1372" w:rsidRPr="00EC3A55" w14:paraId="2139A971" w14:textId="77777777" w:rsidTr="00E955F0">
        <w:trPr>
          <w:cantSplit/>
        </w:trPr>
        <w:tc>
          <w:tcPr>
            <w:tcW w:w="3118" w:type="dxa"/>
          </w:tcPr>
          <w:p w14:paraId="4E4FC32F" w14:textId="77777777" w:rsidR="00BF1372" w:rsidRPr="00C42321" w:rsidRDefault="00BF1372" w:rsidP="0090666A">
            <w:pPr>
              <w:tabs>
                <w:tab w:val="left" w:pos="540"/>
              </w:tabs>
              <w:spacing w:line="360" w:lineRule="auto"/>
              <w:ind w:right="-90"/>
              <w:jc w:val="center"/>
              <w:rPr>
                <w:rFonts w:ascii="Arial" w:hAnsi="Arial" w:cs="Arial"/>
                <w:color w:val="000000"/>
                <w:sz w:val="16"/>
                <w:szCs w:val="16"/>
              </w:rPr>
            </w:pPr>
          </w:p>
        </w:tc>
        <w:tc>
          <w:tcPr>
            <w:tcW w:w="292" w:type="dxa"/>
          </w:tcPr>
          <w:p w14:paraId="64FFC893" w14:textId="77777777" w:rsidR="00BF1372" w:rsidRPr="00C42321" w:rsidRDefault="00BF1372" w:rsidP="0090666A">
            <w:pPr>
              <w:tabs>
                <w:tab w:val="left" w:pos="540"/>
              </w:tabs>
              <w:spacing w:line="360" w:lineRule="auto"/>
              <w:ind w:right="-90"/>
              <w:jc w:val="right"/>
              <w:rPr>
                <w:rFonts w:ascii="Arial" w:hAnsi="Arial" w:cs="Arial"/>
                <w:color w:val="000000"/>
                <w:sz w:val="16"/>
                <w:szCs w:val="16"/>
              </w:rPr>
            </w:pPr>
          </w:p>
        </w:tc>
        <w:tc>
          <w:tcPr>
            <w:tcW w:w="1692" w:type="dxa"/>
            <w:gridSpan w:val="2"/>
          </w:tcPr>
          <w:p w14:paraId="43BE9BD3" w14:textId="77777777" w:rsidR="00BF1372" w:rsidRPr="00C42321" w:rsidRDefault="00BF1372" w:rsidP="0090666A">
            <w:pPr>
              <w:tabs>
                <w:tab w:val="left" w:pos="540"/>
              </w:tabs>
              <w:spacing w:line="360" w:lineRule="auto"/>
              <w:ind w:right="-90"/>
              <w:jc w:val="right"/>
              <w:rPr>
                <w:rFonts w:ascii="Arial" w:hAnsi="Arial" w:cs="Arial"/>
                <w:color w:val="000000"/>
                <w:sz w:val="16"/>
                <w:szCs w:val="16"/>
              </w:rPr>
            </w:pPr>
          </w:p>
        </w:tc>
        <w:tc>
          <w:tcPr>
            <w:tcW w:w="3936" w:type="dxa"/>
            <w:gridSpan w:val="4"/>
            <w:vAlign w:val="bottom"/>
          </w:tcPr>
          <w:p w14:paraId="026CC120" w14:textId="77777777" w:rsidR="00BF1372" w:rsidRPr="00EC3A55" w:rsidRDefault="00BF1372" w:rsidP="0090666A">
            <w:pPr>
              <w:spacing w:line="360" w:lineRule="auto"/>
              <w:ind w:right="-90"/>
              <w:jc w:val="right"/>
              <w:rPr>
                <w:rFonts w:ascii="Arial" w:hAnsi="Arial" w:cs="Arial"/>
                <w:sz w:val="16"/>
                <w:szCs w:val="16"/>
                <w:lang w:val="en-GB"/>
              </w:rPr>
            </w:pPr>
            <w:r w:rsidRPr="00EC3A55">
              <w:rPr>
                <w:rFonts w:ascii="Arial" w:hAnsi="Arial" w:cs="Arial"/>
                <w:sz w:val="16"/>
                <w:szCs w:val="16"/>
                <w:lang w:val="en-GB"/>
              </w:rPr>
              <w:t>(Unit: Thousand Baht)</w:t>
            </w:r>
          </w:p>
        </w:tc>
      </w:tr>
      <w:tr w:rsidR="00BF1372" w:rsidRPr="00EC3A55" w14:paraId="121A4890" w14:textId="77777777" w:rsidTr="00E955F0">
        <w:trPr>
          <w:cantSplit/>
        </w:trPr>
        <w:tc>
          <w:tcPr>
            <w:tcW w:w="3118" w:type="dxa"/>
            <w:vAlign w:val="bottom"/>
          </w:tcPr>
          <w:p w14:paraId="3C260C1A" w14:textId="77777777" w:rsidR="00BF1372" w:rsidRPr="00EC3A55" w:rsidRDefault="00BF1372" w:rsidP="0090666A">
            <w:pPr>
              <w:spacing w:line="360" w:lineRule="auto"/>
              <w:jc w:val="center"/>
              <w:rPr>
                <w:rFonts w:ascii="Arial" w:hAnsi="Arial" w:cs="Arial"/>
                <w:sz w:val="16"/>
                <w:szCs w:val="16"/>
              </w:rPr>
            </w:pPr>
          </w:p>
        </w:tc>
        <w:tc>
          <w:tcPr>
            <w:tcW w:w="1984" w:type="dxa"/>
            <w:gridSpan w:val="3"/>
            <w:vAlign w:val="bottom"/>
          </w:tcPr>
          <w:p w14:paraId="1AAB06D5" w14:textId="79AC72E5" w:rsidR="00BF1372" w:rsidRPr="00EC3A55" w:rsidRDefault="00BF1372" w:rsidP="0090666A">
            <w:pPr>
              <w:pBdr>
                <w:bottom w:val="single" w:sz="4" w:space="1" w:color="auto"/>
              </w:pBdr>
              <w:spacing w:line="360" w:lineRule="auto"/>
              <w:jc w:val="center"/>
              <w:rPr>
                <w:rFonts w:ascii="Arial" w:hAnsi="Arial" w:cs="Arial"/>
                <w:sz w:val="16"/>
                <w:szCs w:val="16"/>
              </w:rPr>
            </w:pPr>
            <w:r w:rsidRPr="00EC3A55">
              <w:rPr>
                <w:rFonts w:ascii="Arial" w:hAnsi="Arial" w:cs="Arial"/>
                <w:sz w:val="16"/>
                <w:szCs w:val="16"/>
              </w:rPr>
              <w:t xml:space="preserve">Proportion of </w:t>
            </w:r>
            <w:r w:rsidRPr="00EC3A55">
              <w:rPr>
                <w:rFonts w:ascii="Arial" w:hAnsi="Arial" w:cs="Arial"/>
                <w:sz w:val="16"/>
                <w:szCs w:val="16"/>
              </w:rPr>
              <w:br/>
              <w:t>ownership</w:t>
            </w:r>
            <w:r w:rsidR="000C3413" w:rsidRPr="00EC3A55">
              <w:rPr>
                <w:rFonts w:ascii="Arial" w:hAnsi="Arial" w:cs="Arial"/>
                <w:sz w:val="16"/>
                <w:szCs w:val="16"/>
              </w:rPr>
              <w:t xml:space="preserve"> </w:t>
            </w:r>
            <w:r w:rsidRPr="00EC3A55">
              <w:rPr>
                <w:rFonts w:ascii="Arial" w:hAnsi="Arial" w:cs="Arial"/>
                <w:sz w:val="16"/>
                <w:szCs w:val="16"/>
              </w:rPr>
              <w:t>interests</w:t>
            </w:r>
          </w:p>
        </w:tc>
        <w:tc>
          <w:tcPr>
            <w:tcW w:w="1985" w:type="dxa"/>
            <w:gridSpan w:val="2"/>
            <w:vAlign w:val="bottom"/>
          </w:tcPr>
          <w:p w14:paraId="2E31D480" w14:textId="77777777" w:rsidR="00BF1372" w:rsidRPr="00EC3A55" w:rsidRDefault="00BF1372" w:rsidP="0090666A">
            <w:pPr>
              <w:pBdr>
                <w:bottom w:val="single" w:sz="4" w:space="1" w:color="auto"/>
              </w:pBdr>
              <w:spacing w:line="360" w:lineRule="auto"/>
              <w:jc w:val="center"/>
              <w:rPr>
                <w:rFonts w:ascii="Arial" w:hAnsi="Arial" w:cs="Arial"/>
                <w:sz w:val="16"/>
                <w:szCs w:val="16"/>
              </w:rPr>
            </w:pPr>
            <w:r w:rsidRPr="00EC3A55">
              <w:rPr>
                <w:rFonts w:ascii="Arial" w:hAnsi="Arial" w:cs="Arial"/>
                <w:sz w:val="16"/>
                <w:szCs w:val="16"/>
              </w:rPr>
              <w:t>Total comprehensive</w:t>
            </w:r>
          </w:p>
          <w:p w14:paraId="48B1F20A" w14:textId="77777777" w:rsidR="00BF1372" w:rsidRPr="00EC3A55" w:rsidRDefault="00BF1372" w:rsidP="0090666A">
            <w:pPr>
              <w:pBdr>
                <w:bottom w:val="single" w:sz="4" w:space="1" w:color="auto"/>
              </w:pBdr>
              <w:spacing w:line="360" w:lineRule="auto"/>
              <w:jc w:val="center"/>
              <w:rPr>
                <w:rFonts w:ascii="Arial" w:hAnsi="Arial" w:cs="Arial"/>
                <w:sz w:val="16"/>
                <w:szCs w:val="16"/>
              </w:rPr>
            </w:pPr>
            <w:r w:rsidRPr="00EC3A55">
              <w:rPr>
                <w:rFonts w:ascii="Arial" w:hAnsi="Arial" w:cs="Arial"/>
                <w:sz w:val="16"/>
                <w:szCs w:val="16"/>
              </w:rPr>
              <w:t>income allocated to NCI</w:t>
            </w:r>
          </w:p>
        </w:tc>
        <w:tc>
          <w:tcPr>
            <w:tcW w:w="1951" w:type="dxa"/>
            <w:gridSpan w:val="2"/>
            <w:vAlign w:val="bottom"/>
          </w:tcPr>
          <w:p w14:paraId="6D9F44AB" w14:textId="77777777" w:rsidR="00BF1372" w:rsidRPr="00EC3A55" w:rsidRDefault="00BF1372" w:rsidP="0090666A">
            <w:pPr>
              <w:pBdr>
                <w:bottom w:val="single" w:sz="4" w:space="1" w:color="auto"/>
              </w:pBdr>
              <w:spacing w:line="360" w:lineRule="auto"/>
              <w:jc w:val="center"/>
              <w:rPr>
                <w:rFonts w:ascii="Arial" w:hAnsi="Arial" w:cs="Arial"/>
                <w:sz w:val="16"/>
                <w:szCs w:val="16"/>
              </w:rPr>
            </w:pPr>
            <w:r w:rsidRPr="00EC3A55">
              <w:rPr>
                <w:rFonts w:ascii="Arial" w:hAnsi="Arial" w:cs="Arial"/>
                <w:sz w:val="16"/>
                <w:szCs w:val="16"/>
              </w:rPr>
              <w:t>Accumulated NCI</w:t>
            </w:r>
          </w:p>
        </w:tc>
      </w:tr>
      <w:tr w:rsidR="00DE47B8" w:rsidRPr="00EC3A55" w14:paraId="790A89F8" w14:textId="77777777" w:rsidTr="00E955F0">
        <w:trPr>
          <w:cantSplit/>
        </w:trPr>
        <w:tc>
          <w:tcPr>
            <w:tcW w:w="3118" w:type="dxa"/>
            <w:vAlign w:val="bottom"/>
          </w:tcPr>
          <w:p w14:paraId="155E7A48" w14:textId="77777777" w:rsidR="00DE47B8" w:rsidRPr="00EC3A55" w:rsidRDefault="00DE47B8" w:rsidP="00DE47B8">
            <w:pPr>
              <w:pBdr>
                <w:bottom w:val="single" w:sz="4" w:space="1" w:color="auto"/>
              </w:pBdr>
              <w:spacing w:line="360" w:lineRule="auto"/>
              <w:ind w:right="-90"/>
              <w:jc w:val="center"/>
              <w:rPr>
                <w:rFonts w:ascii="Arial" w:hAnsi="Arial" w:cs="Arial"/>
                <w:color w:val="000000"/>
                <w:sz w:val="16"/>
                <w:szCs w:val="16"/>
                <w:lang w:val="en-GB"/>
              </w:rPr>
            </w:pPr>
            <w:r w:rsidRPr="00EC3A55">
              <w:rPr>
                <w:rFonts w:ascii="Arial" w:hAnsi="Arial" w:cs="Arial"/>
                <w:sz w:val="16"/>
                <w:szCs w:val="16"/>
              </w:rPr>
              <w:t>Subsidiary Company</w:t>
            </w:r>
          </w:p>
        </w:tc>
        <w:tc>
          <w:tcPr>
            <w:tcW w:w="992" w:type="dxa"/>
            <w:gridSpan w:val="2"/>
            <w:vAlign w:val="bottom"/>
          </w:tcPr>
          <w:p w14:paraId="6485D7F2" w14:textId="2B76FCCF" w:rsidR="00DE47B8" w:rsidRPr="00EC3A55" w:rsidRDefault="00DE47B8" w:rsidP="00DE47B8">
            <w:pPr>
              <w:pBdr>
                <w:bottom w:val="single" w:sz="4" w:space="1" w:color="auto"/>
              </w:pBdr>
              <w:spacing w:line="360" w:lineRule="auto"/>
              <w:ind w:firstLine="6"/>
              <w:jc w:val="center"/>
              <w:rPr>
                <w:rFonts w:ascii="Arial" w:hAnsi="Arial" w:cs="Arial"/>
                <w:sz w:val="16"/>
                <w:szCs w:val="16"/>
              </w:rPr>
            </w:pPr>
            <w:r w:rsidRPr="00EC3A55">
              <w:rPr>
                <w:rFonts w:ascii="Arial" w:hAnsi="Arial" w:cs="Arial"/>
                <w:sz w:val="16"/>
                <w:szCs w:val="16"/>
                <w:lang w:val="en-GB"/>
              </w:rPr>
              <w:t>2020</w:t>
            </w:r>
          </w:p>
        </w:tc>
        <w:tc>
          <w:tcPr>
            <w:tcW w:w="992" w:type="dxa"/>
            <w:vAlign w:val="bottom"/>
          </w:tcPr>
          <w:p w14:paraId="7DBA5D2A" w14:textId="7870BD3C" w:rsidR="00DE47B8" w:rsidRPr="00EC3A55" w:rsidRDefault="00DE47B8" w:rsidP="00DE47B8">
            <w:pPr>
              <w:pBdr>
                <w:bottom w:val="single" w:sz="4" w:space="1" w:color="auto"/>
              </w:pBdr>
              <w:spacing w:line="360" w:lineRule="auto"/>
              <w:ind w:firstLine="6"/>
              <w:jc w:val="center"/>
              <w:rPr>
                <w:rFonts w:ascii="Arial" w:hAnsi="Arial" w:cs="Arial"/>
                <w:sz w:val="16"/>
                <w:szCs w:val="16"/>
              </w:rPr>
            </w:pPr>
            <w:r w:rsidRPr="00EC3A55">
              <w:rPr>
                <w:rFonts w:ascii="Arial" w:hAnsi="Arial" w:cs="Arial"/>
                <w:sz w:val="16"/>
                <w:szCs w:val="16"/>
              </w:rPr>
              <w:t>2019</w:t>
            </w:r>
          </w:p>
        </w:tc>
        <w:tc>
          <w:tcPr>
            <w:tcW w:w="993" w:type="dxa"/>
            <w:vAlign w:val="bottom"/>
          </w:tcPr>
          <w:p w14:paraId="719516EE" w14:textId="45E1DEAA" w:rsidR="00DE47B8" w:rsidRPr="00EC3A55" w:rsidRDefault="00DE47B8" w:rsidP="00DE47B8">
            <w:pPr>
              <w:pBdr>
                <w:bottom w:val="single" w:sz="4" w:space="1" w:color="auto"/>
              </w:pBdr>
              <w:spacing w:line="360" w:lineRule="auto"/>
              <w:ind w:firstLine="6"/>
              <w:jc w:val="center"/>
              <w:rPr>
                <w:rFonts w:ascii="Arial" w:hAnsi="Arial" w:cs="Arial"/>
                <w:sz w:val="16"/>
                <w:szCs w:val="16"/>
              </w:rPr>
            </w:pPr>
            <w:r w:rsidRPr="00EC3A55">
              <w:rPr>
                <w:rFonts w:ascii="Arial" w:hAnsi="Arial" w:cs="Arial"/>
                <w:sz w:val="16"/>
                <w:szCs w:val="16"/>
                <w:lang w:val="en-GB"/>
              </w:rPr>
              <w:t>2020</w:t>
            </w:r>
          </w:p>
        </w:tc>
        <w:tc>
          <w:tcPr>
            <w:tcW w:w="992" w:type="dxa"/>
            <w:vAlign w:val="bottom"/>
          </w:tcPr>
          <w:p w14:paraId="7F9DA045" w14:textId="699694A4" w:rsidR="00DE47B8" w:rsidRPr="00EC3A55" w:rsidRDefault="00DE47B8" w:rsidP="00DE47B8">
            <w:pPr>
              <w:pBdr>
                <w:bottom w:val="single" w:sz="4" w:space="1" w:color="auto"/>
              </w:pBdr>
              <w:spacing w:line="360" w:lineRule="auto"/>
              <w:ind w:firstLine="6"/>
              <w:jc w:val="center"/>
              <w:rPr>
                <w:rFonts w:ascii="Arial" w:hAnsi="Arial" w:cs="Arial"/>
                <w:sz w:val="16"/>
                <w:szCs w:val="16"/>
              </w:rPr>
            </w:pPr>
            <w:r w:rsidRPr="00EC3A55">
              <w:rPr>
                <w:rFonts w:ascii="Arial" w:hAnsi="Arial" w:cs="Arial"/>
                <w:sz w:val="16"/>
                <w:szCs w:val="16"/>
              </w:rPr>
              <w:t>2019</w:t>
            </w:r>
          </w:p>
        </w:tc>
        <w:tc>
          <w:tcPr>
            <w:tcW w:w="959" w:type="dxa"/>
            <w:vAlign w:val="bottom"/>
          </w:tcPr>
          <w:p w14:paraId="5D1A61FD" w14:textId="0ABF5E8B" w:rsidR="00DE47B8" w:rsidRPr="00EC3A55" w:rsidRDefault="00DE47B8" w:rsidP="00DE47B8">
            <w:pPr>
              <w:pBdr>
                <w:bottom w:val="single" w:sz="4" w:space="1" w:color="auto"/>
              </w:pBdr>
              <w:spacing w:line="360" w:lineRule="auto"/>
              <w:ind w:firstLine="6"/>
              <w:jc w:val="center"/>
              <w:rPr>
                <w:rFonts w:ascii="Arial" w:hAnsi="Arial" w:cs="Arial"/>
                <w:sz w:val="16"/>
                <w:szCs w:val="16"/>
              </w:rPr>
            </w:pPr>
            <w:r w:rsidRPr="00EC3A55">
              <w:rPr>
                <w:rFonts w:ascii="Arial" w:hAnsi="Arial" w:cs="Arial"/>
                <w:sz w:val="16"/>
                <w:szCs w:val="16"/>
                <w:lang w:val="en-GB"/>
              </w:rPr>
              <w:t>2020</w:t>
            </w:r>
          </w:p>
        </w:tc>
        <w:tc>
          <w:tcPr>
            <w:tcW w:w="992" w:type="dxa"/>
            <w:vAlign w:val="bottom"/>
          </w:tcPr>
          <w:p w14:paraId="582E088A" w14:textId="4CFC8504" w:rsidR="00DE47B8" w:rsidRPr="00EC3A55" w:rsidRDefault="00DE47B8" w:rsidP="00DE47B8">
            <w:pPr>
              <w:pBdr>
                <w:bottom w:val="single" w:sz="4" w:space="1" w:color="auto"/>
              </w:pBdr>
              <w:spacing w:line="360" w:lineRule="auto"/>
              <w:ind w:firstLine="6"/>
              <w:jc w:val="center"/>
              <w:rPr>
                <w:rFonts w:ascii="Arial" w:hAnsi="Arial" w:cs="Arial"/>
                <w:sz w:val="16"/>
                <w:szCs w:val="16"/>
              </w:rPr>
            </w:pPr>
            <w:r w:rsidRPr="00EC3A55">
              <w:rPr>
                <w:rFonts w:ascii="Arial" w:hAnsi="Arial" w:cs="Arial"/>
                <w:sz w:val="16"/>
                <w:szCs w:val="16"/>
              </w:rPr>
              <w:t>2019</w:t>
            </w:r>
          </w:p>
        </w:tc>
      </w:tr>
      <w:tr w:rsidR="00BF1372" w:rsidRPr="00EC3A55" w14:paraId="71A68405" w14:textId="77777777" w:rsidTr="00E955F0">
        <w:trPr>
          <w:cantSplit/>
          <w:trHeight w:val="299"/>
        </w:trPr>
        <w:tc>
          <w:tcPr>
            <w:tcW w:w="3118" w:type="dxa"/>
          </w:tcPr>
          <w:p w14:paraId="245BE841" w14:textId="77777777" w:rsidR="00BF1372" w:rsidRPr="00EC3A55" w:rsidRDefault="00BF1372" w:rsidP="0090666A">
            <w:pPr>
              <w:tabs>
                <w:tab w:val="left" w:pos="540"/>
              </w:tabs>
              <w:spacing w:line="360" w:lineRule="auto"/>
              <w:ind w:left="214" w:right="-108" w:hanging="214"/>
              <w:rPr>
                <w:rFonts w:ascii="Arial" w:hAnsi="Arial" w:cs="Arial"/>
                <w:color w:val="000000"/>
                <w:sz w:val="16"/>
                <w:szCs w:val="16"/>
              </w:rPr>
            </w:pPr>
          </w:p>
        </w:tc>
        <w:tc>
          <w:tcPr>
            <w:tcW w:w="992" w:type="dxa"/>
            <w:gridSpan w:val="2"/>
            <w:vAlign w:val="bottom"/>
          </w:tcPr>
          <w:p w14:paraId="74E9D483" w14:textId="77777777" w:rsidR="00BF1372" w:rsidRPr="00EC3A55" w:rsidRDefault="00BF1372" w:rsidP="0090666A">
            <w:pPr>
              <w:tabs>
                <w:tab w:val="left" w:pos="540"/>
              </w:tabs>
              <w:spacing w:line="360" w:lineRule="auto"/>
              <w:ind w:left="-108"/>
              <w:jc w:val="center"/>
              <w:rPr>
                <w:rFonts w:ascii="Arial" w:hAnsi="Arial" w:cs="Arial"/>
                <w:color w:val="000000"/>
                <w:sz w:val="16"/>
                <w:szCs w:val="16"/>
              </w:rPr>
            </w:pPr>
            <w:r w:rsidRPr="00EC3A55">
              <w:rPr>
                <w:rFonts w:ascii="Arial" w:hAnsi="Arial" w:cs="Arial"/>
                <w:color w:val="000000"/>
                <w:sz w:val="16"/>
                <w:szCs w:val="16"/>
              </w:rPr>
              <w:t>(%)</w:t>
            </w:r>
          </w:p>
        </w:tc>
        <w:tc>
          <w:tcPr>
            <w:tcW w:w="992" w:type="dxa"/>
            <w:vAlign w:val="bottom"/>
          </w:tcPr>
          <w:p w14:paraId="498A89B2" w14:textId="77777777" w:rsidR="00BF1372" w:rsidRPr="00EC3A55" w:rsidRDefault="00BF1372" w:rsidP="0090666A">
            <w:pPr>
              <w:tabs>
                <w:tab w:val="left" w:pos="540"/>
              </w:tabs>
              <w:spacing w:line="360" w:lineRule="auto"/>
              <w:ind w:left="-108"/>
              <w:jc w:val="center"/>
              <w:rPr>
                <w:rFonts w:ascii="Arial" w:hAnsi="Arial" w:cs="Arial"/>
                <w:color w:val="000000"/>
                <w:sz w:val="16"/>
                <w:szCs w:val="16"/>
              </w:rPr>
            </w:pPr>
            <w:r w:rsidRPr="00EC3A55">
              <w:rPr>
                <w:rFonts w:ascii="Arial" w:hAnsi="Arial" w:cs="Arial"/>
                <w:color w:val="000000"/>
                <w:sz w:val="16"/>
                <w:szCs w:val="16"/>
              </w:rPr>
              <w:t>(%)</w:t>
            </w:r>
          </w:p>
        </w:tc>
        <w:tc>
          <w:tcPr>
            <w:tcW w:w="993" w:type="dxa"/>
            <w:vAlign w:val="bottom"/>
          </w:tcPr>
          <w:p w14:paraId="62D13EEA" w14:textId="77777777" w:rsidR="00BF1372" w:rsidRPr="00EC3A55" w:rsidRDefault="00BF1372" w:rsidP="0090666A">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10677B44" w14:textId="77777777" w:rsidR="00BF1372" w:rsidRPr="00EC3A55" w:rsidRDefault="00BF1372" w:rsidP="0090666A">
            <w:pPr>
              <w:tabs>
                <w:tab w:val="left" w:pos="540"/>
              </w:tabs>
              <w:spacing w:line="360" w:lineRule="auto"/>
              <w:ind w:left="-108" w:right="-43"/>
              <w:jc w:val="right"/>
              <w:rPr>
                <w:rFonts w:ascii="Arial" w:hAnsi="Arial" w:cs="Arial"/>
                <w:color w:val="000000"/>
                <w:sz w:val="16"/>
                <w:szCs w:val="16"/>
              </w:rPr>
            </w:pPr>
          </w:p>
        </w:tc>
        <w:tc>
          <w:tcPr>
            <w:tcW w:w="959" w:type="dxa"/>
            <w:vAlign w:val="bottom"/>
          </w:tcPr>
          <w:p w14:paraId="6CF09486" w14:textId="77777777" w:rsidR="00BF1372" w:rsidRPr="00EC3A55" w:rsidRDefault="00BF1372" w:rsidP="0090666A">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647EDB0E" w14:textId="77777777" w:rsidR="00BF1372" w:rsidRPr="00EC3A55" w:rsidRDefault="00BF1372" w:rsidP="0090666A">
            <w:pPr>
              <w:tabs>
                <w:tab w:val="left" w:pos="540"/>
              </w:tabs>
              <w:spacing w:line="360" w:lineRule="auto"/>
              <w:ind w:left="-108" w:right="-43"/>
              <w:jc w:val="right"/>
              <w:rPr>
                <w:rFonts w:ascii="Arial" w:hAnsi="Arial" w:cs="Arial"/>
                <w:color w:val="000000"/>
                <w:sz w:val="16"/>
                <w:szCs w:val="16"/>
              </w:rPr>
            </w:pPr>
          </w:p>
        </w:tc>
      </w:tr>
      <w:tr w:rsidR="00AC2BAD" w:rsidRPr="00EC3A55" w14:paraId="6BAF766F" w14:textId="77777777" w:rsidTr="00E955F0">
        <w:trPr>
          <w:cantSplit/>
          <w:trHeight w:val="299"/>
        </w:trPr>
        <w:tc>
          <w:tcPr>
            <w:tcW w:w="3118" w:type="dxa"/>
          </w:tcPr>
          <w:p w14:paraId="67EA8AB4" w14:textId="77777777" w:rsidR="00AC2BAD" w:rsidRPr="00EC3A55" w:rsidRDefault="00AC2BAD" w:rsidP="0090666A">
            <w:pPr>
              <w:tabs>
                <w:tab w:val="left" w:pos="540"/>
              </w:tabs>
              <w:spacing w:line="360" w:lineRule="auto"/>
              <w:ind w:left="214" w:right="-108" w:hanging="214"/>
              <w:rPr>
                <w:rFonts w:ascii="Arial" w:hAnsi="Arial" w:cs="Arial"/>
                <w:color w:val="000000"/>
                <w:sz w:val="16"/>
                <w:szCs w:val="16"/>
              </w:rPr>
            </w:pPr>
          </w:p>
        </w:tc>
        <w:tc>
          <w:tcPr>
            <w:tcW w:w="992" w:type="dxa"/>
            <w:gridSpan w:val="2"/>
            <w:vAlign w:val="bottom"/>
          </w:tcPr>
          <w:p w14:paraId="2BD80A5C" w14:textId="77777777" w:rsidR="00AC2BAD" w:rsidRPr="00EC3A55" w:rsidRDefault="00AC2BAD" w:rsidP="0090666A">
            <w:pPr>
              <w:tabs>
                <w:tab w:val="left" w:pos="540"/>
              </w:tabs>
              <w:spacing w:line="360" w:lineRule="auto"/>
              <w:ind w:left="-108"/>
              <w:jc w:val="center"/>
              <w:rPr>
                <w:rFonts w:ascii="Arial" w:hAnsi="Arial" w:cs="Arial"/>
                <w:color w:val="000000"/>
                <w:sz w:val="16"/>
                <w:szCs w:val="16"/>
              </w:rPr>
            </w:pPr>
          </w:p>
        </w:tc>
        <w:tc>
          <w:tcPr>
            <w:tcW w:w="992" w:type="dxa"/>
            <w:vAlign w:val="bottom"/>
          </w:tcPr>
          <w:p w14:paraId="1A1245A3" w14:textId="77777777" w:rsidR="00AC2BAD" w:rsidRPr="00EC3A55" w:rsidRDefault="00AC2BAD" w:rsidP="0090666A">
            <w:pPr>
              <w:tabs>
                <w:tab w:val="left" w:pos="540"/>
              </w:tabs>
              <w:spacing w:line="360" w:lineRule="auto"/>
              <w:ind w:left="-108"/>
              <w:jc w:val="center"/>
              <w:rPr>
                <w:rFonts w:ascii="Arial" w:hAnsi="Arial" w:cs="Arial"/>
                <w:color w:val="000000"/>
                <w:sz w:val="16"/>
                <w:szCs w:val="16"/>
              </w:rPr>
            </w:pPr>
          </w:p>
        </w:tc>
        <w:tc>
          <w:tcPr>
            <w:tcW w:w="993" w:type="dxa"/>
            <w:vAlign w:val="bottom"/>
          </w:tcPr>
          <w:p w14:paraId="4A064C5D" w14:textId="77777777" w:rsidR="00AC2BAD" w:rsidRPr="00EC3A55" w:rsidRDefault="00AC2BAD" w:rsidP="0090666A">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6EAC76EE" w14:textId="77777777" w:rsidR="00AC2BAD" w:rsidRPr="00EC3A55" w:rsidRDefault="00AC2BAD" w:rsidP="0090666A">
            <w:pPr>
              <w:tabs>
                <w:tab w:val="left" w:pos="540"/>
              </w:tabs>
              <w:spacing w:line="360" w:lineRule="auto"/>
              <w:ind w:left="-108" w:right="-43"/>
              <w:jc w:val="right"/>
              <w:rPr>
                <w:rFonts w:ascii="Arial" w:hAnsi="Arial" w:cs="Arial"/>
                <w:color w:val="000000"/>
                <w:sz w:val="16"/>
                <w:szCs w:val="16"/>
              </w:rPr>
            </w:pPr>
          </w:p>
        </w:tc>
        <w:tc>
          <w:tcPr>
            <w:tcW w:w="959" w:type="dxa"/>
            <w:vAlign w:val="bottom"/>
          </w:tcPr>
          <w:p w14:paraId="695B7EEC" w14:textId="77777777" w:rsidR="00AC2BAD" w:rsidRPr="00EC3A55" w:rsidRDefault="00AC2BAD" w:rsidP="0090666A">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76210450" w14:textId="77777777" w:rsidR="00AC2BAD" w:rsidRPr="00EC3A55" w:rsidRDefault="00AC2BAD" w:rsidP="0090666A">
            <w:pPr>
              <w:tabs>
                <w:tab w:val="left" w:pos="540"/>
              </w:tabs>
              <w:spacing w:line="360" w:lineRule="auto"/>
              <w:ind w:left="-108" w:right="-43"/>
              <w:jc w:val="right"/>
              <w:rPr>
                <w:rFonts w:ascii="Arial" w:hAnsi="Arial" w:cs="Arial"/>
                <w:color w:val="000000"/>
                <w:sz w:val="16"/>
                <w:szCs w:val="16"/>
              </w:rPr>
            </w:pPr>
          </w:p>
        </w:tc>
      </w:tr>
      <w:tr w:rsidR="00336935" w:rsidRPr="00EC3A55" w14:paraId="641A1545" w14:textId="77777777" w:rsidTr="00E955F0">
        <w:trPr>
          <w:cantSplit/>
        </w:trPr>
        <w:tc>
          <w:tcPr>
            <w:tcW w:w="3118" w:type="dxa"/>
          </w:tcPr>
          <w:p w14:paraId="1C23AF27" w14:textId="77777777" w:rsidR="00336935" w:rsidRPr="00EC3A55" w:rsidRDefault="00336935" w:rsidP="00336935">
            <w:pPr>
              <w:spacing w:line="360" w:lineRule="auto"/>
              <w:ind w:left="145" w:right="-108" w:hanging="145"/>
              <w:rPr>
                <w:rFonts w:ascii="Arial" w:hAnsi="Arial" w:cs="Arial"/>
                <w:sz w:val="16"/>
                <w:szCs w:val="16"/>
                <w:cs/>
              </w:rPr>
            </w:pPr>
            <w:r w:rsidRPr="00EC3A55">
              <w:rPr>
                <w:rFonts w:ascii="Arial" w:hAnsi="Arial" w:cs="Arial"/>
                <w:sz w:val="16"/>
                <w:szCs w:val="16"/>
                <w:lang w:val="en-GB"/>
              </w:rPr>
              <w:t>Nippon Pack Trading Company Limited</w:t>
            </w:r>
          </w:p>
        </w:tc>
        <w:tc>
          <w:tcPr>
            <w:tcW w:w="992" w:type="dxa"/>
            <w:gridSpan w:val="2"/>
          </w:tcPr>
          <w:p w14:paraId="20031E0C" w14:textId="3F87483F" w:rsidR="00336935" w:rsidRPr="00EC3A55" w:rsidRDefault="00336935" w:rsidP="00336935">
            <w:pPr>
              <w:spacing w:line="360" w:lineRule="auto"/>
              <w:jc w:val="right"/>
              <w:rPr>
                <w:rFonts w:ascii="Arial" w:hAnsi="Arial" w:cs="Arial"/>
                <w:sz w:val="16"/>
                <w:szCs w:val="16"/>
                <w:lang w:val="en-GB"/>
              </w:rPr>
            </w:pPr>
            <w:r w:rsidRPr="00EC3A55">
              <w:rPr>
                <w:rFonts w:ascii="Arial" w:hAnsi="Arial" w:cs="Arial"/>
                <w:sz w:val="16"/>
                <w:szCs w:val="16"/>
                <w:lang w:val="en-GB"/>
              </w:rPr>
              <w:t>49.00</w:t>
            </w:r>
          </w:p>
        </w:tc>
        <w:tc>
          <w:tcPr>
            <w:tcW w:w="992" w:type="dxa"/>
          </w:tcPr>
          <w:p w14:paraId="32A472A6" w14:textId="4B73E384" w:rsidR="00336935" w:rsidRPr="00EC3A55" w:rsidRDefault="00336935" w:rsidP="00336935">
            <w:pPr>
              <w:spacing w:line="360" w:lineRule="auto"/>
              <w:jc w:val="right"/>
              <w:rPr>
                <w:rFonts w:ascii="Arial" w:hAnsi="Arial" w:cs="Arial"/>
                <w:sz w:val="16"/>
                <w:szCs w:val="16"/>
                <w:lang w:val="en-GB"/>
              </w:rPr>
            </w:pPr>
            <w:r w:rsidRPr="00EC3A55">
              <w:rPr>
                <w:rFonts w:ascii="Arial" w:hAnsi="Arial" w:cs="Arial"/>
                <w:sz w:val="16"/>
                <w:szCs w:val="16"/>
                <w:lang w:val="en-GB"/>
              </w:rPr>
              <w:t>49.00</w:t>
            </w:r>
          </w:p>
        </w:tc>
        <w:tc>
          <w:tcPr>
            <w:tcW w:w="993" w:type="dxa"/>
          </w:tcPr>
          <w:p w14:paraId="69CF1E4C" w14:textId="4DF7BC05" w:rsidR="00336935" w:rsidRPr="00EC3A55" w:rsidRDefault="00336935" w:rsidP="00336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C3A55">
              <w:rPr>
                <w:rFonts w:ascii="Arial" w:hAnsi="Arial" w:cs="Arial"/>
                <w:sz w:val="16"/>
                <w:szCs w:val="16"/>
                <w:lang w:val="en-GB"/>
              </w:rPr>
              <w:t>3</w:t>
            </w:r>
            <w:r w:rsidR="0087263C" w:rsidRPr="00EC3A55">
              <w:rPr>
                <w:rFonts w:ascii="Arial" w:hAnsi="Arial" w:cs="Arial"/>
                <w:sz w:val="16"/>
                <w:szCs w:val="16"/>
                <w:lang w:val="en-GB"/>
              </w:rPr>
              <w:t>1</w:t>
            </w:r>
          </w:p>
        </w:tc>
        <w:tc>
          <w:tcPr>
            <w:tcW w:w="992" w:type="dxa"/>
          </w:tcPr>
          <w:p w14:paraId="49CA3B33" w14:textId="6BA9C8E2" w:rsidR="00336935" w:rsidRPr="00EC3A55" w:rsidRDefault="00336935" w:rsidP="00336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C3A55">
              <w:rPr>
                <w:rFonts w:ascii="Arial" w:hAnsi="Arial" w:cs="Arial"/>
                <w:sz w:val="16"/>
                <w:szCs w:val="16"/>
                <w:lang w:val="en-GB"/>
              </w:rPr>
              <w:t>11,245</w:t>
            </w:r>
          </w:p>
        </w:tc>
        <w:tc>
          <w:tcPr>
            <w:tcW w:w="959" w:type="dxa"/>
          </w:tcPr>
          <w:p w14:paraId="6E4DFB73" w14:textId="5A889299" w:rsidR="00336935" w:rsidRPr="00EC3A55" w:rsidRDefault="00336935" w:rsidP="00336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C3A55">
              <w:rPr>
                <w:rFonts w:ascii="Arial" w:hAnsi="Arial" w:cs="Arial"/>
                <w:sz w:val="16"/>
                <w:szCs w:val="16"/>
                <w:lang w:val="en-GB"/>
              </w:rPr>
              <w:t>(29,1</w:t>
            </w:r>
            <w:r w:rsidR="0087263C" w:rsidRPr="00EC3A55">
              <w:rPr>
                <w:rFonts w:ascii="Arial" w:hAnsi="Arial" w:cs="Arial"/>
                <w:sz w:val="16"/>
                <w:szCs w:val="16"/>
                <w:lang w:val="en-GB"/>
              </w:rPr>
              <w:t>14</w:t>
            </w:r>
            <w:r w:rsidRPr="00EC3A55">
              <w:rPr>
                <w:rFonts w:ascii="Arial" w:hAnsi="Arial" w:cs="Arial"/>
                <w:sz w:val="16"/>
                <w:szCs w:val="16"/>
                <w:lang w:val="en-GB"/>
              </w:rPr>
              <w:t>)</w:t>
            </w:r>
          </w:p>
        </w:tc>
        <w:tc>
          <w:tcPr>
            <w:tcW w:w="992" w:type="dxa"/>
          </w:tcPr>
          <w:p w14:paraId="40B46882" w14:textId="52F960D7" w:rsidR="00336935" w:rsidRPr="00EC3A55" w:rsidRDefault="00336935" w:rsidP="00336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C3A55">
              <w:rPr>
                <w:rFonts w:ascii="Arial" w:hAnsi="Arial" w:cs="Arial"/>
                <w:sz w:val="16"/>
                <w:szCs w:val="16"/>
                <w:lang w:val="en-GB"/>
              </w:rPr>
              <w:t>(29,144)</w:t>
            </w:r>
          </w:p>
        </w:tc>
      </w:tr>
      <w:tr w:rsidR="00336935" w:rsidRPr="00EC3A55" w14:paraId="0BB5DCED" w14:textId="77777777" w:rsidTr="00E955F0">
        <w:trPr>
          <w:cantSplit/>
        </w:trPr>
        <w:tc>
          <w:tcPr>
            <w:tcW w:w="3118" w:type="dxa"/>
          </w:tcPr>
          <w:p w14:paraId="57AEF44C" w14:textId="77777777" w:rsidR="00336935" w:rsidRPr="00EC3A55" w:rsidRDefault="00336935" w:rsidP="00336935">
            <w:pPr>
              <w:spacing w:line="360" w:lineRule="auto"/>
              <w:ind w:left="145" w:right="-108" w:hanging="145"/>
              <w:rPr>
                <w:rFonts w:ascii="Arial" w:hAnsi="Arial" w:cs="Arial"/>
                <w:sz w:val="16"/>
                <w:szCs w:val="16"/>
                <w:lang w:val="en-GB"/>
              </w:rPr>
            </w:pPr>
            <w:r w:rsidRPr="00EC3A55">
              <w:rPr>
                <w:rFonts w:ascii="Arial" w:hAnsi="Arial" w:cs="Arial"/>
                <w:sz w:val="16"/>
                <w:szCs w:val="16"/>
                <w:lang w:val="en-GB"/>
              </w:rPr>
              <w:t>Thai Flexible Pack Company Limited</w:t>
            </w:r>
          </w:p>
        </w:tc>
        <w:tc>
          <w:tcPr>
            <w:tcW w:w="992" w:type="dxa"/>
            <w:gridSpan w:val="2"/>
          </w:tcPr>
          <w:p w14:paraId="6DDEE797" w14:textId="43EB6A8F" w:rsidR="00336935" w:rsidRPr="00EC3A55" w:rsidRDefault="00336935" w:rsidP="00336935">
            <w:pPr>
              <w:spacing w:line="360" w:lineRule="auto"/>
              <w:jc w:val="right"/>
              <w:rPr>
                <w:rFonts w:ascii="Arial" w:hAnsi="Arial" w:cs="Arial"/>
                <w:sz w:val="16"/>
                <w:szCs w:val="16"/>
                <w:lang w:val="en-GB"/>
              </w:rPr>
            </w:pPr>
            <w:r w:rsidRPr="00EC3A55">
              <w:rPr>
                <w:rFonts w:ascii="Arial" w:hAnsi="Arial" w:cs="Arial"/>
                <w:sz w:val="16"/>
                <w:szCs w:val="16"/>
                <w:lang w:val="en-GB"/>
              </w:rPr>
              <w:t>43.31</w:t>
            </w:r>
          </w:p>
        </w:tc>
        <w:tc>
          <w:tcPr>
            <w:tcW w:w="992" w:type="dxa"/>
          </w:tcPr>
          <w:p w14:paraId="1B677FD9" w14:textId="37EC1C04" w:rsidR="00336935" w:rsidRPr="00EC3A55" w:rsidRDefault="00336935" w:rsidP="00336935">
            <w:pPr>
              <w:spacing w:line="360" w:lineRule="auto"/>
              <w:jc w:val="right"/>
              <w:rPr>
                <w:rFonts w:ascii="Arial" w:hAnsi="Arial" w:cs="Arial"/>
                <w:sz w:val="16"/>
                <w:szCs w:val="16"/>
                <w:lang w:val="en-GB"/>
              </w:rPr>
            </w:pPr>
            <w:r w:rsidRPr="00EC3A55">
              <w:rPr>
                <w:rFonts w:ascii="Arial" w:hAnsi="Arial" w:cs="Arial"/>
                <w:sz w:val="16"/>
                <w:szCs w:val="16"/>
                <w:lang w:val="en-GB"/>
              </w:rPr>
              <w:t>43.31</w:t>
            </w:r>
          </w:p>
        </w:tc>
        <w:tc>
          <w:tcPr>
            <w:tcW w:w="993" w:type="dxa"/>
          </w:tcPr>
          <w:p w14:paraId="6CA06233" w14:textId="74DF68C7" w:rsidR="00336935" w:rsidRPr="00EC3A55" w:rsidRDefault="00336935" w:rsidP="00336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C3A55">
              <w:rPr>
                <w:rFonts w:ascii="Arial" w:hAnsi="Arial" w:cs="Arial"/>
                <w:sz w:val="16"/>
                <w:szCs w:val="16"/>
                <w:lang w:val="en-GB"/>
              </w:rPr>
              <w:t>1,214</w:t>
            </w:r>
          </w:p>
        </w:tc>
        <w:tc>
          <w:tcPr>
            <w:tcW w:w="992" w:type="dxa"/>
          </w:tcPr>
          <w:p w14:paraId="5FE42B79" w14:textId="6B8C8507" w:rsidR="00336935" w:rsidRPr="00EC3A55" w:rsidRDefault="00336935" w:rsidP="00336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C3A55">
              <w:rPr>
                <w:rFonts w:ascii="Arial" w:hAnsi="Arial" w:cs="Arial"/>
                <w:sz w:val="16"/>
                <w:szCs w:val="16"/>
                <w:lang w:val="en-GB"/>
              </w:rPr>
              <w:t>300</w:t>
            </w:r>
          </w:p>
        </w:tc>
        <w:tc>
          <w:tcPr>
            <w:tcW w:w="959" w:type="dxa"/>
          </w:tcPr>
          <w:p w14:paraId="4F649EFE" w14:textId="1AFCA674" w:rsidR="00336935" w:rsidRPr="00EC3A55" w:rsidRDefault="00336935" w:rsidP="00336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C3A55">
              <w:rPr>
                <w:rFonts w:ascii="Arial" w:hAnsi="Arial" w:cs="Arial"/>
                <w:sz w:val="16"/>
                <w:szCs w:val="16"/>
                <w:lang w:val="en-GB"/>
              </w:rPr>
              <w:t>1,861</w:t>
            </w:r>
          </w:p>
        </w:tc>
        <w:tc>
          <w:tcPr>
            <w:tcW w:w="992" w:type="dxa"/>
          </w:tcPr>
          <w:p w14:paraId="62344E8A" w14:textId="4404FF22" w:rsidR="00336935" w:rsidRPr="00EC3A55" w:rsidRDefault="00336935" w:rsidP="00336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C3A55">
              <w:rPr>
                <w:rFonts w:ascii="Arial" w:hAnsi="Arial" w:cs="Arial"/>
                <w:sz w:val="16"/>
                <w:szCs w:val="16"/>
                <w:lang w:val="en-GB"/>
              </w:rPr>
              <w:t>638</w:t>
            </w:r>
          </w:p>
        </w:tc>
      </w:tr>
      <w:tr w:rsidR="00336935" w:rsidRPr="00EC3A55" w14:paraId="786B2A1D" w14:textId="77777777" w:rsidTr="00354AEA">
        <w:trPr>
          <w:cantSplit/>
        </w:trPr>
        <w:tc>
          <w:tcPr>
            <w:tcW w:w="3118" w:type="dxa"/>
          </w:tcPr>
          <w:p w14:paraId="6125609A" w14:textId="77777777" w:rsidR="00336935" w:rsidRPr="00EC3A55" w:rsidRDefault="00336935" w:rsidP="00336935">
            <w:pPr>
              <w:spacing w:line="360" w:lineRule="auto"/>
              <w:ind w:left="145" w:right="-108" w:hanging="145"/>
              <w:rPr>
                <w:rFonts w:ascii="Arial" w:hAnsi="Arial" w:cs="Arial"/>
                <w:sz w:val="16"/>
                <w:szCs w:val="16"/>
                <w:lang w:val="en-GB"/>
              </w:rPr>
            </w:pPr>
            <w:r w:rsidRPr="00EC3A55">
              <w:rPr>
                <w:rFonts w:ascii="Arial" w:hAnsi="Arial" w:cs="Arial"/>
                <w:sz w:val="16"/>
                <w:szCs w:val="16"/>
                <w:lang w:val="en-GB"/>
              </w:rPr>
              <w:t>Prompt Pac Company Limited</w:t>
            </w:r>
          </w:p>
        </w:tc>
        <w:tc>
          <w:tcPr>
            <w:tcW w:w="992" w:type="dxa"/>
            <w:gridSpan w:val="2"/>
          </w:tcPr>
          <w:p w14:paraId="71F7D2E0" w14:textId="3963C957" w:rsidR="00336935" w:rsidRPr="00EC3A55" w:rsidRDefault="00336935" w:rsidP="00336935">
            <w:pPr>
              <w:spacing w:line="360" w:lineRule="auto"/>
              <w:jc w:val="right"/>
              <w:rPr>
                <w:rFonts w:ascii="Arial" w:hAnsi="Arial" w:cs="Arial"/>
                <w:sz w:val="16"/>
                <w:szCs w:val="16"/>
                <w:lang w:val="en-GB"/>
              </w:rPr>
            </w:pPr>
            <w:r w:rsidRPr="00EC3A55">
              <w:rPr>
                <w:rFonts w:ascii="Arial" w:hAnsi="Arial" w:cs="Arial"/>
                <w:sz w:val="16"/>
                <w:szCs w:val="16"/>
                <w:lang w:val="en-GB"/>
              </w:rPr>
              <w:t>5.00</w:t>
            </w:r>
          </w:p>
        </w:tc>
        <w:tc>
          <w:tcPr>
            <w:tcW w:w="992" w:type="dxa"/>
          </w:tcPr>
          <w:p w14:paraId="4B61E0E6" w14:textId="77FB8FDB" w:rsidR="00336935" w:rsidRPr="00EC3A55" w:rsidRDefault="00336935" w:rsidP="00336935">
            <w:pPr>
              <w:spacing w:line="360" w:lineRule="auto"/>
              <w:jc w:val="right"/>
              <w:rPr>
                <w:rFonts w:ascii="Arial" w:hAnsi="Arial" w:cs="Arial"/>
                <w:sz w:val="16"/>
                <w:szCs w:val="16"/>
                <w:lang w:val="en-GB"/>
              </w:rPr>
            </w:pPr>
            <w:r w:rsidRPr="00EC3A55">
              <w:rPr>
                <w:rFonts w:ascii="Arial" w:hAnsi="Arial" w:cs="Arial"/>
                <w:sz w:val="16"/>
                <w:szCs w:val="16"/>
                <w:lang w:val="en-GB"/>
              </w:rPr>
              <w:t>5.00</w:t>
            </w:r>
          </w:p>
        </w:tc>
        <w:tc>
          <w:tcPr>
            <w:tcW w:w="993" w:type="dxa"/>
          </w:tcPr>
          <w:p w14:paraId="04FDA569" w14:textId="1F931502" w:rsidR="00336935" w:rsidRPr="00EC3A55" w:rsidRDefault="00336935" w:rsidP="00336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C3A55">
              <w:rPr>
                <w:rFonts w:ascii="Arial" w:hAnsi="Arial" w:cs="Arial"/>
                <w:sz w:val="16"/>
                <w:szCs w:val="16"/>
                <w:lang w:val="en-GB"/>
              </w:rPr>
              <w:t>(4</w:t>
            </w:r>
            <w:r w:rsidR="0087263C" w:rsidRPr="00EC3A55">
              <w:rPr>
                <w:rFonts w:ascii="Arial" w:hAnsi="Arial" w:cs="Arial"/>
                <w:sz w:val="16"/>
                <w:szCs w:val="16"/>
                <w:lang w:val="en-GB"/>
              </w:rPr>
              <w:t>80</w:t>
            </w:r>
            <w:r w:rsidRPr="00EC3A55">
              <w:rPr>
                <w:rFonts w:ascii="Arial" w:hAnsi="Arial" w:cs="Arial"/>
                <w:sz w:val="16"/>
                <w:szCs w:val="16"/>
                <w:lang w:val="en-GB"/>
              </w:rPr>
              <w:t>)</w:t>
            </w:r>
          </w:p>
        </w:tc>
        <w:tc>
          <w:tcPr>
            <w:tcW w:w="992" w:type="dxa"/>
          </w:tcPr>
          <w:p w14:paraId="11BF560F" w14:textId="08D8525C" w:rsidR="00336935" w:rsidRPr="00EC3A55" w:rsidRDefault="00336935" w:rsidP="00336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C3A55">
              <w:rPr>
                <w:rFonts w:ascii="Arial" w:hAnsi="Arial" w:cs="Arial"/>
                <w:sz w:val="16"/>
                <w:szCs w:val="16"/>
                <w:lang w:val="en-GB"/>
              </w:rPr>
              <w:t>(302)</w:t>
            </w:r>
          </w:p>
        </w:tc>
        <w:tc>
          <w:tcPr>
            <w:tcW w:w="959" w:type="dxa"/>
          </w:tcPr>
          <w:p w14:paraId="745537AA" w14:textId="4F5CA9CE" w:rsidR="00336935" w:rsidRPr="00EC3A55" w:rsidRDefault="00336935" w:rsidP="00336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C3A55">
              <w:rPr>
                <w:rFonts w:ascii="Arial" w:hAnsi="Arial" w:cs="Arial"/>
                <w:sz w:val="16"/>
                <w:szCs w:val="16"/>
                <w:lang w:val="en-GB"/>
              </w:rPr>
              <w:t>2,2</w:t>
            </w:r>
            <w:r w:rsidR="0087263C" w:rsidRPr="00EC3A55">
              <w:rPr>
                <w:rFonts w:ascii="Arial" w:hAnsi="Arial" w:cs="Arial"/>
                <w:sz w:val="16"/>
                <w:szCs w:val="16"/>
                <w:lang w:val="en-GB"/>
              </w:rPr>
              <w:t>38</w:t>
            </w:r>
          </w:p>
        </w:tc>
        <w:tc>
          <w:tcPr>
            <w:tcW w:w="992" w:type="dxa"/>
          </w:tcPr>
          <w:p w14:paraId="04457A22" w14:textId="0EBCA2D5" w:rsidR="00336935" w:rsidRPr="00EC3A55" w:rsidRDefault="00336935" w:rsidP="00336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EC3A55">
              <w:rPr>
                <w:rFonts w:ascii="Arial" w:hAnsi="Arial" w:cs="Arial"/>
                <w:sz w:val="16"/>
                <w:szCs w:val="16"/>
                <w:lang w:val="en-GB"/>
              </w:rPr>
              <w:t>2,717</w:t>
            </w:r>
          </w:p>
        </w:tc>
      </w:tr>
      <w:tr w:rsidR="00336935" w:rsidRPr="00C42321" w14:paraId="5C471B50" w14:textId="77777777" w:rsidTr="00354AEA">
        <w:trPr>
          <w:cantSplit/>
        </w:trPr>
        <w:tc>
          <w:tcPr>
            <w:tcW w:w="3118" w:type="dxa"/>
          </w:tcPr>
          <w:p w14:paraId="0B2013D5" w14:textId="0D8042D6" w:rsidR="00336935" w:rsidRPr="00EC3A55" w:rsidRDefault="00336935" w:rsidP="00336935">
            <w:pPr>
              <w:spacing w:line="360" w:lineRule="auto"/>
              <w:ind w:left="145" w:right="-108" w:hanging="145"/>
              <w:rPr>
                <w:rFonts w:ascii="Arial" w:hAnsi="Arial" w:cs="Arial"/>
                <w:sz w:val="16"/>
                <w:szCs w:val="16"/>
                <w:lang w:val="en-GB"/>
              </w:rPr>
            </w:pPr>
            <w:r w:rsidRPr="00EC3A55">
              <w:rPr>
                <w:rFonts w:ascii="Arial" w:hAnsi="Arial" w:cs="Arial"/>
                <w:sz w:val="16"/>
                <w:szCs w:val="16"/>
                <w:lang w:val="en-GB"/>
              </w:rPr>
              <w:t>Fruity Dry Company Limited</w:t>
            </w:r>
          </w:p>
        </w:tc>
        <w:tc>
          <w:tcPr>
            <w:tcW w:w="992" w:type="dxa"/>
            <w:gridSpan w:val="2"/>
          </w:tcPr>
          <w:p w14:paraId="68A58DF2" w14:textId="600136F5" w:rsidR="00336935" w:rsidRPr="00EC3A55" w:rsidRDefault="00336935" w:rsidP="00336935">
            <w:pPr>
              <w:spacing w:line="360" w:lineRule="auto"/>
              <w:jc w:val="right"/>
              <w:rPr>
                <w:rFonts w:ascii="Arial" w:hAnsi="Arial" w:cs="Arial"/>
                <w:sz w:val="16"/>
                <w:szCs w:val="16"/>
                <w:lang w:val="en-GB"/>
              </w:rPr>
            </w:pPr>
            <w:r w:rsidRPr="00EC3A55">
              <w:rPr>
                <w:rFonts w:ascii="Arial" w:hAnsi="Arial" w:cs="Arial"/>
                <w:sz w:val="16"/>
                <w:szCs w:val="16"/>
                <w:lang w:val="en-GB"/>
              </w:rPr>
              <w:t>49.00</w:t>
            </w:r>
          </w:p>
        </w:tc>
        <w:tc>
          <w:tcPr>
            <w:tcW w:w="992" w:type="dxa"/>
          </w:tcPr>
          <w:p w14:paraId="32436644" w14:textId="3FB7B0B0" w:rsidR="00336935" w:rsidRPr="00EC3A55" w:rsidRDefault="00336935" w:rsidP="00336935">
            <w:pPr>
              <w:spacing w:line="360" w:lineRule="auto"/>
              <w:jc w:val="center"/>
              <w:rPr>
                <w:rFonts w:ascii="Arial" w:hAnsi="Arial" w:cs="Arial"/>
                <w:sz w:val="16"/>
                <w:szCs w:val="16"/>
                <w:lang w:val="en-GB"/>
              </w:rPr>
            </w:pPr>
            <w:r w:rsidRPr="00EC3A55">
              <w:rPr>
                <w:rFonts w:ascii="Arial" w:hAnsi="Arial" w:cs="Arial"/>
                <w:sz w:val="16"/>
                <w:szCs w:val="16"/>
                <w:lang w:val="en-GB"/>
              </w:rPr>
              <w:t xml:space="preserve">       -</w:t>
            </w:r>
          </w:p>
        </w:tc>
        <w:tc>
          <w:tcPr>
            <w:tcW w:w="993" w:type="dxa"/>
          </w:tcPr>
          <w:p w14:paraId="5EB70103" w14:textId="60487965" w:rsidR="00336935" w:rsidRPr="00EC3A55" w:rsidRDefault="00417328" w:rsidP="00336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322</w:t>
            </w:r>
          </w:p>
        </w:tc>
        <w:tc>
          <w:tcPr>
            <w:tcW w:w="992" w:type="dxa"/>
          </w:tcPr>
          <w:p w14:paraId="2DAEC6C7" w14:textId="44CBAE44" w:rsidR="00336935" w:rsidRPr="00EC3A55" w:rsidRDefault="00336935" w:rsidP="00336935">
            <w:pPr>
              <w:spacing w:line="360" w:lineRule="auto"/>
              <w:jc w:val="center"/>
              <w:rPr>
                <w:rFonts w:ascii="Arial" w:hAnsi="Arial" w:cs="Arial"/>
                <w:sz w:val="16"/>
                <w:szCs w:val="16"/>
                <w:lang w:val="en-GB"/>
              </w:rPr>
            </w:pPr>
            <w:r w:rsidRPr="00EC3A55">
              <w:rPr>
                <w:rFonts w:ascii="Arial" w:hAnsi="Arial" w:cs="Arial"/>
                <w:sz w:val="16"/>
                <w:szCs w:val="16"/>
                <w:lang w:val="en-GB"/>
              </w:rPr>
              <w:t xml:space="preserve">       -</w:t>
            </w:r>
          </w:p>
        </w:tc>
        <w:tc>
          <w:tcPr>
            <w:tcW w:w="959" w:type="dxa"/>
          </w:tcPr>
          <w:p w14:paraId="250C8F58" w14:textId="553886D7" w:rsidR="00336935" w:rsidRPr="00EC3A55" w:rsidRDefault="00417328" w:rsidP="00336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26,842</w:t>
            </w:r>
          </w:p>
        </w:tc>
        <w:tc>
          <w:tcPr>
            <w:tcW w:w="992" w:type="dxa"/>
          </w:tcPr>
          <w:p w14:paraId="6DE3EEA5" w14:textId="7CA5C3A8" w:rsidR="00336935" w:rsidRPr="00C42321" w:rsidRDefault="00336935" w:rsidP="00336935">
            <w:pPr>
              <w:spacing w:line="360" w:lineRule="auto"/>
              <w:jc w:val="center"/>
              <w:rPr>
                <w:rFonts w:ascii="Arial" w:hAnsi="Arial" w:cs="Arial"/>
                <w:sz w:val="16"/>
                <w:szCs w:val="16"/>
                <w:lang w:val="en-GB"/>
              </w:rPr>
            </w:pPr>
            <w:r w:rsidRPr="00EC3A55">
              <w:rPr>
                <w:rFonts w:ascii="Arial" w:hAnsi="Arial" w:cs="Arial"/>
                <w:sz w:val="16"/>
                <w:szCs w:val="16"/>
                <w:lang w:val="en-GB"/>
              </w:rPr>
              <w:t xml:space="preserve">       -</w:t>
            </w:r>
          </w:p>
        </w:tc>
      </w:tr>
    </w:tbl>
    <w:p w14:paraId="7863C321" w14:textId="3464BCF7" w:rsidR="00C72840" w:rsidRPr="00C72840" w:rsidRDefault="00C72840" w:rsidP="00C72840">
      <w:pPr>
        <w:tabs>
          <w:tab w:val="left" w:pos="1189"/>
        </w:tabs>
        <w:rPr>
          <w:rFonts w:ascii="Garamond" w:hAnsi="Garamond" w:cs="Garamond"/>
          <w:sz w:val="20"/>
          <w:szCs w:val="20"/>
          <w:lang w:eastAsia="en-US" w:bidi="ar-SA"/>
        </w:rPr>
        <w:sectPr w:rsidR="00C72840" w:rsidRPr="00C72840" w:rsidSect="00616D5B">
          <w:footerReference w:type="even" r:id="rId11"/>
          <w:footerReference w:type="default" r:id="rId12"/>
          <w:pgSz w:w="11907" w:h="16840" w:code="9"/>
          <w:pgMar w:top="1350" w:right="1106" w:bottom="1077" w:left="1440" w:header="709" w:footer="658" w:gutter="0"/>
          <w:pgNumType w:start="10"/>
          <w:cols w:space="708"/>
          <w:docGrid w:linePitch="360"/>
        </w:sectPr>
      </w:pPr>
    </w:p>
    <w:p w14:paraId="48970724" w14:textId="6FC760ED" w:rsidR="00BF1942" w:rsidRPr="00C42321" w:rsidRDefault="00BF1942" w:rsidP="00702D59">
      <w:pPr>
        <w:spacing w:line="360" w:lineRule="auto"/>
        <w:rPr>
          <w:rFonts w:ascii="Arial" w:hAnsi="Arial" w:cs="Arial"/>
          <w:sz w:val="19"/>
          <w:szCs w:val="19"/>
          <w:lang w:val="en-GB"/>
        </w:rPr>
      </w:pPr>
      <w:r w:rsidRPr="00C42321">
        <w:rPr>
          <w:rFonts w:ascii="Arial" w:hAnsi="Arial" w:cs="Arial"/>
          <w:sz w:val="19"/>
          <w:szCs w:val="19"/>
          <w:lang w:val="en-GB"/>
        </w:rPr>
        <w:lastRenderedPageBreak/>
        <w:t xml:space="preserve">Summary of financial information </w:t>
      </w:r>
      <w:r w:rsidR="00EE126A" w:rsidRPr="00C42321">
        <w:rPr>
          <w:rFonts w:ascii="Arial" w:hAnsi="Arial" w:cs="Arial"/>
          <w:sz w:val="19"/>
          <w:szCs w:val="19"/>
          <w:lang w:val="en-GB"/>
        </w:rPr>
        <w:t xml:space="preserve">of subsidiary companies </w:t>
      </w:r>
      <w:r w:rsidRPr="00C42321">
        <w:rPr>
          <w:rFonts w:ascii="Arial" w:hAnsi="Arial" w:cs="Arial"/>
          <w:sz w:val="19"/>
          <w:szCs w:val="19"/>
          <w:lang w:val="en-GB"/>
        </w:rPr>
        <w:t>before eliminating are as follow :</w:t>
      </w:r>
    </w:p>
    <w:p w14:paraId="3A9D6999" w14:textId="5CC29E23" w:rsidR="0004623A" w:rsidRPr="00C42321" w:rsidRDefault="0004623A" w:rsidP="0090666A">
      <w:pPr>
        <w:spacing w:line="360" w:lineRule="auto"/>
        <w:rPr>
          <w:rFonts w:ascii="Garamond" w:hAnsi="Garamond" w:cs="Garamond"/>
          <w:sz w:val="19"/>
          <w:szCs w:val="19"/>
          <w:lang w:val="en-GB"/>
        </w:rPr>
      </w:pPr>
    </w:p>
    <w:tbl>
      <w:tblPr>
        <w:tblW w:w="4896" w:type="pct"/>
        <w:tblInd w:w="297" w:type="dxa"/>
        <w:tblLook w:val="0000" w:firstRow="0" w:lastRow="0" w:firstColumn="0" w:lastColumn="0" w:noHBand="0" w:noVBand="0"/>
      </w:tblPr>
      <w:tblGrid>
        <w:gridCol w:w="3046"/>
        <w:gridCol w:w="1377"/>
        <w:gridCol w:w="1355"/>
        <w:gridCol w:w="1288"/>
        <w:gridCol w:w="1305"/>
        <w:gridCol w:w="1347"/>
        <w:gridCol w:w="1352"/>
        <w:gridCol w:w="1433"/>
        <w:gridCol w:w="1495"/>
      </w:tblGrid>
      <w:tr w:rsidR="004C2677" w:rsidRPr="00C42321" w14:paraId="76950269" w14:textId="33C29346" w:rsidTr="003E1F44">
        <w:trPr>
          <w:cantSplit/>
        </w:trPr>
        <w:tc>
          <w:tcPr>
            <w:tcW w:w="1088" w:type="pct"/>
          </w:tcPr>
          <w:p w14:paraId="077F2172" w14:textId="77777777" w:rsidR="004C2677" w:rsidRPr="00C42321" w:rsidRDefault="004C2677" w:rsidP="0090666A">
            <w:pPr>
              <w:tabs>
                <w:tab w:val="left" w:pos="3090"/>
                <w:tab w:val="left" w:pos="4860"/>
              </w:tabs>
              <w:spacing w:line="360" w:lineRule="auto"/>
              <w:rPr>
                <w:rFonts w:ascii="Arial" w:hAnsi="Arial" w:cs="Arial"/>
                <w:snapToGrid w:val="0"/>
                <w:sz w:val="19"/>
                <w:szCs w:val="19"/>
                <w:cs/>
                <w:lang w:eastAsia="th-TH"/>
              </w:rPr>
            </w:pPr>
          </w:p>
        </w:tc>
        <w:tc>
          <w:tcPr>
            <w:tcW w:w="976" w:type="pct"/>
            <w:gridSpan w:val="2"/>
          </w:tcPr>
          <w:p w14:paraId="3332B4CF" w14:textId="77777777" w:rsidR="004C2677" w:rsidRPr="00C42321" w:rsidRDefault="004C2677" w:rsidP="0090666A">
            <w:pPr>
              <w:tabs>
                <w:tab w:val="left" w:pos="3090"/>
                <w:tab w:val="left" w:pos="4860"/>
              </w:tabs>
              <w:spacing w:line="360" w:lineRule="auto"/>
              <w:rPr>
                <w:rFonts w:ascii="Arial" w:hAnsi="Arial" w:cs="Arial"/>
                <w:snapToGrid w:val="0"/>
                <w:sz w:val="19"/>
                <w:szCs w:val="19"/>
                <w:cs/>
                <w:lang w:eastAsia="th-TH"/>
              </w:rPr>
            </w:pPr>
          </w:p>
        </w:tc>
        <w:tc>
          <w:tcPr>
            <w:tcW w:w="926" w:type="pct"/>
            <w:gridSpan w:val="2"/>
          </w:tcPr>
          <w:p w14:paraId="3B4F2AFD" w14:textId="77777777" w:rsidR="004C2677" w:rsidRPr="00C42321" w:rsidRDefault="004C2677" w:rsidP="0090666A">
            <w:pPr>
              <w:tabs>
                <w:tab w:val="left" w:pos="3090"/>
                <w:tab w:val="left" w:pos="4860"/>
              </w:tabs>
              <w:spacing w:line="360" w:lineRule="auto"/>
              <w:rPr>
                <w:rFonts w:ascii="Arial" w:hAnsi="Arial" w:cs="Arial"/>
                <w:snapToGrid w:val="0"/>
                <w:sz w:val="19"/>
                <w:szCs w:val="19"/>
                <w:cs/>
                <w:lang w:eastAsia="th-TH"/>
              </w:rPr>
            </w:pPr>
          </w:p>
        </w:tc>
        <w:tc>
          <w:tcPr>
            <w:tcW w:w="964" w:type="pct"/>
            <w:gridSpan w:val="2"/>
          </w:tcPr>
          <w:p w14:paraId="5BB9CAD2" w14:textId="590BFDE4" w:rsidR="004C2677" w:rsidRPr="00C42321" w:rsidRDefault="004C2677" w:rsidP="0090666A">
            <w:pPr>
              <w:tabs>
                <w:tab w:val="left" w:pos="3090"/>
                <w:tab w:val="left" w:pos="4860"/>
              </w:tabs>
              <w:spacing w:line="360" w:lineRule="auto"/>
              <w:jc w:val="right"/>
              <w:rPr>
                <w:rFonts w:ascii="Arial" w:hAnsi="Arial" w:cs="Arial"/>
                <w:snapToGrid w:val="0"/>
                <w:sz w:val="19"/>
                <w:szCs w:val="19"/>
                <w:cs/>
                <w:lang w:eastAsia="th-TH"/>
              </w:rPr>
            </w:pPr>
          </w:p>
        </w:tc>
        <w:tc>
          <w:tcPr>
            <w:tcW w:w="1046" w:type="pct"/>
            <w:gridSpan w:val="2"/>
          </w:tcPr>
          <w:p w14:paraId="4A98C4DD" w14:textId="2DE76D0D" w:rsidR="004C2677" w:rsidRPr="00C42321" w:rsidRDefault="004C2677" w:rsidP="0090666A">
            <w:pPr>
              <w:tabs>
                <w:tab w:val="left" w:pos="3090"/>
                <w:tab w:val="left" w:pos="4860"/>
              </w:tabs>
              <w:spacing w:line="360" w:lineRule="auto"/>
              <w:jc w:val="right"/>
              <w:rPr>
                <w:rFonts w:ascii="Arial" w:hAnsi="Arial" w:cs="Arial"/>
                <w:sz w:val="19"/>
                <w:szCs w:val="19"/>
                <w:lang w:val="en-GB"/>
              </w:rPr>
            </w:pPr>
            <w:r w:rsidRPr="00C42321">
              <w:rPr>
                <w:rFonts w:ascii="Arial" w:hAnsi="Arial" w:cs="Arial"/>
                <w:sz w:val="19"/>
                <w:szCs w:val="19"/>
                <w:lang w:val="en-GB"/>
              </w:rPr>
              <w:t>(Unit</w:t>
            </w:r>
            <w:r w:rsidRPr="00C42321">
              <w:rPr>
                <w:rFonts w:ascii="Arial" w:hAnsi="Arial" w:cs="Arial"/>
                <w:sz w:val="19"/>
                <w:szCs w:val="19"/>
                <w:cs/>
                <w:lang w:val="en-GB"/>
              </w:rPr>
              <w:t xml:space="preserve"> </w:t>
            </w:r>
            <w:r w:rsidRPr="00C42321">
              <w:rPr>
                <w:rFonts w:ascii="Arial" w:hAnsi="Arial" w:cs="Arial"/>
                <w:sz w:val="19"/>
                <w:szCs w:val="19"/>
                <w:lang w:val="en-GB"/>
              </w:rPr>
              <w:t>:</w:t>
            </w:r>
            <w:r w:rsidRPr="00C42321">
              <w:rPr>
                <w:rFonts w:ascii="Arial" w:hAnsi="Arial" w:cs="Arial"/>
                <w:sz w:val="19"/>
                <w:szCs w:val="19"/>
                <w:cs/>
                <w:lang w:val="en-GB"/>
              </w:rPr>
              <w:t xml:space="preserve"> </w:t>
            </w:r>
            <w:r w:rsidRPr="00C42321">
              <w:rPr>
                <w:rFonts w:ascii="Arial" w:hAnsi="Arial" w:cs="Arial"/>
                <w:sz w:val="19"/>
                <w:szCs w:val="19"/>
                <w:lang w:val="en-GB"/>
              </w:rPr>
              <w:t>Thousand Baht</w:t>
            </w:r>
            <w:r w:rsidRPr="00C42321">
              <w:rPr>
                <w:rFonts w:ascii="Arial" w:hAnsi="Arial" w:cs="Arial"/>
                <w:sz w:val="19"/>
                <w:szCs w:val="19"/>
                <w:cs/>
                <w:lang w:val="en-GB"/>
              </w:rPr>
              <w:t>)</w:t>
            </w:r>
          </w:p>
        </w:tc>
      </w:tr>
      <w:tr w:rsidR="004C2677" w:rsidRPr="00C42321" w14:paraId="5DD8544C" w14:textId="50E96CCA" w:rsidTr="003E1F44">
        <w:trPr>
          <w:cantSplit/>
        </w:trPr>
        <w:tc>
          <w:tcPr>
            <w:tcW w:w="1088" w:type="pct"/>
          </w:tcPr>
          <w:p w14:paraId="4D8A784C" w14:textId="77777777" w:rsidR="004C2677" w:rsidRPr="00C42321" w:rsidRDefault="004C2677" w:rsidP="0090666A">
            <w:pPr>
              <w:tabs>
                <w:tab w:val="left" w:pos="3090"/>
                <w:tab w:val="left" w:pos="4860"/>
              </w:tabs>
              <w:spacing w:line="360" w:lineRule="auto"/>
              <w:rPr>
                <w:rFonts w:ascii="Arial" w:hAnsi="Arial" w:cs="Arial"/>
                <w:snapToGrid w:val="0"/>
                <w:sz w:val="19"/>
                <w:szCs w:val="19"/>
                <w:cs/>
                <w:lang w:eastAsia="th-TH"/>
              </w:rPr>
            </w:pPr>
          </w:p>
        </w:tc>
        <w:tc>
          <w:tcPr>
            <w:tcW w:w="976" w:type="pct"/>
            <w:gridSpan w:val="2"/>
            <w:vAlign w:val="bottom"/>
          </w:tcPr>
          <w:p w14:paraId="5435CE41" w14:textId="34C5ABAC" w:rsidR="004C2677" w:rsidRPr="00C42321" w:rsidRDefault="004C2677" w:rsidP="0090666A">
            <w:pPr>
              <w:pBdr>
                <w:bottom w:val="single" w:sz="4" w:space="1" w:color="auto"/>
              </w:pBdr>
              <w:tabs>
                <w:tab w:val="left" w:pos="3090"/>
                <w:tab w:val="left" w:pos="4860"/>
              </w:tabs>
              <w:spacing w:line="360" w:lineRule="auto"/>
              <w:jc w:val="center"/>
              <w:rPr>
                <w:rFonts w:ascii="Arial" w:hAnsi="Arial" w:cs="Arial"/>
                <w:snapToGrid w:val="0"/>
                <w:sz w:val="19"/>
                <w:szCs w:val="19"/>
                <w:cs/>
                <w:lang w:val="en-GB" w:eastAsia="th-TH"/>
              </w:rPr>
            </w:pPr>
            <w:r w:rsidRPr="00C42321">
              <w:rPr>
                <w:rFonts w:ascii="Arial" w:hAnsi="Arial" w:cs="Arial"/>
                <w:sz w:val="19"/>
                <w:szCs w:val="19"/>
                <w:lang w:val="en-GB"/>
              </w:rPr>
              <w:t>Nippon Pack Trading                  Company Limited</w:t>
            </w:r>
          </w:p>
        </w:tc>
        <w:tc>
          <w:tcPr>
            <w:tcW w:w="926" w:type="pct"/>
            <w:gridSpan w:val="2"/>
            <w:vAlign w:val="bottom"/>
          </w:tcPr>
          <w:p w14:paraId="2F367ADE" w14:textId="6ACA9FB1" w:rsidR="004C2677" w:rsidRPr="00C42321" w:rsidRDefault="004C2677" w:rsidP="0090666A">
            <w:pPr>
              <w:pBdr>
                <w:bottom w:val="single" w:sz="4" w:space="1" w:color="auto"/>
              </w:pBdr>
              <w:tabs>
                <w:tab w:val="left" w:pos="3090"/>
                <w:tab w:val="left" w:pos="4860"/>
              </w:tabs>
              <w:spacing w:line="360" w:lineRule="auto"/>
              <w:jc w:val="center"/>
              <w:rPr>
                <w:rFonts w:ascii="Arial" w:hAnsi="Arial" w:cs="Arial"/>
                <w:snapToGrid w:val="0"/>
                <w:sz w:val="19"/>
                <w:szCs w:val="19"/>
                <w:cs/>
                <w:lang w:val="en-GB" w:eastAsia="th-TH"/>
              </w:rPr>
            </w:pPr>
            <w:r w:rsidRPr="00C42321">
              <w:rPr>
                <w:rFonts w:ascii="Arial" w:hAnsi="Arial" w:cs="Arial"/>
                <w:sz w:val="19"/>
                <w:szCs w:val="19"/>
                <w:lang w:val="en-GB"/>
              </w:rPr>
              <w:t>Thai Flexible Pack                Company Limited</w:t>
            </w:r>
          </w:p>
        </w:tc>
        <w:tc>
          <w:tcPr>
            <w:tcW w:w="964" w:type="pct"/>
            <w:gridSpan w:val="2"/>
          </w:tcPr>
          <w:p w14:paraId="3CB81329" w14:textId="2A9477C6" w:rsidR="004C2677" w:rsidRPr="00C42321" w:rsidRDefault="004C2677" w:rsidP="0090666A">
            <w:pPr>
              <w:pBdr>
                <w:bottom w:val="single" w:sz="4" w:space="1" w:color="auto"/>
              </w:pBdr>
              <w:tabs>
                <w:tab w:val="left" w:pos="3090"/>
                <w:tab w:val="left" w:pos="4860"/>
              </w:tabs>
              <w:spacing w:line="360" w:lineRule="auto"/>
              <w:jc w:val="center"/>
              <w:rPr>
                <w:rFonts w:ascii="Arial" w:hAnsi="Arial" w:cs="Arial"/>
                <w:snapToGrid w:val="0"/>
                <w:sz w:val="19"/>
                <w:szCs w:val="19"/>
                <w:cs/>
                <w:lang w:eastAsia="th-TH"/>
              </w:rPr>
            </w:pPr>
            <w:r w:rsidRPr="00C42321">
              <w:rPr>
                <w:rFonts w:ascii="Arial" w:hAnsi="Arial" w:cs="Arial"/>
                <w:sz w:val="19"/>
                <w:szCs w:val="19"/>
                <w:lang w:val="en-GB"/>
              </w:rPr>
              <w:t>Prompt Pac                                 Company Limited</w:t>
            </w:r>
          </w:p>
        </w:tc>
        <w:tc>
          <w:tcPr>
            <w:tcW w:w="1046" w:type="pct"/>
            <w:gridSpan w:val="2"/>
          </w:tcPr>
          <w:p w14:paraId="763AEE69" w14:textId="77777777" w:rsidR="000D2FB6" w:rsidRDefault="004C2677" w:rsidP="0090666A">
            <w:pPr>
              <w:pBdr>
                <w:bottom w:val="single" w:sz="4" w:space="1" w:color="auto"/>
              </w:pBdr>
              <w:tabs>
                <w:tab w:val="left" w:pos="3090"/>
                <w:tab w:val="left" w:pos="4860"/>
              </w:tabs>
              <w:spacing w:line="360" w:lineRule="auto"/>
              <w:jc w:val="center"/>
              <w:rPr>
                <w:rFonts w:ascii="Arial" w:hAnsi="Arial" w:cs="Arial"/>
                <w:sz w:val="19"/>
                <w:szCs w:val="19"/>
                <w:lang w:val="en-GB"/>
              </w:rPr>
            </w:pPr>
            <w:r>
              <w:rPr>
                <w:rFonts w:ascii="Arial" w:hAnsi="Arial" w:cs="Arial"/>
                <w:sz w:val="19"/>
                <w:szCs w:val="19"/>
                <w:lang w:val="en-GB"/>
              </w:rPr>
              <w:t>Fruity Dry</w:t>
            </w:r>
            <w:r w:rsidRPr="00C42321">
              <w:rPr>
                <w:rFonts w:ascii="Arial" w:hAnsi="Arial" w:cs="Arial"/>
                <w:sz w:val="19"/>
                <w:szCs w:val="19"/>
                <w:lang w:val="en-GB"/>
              </w:rPr>
              <w:t xml:space="preserve">                                 </w:t>
            </w:r>
          </w:p>
          <w:p w14:paraId="25FF7081" w14:textId="13A32E7B" w:rsidR="004C2677" w:rsidRDefault="004C2677" w:rsidP="0090666A">
            <w:pPr>
              <w:pBdr>
                <w:bottom w:val="single" w:sz="4" w:space="1" w:color="auto"/>
              </w:pBdr>
              <w:tabs>
                <w:tab w:val="left" w:pos="3090"/>
                <w:tab w:val="left" w:pos="4860"/>
              </w:tabs>
              <w:spacing w:line="360" w:lineRule="auto"/>
              <w:jc w:val="center"/>
              <w:rPr>
                <w:rFonts w:ascii="Arial" w:hAnsi="Arial" w:cs="Arial"/>
                <w:sz w:val="19"/>
                <w:szCs w:val="19"/>
                <w:lang w:val="en-GB"/>
              </w:rPr>
            </w:pPr>
            <w:r w:rsidRPr="00C42321">
              <w:rPr>
                <w:rFonts w:ascii="Arial" w:hAnsi="Arial" w:cs="Arial"/>
                <w:sz w:val="19"/>
                <w:szCs w:val="19"/>
                <w:lang w:val="en-GB"/>
              </w:rPr>
              <w:t>Company Limited</w:t>
            </w:r>
          </w:p>
        </w:tc>
      </w:tr>
      <w:tr w:rsidR="000D2FB6" w:rsidRPr="00C42321" w14:paraId="7BA27028" w14:textId="1812854D" w:rsidTr="003E1F44">
        <w:trPr>
          <w:cantSplit/>
        </w:trPr>
        <w:tc>
          <w:tcPr>
            <w:tcW w:w="1088" w:type="pct"/>
          </w:tcPr>
          <w:p w14:paraId="4F26BD07" w14:textId="77777777" w:rsidR="000D2FB6" w:rsidRPr="00C42321" w:rsidRDefault="000D2FB6" w:rsidP="000D2FB6">
            <w:pPr>
              <w:tabs>
                <w:tab w:val="left" w:pos="3090"/>
                <w:tab w:val="left" w:pos="4860"/>
              </w:tabs>
              <w:spacing w:line="360" w:lineRule="auto"/>
              <w:rPr>
                <w:rFonts w:ascii="Arial" w:hAnsi="Arial" w:cs="Arial"/>
                <w:snapToGrid w:val="0"/>
                <w:sz w:val="19"/>
                <w:szCs w:val="19"/>
                <w:lang w:val="en-GB" w:eastAsia="th-TH"/>
              </w:rPr>
            </w:pPr>
          </w:p>
        </w:tc>
        <w:tc>
          <w:tcPr>
            <w:tcW w:w="492" w:type="pct"/>
            <w:vAlign w:val="bottom"/>
          </w:tcPr>
          <w:p w14:paraId="1C2E9215" w14:textId="2471685B" w:rsidR="000D2FB6" w:rsidRPr="00C42321" w:rsidRDefault="000D2FB6" w:rsidP="000D2FB6">
            <w:pPr>
              <w:pBdr>
                <w:bottom w:val="single" w:sz="4" w:space="1" w:color="auto"/>
              </w:pBdr>
              <w:tabs>
                <w:tab w:val="left" w:pos="3090"/>
                <w:tab w:val="left" w:pos="4860"/>
              </w:tabs>
              <w:spacing w:line="360" w:lineRule="auto"/>
              <w:jc w:val="center"/>
              <w:rPr>
                <w:rFonts w:ascii="Arial" w:hAnsi="Arial" w:cs="Arial"/>
                <w:snapToGrid w:val="0"/>
                <w:sz w:val="19"/>
                <w:szCs w:val="19"/>
                <w:lang w:eastAsia="th-TH"/>
              </w:rPr>
            </w:pPr>
            <w:r w:rsidRPr="00C42321">
              <w:rPr>
                <w:rFonts w:ascii="Arial" w:hAnsi="Arial" w:cs="Arial"/>
                <w:sz w:val="19"/>
                <w:szCs w:val="19"/>
              </w:rPr>
              <w:t>20</w:t>
            </w:r>
            <w:r>
              <w:rPr>
                <w:rFonts w:ascii="Arial" w:hAnsi="Arial" w:cs="Arial"/>
                <w:sz w:val="19"/>
                <w:szCs w:val="19"/>
              </w:rPr>
              <w:t>20</w:t>
            </w:r>
          </w:p>
        </w:tc>
        <w:tc>
          <w:tcPr>
            <w:tcW w:w="484" w:type="pct"/>
            <w:vAlign w:val="bottom"/>
          </w:tcPr>
          <w:p w14:paraId="41A6EF9E" w14:textId="50EF1E64" w:rsidR="000D2FB6" w:rsidRPr="00C42321" w:rsidRDefault="000D2FB6" w:rsidP="000D2FB6">
            <w:pPr>
              <w:pBdr>
                <w:bottom w:val="single" w:sz="4" w:space="1" w:color="auto"/>
              </w:pBdr>
              <w:tabs>
                <w:tab w:val="left" w:pos="3090"/>
                <w:tab w:val="left" w:pos="4860"/>
              </w:tabs>
              <w:spacing w:line="360" w:lineRule="auto"/>
              <w:jc w:val="center"/>
              <w:rPr>
                <w:rFonts w:ascii="Arial" w:hAnsi="Arial" w:cs="Arial"/>
                <w:snapToGrid w:val="0"/>
                <w:sz w:val="19"/>
                <w:szCs w:val="19"/>
                <w:lang w:val="en-GB" w:eastAsia="th-TH"/>
              </w:rPr>
            </w:pPr>
            <w:r w:rsidRPr="00C42321">
              <w:rPr>
                <w:rFonts w:ascii="Arial" w:hAnsi="Arial" w:cs="Arial"/>
                <w:sz w:val="19"/>
                <w:szCs w:val="19"/>
              </w:rPr>
              <w:t>201</w:t>
            </w:r>
            <w:r>
              <w:rPr>
                <w:rFonts w:ascii="Arial" w:hAnsi="Arial" w:cs="Arial"/>
                <w:sz w:val="19"/>
                <w:szCs w:val="19"/>
              </w:rPr>
              <w:t>9</w:t>
            </w:r>
          </w:p>
        </w:tc>
        <w:tc>
          <w:tcPr>
            <w:tcW w:w="460" w:type="pct"/>
            <w:vAlign w:val="bottom"/>
          </w:tcPr>
          <w:p w14:paraId="3C435EE2" w14:textId="5849710B" w:rsidR="000D2FB6" w:rsidRPr="00C42321" w:rsidRDefault="000D2FB6" w:rsidP="000D2FB6">
            <w:pPr>
              <w:pBdr>
                <w:bottom w:val="single" w:sz="4" w:space="1" w:color="auto"/>
              </w:pBdr>
              <w:tabs>
                <w:tab w:val="left" w:pos="3090"/>
                <w:tab w:val="left" w:pos="4860"/>
              </w:tabs>
              <w:spacing w:line="360" w:lineRule="auto"/>
              <w:jc w:val="center"/>
              <w:rPr>
                <w:rFonts w:ascii="Arial" w:hAnsi="Arial" w:cs="Arial"/>
                <w:snapToGrid w:val="0"/>
                <w:sz w:val="19"/>
                <w:szCs w:val="19"/>
                <w:lang w:eastAsia="th-TH"/>
              </w:rPr>
            </w:pPr>
            <w:r w:rsidRPr="00C42321">
              <w:rPr>
                <w:rFonts w:ascii="Arial" w:hAnsi="Arial" w:cs="Arial"/>
                <w:sz w:val="19"/>
                <w:szCs w:val="19"/>
              </w:rPr>
              <w:t>20</w:t>
            </w:r>
            <w:r>
              <w:rPr>
                <w:rFonts w:ascii="Arial" w:hAnsi="Arial" w:cs="Arial"/>
                <w:sz w:val="19"/>
                <w:szCs w:val="19"/>
              </w:rPr>
              <w:t>20</w:t>
            </w:r>
          </w:p>
        </w:tc>
        <w:tc>
          <w:tcPr>
            <w:tcW w:w="466" w:type="pct"/>
            <w:vAlign w:val="bottom"/>
          </w:tcPr>
          <w:p w14:paraId="7F9BDFCF" w14:textId="70955193" w:rsidR="000D2FB6" w:rsidRPr="00C42321" w:rsidRDefault="000D2FB6" w:rsidP="000D2FB6">
            <w:pPr>
              <w:pBdr>
                <w:bottom w:val="single" w:sz="4" w:space="1" w:color="auto"/>
              </w:pBdr>
              <w:tabs>
                <w:tab w:val="left" w:pos="3090"/>
                <w:tab w:val="left" w:pos="4860"/>
              </w:tabs>
              <w:spacing w:line="360" w:lineRule="auto"/>
              <w:jc w:val="center"/>
              <w:rPr>
                <w:rFonts w:ascii="Arial" w:hAnsi="Arial" w:cs="Arial"/>
                <w:snapToGrid w:val="0"/>
                <w:sz w:val="19"/>
                <w:szCs w:val="19"/>
                <w:lang w:val="en-GB" w:eastAsia="th-TH"/>
              </w:rPr>
            </w:pPr>
            <w:r w:rsidRPr="00C42321">
              <w:rPr>
                <w:rFonts w:ascii="Arial" w:hAnsi="Arial" w:cs="Arial"/>
                <w:sz w:val="19"/>
                <w:szCs w:val="19"/>
              </w:rPr>
              <w:t>201</w:t>
            </w:r>
            <w:r>
              <w:rPr>
                <w:rFonts w:ascii="Arial" w:hAnsi="Arial" w:cs="Arial"/>
                <w:sz w:val="19"/>
                <w:szCs w:val="19"/>
              </w:rPr>
              <w:t>9</w:t>
            </w:r>
          </w:p>
        </w:tc>
        <w:tc>
          <w:tcPr>
            <w:tcW w:w="481" w:type="pct"/>
            <w:vAlign w:val="bottom"/>
          </w:tcPr>
          <w:p w14:paraId="25B68E40" w14:textId="3E7E6753" w:rsidR="000D2FB6" w:rsidRPr="00C42321" w:rsidRDefault="000D2FB6" w:rsidP="000D2FB6">
            <w:pPr>
              <w:pBdr>
                <w:bottom w:val="single" w:sz="4" w:space="1" w:color="auto"/>
              </w:pBdr>
              <w:tabs>
                <w:tab w:val="left" w:pos="3090"/>
                <w:tab w:val="left" w:pos="4860"/>
              </w:tabs>
              <w:spacing w:line="360" w:lineRule="auto"/>
              <w:jc w:val="center"/>
              <w:rPr>
                <w:rFonts w:ascii="Arial" w:hAnsi="Arial" w:cs="Arial"/>
                <w:snapToGrid w:val="0"/>
                <w:sz w:val="19"/>
                <w:szCs w:val="19"/>
                <w:lang w:eastAsia="th-TH"/>
              </w:rPr>
            </w:pPr>
            <w:r w:rsidRPr="00C42321">
              <w:rPr>
                <w:rFonts w:ascii="Arial" w:hAnsi="Arial" w:cs="Arial"/>
                <w:sz w:val="19"/>
                <w:szCs w:val="19"/>
              </w:rPr>
              <w:t>20</w:t>
            </w:r>
            <w:r>
              <w:rPr>
                <w:rFonts w:ascii="Arial" w:hAnsi="Arial" w:cs="Arial"/>
                <w:sz w:val="19"/>
                <w:szCs w:val="19"/>
              </w:rPr>
              <w:t>20</w:t>
            </w:r>
          </w:p>
        </w:tc>
        <w:tc>
          <w:tcPr>
            <w:tcW w:w="483" w:type="pct"/>
            <w:vAlign w:val="bottom"/>
          </w:tcPr>
          <w:p w14:paraId="677BE991" w14:textId="71AA589F" w:rsidR="000D2FB6" w:rsidRPr="00C42321" w:rsidRDefault="000D2FB6" w:rsidP="000D2FB6">
            <w:pPr>
              <w:pBdr>
                <w:bottom w:val="single" w:sz="4" w:space="1" w:color="auto"/>
              </w:pBdr>
              <w:tabs>
                <w:tab w:val="left" w:pos="3090"/>
                <w:tab w:val="left" w:pos="4860"/>
              </w:tabs>
              <w:spacing w:line="360" w:lineRule="auto"/>
              <w:jc w:val="center"/>
              <w:rPr>
                <w:rFonts w:ascii="Arial" w:hAnsi="Arial" w:cs="Arial"/>
                <w:snapToGrid w:val="0"/>
                <w:sz w:val="19"/>
                <w:szCs w:val="19"/>
                <w:lang w:val="en-GB" w:eastAsia="th-TH"/>
              </w:rPr>
            </w:pPr>
            <w:r w:rsidRPr="00C42321">
              <w:rPr>
                <w:rFonts w:ascii="Arial" w:hAnsi="Arial" w:cs="Arial"/>
                <w:sz w:val="19"/>
                <w:szCs w:val="19"/>
              </w:rPr>
              <w:t>201</w:t>
            </w:r>
            <w:r>
              <w:rPr>
                <w:rFonts w:ascii="Arial" w:hAnsi="Arial" w:cs="Arial"/>
                <w:sz w:val="19"/>
                <w:szCs w:val="19"/>
              </w:rPr>
              <w:t>9</w:t>
            </w:r>
          </w:p>
        </w:tc>
        <w:tc>
          <w:tcPr>
            <w:tcW w:w="512" w:type="pct"/>
            <w:vAlign w:val="bottom"/>
          </w:tcPr>
          <w:p w14:paraId="158474B4" w14:textId="703C0746" w:rsidR="000D2FB6" w:rsidRPr="00C42321" w:rsidRDefault="000D2FB6" w:rsidP="000D2FB6">
            <w:pPr>
              <w:pBdr>
                <w:bottom w:val="single" w:sz="4" w:space="1" w:color="auto"/>
              </w:pBdr>
              <w:tabs>
                <w:tab w:val="left" w:pos="3090"/>
                <w:tab w:val="left" w:pos="4860"/>
              </w:tabs>
              <w:spacing w:line="360" w:lineRule="auto"/>
              <w:jc w:val="center"/>
              <w:rPr>
                <w:rFonts w:ascii="Arial" w:hAnsi="Arial" w:cs="Arial"/>
                <w:sz w:val="19"/>
                <w:szCs w:val="19"/>
              </w:rPr>
            </w:pPr>
            <w:r w:rsidRPr="00C42321">
              <w:rPr>
                <w:rFonts w:ascii="Arial" w:hAnsi="Arial" w:cs="Arial"/>
                <w:sz w:val="19"/>
                <w:szCs w:val="19"/>
              </w:rPr>
              <w:t>20</w:t>
            </w:r>
            <w:r>
              <w:rPr>
                <w:rFonts w:ascii="Arial" w:hAnsi="Arial" w:cs="Arial"/>
                <w:sz w:val="19"/>
                <w:szCs w:val="19"/>
              </w:rPr>
              <w:t>20</w:t>
            </w:r>
          </w:p>
        </w:tc>
        <w:tc>
          <w:tcPr>
            <w:tcW w:w="534" w:type="pct"/>
            <w:vAlign w:val="bottom"/>
          </w:tcPr>
          <w:p w14:paraId="1990A408" w14:textId="49EFEFFB" w:rsidR="000D2FB6" w:rsidRPr="00C42321" w:rsidRDefault="000D2FB6" w:rsidP="000D2FB6">
            <w:pPr>
              <w:pBdr>
                <w:bottom w:val="single" w:sz="4" w:space="1" w:color="auto"/>
              </w:pBdr>
              <w:tabs>
                <w:tab w:val="left" w:pos="3090"/>
                <w:tab w:val="left" w:pos="4860"/>
              </w:tabs>
              <w:spacing w:line="360" w:lineRule="auto"/>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r>
      <w:tr w:rsidR="004C2677" w:rsidRPr="00C42321" w14:paraId="6DD70DB8" w14:textId="47ED163E" w:rsidTr="003E1F44">
        <w:trPr>
          <w:cantSplit/>
        </w:trPr>
        <w:tc>
          <w:tcPr>
            <w:tcW w:w="1088" w:type="pct"/>
          </w:tcPr>
          <w:p w14:paraId="21B5ACA3" w14:textId="77777777" w:rsidR="004C2677" w:rsidRPr="00C42321" w:rsidRDefault="004C2677" w:rsidP="0090666A">
            <w:pPr>
              <w:tabs>
                <w:tab w:val="left" w:pos="3090"/>
                <w:tab w:val="left" w:pos="4860"/>
              </w:tabs>
              <w:spacing w:line="360" w:lineRule="auto"/>
              <w:rPr>
                <w:rFonts w:ascii="Arial" w:hAnsi="Arial" w:cs="Arial"/>
                <w:snapToGrid w:val="0"/>
                <w:sz w:val="19"/>
                <w:szCs w:val="19"/>
                <w:cs/>
                <w:lang w:eastAsia="th-TH"/>
              </w:rPr>
            </w:pPr>
          </w:p>
        </w:tc>
        <w:tc>
          <w:tcPr>
            <w:tcW w:w="492" w:type="pct"/>
          </w:tcPr>
          <w:p w14:paraId="51ACB7AA" w14:textId="77777777" w:rsidR="004C2677" w:rsidRPr="00C42321" w:rsidRDefault="004C2677" w:rsidP="0090666A">
            <w:pPr>
              <w:tabs>
                <w:tab w:val="left" w:pos="3090"/>
                <w:tab w:val="left" w:pos="4860"/>
              </w:tabs>
              <w:spacing w:line="360" w:lineRule="auto"/>
              <w:rPr>
                <w:rFonts w:ascii="Arial" w:hAnsi="Arial" w:cs="Arial"/>
                <w:snapToGrid w:val="0"/>
                <w:sz w:val="19"/>
                <w:szCs w:val="19"/>
                <w:cs/>
                <w:lang w:eastAsia="th-TH"/>
              </w:rPr>
            </w:pPr>
          </w:p>
        </w:tc>
        <w:tc>
          <w:tcPr>
            <w:tcW w:w="484" w:type="pct"/>
          </w:tcPr>
          <w:p w14:paraId="6A0ED56A" w14:textId="77777777" w:rsidR="004C2677" w:rsidRPr="00C42321" w:rsidRDefault="004C2677" w:rsidP="0090666A">
            <w:pPr>
              <w:tabs>
                <w:tab w:val="left" w:pos="3090"/>
                <w:tab w:val="left" w:pos="4860"/>
              </w:tabs>
              <w:spacing w:line="360" w:lineRule="auto"/>
              <w:rPr>
                <w:rFonts w:ascii="Arial" w:hAnsi="Arial" w:cs="Arial"/>
                <w:snapToGrid w:val="0"/>
                <w:sz w:val="19"/>
                <w:szCs w:val="19"/>
                <w:cs/>
                <w:lang w:eastAsia="th-TH"/>
              </w:rPr>
            </w:pPr>
          </w:p>
        </w:tc>
        <w:tc>
          <w:tcPr>
            <w:tcW w:w="460" w:type="pct"/>
          </w:tcPr>
          <w:p w14:paraId="561E297C" w14:textId="77777777" w:rsidR="004C2677" w:rsidRPr="00C42321" w:rsidRDefault="004C2677" w:rsidP="0090666A">
            <w:pPr>
              <w:tabs>
                <w:tab w:val="left" w:pos="3090"/>
                <w:tab w:val="left" w:pos="4860"/>
              </w:tabs>
              <w:spacing w:line="360" w:lineRule="auto"/>
              <w:rPr>
                <w:rFonts w:ascii="Arial" w:hAnsi="Arial" w:cs="Arial"/>
                <w:snapToGrid w:val="0"/>
                <w:sz w:val="19"/>
                <w:szCs w:val="19"/>
                <w:cs/>
                <w:lang w:eastAsia="th-TH"/>
              </w:rPr>
            </w:pPr>
          </w:p>
        </w:tc>
        <w:tc>
          <w:tcPr>
            <w:tcW w:w="466" w:type="pct"/>
          </w:tcPr>
          <w:p w14:paraId="5E2A5C0D" w14:textId="77777777" w:rsidR="004C2677" w:rsidRPr="00C42321" w:rsidRDefault="004C2677" w:rsidP="0090666A">
            <w:pPr>
              <w:tabs>
                <w:tab w:val="left" w:pos="3090"/>
                <w:tab w:val="left" w:pos="4860"/>
              </w:tabs>
              <w:spacing w:line="360" w:lineRule="auto"/>
              <w:rPr>
                <w:rFonts w:ascii="Arial" w:hAnsi="Arial" w:cs="Arial"/>
                <w:snapToGrid w:val="0"/>
                <w:sz w:val="19"/>
                <w:szCs w:val="19"/>
                <w:cs/>
                <w:lang w:eastAsia="th-TH"/>
              </w:rPr>
            </w:pPr>
          </w:p>
        </w:tc>
        <w:tc>
          <w:tcPr>
            <w:tcW w:w="481" w:type="pct"/>
          </w:tcPr>
          <w:p w14:paraId="6E215D22" w14:textId="77777777" w:rsidR="004C2677" w:rsidRPr="00C42321" w:rsidRDefault="004C2677" w:rsidP="0090666A">
            <w:pPr>
              <w:tabs>
                <w:tab w:val="left" w:pos="3090"/>
                <w:tab w:val="left" w:pos="4860"/>
              </w:tabs>
              <w:spacing w:line="360" w:lineRule="auto"/>
              <w:rPr>
                <w:rFonts w:ascii="Arial" w:hAnsi="Arial" w:cs="Arial"/>
                <w:snapToGrid w:val="0"/>
                <w:sz w:val="19"/>
                <w:szCs w:val="19"/>
                <w:cs/>
                <w:lang w:eastAsia="th-TH"/>
              </w:rPr>
            </w:pPr>
          </w:p>
        </w:tc>
        <w:tc>
          <w:tcPr>
            <w:tcW w:w="483" w:type="pct"/>
          </w:tcPr>
          <w:p w14:paraId="10FED352" w14:textId="77777777" w:rsidR="004C2677" w:rsidRPr="00C42321" w:rsidRDefault="004C2677" w:rsidP="0090666A">
            <w:pPr>
              <w:tabs>
                <w:tab w:val="left" w:pos="3090"/>
                <w:tab w:val="left" w:pos="4860"/>
              </w:tabs>
              <w:spacing w:line="360" w:lineRule="auto"/>
              <w:rPr>
                <w:rFonts w:ascii="Arial" w:hAnsi="Arial" w:cs="Arial"/>
                <w:snapToGrid w:val="0"/>
                <w:sz w:val="19"/>
                <w:szCs w:val="19"/>
                <w:cs/>
                <w:lang w:eastAsia="th-TH"/>
              </w:rPr>
            </w:pPr>
          </w:p>
        </w:tc>
        <w:tc>
          <w:tcPr>
            <w:tcW w:w="512" w:type="pct"/>
          </w:tcPr>
          <w:p w14:paraId="0D2CD6A6" w14:textId="77777777" w:rsidR="004C2677" w:rsidRPr="00C42321" w:rsidRDefault="004C2677" w:rsidP="0090666A">
            <w:pPr>
              <w:tabs>
                <w:tab w:val="left" w:pos="3090"/>
                <w:tab w:val="left" w:pos="4860"/>
              </w:tabs>
              <w:spacing w:line="360" w:lineRule="auto"/>
              <w:rPr>
                <w:rFonts w:ascii="Arial" w:hAnsi="Arial" w:cs="Arial"/>
                <w:snapToGrid w:val="0"/>
                <w:sz w:val="19"/>
                <w:szCs w:val="19"/>
                <w:cs/>
                <w:lang w:eastAsia="th-TH"/>
              </w:rPr>
            </w:pPr>
          </w:p>
        </w:tc>
        <w:tc>
          <w:tcPr>
            <w:tcW w:w="534" w:type="pct"/>
          </w:tcPr>
          <w:p w14:paraId="6D7B29DA" w14:textId="77777777" w:rsidR="004C2677" w:rsidRPr="00C42321" w:rsidRDefault="004C2677" w:rsidP="0090666A">
            <w:pPr>
              <w:tabs>
                <w:tab w:val="left" w:pos="3090"/>
                <w:tab w:val="left" w:pos="4860"/>
              </w:tabs>
              <w:spacing w:line="360" w:lineRule="auto"/>
              <w:rPr>
                <w:rFonts w:ascii="Arial" w:hAnsi="Arial" w:cs="Arial"/>
                <w:snapToGrid w:val="0"/>
                <w:sz w:val="19"/>
                <w:szCs w:val="19"/>
                <w:cs/>
                <w:lang w:eastAsia="th-TH"/>
              </w:rPr>
            </w:pPr>
          </w:p>
        </w:tc>
      </w:tr>
      <w:tr w:rsidR="00DA25D5" w:rsidRPr="00A54742" w14:paraId="6F502B63" w14:textId="24E9A370" w:rsidTr="003E1F44">
        <w:trPr>
          <w:cantSplit/>
        </w:trPr>
        <w:tc>
          <w:tcPr>
            <w:tcW w:w="1088" w:type="pct"/>
          </w:tcPr>
          <w:p w14:paraId="6E363C9C" w14:textId="77777777" w:rsidR="00DA25D5" w:rsidRPr="00A54742" w:rsidRDefault="00DA25D5" w:rsidP="00DA25D5">
            <w:pPr>
              <w:spacing w:line="360" w:lineRule="auto"/>
              <w:rPr>
                <w:rFonts w:ascii="Arial" w:hAnsi="Arial" w:cs="Arial"/>
                <w:sz w:val="19"/>
                <w:szCs w:val="19"/>
                <w:lang w:val="en-GB"/>
              </w:rPr>
            </w:pPr>
            <w:r w:rsidRPr="00A54742">
              <w:rPr>
                <w:rFonts w:ascii="Arial" w:hAnsi="Arial" w:cs="Arial"/>
                <w:sz w:val="19"/>
                <w:szCs w:val="19"/>
                <w:lang w:val="en-GB"/>
              </w:rPr>
              <w:t>Current assets</w:t>
            </w:r>
          </w:p>
        </w:tc>
        <w:tc>
          <w:tcPr>
            <w:tcW w:w="492" w:type="pct"/>
          </w:tcPr>
          <w:p w14:paraId="31C014C0" w14:textId="7FFA45AC" w:rsidR="00DA25D5" w:rsidRPr="00A54742" w:rsidRDefault="00DA25D5" w:rsidP="00DA25D5">
            <w:pPr>
              <w:spacing w:line="360" w:lineRule="auto"/>
              <w:jc w:val="right"/>
              <w:rPr>
                <w:rFonts w:ascii="Arial" w:hAnsi="Arial" w:cs="Arial"/>
                <w:sz w:val="19"/>
                <w:szCs w:val="19"/>
                <w:lang w:val="en-GB"/>
              </w:rPr>
            </w:pPr>
            <w:r w:rsidRPr="00A54742">
              <w:rPr>
                <w:rFonts w:ascii="Arial" w:hAnsi="Arial" w:cs="Arial"/>
                <w:sz w:val="19"/>
                <w:szCs w:val="19"/>
                <w:lang w:val="en-GB"/>
              </w:rPr>
              <w:t>721</w:t>
            </w:r>
          </w:p>
        </w:tc>
        <w:tc>
          <w:tcPr>
            <w:tcW w:w="484" w:type="pct"/>
          </w:tcPr>
          <w:p w14:paraId="30E8C8C4" w14:textId="25E32926" w:rsidR="00DA25D5" w:rsidRPr="00A54742" w:rsidRDefault="00DA25D5" w:rsidP="00DA25D5">
            <w:pPr>
              <w:spacing w:line="360" w:lineRule="auto"/>
              <w:jc w:val="right"/>
              <w:rPr>
                <w:rFonts w:ascii="Arial" w:hAnsi="Arial" w:cs="Arial"/>
                <w:sz w:val="19"/>
                <w:szCs w:val="19"/>
                <w:lang w:val="en-GB"/>
              </w:rPr>
            </w:pPr>
            <w:r w:rsidRPr="00A54742">
              <w:rPr>
                <w:rFonts w:ascii="Arial" w:hAnsi="Arial" w:cs="Arial"/>
                <w:sz w:val="19"/>
                <w:szCs w:val="19"/>
                <w:lang w:val="en-GB"/>
              </w:rPr>
              <w:t>680</w:t>
            </w:r>
          </w:p>
        </w:tc>
        <w:tc>
          <w:tcPr>
            <w:tcW w:w="460" w:type="pct"/>
          </w:tcPr>
          <w:p w14:paraId="6D6AD7D3" w14:textId="381A6BC8" w:rsidR="00DA25D5" w:rsidRPr="00A54742" w:rsidRDefault="00DA25D5" w:rsidP="00DA25D5">
            <w:pPr>
              <w:spacing w:line="360" w:lineRule="auto"/>
              <w:jc w:val="right"/>
              <w:rPr>
                <w:rFonts w:ascii="Arial" w:hAnsi="Arial" w:cs="Arial"/>
                <w:sz w:val="19"/>
                <w:szCs w:val="19"/>
              </w:rPr>
            </w:pPr>
            <w:r w:rsidRPr="00A54742">
              <w:rPr>
                <w:rFonts w:ascii="Arial" w:hAnsi="Arial" w:cs="Arial"/>
                <w:sz w:val="19"/>
                <w:szCs w:val="19"/>
              </w:rPr>
              <w:t>142,936</w:t>
            </w:r>
          </w:p>
        </w:tc>
        <w:tc>
          <w:tcPr>
            <w:tcW w:w="466" w:type="pct"/>
          </w:tcPr>
          <w:p w14:paraId="36E6A493" w14:textId="0FEAB169" w:rsidR="00DA25D5" w:rsidRPr="00A54742" w:rsidRDefault="00DA25D5" w:rsidP="00DA25D5">
            <w:pPr>
              <w:spacing w:line="360" w:lineRule="auto"/>
              <w:jc w:val="right"/>
              <w:rPr>
                <w:rFonts w:ascii="Arial" w:hAnsi="Arial" w:cs="Arial"/>
                <w:sz w:val="19"/>
                <w:szCs w:val="19"/>
              </w:rPr>
            </w:pPr>
            <w:r w:rsidRPr="00A54742">
              <w:rPr>
                <w:rFonts w:ascii="Arial" w:hAnsi="Arial" w:cs="Arial"/>
                <w:sz w:val="19"/>
                <w:szCs w:val="19"/>
              </w:rPr>
              <w:t>135,734</w:t>
            </w:r>
          </w:p>
        </w:tc>
        <w:tc>
          <w:tcPr>
            <w:tcW w:w="481" w:type="pct"/>
          </w:tcPr>
          <w:p w14:paraId="6300652E" w14:textId="1E34B1FB" w:rsidR="00DA25D5" w:rsidRPr="00A54742" w:rsidRDefault="00DA25D5" w:rsidP="00DA25D5">
            <w:pPr>
              <w:spacing w:line="360" w:lineRule="auto"/>
              <w:jc w:val="right"/>
              <w:rPr>
                <w:rFonts w:ascii="Arial" w:hAnsi="Arial" w:cs="Arial"/>
                <w:sz w:val="19"/>
                <w:szCs w:val="19"/>
                <w:lang w:val="en-GB"/>
              </w:rPr>
            </w:pPr>
            <w:r w:rsidRPr="00A54742">
              <w:rPr>
                <w:rFonts w:ascii="Arial" w:hAnsi="Arial" w:cs="Arial"/>
                <w:sz w:val="19"/>
                <w:szCs w:val="19"/>
                <w:lang w:val="en-GB"/>
              </w:rPr>
              <w:t>25,</w:t>
            </w:r>
            <w:r w:rsidR="003C506C" w:rsidRPr="00A54742">
              <w:rPr>
                <w:rFonts w:ascii="Arial" w:hAnsi="Arial" w:cs="Arial"/>
                <w:sz w:val="19"/>
                <w:szCs w:val="19"/>
                <w:lang w:val="en-GB"/>
              </w:rPr>
              <w:t>919</w:t>
            </w:r>
          </w:p>
        </w:tc>
        <w:tc>
          <w:tcPr>
            <w:tcW w:w="483" w:type="pct"/>
          </w:tcPr>
          <w:p w14:paraId="21368AE7" w14:textId="7D58204C" w:rsidR="00DA25D5" w:rsidRPr="00A54742" w:rsidRDefault="00DA25D5" w:rsidP="00DA25D5">
            <w:pPr>
              <w:spacing w:line="360" w:lineRule="auto"/>
              <w:jc w:val="right"/>
              <w:rPr>
                <w:rFonts w:ascii="Arial" w:hAnsi="Arial" w:cs="Arial"/>
                <w:sz w:val="19"/>
                <w:szCs w:val="19"/>
                <w:lang w:val="en-GB"/>
              </w:rPr>
            </w:pPr>
            <w:r w:rsidRPr="00A54742">
              <w:rPr>
                <w:rFonts w:ascii="Arial" w:hAnsi="Arial" w:cs="Arial"/>
                <w:sz w:val="19"/>
                <w:szCs w:val="19"/>
                <w:lang w:val="en-GB"/>
              </w:rPr>
              <w:t>29,910</w:t>
            </w:r>
          </w:p>
        </w:tc>
        <w:tc>
          <w:tcPr>
            <w:tcW w:w="512" w:type="pct"/>
          </w:tcPr>
          <w:p w14:paraId="753AA835" w14:textId="3184DEFB" w:rsidR="00DA25D5" w:rsidRPr="00A54742" w:rsidRDefault="00C57164" w:rsidP="00DA25D5">
            <w:pPr>
              <w:spacing w:line="360" w:lineRule="auto"/>
              <w:jc w:val="right"/>
              <w:rPr>
                <w:rFonts w:ascii="Arial" w:hAnsi="Arial" w:cs="Arial"/>
                <w:sz w:val="19"/>
                <w:szCs w:val="19"/>
                <w:lang w:val="en-GB"/>
              </w:rPr>
            </w:pPr>
            <w:r w:rsidRPr="00A54742">
              <w:rPr>
                <w:rFonts w:ascii="Arial" w:hAnsi="Arial" w:cs="Arial"/>
                <w:sz w:val="19"/>
                <w:szCs w:val="19"/>
              </w:rPr>
              <w:t>126,324</w:t>
            </w:r>
          </w:p>
        </w:tc>
        <w:tc>
          <w:tcPr>
            <w:tcW w:w="534" w:type="pct"/>
          </w:tcPr>
          <w:p w14:paraId="322FBC4E" w14:textId="02C577F3" w:rsidR="00DA25D5" w:rsidRPr="00A54742" w:rsidRDefault="00DA25D5" w:rsidP="00DA25D5">
            <w:pPr>
              <w:spacing w:line="360" w:lineRule="auto"/>
              <w:jc w:val="center"/>
              <w:rPr>
                <w:rFonts w:ascii="Arial" w:hAnsi="Arial" w:cs="Arial"/>
                <w:sz w:val="19"/>
                <w:szCs w:val="19"/>
                <w:lang w:val="en-GB"/>
              </w:rPr>
            </w:pPr>
            <w:r w:rsidRPr="00A54742">
              <w:rPr>
                <w:rFonts w:ascii="Arial" w:hAnsi="Arial" w:cs="Arial"/>
                <w:sz w:val="19"/>
                <w:szCs w:val="19"/>
                <w:lang w:val="en-GB"/>
              </w:rPr>
              <w:t xml:space="preserve">  </w:t>
            </w:r>
            <w:r w:rsidRPr="00A54742">
              <w:rPr>
                <w:rFonts w:ascii="Arial" w:hAnsi="Arial" w:cstheme="minorBidi"/>
                <w:sz w:val="19"/>
                <w:szCs w:val="19"/>
                <w:lang w:val="en-GB"/>
              </w:rPr>
              <w:t xml:space="preserve">   </w:t>
            </w:r>
            <w:r w:rsidRPr="00A54742">
              <w:rPr>
                <w:rFonts w:ascii="Arial" w:hAnsi="Arial" w:cs="Arial"/>
                <w:sz w:val="19"/>
                <w:szCs w:val="19"/>
                <w:lang w:val="en-GB"/>
              </w:rPr>
              <w:t xml:space="preserve">     -</w:t>
            </w:r>
          </w:p>
        </w:tc>
      </w:tr>
      <w:tr w:rsidR="00DA25D5" w:rsidRPr="00A54742" w14:paraId="47F0EFAE" w14:textId="4B10C43C" w:rsidTr="003E1F44">
        <w:trPr>
          <w:cantSplit/>
        </w:trPr>
        <w:tc>
          <w:tcPr>
            <w:tcW w:w="1088" w:type="pct"/>
          </w:tcPr>
          <w:p w14:paraId="719D7564" w14:textId="3114131F" w:rsidR="00DA25D5" w:rsidRPr="00A54742" w:rsidRDefault="00DA25D5" w:rsidP="00DA25D5">
            <w:pPr>
              <w:spacing w:line="360" w:lineRule="auto"/>
              <w:rPr>
                <w:rFonts w:ascii="Arial" w:hAnsi="Arial" w:cs="Arial"/>
                <w:sz w:val="19"/>
                <w:szCs w:val="19"/>
                <w:lang w:val="en-GB"/>
              </w:rPr>
            </w:pPr>
            <w:r w:rsidRPr="00A54742">
              <w:rPr>
                <w:rFonts w:ascii="Arial" w:hAnsi="Arial" w:cs="Arial"/>
                <w:sz w:val="19"/>
                <w:szCs w:val="19"/>
                <w:lang w:val="en-GB"/>
              </w:rPr>
              <w:t>Non-current assets</w:t>
            </w:r>
          </w:p>
        </w:tc>
        <w:tc>
          <w:tcPr>
            <w:tcW w:w="492" w:type="pct"/>
          </w:tcPr>
          <w:p w14:paraId="40AD640E" w14:textId="10CF6134" w:rsidR="00DA25D5" w:rsidRPr="00A54742" w:rsidRDefault="00DA25D5" w:rsidP="00DA25D5">
            <w:pPr>
              <w:pBdr>
                <w:bottom w:val="single" w:sz="4" w:space="1" w:color="auto"/>
              </w:pBdr>
              <w:spacing w:line="360" w:lineRule="auto"/>
              <w:jc w:val="center"/>
              <w:rPr>
                <w:rFonts w:ascii="Arial" w:hAnsi="Arial" w:cs="Arial"/>
                <w:sz w:val="19"/>
                <w:szCs w:val="19"/>
                <w:lang w:val="en-GB"/>
              </w:rPr>
            </w:pPr>
            <w:r w:rsidRPr="00A54742">
              <w:rPr>
                <w:rFonts w:ascii="Arial" w:hAnsi="Arial" w:cs="Arial"/>
                <w:sz w:val="19"/>
                <w:szCs w:val="19"/>
                <w:lang w:val="en-GB"/>
              </w:rPr>
              <w:t xml:space="preserve">  </w:t>
            </w:r>
            <w:r w:rsidRPr="00A54742">
              <w:rPr>
                <w:rFonts w:ascii="Arial" w:hAnsi="Arial" w:cstheme="minorBidi"/>
                <w:sz w:val="19"/>
                <w:szCs w:val="19"/>
                <w:lang w:val="en-GB"/>
              </w:rPr>
              <w:t xml:space="preserve">   </w:t>
            </w:r>
            <w:r w:rsidRPr="00A54742">
              <w:rPr>
                <w:rFonts w:ascii="Arial" w:hAnsi="Arial" w:cs="Arial"/>
                <w:sz w:val="19"/>
                <w:szCs w:val="19"/>
                <w:lang w:val="en-GB"/>
              </w:rPr>
              <w:t xml:space="preserve">     -</w:t>
            </w:r>
          </w:p>
        </w:tc>
        <w:tc>
          <w:tcPr>
            <w:tcW w:w="484" w:type="pct"/>
          </w:tcPr>
          <w:p w14:paraId="56E4481F" w14:textId="26F90A9C" w:rsidR="00DA25D5" w:rsidRPr="00A54742" w:rsidRDefault="00DA25D5" w:rsidP="00DA25D5">
            <w:pPr>
              <w:pBdr>
                <w:bottom w:val="single" w:sz="4" w:space="1" w:color="auto"/>
              </w:pBdr>
              <w:spacing w:line="360" w:lineRule="auto"/>
              <w:jc w:val="center"/>
              <w:rPr>
                <w:rFonts w:ascii="Arial" w:hAnsi="Arial" w:cs="Arial"/>
                <w:sz w:val="19"/>
                <w:szCs w:val="19"/>
                <w:lang w:val="en-GB"/>
              </w:rPr>
            </w:pPr>
            <w:r w:rsidRPr="00A54742">
              <w:rPr>
                <w:rFonts w:ascii="Arial" w:hAnsi="Arial" w:cs="Arial"/>
                <w:sz w:val="19"/>
                <w:szCs w:val="19"/>
                <w:lang w:val="en-GB"/>
              </w:rPr>
              <w:t xml:space="preserve">  </w:t>
            </w:r>
            <w:r w:rsidRPr="00A54742">
              <w:rPr>
                <w:rFonts w:ascii="Arial" w:hAnsi="Arial" w:cstheme="minorBidi"/>
                <w:sz w:val="19"/>
                <w:szCs w:val="19"/>
                <w:lang w:val="en-GB"/>
              </w:rPr>
              <w:t xml:space="preserve">   </w:t>
            </w:r>
            <w:r w:rsidRPr="00A54742">
              <w:rPr>
                <w:rFonts w:ascii="Arial" w:hAnsi="Arial" w:cs="Arial"/>
                <w:sz w:val="19"/>
                <w:szCs w:val="19"/>
                <w:lang w:val="en-GB"/>
              </w:rPr>
              <w:t xml:space="preserve">     -</w:t>
            </w:r>
          </w:p>
        </w:tc>
        <w:tc>
          <w:tcPr>
            <w:tcW w:w="460" w:type="pct"/>
          </w:tcPr>
          <w:p w14:paraId="0EAFC1B4" w14:textId="44211C59" w:rsidR="00DA25D5" w:rsidRPr="00A54742" w:rsidRDefault="00DA25D5" w:rsidP="00DA25D5">
            <w:pPr>
              <w:pBdr>
                <w:bottom w:val="single" w:sz="4" w:space="1" w:color="auto"/>
              </w:pBdr>
              <w:spacing w:line="360" w:lineRule="auto"/>
              <w:jc w:val="right"/>
              <w:rPr>
                <w:rFonts w:ascii="Arial" w:hAnsi="Arial" w:cs="Arial"/>
                <w:sz w:val="19"/>
                <w:szCs w:val="19"/>
              </w:rPr>
            </w:pPr>
            <w:r w:rsidRPr="00A54742">
              <w:rPr>
                <w:rFonts w:ascii="Arial" w:hAnsi="Arial" w:cs="Arial"/>
                <w:sz w:val="19"/>
                <w:szCs w:val="19"/>
              </w:rPr>
              <w:t>108,865</w:t>
            </w:r>
          </w:p>
        </w:tc>
        <w:tc>
          <w:tcPr>
            <w:tcW w:w="466" w:type="pct"/>
          </w:tcPr>
          <w:p w14:paraId="07A6D436" w14:textId="39A4CB62" w:rsidR="00DA25D5" w:rsidRPr="00A54742" w:rsidRDefault="00DA25D5" w:rsidP="00DA25D5">
            <w:pPr>
              <w:pBdr>
                <w:bottom w:val="single" w:sz="4" w:space="1" w:color="auto"/>
              </w:pBdr>
              <w:spacing w:line="360" w:lineRule="auto"/>
              <w:jc w:val="right"/>
              <w:rPr>
                <w:rFonts w:ascii="Arial" w:hAnsi="Arial" w:cs="Arial"/>
                <w:sz w:val="19"/>
                <w:szCs w:val="19"/>
              </w:rPr>
            </w:pPr>
            <w:r w:rsidRPr="00A54742">
              <w:rPr>
                <w:rFonts w:ascii="Arial" w:hAnsi="Arial" w:cs="Arial"/>
                <w:sz w:val="19"/>
                <w:szCs w:val="19"/>
              </w:rPr>
              <w:t>106,033</w:t>
            </w:r>
          </w:p>
        </w:tc>
        <w:tc>
          <w:tcPr>
            <w:tcW w:w="481" w:type="pct"/>
          </w:tcPr>
          <w:p w14:paraId="5B41D8EB" w14:textId="491A8BCF" w:rsidR="00DA25D5" w:rsidRPr="00A54742" w:rsidRDefault="00DA25D5" w:rsidP="00DA25D5">
            <w:pPr>
              <w:pBdr>
                <w:bottom w:val="single" w:sz="4" w:space="1" w:color="auto"/>
              </w:pBdr>
              <w:spacing w:line="360" w:lineRule="auto"/>
              <w:jc w:val="right"/>
              <w:rPr>
                <w:rFonts w:ascii="Arial" w:hAnsi="Arial" w:cs="Arial"/>
                <w:sz w:val="19"/>
                <w:szCs w:val="19"/>
                <w:lang w:val="en-GB"/>
              </w:rPr>
            </w:pPr>
            <w:r w:rsidRPr="00A54742">
              <w:rPr>
                <w:rFonts w:ascii="Arial" w:hAnsi="Arial" w:cs="Arial"/>
                <w:sz w:val="19"/>
                <w:szCs w:val="19"/>
                <w:lang w:val="en-GB"/>
              </w:rPr>
              <w:t>75,</w:t>
            </w:r>
            <w:r w:rsidR="003C506C" w:rsidRPr="00A54742">
              <w:rPr>
                <w:rFonts w:ascii="Arial" w:hAnsi="Arial" w:cs="Arial"/>
                <w:sz w:val="19"/>
                <w:szCs w:val="19"/>
                <w:lang w:val="en-GB"/>
              </w:rPr>
              <w:t>076</w:t>
            </w:r>
          </w:p>
        </w:tc>
        <w:tc>
          <w:tcPr>
            <w:tcW w:w="483" w:type="pct"/>
          </w:tcPr>
          <w:p w14:paraId="082B87DD" w14:textId="38DC09CF" w:rsidR="00DA25D5" w:rsidRPr="00A54742" w:rsidRDefault="00DA25D5" w:rsidP="00DA25D5">
            <w:pPr>
              <w:pBdr>
                <w:bottom w:val="single" w:sz="4" w:space="1" w:color="auto"/>
              </w:pBdr>
              <w:spacing w:line="360" w:lineRule="auto"/>
              <w:jc w:val="right"/>
              <w:rPr>
                <w:rFonts w:ascii="Arial" w:hAnsi="Arial" w:cs="Arial"/>
                <w:sz w:val="19"/>
                <w:szCs w:val="19"/>
                <w:lang w:val="en-GB"/>
              </w:rPr>
            </w:pPr>
            <w:r w:rsidRPr="00A54742">
              <w:rPr>
                <w:rFonts w:ascii="Arial" w:hAnsi="Arial" w:cs="Arial"/>
                <w:sz w:val="19"/>
                <w:szCs w:val="19"/>
                <w:lang w:val="en-GB"/>
              </w:rPr>
              <w:t>82,643</w:t>
            </w:r>
          </w:p>
        </w:tc>
        <w:tc>
          <w:tcPr>
            <w:tcW w:w="512" w:type="pct"/>
          </w:tcPr>
          <w:p w14:paraId="7D028D2E" w14:textId="777868F9" w:rsidR="00DA25D5" w:rsidRPr="00A54742" w:rsidRDefault="00C57164" w:rsidP="00DA25D5">
            <w:pPr>
              <w:pBdr>
                <w:bottom w:val="single" w:sz="4" w:space="1" w:color="auto"/>
              </w:pBdr>
              <w:spacing w:line="360" w:lineRule="auto"/>
              <w:jc w:val="right"/>
              <w:rPr>
                <w:rFonts w:ascii="Arial" w:hAnsi="Arial" w:cs="Arial"/>
                <w:sz w:val="19"/>
                <w:szCs w:val="19"/>
                <w:lang w:val="en-GB"/>
              </w:rPr>
            </w:pPr>
            <w:r w:rsidRPr="00A54742">
              <w:rPr>
                <w:rFonts w:ascii="Arial" w:hAnsi="Arial" w:cs="Arial"/>
                <w:sz w:val="19"/>
                <w:szCs w:val="19"/>
              </w:rPr>
              <w:t>56,546</w:t>
            </w:r>
          </w:p>
        </w:tc>
        <w:tc>
          <w:tcPr>
            <w:tcW w:w="534" w:type="pct"/>
          </w:tcPr>
          <w:p w14:paraId="5D44FCE0" w14:textId="02DBF0D2" w:rsidR="00DA25D5" w:rsidRPr="00A54742" w:rsidRDefault="00DA25D5" w:rsidP="00DA25D5">
            <w:pPr>
              <w:pBdr>
                <w:bottom w:val="single" w:sz="4" w:space="1" w:color="auto"/>
              </w:pBdr>
              <w:spacing w:line="360" w:lineRule="auto"/>
              <w:jc w:val="center"/>
              <w:rPr>
                <w:rFonts w:ascii="Arial" w:hAnsi="Arial" w:cs="Arial"/>
                <w:sz w:val="19"/>
                <w:szCs w:val="19"/>
                <w:lang w:val="en-GB"/>
              </w:rPr>
            </w:pPr>
            <w:r w:rsidRPr="00A54742">
              <w:rPr>
                <w:rFonts w:ascii="Arial" w:hAnsi="Arial" w:cs="Arial"/>
                <w:sz w:val="19"/>
                <w:szCs w:val="19"/>
                <w:lang w:val="en-GB"/>
              </w:rPr>
              <w:t xml:space="preserve">  </w:t>
            </w:r>
            <w:r w:rsidRPr="00A54742">
              <w:rPr>
                <w:rFonts w:ascii="Arial" w:hAnsi="Arial" w:cstheme="minorBidi"/>
                <w:sz w:val="19"/>
                <w:szCs w:val="19"/>
                <w:lang w:val="en-GB"/>
              </w:rPr>
              <w:t xml:space="preserve">   </w:t>
            </w:r>
            <w:r w:rsidRPr="00A54742">
              <w:rPr>
                <w:rFonts w:ascii="Arial" w:hAnsi="Arial" w:cs="Arial"/>
                <w:sz w:val="19"/>
                <w:szCs w:val="19"/>
                <w:lang w:val="en-GB"/>
              </w:rPr>
              <w:t xml:space="preserve">     -</w:t>
            </w:r>
          </w:p>
        </w:tc>
      </w:tr>
      <w:tr w:rsidR="00DA25D5" w:rsidRPr="00A54742" w14:paraId="62C62C88" w14:textId="33525F1C" w:rsidTr="003E1F44">
        <w:trPr>
          <w:cantSplit/>
        </w:trPr>
        <w:tc>
          <w:tcPr>
            <w:tcW w:w="1088" w:type="pct"/>
          </w:tcPr>
          <w:p w14:paraId="0127CBBE" w14:textId="77777777" w:rsidR="00DA25D5" w:rsidRPr="00A54742" w:rsidRDefault="00DA25D5" w:rsidP="00DA25D5">
            <w:pPr>
              <w:tabs>
                <w:tab w:val="left" w:pos="175"/>
              </w:tabs>
              <w:spacing w:line="360" w:lineRule="auto"/>
              <w:ind w:left="175"/>
              <w:rPr>
                <w:rFonts w:ascii="Arial" w:hAnsi="Arial" w:cs="Arial"/>
                <w:sz w:val="19"/>
                <w:szCs w:val="19"/>
                <w:lang w:val="en-GB"/>
              </w:rPr>
            </w:pPr>
            <w:r w:rsidRPr="00A54742">
              <w:rPr>
                <w:rFonts w:ascii="Arial" w:hAnsi="Arial" w:cs="Arial"/>
                <w:sz w:val="19"/>
                <w:szCs w:val="19"/>
                <w:lang w:val="en-GB"/>
              </w:rPr>
              <w:t>Total assets</w:t>
            </w:r>
          </w:p>
        </w:tc>
        <w:tc>
          <w:tcPr>
            <w:tcW w:w="492" w:type="pct"/>
          </w:tcPr>
          <w:p w14:paraId="6EBFF038" w14:textId="04A2F5D9" w:rsidR="00DA25D5" w:rsidRPr="00A54742" w:rsidRDefault="00DA25D5"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lang w:val="en-GB"/>
              </w:rPr>
              <w:t>721</w:t>
            </w:r>
          </w:p>
        </w:tc>
        <w:tc>
          <w:tcPr>
            <w:tcW w:w="484" w:type="pct"/>
          </w:tcPr>
          <w:p w14:paraId="546F7706" w14:textId="3A473C98" w:rsidR="00DA25D5" w:rsidRPr="00A54742" w:rsidRDefault="00DA25D5" w:rsidP="00DA25D5">
            <w:pPr>
              <w:pBdr>
                <w:bottom w:val="single" w:sz="12" w:space="1" w:color="auto"/>
              </w:pBdr>
              <w:tabs>
                <w:tab w:val="left" w:pos="175"/>
              </w:tabs>
              <w:spacing w:line="360" w:lineRule="auto"/>
              <w:jc w:val="right"/>
              <w:rPr>
                <w:rFonts w:ascii="Arial" w:hAnsi="Arial" w:cs="Arial"/>
                <w:sz w:val="19"/>
                <w:szCs w:val="19"/>
                <w:lang w:val="en-GB"/>
              </w:rPr>
            </w:pPr>
            <w:r w:rsidRPr="00A54742">
              <w:rPr>
                <w:rFonts w:ascii="Arial" w:hAnsi="Arial" w:cs="Arial"/>
                <w:sz w:val="19"/>
                <w:szCs w:val="19"/>
                <w:lang w:val="en-GB"/>
              </w:rPr>
              <w:t>680</w:t>
            </w:r>
          </w:p>
        </w:tc>
        <w:tc>
          <w:tcPr>
            <w:tcW w:w="460" w:type="pct"/>
          </w:tcPr>
          <w:p w14:paraId="53360F19" w14:textId="526F2E13" w:rsidR="00DA25D5" w:rsidRPr="00A54742" w:rsidRDefault="00DA25D5" w:rsidP="00DA25D5">
            <w:pPr>
              <w:pBdr>
                <w:bottom w:val="single" w:sz="12" w:space="1" w:color="auto"/>
              </w:pBdr>
              <w:spacing w:line="360" w:lineRule="auto"/>
              <w:jc w:val="right"/>
              <w:rPr>
                <w:rFonts w:ascii="Arial" w:hAnsi="Arial" w:cs="Arial"/>
                <w:sz w:val="19"/>
                <w:szCs w:val="19"/>
              </w:rPr>
            </w:pPr>
            <w:r w:rsidRPr="00A54742">
              <w:rPr>
                <w:rFonts w:ascii="Arial" w:hAnsi="Arial" w:cs="Arial"/>
                <w:sz w:val="19"/>
                <w:szCs w:val="19"/>
              </w:rPr>
              <w:t>251,801</w:t>
            </w:r>
          </w:p>
        </w:tc>
        <w:tc>
          <w:tcPr>
            <w:tcW w:w="466" w:type="pct"/>
          </w:tcPr>
          <w:p w14:paraId="5BEE1DD4" w14:textId="021B37F6" w:rsidR="00DA25D5" w:rsidRPr="00A54742" w:rsidRDefault="00DA25D5" w:rsidP="00DA25D5">
            <w:pPr>
              <w:pBdr>
                <w:bottom w:val="single" w:sz="12" w:space="1" w:color="auto"/>
              </w:pBdr>
              <w:spacing w:line="360" w:lineRule="auto"/>
              <w:jc w:val="right"/>
              <w:rPr>
                <w:rFonts w:ascii="Arial" w:hAnsi="Arial" w:cs="Arial"/>
                <w:sz w:val="19"/>
                <w:szCs w:val="19"/>
              </w:rPr>
            </w:pPr>
            <w:r w:rsidRPr="00A54742">
              <w:rPr>
                <w:rFonts w:ascii="Arial" w:hAnsi="Arial" w:cs="Arial"/>
                <w:sz w:val="19"/>
                <w:szCs w:val="19"/>
              </w:rPr>
              <w:t>241,767</w:t>
            </w:r>
          </w:p>
        </w:tc>
        <w:tc>
          <w:tcPr>
            <w:tcW w:w="481" w:type="pct"/>
          </w:tcPr>
          <w:p w14:paraId="12E6B7AC" w14:textId="54C71122" w:rsidR="00DA25D5" w:rsidRPr="00A54742" w:rsidRDefault="00DA25D5"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lang w:val="en-GB"/>
              </w:rPr>
              <w:t>10</w:t>
            </w:r>
            <w:r w:rsidR="003C506C" w:rsidRPr="00A54742">
              <w:rPr>
                <w:rFonts w:ascii="Arial" w:hAnsi="Arial" w:cs="Arial"/>
                <w:sz w:val="19"/>
                <w:szCs w:val="19"/>
                <w:lang w:val="en-GB"/>
              </w:rPr>
              <w:t>0,995</w:t>
            </w:r>
          </w:p>
        </w:tc>
        <w:tc>
          <w:tcPr>
            <w:tcW w:w="483" w:type="pct"/>
          </w:tcPr>
          <w:p w14:paraId="38210F8F" w14:textId="6C7109F6" w:rsidR="00DA25D5" w:rsidRPr="00A54742" w:rsidRDefault="00DA25D5"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lang w:val="en-GB"/>
              </w:rPr>
              <w:t>112,553</w:t>
            </w:r>
          </w:p>
        </w:tc>
        <w:tc>
          <w:tcPr>
            <w:tcW w:w="512" w:type="pct"/>
          </w:tcPr>
          <w:p w14:paraId="2315931A" w14:textId="5A63F7FE" w:rsidR="00DA25D5" w:rsidRPr="00A54742" w:rsidRDefault="00C57164"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rPr>
              <w:t>182,870</w:t>
            </w:r>
          </w:p>
        </w:tc>
        <w:tc>
          <w:tcPr>
            <w:tcW w:w="534" w:type="pct"/>
          </w:tcPr>
          <w:p w14:paraId="7A17971A" w14:textId="37B0BD4B" w:rsidR="00DA25D5" w:rsidRPr="00A54742" w:rsidRDefault="00DA25D5" w:rsidP="00DA25D5">
            <w:pPr>
              <w:pBdr>
                <w:bottom w:val="single" w:sz="12" w:space="1" w:color="auto"/>
              </w:pBdr>
              <w:spacing w:line="360" w:lineRule="auto"/>
              <w:jc w:val="center"/>
              <w:rPr>
                <w:rFonts w:ascii="Arial" w:hAnsi="Arial" w:cs="Arial"/>
                <w:sz w:val="19"/>
                <w:szCs w:val="19"/>
                <w:lang w:val="en-GB"/>
              </w:rPr>
            </w:pPr>
            <w:r w:rsidRPr="00A54742">
              <w:rPr>
                <w:rFonts w:ascii="Arial" w:hAnsi="Arial" w:cs="Arial"/>
                <w:sz w:val="19"/>
                <w:szCs w:val="19"/>
                <w:lang w:val="en-GB"/>
              </w:rPr>
              <w:t xml:space="preserve">  </w:t>
            </w:r>
            <w:r w:rsidRPr="00A54742">
              <w:rPr>
                <w:rFonts w:ascii="Arial" w:hAnsi="Arial" w:cstheme="minorBidi"/>
                <w:sz w:val="19"/>
                <w:szCs w:val="19"/>
                <w:lang w:val="en-GB"/>
              </w:rPr>
              <w:t xml:space="preserve">   </w:t>
            </w:r>
            <w:r w:rsidRPr="00A54742">
              <w:rPr>
                <w:rFonts w:ascii="Arial" w:hAnsi="Arial" w:cs="Arial"/>
                <w:sz w:val="19"/>
                <w:szCs w:val="19"/>
                <w:lang w:val="en-GB"/>
              </w:rPr>
              <w:t xml:space="preserve">     -</w:t>
            </w:r>
          </w:p>
        </w:tc>
      </w:tr>
      <w:tr w:rsidR="00DA25D5" w:rsidRPr="00A54742" w14:paraId="4A3691BB" w14:textId="080DF461" w:rsidTr="003E1F44">
        <w:trPr>
          <w:cantSplit/>
          <w:trHeight w:val="189"/>
        </w:trPr>
        <w:tc>
          <w:tcPr>
            <w:tcW w:w="1088" w:type="pct"/>
          </w:tcPr>
          <w:p w14:paraId="67A74B19" w14:textId="77777777" w:rsidR="00DA25D5" w:rsidRPr="00A54742" w:rsidRDefault="00DA25D5" w:rsidP="00DA25D5">
            <w:pPr>
              <w:tabs>
                <w:tab w:val="left" w:pos="175"/>
              </w:tabs>
              <w:spacing w:line="360" w:lineRule="auto"/>
              <w:ind w:left="175"/>
              <w:rPr>
                <w:rFonts w:ascii="Arial" w:hAnsi="Arial" w:cs="Arial"/>
                <w:sz w:val="19"/>
                <w:szCs w:val="19"/>
                <w:cs/>
                <w:lang w:val="en-GB"/>
              </w:rPr>
            </w:pPr>
          </w:p>
        </w:tc>
        <w:tc>
          <w:tcPr>
            <w:tcW w:w="492" w:type="pct"/>
          </w:tcPr>
          <w:p w14:paraId="17F8FB4A" w14:textId="77777777" w:rsidR="00DA25D5" w:rsidRPr="00A54742" w:rsidRDefault="00DA25D5" w:rsidP="00DA25D5">
            <w:pPr>
              <w:spacing w:line="360" w:lineRule="auto"/>
              <w:jc w:val="right"/>
              <w:rPr>
                <w:rFonts w:ascii="Arial" w:hAnsi="Arial" w:cs="Arial"/>
                <w:sz w:val="19"/>
                <w:szCs w:val="19"/>
                <w:lang w:val="en-GB"/>
              </w:rPr>
            </w:pPr>
          </w:p>
        </w:tc>
        <w:tc>
          <w:tcPr>
            <w:tcW w:w="484" w:type="pct"/>
          </w:tcPr>
          <w:p w14:paraId="45CD0D5D" w14:textId="77777777" w:rsidR="00DA25D5" w:rsidRPr="00A54742" w:rsidRDefault="00DA25D5" w:rsidP="00DA25D5">
            <w:pPr>
              <w:tabs>
                <w:tab w:val="left" w:pos="175"/>
              </w:tabs>
              <w:spacing w:line="360" w:lineRule="auto"/>
              <w:ind w:left="175"/>
              <w:jc w:val="right"/>
              <w:rPr>
                <w:rFonts w:ascii="Arial" w:hAnsi="Arial" w:cs="Arial"/>
                <w:sz w:val="19"/>
                <w:szCs w:val="19"/>
                <w:cs/>
                <w:lang w:val="en-GB"/>
              </w:rPr>
            </w:pPr>
          </w:p>
        </w:tc>
        <w:tc>
          <w:tcPr>
            <w:tcW w:w="460" w:type="pct"/>
          </w:tcPr>
          <w:p w14:paraId="66868D90" w14:textId="77777777" w:rsidR="00DA25D5" w:rsidRPr="00A54742" w:rsidRDefault="00DA25D5" w:rsidP="00DA25D5">
            <w:pPr>
              <w:spacing w:line="360" w:lineRule="auto"/>
              <w:jc w:val="right"/>
              <w:rPr>
                <w:rFonts w:ascii="Arial" w:hAnsi="Arial" w:cs="Arial"/>
                <w:sz w:val="19"/>
                <w:szCs w:val="19"/>
                <w:cs/>
              </w:rPr>
            </w:pPr>
          </w:p>
        </w:tc>
        <w:tc>
          <w:tcPr>
            <w:tcW w:w="466" w:type="pct"/>
          </w:tcPr>
          <w:p w14:paraId="52F1B2EA" w14:textId="77777777" w:rsidR="00DA25D5" w:rsidRPr="00A54742" w:rsidRDefault="00DA25D5" w:rsidP="00DA25D5">
            <w:pPr>
              <w:spacing w:line="360" w:lineRule="auto"/>
              <w:jc w:val="right"/>
              <w:rPr>
                <w:rFonts w:ascii="Arial" w:hAnsi="Arial" w:cs="Arial"/>
                <w:sz w:val="19"/>
                <w:szCs w:val="19"/>
                <w:cs/>
              </w:rPr>
            </w:pPr>
          </w:p>
        </w:tc>
        <w:tc>
          <w:tcPr>
            <w:tcW w:w="481" w:type="pct"/>
          </w:tcPr>
          <w:p w14:paraId="5E6E2732" w14:textId="77777777" w:rsidR="00DA25D5" w:rsidRPr="00A54742" w:rsidRDefault="00DA25D5" w:rsidP="00DA25D5">
            <w:pPr>
              <w:spacing w:line="360" w:lineRule="auto"/>
              <w:jc w:val="right"/>
              <w:rPr>
                <w:rFonts w:ascii="Arial" w:hAnsi="Arial" w:cs="Arial"/>
                <w:sz w:val="19"/>
                <w:szCs w:val="19"/>
                <w:cs/>
                <w:lang w:val="en-GB"/>
              </w:rPr>
            </w:pPr>
          </w:p>
        </w:tc>
        <w:tc>
          <w:tcPr>
            <w:tcW w:w="483" w:type="pct"/>
          </w:tcPr>
          <w:p w14:paraId="42E28B8C" w14:textId="77777777" w:rsidR="00DA25D5" w:rsidRPr="00A54742" w:rsidRDefault="00DA25D5" w:rsidP="00DA25D5">
            <w:pPr>
              <w:spacing w:line="360" w:lineRule="auto"/>
              <w:jc w:val="right"/>
              <w:rPr>
                <w:rFonts w:ascii="Arial" w:hAnsi="Arial" w:cs="Arial"/>
                <w:sz w:val="19"/>
                <w:szCs w:val="19"/>
                <w:cs/>
                <w:lang w:val="en-GB"/>
              </w:rPr>
            </w:pPr>
          </w:p>
        </w:tc>
        <w:tc>
          <w:tcPr>
            <w:tcW w:w="512" w:type="pct"/>
          </w:tcPr>
          <w:p w14:paraId="7DF728FA" w14:textId="77777777" w:rsidR="00DA25D5" w:rsidRPr="00A54742" w:rsidRDefault="00DA25D5" w:rsidP="00DA25D5">
            <w:pPr>
              <w:spacing w:line="360" w:lineRule="auto"/>
              <w:jc w:val="right"/>
              <w:rPr>
                <w:rFonts w:ascii="Arial" w:hAnsi="Arial" w:cs="Arial"/>
                <w:sz w:val="19"/>
                <w:szCs w:val="19"/>
                <w:cs/>
                <w:lang w:val="en-GB"/>
              </w:rPr>
            </w:pPr>
          </w:p>
        </w:tc>
        <w:tc>
          <w:tcPr>
            <w:tcW w:w="534" w:type="pct"/>
          </w:tcPr>
          <w:p w14:paraId="1A64D4A7" w14:textId="71444826" w:rsidR="00DA25D5" w:rsidRPr="00A54742" w:rsidRDefault="00DA25D5" w:rsidP="00DA25D5">
            <w:pPr>
              <w:spacing w:line="360" w:lineRule="auto"/>
              <w:jc w:val="center"/>
              <w:rPr>
                <w:rFonts w:ascii="Arial" w:hAnsi="Arial" w:cs="Arial"/>
                <w:sz w:val="19"/>
                <w:szCs w:val="19"/>
                <w:cs/>
                <w:lang w:val="en-GB"/>
              </w:rPr>
            </w:pPr>
            <w:r w:rsidRPr="00A54742">
              <w:rPr>
                <w:rFonts w:ascii="Arial" w:hAnsi="Arial" w:cs="Arial"/>
                <w:sz w:val="19"/>
                <w:szCs w:val="19"/>
                <w:lang w:val="en-GB"/>
              </w:rPr>
              <w:t xml:space="preserve">               </w:t>
            </w:r>
          </w:p>
        </w:tc>
      </w:tr>
      <w:tr w:rsidR="00DA25D5" w:rsidRPr="00A54742" w14:paraId="0D0E87B4" w14:textId="618B2687" w:rsidTr="003E1F44">
        <w:trPr>
          <w:cantSplit/>
        </w:trPr>
        <w:tc>
          <w:tcPr>
            <w:tcW w:w="1088" w:type="pct"/>
          </w:tcPr>
          <w:p w14:paraId="2A818402" w14:textId="77777777" w:rsidR="00DA25D5" w:rsidRPr="00A54742" w:rsidRDefault="00DA25D5" w:rsidP="00DA25D5">
            <w:pPr>
              <w:spacing w:line="360" w:lineRule="auto"/>
              <w:rPr>
                <w:rFonts w:ascii="Arial" w:hAnsi="Arial" w:cs="Arial"/>
                <w:sz w:val="19"/>
                <w:szCs w:val="19"/>
                <w:lang w:val="en-GB"/>
              </w:rPr>
            </w:pPr>
            <w:r w:rsidRPr="00A54742">
              <w:rPr>
                <w:rFonts w:ascii="Arial" w:hAnsi="Arial" w:cs="Arial"/>
                <w:sz w:val="19"/>
                <w:szCs w:val="19"/>
                <w:lang w:val="en-GB"/>
              </w:rPr>
              <w:t>Current Liabilities</w:t>
            </w:r>
          </w:p>
        </w:tc>
        <w:tc>
          <w:tcPr>
            <w:tcW w:w="492" w:type="pct"/>
          </w:tcPr>
          <w:p w14:paraId="45B208BC" w14:textId="4C2133DB" w:rsidR="00DA25D5" w:rsidRPr="00A54742" w:rsidRDefault="00DA25D5" w:rsidP="00DA25D5">
            <w:pPr>
              <w:spacing w:line="360" w:lineRule="auto"/>
              <w:jc w:val="right"/>
              <w:rPr>
                <w:rFonts w:ascii="Arial" w:hAnsi="Arial" w:cs="Arial"/>
                <w:sz w:val="19"/>
                <w:szCs w:val="19"/>
                <w:lang w:val="en-GB"/>
              </w:rPr>
            </w:pPr>
            <w:r w:rsidRPr="00A54742">
              <w:rPr>
                <w:rFonts w:ascii="Arial" w:hAnsi="Arial" w:cs="Arial"/>
                <w:sz w:val="19"/>
                <w:szCs w:val="19"/>
                <w:lang w:val="en-GB"/>
              </w:rPr>
              <w:t>60,1</w:t>
            </w:r>
            <w:r w:rsidR="003C506C" w:rsidRPr="00A54742">
              <w:rPr>
                <w:rFonts w:ascii="Arial" w:hAnsi="Arial" w:cs="Arial"/>
                <w:sz w:val="19"/>
                <w:szCs w:val="19"/>
                <w:lang w:val="en-GB"/>
              </w:rPr>
              <w:t>38</w:t>
            </w:r>
          </w:p>
        </w:tc>
        <w:tc>
          <w:tcPr>
            <w:tcW w:w="484" w:type="pct"/>
          </w:tcPr>
          <w:p w14:paraId="5A05DD20" w14:textId="59EC554E" w:rsidR="00DA25D5" w:rsidRPr="00A54742" w:rsidRDefault="00DA25D5" w:rsidP="00DA25D5">
            <w:pPr>
              <w:spacing w:line="360" w:lineRule="auto"/>
              <w:jc w:val="right"/>
              <w:rPr>
                <w:rFonts w:ascii="Arial" w:hAnsi="Arial" w:cs="Arial"/>
                <w:sz w:val="19"/>
                <w:szCs w:val="19"/>
                <w:lang w:val="en-GB"/>
              </w:rPr>
            </w:pPr>
            <w:r w:rsidRPr="00A54742">
              <w:rPr>
                <w:rFonts w:ascii="Arial" w:hAnsi="Arial" w:cs="Arial"/>
                <w:sz w:val="19"/>
                <w:szCs w:val="19"/>
                <w:lang w:val="en-GB"/>
              </w:rPr>
              <w:t>60,159</w:t>
            </w:r>
          </w:p>
        </w:tc>
        <w:tc>
          <w:tcPr>
            <w:tcW w:w="460" w:type="pct"/>
          </w:tcPr>
          <w:p w14:paraId="2E0103BF" w14:textId="119F7E32" w:rsidR="00DA25D5" w:rsidRPr="00A54742" w:rsidRDefault="00DA25D5" w:rsidP="00DA25D5">
            <w:pPr>
              <w:spacing w:line="360" w:lineRule="auto"/>
              <w:jc w:val="right"/>
              <w:rPr>
                <w:rFonts w:ascii="Arial" w:hAnsi="Arial" w:cs="Arial"/>
                <w:sz w:val="19"/>
                <w:szCs w:val="19"/>
              </w:rPr>
            </w:pPr>
            <w:r w:rsidRPr="00A54742">
              <w:rPr>
                <w:rFonts w:ascii="Arial" w:hAnsi="Arial" w:cs="Arial"/>
                <w:sz w:val="19"/>
                <w:szCs w:val="19"/>
              </w:rPr>
              <w:t>211,</w:t>
            </w:r>
            <w:r w:rsidR="003C506C" w:rsidRPr="00A54742">
              <w:rPr>
                <w:rFonts w:ascii="Arial" w:hAnsi="Arial" w:cs="Arial"/>
                <w:sz w:val="19"/>
                <w:szCs w:val="19"/>
              </w:rPr>
              <w:t>211</w:t>
            </w:r>
          </w:p>
        </w:tc>
        <w:tc>
          <w:tcPr>
            <w:tcW w:w="466" w:type="pct"/>
          </w:tcPr>
          <w:p w14:paraId="77F9782C" w14:textId="693E852C" w:rsidR="00DA25D5" w:rsidRPr="00A54742" w:rsidRDefault="00DA25D5" w:rsidP="00DA25D5">
            <w:pPr>
              <w:spacing w:line="360" w:lineRule="auto"/>
              <w:jc w:val="right"/>
              <w:rPr>
                <w:rFonts w:ascii="Arial" w:hAnsi="Arial" w:cs="Arial"/>
                <w:sz w:val="19"/>
                <w:szCs w:val="19"/>
              </w:rPr>
            </w:pPr>
            <w:r w:rsidRPr="00A54742">
              <w:rPr>
                <w:rFonts w:ascii="Arial" w:hAnsi="Arial" w:cs="Arial"/>
                <w:sz w:val="19"/>
                <w:szCs w:val="19"/>
              </w:rPr>
              <w:t>227,279</w:t>
            </w:r>
          </w:p>
        </w:tc>
        <w:tc>
          <w:tcPr>
            <w:tcW w:w="481" w:type="pct"/>
          </w:tcPr>
          <w:p w14:paraId="1BDAAB85" w14:textId="7AA55CFB" w:rsidR="00DA25D5" w:rsidRPr="00A54742" w:rsidRDefault="00DA25D5" w:rsidP="00DA25D5">
            <w:pPr>
              <w:spacing w:line="360" w:lineRule="auto"/>
              <w:jc w:val="right"/>
              <w:rPr>
                <w:rFonts w:ascii="Arial" w:hAnsi="Arial" w:cs="Arial"/>
                <w:sz w:val="19"/>
                <w:szCs w:val="19"/>
                <w:lang w:val="en-GB"/>
              </w:rPr>
            </w:pPr>
            <w:r w:rsidRPr="00A54742">
              <w:rPr>
                <w:rFonts w:ascii="Arial" w:hAnsi="Arial" w:cs="Arial"/>
                <w:sz w:val="19"/>
                <w:szCs w:val="19"/>
                <w:lang w:val="en-GB"/>
              </w:rPr>
              <w:t>45,</w:t>
            </w:r>
            <w:r w:rsidR="003C506C" w:rsidRPr="00A54742">
              <w:rPr>
                <w:rFonts w:ascii="Arial" w:hAnsi="Arial" w:cs="Arial"/>
                <w:sz w:val="19"/>
                <w:szCs w:val="19"/>
                <w:lang w:val="en-GB"/>
              </w:rPr>
              <w:t>529</w:t>
            </w:r>
          </w:p>
        </w:tc>
        <w:tc>
          <w:tcPr>
            <w:tcW w:w="483" w:type="pct"/>
          </w:tcPr>
          <w:p w14:paraId="2EF2C07E" w14:textId="4798124F" w:rsidR="00DA25D5" w:rsidRPr="00A54742" w:rsidRDefault="00DA25D5" w:rsidP="00DA25D5">
            <w:pPr>
              <w:spacing w:line="360" w:lineRule="auto"/>
              <w:jc w:val="right"/>
              <w:rPr>
                <w:rFonts w:ascii="Arial" w:hAnsi="Arial" w:cs="Arial"/>
                <w:sz w:val="19"/>
                <w:szCs w:val="19"/>
                <w:lang w:val="en-GB"/>
              </w:rPr>
            </w:pPr>
            <w:r w:rsidRPr="00A54742">
              <w:rPr>
                <w:rFonts w:ascii="Arial" w:hAnsi="Arial" w:cs="Arial"/>
                <w:sz w:val="19"/>
                <w:szCs w:val="19"/>
                <w:lang w:val="en-GB"/>
              </w:rPr>
              <w:t>43,183</w:t>
            </w:r>
          </w:p>
        </w:tc>
        <w:tc>
          <w:tcPr>
            <w:tcW w:w="512" w:type="pct"/>
          </w:tcPr>
          <w:p w14:paraId="6FC644C5" w14:textId="0260A733" w:rsidR="00DA25D5" w:rsidRPr="00A54742" w:rsidRDefault="006A043D" w:rsidP="00DA25D5">
            <w:pPr>
              <w:spacing w:line="360" w:lineRule="auto"/>
              <w:jc w:val="right"/>
              <w:rPr>
                <w:rFonts w:ascii="Arial" w:hAnsi="Arial" w:cs="Arial"/>
                <w:sz w:val="19"/>
                <w:szCs w:val="19"/>
                <w:lang w:val="en-GB"/>
              </w:rPr>
            </w:pPr>
            <w:r w:rsidRPr="00A54742">
              <w:rPr>
                <w:rFonts w:ascii="Arial" w:hAnsi="Arial" w:cs="Arial"/>
                <w:sz w:val="19"/>
                <w:szCs w:val="19"/>
                <w:lang w:val="en-GB"/>
              </w:rPr>
              <w:t>107,608</w:t>
            </w:r>
          </w:p>
        </w:tc>
        <w:tc>
          <w:tcPr>
            <w:tcW w:w="534" w:type="pct"/>
          </w:tcPr>
          <w:p w14:paraId="3251F2B1" w14:textId="73FB762F" w:rsidR="00DA25D5" w:rsidRPr="00A54742" w:rsidRDefault="00DA25D5" w:rsidP="00DA25D5">
            <w:pPr>
              <w:spacing w:line="360" w:lineRule="auto"/>
              <w:jc w:val="center"/>
              <w:rPr>
                <w:rFonts w:ascii="Arial" w:hAnsi="Arial" w:cs="Arial"/>
                <w:sz w:val="19"/>
                <w:szCs w:val="19"/>
                <w:lang w:val="en-GB"/>
              </w:rPr>
            </w:pPr>
            <w:r w:rsidRPr="00A54742">
              <w:rPr>
                <w:rFonts w:ascii="Arial" w:hAnsi="Arial" w:cs="Arial"/>
                <w:sz w:val="19"/>
                <w:szCs w:val="19"/>
                <w:lang w:val="en-GB"/>
              </w:rPr>
              <w:t xml:space="preserve">  </w:t>
            </w:r>
            <w:r w:rsidRPr="00A54742">
              <w:rPr>
                <w:rFonts w:ascii="Arial" w:hAnsi="Arial" w:cstheme="minorBidi"/>
                <w:sz w:val="19"/>
                <w:szCs w:val="19"/>
                <w:lang w:val="en-GB"/>
              </w:rPr>
              <w:t xml:space="preserve">   </w:t>
            </w:r>
            <w:r w:rsidRPr="00A54742">
              <w:rPr>
                <w:rFonts w:ascii="Arial" w:hAnsi="Arial" w:cs="Arial"/>
                <w:sz w:val="19"/>
                <w:szCs w:val="19"/>
                <w:lang w:val="en-GB"/>
              </w:rPr>
              <w:t xml:space="preserve">     -</w:t>
            </w:r>
          </w:p>
        </w:tc>
      </w:tr>
      <w:tr w:rsidR="00DA25D5" w:rsidRPr="00A54742" w14:paraId="4891090C" w14:textId="1B3354CD" w:rsidTr="003E1F44">
        <w:trPr>
          <w:cantSplit/>
        </w:trPr>
        <w:tc>
          <w:tcPr>
            <w:tcW w:w="1088" w:type="pct"/>
          </w:tcPr>
          <w:p w14:paraId="0178B2A0" w14:textId="10F8C628" w:rsidR="00DA25D5" w:rsidRPr="00A54742" w:rsidRDefault="00DA25D5" w:rsidP="00DA25D5">
            <w:pPr>
              <w:spacing w:line="360" w:lineRule="auto"/>
              <w:rPr>
                <w:rFonts w:ascii="Arial" w:hAnsi="Arial" w:cs="Arial"/>
                <w:sz w:val="19"/>
                <w:szCs w:val="19"/>
                <w:lang w:val="en-GB"/>
              </w:rPr>
            </w:pPr>
            <w:r w:rsidRPr="00A54742">
              <w:rPr>
                <w:rFonts w:ascii="Arial" w:hAnsi="Arial" w:cs="Arial"/>
                <w:sz w:val="19"/>
                <w:szCs w:val="19"/>
                <w:lang w:val="en-GB"/>
              </w:rPr>
              <w:t>Non-current Liabilities</w:t>
            </w:r>
          </w:p>
        </w:tc>
        <w:tc>
          <w:tcPr>
            <w:tcW w:w="492" w:type="pct"/>
          </w:tcPr>
          <w:p w14:paraId="0E695A60" w14:textId="23E24D7D" w:rsidR="00DA25D5" w:rsidRPr="00A54742" w:rsidRDefault="00DA25D5" w:rsidP="00DA25D5">
            <w:pPr>
              <w:pBdr>
                <w:bottom w:val="single" w:sz="4" w:space="1" w:color="auto"/>
              </w:pBdr>
              <w:spacing w:line="360" w:lineRule="auto"/>
              <w:jc w:val="center"/>
              <w:rPr>
                <w:rFonts w:ascii="Arial" w:hAnsi="Arial" w:cs="Arial"/>
                <w:sz w:val="19"/>
                <w:szCs w:val="19"/>
                <w:lang w:val="en-GB"/>
              </w:rPr>
            </w:pPr>
            <w:r w:rsidRPr="00A54742">
              <w:rPr>
                <w:rFonts w:ascii="Arial" w:hAnsi="Arial" w:cs="Arial"/>
                <w:sz w:val="19"/>
                <w:szCs w:val="19"/>
                <w:lang w:val="en-GB"/>
              </w:rPr>
              <w:t xml:space="preserve">  </w:t>
            </w:r>
            <w:r w:rsidRPr="00A54742">
              <w:rPr>
                <w:rFonts w:ascii="Arial" w:hAnsi="Arial" w:cstheme="minorBidi"/>
                <w:sz w:val="19"/>
                <w:szCs w:val="19"/>
                <w:lang w:val="en-GB"/>
              </w:rPr>
              <w:t xml:space="preserve">   </w:t>
            </w:r>
            <w:r w:rsidRPr="00A54742">
              <w:rPr>
                <w:rFonts w:ascii="Arial" w:hAnsi="Arial" w:cs="Arial"/>
                <w:sz w:val="19"/>
                <w:szCs w:val="19"/>
                <w:lang w:val="en-GB"/>
              </w:rPr>
              <w:t xml:space="preserve">  </w:t>
            </w:r>
            <w:r w:rsidR="003E1F44" w:rsidRPr="00A54742">
              <w:rPr>
                <w:rFonts w:ascii="Arial" w:hAnsi="Arial" w:cs="Arial"/>
                <w:sz w:val="19"/>
                <w:szCs w:val="19"/>
                <w:lang w:val="en-GB"/>
              </w:rPr>
              <w:t xml:space="preserve">   </w:t>
            </w:r>
            <w:r w:rsidRPr="00A54742">
              <w:rPr>
                <w:rFonts w:ascii="Arial" w:hAnsi="Arial" w:cs="Arial"/>
                <w:sz w:val="19"/>
                <w:szCs w:val="19"/>
                <w:lang w:val="en-GB"/>
              </w:rPr>
              <w:t>-</w:t>
            </w:r>
          </w:p>
        </w:tc>
        <w:tc>
          <w:tcPr>
            <w:tcW w:w="484" w:type="pct"/>
          </w:tcPr>
          <w:p w14:paraId="7ABCDBD4" w14:textId="071DFA08" w:rsidR="00DA25D5" w:rsidRPr="00A54742" w:rsidRDefault="00DA25D5" w:rsidP="00DA25D5">
            <w:pPr>
              <w:pBdr>
                <w:bottom w:val="single" w:sz="4" w:space="1" w:color="auto"/>
              </w:pBdr>
              <w:spacing w:line="360" w:lineRule="auto"/>
              <w:jc w:val="center"/>
              <w:rPr>
                <w:rFonts w:ascii="Arial" w:hAnsi="Arial" w:cs="Arial"/>
                <w:sz w:val="19"/>
                <w:szCs w:val="19"/>
                <w:lang w:val="en-GB"/>
              </w:rPr>
            </w:pPr>
            <w:r w:rsidRPr="00A54742">
              <w:rPr>
                <w:rFonts w:ascii="Arial" w:hAnsi="Arial" w:cs="Arial"/>
                <w:sz w:val="19"/>
                <w:szCs w:val="19"/>
                <w:lang w:val="en-GB"/>
              </w:rPr>
              <w:t xml:space="preserve">  </w:t>
            </w:r>
            <w:r w:rsidRPr="00A54742">
              <w:rPr>
                <w:rFonts w:ascii="Arial" w:hAnsi="Arial" w:cstheme="minorBidi"/>
                <w:sz w:val="19"/>
                <w:szCs w:val="19"/>
                <w:lang w:val="en-GB"/>
              </w:rPr>
              <w:t xml:space="preserve">   </w:t>
            </w:r>
            <w:r w:rsidRPr="00A54742">
              <w:rPr>
                <w:rFonts w:ascii="Arial" w:hAnsi="Arial" w:cs="Arial"/>
                <w:sz w:val="19"/>
                <w:szCs w:val="19"/>
                <w:lang w:val="en-GB"/>
              </w:rPr>
              <w:t xml:space="preserve">     -</w:t>
            </w:r>
          </w:p>
        </w:tc>
        <w:tc>
          <w:tcPr>
            <w:tcW w:w="460" w:type="pct"/>
          </w:tcPr>
          <w:p w14:paraId="3A4A603F" w14:textId="6B208A8D" w:rsidR="00DA25D5" w:rsidRPr="00A54742" w:rsidRDefault="00DA25D5" w:rsidP="00DA25D5">
            <w:pPr>
              <w:pBdr>
                <w:bottom w:val="single" w:sz="4" w:space="1" w:color="auto"/>
              </w:pBdr>
              <w:spacing w:line="360" w:lineRule="auto"/>
              <w:jc w:val="right"/>
              <w:rPr>
                <w:rFonts w:ascii="Arial" w:hAnsi="Arial" w:cs="Arial"/>
                <w:sz w:val="19"/>
                <w:szCs w:val="19"/>
              </w:rPr>
            </w:pPr>
            <w:r w:rsidRPr="00A54742">
              <w:rPr>
                <w:rFonts w:ascii="Arial" w:hAnsi="Arial" w:cs="Arial"/>
                <w:sz w:val="19"/>
                <w:szCs w:val="19"/>
              </w:rPr>
              <w:t>36,</w:t>
            </w:r>
            <w:r w:rsidR="003C506C" w:rsidRPr="00A54742">
              <w:rPr>
                <w:rFonts w:ascii="Arial" w:hAnsi="Arial" w:cs="Arial"/>
                <w:sz w:val="19"/>
                <w:szCs w:val="19"/>
              </w:rPr>
              <w:t>292</w:t>
            </w:r>
          </w:p>
        </w:tc>
        <w:tc>
          <w:tcPr>
            <w:tcW w:w="466" w:type="pct"/>
          </w:tcPr>
          <w:p w14:paraId="525B154C" w14:textId="1E87DAA8" w:rsidR="00DA25D5" w:rsidRPr="00A54742" w:rsidRDefault="00DA25D5" w:rsidP="00DA25D5">
            <w:pPr>
              <w:pBdr>
                <w:bottom w:val="single" w:sz="4" w:space="1" w:color="auto"/>
              </w:pBdr>
              <w:spacing w:line="360" w:lineRule="auto"/>
              <w:jc w:val="right"/>
              <w:rPr>
                <w:rFonts w:ascii="Arial" w:hAnsi="Arial" w:cs="Arial"/>
                <w:sz w:val="19"/>
                <w:szCs w:val="19"/>
              </w:rPr>
            </w:pPr>
            <w:r w:rsidRPr="00A54742">
              <w:rPr>
                <w:rFonts w:ascii="Arial" w:hAnsi="Arial" w:cs="Arial"/>
                <w:sz w:val="19"/>
                <w:szCs w:val="19"/>
              </w:rPr>
              <w:t>12,910</w:t>
            </w:r>
          </w:p>
        </w:tc>
        <w:tc>
          <w:tcPr>
            <w:tcW w:w="481" w:type="pct"/>
          </w:tcPr>
          <w:p w14:paraId="6B62C73D" w14:textId="526B5F5F" w:rsidR="00DA25D5" w:rsidRPr="00A54742" w:rsidRDefault="00DA25D5" w:rsidP="00DA25D5">
            <w:pPr>
              <w:pBdr>
                <w:bottom w:val="single" w:sz="4" w:space="1" w:color="auto"/>
              </w:pBdr>
              <w:spacing w:line="360" w:lineRule="auto"/>
              <w:jc w:val="right"/>
              <w:rPr>
                <w:rFonts w:ascii="Arial" w:hAnsi="Arial" w:cs="Arial"/>
                <w:sz w:val="19"/>
                <w:szCs w:val="19"/>
                <w:lang w:val="en-GB"/>
              </w:rPr>
            </w:pPr>
            <w:r w:rsidRPr="00A54742">
              <w:rPr>
                <w:rFonts w:ascii="Arial" w:hAnsi="Arial" w:cs="Arial"/>
                <w:sz w:val="19"/>
                <w:szCs w:val="19"/>
                <w:lang w:val="en-GB"/>
              </w:rPr>
              <w:t>10,</w:t>
            </w:r>
            <w:r w:rsidR="003C506C" w:rsidRPr="00A54742">
              <w:rPr>
                <w:rFonts w:ascii="Arial" w:hAnsi="Arial" w:cs="Arial"/>
                <w:sz w:val="19"/>
                <w:szCs w:val="19"/>
                <w:lang w:val="en-GB"/>
              </w:rPr>
              <w:t>710</w:t>
            </w:r>
          </w:p>
        </w:tc>
        <w:tc>
          <w:tcPr>
            <w:tcW w:w="483" w:type="pct"/>
          </w:tcPr>
          <w:p w14:paraId="47826B04" w14:textId="300348ED" w:rsidR="00DA25D5" w:rsidRPr="00A54742" w:rsidRDefault="00DA25D5" w:rsidP="00DA25D5">
            <w:pPr>
              <w:pBdr>
                <w:bottom w:val="single" w:sz="4" w:space="1" w:color="auto"/>
              </w:pBdr>
              <w:spacing w:line="360" w:lineRule="auto"/>
              <w:jc w:val="right"/>
              <w:rPr>
                <w:rFonts w:ascii="Arial" w:hAnsi="Arial" w:cs="Arial"/>
                <w:sz w:val="19"/>
                <w:szCs w:val="19"/>
                <w:lang w:val="en-GB"/>
              </w:rPr>
            </w:pPr>
            <w:r w:rsidRPr="00A54742">
              <w:rPr>
                <w:rFonts w:ascii="Arial" w:hAnsi="Arial" w:cs="Arial"/>
                <w:sz w:val="19"/>
                <w:szCs w:val="19"/>
                <w:lang w:val="en-GB"/>
              </w:rPr>
              <w:t>15,022</w:t>
            </w:r>
          </w:p>
        </w:tc>
        <w:tc>
          <w:tcPr>
            <w:tcW w:w="512" w:type="pct"/>
          </w:tcPr>
          <w:p w14:paraId="09D2C18B" w14:textId="5579C0EA" w:rsidR="00DA25D5" w:rsidRPr="00A54742" w:rsidRDefault="006A043D" w:rsidP="00DA25D5">
            <w:pPr>
              <w:pBdr>
                <w:bottom w:val="single" w:sz="4" w:space="1" w:color="auto"/>
              </w:pBdr>
              <w:spacing w:line="360" w:lineRule="auto"/>
              <w:jc w:val="right"/>
              <w:rPr>
                <w:rFonts w:ascii="Arial" w:hAnsi="Arial" w:cs="Arial"/>
                <w:sz w:val="19"/>
                <w:szCs w:val="19"/>
                <w:lang w:val="en-GB"/>
              </w:rPr>
            </w:pPr>
            <w:r w:rsidRPr="00A54742">
              <w:rPr>
                <w:rFonts w:ascii="Arial" w:hAnsi="Arial" w:cs="Arial"/>
                <w:sz w:val="19"/>
                <w:szCs w:val="19"/>
                <w:lang w:val="en-GB"/>
              </w:rPr>
              <w:t>20</w:t>
            </w:r>
            <w:r w:rsidR="000D76B3" w:rsidRPr="00A54742">
              <w:rPr>
                <w:rFonts w:ascii="Arial" w:hAnsi="Arial" w:cs="Arial"/>
                <w:sz w:val="19"/>
                <w:szCs w:val="19"/>
                <w:lang w:val="en-GB"/>
              </w:rPr>
              <w:t>,482</w:t>
            </w:r>
          </w:p>
        </w:tc>
        <w:tc>
          <w:tcPr>
            <w:tcW w:w="534" w:type="pct"/>
          </w:tcPr>
          <w:p w14:paraId="1B48FA11" w14:textId="27228D7F" w:rsidR="00DA25D5" w:rsidRPr="00A54742" w:rsidRDefault="00DA25D5" w:rsidP="00DA25D5">
            <w:pPr>
              <w:pBdr>
                <w:bottom w:val="single" w:sz="4" w:space="1" w:color="auto"/>
              </w:pBdr>
              <w:spacing w:line="360" w:lineRule="auto"/>
              <w:jc w:val="center"/>
              <w:rPr>
                <w:rFonts w:ascii="Arial" w:hAnsi="Arial" w:cs="Arial"/>
                <w:sz w:val="19"/>
                <w:szCs w:val="19"/>
                <w:lang w:val="en-GB"/>
              </w:rPr>
            </w:pPr>
            <w:r w:rsidRPr="00A54742">
              <w:rPr>
                <w:rFonts w:ascii="Arial" w:hAnsi="Arial" w:cs="Arial"/>
                <w:sz w:val="19"/>
                <w:szCs w:val="19"/>
                <w:lang w:val="en-GB"/>
              </w:rPr>
              <w:t xml:space="preserve">  </w:t>
            </w:r>
            <w:r w:rsidRPr="00A54742">
              <w:rPr>
                <w:rFonts w:ascii="Arial" w:hAnsi="Arial" w:cstheme="minorBidi"/>
                <w:sz w:val="19"/>
                <w:szCs w:val="19"/>
                <w:lang w:val="en-GB"/>
              </w:rPr>
              <w:t xml:space="preserve">   </w:t>
            </w:r>
            <w:r w:rsidRPr="00A54742">
              <w:rPr>
                <w:rFonts w:ascii="Arial" w:hAnsi="Arial" w:cs="Arial"/>
                <w:sz w:val="19"/>
                <w:szCs w:val="19"/>
                <w:lang w:val="en-GB"/>
              </w:rPr>
              <w:t xml:space="preserve">     -</w:t>
            </w:r>
          </w:p>
        </w:tc>
      </w:tr>
      <w:tr w:rsidR="00DA25D5" w:rsidRPr="00A54742" w14:paraId="6981DEAF" w14:textId="40970EB8" w:rsidTr="003E1F44">
        <w:trPr>
          <w:cantSplit/>
        </w:trPr>
        <w:tc>
          <w:tcPr>
            <w:tcW w:w="1088" w:type="pct"/>
          </w:tcPr>
          <w:p w14:paraId="7F14F203" w14:textId="77777777" w:rsidR="00DA25D5" w:rsidRPr="00A54742" w:rsidRDefault="00DA25D5" w:rsidP="00DA25D5">
            <w:pPr>
              <w:spacing w:line="360" w:lineRule="auto"/>
              <w:ind w:left="186"/>
              <w:rPr>
                <w:rFonts w:ascii="Arial" w:hAnsi="Arial" w:cs="Arial"/>
                <w:sz w:val="19"/>
                <w:szCs w:val="19"/>
                <w:lang w:val="en-GB"/>
              </w:rPr>
            </w:pPr>
            <w:r w:rsidRPr="00A54742">
              <w:rPr>
                <w:rFonts w:ascii="Arial" w:hAnsi="Arial" w:cs="Arial"/>
                <w:sz w:val="19"/>
                <w:szCs w:val="19"/>
                <w:lang w:val="en-GB"/>
              </w:rPr>
              <w:t>Total liabilities</w:t>
            </w:r>
          </w:p>
        </w:tc>
        <w:tc>
          <w:tcPr>
            <w:tcW w:w="492" w:type="pct"/>
          </w:tcPr>
          <w:p w14:paraId="6195696E" w14:textId="4BFC1D09" w:rsidR="00DA25D5" w:rsidRPr="00A54742" w:rsidRDefault="00DA25D5"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lang w:val="en-GB"/>
              </w:rPr>
              <w:t>60,1</w:t>
            </w:r>
            <w:r w:rsidR="003C506C" w:rsidRPr="00A54742">
              <w:rPr>
                <w:rFonts w:ascii="Arial" w:hAnsi="Arial" w:cs="Arial"/>
                <w:sz w:val="19"/>
                <w:szCs w:val="19"/>
                <w:lang w:val="en-GB"/>
              </w:rPr>
              <w:t>38</w:t>
            </w:r>
          </w:p>
        </w:tc>
        <w:tc>
          <w:tcPr>
            <w:tcW w:w="484" w:type="pct"/>
          </w:tcPr>
          <w:p w14:paraId="3BFA830B" w14:textId="18FA2150" w:rsidR="00DA25D5" w:rsidRPr="00A54742" w:rsidRDefault="00DA25D5"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lang w:val="en-GB"/>
              </w:rPr>
              <w:t>60,159</w:t>
            </w:r>
          </w:p>
        </w:tc>
        <w:tc>
          <w:tcPr>
            <w:tcW w:w="460" w:type="pct"/>
          </w:tcPr>
          <w:p w14:paraId="14820DEC" w14:textId="6F905FBE" w:rsidR="00DA25D5" w:rsidRPr="00A54742" w:rsidRDefault="00DA25D5" w:rsidP="00DA25D5">
            <w:pPr>
              <w:pBdr>
                <w:bottom w:val="single" w:sz="12" w:space="1" w:color="auto"/>
              </w:pBdr>
              <w:spacing w:line="360" w:lineRule="auto"/>
              <w:jc w:val="right"/>
              <w:rPr>
                <w:rFonts w:ascii="Arial" w:hAnsi="Arial" w:cs="Arial"/>
                <w:sz w:val="19"/>
                <w:szCs w:val="19"/>
              </w:rPr>
            </w:pPr>
            <w:r w:rsidRPr="00A54742">
              <w:rPr>
                <w:rFonts w:ascii="Arial" w:hAnsi="Arial" w:cs="Arial"/>
                <w:sz w:val="19"/>
                <w:szCs w:val="19"/>
              </w:rPr>
              <w:t>247</w:t>
            </w:r>
            <w:r w:rsidR="003C506C" w:rsidRPr="00A54742">
              <w:rPr>
                <w:rFonts w:ascii="Arial" w:hAnsi="Arial" w:cs="Arial"/>
                <w:sz w:val="19"/>
                <w:szCs w:val="19"/>
              </w:rPr>
              <w:t>,503</w:t>
            </w:r>
          </w:p>
        </w:tc>
        <w:tc>
          <w:tcPr>
            <w:tcW w:w="466" w:type="pct"/>
          </w:tcPr>
          <w:p w14:paraId="5C5CD0CD" w14:textId="5CDC1833" w:rsidR="00DA25D5" w:rsidRPr="00A54742" w:rsidRDefault="00DA25D5" w:rsidP="00DA25D5">
            <w:pPr>
              <w:pBdr>
                <w:bottom w:val="single" w:sz="12" w:space="1" w:color="auto"/>
              </w:pBdr>
              <w:spacing w:line="360" w:lineRule="auto"/>
              <w:jc w:val="right"/>
              <w:rPr>
                <w:rFonts w:ascii="Arial" w:hAnsi="Arial" w:cs="Arial"/>
                <w:sz w:val="19"/>
                <w:szCs w:val="19"/>
              </w:rPr>
            </w:pPr>
            <w:r w:rsidRPr="00A54742">
              <w:rPr>
                <w:rFonts w:ascii="Arial" w:hAnsi="Arial" w:cs="Arial"/>
                <w:sz w:val="19"/>
                <w:szCs w:val="19"/>
              </w:rPr>
              <w:t>240,189</w:t>
            </w:r>
          </w:p>
        </w:tc>
        <w:tc>
          <w:tcPr>
            <w:tcW w:w="481" w:type="pct"/>
          </w:tcPr>
          <w:p w14:paraId="76B4F092" w14:textId="4FDB1011" w:rsidR="00DA25D5" w:rsidRPr="00A54742" w:rsidRDefault="00DA25D5"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lang w:val="en-GB"/>
              </w:rPr>
              <w:t>56,</w:t>
            </w:r>
            <w:r w:rsidR="003C506C" w:rsidRPr="00A54742">
              <w:rPr>
                <w:rFonts w:ascii="Arial" w:hAnsi="Arial" w:cs="Arial"/>
                <w:sz w:val="19"/>
                <w:szCs w:val="19"/>
                <w:lang w:val="en-GB"/>
              </w:rPr>
              <w:t>239</w:t>
            </w:r>
          </w:p>
        </w:tc>
        <w:tc>
          <w:tcPr>
            <w:tcW w:w="483" w:type="pct"/>
          </w:tcPr>
          <w:p w14:paraId="167E0721" w14:textId="091178FA" w:rsidR="00DA25D5" w:rsidRPr="00A54742" w:rsidRDefault="00DA25D5"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lang w:val="en-GB"/>
              </w:rPr>
              <w:t>58,205</w:t>
            </w:r>
          </w:p>
        </w:tc>
        <w:tc>
          <w:tcPr>
            <w:tcW w:w="512" w:type="pct"/>
          </w:tcPr>
          <w:p w14:paraId="256CCB49" w14:textId="2F5D8F0A" w:rsidR="00DA25D5" w:rsidRPr="00A54742" w:rsidRDefault="000D76B3"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lang w:val="en-GB"/>
              </w:rPr>
              <w:t>128,090</w:t>
            </w:r>
          </w:p>
        </w:tc>
        <w:tc>
          <w:tcPr>
            <w:tcW w:w="534" w:type="pct"/>
          </w:tcPr>
          <w:p w14:paraId="7E1C8BE5" w14:textId="1D7E3BFD" w:rsidR="00DA25D5" w:rsidRPr="00A54742" w:rsidRDefault="00DA25D5" w:rsidP="00DA25D5">
            <w:pPr>
              <w:pBdr>
                <w:bottom w:val="single" w:sz="12" w:space="1" w:color="auto"/>
              </w:pBdr>
              <w:spacing w:line="360" w:lineRule="auto"/>
              <w:jc w:val="center"/>
              <w:rPr>
                <w:rFonts w:ascii="Arial" w:hAnsi="Arial" w:cs="Arial"/>
                <w:sz w:val="19"/>
                <w:szCs w:val="19"/>
                <w:lang w:val="en-GB"/>
              </w:rPr>
            </w:pPr>
            <w:r w:rsidRPr="00A54742">
              <w:rPr>
                <w:rFonts w:ascii="Arial" w:hAnsi="Arial" w:cs="Arial"/>
                <w:sz w:val="19"/>
                <w:szCs w:val="19"/>
                <w:lang w:val="en-GB"/>
              </w:rPr>
              <w:t xml:space="preserve">  </w:t>
            </w:r>
            <w:r w:rsidRPr="00A54742">
              <w:rPr>
                <w:rFonts w:ascii="Arial" w:hAnsi="Arial" w:cstheme="minorBidi"/>
                <w:sz w:val="19"/>
                <w:szCs w:val="19"/>
                <w:lang w:val="en-GB"/>
              </w:rPr>
              <w:t xml:space="preserve">   </w:t>
            </w:r>
            <w:r w:rsidRPr="00A54742">
              <w:rPr>
                <w:rFonts w:ascii="Arial" w:hAnsi="Arial" w:cs="Arial"/>
                <w:sz w:val="19"/>
                <w:szCs w:val="19"/>
                <w:lang w:val="en-GB"/>
              </w:rPr>
              <w:t xml:space="preserve">     -</w:t>
            </w:r>
          </w:p>
        </w:tc>
      </w:tr>
      <w:tr w:rsidR="00DA25D5" w:rsidRPr="00A54742" w14:paraId="47ECB9D9" w14:textId="12BEE9D5" w:rsidTr="003E1F44">
        <w:trPr>
          <w:cantSplit/>
        </w:trPr>
        <w:tc>
          <w:tcPr>
            <w:tcW w:w="1088" w:type="pct"/>
          </w:tcPr>
          <w:p w14:paraId="3648CCBF" w14:textId="77777777" w:rsidR="00DA25D5" w:rsidRPr="00A54742" w:rsidRDefault="00DA25D5" w:rsidP="00DA25D5">
            <w:pPr>
              <w:spacing w:line="360" w:lineRule="auto"/>
              <w:rPr>
                <w:rFonts w:ascii="Arial" w:hAnsi="Arial" w:cs="Arial"/>
                <w:sz w:val="19"/>
                <w:szCs w:val="19"/>
                <w:lang w:val="en-GB"/>
              </w:rPr>
            </w:pPr>
          </w:p>
        </w:tc>
        <w:tc>
          <w:tcPr>
            <w:tcW w:w="492" w:type="pct"/>
          </w:tcPr>
          <w:p w14:paraId="21E387D1" w14:textId="77777777" w:rsidR="00DA25D5" w:rsidRPr="00A54742" w:rsidRDefault="00DA25D5" w:rsidP="00DA25D5">
            <w:pPr>
              <w:spacing w:line="360" w:lineRule="auto"/>
              <w:jc w:val="right"/>
              <w:rPr>
                <w:rFonts w:ascii="Arial" w:hAnsi="Arial" w:cs="Arial"/>
                <w:sz w:val="19"/>
                <w:szCs w:val="19"/>
                <w:lang w:val="en-GB"/>
              </w:rPr>
            </w:pPr>
          </w:p>
        </w:tc>
        <w:tc>
          <w:tcPr>
            <w:tcW w:w="484" w:type="pct"/>
          </w:tcPr>
          <w:p w14:paraId="30DE1AE5" w14:textId="77777777" w:rsidR="00DA25D5" w:rsidRPr="00A54742" w:rsidRDefault="00DA25D5" w:rsidP="00DA25D5">
            <w:pPr>
              <w:spacing w:line="360" w:lineRule="auto"/>
              <w:jc w:val="right"/>
              <w:rPr>
                <w:rFonts w:ascii="Arial" w:hAnsi="Arial" w:cs="Arial"/>
                <w:sz w:val="19"/>
                <w:szCs w:val="19"/>
                <w:lang w:val="en-GB"/>
              </w:rPr>
            </w:pPr>
          </w:p>
        </w:tc>
        <w:tc>
          <w:tcPr>
            <w:tcW w:w="460" w:type="pct"/>
          </w:tcPr>
          <w:p w14:paraId="53BA7EFC" w14:textId="77777777" w:rsidR="00DA25D5" w:rsidRPr="00A54742" w:rsidRDefault="00DA25D5" w:rsidP="00DA25D5">
            <w:pPr>
              <w:spacing w:line="360" w:lineRule="auto"/>
              <w:jc w:val="right"/>
              <w:rPr>
                <w:rFonts w:ascii="Arial" w:hAnsi="Arial" w:cs="Arial"/>
                <w:sz w:val="19"/>
                <w:szCs w:val="19"/>
              </w:rPr>
            </w:pPr>
          </w:p>
        </w:tc>
        <w:tc>
          <w:tcPr>
            <w:tcW w:w="466" w:type="pct"/>
          </w:tcPr>
          <w:p w14:paraId="34A66170" w14:textId="77777777" w:rsidR="00DA25D5" w:rsidRPr="00A54742" w:rsidRDefault="00DA25D5" w:rsidP="00DA25D5">
            <w:pPr>
              <w:spacing w:line="360" w:lineRule="auto"/>
              <w:jc w:val="right"/>
              <w:rPr>
                <w:rFonts w:ascii="Arial" w:hAnsi="Arial" w:cs="Arial"/>
                <w:sz w:val="19"/>
                <w:szCs w:val="19"/>
              </w:rPr>
            </w:pPr>
          </w:p>
        </w:tc>
        <w:tc>
          <w:tcPr>
            <w:tcW w:w="481" w:type="pct"/>
          </w:tcPr>
          <w:p w14:paraId="13EB5F57" w14:textId="77777777" w:rsidR="00DA25D5" w:rsidRPr="00A54742" w:rsidRDefault="00DA25D5" w:rsidP="00DA25D5">
            <w:pPr>
              <w:spacing w:line="360" w:lineRule="auto"/>
              <w:jc w:val="right"/>
              <w:rPr>
                <w:rFonts w:ascii="Arial" w:hAnsi="Arial" w:cs="Arial"/>
                <w:sz w:val="19"/>
                <w:szCs w:val="19"/>
                <w:lang w:val="en-GB"/>
              </w:rPr>
            </w:pPr>
          </w:p>
        </w:tc>
        <w:tc>
          <w:tcPr>
            <w:tcW w:w="483" w:type="pct"/>
          </w:tcPr>
          <w:p w14:paraId="47B547CC" w14:textId="77777777" w:rsidR="00DA25D5" w:rsidRPr="00A54742" w:rsidRDefault="00DA25D5" w:rsidP="00DA25D5">
            <w:pPr>
              <w:spacing w:line="360" w:lineRule="auto"/>
              <w:jc w:val="right"/>
              <w:rPr>
                <w:rFonts w:ascii="Arial" w:hAnsi="Arial" w:cs="Arial"/>
                <w:sz w:val="19"/>
                <w:szCs w:val="19"/>
                <w:lang w:val="en-GB"/>
              </w:rPr>
            </w:pPr>
          </w:p>
        </w:tc>
        <w:tc>
          <w:tcPr>
            <w:tcW w:w="512" w:type="pct"/>
          </w:tcPr>
          <w:p w14:paraId="60F4B545" w14:textId="77777777" w:rsidR="00DA25D5" w:rsidRPr="00A54742" w:rsidRDefault="00DA25D5" w:rsidP="00DA25D5">
            <w:pPr>
              <w:spacing w:line="360" w:lineRule="auto"/>
              <w:jc w:val="right"/>
              <w:rPr>
                <w:rFonts w:ascii="Arial" w:hAnsi="Arial" w:cs="Arial"/>
                <w:sz w:val="19"/>
                <w:szCs w:val="19"/>
                <w:lang w:val="en-GB"/>
              </w:rPr>
            </w:pPr>
          </w:p>
        </w:tc>
        <w:tc>
          <w:tcPr>
            <w:tcW w:w="534" w:type="pct"/>
          </w:tcPr>
          <w:p w14:paraId="411D4CD9" w14:textId="74E8194A" w:rsidR="00DA25D5" w:rsidRPr="00A54742" w:rsidRDefault="00DA25D5" w:rsidP="00DA25D5">
            <w:pPr>
              <w:spacing w:line="360" w:lineRule="auto"/>
              <w:jc w:val="center"/>
              <w:rPr>
                <w:rFonts w:ascii="Arial" w:hAnsi="Arial" w:cs="Arial"/>
                <w:sz w:val="19"/>
                <w:szCs w:val="19"/>
                <w:lang w:val="en-GB"/>
              </w:rPr>
            </w:pPr>
            <w:r w:rsidRPr="00A54742">
              <w:rPr>
                <w:rFonts w:ascii="Arial" w:hAnsi="Arial" w:cs="Arial"/>
                <w:sz w:val="19"/>
                <w:szCs w:val="19"/>
                <w:lang w:val="en-GB"/>
              </w:rPr>
              <w:t xml:space="preserve">               </w:t>
            </w:r>
          </w:p>
        </w:tc>
      </w:tr>
      <w:tr w:rsidR="00DA25D5" w:rsidRPr="00A54742" w14:paraId="1BD6CF68" w14:textId="36093F36" w:rsidTr="003E1F44">
        <w:trPr>
          <w:cantSplit/>
        </w:trPr>
        <w:tc>
          <w:tcPr>
            <w:tcW w:w="1088" w:type="pct"/>
          </w:tcPr>
          <w:p w14:paraId="5FA29FF5" w14:textId="77777777" w:rsidR="00DA25D5" w:rsidRPr="00A54742" w:rsidRDefault="00DA25D5" w:rsidP="00DA25D5">
            <w:pPr>
              <w:spacing w:line="360" w:lineRule="auto"/>
              <w:rPr>
                <w:rFonts w:ascii="Arial" w:hAnsi="Arial" w:cs="Arial"/>
                <w:sz w:val="19"/>
                <w:szCs w:val="19"/>
                <w:lang w:val="en-GB"/>
              </w:rPr>
            </w:pPr>
            <w:r w:rsidRPr="00A54742">
              <w:rPr>
                <w:rFonts w:ascii="Arial" w:hAnsi="Arial" w:cs="Arial"/>
                <w:sz w:val="19"/>
                <w:szCs w:val="19"/>
                <w:lang w:val="en-GB"/>
              </w:rPr>
              <w:t>Equity holders of the Company</w:t>
            </w:r>
          </w:p>
        </w:tc>
        <w:tc>
          <w:tcPr>
            <w:tcW w:w="492" w:type="pct"/>
          </w:tcPr>
          <w:p w14:paraId="7CDF69F2" w14:textId="57A1759A" w:rsidR="00DA25D5" w:rsidRPr="00A54742" w:rsidRDefault="00DA25D5"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lang w:val="en-GB"/>
              </w:rPr>
              <w:t>(59,4</w:t>
            </w:r>
            <w:r w:rsidR="003C506C" w:rsidRPr="00A54742">
              <w:rPr>
                <w:rFonts w:ascii="Arial" w:hAnsi="Arial" w:cs="Arial"/>
                <w:sz w:val="19"/>
                <w:szCs w:val="19"/>
                <w:lang w:val="en-GB"/>
              </w:rPr>
              <w:t>17</w:t>
            </w:r>
            <w:r w:rsidRPr="00A54742">
              <w:rPr>
                <w:rFonts w:ascii="Arial" w:hAnsi="Arial" w:cs="Arial"/>
                <w:sz w:val="19"/>
                <w:szCs w:val="19"/>
                <w:lang w:val="en-GB"/>
              </w:rPr>
              <w:t>)</w:t>
            </w:r>
          </w:p>
        </w:tc>
        <w:tc>
          <w:tcPr>
            <w:tcW w:w="484" w:type="pct"/>
          </w:tcPr>
          <w:p w14:paraId="21F050FE" w14:textId="4EDCC49E" w:rsidR="00DA25D5" w:rsidRPr="00A54742" w:rsidRDefault="00DA25D5"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lang w:val="en-GB"/>
              </w:rPr>
              <w:t>(59,479)</w:t>
            </w:r>
          </w:p>
        </w:tc>
        <w:tc>
          <w:tcPr>
            <w:tcW w:w="460" w:type="pct"/>
          </w:tcPr>
          <w:p w14:paraId="1B5FDF4A" w14:textId="5EA6D91C" w:rsidR="00DA25D5" w:rsidRPr="00A54742" w:rsidRDefault="00DA25D5" w:rsidP="00DA25D5">
            <w:pPr>
              <w:pBdr>
                <w:bottom w:val="single" w:sz="12" w:space="1" w:color="auto"/>
              </w:pBdr>
              <w:spacing w:line="360" w:lineRule="auto"/>
              <w:jc w:val="right"/>
              <w:rPr>
                <w:rFonts w:ascii="Arial" w:hAnsi="Arial" w:cs="Arial"/>
                <w:sz w:val="19"/>
                <w:szCs w:val="19"/>
              </w:rPr>
            </w:pPr>
            <w:r w:rsidRPr="00A54742">
              <w:rPr>
                <w:rFonts w:ascii="Arial" w:hAnsi="Arial" w:cs="Arial"/>
                <w:sz w:val="19"/>
                <w:szCs w:val="19"/>
              </w:rPr>
              <w:t>4</w:t>
            </w:r>
            <w:r w:rsidR="003C506C" w:rsidRPr="00A54742">
              <w:rPr>
                <w:rFonts w:ascii="Arial" w:hAnsi="Arial" w:cs="Arial"/>
                <w:sz w:val="19"/>
                <w:szCs w:val="19"/>
              </w:rPr>
              <w:t>,298</w:t>
            </w:r>
          </w:p>
        </w:tc>
        <w:tc>
          <w:tcPr>
            <w:tcW w:w="466" w:type="pct"/>
          </w:tcPr>
          <w:p w14:paraId="4805EA81" w14:textId="02994D13" w:rsidR="00DA25D5" w:rsidRPr="00A54742" w:rsidRDefault="00DA25D5" w:rsidP="00DA25D5">
            <w:pPr>
              <w:pBdr>
                <w:bottom w:val="single" w:sz="12" w:space="1" w:color="auto"/>
              </w:pBdr>
              <w:spacing w:line="360" w:lineRule="auto"/>
              <w:jc w:val="right"/>
              <w:rPr>
                <w:rFonts w:ascii="Arial" w:hAnsi="Arial" w:cs="Arial"/>
                <w:sz w:val="19"/>
                <w:szCs w:val="19"/>
              </w:rPr>
            </w:pPr>
            <w:r w:rsidRPr="00A54742">
              <w:rPr>
                <w:rFonts w:ascii="Arial" w:hAnsi="Arial" w:cs="Arial"/>
                <w:sz w:val="19"/>
                <w:szCs w:val="19"/>
              </w:rPr>
              <w:t>1,578</w:t>
            </w:r>
          </w:p>
        </w:tc>
        <w:tc>
          <w:tcPr>
            <w:tcW w:w="481" w:type="pct"/>
          </w:tcPr>
          <w:p w14:paraId="5C83FD46" w14:textId="50F0032D" w:rsidR="00DA25D5" w:rsidRPr="00A54742" w:rsidRDefault="00DA25D5"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lang w:val="en-GB"/>
              </w:rPr>
              <w:t>4</w:t>
            </w:r>
            <w:r w:rsidR="004C3C05" w:rsidRPr="00A54742">
              <w:rPr>
                <w:rFonts w:ascii="Arial" w:hAnsi="Arial" w:cs="Arial"/>
                <w:sz w:val="19"/>
                <w:szCs w:val="19"/>
                <w:lang w:val="en-GB"/>
              </w:rPr>
              <w:t>4</w:t>
            </w:r>
            <w:r w:rsidRPr="00A54742">
              <w:rPr>
                <w:rFonts w:ascii="Arial" w:hAnsi="Arial" w:cs="Arial"/>
                <w:sz w:val="19"/>
                <w:szCs w:val="19"/>
                <w:lang w:val="en-GB"/>
              </w:rPr>
              <w:t>,</w:t>
            </w:r>
            <w:r w:rsidR="003C506C" w:rsidRPr="00A54742">
              <w:rPr>
                <w:rFonts w:ascii="Arial" w:hAnsi="Arial" w:cs="Arial"/>
                <w:sz w:val="19"/>
                <w:szCs w:val="19"/>
                <w:lang w:val="en-GB"/>
              </w:rPr>
              <w:t>756</w:t>
            </w:r>
          </w:p>
        </w:tc>
        <w:tc>
          <w:tcPr>
            <w:tcW w:w="483" w:type="pct"/>
          </w:tcPr>
          <w:p w14:paraId="4E983D59" w14:textId="7E5AD03B" w:rsidR="00DA25D5" w:rsidRPr="00A54742" w:rsidRDefault="00DA25D5"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lang w:val="en-GB"/>
              </w:rPr>
              <w:t>54,348</w:t>
            </w:r>
          </w:p>
        </w:tc>
        <w:tc>
          <w:tcPr>
            <w:tcW w:w="512" w:type="pct"/>
          </w:tcPr>
          <w:p w14:paraId="69FEDC19" w14:textId="0552478C" w:rsidR="00DA25D5" w:rsidRPr="00A54742" w:rsidRDefault="00C57164"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rPr>
              <w:t>54,780</w:t>
            </w:r>
          </w:p>
        </w:tc>
        <w:tc>
          <w:tcPr>
            <w:tcW w:w="534" w:type="pct"/>
          </w:tcPr>
          <w:p w14:paraId="1BCAC5C6" w14:textId="290EC8C1" w:rsidR="00DA25D5" w:rsidRPr="00A54742" w:rsidRDefault="00DA25D5" w:rsidP="00DA25D5">
            <w:pPr>
              <w:pBdr>
                <w:bottom w:val="single" w:sz="12" w:space="1" w:color="auto"/>
              </w:pBdr>
              <w:spacing w:line="360" w:lineRule="auto"/>
              <w:jc w:val="center"/>
              <w:rPr>
                <w:rFonts w:ascii="Arial" w:hAnsi="Arial" w:cs="Arial"/>
                <w:sz w:val="19"/>
                <w:szCs w:val="19"/>
                <w:lang w:val="en-GB"/>
              </w:rPr>
            </w:pPr>
            <w:r w:rsidRPr="00A54742">
              <w:rPr>
                <w:rFonts w:ascii="Arial" w:hAnsi="Arial" w:cs="Arial"/>
                <w:sz w:val="19"/>
                <w:szCs w:val="19"/>
                <w:lang w:val="en-GB"/>
              </w:rPr>
              <w:t xml:space="preserve">  </w:t>
            </w:r>
            <w:r w:rsidRPr="00A54742">
              <w:rPr>
                <w:rFonts w:ascii="Arial" w:hAnsi="Arial" w:cstheme="minorBidi"/>
                <w:sz w:val="19"/>
                <w:szCs w:val="19"/>
                <w:lang w:val="en-GB"/>
              </w:rPr>
              <w:t xml:space="preserve">   </w:t>
            </w:r>
            <w:r w:rsidRPr="00A54742">
              <w:rPr>
                <w:rFonts w:ascii="Arial" w:hAnsi="Arial" w:cs="Arial"/>
                <w:sz w:val="19"/>
                <w:szCs w:val="19"/>
                <w:lang w:val="en-GB"/>
              </w:rPr>
              <w:t xml:space="preserve">     -</w:t>
            </w:r>
          </w:p>
        </w:tc>
      </w:tr>
      <w:tr w:rsidR="00DA25D5" w:rsidRPr="00A54742" w14:paraId="6238AD46" w14:textId="69206224" w:rsidTr="003E1F44">
        <w:trPr>
          <w:cantSplit/>
        </w:trPr>
        <w:tc>
          <w:tcPr>
            <w:tcW w:w="1088" w:type="pct"/>
          </w:tcPr>
          <w:p w14:paraId="1ADF82DA" w14:textId="77777777" w:rsidR="00DA25D5" w:rsidRPr="00A54742" w:rsidRDefault="00DA25D5" w:rsidP="00DA25D5">
            <w:pPr>
              <w:spacing w:line="360" w:lineRule="auto"/>
              <w:rPr>
                <w:rFonts w:ascii="Arial" w:hAnsi="Arial" w:cs="Arial"/>
                <w:sz w:val="19"/>
                <w:szCs w:val="19"/>
                <w:lang w:val="en-GB"/>
              </w:rPr>
            </w:pPr>
          </w:p>
        </w:tc>
        <w:tc>
          <w:tcPr>
            <w:tcW w:w="492" w:type="pct"/>
          </w:tcPr>
          <w:p w14:paraId="0BABB645" w14:textId="77777777" w:rsidR="00DA25D5" w:rsidRPr="00A54742" w:rsidRDefault="00DA25D5" w:rsidP="00DA25D5">
            <w:pPr>
              <w:spacing w:line="360" w:lineRule="auto"/>
              <w:jc w:val="right"/>
              <w:rPr>
                <w:rFonts w:ascii="Arial" w:hAnsi="Arial" w:cs="Arial"/>
                <w:sz w:val="19"/>
                <w:szCs w:val="19"/>
                <w:lang w:val="en-GB"/>
              </w:rPr>
            </w:pPr>
          </w:p>
        </w:tc>
        <w:tc>
          <w:tcPr>
            <w:tcW w:w="484" w:type="pct"/>
          </w:tcPr>
          <w:p w14:paraId="557C3D12" w14:textId="77777777" w:rsidR="00DA25D5" w:rsidRPr="00A54742" w:rsidRDefault="00DA25D5" w:rsidP="00DA25D5">
            <w:pPr>
              <w:spacing w:line="360" w:lineRule="auto"/>
              <w:jc w:val="right"/>
              <w:rPr>
                <w:rFonts w:ascii="Arial" w:hAnsi="Arial" w:cs="Arial"/>
                <w:sz w:val="19"/>
                <w:szCs w:val="19"/>
                <w:lang w:val="en-GB"/>
              </w:rPr>
            </w:pPr>
          </w:p>
        </w:tc>
        <w:tc>
          <w:tcPr>
            <w:tcW w:w="460" w:type="pct"/>
          </w:tcPr>
          <w:p w14:paraId="1A3FCABC" w14:textId="77777777" w:rsidR="00DA25D5" w:rsidRPr="00A54742" w:rsidRDefault="00DA25D5" w:rsidP="00DA25D5">
            <w:pPr>
              <w:spacing w:line="360" w:lineRule="auto"/>
              <w:jc w:val="right"/>
              <w:rPr>
                <w:rFonts w:ascii="Arial" w:hAnsi="Arial" w:cs="Arial"/>
                <w:sz w:val="19"/>
                <w:szCs w:val="19"/>
              </w:rPr>
            </w:pPr>
          </w:p>
        </w:tc>
        <w:tc>
          <w:tcPr>
            <w:tcW w:w="466" w:type="pct"/>
          </w:tcPr>
          <w:p w14:paraId="1C51570E" w14:textId="77777777" w:rsidR="00DA25D5" w:rsidRPr="00A54742" w:rsidRDefault="00DA25D5" w:rsidP="00DA25D5">
            <w:pPr>
              <w:spacing w:line="360" w:lineRule="auto"/>
              <w:jc w:val="right"/>
              <w:rPr>
                <w:rFonts w:ascii="Arial" w:hAnsi="Arial" w:cs="Arial"/>
                <w:sz w:val="19"/>
                <w:szCs w:val="19"/>
              </w:rPr>
            </w:pPr>
          </w:p>
        </w:tc>
        <w:tc>
          <w:tcPr>
            <w:tcW w:w="481" w:type="pct"/>
          </w:tcPr>
          <w:p w14:paraId="06012E22" w14:textId="77777777" w:rsidR="00DA25D5" w:rsidRPr="00A54742" w:rsidRDefault="00DA25D5" w:rsidP="00DA25D5">
            <w:pPr>
              <w:spacing w:line="360" w:lineRule="auto"/>
              <w:jc w:val="right"/>
              <w:rPr>
                <w:rFonts w:ascii="Arial" w:hAnsi="Arial" w:cs="Arial"/>
                <w:sz w:val="19"/>
                <w:szCs w:val="19"/>
                <w:lang w:val="en-GB"/>
              </w:rPr>
            </w:pPr>
          </w:p>
        </w:tc>
        <w:tc>
          <w:tcPr>
            <w:tcW w:w="483" w:type="pct"/>
          </w:tcPr>
          <w:p w14:paraId="76537802" w14:textId="77777777" w:rsidR="00DA25D5" w:rsidRPr="00A54742" w:rsidRDefault="00DA25D5" w:rsidP="00DA25D5">
            <w:pPr>
              <w:spacing w:line="360" w:lineRule="auto"/>
              <w:jc w:val="right"/>
              <w:rPr>
                <w:rFonts w:ascii="Arial" w:hAnsi="Arial" w:cs="Arial"/>
                <w:sz w:val="19"/>
                <w:szCs w:val="19"/>
                <w:lang w:val="en-GB"/>
              </w:rPr>
            </w:pPr>
          </w:p>
        </w:tc>
        <w:tc>
          <w:tcPr>
            <w:tcW w:w="512" w:type="pct"/>
          </w:tcPr>
          <w:p w14:paraId="55FB0899" w14:textId="77777777" w:rsidR="00DA25D5" w:rsidRPr="00A54742" w:rsidRDefault="00DA25D5" w:rsidP="00DA25D5">
            <w:pPr>
              <w:spacing w:line="360" w:lineRule="auto"/>
              <w:jc w:val="right"/>
              <w:rPr>
                <w:rFonts w:ascii="Arial" w:hAnsi="Arial" w:cs="Arial"/>
                <w:sz w:val="19"/>
                <w:szCs w:val="19"/>
                <w:lang w:val="en-GB"/>
              </w:rPr>
            </w:pPr>
          </w:p>
        </w:tc>
        <w:tc>
          <w:tcPr>
            <w:tcW w:w="534" w:type="pct"/>
          </w:tcPr>
          <w:p w14:paraId="1A61F0E6" w14:textId="071F160F" w:rsidR="00DA25D5" w:rsidRPr="00A54742" w:rsidRDefault="00DA25D5" w:rsidP="00DA25D5">
            <w:pPr>
              <w:spacing w:line="360" w:lineRule="auto"/>
              <w:jc w:val="center"/>
              <w:rPr>
                <w:rFonts w:ascii="Arial" w:hAnsi="Arial" w:cs="Arial"/>
                <w:sz w:val="19"/>
                <w:szCs w:val="19"/>
                <w:lang w:val="en-GB"/>
              </w:rPr>
            </w:pPr>
            <w:r w:rsidRPr="00A54742">
              <w:rPr>
                <w:rFonts w:ascii="Arial" w:hAnsi="Arial" w:cs="Arial"/>
                <w:sz w:val="19"/>
                <w:szCs w:val="19"/>
                <w:lang w:val="en-GB"/>
              </w:rPr>
              <w:t xml:space="preserve">               </w:t>
            </w:r>
          </w:p>
        </w:tc>
      </w:tr>
      <w:tr w:rsidR="00DA25D5" w:rsidRPr="00C42321" w14:paraId="7452F9D8" w14:textId="38A35113" w:rsidTr="003E1F44">
        <w:trPr>
          <w:cantSplit/>
        </w:trPr>
        <w:tc>
          <w:tcPr>
            <w:tcW w:w="1088" w:type="pct"/>
          </w:tcPr>
          <w:p w14:paraId="335C337E" w14:textId="6DE5087C" w:rsidR="00DA25D5" w:rsidRPr="00A54742" w:rsidRDefault="00DA25D5" w:rsidP="00DA25D5">
            <w:pPr>
              <w:spacing w:line="360" w:lineRule="auto"/>
              <w:rPr>
                <w:rFonts w:ascii="Arial" w:hAnsi="Arial" w:cs="Arial"/>
                <w:sz w:val="19"/>
                <w:szCs w:val="19"/>
                <w:lang w:val="en-GB"/>
              </w:rPr>
            </w:pPr>
            <w:r w:rsidRPr="00A54742">
              <w:rPr>
                <w:rFonts w:ascii="Arial" w:hAnsi="Arial" w:cs="Arial"/>
                <w:sz w:val="19"/>
                <w:szCs w:val="19"/>
                <w:lang w:val="en-GB"/>
              </w:rPr>
              <w:t>Non-controlling interests</w:t>
            </w:r>
          </w:p>
        </w:tc>
        <w:tc>
          <w:tcPr>
            <w:tcW w:w="492" w:type="pct"/>
          </w:tcPr>
          <w:p w14:paraId="7330332D" w14:textId="014B25D4" w:rsidR="00DA25D5" w:rsidRPr="00A54742" w:rsidRDefault="00DA25D5"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lang w:val="en-GB"/>
              </w:rPr>
              <w:t>(29,1</w:t>
            </w:r>
            <w:r w:rsidR="003C506C" w:rsidRPr="00A54742">
              <w:rPr>
                <w:rFonts w:ascii="Arial" w:hAnsi="Arial" w:cs="Arial"/>
                <w:sz w:val="19"/>
                <w:szCs w:val="19"/>
                <w:lang w:val="en-GB"/>
              </w:rPr>
              <w:t>14</w:t>
            </w:r>
            <w:r w:rsidRPr="00A54742">
              <w:rPr>
                <w:rFonts w:ascii="Arial" w:hAnsi="Arial" w:cs="Arial"/>
                <w:sz w:val="19"/>
                <w:szCs w:val="19"/>
                <w:lang w:val="en-GB"/>
              </w:rPr>
              <w:t>)</w:t>
            </w:r>
          </w:p>
        </w:tc>
        <w:tc>
          <w:tcPr>
            <w:tcW w:w="484" w:type="pct"/>
          </w:tcPr>
          <w:p w14:paraId="1B282D5A" w14:textId="066FB0FA" w:rsidR="00DA25D5" w:rsidRPr="00A54742" w:rsidRDefault="00DA25D5"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lang w:val="en-GB"/>
              </w:rPr>
              <w:t>(29,144)</w:t>
            </w:r>
          </w:p>
        </w:tc>
        <w:tc>
          <w:tcPr>
            <w:tcW w:w="460" w:type="pct"/>
          </w:tcPr>
          <w:p w14:paraId="6F608DAA" w14:textId="64F7D739" w:rsidR="00DA25D5" w:rsidRPr="00A54742" w:rsidRDefault="00DA25D5" w:rsidP="00DA25D5">
            <w:pPr>
              <w:pBdr>
                <w:bottom w:val="single" w:sz="12" w:space="1" w:color="auto"/>
              </w:pBdr>
              <w:spacing w:line="360" w:lineRule="auto"/>
              <w:jc w:val="right"/>
              <w:rPr>
                <w:rFonts w:ascii="Arial" w:hAnsi="Arial" w:cs="Arial"/>
                <w:sz w:val="19"/>
                <w:szCs w:val="19"/>
              </w:rPr>
            </w:pPr>
            <w:r w:rsidRPr="00A54742">
              <w:rPr>
                <w:rFonts w:ascii="Arial" w:hAnsi="Arial" w:cs="Arial"/>
                <w:sz w:val="19"/>
                <w:szCs w:val="19"/>
              </w:rPr>
              <w:t>1,861</w:t>
            </w:r>
          </w:p>
        </w:tc>
        <w:tc>
          <w:tcPr>
            <w:tcW w:w="466" w:type="pct"/>
          </w:tcPr>
          <w:p w14:paraId="6627A6E5" w14:textId="4E2E7EA2" w:rsidR="00DA25D5" w:rsidRPr="00A54742" w:rsidRDefault="00DA25D5" w:rsidP="00DA25D5">
            <w:pPr>
              <w:pBdr>
                <w:bottom w:val="single" w:sz="12" w:space="1" w:color="auto"/>
              </w:pBdr>
              <w:spacing w:line="360" w:lineRule="auto"/>
              <w:jc w:val="right"/>
              <w:rPr>
                <w:rFonts w:ascii="Arial" w:hAnsi="Arial" w:cs="Arial"/>
                <w:sz w:val="19"/>
                <w:szCs w:val="19"/>
              </w:rPr>
            </w:pPr>
            <w:r w:rsidRPr="00A54742">
              <w:rPr>
                <w:rFonts w:ascii="Arial" w:hAnsi="Arial" w:cs="Arial"/>
                <w:sz w:val="19"/>
                <w:szCs w:val="19"/>
              </w:rPr>
              <w:t>683</w:t>
            </w:r>
          </w:p>
        </w:tc>
        <w:tc>
          <w:tcPr>
            <w:tcW w:w="481" w:type="pct"/>
          </w:tcPr>
          <w:p w14:paraId="2B144D8B" w14:textId="0AB0A504" w:rsidR="00DA25D5" w:rsidRPr="00A54742" w:rsidRDefault="00DA25D5"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lang w:val="en-GB"/>
              </w:rPr>
              <w:t>2,2</w:t>
            </w:r>
            <w:r w:rsidR="003C506C" w:rsidRPr="00A54742">
              <w:rPr>
                <w:rFonts w:ascii="Arial" w:hAnsi="Arial" w:cs="Arial"/>
                <w:sz w:val="19"/>
                <w:szCs w:val="19"/>
                <w:lang w:val="en-GB"/>
              </w:rPr>
              <w:t>38</w:t>
            </w:r>
          </w:p>
        </w:tc>
        <w:tc>
          <w:tcPr>
            <w:tcW w:w="483" w:type="pct"/>
          </w:tcPr>
          <w:p w14:paraId="44EF9188" w14:textId="7CF35739" w:rsidR="00DA25D5" w:rsidRPr="00A54742" w:rsidRDefault="00DA25D5" w:rsidP="00DA25D5">
            <w:pPr>
              <w:pBdr>
                <w:bottom w:val="single" w:sz="12" w:space="1" w:color="auto"/>
              </w:pBdr>
              <w:spacing w:line="360" w:lineRule="auto"/>
              <w:jc w:val="right"/>
              <w:rPr>
                <w:rFonts w:ascii="Arial" w:hAnsi="Arial" w:cs="Arial"/>
                <w:sz w:val="19"/>
                <w:szCs w:val="19"/>
                <w:lang w:val="en-GB"/>
              </w:rPr>
            </w:pPr>
            <w:r w:rsidRPr="00A54742">
              <w:rPr>
                <w:rFonts w:ascii="Arial" w:hAnsi="Arial" w:cs="Arial"/>
                <w:sz w:val="19"/>
                <w:szCs w:val="19"/>
                <w:lang w:val="en-GB"/>
              </w:rPr>
              <w:t>2,717</w:t>
            </w:r>
          </w:p>
        </w:tc>
        <w:tc>
          <w:tcPr>
            <w:tcW w:w="512" w:type="pct"/>
          </w:tcPr>
          <w:p w14:paraId="4ED3064B" w14:textId="0B07ACF4" w:rsidR="00DA25D5" w:rsidRPr="00A54742" w:rsidRDefault="00C57164" w:rsidP="00DA25D5">
            <w:pPr>
              <w:pBdr>
                <w:bottom w:val="single" w:sz="12" w:space="1" w:color="auto"/>
              </w:pBdr>
              <w:spacing w:line="360" w:lineRule="auto"/>
              <w:jc w:val="right"/>
              <w:rPr>
                <w:rFonts w:ascii="Arial" w:hAnsi="Arial" w:cstheme="minorBidi"/>
                <w:sz w:val="19"/>
                <w:szCs w:val="19"/>
                <w:cs/>
                <w:lang w:val="en-GB"/>
              </w:rPr>
            </w:pPr>
            <w:r w:rsidRPr="00A54742">
              <w:rPr>
                <w:rFonts w:ascii="Arial" w:hAnsi="Arial" w:cs="Arial"/>
                <w:sz w:val="19"/>
                <w:szCs w:val="19"/>
                <w:lang w:val="en-GB"/>
              </w:rPr>
              <w:t>26,842</w:t>
            </w:r>
          </w:p>
        </w:tc>
        <w:tc>
          <w:tcPr>
            <w:tcW w:w="534" w:type="pct"/>
          </w:tcPr>
          <w:p w14:paraId="6C6A29A1" w14:textId="6EB9C2FE" w:rsidR="00DA25D5" w:rsidRPr="00C42321" w:rsidRDefault="00DA25D5" w:rsidP="00DA25D5">
            <w:pPr>
              <w:pBdr>
                <w:bottom w:val="single" w:sz="12" w:space="1" w:color="auto"/>
              </w:pBdr>
              <w:spacing w:line="360" w:lineRule="auto"/>
              <w:jc w:val="center"/>
              <w:rPr>
                <w:rFonts w:ascii="Arial" w:hAnsi="Arial" w:cs="Arial"/>
                <w:sz w:val="19"/>
                <w:szCs w:val="19"/>
                <w:lang w:val="en-GB"/>
              </w:rPr>
            </w:pPr>
            <w:r w:rsidRPr="00A54742">
              <w:rPr>
                <w:rFonts w:ascii="Arial" w:hAnsi="Arial" w:cs="Arial"/>
                <w:sz w:val="19"/>
                <w:szCs w:val="19"/>
                <w:lang w:val="en-GB"/>
              </w:rPr>
              <w:t xml:space="preserve">  </w:t>
            </w:r>
            <w:r w:rsidRPr="00A54742">
              <w:rPr>
                <w:rFonts w:ascii="Arial" w:hAnsi="Arial" w:cstheme="minorBidi"/>
                <w:sz w:val="19"/>
                <w:szCs w:val="19"/>
                <w:lang w:val="en-GB"/>
              </w:rPr>
              <w:t xml:space="preserve">   </w:t>
            </w:r>
            <w:r w:rsidRPr="00A54742">
              <w:rPr>
                <w:rFonts w:ascii="Arial" w:hAnsi="Arial" w:cs="Arial"/>
                <w:sz w:val="19"/>
                <w:szCs w:val="19"/>
                <w:lang w:val="en-GB"/>
              </w:rPr>
              <w:t xml:space="preserve">     -</w:t>
            </w:r>
          </w:p>
        </w:tc>
      </w:tr>
    </w:tbl>
    <w:p w14:paraId="214C88F0" w14:textId="77777777" w:rsidR="0004623A" w:rsidRPr="00C42321" w:rsidRDefault="0004623A" w:rsidP="0090666A">
      <w:pPr>
        <w:spacing w:line="360" w:lineRule="auto"/>
        <w:rPr>
          <w:rFonts w:ascii="Garamond" w:hAnsi="Garamond" w:cs="Garamond"/>
          <w:color w:val="E36C0A" w:themeColor="accent6" w:themeShade="BF"/>
          <w:sz w:val="28"/>
          <w:szCs w:val="28"/>
          <w:lang w:val="en-GB"/>
        </w:rPr>
      </w:pPr>
    </w:p>
    <w:p w14:paraId="5B2E0921" w14:textId="77777777" w:rsidR="00DF0E7F" w:rsidRPr="00C42321" w:rsidRDefault="00DF0E7F" w:rsidP="00DF0E7F">
      <w:pPr>
        <w:spacing w:line="360" w:lineRule="auto"/>
        <w:rPr>
          <w:rFonts w:ascii="Garamond" w:hAnsi="Garamond" w:cs="Garamond"/>
          <w:color w:val="E36C0A" w:themeColor="accent6" w:themeShade="BF"/>
          <w:sz w:val="28"/>
          <w:szCs w:val="28"/>
          <w:lang w:val="en-GB"/>
        </w:rPr>
      </w:pPr>
    </w:p>
    <w:p w14:paraId="10210CC9" w14:textId="77777777" w:rsidR="00DF0E7F" w:rsidRPr="00C42321" w:rsidRDefault="00DF0E7F" w:rsidP="00DF0E7F">
      <w:pPr>
        <w:spacing w:line="360" w:lineRule="auto"/>
        <w:rPr>
          <w:rFonts w:ascii="Garamond" w:hAnsi="Garamond" w:cs="Garamond"/>
          <w:b/>
          <w:bCs/>
          <w:sz w:val="20"/>
          <w:szCs w:val="20"/>
        </w:rPr>
      </w:pPr>
    </w:p>
    <w:p w14:paraId="5EF42DAB" w14:textId="77777777" w:rsidR="00DF0E7F" w:rsidRPr="00C42321" w:rsidRDefault="00DF0E7F" w:rsidP="00DF0E7F">
      <w:pPr>
        <w:spacing w:line="360" w:lineRule="auto"/>
        <w:rPr>
          <w:rFonts w:ascii="Garamond" w:hAnsi="Garamond" w:cs="Garamond"/>
          <w:b/>
          <w:bCs/>
          <w:sz w:val="20"/>
          <w:szCs w:val="20"/>
        </w:rPr>
      </w:pPr>
    </w:p>
    <w:p w14:paraId="076A97AA" w14:textId="77777777" w:rsidR="0004623A" w:rsidRPr="00C42321" w:rsidRDefault="0004623A" w:rsidP="0090666A">
      <w:pPr>
        <w:spacing w:line="360" w:lineRule="auto"/>
        <w:rPr>
          <w:rFonts w:ascii="Garamond" w:hAnsi="Garamond" w:cs="Garamond"/>
          <w:b/>
          <w:bCs/>
          <w:sz w:val="20"/>
          <w:szCs w:val="20"/>
        </w:rPr>
      </w:pPr>
    </w:p>
    <w:p w14:paraId="1F4907A3" w14:textId="1D252ADE" w:rsidR="0004623A" w:rsidRPr="00C42321" w:rsidRDefault="0004623A" w:rsidP="0090666A">
      <w:pPr>
        <w:spacing w:line="360" w:lineRule="auto"/>
        <w:rPr>
          <w:rFonts w:ascii="Garamond" w:hAnsi="Garamond" w:cs="Garamond"/>
          <w:b/>
          <w:bCs/>
          <w:sz w:val="20"/>
          <w:szCs w:val="20"/>
        </w:rPr>
      </w:pPr>
    </w:p>
    <w:p w14:paraId="35EA5519" w14:textId="77777777" w:rsidR="00EA1DCD" w:rsidRPr="00C42321" w:rsidRDefault="00EA1DCD" w:rsidP="0090666A">
      <w:pPr>
        <w:spacing w:line="360" w:lineRule="auto"/>
        <w:rPr>
          <w:rFonts w:ascii="Garamond" w:hAnsi="Garamond" w:cs="Garamond"/>
          <w:b/>
          <w:bCs/>
          <w:sz w:val="20"/>
          <w:szCs w:val="20"/>
        </w:rPr>
      </w:pPr>
    </w:p>
    <w:p w14:paraId="4FB6B881" w14:textId="5A891F1A" w:rsidR="0004623A" w:rsidRPr="00C42321" w:rsidRDefault="0004623A" w:rsidP="0090666A">
      <w:pPr>
        <w:spacing w:line="360" w:lineRule="auto"/>
        <w:rPr>
          <w:rFonts w:ascii="Garamond" w:hAnsi="Garamond" w:cs="Garamond"/>
          <w:b/>
          <w:bCs/>
          <w:sz w:val="20"/>
          <w:szCs w:val="20"/>
        </w:rPr>
      </w:pPr>
    </w:p>
    <w:tbl>
      <w:tblPr>
        <w:tblW w:w="4859" w:type="pct"/>
        <w:tblLook w:val="0000" w:firstRow="0" w:lastRow="0" w:firstColumn="0" w:lastColumn="0" w:noHBand="0" w:noVBand="0"/>
      </w:tblPr>
      <w:tblGrid>
        <w:gridCol w:w="3294"/>
        <w:gridCol w:w="1334"/>
        <w:gridCol w:w="1364"/>
        <w:gridCol w:w="1311"/>
        <w:gridCol w:w="1245"/>
        <w:gridCol w:w="1334"/>
        <w:gridCol w:w="1284"/>
        <w:gridCol w:w="1309"/>
        <w:gridCol w:w="1417"/>
      </w:tblGrid>
      <w:tr w:rsidR="00B50F07" w:rsidRPr="000E63FF" w14:paraId="0F105848" w14:textId="03879115" w:rsidTr="005161B8">
        <w:trPr>
          <w:cantSplit/>
          <w:trHeight w:val="232"/>
        </w:trPr>
        <w:tc>
          <w:tcPr>
            <w:tcW w:w="1186" w:type="pct"/>
            <w:vAlign w:val="bottom"/>
          </w:tcPr>
          <w:p w14:paraId="3C98F72D" w14:textId="34DF84B8" w:rsidR="00B50F07" w:rsidRPr="000E63FF" w:rsidRDefault="00B50F07" w:rsidP="000E63FF">
            <w:pPr>
              <w:tabs>
                <w:tab w:val="left" w:pos="3090"/>
                <w:tab w:val="left" w:pos="4860"/>
              </w:tabs>
              <w:spacing w:line="360" w:lineRule="auto"/>
              <w:rPr>
                <w:rFonts w:ascii="Arial" w:hAnsi="Arial" w:cs="Arial"/>
                <w:snapToGrid w:val="0"/>
                <w:sz w:val="18"/>
                <w:szCs w:val="18"/>
                <w:cs/>
                <w:lang w:eastAsia="th-TH"/>
              </w:rPr>
            </w:pPr>
          </w:p>
        </w:tc>
        <w:tc>
          <w:tcPr>
            <w:tcW w:w="971" w:type="pct"/>
            <w:gridSpan w:val="2"/>
            <w:vAlign w:val="bottom"/>
          </w:tcPr>
          <w:p w14:paraId="534F561C" w14:textId="77777777" w:rsidR="00B50F07" w:rsidRPr="000E63FF" w:rsidRDefault="00B50F07" w:rsidP="000E63FF">
            <w:pPr>
              <w:tabs>
                <w:tab w:val="left" w:pos="3090"/>
                <w:tab w:val="left" w:pos="4860"/>
              </w:tabs>
              <w:spacing w:line="360" w:lineRule="auto"/>
              <w:rPr>
                <w:rFonts w:ascii="Arial" w:hAnsi="Arial" w:cs="Arial"/>
                <w:sz w:val="18"/>
                <w:szCs w:val="18"/>
                <w:lang w:val="en-GB"/>
              </w:rPr>
            </w:pPr>
          </w:p>
        </w:tc>
        <w:tc>
          <w:tcPr>
            <w:tcW w:w="920" w:type="pct"/>
            <w:gridSpan w:val="2"/>
            <w:vAlign w:val="bottom"/>
          </w:tcPr>
          <w:p w14:paraId="25A74511" w14:textId="77777777" w:rsidR="00B50F07" w:rsidRPr="000E63FF" w:rsidRDefault="00B50F07" w:rsidP="000E63FF">
            <w:pPr>
              <w:tabs>
                <w:tab w:val="left" w:pos="3090"/>
                <w:tab w:val="left" w:pos="4860"/>
              </w:tabs>
              <w:spacing w:line="360" w:lineRule="auto"/>
              <w:rPr>
                <w:rFonts w:ascii="Arial" w:hAnsi="Arial" w:cs="Arial"/>
                <w:sz w:val="18"/>
                <w:szCs w:val="18"/>
                <w:lang w:val="en-GB"/>
              </w:rPr>
            </w:pPr>
          </w:p>
        </w:tc>
        <w:tc>
          <w:tcPr>
            <w:tcW w:w="942" w:type="pct"/>
            <w:gridSpan w:val="2"/>
            <w:vAlign w:val="bottom"/>
          </w:tcPr>
          <w:p w14:paraId="40E79372" w14:textId="78F2A937" w:rsidR="00B50F07" w:rsidRPr="000E63FF" w:rsidRDefault="00B50F07" w:rsidP="000E63FF">
            <w:pPr>
              <w:tabs>
                <w:tab w:val="left" w:pos="3090"/>
                <w:tab w:val="left" w:pos="4860"/>
              </w:tabs>
              <w:spacing w:line="360" w:lineRule="auto"/>
              <w:jc w:val="right"/>
              <w:rPr>
                <w:rFonts w:ascii="Arial" w:hAnsi="Arial" w:cs="Arial"/>
                <w:snapToGrid w:val="0"/>
                <w:sz w:val="18"/>
                <w:szCs w:val="18"/>
                <w:lang w:eastAsia="th-TH"/>
              </w:rPr>
            </w:pPr>
          </w:p>
        </w:tc>
        <w:tc>
          <w:tcPr>
            <w:tcW w:w="981" w:type="pct"/>
            <w:gridSpan w:val="2"/>
          </w:tcPr>
          <w:p w14:paraId="02D588BB" w14:textId="1052A2F6" w:rsidR="00B50F07" w:rsidRPr="000E63FF" w:rsidRDefault="00B50F07" w:rsidP="000E63FF">
            <w:pPr>
              <w:tabs>
                <w:tab w:val="left" w:pos="3090"/>
                <w:tab w:val="left" w:pos="4860"/>
              </w:tabs>
              <w:spacing w:line="360" w:lineRule="auto"/>
              <w:jc w:val="right"/>
              <w:rPr>
                <w:rFonts w:ascii="Arial" w:hAnsi="Arial" w:cs="Arial"/>
                <w:sz w:val="18"/>
                <w:szCs w:val="18"/>
                <w:lang w:val="en-GB"/>
              </w:rPr>
            </w:pPr>
            <w:r w:rsidRPr="000E63FF">
              <w:rPr>
                <w:rFonts w:ascii="Arial" w:hAnsi="Arial" w:cs="Arial"/>
                <w:sz w:val="18"/>
                <w:szCs w:val="18"/>
                <w:lang w:val="en-GB"/>
              </w:rPr>
              <w:t>(Unit</w:t>
            </w:r>
            <w:r w:rsidRPr="000E63FF">
              <w:rPr>
                <w:rFonts w:ascii="Arial" w:hAnsi="Arial" w:cs="Arial"/>
                <w:sz w:val="18"/>
                <w:szCs w:val="18"/>
                <w:cs/>
                <w:lang w:val="en-GB"/>
              </w:rPr>
              <w:t xml:space="preserve"> </w:t>
            </w:r>
            <w:r w:rsidRPr="000E63FF">
              <w:rPr>
                <w:rFonts w:ascii="Arial" w:hAnsi="Arial" w:cs="Arial"/>
                <w:sz w:val="18"/>
                <w:szCs w:val="18"/>
                <w:lang w:val="en-GB"/>
              </w:rPr>
              <w:t>:</w:t>
            </w:r>
            <w:r w:rsidRPr="000E63FF">
              <w:rPr>
                <w:rFonts w:ascii="Arial" w:hAnsi="Arial" w:cs="Arial"/>
                <w:sz w:val="18"/>
                <w:szCs w:val="18"/>
                <w:cs/>
                <w:lang w:val="en-GB"/>
              </w:rPr>
              <w:t xml:space="preserve"> </w:t>
            </w:r>
            <w:r w:rsidRPr="000E63FF">
              <w:rPr>
                <w:rFonts w:ascii="Arial" w:hAnsi="Arial" w:cs="Arial"/>
                <w:sz w:val="18"/>
                <w:szCs w:val="18"/>
                <w:lang w:val="en-GB"/>
              </w:rPr>
              <w:t>Thousand Baht</w:t>
            </w:r>
            <w:r w:rsidRPr="000E63FF">
              <w:rPr>
                <w:rFonts w:ascii="Arial" w:hAnsi="Arial" w:cs="Arial"/>
                <w:sz w:val="18"/>
                <w:szCs w:val="18"/>
                <w:cs/>
                <w:lang w:val="en-GB"/>
              </w:rPr>
              <w:t>)</w:t>
            </w:r>
          </w:p>
        </w:tc>
      </w:tr>
      <w:tr w:rsidR="00B50F07" w:rsidRPr="000E63FF" w14:paraId="4CFC44BA" w14:textId="74CE0039" w:rsidTr="003E1F44">
        <w:trPr>
          <w:cantSplit/>
          <w:trHeight w:val="495"/>
        </w:trPr>
        <w:tc>
          <w:tcPr>
            <w:tcW w:w="1186" w:type="pct"/>
          </w:tcPr>
          <w:p w14:paraId="59C5A816" w14:textId="15EB2285" w:rsidR="00B50F07" w:rsidRPr="000E63FF" w:rsidRDefault="00B50F07" w:rsidP="000E63FF">
            <w:pPr>
              <w:tabs>
                <w:tab w:val="left" w:pos="3090"/>
                <w:tab w:val="left" w:pos="4860"/>
              </w:tabs>
              <w:spacing w:line="360" w:lineRule="auto"/>
              <w:rPr>
                <w:rFonts w:ascii="Arial" w:hAnsi="Arial" w:cs="Arial"/>
                <w:snapToGrid w:val="0"/>
                <w:sz w:val="18"/>
                <w:szCs w:val="18"/>
                <w:cs/>
                <w:lang w:eastAsia="th-TH"/>
              </w:rPr>
            </w:pPr>
          </w:p>
        </w:tc>
        <w:tc>
          <w:tcPr>
            <w:tcW w:w="971" w:type="pct"/>
            <w:gridSpan w:val="2"/>
          </w:tcPr>
          <w:p w14:paraId="0ECE35C7" w14:textId="45A93093" w:rsidR="00B50F07" w:rsidRPr="000E63FF" w:rsidRDefault="00B50F07" w:rsidP="000E63FF">
            <w:pPr>
              <w:pBdr>
                <w:bottom w:val="single" w:sz="4" w:space="1" w:color="auto"/>
              </w:pBdr>
              <w:tabs>
                <w:tab w:val="left" w:pos="3090"/>
                <w:tab w:val="left" w:pos="4860"/>
              </w:tabs>
              <w:spacing w:line="360" w:lineRule="auto"/>
              <w:jc w:val="center"/>
              <w:rPr>
                <w:rFonts w:ascii="Arial" w:hAnsi="Arial" w:cs="Arial"/>
                <w:snapToGrid w:val="0"/>
                <w:sz w:val="18"/>
                <w:szCs w:val="18"/>
                <w:cs/>
                <w:lang w:val="en-GB" w:eastAsia="th-TH"/>
              </w:rPr>
            </w:pPr>
            <w:r w:rsidRPr="000E63FF">
              <w:rPr>
                <w:rFonts w:ascii="Arial" w:hAnsi="Arial" w:cs="Arial"/>
                <w:sz w:val="18"/>
                <w:szCs w:val="18"/>
                <w:lang w:val="en-GB"/>
              </w:rPr>
              <w:t>Nippon Pack Trading Company Limited</w:t>
            </w:r>
          </w:p>
        </w:tc>
        <w:tc>
          <w:tcPr>
            <w:tcW w:w="920" w:type="pct"/>
            <w:gridSpan w:val="2"/>
          </w:tcPr>
          <w:p w14:paraId="17F1C858" w14:textId="4E9B1B98" w:rsidR="00B50F07" w:rsidRPr="000E63FF" w:rsidRDefault="00B50F07" w:rsidP="000E63FF">
            <w:pPr>
              <w:pBdr>
                <w:bottom w:val="single" w:sz="4" w:space="1" w:color="auto"/>
              </w:pBdr>
              <w:tabs>
                <w:tab w:val="left" w:pos="3090"/>
                <w:tab w:val="left" w:pos="4860"/>
              </w:tabs>
              <w:spacing w:line="360" w:lineRule="auto"/>
              <w:jc w:val="center"/>
              <w:rPr>
                <w:rFonts w:ascii="Arial" w:hAnsi="Arial" w:cs="Arial"/>
                <w:snapToGrid w:val="0"/>
                <w:sz w:val="18"/>
                <w:szCs w:val="18"/>
                <w:cs/>
                <w:lang w:val="en-GB" w:eastAsia="th-TH"/>
              </w:rPr>
            </w:pPr>
            <w:r w:rsidRPr="000E63FF">
              <w:rPr>
                <w:rFonts w:ascii="Arial" w:hAnsi="Arial" w:cs="Arial"/>
                <w:sz w:val="18"/>
                <w:szCs w:val="18"/>
                <w:lang w:val="en-GB"/>
              </w:rPr>
              <w:t>Thai Flexible Pack Company Limited</w:t>
            </w:r>
          </w:p>
        </w:tc>
        <w:tc>
          <w:tcPr>
            <w:tcW w:w="942" w:type="pct"/>
            <w:gridSpan w:val="2"/>
          </w:tcPr>
          <w:p w14:paraId="279CE535" w14:textId="4F81944C" w:rsidR="00B50F07" w:rsidRDefault="00B50F07" w:rsidP="00B50F07">
            <w:pPr>
              <w:pBdr>
                <w:bottom w:val="single" w:sz="4" w:space="1" w:color="auto"/>
              </w:pBdr>
              <w:tabs>
                <w:tab w:val="left" w:pos="3090"/>
                <w:tab w:val="left" w:pos="4860"/>
              </w:tabs>
              <w:spacing w:line="360" w:lineRule="auto"/>
              <w:jc w:val="center"/>
              <w:rPr>
                <w:rFonts w:ascii="Arial" w:hAnsi="Arial" w:cs="Arial"/>
                <w:sz w:val="18"/>
                <w:szCs w:val="18"/>
                <w:lang w:val="en-GB"/>
              </w:rPr>
            </w:pPr>
            <w:r w:rsidRPr="000E63FF">
              <w:rPr>
                <w:rFonts w:ascii="Arial" w:hAnsi="Arial" w:cs="Arial"/>
                <w:sz w:val="18"/>
                <w:szCs w:val="18"/>
                <w:lang w:val="en-GB"/>
              </w:rPr>
              <w:t>Prompt Pac</w:t>
            </w:r>
          </w:p>
          <w:p w14:paraId="06D199B6" w14:textId="01976225" w:rsidR="00B50F07" w:rsidRPr="000E63FF" w:rsidRDefault="00B50F07" w:rsidP="00B50F07">
            <w:pPr>
              <w:pBdr>
                <w:bottom w:val="single" w:sz="4" w:space="1" w:color="auto"/>
              </w:pBdr>
              <w:tabs>
                <w:tab w:val="left" w:pos="3090"/>
                <w:tab w:val="left" w:pos="4860"/>
              </w:tabs>
              <w:spacing w:line="360" w:lineRule="auto"/>
              <w:jc w:val="center"/>
              <w:rPr>
                <w:rFonts w:ascii="Arial" w:hAnsi="Arial" w:cs="Arial"/>
                <w:sz w:val="18"/>
                <w:szCs w:val="18"/>
                <w:cs/>
                <w:lang w:val="en-GB"/>
              </w:rPr>
            </w:pPr>
            <w:r w:rsidRPr="000E63FF">
              <w:rPr>
                <w:rFonts w:ascii="Arial" w:hAnsi="Arial" w:cs="Arial"/>
                <w:sz w:val="18"/>
                <w:szCs w:val="18"/>
                <w:lang w:val="en-GB"/>
              </w:rPr>
              <w:t>Company Limited</w:t>
            </w:r>
          </w:p>
        </w:tc>
        <w:tc>
          <w:tcPr>
            <w:tcW w:w="981" w:type="pct"/>
            <w:gridSpan w:val="2"/>
          </w:tcPr>
          <w:p w14:paraId="1F774903" w14:textId="39230186" w:rsidR="00B50F07" w:rsidRPr="003E1F44" w:rsidRDefault="00B50F07" w:rsidP="00B50F07">
            <w:pPr>
              <w:pBdr>
                <w:bottom w:val="single" w:sz="4" w:space="1" w:color="auto"/>
              </w:pBdr>
              <w:tabs>
                <w:tab w:val="left" w:pos="3090"/>
                <w:tab w:val="left" w:pos="4860"/>
              </w:tabs>
              <w:spacing w:line="360" w:lineRule="auto"/>
              <w:jc w:val="center"/>
              <w:rPr>
                <w:rFonts w:ascii="Arial" w:hAnsi="Arial" w:cs="Arial"/>
                <w:sz w:val="18"/>
                <w:szCs w:val="18"/>
                <w:lang w:val="en-GB"/>
              </w:rPr>
            </w:pPr>
            <w:r w:rsidRPr="003E1F44">
              <w:rPr>
                <w:rFonts w:ascii="Arial" w:hAnsi="Arial" w:cs="Arial"/>
                <w:sz w:val="18"/>
                <w:szCs w:val="18"/>
                <w:lang w:val="en-GB"/>
              </w:rPr>
              <w:t>Fruity Dry</w:t>
            </w:r>
          </w:p>
          <w:p w14:paraId="1DEB91F4" w14:textId="3E38B502" w:rsidR="00B50F07" w:rsidRPr="000E63FF" w:rsidRDefault="00B50F07" w:rsidP="00B50F07">
            <w:pPr>
              <w:pBdr>
                <w:bottom w:val="single" w:sz="4" w:space="1" w:color="auto"/>
              </w:pBdr>
              <w:tabs>
                <w:tab w:val="left" w:pos="3090"/>
                <w:tab w:val="left" w:pos="4860"/>
              </w:tabs>
              <w:spacing w:line="360" w:lineRule="auto"/>
              <w:jc w:val="center"/>
              <w:rPr>
                <w:rFonts w:ascii="Arial" w:hAnsi="Arial" w:cs="Arial"/>
                <w:sz w:val="18"/>
                <w:szCs w:val="18"/>
                <w:lang w:val="en-GB"/>
              </w:rPr>
            </w:pPr>
            <w:r w:rsidRPr="003E1F44">
              <w:rPr>
                <w:rFonts w:ascii="Arial" w:hAnsi="Arial" w:cs="Arial"/>
                <w:sz w:val="18"/>
                <w:szCs w:val="18"/>
                <w:lang w:val="en-GB"/>
              </w:rPr>
              <w:t>Company Limited</w:t>
            </w:r>
          </w:p>
        </w:tc>
      </w:tr>
      <w:tr w:rsidR="00B50F07" w:rsidRPr="000E63FF" w14:paraId="718DF623" w14:textId="7EA3D719" w:rsidTr="005161B8">
        <w:trPr>
          <w:cantSplit/>
        </w:trPr>
        <w:tc>
          <w:tcPr>
            <w:tcW w:w="1186" w:type="pct"/>
          </w:tcPr>
          <w:p w14:paraId="04E575F5" w14:textId="77777777" w:rsidR="00B50F07" w:rsidRPr="000E63FF" w:rsidRDefault="00B50F07" w:rsidP="00B50F07">
            <w:pPr>
              <w:tabs>
                <w:tab w:val="left" w:pos="3090"/>
                <w:tab w:val="left" w:pos="4860"/>
              </w:tabs>
              <w:spacing w:line="360" w:lineRule="auto"/>
              <w:rPr>
                <w:rFonts w:ascii="Arial" w:hAnsi="Arial" w:cs="Arial"/>
                <w:snapToGrid w:val="0"/>
                <w:sz w:val="18"/>
                <w:szCs w:val="18"/>
                <w:lang w:val="en-GB" w:eastAsia="th-TH"/>
              </w:rPr>
            </w:pPr>
          </w:p>
        </w:tc>
        <w:tc>
          <w:tcPr>
            <w:tcW w:w="480" w:type="pct"/>
            <w:vAlign w:val="bottom"/>
          </w:tcPr>
          <w:p w14:paraId="71EAD812" w14:textId="414B2652" w:rsidR="00B50F07" w:rsidRPr="000E63FF" w:rsidRDefault="00B50F07" w:rsidP="00B50F07">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0E63FF">
              <w:rPr>
                <w:rFonts w:ascii="Arial" w:hAnsi="Arial" w:cs="Arial"/>
                <w:sz w:val="18"/>
                <w:szCs w:val="18"/>
              </w:rPr>
              <w:t>2020</w:t>
            </w:r>
          </w:p>
        </w:tc>
        <w:tc>
          <w:tcPr>
            <w:tcW w:w="491" w:type="pct"/>
            <w:vAlign w:val="bottom"/>
          </w:tcPr>
          <w:p w14:paraId="597020DA" w14:textId="49FFE2B5" w:rsidR="00B50F07" w:rsidRPr="000E63FF" w:rsidRDefault="00B50F07" w:rsidP="00B50F07">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0E63FF">
              <w:rPr>
                <w:rFonts w:ascii="Arial" w:hAnsi="Arial" w:cs="Arial"/>
                <w:sz w:val="18"/>
                <w:szCs w:val="18"/>
              </w:rPr>
              <w:t>2019</w:t>
            </w:r>
          </w:p>
        </w:tc>
        <w:tc>
          <w:tcPr>
            <w:tcW w:w="472" w:type="pct"/>
            <w:vAlign w:val="bottom"/>
          </w:tcPr>
          <w:p w14:paraId="3DA91DD7" w14:textId="40924E97" w:rsidR="00B50F07" w:rsidRPr="000E63FF" w:rsidRDefault="00B50F07" w:rsidP="00B50F07">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0E63FF">
              <w:rPr>
                <w:rFonts w:ascii="Arial" w:hAnsi="Arial" w:cs="Arial"/>
                <w:sz w:val="18"/>
                <w:szCs w:val="18"/>
              </w:rPr>
              <w:t>2020</w:t>
            </w:r>
          </w:p>
        </w:tc>
        <w:tc>
          <w:tcPr>
            <w:tcW w:w="448" w:type="pct"/>
            <w:vAlign w:val="bottom"/>
          </w:tcPr>
          <w:p w14:paraId="1BEAA85C" w14:textId="2054B41A" w:rsidR="00B50F07" w:rsidRPr="000E63FF" w:rsidRDefault="00B50F07" w:rsidP="00B50F07">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0E63FF">
              <w:rPr>
                <w:rFonts w:ascii="Arial" w:hAnsi="Arial" w:cs="Arial"/>
                <w:sz w:val="18"/>
                <w:szCs w:val="18"/>
              </w:rPr>
              <w:t>2019</w:t>
            </w:r>
          </w:p>
        </w:tc>
        <w:tc>
          <w:tcPr>
            <w:tcW w:w="480" w:type="pct"/>
            <w:vAlign w:val="bottom"/>
          </w:tcPr>
          <w:p w14:paraId="06A166A0" w14:textId="67EE222A" w:rsidR="00B50F07" w:rsidRPr="000E63FF" w:rsidRDefault="00B50F07" w:rsidP="00B50F07">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0E63FF">
              <w:rPr>
                <w:rFonts w:ascii="Arial" w:hAnsi="Arial" w:cs="Arial"/>
                <w:sz w:val="18"/>
                <w:szCs w:val="18"/>
              </w:rPr>
              <w:t>2020</w:t>
            </w:r>
          </w:p>
        </w:tc>
        <w:tc>
          <w:tcPr>
            <w:tcW w:w="462" w:type="pct"/>
            <w:vAlign w:val="bottom"/>
          </w:tcPr>
          <w:p w14:paraId="78EAC351" w14:textId="151ED400" w:rsidR="00B50F07" w:rsidRPr="000E63FF" w:rsidRDefault="00B50F07" w:rsidP="00B50F07">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0E63FF">
              <w:rPr>
                <w:rFonts w:ascii="Arial" w:hAnsi="Arial" w:cs="Arial"/>
                <w:sz w:val="18"/>
                <w:szCs w:val="18"/>
              </w:rPr>
              <w:t>2019</w:t>
            </w:r>
          </w:p>
        </w:tc>
        <w:tc>
          <w:tcPr>
            <w:tcW w:w="471" w:type="pct"/>
            <w:vAlign w:val="bottom"/>
          </w:tcPr>
          <w:p w14:paraId="41638681" w14:textId="7D1A1B14" w:rsidR="00B50F07" w:rsidRPr="000E63FF" w:rsidRDefault="00B50F07" w:rsidP="00B50F07">
            <w:pPr>
              <w:pBdr>
                <w:bottom w:val="single" w:sz="4" w:space="1" w:color="auto"/>
              </w:pBdr>
              <w:tabs>
                <w:tab w:val="left" w:pos="3090"/>
                <w:tab w:val="left" w:pos="4860"/>
              </w:tabs>
              <w:spacing w:line="360" w:lineRule="auto"/>
              <w:jc w:val="center"/>
              <w:rPr>
                <w:rFonts w:ascii="Arial" w:hAnsi="Arial" w:cs="Arial"/>
                <w:sz w:val="18"/>
                <w:szCs w:val="18"/>
              </w:rPr>
            </w:pPr>
            <w:r w:rsidRPr="000E63FF">
              <w:rPr>
                <w:rFonts w:ascii="Arial" w:hAnsi="Arial" w:cs="Arial"/>
                <w:sz w:val="18"/>
                <w:szCs w:val="18"/>
              </w:rPr>
              <w:t>2020</w:t>
            </w:r>
          </w:p>
        </w:tc>
        <w:tc>
          <w:tcPr>
            <w:tcW w:w="510" w:type="pct"/>
            <w:vAlign w:val="bottom"/>
          </w:tcPr>
          <w:p w14:paraId="6E7FDACE" w14:textId="6D8DD848" w:rsidR="00B50F07" w:rsidRPr="000E63FF" w:rsidRDefault="00B50F07" w:rsidP="00B50F07">
            <w:pPr>
              <w:pBdr>
                <w:bottom w:val="single" w:sz="4" w:space="1" w:color="auto"/>
              </w:pBdr>
              <w:tabs>
                <w:tab w:val="left" w:pos="3090"/>
                <w:tab w:val="left" w:pos="4860"/>
              </w:tabs>
              <w:spacing w:line="360" w:lineRule="auto"/>
              <w:jc w:val="center"/>
              <w:rPr>
                <w:rFonts w:ascii="Arial" w:hAnsi="Arial" w:cs="Arial"/>
                <w:sz w:val="18"/>
                <w:szCs w:val="18"/>
              </w:rPr>
            </w:pPr>
            <w:r w:rsidRPr="000E63FF">
              <w:rPr>
                <w:rFonts w:ascii="Arial" w:hAnsi="Arial" w:cs="Arial"/>
                <w:sz w:val="18"/>
                <w:szCs w:val="18"/>
              </w:rPr>
              <w:t>2019</w:t>
            </w:r>
          </w:p>
        </w:tc>
      </w:tr>
      <w:tr w:rsidR="00B50F07" w:rsidRPr="000E63FF" w14:paraId="44AEB085" w14:textId="2B066C19" w:rsidTr="005161B8">
        <w:trPr>
          <w:cantSplit/>
        </w:trPr>
        <w:tc>
          <w:tcPr>
            <w:tcW w:w="1186" w:type="pct"/>
          </w:tcPr>
          <w:p w14:paraId="6E28A18F" w14:textId="77777777" w:rsidR="00B50F07" w:rsidRPr="000E63FF" w:rsidRDefault="00B50F07" w:rsidP="000E63FF">
            <w:pPr>
              <w:tabs>
                <w:tab w:val="left" w:pos="3090"/>
                <w:tab w:val="left" w:pos="4860"/>
              </w:tabs>
              <w:spacing w:line="360" w:lineRule="auto"/>
              <w:rPr>
                <w:rFonts w:ascii="Arial" w:hAnsi="Arial" w:cs="Arial"/>
                <w:snapToGrid w:val="0"/>
                <w:sz w:val="18"/>
                <w:szCs w:val="18"/>
                <w:cs/>
                <w:lang w:eastAsia="th-TH"/>
              </w:rPr>
            </w:pPr>
          </w:p>
        </w:tc>
        <w:tc>
          <w:tcPr>
            <w:tcW w:w="480" w:type="pct"/>
          </w:tcPr>
          <w:p w14:paraId="27CAED1A" w14:textId="77777777" w:rsidR="00B50F07" w:rsidRPr="000E63FF" w:rsidRDefault="00B50F07" w:rsidP="000E63FF">
            <w:pPr>
              <w:tabs>
                <w:tab w:val="left" w:pos="3090"/>
                <w:tab w:val="left" w:pos="4860"/>
              </w:tabs>
              <w:spacing w:line="360" w:lineRule="auto"/>
              <w:rPr>
                <w:rFonts w:ascii="Arial" w:hAnsi="Arial" w:cs="Arial"/>
                <w:snapToGrid w:val="0"/>
                <w:sz w:val="18"/>
                <w:szCs w:val="18"/>
                <w:cs/>
                <w:lang w:eastAsia="th-TH"/>
              </w:rPr>
            </w:pPr>
          </w:p>
        </w:tc>
        <w:tc>
          <w:tcPr>
            <w:tcW w:w="491" w:type="pct"/>
          </w:tcPr>
          <w:p w14:paraId="2EF6C58E" w14:textId="77777777" w:rsidR="00B50F07" w:rsidRPr="000E63FF" w:rsidRDefault="00B50F07" w:rsidP="000E63FF">
            <w:pPr>
              <w:tabs>
                <w:tab w:val="left" w:pos="3090"/>
                <w:tab w:val="left" w:pos="4860"/>
              </w:tabs>
              <w:spacing w:line="360" w:lineRule="auto"/>
              <w:rPr>
                <w:rFonts w:ascii="Arial" w:hAnsi="Arial" w:cs="Arial"/>
                <w:snapToGrid w:val="0"/>
                <w:sz w:val="18"/>
                <w:szCs w:val="18"/>
                <w:cs/>
                <w:lang w:eastAsia="th-TH"/>
              </w:rPr>
            </w:pPr>
          </w:p>
        </w:tc>
        <w:tc>
          <w:tcPr>
            <w:tcW w:w="472" w:type="pct"/>
          </w:tcPr>
          <w:p w14:paraId="4C059A86" w14:textId="77777777" w:rsidR="00B50F07" w:rsidRPr="000E63FF" w:rsidRDefault="00B50F07" w:rsidP="000E63FF">
            <w:pPr>
              <w:tabs>
                <w:tab w:val="left" w:pos="3090"/>
                <w:tab w:val="left" w:pos="4860"/>
              </w:tabs>
              <w:spacing w:line="360" w:lineRule="auto"/>
              <w:rPr>
                <w:rFonts w:ascii="Arial" w:hAnsi="Arial" w:cs="Arial"/>
                <w:snapToGrid w:val="0"/>
                <w:sz w:val="18"/>
                <w:szCs w:val="18"/>
                <w:cs/>
                <w:lang w:eastAsia="th-TH"/>
              </w:rPr>
            </w:pPr>
          </w:p>
        </w:tc>
        <w:tc>
          <w:tcPr>
            <w:tcW w:w="448" w:type="pct"/>
          </w:tcPr>
          <w:p w14:paraId="0E05DA87" w14:textId="77777777" w:rsidR="00B50F07" w:rsidRPr="000E63FF" w:rsidRDefault="00B50F07" w:rsidP="000E63FF">
            <w:pPr>
              <w:tabs>
                <w:tab w:val="left" w:pos="3090"/>
                <w:tab w:val="left" w:pos="4860"/>
              </w:tabs>
              <w:spacing w:line="360" w:lineRule="auto"/>
              <w:rPr>
                <w:rFonts w:ascii="Arial" w:hAnsi="Arial" w:cs="Arial"/>
                <w:snapToGrid w:val="0"/>
                <w:sz w:val="18"/>
                <w:szCs w:val="18"/>
                <w:cs/>
                <w:lang w:eastAsia="th-TH"/>
              </w:rPr>
            </w:pPr>
          </w:p>
        </w:tc>
        <w:tc>
          <w:tcPr>
            <w:tcW w:w="480" w:type="pct"/>
          </w:tcPr>
          <w:p w14:paraId="757875F9" w14:textId="77777777" w:rsidR="00B50F07" w:rsidRPr="000E63FF" w:rsidRDefault="00B50F07" w:rsidP="000E63FF">
            <w:pPr>
              <w:tabs>
                <w:tab w:val="left" w:pos="3090"/>
                <w:tab w:val="left" w:pos="4860"/>
              </w:tabs>
              <w:spacing w:line="360" w:lineRule="auto"/>
              <w:rPr>
                <w:rFonts w:ascii="Arial" w:hAnsi="Arial" w:cs="Arial"/>
                <w:snapToGrid w:val="0"/>
                <w:sz w:val="18"/>
                <w:szCs w:val="18"/>
                <w:cs/>
                <w:lang w:eastAsia="th-TH"/>
              </w:rPr>
            </w:pPr>
          </w:p>
        </w:tc>
        <w:tc>
          <w:tcPr>
            <w:tcW w:w="462" w:type="pct"/>
          </w:tcPr>
          <w:p w14:paraId="2952D0C3" w14:textId="77777777" w:rsidR="00B50F07" w:rsidRPr="000E63FF" w:rsidRDefault="00B50F07" w:rsidP="000E63FF">
            <w:pPr>
              <w:tabs>
                <w:tab w:val="left" w:pos="3090"/>
                <w:tab w:val="left" w:pos="4860"/>
              </w:tabs>
              <w:spacing w:line="360" w:lineRule="auto"/>
              <w:rPr>
                <w:rFonts w:ascii="Arial" w:hAnsi="Arial" w:cs="Arial"/>
                <w:snapToGrid w:val="0"/>
                <w:sz w:val="18"/>
                <w:szCs w:val="18"/>
                <w:cs/>
                <w:lang w:eastAsia="th-TH"/>
              </w:rPr>
            </w:pPr>
          </w:p>
        </w:tc>
        <w:tc>
          <w:tcPr>
            <w:tcW w:w="471" w:type="pct"/>
          </w:tcPr>
          <w:p w14:paraId="29ED34C7" w14:textId="77777777" w:rsidR="00B50F07" w:rsidRPr="000E63FF" w:rsidRDefault="00B50F07" w:rsidP="000E63FF">
            <w:pPr>
              <w:tabs>
                <w:tab w:val="left" w:pos="3090"/>
                <w:tab w:val="left" w:pos="4860"/>
              </w:tabs>
              <w:spacing w:line="360" w:lineRule="auto"/>
              <w:rPr>
                <w:rFonts w:ascii="Arial" w:hAnsi="Arial" w:cs="Arial"/>
                <w:snapToGrid w:val="0"/>
                <w:sz w:val="18"/>
                <w:szCs w:val="18"/>
                <w:cs/>
                <w:lang w:eastAsia="th-TH"/>
              </w:rPr>
            </w:pPr>
          </w:p>
        </w:tc>
        <w:tc>
          <w:tcPr>
            <w:tcW w:w="510" w:type="pct"/>
          </w:tcPr>
          <w:p w14:paraId="306DD12D" w14:textId="77777777" w:rsidR="00B50F07" w:rsidRPr="000E63FF" w:rsidRDefault="00B50F07" w:rsidP="000E63FF">
            <w:pPr>
              <w:tabs>
                <w:tab w:val="left" w:pos="3090"/>
                <w:tab w:val="left" w:pos="4860"/>
              </w:tabs>
              <w:spacing w:line="360" w:lineRule="auto"/>
              <w:rPr>
                <w:rFonts w:ascii="Arial" w:hAnsi="Arial" w:cs="Arial"/>
                <w:snapToGrid w:val="0"/>
                <w:sz w:val="18"/>
                <w:szCs w:val="18"/>
                <w:cs/>
                <w:lang w:eastAsia="th-TH"/>
              </w:rPr>
            </w:pPr>
          </w:p>
        </w:tc>
      </w:tr>
      <w:tr w:rsidR="006B5FA9" w:rsidRPr="000E63FF" w14:paraId="5D7EC25A" w14:textId="00471A26" w:rsidTr="005161B8">
        <w:trPr>
          <w:cantSplit/>
        </w:trPr>
        <w:tc>
          <w:tcPr>
            <w:tcW w:w="1186" w:type="pct"/>
            <w:vAlign w:val="bottom"/>
          </w:tcPr>
          <w:p w14:paraId="7CB6BED2" w14:textId="77777777" w:rsidR="006B5FA9" w:rsidRPr="000E63FF" w:rsidRDefault="006B5FA9" w:rsidP="006B5FA9">
            <w:pPr>
              <w:tabs>
                <w:tab w:val="left" w:pos="3090"/>
                <w:tab w:val="left" w:pos="4860"/>
              </w:tabs>
              <w:spacing w:line="360" w:lineRule="auto"/>
              <w:rPr>
                <w:rFonts w:ascii="Arial" w:hAnsi="Arial" w:cs="Arial"/>
                <w:sz w:val="18"/>
                <w:szCs w:val="18"/>
                <w:lang w:val="en-GB"/>
              </w:rPr>
            </w:pPr>
            <w:r w:rsidRPr="000E63FF">
              <w:rPr>
                <w:rFonts w:ascii="Arial" w:hAnsi="Arial" w:cs="Arial"/>
                <w:sz w:val="18"/>
                <w:szCs w:val="18"/>
                <w:lang w:val="en-GB"/>
              </w:rPr>
              <w:t>Revenue</w:t>
            </w:r>
          </w:p>
        </w:tc>
        <w:tc>
          <w:tcPr>
            <w:tcW w:w="480" w:type="pct"/>
          </w:tcPr>
          <w:p w14:paraId="09C37CB2" w14:textId="44CE0D18" w:rsidR="006B5FA9" w:rsidRPr="000E63FF" w:rsidRDefault="006B5FA9" w:rsidP="006B5FA9">
            <w:pPr>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Pr="003E1F44">
              <w:rPr>
                <w:rFonts w:ascii="Arial" w:hAnsi="Arial" w:cs="Arial"/>
                <w:sz w:val="18"/>
                <w:szCs w:val="18"/>
                <w:lang w:val="en-GB"/>
              </w:rPr>
              <w:t>-</w:t>
            </w:r>
          </w:p>
        </w:tc>
        <w:tc>
          <w:tcPr>
            <w:tcW w:w="491" w:type="pct"/>
          </w:tcPr>
          <w:p w14:paraId="2B937CA0" w14:textId="2D4F0AC1" w:rsidR="006B5FA9" w:rsidRPr="000E63FF" w:rsidRDefault="006B5FA9" w:rsidP="006B5FA9">
            <w:pPr>
              <w:spacing w:line="360" w:lineRule="auto"/>
              <w:jc w:val="center"/>
              <w:rPr>
                <w:rFonts w:ascii="Arial" w:hAnsi="Arial" w:cs="Arial"/>
                <w:sz w:val="18"/>
                <w:szCs w:val="18"/>
                <w:lang w:val="en-GB"/>
              </w:rPr>
            </w:pPr>
            <w:r>
              <w:rPr>
                <w:rFonts w:ascii="Arial" w:hAnsi="Arial" w:cstheme="minorBidi"/>
                <w:sz w:val="18"/>
                <w:szCs w:val="18"/>
                <w:lang w:val="en-GB"/>
              </w:rPr>
              <w:t xml:space="preserve">              </w:t>
            </w:r>
            <w:r w:rsidRPr="000E63FF">
              <w:rPr>
                <w:rFonts w:ascii="Arial" w:hAnsi="Arial" w:cs="Arial"/>
                <w:sz w:val="18"/>
                <w:szCs w:val="18"/>
                <w:lang w:val="en-GB"/>
              </w:rPr>
              <w:t>-</w:t>
            </w:r>
          </w:p>
        </w:tc>
        <w:tc>
          <w:tcPr>
            <w:tcW w:w="472" w:type="pct"/>
          </w:tcPr>
          <w:p w14:paraId="5420D64C" w14:textId="1032CE6A" w:rsidR="006B5FA9" w:rsidRPr="000E63FF" w:rsidRDefault="006B5FA9" w:rsidP="006B5FA9">
            <w:pPr>
              <w:spacing w:line="360" w:lineRule="auto"/>
              <w:jc w:val="right"/>
              <w:rPr>
                <w:rFonts w:ascii="Arial" w:hAnsi="Arial" w:cs="Arial"/>
                <w:sz w:val="18"/>
                <w:szCs w:val="18"/>
                <w:lang w:val="en-GB"/>
              </w:rPr>
            </w:pPr>
            <w:r w:rsidRPr="005161B8">
              <w:rPr>
                <w:rFonts w:ascii="Arial" w:hAnsi="Arial" w:cs="Arial"/>
                <w:sz w:val="18"/>
                <w:szCs w:val="18"/>
                <w:lang w:val="en-GB"/>
              </w:rPr>
              <w:t>470,326</w:t>
            </w:r>
          </w:p>
        </w:tc>
        <w:tc>
          <w:tcPr>
            <w:tcW w:w="448" w:type="pct"/>
          </w:tcPr>
          <w:p w14:paraId="0ACA0917" w14:textId="5BAAC886" w:rsidR="006B5FA9" w:rsidRPr="000E63FF" w:rsidRDefault="006B5FA9" w:rsidP="006B5FA9">
            <w:pPr>
              <w:spacing w:line="360" w:lineRule="auto"/>
              <w:jc w:val="right"/>
              <w:rPr>
                <w:rFonts w:ascii="Arial" w:hAnsi="Arial" w:cs="Arial"/>
                <w:sz w:val="18"/>
                <w:szCs w:val="18"/>
                <w:lang w:val="en-GB"/>
              </w:rPr>
            </w:pPr>
            <w:r w:rsidRPr="000E63FF">
              <w:rPr>
                <w:rFonts w:ascii="Arial" w:hAnsi="Arial" w:cs="Arial"/>
                <w:sz w:val="18"/>
                <w:szCs w:val="18"/>
                <w:lang w:val="en-GB"/>
              </w:rPr>
              <w:t>433,530</w:t>
            </w:r>
          </w:p>
        </w:tc>
        <w:tc>
          <w:tcPr>
            <w:tcW w:w="480" w:type="pct"/>
          </w:tcPr>
          <w:p w14:paraId="549B01C0" w14:textId="5CF3DF28" w:rsidR="006B5FA9" w:rsidRPr="000E63FF" w:rsidRDefault="006B5FA9" w:rsidP="006B5FA9">
            <w:pPr>
              <w:spacing w:line="360" w:lineRule="auto"/>
              <w:jc w:val="right"/>
              <w:rPr>
                <w:rFonts w:ascii="Arial" w:hAnsi="Arial" w:cs="Arial"/>
                <w:sz w:val="18"/>
                <w:szCs w:val="18"/>
                <w:lang w:val="en-GB"/>
              </w:rPr>
            </w:pPr>
            <w:r w:rsidRPr="005161B8">
              <w:rPr>
                <w:rFonts w:ascii="Arial" w:hAnsi="Arial" w:cs="Arial"/>
                <w:sz w:val="18"/>
                <w:szCs w:val="18"/>
                <w:lang w:val="en-GB"/>
              </w:rPr>
              <w:t>81,059</w:t>
            </w:r>
          </w:p>
        </w:tc>
        <w:tc>
          <w:tcPr>
            <w:tcW w:w="462" w:type="pct"/>
          </w:tcPr>
          <w:p w14:paraId="599EF9BE" w14:textId="006F1923" w:rsidR="006B5FA9" w:rsidRPr="000E63FF" w:rsidRDefault="006B5FA9" w:rsidP="006B5FA9">
            <w:pPr>
              <w:spacing w:line="360" w:lineRule="auto"/>
              <w:jc w:val="right"/>
              <w:rPr>
                <w:rFonts w:ascii="Arial" w:hAnsi="Arial" w:cs="Arial"/>
                <w:sz w:val="18"/>
                <w:szCs w:val="18"/>
                <w:lang w:val="en-GB"/>
              </w:rPr>
            </w:pPr>
            <w:r w:rsidRPr="000E63FF">
              <w:rPr>
                <w:rFonts w:ascii="Arial" w:hAnsi="Arial" w:cs="Arial"/>
                <w:sz w:val="18"/>
                <w:szCs w:val="18"/>
                <w:lang w:val="en-GB"/>
              </w:rPr>
              <w:t>112,045</w:t>
            </w:r>
          </w:p>
        </w:tc>
        <w:tc>
          <w:tcPr>
            <w:tcW w:w="471" w:type="pct"/>
          </w:tcPr>
          <w:p w14:paraId="4A3BCCC8" w14:textId="357A61EA"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359,381</w:t>
            </w:r>
          </w:p>
        </w:tc>
        <w:tc>
          <w:tcPr>
            <w:tcW w:w="510" w:type="pct"/>
          </w:tcPr>
          <w:p w14:paraId="42C2E6CA" w14:textId="59C50934" w:rsidR="006B5FA9" w:rsidRPr="002B004A" w:rsidRDefault="006B5FA9" w:rsidP="006B5FA9">
            <w:pPr>
              <w:spacing w:line="360" w:lineRule="auto"/>
              <w:jc w:val="center"/>
              <w:rPr>
                <w:rFonts w:ascii="Arial" w:hAnsi="Arial" w:cs="Arial"/>
                <w:sz w:val="18"/>
                <w:szCs w:val="18"/>
                <w:lang w:val="en-GB"/>
              </w:rPr>
            </w:pPr>
            <w:r w:rsidRPr="002B004A">
              <w:rPr>
                <w:rFonts w:ascii="Arial" w:hAnsi="Arial" w:cstheme="minorBidi"/>
                <w:sz w:val="18"/>
                <w:szCs w:val="18"/>
                <w:lang w:val="en-GB"/>
              </w:rPr>
              <w:t xml:space="preserve">              </w:t>
            </w:r>
            <w:r w:rsidRPr="002B004A">
              <w:rPr>
                <w:rFonts w:ascii="Arial" w:hAnsi="Arial" w:cs="Arial"/>
                <w:sz w:val="18"/>
                <w:szCs w:val="18"/>
                <w:lang w:val="en-GB"/>
              </w:rPr>
              <w:t>-</w:t>
            </w:r>
          </w:p>
        </w:tc>
      </w:tr>
      <w:tr w:rsidR="006B5FA9" w:rsidRPr="000E63FF" w14:paraId="0F75F47C" w14:textId="59607126" w:rsidTr="006B5FA9">
        <w:trPr>
          <w:cantSplit/>
        </w:trPr>
        <w:tc>
          <w:tcPr>
            <w:tcW w:w="1186" w:type="pct"/>
            <w:vAlign w:val="bottom"/>
          </w:tcPr>
          <w:p w14:paraId="62F2DD1F" w14:textId="12E44306" w:rsidR="006B5FA9" w:rsidRPr="000E7927" w:rsidRDefault="006B5FA9" w:rsidP="006B5FA9">
            <w:pPr>
              <w:tabs>
                <w:tab w:val="left" w:pos="3090"/>
                <w:tab w:val="left" w:pos="4860"/>
              </w:tabs>
              <w:spacing w:line="360" w:lineRule="auto"/>
              <w:ind w:left="165" w:hanging="165"/>
              <w:rPr>
                <w:rFonts w:ascii="Arial" w:hAnsi="Arial" w:cs="Arial"/>
                <w:sz w:val="18"/>
                <w:szCs w:val="18"/>
              </w:rPr>
            </w:pPr>
            <w:r w:rsidRPr="000E63FF">
              <w:rPr>
                <w:rFonts w:ascii="Arial" w:hAnsi="Arial" w:cs="Arial"/>
                <w:sz w:val="18"/>
                <w:szCs w:val="18"/>
              </w:rPr>
              <w:t xml:space="preserve">Profit (loss) </w:t>
            </w:r>
            <w:r w:rsidRPr="000E7927">
              <w:rPr>
                <w:rFonts w:ascii="Arial" w:hAnsi="Arial" w:cs="Arial"/>
                <w:sz w:val="18"/>
                <w:szCs w:val="18"/>
              </w:rPr>
              <w:t>of equity holders of the Company</w:t>
            </w:r>
          </w:p>
        </w:tc>
        <w:tc>
          <w:tcPr>
            <w:tcW w:w="480" w:type="pct"/>
          </w:tcPr>
          <w:p w14:paraId="5AB510F8" w14:textId="77777777" w:rsidR="006B5FA9" w:rsidRPr="002B004A" w:rsidRDefault="006B5FA9" w:rsidP="006B5FA9">
            <w:pPr>
              <w:spacing w:line="360" w:lineRule="auto"/>
              <w:jc w:val="right"/>
              <w:rPr>
                <w:rFonts w:ascii="Arial" w:hAnsi="Arial" w:cs="Arial"/>
                <w:sz w:val="18"/>
                <w:szCs w:val="18"/>
                <w:lang w:val="en-GB"/>
              </w:rPr>
            </w:pPr>
          </w:p>
          <w:p w14:paraId="1A19D3B8" w14:textId="5DEFAD0E"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32</w:t>
            </w:r>
          </w:p>
        </w:tc>
        <w:tc>
          <w:tcPr>
            <w:tcW w:w="491" w:type="pct"/>
          </w:tcPr>
          <w:p w14:paraId="40176EDB" w14:textId="77777777" w:rsidR="006B5FA9" w:rsidRPr="002B004A" w:rsidRDefault="006B5FA9" w:rsidP="006B5FA9">
            <w:pPr>
              <w:spacing w:line="360" w:lineRule="auto"/>
              <w:jc w:val="right"/>
              <w:rPr>
                <w:rFonts w:ascii="Arial" w:hAnsi="Arial" w:cs="Arial"/>
                <w:sz w:val="18"/>
                <w:szCs w:val="18"/>
                <w:lang w:val="en-GB"/>
              </w:rPr>
            </w:pPr>
          </w:p>
          <w:p w14:paraId="6BDBEB12" w14:textId="6F58E35E"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11,704</w:t>
            </w:r>
          </w:p>
        </w:tc>
        <w:tc>
          <w:tcPr>
            <w:tcW w:w="472" w:type="pct"/>
          </w:tcPr>
          <w:p w14:paraId="71E1A109" w14:textId="77777777" w:rsidR="006B5FA9" w:rsidRPr="002B004A" w:rsidRDefault="006B5FA9" w:rsidP="006B5FA9">
            <w:pPr>
              <w:spacing w:line="360" w:lineRule="auto"/>
              <w:jc w:val="right"/>
              <w:rPr>
                <w:rFonts w:ascii="Arial" w:hAnsi="Arial" w:cs="Arial"/>
                <w:sz w:val="18"/>
                <w:szCs w:val="18"/>
                <w:lang w:val="en-GB"/>
              </w:rPr>
            </w:pPr>
          </w:p>
          <w:p w14:paraId="6ED5F857" w14:textId="5E049C00"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1,590</w:t>
            </w:r>
          </w:p>
        </w:tc>
        <w:tc>
          <w:tcPr>
            <w:tcW w:w="448" w:type="pct"/>
          </w:tcPr>
          <w:p w14:paraId="2BF78412" w14:textId="77777777" w:rsidR="006B5FA9" w:rsidRPr="002B004A" w:rsidRDefault="006B5FA9" w:rsidP="006B5FA9">
            <w:pPr>
              <w:spacing w:line="360" w:lineRule="auto"/>
              <w:jc w:val="right"/>
              <w:rPr>
                <w:rFonts w:ascii="Arial" w:hAnsi="Arial" w:cs="Arial"/>
                <w:sz w:val="18"/>
                <w:szCs w:val="18"/>
                <w:lang w:val="en-GB"/>
              </w:rPr>
            </w:pPr>
          </w:p>
          <w:p w14:paraId="21A5038A" w14:textId="77EBCBD4"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587</w:t>
            </w:r>
          </w:p>
        </w:tc>
        <w:tc>
          <w:tcPr>
            <w:tcW w:w="480" w:type="pct"/>
          </w:tcPr>
          <w:p w14:paraId="7906C0EE" w14:textId="77777777" w:rsidR="006B5FA9" w:rsidRPr="002B004A" w:rsidRDefault="006B5FA9" w:rsidP="006B5FA9">
            <w:pPr>
              <w:spacing w:line="360" w:lineRule="auto"/>
              <w:jc w:val="right"/>
              <w:rPr>
                <w:rFonts w:ascii="Arial" w:hAnsi="Arial" w:cs="Arial"/>
                <w:sz w:val="18"/>
                <w:szCs w:val="18"/>
                <w:lang w:val="en-GB"/>
              </w:rPr>
            </w:pPr>
          </w:p>
          <w:p w14:paraId="4C45749E" w14:textId="146CEB8A"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(9,112)</w:t>
            </w:r>
          </w:p>
        </w:tc>
        <w:tc>
          <w:tcPr>
            <w:tcW w:w="462" w:type="pct"/>
          </w:tcPr>
          <w:p w14:paraId="74A469F4" w14:textId="77777777" w:rsidR="006B5FA9" w:rsidRPr="002B004A" w:rsidRDefault="006B5FA9" w:rsidP="006B5FA9">
            <w:pPr>
              <w:spacing w:line="360" w:lineRule="auto"/>
              <w:jc w:val="right"/>
              <w:rPr>
                <w:rFonts w:ascii="Arial" w:hAnsi="Arial" w:cs="Arial"/>
                <w:sz w:val="18"/>
                <w:szCs w:val="18"/>
                <w:lang w:val="en-GB"/>
              </w:rPr>
            </w:pPr>
          </w:p>
          <w:p w14:paraId="1F97A0D3" w14:textId="13245A2F"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(5,656)</w:t>
            </w:r>
          </w:p>
        </w:tc>
        <w:tc>
          <w:tcPr>
            <w:tcW w:w="471" w:type="pct"/>
            <w:vAlign w:val="bottom"/>
          </w:tcPr>
          <w:p w14:paraId="68A17427" w14:textId="4D832753"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336</w:t>
            </w:r>
          </w:p>
        </w:tc>
        <w:tc>
          <w:tcPr>
            <w:tcW w:w="510" w:type="pct"/>
          </w:tcPr>
          <w:p w14:paraId="37ADE67A" w14:textId="77777777" w:rsidR="006B5FA9" w:rsidRPr="002B004A" w:rsidRDefault="006B5FA9" w:rsidP="006B5FA9">
            <w:pPr>
              <w:spacing w:line="360" w:lineRule="auto"/>
              <w:jc w:val="center"/>
              <w:rPr>
                <w:rFonts w:ascii="Arial" w:hAnsi="Arial" w:cstheme="minorBidi"/>
                <w:sz w:val="18"/>
                <w:szCs w:val="18"/>
                <w:lang w:val="en-GB"/>
              </w:rPr>
            </w:pPr>
            <w:r w:rsidRPr="002B004A">
              <w:rPr>
                <w:rFonts w:ascii="Arial" w:hAnsi="Arial" w:cstheme="minorBidi"/>
                <w:sz w:val="18"/>
                <w:szCs w:val="18"/>
                <w:lang w:val="en-GB"/>
              </w:rPr>
              <w:t xml:space="preserve"> </w:t>
            </w:r>
          </w:p>
          <w:p w14:paraId="63E198DE" w14:textId="256FAAFE" w:rsidR="006B5FA9" w:rsidRPr="002B004A" w:rsidRDefault="006B5FA9" w:rsidP="006B5FA9">
            <w:pPr>
              <w:spacing w:line="360" w:lineRule="auto"/>
              <w:jc w:val="center"/>
              <w:rPr>
                <w:rFonts w:ascii="Arial" w:hAnsi="Arial" w:cs="Arial"/>
                <w:sz w:val="18"/>
                <w:szCs w:val="18"/>
                <w:lang w:val="en-GB"/>
              </w:rPr>
            </w:pPr>
            <w:r w:rsidRPr="002B004A">
              <w:rPr>
                <w:rFonts w:ascii="Arial" w:hAnsi="Arial" w:cstheme="minorBidi"/>
                <w:sz w:val="18"/>
                <w:szCs w:val="18"/>
                <w:lang w:val="en-GB"/>
              </w:rPr>
              <w:t xml:space="preserve">              </w:t>
            </w:r>
            <w:r w:rsidRPr="002B004A">
              <w:rPr>
                <w:rFonts w:ascii="Arial" w:hAnsi="Arial" w:cs="Arial"/>
                <w:sz w:val="18"/>
                <w:szCs w:val="18"/>
                <w:lang w:val="en-GB"/>
              </w:rPr>
              <w:t>-</w:t>
            </w:r>
          </w:p>
        </w:tc>
      </w:tr>
      <w:tr w:rsidR="006B5FA9" w:rsidRPr="000E63FF" w14:paraId="3698F90A" w14:textId="1EBA0F6F" w:rsidTr="002247DE">
        <w:trPr>
          <w:cantSplit/>
        </w:trPr>
        <w:tc>
          <w:tcPr>
            <w:tcW w:w="1186" w:type="pct"/>
            <w:vAlign w:val="bottom"/>
          </w:tcPr>
          <w:p w14:paraId="3B30FBBC" w14:textId="41C6753B" w:rsidR="006B5FA9" w:rsidRPr="000E63FF" w:rsidRDefault="006B5FA9" w:rsidP="006B5FA9">
            <w:pPr>
              <w:tabs>
                <w:tab w:val="left" w:pos="3090"/>
                <w:tab w:val="left" w:pos="4860"/>
              </w:tabs>
              <w:spacing w:line="360" w:lineRule="auto"/>
              <w:rPr>
                <w:rFonts w:ascii="Arial" w:hAnsi="Arial" w:cs="Arial"/>
                <w:sz w:val="18"/>
                <w:szCs w:val="18"/>
                <w:lang w:val="en-GB"/>
              </w:rPr>
            </w:pPr>
            <w:r w:rsidRPr="000E63FF">
              <w:rPr>
                <w:rFonts w:ascii="Arial" w:hAnsi="Arial" w:cs="Arial"/>
                <w:sz w:val="18"/>
                <w:szCs w:val="18"/>
              </w:rPr>
              <w:t>Profit</w:t>
            </w:r>
            <w:r w:rsidRPr="000E63FF">
              <w:rPr>
                <w:rFonts w:ascii="Arial" w:hAnsi="Arial" w:cs="Arial"/>
                <w:sz w:val="18"/>
                <w:szCs w:val="18"/>
                <w:lang w:val="en-GB"/>
              </w:rPr>
              <w:t xml:space="preserve"> (loss) of non-controlling interests</w:t>
            </w:r>
          </w:p>
        </w:tc>
        <w:tc>
          <w:tcPr>
            <w:tcW w:w="480" w:type="pct"/>
            <w:vAlign w:val="bottom"/>
          </w:tcPr>
          <w:p w14:paraId="61362819" w14:textId="4BFFE1AE"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31</w:t>
            </w:r>
          </w:p>
        </w:tc>
        <w:tc>
          <w:tcPr>
            <w:tcW w:w="491" w:type="pct"/>
            <w:vAlign w:val="bottom"/>
          </w:tcPr>
          <w:p w14:paraId="75AD27E3" w14:textId="28896828" w:rsidR="006B5FA9" w:rsidRPr="002B004A" w:rsidRDefault="006B5FA9" w:rsidP="006B5FA9">
            <w:pPr>
              <w:tabs>
                <w:tab w:val="left" w:pos="175"/>
              </w:tabs>
              <w:spacing w:line="360" w:lineRule="auto"/>
              <w:jc w:val="right"/>
              <w:rPr>
                <w:rFonts w:ascii="Arial" w:hAnsi="Arial" w:cs="Arial"/>
                <w:sz w:val="18"/>
                <w:szCs w:val="18"/>
                <w:lang w:val="en-GB"/>
              </w:rPr>
            </w:pPr>
            <w:r w:rsidRPr="002B004A">
              <w:rPr>
                <w:rFonts w:ascii="Arial" w:hAnsi="Arial" w:cs="Arial"/>
                <w:sz w:val="18"/>
                <w:szCs w:val="18"/>
                <w:lang w:val="en-GB"/>
              </w:rPr>
              <w:t>11,245</w:t>
            </w:r>
          </w:p>
        </w:tc>
        <w:tc>
          <w:tcPr>
            <w:tcW w:w="472" w:type="pct"/>
            <w:vAlign w:val="bottom"/>
          </w:tcPr>
          <w:p w14:paraId="0EE02362" w14:textId="200564B4"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1,214</w:t>
            </w:r>
          </w:p>
        </w:tc>
        <w:tc>
          <w:tcPr>
            <w:tcW w:w="448" w:type="pct"/>
            <w:vAlign w:val="bottom"/>
          </w:tcPr>
          <w:p w14:paraId="47BA1A14" w14:textId="218EADF4"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448</w:t>
            </w:r>
          </w:p>
        </w:tc>
        <w:tc>
          <w:tcPr>
            <w:tcW w:w="480" w:type="pct"/>
            <w:vAlign w:val="bottom"/>
          </w:tcPr>
          <w:p w14:paraId="0FAB5DFE" w14:textId="6A42CC02"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(480)</w:t>
            </w:r>
          </w:p>
        </w:tc>
        <w:tc>
          <w:tcPr>
            <w:tcW w:w="462" w:type="pct"/>
            <w:vAlign w:val="bottom"/>
          </w:tcPr>
          <w:p w14:paraId="3C41A507" w14:textId="1DE717F8"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(298)</w:t>
            </w:r>
          </w:p>
        </w:tc>
        <w:tc>
          <w:tcPr>
            <w:tcW w:w="471" w:type="pct"/>
            <w:vAlign w:val="bottom"/>
          </w:tcPr>
          <w:p w14:paraId="1110E715" w14:textId="7BF771B6"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322</w:t>
            </w:r>
          </w:p>
        </w:tc>
        <w:tc>
          <w:tcPr>
            <w:tcW w:w="510" w:type="pct"/>
          </w:tcPr>
          <w:p w14:paraId="62EED683" w14:textId="2811C1C9" w:rsidR="006B5FA9" w:rsidRPr="000E63FF" w:rsidRDefault="006B5FA9" w:rsidP="006B5FA9">
            <w:pPr>
              <w:spacing w:line="360" w:lineRule="auto"/>
              <w:jc w:val="center"/>
              <w:rPr>
                <w:rFonts w:ascii="Arial" w:hAnsi="Arial" w:cs="Arial"/>
                <w:sz w:val="18"/>
                <w:szCs w:val="18"/>
                <w:lang w:val="en-GB"/>
              </w:rPr>
            </w:pPr>
            <w:r>
              <w:rPr>
                <w:rFonts w:ascii="Arial" w:hAnsi="Arial" w:cstheme="minorBidi"/>
                <w:sz w:val="18"/>
                <w:szCs w:val="18"/>
                <w:lang w:val="en-GB"/>
              </w:rPr>
              <w:t xml:space="preserve">              </w:t>
            </w:r>
            <w:r w:rsidRPr="000E63FF">
              <w:rPr>
                <w:rFonts w:ascii="Arial" w:hAnsi="Arial" w:cs="Arial"/>
                <w:sz w:val="18"/>
                <w:szCs w:val="18"/>
                <w:lang w:val="en-GB"/>
              </w:rPr>
              <w:t>-</w:t>
            </w:r>
          </w:p>
        </w:tc>
      </w:tr>
      <w:tr w:rsidR="006B5FA9" w:rsidRPr="000E63FF" w14:paraId="431C5858" w14:textId="4A3BA4B6" w:rsidTr="005161B8">
        <w:trPr>
          <w:cantSplit/>
          <w:trHeight w:val="198"/>
        </w:trPr>
        <w:tc>
          <w:tcPr>
            <w:tcW w:w="1186" w:type="pct"/>
            <w:vAlign w:val="bottom"/>
          </w:tcPr>
          <w:p w14:paraId="2596D43E" w14:textId="5F6298D6" w:rsidR="006B5FA9" w:rsidRPr="000E63FF" w:rsidRDefault="006B5FA9" w:rsidP="006B5FA9">
            <w:pPr>
              <w:tabs>
                <w:tab w:val="left" w:pos="3090"/>
                <w:tab w:val="left" w:pos="4860"/>
              </w:tabs>
              <w:spacing w:line="360" w:lineRule="auto"/>
              <w:rPr>
                <w:rFonts w:ascii="Arial" w:hAnsi="Arial" w:cs="Arial"/>
                <w:sz w:val="18"/>
                <w:szCs w:val="18"/>
              </w:rPr>
            </w:pPr>
            <w:r w:rsidRPr="000E63FF">
              <w:rPr>
                <w:rFonts w:ascii="Arial" w:hAnsi="Arial" w:cs="Arial"/>
                <w:sz w:val="18"/>
                <w:szCs w:val="18"/>
              </w:rPr>
              <w:t>Profit (loss) for the year</w:t>
            </w:r>
          </w:p>
        </w:tc>
        <w:tc>
          <w:tcPr>
            <w:tcW w:w="480" w:type="pct"/>
          </w:tcPr>
          <w:p w14:paraId="26591FAC" w14:textId="3BE782DA" w:rsidR="006B5FA9" w:rsidRPr="002B004A" w:rsidRDefault="006B5FA9" w:rsidP="006B5FA9">
            <w:pPr>
              <w:spacing w:line="360" w:lineRule="auto"/>
              <w:jc w:val="right"/>
              <w:rPr>
                <w:rFonts w:ascii="Arial" w:hAnsi="Arial" w:cs="Arial"/>
                <w:sz w:val="18"/>
                <w:szCs w:val="18"/>
                <w:cs/>
                <w:lang w:val="en-GB"/>
              </w:rPr>
            </w:pPr>
            <w:r w:rsidRPr="002B004A">
              <w:rPr>
                <w:rFonts w:ascii="Arial" w:hAnsi="Arial" w:cs="Arial"/>
                <w:sz w:val="18"/>
                <w:szCs w:val="18"/>
                <w:lang w:val="en-GB"/>
              </w:rPr>
              <w:t>63</w:t>
            </w:r>
          </w:p>
        </w:tc>
        <w:tc>
          <w:tcPr>
            <w:tcW w:w="491" w:type="pct"/>
          </w:tcPr>
          <w:p w14:paraId="4420D875" w14:textId="3A6DA11F" w:rsidR="006B5FA9" w:rsidRPr="002B004A" w:rsidRDefault="006B5FA9" w:rsidP="006B5FA9">
            <w:pPr>
              <w:tabs>
                <w:tab w:val="left" w:pos="175"/>
              </w:tabs>
              <w:spacing w:line="360" w:lineRule="auto"/>
              <w:ind w:left="175"/>
              <w:jc w:val="right"/>
              <w:rPr>
                <w:rFonts w:ascii="Arial" w:hAnsi="Arial" w:cs="Arial"/>
                <w:sz w:val="18"/>
                <w:szCs w:val="18"/>
                <w:cs/>
                <w:lang w:val="en-GB"/>
              </w:rPr>
            </w:pPr>
            <w:r w:rsidRPr="002B004A">
              <w:rPr>
                <w:rFonts w:ascii="Arial" w:hAnsi="Arial" w:cs="Arial"/>
                <w:sz w:val="18"/>
                <w:szCs w:val="18"/>
                <w:lang w:val="en-GB"/>
              </w:rPr>
              <w:t>22,949</w:t>
            </w:r>
          </w:p>
        </w:tc>
        <w:tc>
          <w:tcPr>
            <w:tcW w:w="472" w:type="pct"/>
          </w:tcPr>
          <w:p w14:paraId="3B1CEB94" w14:textId="09F5049E" w:rsidR="006B5FA9" w:rsidRPr="002B004A" w:rsidRDefault="006B5FA9" w:rsidP="006B5FA9">
            <w:pPr>
              <w:spacing w:line="360" w:lineRule="auto"/>
              <w:jc w:val="right"/>
              <w:rPr>
                <w:rFonts w:ascii="Arial" w:hAnsi="Arial" w:cs="Arial"/>
                <w:sz w:val="18"/>
                <w:szCs w:val="18"/>
                <w:cs/>
                <w:lang w:val="en-GB"/>
              </w:rPr>
            </w:pPr>
            <w:r w:rsidRPr="002B004A">
              <w:rPr>
                <w:rFonts w:ascii="Arial" w:hAnsi="Arial" w:cs="Arial"/>
                <w:sz w:val="18"/>
                <w:szCs w:val="18"/>
                <w:lang w:val="en-GB"/>
              </w:rPr>
              <w:t>2,804</w:t>
            </w:r>
          </w:p>
        </w:tc>
        <w:tc>
          <w:tcPr>
            <w:tcW w:w="448" w:type="pct"/>
          </w:tcPr>
          <w:p w14:paraId="5F8655E5" w14:textId="79B436BD"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1,035</w:t>
            </w:r>
          </w:p>
        </w:tc>
        <w:tc>
          <w:tcPr>
            <w:tcW w:w="480" w:type="pct"/>
          </w:tcPr>
          <w:p w14:paraId="2A3D776A" w14:textId="5BA7AA21" w:rsidR="006B5FA9" w:rsidRPr="002B004A" w:rsidRDefault="006B5FA9" w:rsidP="006B5FA9">
            <w:pPr>
              <w:spacing w:line="360" w:lineRule="auto"/>
              <w:jc w:val="right"/>
              <w:rPr>
                <w:rFonts w:ascii="Arial" w:hAnsi="Arial" w:cs="Arial"/>
                <w:sz w:val="18"/>
                <w:szCs w:val="18"/>
                <w:cs/>
                <w:lang w:val="en-GB"/>
              </w:rPr>
            </w:pPr>
            <w:r w:rsidRPr="002B004A">
              <w:rPr>
                <w:rFonts w:ascii="Arial" w:hAnsi="Arial" w:cs="Arial"/>
                <w:sz w:val="18"/>
                <w:szCs w:val="18"/>
                <w:lang w:val="en-GB"/>
              </w:rPr>
              <w:t>(9,592)</w:t>
            </w:r>
          </w:p>
        </w:tc>
        <w:tc>
          <w:tcPr>
            <w:tcW w:w="462" w:type="pct"/>
          </w:tcPr>
          <w:p w14:paraId="131AD4F5" w14:textId="458F3FC3"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(5,954)</w:t>
            </w:r>
          </w:p>
        </w:tc>
        <w:tc>
          <w:tcPr>
            <w:tcW w:w="471" w:type="pct"/>
          </w:tcPr>
          <w:p w14:paraId="6D173A89" w14:textId="44777242"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658</w:t>
            </w:r>
          </w:p>
        </w:tc>
        <w:tc>
          <w:tcPr>
            <w:tcW w:w="510" w:type="pct"/>
          </w:tcPr>
          <w:p w14:paraId="6D2AADA9" w14:textId="6764147E" w:rsidR="006B5FA9" w:rsidRPr="000E63FF" w:rsidRDefault="006B5FA9" w:rsidP="006B5FA9">
            <w:pPr>
              <w:spacing w:line="360" w:lineRule="auto"/>
              <w:jc w:val="center"/>
              <w:rPr>
                <w:rFonts w:ascii="Arial" w:hAnsi="Arial" w:cs="Arial"/>
                <w:sz w:val="18"/>
                <w:szCs w:val="18"/>
                <w:lang w:val="en-GB"/>
              </w:rPr>
            </w:pPr>
            <w:r>
              <w:rPr>
                <w:rFonts w:ascii="Arial" w:hAnsi="Arial" w:cstheme="minorBidi"/>
                <w:sz w:val="18"/>
                <w:szCs w:val="18"/>
                <w:lang w:val="en-GB"/>
              </w:rPr>
              <w:t xml:space="preserve">              </w:t>
            </w:r>
            <w:r w:rsidRPr="000E63FF">
              <w:rPr>
                <w:rFonts w:ascii="Arial" w:hAnsi="Arial" w:cs="Arial"/>
                <w:sz w:val="18"/>
                <w:szCs w:val="18"/>
                <w:lang w:val="en-GB"/>
              </w:rPr>
              <w:t>-</w:t>
            </w:r>
          </w:p>
        </w:tc>
      </w:tr>
      <w:tr w:rsidR="006B5FA9" w:rsidRPr="000E63FF" w14:paraId="2E5AB2A3" w14:textId="0E849619" w:rsidTr="006B5FA9">
        <w:trPr>
          <w:cantSplit/>
        </w:trPr>
        <w:tc>
          <w:tcPr>
            <w:tcW w:w="1186" w:type="pct"/>
            <w:vAlign w:val="bottom"/>
          </w:tcPr>
          <w:p w14:paraId="7910D092" w14:textId="77777777" w:rsidR="006B5FA9" w:rsidRPr="000E63FF" w:rsidRDefault="006B5FA9" w:rsidP="006B5FA9">
            <w:pPr>
              <w:tabs>
                <w:tab w:val="left" w:pos="3090"/>
                <w:tab w:val="left" w:pos="4860"/>
              </w:tabs>
              <w:spacing w:line="360" w:lineRule="auto"/>
              <w:ind w:left="165" w:hanging="165"/>
              <w:rPr>
                <w:rFonts w:ascii="Arial" w:hAnsi="Arial" w:cs="Arial"/>
                <w:sz w:val="18"/>
                <w:szCs w:val="18"/>
                <w:lang w:val="en-GB"/>
              </w:rPr>
            </w:pPr>
            <w:r w:rsidRPr="000E63FF">
              <w:rPr>
                <w:rFonts w:ascii="Arial" w:hAnsi="Arial" w:cs="Arial"/>
                <w:sz w:val="18"/>
                <w:szCs w:val="18"/>
              </w:rPr>
              <w:t xml:space="preserve">Total </w:t>
            </w:r>
            <w:r w:rsidRPr="000E63FF">
              <w:rPr>
                <w:rFonts w:ascii="Arial" w:hAnsi="Arial" w:cs="Arial"/>
                <w:sz w:val="18"/>
                <w:szCs w:val="18"/>
                <w:lang w:val="en-GB"/>
              </w:rPr>
              <w:t xml:space="preserve">comprehensive income </w:t>
            </w:r>
            <w:r w:rsidRPr="000E63FF">
              <w:rPr>
                <w:rFonts w:ascii="Arial" w:hAnsi="Arial" w:cs="Arial"/>
                <w:sz w:val="18"/>
                <w:szCs w:val="18"/>
                <w:cs/>
                <w:lang w:val="en-GB"/>
              </w:rPr>
              <w:t>(</w:t>
            </w:r>
            <w:r w:rsidRPr="000E63FF">
              <w:rPr>
                <w:rFonts w:ascii="Arial" w:hAnsi="Arial" w:cs="Arial"/>
                <w:sz w:val="18"/>
                <w:szCs w:val="18"/>
                <w:lang w:val="en-GB"/>
              </w:rPr>
              <w:t>loss</w:t>
            </w:r>
            <w:r w:rsidRPr="000E63FF">
              <w:rPr>
                <w:rFonts w:ascii="Arial" w:hAnsi="Arial" w:cs="Arial"/>
                <w:sz w:val="18"/>
                <w:szCs w:val="18"/>
                <w:cs/>
                <w:lang w:val="en-GB"/>
              </w:rPr>
              <w:t>)</w:t>
            </w:r>
            <w:r w:rsidRPr="000E63FF">
              <w:rPr>
                <w:rFonts w:ascii="Arial" w:hAnsi="Arial" w:cs="Arial"/>
                <w:sz w:val="18"/>
                <w:szCs w:val="18"/>
              </w:rPr>
              <w:t xml:space="preserve"> </w:t>
            </w:r>
            <w:r w:rsidRPr="000E63FF">
              <w:rPr>
                <w:rFonts w:ascii="Arial" w:hAnsi="Arial" w:cs="Arial"/>
                <w:sz w:val="18"/>
                <w:szCs w:val="18"/>
                <w:lang w:val="en-GB"/>
              </w:rPr>
              <w:t xml:space="preserve">of </w:t>
            </w:r>
          </w:p>
          <w:p w14:paraId="56BA0E1B" w14:textId="64365705" w:rsidR="006B5FA9" w:rsidRPr="000E63FF" w:rsidRDefault="006B5FA9" w:rsidP="006B5FA9">
            <w:pPr>
              <w:tabs>
                <w:tab w:val="left" w:pos="3090"/>
                <w:tab w:val="left" w:pos="4860"/>
              </w:tabs>
              <w:spacing w:line="360" w:lineRule="auto"/>
              <w:ind w:left="165" w:hanging="165"/>
              <w:rPr>
                <w:rFonts w:ascii="Arial" w:hAnsi="Arial" w:cs="Arial"/>
                <w:sz w:val="18"/>
                <w:szCs w:val="18"/>
                <w:lang w:val="en-GB"/>
              </w:rPr>
            </w:pPr>
            <w:r w:rsidRPr="000E63FF">
              <w:rPr>
                <w:rFonts w:ascii="Arial" w:hAnsi="Arial" w:cs="Arial"/>
                <w:sz w:val="18"/>
                <w:szCs w:val="18"/>
                <w:lang w:val="en-GB"/>
              </w:rPr>
              <w:t xml:space="preserve">    equity holders of the Company</w:t>
            </w:r>
          </w:p>
        </w:tc>
        <w:tc>
          <w:tcPr>
            <w:tcW w:w="480" w:type="pct"/>
          </w:tcPr>
          <w:p w14:paraId="160044D7" w14:textId="77777777" w:rsidR="006B5FA9" w:rsidRPr="002B004A" w:rsidRDefault="006B5FA9" w:rsidP="006B5FA9">
            <w:pPr>
              <w:spacing w:line="360" w:lineRule="auto"/>
              <w:jc w:val="right"/>
              <w:rPr>
                <w:rFonts w:ascii="Arial" w:hAnsi="Arial" w:cs="Arial"/>
                <w:sz w:val="18"/>
                <w:szCs w:val="18"/>
                <w:lang w:val="en-GB"/>
              </w:rPr>
            </w:pPr>
          </w:p>
          <w:p w14:paraId="3ABBFDF9" w14:textId="2B402E88"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32</w:t>
            </w:r>
          </w:p>
        </w:tc>
        <w:tc>
          <w:tcPr>
            <w:tcW w:w="491" w:type="pct"/>
            <w:vAlign w:val="bottom"/>
          </w:tcPr>
          <w:p w14:paraId="590AFCF7" w14:textId="1ACAECE5"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11,704</w:t>
            </w:r>
          </w:p>
        </w:tc>
        <w:tc>
          <w:tcPr>
            <w:tcW w:w="472" w:type="pct"/>
          </w:tcPr>
          <w:p w14:paraId="43BC1DE1" w14:textId="77777777" w:rsidR="006B5FA9" w:rsidRPr="002B004A" w:rsidRDefault="006B5FA9" w:rsidP="006B5FA9">
            <w:pPr>
              <w:spacing w:line="360" w:lineRule="auto"/>
              <w:jc w:val="right"/>
              <w:rPr>
                <w:rFonts w:ascii="Arial" w:hAnsi="Arial" w:cs="Arial"/>
                <w:sz w:val="18"/>
                <w:szCs w:val="18"/>
                <w:lang w:val="en-GB"/>
              </w:rPr>
            </w:pPr>
          </w:p>
          <w:p w14:paraId="159782D3" w14:textId="268B294C"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1,590</w:t>
            </w:r>
          </w:p>
        </w:tc>
        <w:tc>
          <w:tcPr>
            <w:tcW w:w="448" w:type="pct"/>
            <w:vAlign w:val="bottom"/>
          </w:tcPr>
          <w:p w14:paraId="70828C20" w14:textId="11A4ED58"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393</w:t>
            </w:r>
          </w:p>
        </w:tc>
        <w:tc>
          <w:tcPr>
            <w:tcW w:w="480" w:type="pct"/>
          </w:tcPr>
          <w:p w14:paraId="672C38C7" w14:textId="77777777" w:rsidR="006B5FA9" w:rsidRPr="002B004A" w:rsidRDefault="006B5FA9" w:rsidP="006B5FA9">
            <w:pPr>
              <w:spacing w:line="360" w:lineRule="auto"/>
              <w:jc w:val="right"/>
              <w:rPr>
                <w:rFonts w:ascii="Arial" w:hAnsi="Arial" w:cs="Arial"/>
                <w:sz w:val="18"/>
                <w:szCs w:val="18"/>
                <w:lang w:val="en-GB"/>
              </w:rPr>
            </w:pPr>
          </w:p>
          <w:p w14:paraId="116C7FFD" w14:textId="02D1102B"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(9,112)</w:t>
            </w:r>
          </w:p>
        </w:tc>
        <w:tc>
          <w:tcPr>
            <w:tcW w:w="462" w:type="pct"/>
            <w:vAlign w:val="bottom"/>
          </w:tcPr>
          <w:p w14:paraId="0A76D06D" w14:textId="238DFE4C"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(5,724)</w:t>
            </w:r>
          </w:p>
        </w:tc>
        <w:tc>
          <w:tcPr>
            <w:tcW w:w="471" w:type="pct"/>
            <w:vAlign w:val="bottom"/>
          </w:tcPr>
          <w:p w14:paraId="6E785987" w14:textId="5371D773" w:rsidR="006B5FA9" w:rsidRPr="002B004A" w:rsidRDefault="006B5FA9" w:rsidP="006B5FA9">
            <w:pPr>
              <w:spacing w:line="360" w:lineRule="auto"/>
              <w:jc w:val="right"/>
              <w:rPr>
                <w:rFonts w:ascii="Arial" w:hAnsi="Arial" w:cs="Arial"/>
                <w:sz w:val="18"/>
                <w:szCs w:val="18"/>
                <w:lang w:val="en-GB"/>
              </w:rPr>
            </w:pPr>
            <w:r w:rsidRPr="002B004A">
              <w:rPr>
                <w:rFonts w:ascii="Arial" w:hAnsi="Arial" w:cs="Arial"/>
                <w:sz w:val="18"/>
                <w:szCs w:val="18"/>
                <w:lang w:val="en-GB"/>
              </w:rPr>
              <w:t>336</w:t>
            </w:r>
          </w:p>
        </w:tc>
        <w:tc>
          <w:tcPr>
            <w:tcW w:w="510" w:type="pct"/>
          </w:tcPr>
          <w:p w14:paraId="58005671" w14:textId="77777777" w:rsidR="006B5FA9" w:rsidRDefault="006B5FA9" w:rsidP="006B5FA9">
            <w:pPr>
              <w:spacing w:line="360" w:lineRule="auto"/>
              <w:jc w:val="center"/>
              <w:rPr>
                <w:rFonts w:ascii="Arial" w:hAnsi="Arial" w:cstheme="minorBidi"/>
                <w:sz w:val="18"/>
                <w:szCs w:val="18"/>
                <w:lang w:val="en-GB"/>
              </w:rPr>
            </w:pPr>
            <w:r>
              <w:rPr>
                <w:rFonts w:ascii="Arial" w:hAnsi="Arial" w:cstheme="minorBidi"/>
                <w:sz w:val="18"/>
                <w:szCs w:val="18"/>
                <w:lang w:val="en-GB"/>
              </w:rPr>
              <w:t xml:space="preserve">        </w:t>
            </w:r>
          </w:p>
          <w:p w14:paraId="0F7EF5A8" w14:textId="40A1920D" w:rsidR="006B5FA9" w:rsidRPr="000E63FF" w:rsidRDefault="006B5FA9" w:rsidP="006B5FA9">
            <w:pPr>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Pr>
                <w:rFonts w:ascii="Arial" w:hAnsi="Arial" w:cstheme="minorBidi"/>
                <w:sz w:val="18"/>
                <w:szCs w:val="18"/>
                <w:lang w:val="en-GB"/>
              </w:rPr>
              <w:t xml:space="preserve">       </w:t>
            </w:r>
            <w:r w:rsidRPr="000E63FF">
              <w:rPr>
                <w:rFonts w:ascii="Arial" w:hAnsi="Arial" w:cs="Arial"/>
                <w:sz w:val="18"/>
                <w:szCs w:val="18"/>
                <w:lang w:val="en-GB"/>
              </w:rPr>
              <w:t>-</w:t>
            </w:r>
          </w:p>
        </w:tc>
      </w:tr>
      <w:tr w:rsidR="006B5FA9" w:rsidRPr="000E63FF" w14:paraId="42CCA2FE" w14:textId="29B9F42F" w:rsidTr="0058692E">
        <w:trPr>
          <w:cantSplit/>
          <w:trHeight w:val="217"/>
        </w:trPr>
        <w:tc>
          <w:tcPr>
            <w:tcW w:w="1186" w:type="pct"/>
            <w:vAlign w:val="bottom"/>
          </w:tcPr>
          <w:p w14:paraId="29BA8251" w14:textId="77777777" w:rsidR="006B5FA9" w:rsidRPr="000E63FF" w:rsidRDefault="006B5FA9" w:rsidP="006B5FA9">
            <w:pPr>
              <w:tabs>
                <w:tab w:val="left" w:pos="3090"/>
                <w:tab w:val="left" w:pos="4860"/>
              </w:tabs>
              <w:spacing w:line="360" w:lineRule="auto"/>
              <w:rPr>
                <w:rFonts w:ascii="Arial" w:hAnsi="Arial" w:cs="Arial"/>
                <w:sz w:val="18"/>
                <w:szCs w:val="18"/>
                <w:lang w:val="en-GB"/>
              </w:rPr>
            </w:pPr>
            <w:r w:rsidRPr="000E63FF">
              <w:rPr>
                <w:rFonts w:ascii="Arial" w:hAnsi="Arial" w:cs="Arial"/>
                <w:sz w:val="18"/>
                <w:szCs w:val="18"/>
              </w:rPr>
              <w:t xml:space="preserve">Total </w:t>
            </w:r>
            <w:r w:rsidRPr="000E63FF">
              <w:rPr>
                <w:rFonts w:ascii="Arial" w:hAnsi="Arial" w:cs="Arial"/>
                <w:sz w:val="18"/>
                <w:szCs w:val="18"/>
                <w:lang w:val="en-GB"/>
              </w:rPr>
              <w:t>comprehensive income</w:t>
            </w:r>
            <w:r w:rsidRPr="000E63FF">
              <w:rPr>
                <w:rFonts w:ascii="Arial" w:hAnsi="Arial" w:cs="Arial"/>
                <w:sz w:val="18"/>
                <w:szCs w:val="18"/>
                <w:cs/>
                <w:lang w:val="en-GB"/>
              </w:rPr>
              <w:t xml:space="preserve"> (</w:t>
            </w:r>
            <w:r w:rsidRPr="000E63FF">
              <w:rPr>
                <w:rFonts w:ascii="Arial" w:hAnsi="Arial" w:cs="Arial"/>
                <w:sz w:val="18"/>
                <w:szCs w:val="18"/>
                <w:lang w:val="en-GB"/>
              </w:rPr>
              <w:t>loss</w:t>
            </w:r>
            <w:r w:rsidRPr="000E63FF">
              <w:rPr>
                <w:rFonts w:ascii="Arial" w:hAnsi="Arial" w:cs="Arial"/>
                <w:sz w:val="18"/>
                <w:szCs w:val="18"/>
                <w:cs/>
                <w:lang w:val="en-GB"/>
              </w:rPr>
              <w:t>)</w:t>
            </w:r>
            <w:r w:rsidRPr="000E63FF">
              <w:rPr>
                <w:rFonts w:ascii="Arial" w:hAnsi="Arial" w:cs="Arial"/>
                <w:sz w:val="18"/>
                <w:szCs w:val="18"/>
              </w:rPr>
              <w:t xml:space="preserve"> </w:t>
            </w:r>
            <w:r w:rsidRPr="000E63FF">
              <w:rPr>
                <w:rFonts w:ascii="Arial" w:hAnsi="Arial" w:cs="Arial"/>
                <w:sz w:val="18"/>
                <w:szCs w:val="18"/>
                <w:lang w:val="en-GB"/>
              </w:rPr>
              <w:t xml:space="preserve">of </w:t>
            </w:r>
          </w:p>
          <w:p w14:paraId="6883E2F8" w14:textId="7A2EBD1F" w:rsidR="006B5FA9" w:rsidRPr="000E63FF" w:rsidRDefault="006B5FA9" w:rsidP="006B5FA9">
            <w:pPr>
              <w:tabs>
                <w:tab w:val="left" w:pos="3090"/>
                <w:tab w:val="left" w:pos="4860"/>
              </w:tabs>
              <w:spacing w:line="360" w:lineRule="auto"/>
              <w:rPr>
                <w:rFonts w:ascii="Arial" w:hAnsi="Arial" w:cs="Arial"/>
                <w:sz w:val="18"/>
                <w:szCs w:val="18"/>
                <w:lang w:val="en-GB"/>
              </w:rPr>
            </w:pPr>
            <w:r w:rsidRPr="000E63FF">
              <w:rPr>
                <w:rFonts w:ascii="Arial" w:hAnsi="Arial" w:cs="Arial"/>
                <w:sz w:val="18"/>
                <w:szCs w:val="18"/>
                <w:lang w:val="en-GB"/>
              </w:rPr>
              <w:t xml:space="preserve">    non-controlling interests</w:t>
            </w:r>
          </w:p>
        </w:tc>
        <w:tc>
          <w:tcPr>
            <w:tcW w:w="480" w:type="pct"/>
            <w:vAlign w:val="bottom"/>
          </w:tcPr>
          <w:p w14:paraId="26A72713" w14:textId="0E9B0BAF" w:rsidR="006B5FA9" w:rsidRPr="002B004A" w:rsidRDefault="006B5FA9" w:rsidP="006B5FA9">
            <w:pPr>
              <w:pBdr>
                <w:bottom w:val="single" w:sz="4" w:space="1" w:color="auto"/>
              </w:pBdr>
              <w:spacing w:line="360" w:lineRule="auto"/>
              <w:jc w:val="right"/>
              <w:rPr>
                <w:rFonts w:ascii="Arial" w:hAnsi="Arial" w:cs="Arial"/>
                <w:sz w:val="18"/>
                <w:szCs w:val="18"/>
                <w:lang w:val="en-GB"/>
              </w:rPr>
            </w:pPr>
            <w:r w:rsidRPr="002B004A">
              <w:rPr>
                <w:rFonts w:ascii="Arial" w:hAnsi="Arial" w:cs="Arial"/>
                <w:sz w:val="18"/>
                <w:szCs w:val="18"/>
                <w:lang w:val="en-GB"/>
              </w:rPr>
              <w:t>31</w:t>
            </w:r>
          </w:p>
        </w:tc>
        <w:tc>
          <w:tcPr>
            <w:tcW w:w="491" w:type="pct"/>
            <w:vAlign w:val="bottom"/>
          </w:tcPr>
          <w:p w14:paraId="7592DBB7" w14:textId="75EEBD5E" w:rsidR="006B5FA9" w:rsidRPr="002B004A" w:rsidRDefault="006B5FA9" w:rsidP="006B5FA9">
            <w:pPr>
              <w:pBdr>
                <w:bottom w:val="single" w:sz="4" w:space="1" w:color="auto"/>
              </w:pBdr>
              <w:spacing w:line="360" w:lineRule="auto"/>
              <w:jc w:val="right"/>
              <w:rPr>
                <w:rFonts w:ascii="Arial" w:hAnsi="Arial" w:cs="Arial"/>
                <w:sz w:val="18"/>
                <w:szCs w:val="18"/>
                <w:lang w:val="en-GB"/>
              </w:rPr>
            </w:pPr>
            <w:r w:rsidRPr="002B004A">
              <w:rPr>
                <w:rFonts w:ascii="Arial" w:hAnsi="Arial" w:cs="Arial"/>
                <w:sz w:val="18"/>
                <w:szCs w:val="18"/>
                <w:lang w:val="en-GB"/>
              </w:rPr>
              <w:t>11,245</w:t>
            </w:r>
          </w:p>
        </w:tc>
        <w:tc>
          <w:tcPr>
            <w:tcW w:w="472" w:type="pct"/>
            <w:vAlign w:val="bottom"/>
          </w:tcPr>
          <w:p w14:paraId="1E03F731" w14:textId="0E38CFB7" w:rsidR="006B5FA9" w:rsidRPr="002B004A" w:rsidRDefault="006B5FA9" w:rsidP="006B5FA9">
            <w:pPr>
              <w:pBdr>
                <w:bottom w:val="single" w:sz="4" w:space="1" w:color="auto"/>
              </w:pBdr>
              <w:spacing w:line="360" w:lineRule="auto"/>
              <w:jc w:val="right"/>
              <w:rPr>
                <w:rFonts w:ascii="Arial" w:hAnsi="Arial" w:cs="Arial"/>
                <w:sz w:val="18"/>
                <w:szCs w:val="18"/>
                <w:lang w:val="en-GB"/>
              </w:rPr>
            </w:pPr>
            <w:r w:rsidRPr="002B004A">
              <w:rPr>
                <w:rFonts w:ascii="Arial" w:hAnsi="Arial" w:cs="Arial"/>
                <w:sz w:val="18"/>
                <w:szCs w:val="18"/>
                <w:lang w:val="en-GB"/>
              </w:rPr>
              <w:t>1,214</w:t>
            </w:r>
          </w:p>
        </w:tc>
        <w:tc>
          <w:tcPr>
            <w:tcW w:w="448" w:type="pct"/>
            <w:vAlign w:val="bottom"/>
          </w:tcPr>
          <w:p w14:paraId="31D86AB5" w14:textId="7F320608" w:rsidR="006B5FA9" w:rsidRPr="002B004A" w:rsidRDefault="006B5FA9" w:rsidP="006B5FA9">
            <w:pPr>
              <w:pBdr>
                <w:bottom w:val="single" w:sz="4" w:space="1" w:color="auto"/>
              </w:pBdr>
              <w:spacing w:line="360" w:lineRule="auto"/>
              <w:jc w:val="right"/>
              <w:rPr>
                <w:rFonts w:ascii="Arial" w:hAnsi="Arial" w:cs="Arial"/>
                <w:sz w:val="18"/>
                <w:szCs w:val="18"/>
                <w:lang w:val="en-GB"/>
              </w:rPr>
            </w:pPr>
            <w:r w:rsidRPr="002B004A">
              <w:rPr>
                <w:rFonts w:ascii="Arial" w:hAnsi="Arial" w:cs="Arial"/>
                <w:sz w:val="18"/>
                <w:szCs w:val="18"/>
                <w:lang w:val="en-GB"/>
              </w:rPr>
              <w:t>300</w:t>
            </w:r>
          </w:p>
        </w:tc>
        <w:tc>
          <w:tcPr>
            <w:tcW w:w="480" w:type="pct"/>
            <w:vAlign w:val="bottom"/>
          </w:tcPr>
          <w:p w14:paraId="7C2905F9" w14:textId="5227DA74" w:rsidR="006B5FA9" w:rsidRPr="002B004A" w:rsidRDefault="006B5FA9" w:rsidP="006B5FA9">
            <w:pPr>
              <w:pBdr>
                <w:bottom w:val="single" w:sz="4" w:space="1" w:color="auto"/>
              </w:pBdr>
              <w:spacing w:line="360" w:lineRule="auto"/>
              <w:jc w:val="right"/>
              <w:rPr>
                <w:rFonts w:ascii="Arial" w:hAnsi="Arial" w:cs="Arial"/>
                <w:sz w:val="18"/>
                <w:szCs w:val="18"/>
                <w:lang w:val="en-GB"/>
              </w:rPr>
            </w:pPr>
            <w:r w:rsidRPr="002B004A">
              <w:rPr>
                <w:rFonts w:ascii="Arial" w:hAnsi="Arial" w:cs="Arial"/>
                <w:sz w:val="18"/>
                <w:szCs w:val="18"/>
                <w:lang w:val="en-GB"/>
              </w:rPr>
              <w:t>(480)</w:t>
            </w:r>
          </w:p>
        </w:tc>
        <w:tc>
          <w:tcPr>
            <w:tcW w:w="462" w:type="pct"/>
            <w:vAlign w:val="bottom"/>
          </w:tcPr>
          <w:p w14:paraId="7108869C" w14:textId="19617703" w:rsidR="006B5FA9" w:rsidRPr="002B004A" w:rsidRDefault="006B5FA9" w:rsidP="006B5FA9">
            <w:pPr>
              <w:pBdr>
                <w:bottom w:val="single" w:sz="4" w:space="1" w:color="auto"/>
              </w:pBdr>
              <w:spacing w:line="360" w:lineRule="auto"/>
              <w:jc w:val="right"/>
              <w:rPr>
                <w:rFonts w:ascii="Arial" w:hAnsi="Arial" w:cs="Arial"/>
                <w:sz w:val="18"/>
                <w:szCs w:val="18"/>
                <w:lang w:val="en-GB"/>
              </w:rPr>
            </w:pPr>
            <w:r w:rsidRPr="002B004A">
              <w:rPr>
                <w:rFonts w:ascii="Arial" w:hAnsi="Arial" w:cs="Arial"/>
                <w:sz w:val="18"/>
                <w:szCs w:val="18"/>
                <w:lang w:val="en-GB"/>
              </w:rPr>
              <w:t>(301)</w:t>
            </w:r>
          </w:p>
        </w:tc>
        <w:tc>
          <w:tcPr>
            <w:tcW w:w="471" w:type="pct"/>
            <w:vAlign w:val="bottom"/>
          </w:tcPr>
          <w:p w14:paraId="3B9E811C" w14:textId="63EB5EFA" w:rsidR="006B5FA9" w:rsidRPr="002B004A" w:rsidRDefault="006B5FA9" w:rsidP="006B5FA9">
            <w:pPr>
              <w:pBdr>
                <w:bottom w:val="single" w:sz="4" w:space="1" w:color="auto"/>
              </w:pBdr>
              <w:spacing w:line="360" w:lineRule="auto"/>
              <w:jc w:val="right"/>
              <w:rPr>
                <w:rFonts w:ascii="Arial" w:hAnsi="Arial" w:cs="Arial"/>
                <w:sz w:val="18"/>
                <w:szCs w:val="18"/>
                <w:lang w:val="en-GB"/>
              </w:rPr>
            </w:pPr>
            <w:r w:rsidRPr="002B004A">
              <w:rPr>
                <w:rFonts w:ascii="Arial" w:hAnsi="Arial" w:cs="Arial"/>
                <w:sz w:val="18"/>
                <w:szCs w:val="18"/>
                <w:lang w:val="en-GB"/>
              </w:rPr>
              <w:t>322</w:t>
            </w:r>
          </w:p>
        </w:tc>
        <w:tc>
          <w:tcPr>
            <w:tcW w:w="510" w:type="pct"/>
          </w:tcPr>
          <w:p w14:paraId="154B2B13" w14:textId="77777777" w:rsidR="006B5FA9" w:rsidRDefault="006B5FA9" w:rsidP="006B5FA9">
            <w:pPr>
              <w:pBdr>
                <w:bottom w:val="single" w:sz="4" w:space="1" w:color="auto"/>
              </w:pBdr>
              <w:spacing w:line="360" w:lineRule="auto"/>
              <w:jc w:val="center"/>
              <w:rPr>
                <w:rFonts w:ascii="Arial" w:hAnsi="Arial" w:cstheme="minorBidi"/>
                <w:sz w:val="18"/>
                <w:szCs w:val="18"/>
                <w:lang w:val="en-GB"/>
              </w:rPr>
            </w:pPr>
            <w:r>
              <w:rPr>
                <w:rFonts w:ascii="Arial" w:hAnsi="Arial" w:cstheme="minorBidi"/>
                <w:sz w:val="18"/>
                <w:szCs w:val="18"/>
                <w:lang w:val="en-GB"/>
              </w:rPr>
              <w:t xml:space="preserve">      </w:t>
            </w:r>
          </w:p>
          <w:p w14:paraId="5DD97189" w14:textId="3D9754FA" w:rsidR="006B5FA9" w:rsidRPr="000E63FF" w:rsidRDefault="006B5FA9" w:rsidP="006B5FA9">
            <w:pPr>
              <w:pBdr>
                <w:bottom w:val="single" w:sz="4" w:space="1" w:color="auto"/>
              </w:pBdr>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Pr>
                <w:rFonts w:ascii="Arial" w:hAnsi="Arial" w:cstheme="minorBidi"/>
                <w:sz w:val="18"/>
                <w:szCs w:val="18"/>
                <w:lang w:val="en-GB"/>
              </w:rPr>
              <w:t xml:space="preserve">         </w:t>
            </w:r>
            <w:r w:rsidRPr="000E63FF">
              <w:rPr>
                <w:rFonts w:ascii="Arial" w:hAnsi="Arial" w:cs="Arial"/>
                <w:sz w:val="18"/>
                <w:szCs w:val="18"/>
                <w:lang w:val="en-GB"/>
              </w:rPr>
              <w:t>-</w:t>
            </w:r>
          </w:p>
        </w:tc>
      </w:tr>
      <w:tr w:rsidR="006B5FA9" w:rsidRPr="000E63FF" w14:paraId="5658551A" w14:textId="6A3FF8FB" w:rsidTr="006B5FA9">
        <w:trPr>
          <w:cantSplit/>
        </w:trPr>
        <w:tc>
          <w:tcPr>
            <w:tcW w:w="1186" w:type="pct"/>
            <w:vAlign w:val="bottom"/>
          </w:tcPr>
          <w:p w14:paraId="3F95C24E" w14:textId="304334BA" w:rsidR="006B5FA9" w:rsidRPr="000E63FF" w:rsidRDefault="006B5FA9" w:rsidP="006B5FA9">
            <w:pPr>
              <w:tabs>
                <w:tab w:val="left" w:pos="3090"/>
                <w:tab w:val="left" w:pos="4860"/>
              </w:tabs>
              <w:spacing w:line="360" w:lineRule="auto"/>
              <w:ind w:left="176" w:hanging="176"/>
              <w:rPr>
                <w:rFonts w:ascii="Arial" w:hAnsi="Arial" w:cs="Arial"/>
                <w:sz w:val="18"/>
                <w:szCs w:val="18"/>
                <w:lang w:val="en-GB"/>
              </w:rPr>
            </w:pPr>
            <w:r w:rsidRPr="000E63FF">
              <w:rPr>
                <w:rFonts w:ascii="Arial" w:hAnsi="Arial" w:cs="Arial"/>
                <w:sz w:val="18"/>
                <w:szCs w:val="18"/>
                <w:lang w:val="en-GB"/>
              </w:rPr>
              <w:t>Other comprehensive income (loss) for the year</w:t>
            </w:r>
          </w:p>
        </w:tc>
        <w:tc>
          <w:tcPr>
            <w:tcW w:w="480" w:type="pct"/>
          </w:tcPr>
          <w:p w14:paraId="73B4F765" w14:textId="77777777" w:rsidR="006B5FA9" w:rsidRPr="002B004A" w:rsidRDefault="006B5FA9" w:rsidP="006B5FA9">
            <w:pPr>
              <w:pBdr>
                <w:bottom w:val="single" w:sz="8" w:space="1" w:color="auto"/>
              </w:pBdr>
              <w:spacing w:line="360" w:lineRule="auto"/>
              <w:jc w:val="right"/>
              <w:rPr>
                <w:rFonts w:ascii="Arial" w:hAnsi="Arial" w:cs="Arial"/>
                <w:sz w:val="18"/>
                <w:szCs w:val="18"/>
                <w:lang w:val="en-GB"/>
              </w:rPr>
            </w:pPr>
          </w:p>
          <w:p w14:paraId="6F4C054C" w14:textId="671A2743" w:rsidR="006B5FA9" w:rsidRPr="002B004A" w:rsidRDefault="006B5FA9" w:rsidP="006B5FA9">
            <w:pPr>
              <w:pBdr>
                <w:bottom w:val="single" w:sz="8" w:space="1" w:color="auto"/>
              </w:pBdr>
              <w:spacing w:line="360" w:lineRule="auto"/>
              <w:jc w:val="right"/>
              <w:rPr>
                <w:rFonts w:ascii="Arial" w:hAnsi="Arial" w:cs="Arial"/>
                <w:sz w:val="18"/>
                <w:szCs w:val="18"/>
                <w:lang w:val="en-GB"/>
              </w:rPr>
            </w:pPr>
            <w:r w:rsidRPr="002B004A">
              <w:rPr>
                <w:rFonts w:ascii="Arial" w:hAnsi="Arial" w:cs="Arial"/>
                <w:sz w:val="18"/>
                <w:szCs w:val="18"/>
                <w:lang w:val="en-GB"/>
              </w:rPr>
              <w:t>63</w:t>
            </w:r>
          </w:p>
        </w:tc>
        <w:tc>
          <w:tcPr>
            <w:tcW w:w="491" w:type="pct"/>
            <w:vAlign w:val="bottom"/>
          </w:tcPr>
          <w:p w14:paraId="52742214" w14:textId="62E3B77B" w:rsidR="006B5FA9" w:rsidRPr="002B004A" w:rsidRDefault="006B5FA9" w:rsidP="006B5FA9">
            <w:pPr>
              <w:pBdr>
                <w:bottom w:val="single" w:sz="8" w:space="1" w:color="auto"/>
              </w:pBdr>
              <w:spacing w:line="360" w:lineRule="auto"/>
              <w:jc w:val="right"/>
              <w:rPr>
                <w:rFonts w:ascii="Arial" w:hAnsi="Arial" w:cs="Arial"/>
                <w:sz w:val="18"/>
                <w:szCs w:val="18"/>
                <w:lang w:val="en-GB"/>
              </w:rPr>
            </w:pPr>
            <w:r w:rsidRPr="002B004A">
              <w:rPr>
                <w:rFonts w:ascii="Arial" w:hAnsi="Arial" w:cs="Arial"/>
                <w:sz w:val="18"/>
                <w:szCs w:val="18"/>
                <w:lang w:val="en-GB"/>
              </w:rPr>
              <w:t>22,949</w:t>
            </w:r>
          </w:p>
        </w:tc>
        <w:tc>
          <w:tcPr>
            <w:tcW w:w="472" w:type="pct"/>
          </w:tcPr>
          <w:p w14:paraId="5A556213" w14:textId="77777777" w:rsidR="006B5FA9" w:rsidRPr="002B004A" w:rsidRDefault="006B5FA9" w:rsidP="006B5FA9">
            <w:pPr>
              <w:pBdr>
                <w:bottom w:val="single" w:sz="8" w:space="1" w:color="auto"/>
              </w:pBdr>
              <w:spacing w:line="360" w:lineRule="auto"/>
              <w:jc w:val="right"/>
              <w:rPr>
                <w:rFonts w:ascii="Arial" w:hAnsi="Arial" w:cs="Arial"/>
                <w:sz w:val="18"/>
                <w:szCs w:val="18"/>
                <w:lang w:val="en-GB"/>
              </w:rPr>
            </w:pPr>
          </w:p>
          <w:p w14:paraId="4C4C41A4" w14:textId="235DA37B" w:rsidR="006B5FA9" w:rsidRPr="002B004A" w:rsidRDefault="006B5FA9" w:rsidP="006B5FA9">
            <w:pPr>
              <w:pBdr>
                <w:bottom w:val="single" w:sz="8" w:space="1" w:color="auto"/>
              </w:pBdr>
              <w:spacing w:line="360" w:lineRule="auto"/>
              <w:jc w:val="right"/>
              <w:rPr>
                <w:rFonts w:ascii="Arial" w:hAnsi="Arial" w:cs="Arial"/>
                <w:sz w:val="18"/>
                <w:szCs w:val="18"/>
                <w:lang w:val="en-GB"/>
              </w:rPr>
            </w:pPr>
            <w:r w:rsidRPr="002B004A">
              <w:rPr>
                <w:rFonts w:ascii="Arial" w:hAnsi="Arial" w:cs="Arial"/>
                <w:sz w:val="18"/>
                <w:szCs w:val="18"/>
                <w:lang w:val="en-GB"/>
              </w:rPr>
              <w:t>2,804</w:t>
            </w:r>
          </w:p>
        </w:tc>
        <w:tc>
          <w:tcPr>
            <w:tcW w:w="448" w:type="pct"/>
            <w:vAlign w:val="bottom"/>
          </w:tcPr>
          <w:p w14:paraId="247F0B65" w14:textId="3D1E6288" w:rsidR="006B5FA9" w:rsidRPr="002B004A" w:rsidRDefault="006B5FA9" w:rsidP="006B5FA9">
            <w:pPr>
              <w:pBdr>
                <w:bottom w:val="single" w:sz="8" w:space="1" w:color="auto"/>
              </w:pBdr>
              <w:spacing w:line="360" w:lineRule="auto"/>
              <w:jc w:val="right"/>
              <w:rPr>
                <w:rFonts w:ascii="Arial" w:hAnsi="Arial" w:cs="Arial"/>
                <w:sz w:val="18"/>
                <w:szCs w:val="18"/>
                <w:lang w:val="en-GB"/>
              </w:rPr>
            </w:pPr>
            <w:r w:rsidRPr="002B004A">
              <w:rPr>
                <w:rFonts w:ascii="Arial" w:hAnsi="Arial" w:cs="Arial"/>
                <w:sz w:val="18"/>
                <w:szCs w:val="18"/>
                <w:lang w:val="en-GB"/>
              </w:rPr>
              <w:t>693</w:t>
            </w:r>
          </w:p>
        </w:tc>
        <w:tc>
          <w:tcPr>
            <w:tcW w:w="480" w:type="pct"/>
          </w:tcPr>
          <w:p w14:paraId="1087EFDB" w14:textId="77777777" w:rsidR="006B5FA9" w:rsidRPr="002B004A" w:rsidRDefault="006B5FA9" w:rsidP="006B5FA9">
            <w:pPr>
              <w:pBdr>
                <w:bottom w:val="single" w:sz="8" w:space="1" w:color="auto"/>
              </w:pBdr>
              <w:spacing w:line="360" w:lineRule="auto"/>
              <w:jc w:val="right"/>
              <w:rPr>
                <w:rFonts w:ascii="Arial" w:hAnsi="Arial" w:cs="Arial"/>
                <w:sz w:val="18"/>
                <w:szCs w:val="18"/>
                <w:lang w:val="en-GB"/>
              </w:rPr>
            </w:pPr>
          </w:p>
          <w:p w14:paraId="11DD1A54" w14:textId="5E843129" w:rsidR="006B5FA9" w:rsidRPr="002B004A" w:rsidRDefault="006B5FA9" w:rsidP="006B5FA9">
            <w:pPr>
              <w:pBdr>
                <w:bottom w:val="single" w:sz="8" w:space="1" w:color="auto"/>
              </w:pBdr>
              <w:spacing w:line="360" w:lineRule="auto"/>
              <w:jc w:val="right"/>
              <w:rPr>
                <w:rFonts w:ascii="Arial" w:hAnsi="Arial" w:cs="Arial"/>
                <w:sz w:val="18"/>
                <w:szCs w:val="18"/>
                <w:lang w:val="en-GB"/>
              </w:rPr>
            </w:pPr>
            <w:r w:rsidRPr="002B004A">
              <w:rPr>
                <w:rFonts w:ascii="Arial" w:hAnsi="Arial" w:cs="Arial"/>
                <w:sz w:val="18"/>
                <w:szCs w:val="18"/>
                <w:lang w:val="en-GB"/>
              </w:rPr>
              <w:t>(9,592)</w:t>
            </w:r>
          </w:p>
        </w:tc>
        <w:tc>
          <w:tcPr>
            <w:tcW w:w="462" w:type="pct"/>
            <w:vAlign w:val="bottom"/>
          </w:tcPr>
          <w:p w14:paraId="6A47CCD9" w14:textId="4B1F79EB" w:rsidR="006B5FA9" w:rsidRPr="002B004A" w:rsidRDefault="006B5FA9" w:rsidP="006B5FA9">
            <w:pPr>
              <w:pBdr>
                <w:bottom w:val="single" w:sz="8" w:space="1" w:color="auto"/>
              </w:pBdr>
              <w:spacing w:line="360" w:lineRule="auto"/>
              <w:jc w:val="right"/>
              <w:rPr>
                <w:rFonts w:ascii="Arial" w:hAnsi="Arial" w:cs="Arial"/>
                <w:sz w:val="18"/>
                <w:szCs w:val="18"/>
                <w:lang w:val="en-GB"/>
              </w:rPr>
            </w:pPr>
            <w:r w:rsidRPr="002B004A">
              <w:rPr>
                <w:rFonts w:ascii="Arial" w:hAnsi="Arial" w:cs="Arial"/>
                <w:sz w:val="18"/>
                <w:szCs w:val="18"/>
                <w:lang w:val="en-GB"/>
              </w:rPr>
              <w:t>(6,025)</w:t>
            </w:r>
          </w:p>
        </w:tc>
        <w:tc>
          <w:tcPr>
            <w:tcW w:w="471" w:type="pct"/>
            <w:vAlign w:val="bottom"/>
          </w:tcPr>
          <w:p w14:paraId="1E1FF5BB" w14:textId="4FA815BF" w:rsidR="006B5FA9" w:rsidRPr="002B004A" w:rsidRDefault="006B5FA9" w:rsidP="006B5FA9">
            <w:pPr>
              <w:pBdr>
                <w:bottom w:val="single" w:sz="8" w:space="1" w:color="auto"/>
              </w:pBdr>
              <w:spacing w:line="360" w:lineRule="auto"/>
              <w:jc w:val="right"/>
              <w:rPr>
                <w:rFonts w:ascii="Arial" w:hAnsi="Arial" w:cs="Arial"/>
                <w:sz w:val="18"/>
                <w:szCs w:val="18"/>
                <w:lang w:val="en-GB"/>
              </w:rPr>
            </w:pPr>
            <w:r w:rsidRPr="002B004A">
              <w:rPr>
                <w:rFonts w:ascii="Arial" w:hAnsi="Arial" w:cs="Arial"/>
                <w:sz w:val="18"/>
                <w:szCs w:val="18"/>
                <w:lang w:val="en-GB"/>
              </w:rPr>
              <w:t>658</w:t>
            </w:r>
          </w:p>
        </w:tc>
        <w:tc>
          <w:tcPr>
            <w:tcW w:w="510" w:type="pct"/>
          </w:tcPr>
          <w:p w14:paraId="35A0A361" w14:textId="77777777" w:rsidR="006B5FA9" w:rsidRDefault="006B5FA9" w:rsidP="006B5FA9">
            <w:pPr>
              <w:pBdr>
                <w:bottom w:val="single" w:sz="8" w:space="1" w:color="auto"/>
              </w:pBdr>
              <w:spacing w:line="360" w:lineRule="auto"/>
              <w:jc w:val="center"/>
              <w:rPr>
                <w:rFonts w:ascii="Arial" w:hAnsi="Arial" w:cstheme="minorBidi"/>
                <w:sz w:val="18"/>
                <w:szCs w:val="18"/>
                <w:lang w:val="en-GB"/>
              </w:rPr>
            </w:pPr>
            <w:r>
              <w:rPr>
                <w:rFonts w:ascii="Arial" w:hAnsi="Arial" w:cstheme="minorBidi"/>
                <w:sz w:val="18"/>
                <w:szCs w:val="18"/>
                <w:lang w:val="en-GB"/>
              </w:rPr>
              <w:t xml:space="preserve">         </w:t>
            </w:r>
          </w:p>
          <w:p w14:paraId="333FA08F" w14:textId="4BD3D903" w:rsidR="006B5FA9" w:rsidRPr="000E63FF" w:rsidRDefault="006B5FA9" w:rsidP="006B5FA9">
            <w:pPr>
              <w:pBdr>
                <w:bottom w:val="single" w:sz="8" w:space="1" w:color="auto"/>
              </w:pBdr>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Pr>
                <w:rFonts w:ascii="Arial" w:hAnsi="Arial" w:cstheme="minorBidi"/>
                <w:sz w:val="18"/>
                <w:szCs w:val="18"/>
                <w:lang w:val="en-GB"/>
              </w:rPr>
              <w:t xml:space="preserve">      </w:t>
            </w:r>
            <w:r w:rsidRPr="000E63FF">
              <w:rPr>
                <w:rFonts w:ascii="Arial" w:hAnsi="Arial" w:cs="Arial"/>
                <w:sz w:val="18"/>
                <w:szCs w:val="18"/>
                <w:lang w:val="en-GB"/>
              </w:rPr>
              <w:t>-</w:t>
            </w:r>
          </w:p>
        </w:tc>
      </w:tr>
      <w:tr w:rsidR="00B50F07" w:rsidRPr="000E63FF" w14:paraId="5A623D22" w14:textId="2BDB062B" w:rsidTr="005161B8">
        <w:trPr>
          <w:cantSplit/>
        </w:trPr>
        <w:tc>
          <w:tcPr>
            <w:tcW w:w="1186" w:type="pct"/>
            <w:vAlign w:val="bottom"/>
          </w:tcPr>
          <w:p w14:paraId="15C5A6CE" w14:textId="77777777" w:rsidR="00B50F07" w:rsidRPr="000E63FF" w:rsidRDefault="00B50F07" w:rsidP="00B50F07">
            <w:pPr>
              <w:spacing w:line="360" w:lineRule="auto"/>
              <w:rPr>
                <w:rFonts w:ascii="Arial" w:hAnsi="Arial" w:cs="Arial"/>
                <w:sz w:val="18"/>
                <w:szCs w:val="18"/>
                <w:lang w:val="en-GB"/>
              </w:rPr>
            </w:pPr>
          </w:p>
        </w:tc>
        <w:tc>
          <w:tcPr>
            <w:tcW w:w="480" w:type="pct"/>
          </w:tcPr>
          <w:p w14:paraId="5A9CF6F0" w14:textId="77777777" w:rsidR="00B50F07" w:rsidRPr="002B004A" w:rsidRDefault="00B50F07" w:rsidP="00B50F07">
            <w:pPr>
              <w:spacing w:line="360" w:lineRule="auto"/>
              <w:jc w:val="right"/>
              <w:rPr>
                <w:rFonts w:ascii="Arial" w:hAnsi="Arial" w:cs="Arial"/>
                <w:sz w:val="18"/>
                <w:szCs w:val="18"/>
                <w:lang w:val="en-GB"/>
              </w:rPr>
            </w:pPr>
          </w:p>
        </w:tc>
        <w:tc>
          <w:tcPr>
            <w:tcW w:w="491" w:type="pct"/>
          </w:tcPr>
          <w:p w14:paraId="52BA47AD" w14:textId="77777777" w:rsidR="00B50F07" w:rsidRPr="002B004A" w:rsidRDefault="00B50F07" w:rsidP="00B50F07">
            <w:pPr>
              <w:spacing w:line="360" w:lineRule="auto"/>
              <w:jc w:val="right"/>
              <w:rPr>
                <w:rFonts w:ascii="Arial" w:hAnsi="Arial" w:cs="Arial"/>
                <w:sz w:val="18"/>
                <w:szCs w:val="18"/>
                <w:lang w:val="en-GB"/>
              </w:rPr>
            </w:pPr>
          </w:p>
        </w:tc>
        <w:tc>
          <w:tcPr>
            <w:tcW w:w="472" w:type="pct"/>
          </w:tcPr>
          <w:p w14:paraId="4F5CA6AA" w14:textId="77777777" w:rsidR="00B50F07" w:rsidRPr="002B004A" w:rsidRDefault="00B50F07" w:rsidP="00B50F07">
            <w:pPr>
              <w:spacing w:line="360" w:lineRule="auto"/>
              <w:jc w:val="right"/>
              <w:rPr>
                <w:rFonts w:ascii="Arial" w:hAnsi="Arial" w:cs="Arial"/>
                <w:sz w:val="18"/>
                <w:szCs w:val="18"/>
                <w:lang w:val="en-GB"/>
              </w:rPr>
            </w:pPr>
          </w:p>
        </w:tc>
        <w:tc>
          <w:tcPr>
            <w:tcW w:w="448" w:type="pct"/>
          </w:tcPr>
          <w:p w14:paraId="3072BA66" w14:textId="77777777" w:rsidR="00B50F07" w:rsidRPr="002B004A" w:rsidRDefault="00B50F07" w:rsidP="00B50F07">
            <w:pPr>
              <w:spacing w:line="360" w:lineRule="auto"/>
              <w:jc w:val="right"/>
              <w:rPr>
                <w:rFonts w:ascii="Arial" w:hAnsi="Arial" w:cs="Arial"/>
                <w:sz w:val="18"/>
                <w:szCs w:val="18"/>
                <w:lang w:val="en-GB"/>
              </w:rPr>
            </w:pPr>
          </w:p>
        </w:tc>
        <w:tc>
          <w:tcPr>
            <w:tcW w:w="480" w:type="pct"/>
          </w:tcPr>
          <w:p w14:paraId="77709EB3" w14:textId="77777777" w:rsidR="00B50F07" w:rsidRPr="002B004A" w:rsidRDefault="00B50F07" w:rsidP="00B50F07">
            <w:pPr>
              <w:spacing w:line="360" w:lineRule="auto"/>
              <w:jc w:val="right"/>
              <w:rPr>
                <w:rFonts w:ascii="Arial" w:hAnsi="Arial" w:cs="Arial"/>
                <w:sz w:val="18"/>
                <w:szCs w:val="18"/>
                <w:lang w:val="en-GB"/>
              </w:rPr>
            </w:pPr>
          </w:p>
        </w:tc>
        <w:tc>
          <w:tcPr>
            <w:tcW w:w="462" w:type="pct"/>
          </w:tcPr>
          <w:p w14:paraId="368542BF" w14:textId="77777777" w:rsidR="00B50F07" w:rsidRPr="002B004A" w:rsidRDefault="00B50F07" w:rsidP="00B50F07">
            <w:pPr>
              <w:spacing w:line="360" w:lineRule="auto"/>
              <w:jc w:val="right"/>
              <w:rPr>
                <w:rFonts w:ascii="Arial" w:hAnsi="Arial" w:cs="Arial"/>
                <w:sz w:val="18"/>
                <w:szCs w:val="18"/>
                <w:cs/>
                <w:lang w:val="en-GB"/>
              </w:rPr>
            </w:pPr>
          </w:p>
        </w:tc>
        <w:tc>
          <w:tcPr>
            <w:tcW w:w="471" w:type="pct"/>
          </w:tcPr>
          <w:p w14:paraId="3A9A1ABB" w14:textId="77777777" w:rsidR="00B50F07" w:rsidRPr="002B004A" w:rsidRDefault="00B50F07" w:rsidP="00B50F07">
            <w:pPr>
              <w:spacing w:line="360" w:lineRule="auto"/>
              <w:jc w:val="right"/>
              <w:rPr>
                <w:rFonts w:ascii="Arial" w:hAnsi="Arial" w:cs="Arial"/>
                <w:sz w:val="18"/>
                <w:szCs w:val="18"/>
                <w:cs/>
                <w:lang w:val="en-GB"/>
              </w:rPr>
            </w:pPr>
          </w:p>
        </w:tc>
        <w:tc>
          <w:tcPr>
            <w:tcW w:w="510" w:type="pct"/>
          </w:tcPr>
          <w:p w14:paraId="0C8858F2" w14:textId="68A681E5" w:rsidR="00B50F07" w:rsidRPr="000E63FF" w:rsidRDefault="00B50F07" w:rsidP="00B50F07">
            <w:pPr>
              <w:spacing w:line="360" w:lineRule="auto"/>
              <w:jc w:val="center"/>
              <w:rPr>
                <w:rFonts w:ascii="Arial" w:hAnsi="Arial" w:cs="Arial"/>
                <w:sz w:val="18"/>
                <w:szCs w:val="18"/>
                <w:cs/>
                <w:lang w:val="en-GB"/>
              </w:rPr>
            </w:pPr>
            <w:r>
              <w:rPr>
                <w:rFonts w:ascii="Arial" w:hAnsi="Arial" w:cs="Arial"/>
                <w:sz w:val="18"/>
                <w:szCs w:val="18"/>
                <w:lang w:val="en-GB"/>
              </w:rPr>
              <w:t xml:space="preserve">               </w:t>
            </w:r>
          </w:p>
        </w:tc>
      </w:tr>
      <w:tr w:rsidR="00D36C34" w:rsidRPr="000E63FF" w14:paraId="628197B0" w14:textId="409DD2E8" w:rsidTr="0058692E">
        <w:trPr>
          <w:cantSplit/>
        </w:trPr>
        <w:tc>
          <w:tcPr>
            <w:tcW w:w="1186" w:type="pct"/>
            <w:vAlign w:val="bottom"/>
          </w:tcPr>
          <w:p w14:paraId="05D0247C" w14:textId="14D489A0" w:rsidR="00D36C34" w:rsidRPr="000E63FF" w:rsidRDefault="00D36C34" w:rsidP="00D36C34">
            <w:pPr>
              <w:tabs>
                <w:tab w:val="left" w:pos="3090"/>
                <w:tab w:val="left" w:pos="4860"/>
              </w:tabs>
              <w:spacing w:line="360" w:lineRule="auto"/>
              <w:ind w:left="176" w:hanging="176"/>
              <w:rPr>
                <w:rFonts w:ascii="Arial" w:hAnsi="Arial" w:cs="Arial"/>
                <w:sz w:val="18"/>
                <w:szCs w:val="18"/>
              </w:rPr>
            </w:pPr>
            <w:r w:rsidRPr="000E63FF">
              <w:rPr>
                <w:rFonts w:ascii="Arial" w:hAnsi="Arial" w:cs="Arial"/>
                <w:sz w:val="18"/>
                <w:szCs w:val="18"/>
              </w:rPr>
              <w:t>Cash provided from (used in) operating activities</w:t>
            </w:r>
          </w:p>
        </w:tc>
        <w:tc>
          <w:tcPr>
            <w:tcW w:w="480" w:type="pct"/>
            <w:vAlign w:val="bottom"/>
          </w:tcPr>
          <w:p w14:paraId="1D146870" w14:textId="6480D6EF" w:rsidR="00D36C34" w:rsidRPr="002B004A" w:rsidRDefault="00D36C34" w:rsidP="00D36C34">
            <w:pPr>
              <w:spacing w:line="360" w:lineRule="auto"/>
              <w:jc w:val="right"/>
              <w:rPr>
                <w:rFonts w:ascii="Arial" w:hAnsi="Arial" w:cs="Arial"/>
                <w:sz w:val="18"/>
                <w:szCs w:val="18"/>
                <w:lang w:val="en-GB"/>
              </w:rPr>
            </w:pPr>
            <w:r w:rsidRPr="002B004A">
              <w:rPr>
                <w:rFonts w:ascii="Arial" w:hAnsi="Arial" w:cs="Arial"/>
                <w:sz w:val="18"/>
                <w:szCs w:val="18"/>
                <w:lang w:val="en-GB"/>
              </w:rPr>
              <w:t>51</w:t>
            </w:r>
          </w:p>
        </w:tc>
        <w:tc>
          <w:tcPr>
            <w:tcW w:w="491" w:type="pct"/>
            <w:vAlign w:val="bottom"/>
          </w:tcPr>
          <w:p w14:paraId="32F75DCA" w14:textId="5502DF18" w:rsidR="00D36C34" w:rsidRPr="002B004A" w:rsidRDefault="00D36C34" w:rsidP="00D36C34">
            <w:pPr>
              <w:spacing w:line="360" w:lineRule="auto"/>
              <w:jc w:val="right"/>
              <w:rPr>
                <w:rFonts w:ascii="Arial" w:hAnsi="Arial" w:cs="Arial"/>
                <w:sz w:val="18"/>
                <w:szCs w:val="18"/>
                <w:lang w:val="en-GB"/>
              </w:rPr>
            </w:pPr>
            <w:r w:rsidRPr="002B004A">
              <w:rPr>
                <w:rFonts w:ascii="Arial" w:hAnsi="Arial" w:cs="Arial"/>
                <w:sz w:val="18"/>
                <w:szCs w:val="18"/>
                <w:lang w:val="en-GB"/>
              </w:rPr>
              <w:t>(778)</w:t>
            </w:r>
          </w:p>
        </w:tc>
        <w:tc>
          <w:tcPr>
            <w:tcW w:w="472" w:type="pct"/>
            <w:vAlign w:val="bottom"/>
          </w:tcPr>
          <w:p w14:paraId="56D5E4B3" w14:textId="39EF4887" w:rsidR="00D36C34" w:rsidRPr="002B004A" w:rsidRDefault="00D36C34" w:rsidP="00D36C34">
            <w:pPr>
              <w:spacing w:line="360" w:lineRule="auto"/>
              <w:jc w:val="right"/>
              <w:rPr>
                <w:rFonts w:ascii="Arial" w:hAnsi="Arial" w:cs="Arial"/>
                <w:sz w:val="18"/>
                <w:szCs w:val="18"/>
                <w:lang w:val="en-GB"/>
              </w:rPr>
            </w:pPr>
            <w:r w:rsidRPr="002B004A">
              <w:rPr>
                <w:rFonts w:ascii="Arial" w:hAnsi="Arial" w:cs="Arial"/>
                <w:sz w:val="18"/>
                <w:szCs w:val="18"/>
                <w:lang w:val="en-GB"/>
              </w:rPr>
              <w:t>(524)</w:t>
            </w:r>
          </w:p>
        </w:tc>
        <w:tc>
          <w:tcPr>
            <w:tcW w:w="448" w:type="pct"/>
            <w:vAlign w:val="bottom"/>
          </w:tcPr>
          <w:p w14:paraId="66B38A75" w14:textId="51B6DE89" w:rsidR="00D36C34" w:rsidRPr="002B004A" w:rsidRDefault="00D36C34" w:rsidP="00D36C34">
            <w:pPr>
              <w:spacing w:line="360" w:lineRule="auto"/>
              <w:jc w:val="right"/>
              <w:rPr>
                <w:rFonts w:ascii="Arial" w:hAnsi="Arial" w:cs="Arial"/>
                <w:sz w:val="18"/>
                <w:szCs w:val="18"/>
                <w:lang w:val="en-GB"/>
              </w:rPr>
            </w:pPr>
            <w:r w:rsidRPr="002B004A">
              <w:rPr>
                <w:rFonts w:ascii="Arial" w:hAnsi="Arial" w:cs="Arial"/>
                <w:sz w:val="18"/>
                <w:szCs w:val="18"/>
                <w:lang w:val="en-GB"/>
              </w:rPr>
              <w:t>24,624</w:t>
            </w:r>
          </w:p>
        </w:tc>
        <w:tc>
          <w:tcPr>
            <w:tcW w:w="480" w:type="pct"/>
            <w:vAlign w:val="bottom"/>
          </w:tcPr>
          <w:p w14:paraId="597E49E4" w14:textId="1C5A8D17" w:rsidR="00D36C34" w:rsidRPr="002B004A" w:rsidRDefault="00D36C34" w:rsidP="00D36C34">
            <w:pPr>
              <w:spacing w:line="360" w:lineRule="auto"/>
              <w:jc w:val="right"/>
              <w:rPr>
                <w:rFonts w:ascii="Arial" w:hAnsi="Arial" w:cs="Arial"/>
                <w:sz w:val="18"/>
                <w:szCs w:val="18"/>
                <w:lang w:val="en-GB"/>
              </w:rPr>
            </w:pPr>
            <w:r w:rsidRPr="002B004A">
              <w:rPr>
                <w:rFonts w:ascii="Arial" w:hAnsi="Arial" w:cs="Arial"/>
                <w:sz w:val="18"/>
                <w:szCs w:val="18"/>
                <w:lang w:val="en-GB"/>
              </w:rPr>
              <w:t>(2,461)</w:t>
            </w:r>
          </w:p>
        </w:tc>
        <w:tc>
          <w:tcPr>
            <w:tcW w:w="462" w:type="pct"/>
            <w:vAlign w:val="bottom"/>
          </w:tcPr>
          <w:p w14:paraId="5CE5852C" w14:textId="1194FF52" w:rsidR="00D36C34" w:rsidRPr="002B004A" w:rsidRDefault="00D36C34" w:rsidP="00D36C34">
            <w:pPr>
              <w:spacing w:line="360" w:lineRule="auto"/>
              <w:jc w:val="right"/>
              <w:rPr>
                <w:rFonts w:ascii="Arial" w:hAnsi="Arial" w:cs="Arial"/>
                <w:sz w:val="18"/>
                <w:szCs w:val="18"/>
                <w:lang w:val="en-GB"/>
              </w:rPr>
            </w:pPr>
            <w:r w:rsidRPr="002B004A">
              <w:rPr>
                <w:rFonts w:ascii="Arial" w:hAnsi="Arial" w:cs="Arial"/>
                <w:sz w:val="18"/>
                <w:szCs w:val="18"/>
                <w:lang w:val="en-GB"/>
              </w:rPr>
              <w:t>5,660</w:t>
            </w:r>
          </w:p>
        </w:tc>
        <w:tc>
          <w:tcPr>
            <w:tcW w:w="471" w:type="pct"/>
          </w:tcPr>
          <w:p w14:paraId="2F3772BB" w14:textId="77777777" w:rsidR="00D36C34" w:rsidRPr="002B004A" w:rsidRDefault="00D36C34" w:rsidP="00D36C34">
            <w:pPr>
              <w:spacing w:line="360" w:lineRule="auto"/>
              <w:jc w:val="right"/>
              <w:rPr>
                <w:rFonts w:ascii="Arial" w:hAnsi="Arial" w:cs="Arial"/>
                <w:sz w:val="18"/>
                <w:szCs w:val="18"/>
                <w:lang w:val="en-GB"/>
              </w:rPr>
            </w:pPr>
          </w:p>
          <w:p w14:paraId="7A67BAB6" w14:textId="4A288D4B" w:rsidR="00D36C34" w:rsidRPr="002B004A" w:rsidRDefault="00D36C34" w:rsidP="00D36C34">
            <w:pPr>
              <w:spacing w:line="360" w:lineRule="auto"/>
              <w:jc w:val="right"/>
              <w:rPr>
                <w:rFonts w:ascii="Arial" w:hAnsi="Arial" w:cs="Arial"/>
                <w:sz w:val="18"/>
                <w:szCs w:val="18"/>
                <w:lang w:val="en-GB"/>
              </w:rPr>
            </w:pPr>
            <w:r w:rsidRPr="002B004A">
              <w:rPr>
                <w:rFonts w:ascii="Arial" w:hAnsi="Arial" w:cs="Arial"/>
                <w:sz w:val="18"/>
                <w:szCs w:val="18"/>
                <w:lang w:val="en-GB"/>
              </w:rPr>
              <w:t>(</w:t>
            </w:r>
            <w:r w:rsidR="007C0CA6" w:rsidRPr="002B004A">
              <w:rPr>
                <w:rFonts w:ascii="Arial" w:hAnsi="Arial" w:cs="Arial"/>
                <w:sz w:val="18"/>
                <w:szCs w:val="18"/>
                <w:lang w:val="en-GB"/>
              </w:rPr>
              <w:t>74,9</w:t>
            </w:r>
            <w:r w:rsidR="00563EB8" w:rsidRPr="002B004A">
              <w:rPr>
                <w:rFonts w:ascii="Arial" w:hAnsi="Arial" w:cs="Arial"/>
                <w:sz w:val="18"/>
                <w:szCs w:val="18"/>
                <w:lang w:val="en-GB"/>
              </w:rPr>
              <w:t>97</w:t>
            </w:r>
            <w:r w:rsidRPr="002B004A">
              <w:rPr>
                <w:rFonts w:ascii="Arial" w:hAnsi="Arial" w:cs="Arial"/>
                <w:sz w:val="18"/>
                <w:szCs w:val="18"/>
                <w:lang w:val="en-GB"/>
              </w:rPr>
              <w:t>)</w:t>
            </w:r>
          </w:p>
        </w:tc>
        <w:tc>
          <w:tcPr>
            <w:tcW w:w="510" w:type="pct"/>
          </w:tcPr>
          <w:p w14:paraId="61343B7E" w14:textId="77777777" w:rsidR="003E1F44" w:rsidRDefault="003E1F44" w:rsidP="003E1F44">
            <w:pPr>
              <w:spacing w:line="360" w:lineRule="auto"/>
              <w:jc w:val="center"/>
              <w:rPr>
                <w:rFonts w:ascii="Arial" w:hAnsi="Arial" w:cstheme="minorBidi"/>
                <w:sz w:val="18"/>
                <w:szCs w:val="18"/>
                <w:lang w:val="en-GB"/>
              </w:rPr>
            </w:pPr>
          </w:p>
          <w:p w14:paraId="01B0D3E5" w14:textId="4DD78C75" w:rsidR="00D36C34" w:rsidRPr="000E63FF" w:rsidRDefault="00D36C34" w:rsidP="00D36C34">
            <w:pPr>
              <w:spacing w:line="360" w:lineRule="auto"/>
              <w:jc w:val="center"/>
              <w:rPr>
                <w:rFonts w:ascii="Arial" w:hAnsi="Arial" w:cs="Arial"/>
                <w:sz w:val="18"/>
                <w:szCs w:val="18"/>
                <w:lang w:val="en-GB"/>
              </w:rPr>
            </w:pPr>
            <w:r>
              <w:rPr>
                <w:rFonts w:ascii="Arial" w:hAnsi="Arial" w:cstheme="minorBidi"/>
                <w:sz w:val="18"/>
                <w:szCs w:val="18"/>
                <w:lang w:val="en-GB"/>
              </w:rPr>
              <w:t xml:space="preserve">              </w:t>
            </w:r>
            <w:r w:rsidRPr="000E63FF">
              <w:rPr>
                <w:rFonts w:ascii="Arial" w:hAnsi="Arial" w:cs="Arial"/>
                <w:sz w:val="18"/>
                <w:szCs w:val="18"/>
                <w:lang w:val="en-GB"/>
              </w:rPr>
              <w:t>-</w:t>
            </w:r>
          </w:p>
        </w:tc>
      </w:tr>
      <w:tr w:rsidR="00D36C34" w:rsidRPr="000E63FF" w14:paraId="7051F676" w14:textId="5F0A7C76" w:rsidTr="0058692E">
        <w:trPr>
          <w:cantSplit/>
        </w:trPr>
        <w:tc>
          <w:tcPr>
            <w:tcW w:w="1186" w:type="pct"/>
            <w:vAlign w:val="bottom"/>
          </w:tcPr>
          <w:p w14:paraId="20A51AC6" w14:textId="1D397A93" w:rsidR="00D36C34" w:rsidRPr="000E63FF" w:rsidRDefault="00D36C34" w:rsidP="00D36C34">
            <w:pPr>
              <w:tabs>
                <w:tab w:val="left" w:pos="3090"/>
                <w:tab w:val="left" w:pos="4860"/>
              </w:tabs>
              <w:spacing w:line="360" w:lineRule="auto"/>
              <w:ind w:left="169" w:hanging="169"/>
              <w:rPr>
                <w:rFonts w:ascii="Arial" w:hAnsi="Arial" w:cs="Arial"/>
                <w:sz w:val="18"/>
                <w:szCs w:val="18"/>
              </w:rPr>
            </w:pPr>
            <w:r w:rsidRPr="000E63FF">
              <w:rPr>
                <w:rFonts w:ascii="Arial" w:hAnsi="Arial" w:cs="Arial"/>
                <w:sz w:val="18"/>
                <w:szCs w:val="18"/>
              </w:rPr>
              <w:t>Cash provided from (used in) investment activities</w:t>
            </w:r>
          </w:p>
        </w:tc>
        <w:tc>
          <w:tcPr>
            <w:tcW w:w="480" w:type="pct"/>
            <w:vAlign w:val="bottom"/>
          </w:tcPr>
          <w:p w14:paraId="7900DD9E" w14:textId="42598972" w:rsidR="00D36C34" w:rsidRPr="002B004A" w:rsidRDefault="00D36C34" w:rsidP="00D36C34">
            <w:pPr>
              <w:spacing w:line="360" w:lineRule="auto"/>
              <w:jc w:val="right"/>
              <w:rPr>
                <w:rFonts w:ascii="Arial" w:hAnsi="Arial" w:cs="Arial"/>
                <w:sz w:val="18"/>
                <w:szCs w:val="18"/>
                <w:lang w:val="en-GB"/>
              </w:rPr>
            </w:pPr>
            <w:r w:rsidRPr="002B004A">
              <w:rPr>
                <w:rFonts w:ascii="Arial" w:hAnsi="Arial" w:cs="Arial"/>
                <w:sz w:val="18"/>
                <w:szCs w:val="18"/>
                <w:lang w:val="en-GB"/>
              </w:rPr>
              <w:t>1</w:t>
            </w:r>
          </w:p>
        </w:tc>
        <w:tc>
          <w:tcPr>
            <w:tcW w:w="491" w:type="pct"/>
            <w:vAlign w:val="bottom"/>
          </w:tcPr>
          <w:p w14:paraId="6A358DC2" w14:textId="77777777" w:rsidR="00D36C34" w:rsidRPr="002B004A" w:rsidRDefault="00D36C34" w:rsidP="00D36C34">
            <w:pPr>
              <w:spacing w:line="360" w:lineRule="auto"/>
              <w:jc w:val="right"/>
              <w:rPr>
                <w:rFonts w:ascii="Arial" w:hAnsi="Arial" w:cs="Arial"/>
                <w:sz w:val="18"/>
                <w:szCs w:val="18"/>
                <w:lang w:val="en-GB"/>
              </w:rPr>
            </w:pPr>
          </w:p>
          <w:p w14:paraId="3142DF60" w14:textId="238C36DA" w:rsidR="00D36C34" w:rsidRPr="002B004A" w:rsidRDefault="00D36C34" w:rsidP="00D36C34">
            <w:pPr>
              <w:spacing w:line="360" w:lineRule="auto"/>
              <w:jc w:val="right"/>
              <w:rPr>
                <w:rFonts w:ascii="Arial" w:hAnsi="Arial" w:cs="Arial"/>
                <w:sz w:val="18"/>
                <w:szCs w:val="18"/>
                <w:lang w:val="en-GB"/>
              </w:rPr>
            </w:pPr>
            <w:r w:rsidRPr="002B004A">
              <w:rPr>
                <w:rFonts w:ascii="Arial" w:hAnsi="Arial" w:cs="Arial"/>
                <w:sz w:val="18"/>
                <w:szCs w:val="18"/>
                <w:lang w:val="en-GB"/>
              </w:rPr>
              <w:t>1</w:t>
            </w:r>
          </w:p>
        </w:tc>
        <w:tc>
          <w:tcPr>
            <w:tcW w:w="472" w:type="pct"/>
            <w:vAlign w:val="bottom"/>
          </w:tcPr>
          <w:p w14:paraId="6D802BC8" w14:textId="5718E8BC" w:rsidR="00D36C34" w:rsidRPr="002B004A" w:rsidRDefault="00D36C34" w:rsidP="00D36C34">
            <w:pPr>
              <w:spacing w:line="360" w:lineRule="auto"/>
              <w:jc w:val="right"/>
              <w:rPr>
                <w:rFonts w:ascii="Arial" w:hAnsi="Arial" w:cs="Arial"/>
                <w:sz w:val="18"/>
                <w:szCs w:val="18"/>
                <w:lang w:val="en-GB"/>
              </w:rPr>
            </w:pPr>
            <w:r w:rsidRPr="002B004A">
              <w:rPr>
                <w:rFonts w:ascii="Arial" w:hAnsi="Arial" w:cs="Arial"/>
                <w:sz w:val="18"/>
                <w:szCs w:val="18"/>
                <w:lang w:val="en-GB"/>
              </w:rPr>
              <w:t>(674)</w:t>
            </w:r>
          </w:p>
        </w:tc>
        <w:tc>
          <w:tcPr>
            <w:tcW w:w="448" w:type="pct"/>
            <w:vAlign w:val="bottom"/>
          </w:tcPr>
          <w:p w14:paraId="691C838D" w14:textId="6F841385" w:rsidR="00D36C34" w:rsidRPr="002B004A" w:rsidRDefault="00D36C34" w:rsidP="00D36C34">
            <w:pPr>
              <w:spacing w:line="360" w:lineRule="auto"/>
              <w:jc w:val="right"/>
              <w:rPr>
                <w:rFonts w:ascii="Arial" w:hAnsi="Arial" w:cs="Arial"/>
                <w:sz w:val="18"/>
                <w:szCs w:val="18"/>
                <w:lang w:val="en-GB"/>
              </w:rPr>
            </w:pPr>
            <w:r w:rsidRPr="002B004A">
              <w:rPr>
                <w:rFonts w:ascii="Arial" w:hAnsi="Arial" w:cs="Arial"/>
                <w:sz w:val="18"/>
                <w:szCs w:val="18"/>
                <w:lang w:val="en-GB"/>
              </w:rPr>
              <w:t>(757)</w:t>
            </w:r>
          </w:p>
        </w:tc>
        <w:tc>
          <w:tcPr>
            <w:tcW w:w="480" w:type="pct"/>
            <w:vAlign w:val="bottom"/>
          </w:tcPr>
          <w:p w14:paraId="36EB2BF3" w14:textId="270E6E68" w:rsidR="00D36C34" w:rsidRPr="002B004A" w:rsidRDefault="00D36C34" w:rsidP="00D36C34">
            <w:pPr>
              <w:spacing w:line="360" w:lineRule="auto"/>
              <w:jc w:val="right"/>
              <w:rPr>
                <w:rFonts w:ascii="Arial" w:hAnsi="Arial" w:cs="Arial"/>
                <w:sz w:val="18"/>
                <w:szCs w:val="18"/>
                <w:lang w:val="en-GB"/>
              </w:rPr>
            </w:pPr>
            <w:r w:rsidRPr="002B004A">
              <w:rPr>
                <w:rFonts w:ascii="Arial" w:hAnsi="Arial" w:cs="Arial"/>
                <w:sz w:val="18"/>
                <w:szCs w:val="18"/>
                <w:lang w:val="en-GB"/>
              </w:rPr>
              <w:t>(3,648)</w:t>
            </w:r>
          </w:p>
        </w:tc>
        <w:tc>
          <w:tcPr>
            <w:tcW w:w="462" w:type="pct"/>
            <w:vAlign w:val="bottom"/>
          </w:tcPr>
          <w:p w14:paraId="1C13A331" w14:textId="77777777" w:rsidR="00D36C34" w:rsidRPr="002B004A" w:rsidRDefault="00D36C34" w:rsidP="00D36C34">
            <w:pPr>
              <w:spacing w:line="360" w:lineRule="auto"/>
              <w:jc w:val="right"/>
              <w:rPr>
                <w:rFonts w:ascii="Arial" w:hAnsi="Arial" w:cs="Arial"/>
                <w:sz w:val="18"/>
                <w:szCs w:val="18"/>
                <w:lang w:val="en-GB"/>
              </w:rPr>
            </w:pPr>
          </w:p>
          <w:p w14:paraId="7701D04E" w14:textId="38683D55" w:rsidR="00D36C34" w:rsidRPr="002B004A" w:rsidRDefault="00D36C34" w:rsidP="00D36C34">
            <w:pPr>
              <w:spacing w:line="360" w:lineRule="auto"/>
              <w:jc w:val="right"/>
              <w:rPr>
                <w:rFonts w:ascii="Arial" w:hAnsi="Arial" w:cs="Arial"/>
                <w:sz w:val="18"/>
                <w:szCs w:val="18"/>
                <w:lang w:val="en-GB"/>
              </w:rPr>
            </w:pPr>
            <w:r w:rsidRPr="002B004A">
              <w:rPr>
                <w:rFonts w:ascii="Arial" w:hAnsi="Arial" w:cs="Arial"/>
                <w:sz w:val="18"/>
                <w:szCs w:val="18"/>
                <w:lang w:val="en-GB"/>
              </w:rPr>
              <w:t>(11,581)</w:t>
            </w:r>
          </w:p>
        </w:tc>
        <w:tc>
          <w:tcPr>
            <w:tcW w:w="471" w:type="pct"/>
          </w:tcPr>
          <w:p w14:paraId="17941358" w14:textId="77777777" w:rsidR="00D36C34" w:rsidRPr="002B004A" w:rsidRDefault="00D36C34" w:rsidP="00D36C34">
            <w:pPr>
              <w:spacing w:line="360" w:lineRule="auto"/>
              <w:jc w:val="right"/>
              <w:rPr>
                <w:rFonts w:ascii="Arial" w:hAnsi="Arial" w:cs="Arial"/>
                <w:sz w:val="18"/>
                <w:szCs w:val="18"/>
                <w:lang w:val="en-GB"/>
              </w:rPr>
            </w:pPr>
          </w:p>
          <w:p w14:paraId="6A01CD60" w14:textId="0C7E9E79" w:rsidR="00D36C34" w:rsidRPr="002B004A" w:rsidRDefault="007C0CA6" w:rsidP="00D36C34">
            <w:pPr>
              <w:spacing w:line="360" w:lineRule="auto"/>
              <w:jc w:val="right"/>
              <w:rPr>
                <w:rFonts w:ascii="Arial" w:hAnsi="Arial" w:cs="Arial"/>
                <w:sz w:val="18"/>
                <w:szCs w:val="18"/>
                <w:lang w:val="en-GB"/>
              </w:rPr>
            </w:pPr>
            <w:r w:rsidRPr="002B004A">
              <w:rPr>
                <w:rFonts w:ascii="Arial" w:hAnsi="Arial" w:cs="Arial"/>
                <w:sz w:val="18"/>
                <w:szCs w:val="18"/>
                <w:lang w:val="en-GB"/>
              </w:rPr>
              <w:t>23,777</w:t>
            </w:r>
          </w:p>
        </w:tc>
        <w:tc>
          <w:tcPr>
            <w:tcW w:w="510" w:type="pct"/>
          </w:tcPr>
          <w:p w14:paraId="48E9837B" w14:textId="77777777" w:rsidR="005E3C72" w:rsidRDefault="005E3C72" w:rsidP="005E3C72">
            <w:pPr>
              <w:spacing w:line="360" w:lineRule="auto"/>
              <w:jc w:val="center"/>
              <w:rPr>
                <w:rFonts w:ascii="Arial" w:hAnsi="Arial" w:cstheme="minorBidi"/>
                <w:sz w:val="18"/>
                <w:szCs w:val="18"/>
                <w:lang w:val="en-GB"/>
              </w:rPr>
            </w:pPr>
          </w:p>
          <w:p w14:paraId="30559BAD" w14:textId="4165D901" w:rsidR="00D36C34" w:rsidRPr="000E63FF" w:rsidRDefault="00D36C34" w:rsidP="00D36C34">
            <w:pPr>
              <w:spacing w:line="360" w:lineRule="auto"/>
              <w:jc w:val="center"/>
              <w:rPr>
                <w:rFonts w:ascii="Arial" w:hAnsi="Arial" w:cs="Arial"/>
                <w:sz w:val="18"/>
                <w:szCs w:val="18"/>
                <w:lang w:val="en-GB"/>
              </w:rPr>
            </w:pPr>
            <w:r>
              <w:rPr>
                <w:rFonts w:ascii="Arial" w:hAnsi="Arial" w:cstheme="minorBidi"/>
                <w:sz w:val="18"/>
                <w:szCs w:val="18"/>
                <w:lang w:val="en-GB"/>
              </w:rPr>
              <w:t xml:space="preserve">              </w:t>
            </w:r>
            <w:r w:rsidRPr="000E63FF">
              <w:rPr>
                <w:rFonts w:ascii="Arial" w:hAnsi="Arial" w:cs="Arial"/>
                <w:sz w:val="18"/>
                <w:szCs w:val="18"/>
                <w:lang w:val="en-GB"/>
              </w:rPr>
              <w:t>-</w:t>
            </w:r>
          </w:p>
        </w:tc>
      </w:tr>
      <w:tr w:rsidR="00D36C34" w:rsidRPr="000E63FF" w14:paraId="580B7BDF" w14:textId="63EEADFE" w:rsidTr="0058692E">
        <w:trPr>
          <w:cantSplit/>
          <w:trHeight w:val="261"/>
        </w:trPr>
        <w:tc>
          <w:tcPr>
            <w:tcW w:w="1186" w:type="pct"/>
            <w:vAlign w:val="bottom"/>
          </w:tcPr>
          <w:p w14:paraId="1369123E" w14:textId="6CD3DD27" w:rsidR="00D36C34" w:rsidRPr="000E63FF" w:rsidRDefault="00D36C34" w:rsidP="00D36C34">
            <w:pPr>
              <w:tabs>
                <w:tab w:val="left" w:pos="3090"/>
                <w:tab w:val="left" w:pos="4860"/>
              </w:tabs>
              <w:spacing w:line="360" w:lineRule="auto"/>
              <w:ind w:left="169" w:hanging="169"/>
              <w:rPr>
                <w:rFonts w:ascii="Arial" w:hAnsi="Arial" w:cs="Arial"/>
                <w:sz w:val="18"/>
                <w:szCs w:val="18"/>
              </w:rPr>
            </w:pPr>
            <w:r w:rsidRPr="000E63FF">
              <w:rPr>
                <w:rFonts w:ascii="Arial" w:hAnsi="Arial" w:cs="Arial"/>
                <w:sz w:val="18"/>
                <w:szCs w:val="18"/>
              </w:rPr>
              <w:t>Cash provided from (used in) financing activities</w:t>
            </w:r>
          </w:p>
        </w:tc>
        <w:tc>
          <w:tcPr>
            <w:tcW w:w="480" w:type="pct"/>
          </w:tcPr>
          <w:p w14:paraId="4C72E27B" w14:textId="77777777" w:rsidR="005E3C72" w:rsidRPr="002B004A" w:rsidRDefault="005E3C72" w:rsidP="005E3C72">
            <w:pPr>
              <w:pBdr>
                <w:bottom w:val="single" w:sz="8" w:space="1" w:color="auto"/>
              </w:pBdr>
              <w:spacing w:line="360" w:lineRule="auto"/>
              <w:jc w:val="center"/>
              <w:rPr>
                <w:rFonts w:ascii="Arial" w:hAnsi="Arial" w:cstheme="minorBidi"/>
                <w:sz w:val="18"/>
                <w:szCs w:val="18"/>
                <w:lang w:val="en-GB"/>
              </w:rPr>
            </w:pPr>
            <w:r w:rsidRPr="002B004A">
              <w:rPr>
                <w:rFonts w:ascii="Arial" w:hAnsi="Arial" w:cstheme="minorBidi" w:hint="cs"/>
                <w:sz w:val="18"/>
                <w:szCs w:val="18"/>
                <w:cs/>
                <w:lang w:val="en-GB"/>
              </w:rPr>
              <w:t xml:space="preserve">     </w:t>
            </w:r>
          </w:p>
          <w:p w14:paraId="40ED944A" w14:textId="52DEE7E3" w:rsidR="00D36C34" w:rsidRPr="002B004A" w:rsidRDefault="005E3C72" w:rsidP="005E3C72">
            <w:pPr>
              <w:pBdr>
                <w:bottom w:val="single" w:sz="8" w:space="1" w:color="auto"/>
              </w:pBdr>
              <w:spacing w:line="360" w:lineRule="auto"/>
              <w:jc w:val="center"/>
              <w:rPr>
                <w:rFonts w:ascii="Arial" w:hAnsi="Arial" w:cs="Arial"/>
                <w:sz w:val="18"/>
                <w:szCs w:val="18"/>
                <w:lang w:val="en-GB"/>
              </w:rPr>
            </w:pPr>
            <w:r w:rsidRPr="002B004A">
              <w:rPr>
                <w:rFonts w:ascii="Arial" w:hAnsi="Arial" w:cstheme="minorBidi" w:hint="cs"/>
                <w:sz w:val="18"/>
                <w:szCs w:val="18"/>
                <w:cs/>
                <w:lang w:val="en-GB"/>
              </w:rPr>
              <w:t xml:space="preserve">              </w:t>
            </w:r>
            <w:r w:rsidRPr="002B004A">
              <w:rPr>
                <w:rFonts w:ascii="Arial" w:hAnsi="Arial" w:cs="Arial"/>
                <w:sz w:val="18"/>
                <w:szCs w:val="18"/>
                <w:lang w:val="en-GB"/>
              </w:rPr>
              <w:t>-</w:t>
            </w:r>
          </w:p>
        </w:tc>
        <w:tc>
          <w:tcPr>
            <w:tcW w:w="491" w:type="pct"/>
          </w:tcPr>
          <w:p w14:paraId="5901F7DC" w14:textId="77777777" w:rsidR="005E3C72" w:rsidRPr="002B004A" w:rsidRDefault="005E3C72" w:rsidP="005E3C72">
            <w:pPr>
              <w:pBdr>
                <w:bottom w:val="single" w:sz="6" w:space="1" w:color="auto"/>
              </w:pBdr>
              <w:spacing w:line="360" w:lineRule="auto"/>
              <w:jc w:val="center"/>
              <w:rPr>
                <w:rFonts w:ascii="Arial" w:hAnsi="Arial" w:cstheme="minorBidi"/>
                <w:sz w:val="18"/>
                <w:szCs w:val="18"/>
                <w:lang w:val="en-GB"/>
              </w:rPr>
            </w:pPr>
            <w:r w:rsidRPr="002B004A">
              <w:rPr>
                <w:rFonts w:ascii="Arial" w:hAnsi="Arial" w:cstheme="minorBidi" w:hint="cs"/>
                <w:sz w:val="18"/>
                <w:szCs w:val="18"/>
                <w:cs/>
                <w:lang w:val="en-GB"/>
              </w:rPr>
              <w:t xml:space="preserve"> </w:t>
            </w:r>
          </w:p>
          <w:p w14:paraId="755EA476" w14:textId="61D58FFE" w:rsidR="00D36C34" w:rsidRPr="002B004A" w:rsidRDefault="005E3C72" w:rsidP="00D36C34">
            <w:pPr>
              <w:pBdr>
                <w:bottom w:val="single" w:sz="6" w:space="1" w:color="auto"/>
              </w:pBdr>
              <w:spacing w:line="360" w:lineRule="auto"/>
              <w:jc w:val="center"/>
              <w:rPr>
                <w:rFonts w:ascii="Arial" w:hAnsi="Arial" w:cs="Arial"/>
                <w:sz w:val="18"/>
                <w:szCs w:val="18"/>
                <w:lang w:val="en-GB"/>
              </w:rPr>
            </w:pPr>
            <w:r w:rsidRPr="002B004A">
              <w:rPr>
                <w:rFonts w:ascii="Arial" w:hAnsi="Arial" w:cstheme="minorBidi" w:hint="cs"/>
                <w:sz w:val="18"/>
                <w:szCs w:val="18"/>
                <w:cs/>
                <w:lang w:val="en-GB"/>
              </w:rPr>
              <w:t xml:space="preserve">             </w:t>
            </w:r>
            <w:r w:rsidRPr="002B004A">
              <w:rPr>
                <w:rFonts w:ascii="Arial" w:hAnsi="Arial" w:cs="Arial"/>
                <w:sz w:val="18"/>
                <w:szCs w:val="18"/>
                <w:lang w:val="en-GB"/>
              </w:rPr>
              <w:t>-</w:t>
            </w:r>
          </w:p>
        </w:tc>
        <w:tc>
          <w:tcPr>
            <w:tcW w:w="472" w:type="pct"/>
          </w:tcPr>
          <w:p w14:paraId="140E1D9D" w14:textId="77777777" w:rsidR="005E3C72" w:rsidRPr="002B004A" w:rsidRDefault="005E3C72" w:rsidP="005E3C72">
            <w:pPr>
              <w:pBdr>
                <w:bottom w:val="single" w:sz="6" w:space="1" w:color="auto"/>
              </w:pBdr>
              <w:spacing w:line="360" w:lineRule="auto"/>
              <w:jc w:val="center"/>
              <w:rPr>
                <w:rFonts w:ascii="Arial" w:hAnsi="Arial" w:cstheme="minorBidi"/>
                <w:sz w:val="18"/>
                <w:szCs w:val="18"/>
                <w:lang w:val="en-GB"/>
              </w:rPr>
            </w:pPr>
            <w:r w:rsidRPr="002B004A">
              <w:rPr>
                <w:rFonts w:ascii="Arial" w:hAnsi="Arial" w:cstheme="minorBidi" w:hint="cs"/>
                <w:sz w:val="18"/>
                <w:szCs w:val="18"/>
                <w:cs/>
                <w:lang w:val="en-GB"/>
              </w:rPr>
              <w:t xml:space="preserve"> </w:t>
            </w:r>
          </w:p>
          <w:p w14:paraId="4AD82AF1" w14:textId="40E10874" w:rsidR="00D36C34" w:rsidRPr="002B004A" w:rsidRDefault="005E3C72" w:rsidP="005E3C72">
            <w:pPr>
              <w:pBdr>
                <w:bottom w:val="single" w:sz="6" w:space="1" w:color="auto"/>
              </w:pBdr>
              <w:spacing w:line="360" w:lineRule="auto"/>
              <w:jc w:val="center"/>
              <w:rPr>
                <w:rFonts w:ascii="Arial" w:hAnsi="Arial" w:cs="Arial"/>
                <w:sz w:val="18"/>
                <w:szCs w:val="18"/>
                <w:lang w:val="en-GB"/>
              </w:rPr>
            </w:pPr>
            <w:r w:rsidRPr="002B004A">
              <w:rPr>
                <w:rFonts w:ascii="Arial" w:hAnsi="Arial" w:cstheme="minorBidi" w:hint="cs"/>
                <w:sz w:val="18"/>
                <w:szCs w:val="18"/>
                <w:cs/>
                <w:lang w:val="en-GB"/>
              </w:rPr>
              <w:t xml:space="preserve">             </w:t>
            </w:r>
            <w:r w:rsidRPr="002B004A">
              <w:rPr>
                <w:rFonts w:ascii="Arial" w:hAnsi="Arial" w:cs="Arial"/>
                <w:sz w:val="18"/>
                <w:szCs w:val="18"/>
                <w:lang w:val="en-GB"/>
              </w:rPr>
              <w:t>-</w:t>
            </w:r>
          </w:p>
        </w:tc>
        <w:tc>
          <w:tcPr>
            <w:tcW w:w="448" w:type="pct"/>
            <w:vAlign w:val="bottom"/>
          </w:tcPr>
          <w:p w14:paraId="61F444ED" w14:textId="38EDC8C8" w:rsidR="00D36C34" w:rsidRPr="002B004A" w:rsidRDefault="00D36C34" w:rsidP="00D36C34">
            <w:pPr>
              <w:pBdr>
                <w:bottom w:val="single" w:sz="6" w:space="1" w:color="auto"/>
              </w:pBdr>
              <w:spacing w:line="360" w:lineRule="auto"/>
              <w:jc w:val="right"/>
              <w:rPr>
                <w:rFonts w:ascii="Arial" w:hAnsi="Arial" w:cs="Arial"/>
                <w:sz w:val="18"/>
                <w:szCs w:val="18"/>
                <w:lang w:val="en-GB"/>
              </w:rPr>
            </w:pPr>
            <w:r w:rsidRPr="002B004A">
              <w:rPr>
                <w:rFonts w:ascii="Arial" w:hAnsi="Arial" w:cs="Arial"/>
                <w:sz w:val="18"/>
                <w:szCs w:val="18"/>
                <w:lang w:val="en-GB"/>
              </w:rPr>
              <w:t>(24,371)</w:t>
            </w:r>
          </w:p>
        </w:tc>
        <w:tc>
          <w:tcPr>
            <w:tcW w:w="480" w:type="pct"/>
            <w:vAlign w:val="bottom"/>
          </w:tcPr>
          <w:p w14:paraId="061CB9DC" w14:textId="58A29EBD" w:rsidR="00D36C34" w:rsidRPr="002B004A" w:rsidRDefault="00D36C34" w:rsidP="00D36C34">
            <w:pPr>
              <w:pBdr>
                <w:bottom w:val="single" w:sz="6" w:space="1" w:color="auto"/>
              </w:pBdr>
              <w:spacing w:line="360" w:lineRule="auto"/>
              <w:jc w:val="right"/>
              <w:rPr>
                <w:rFonts w:ascii="Arial" w:hAnsi="Arial" w:cs="Arial"/>
                <w:sz w:val="18"/>
                <w:szCs w:val="18"/>
                <w:lang w:val="en-GB"/>
              </w:rPr>
            </w:pPr>
            <w:r w:rsidRPr="002B004A">
              <w:rPr>
                <w:rFonts w:ascii="Arial" w:hAnsi="Arial" w:cs="Arial"/>
                <w:sz w:val="18"/>
                <w:szCs w:val="18"/>
                <w:lang w:val="en-GB"/>
              </w:rPr>
              <w:t>5,968</w:t>
            </w:r>
          </w:p>
        </w:tc>
        <w:tc>
          <w:tcPr>
            <w:tcW w:w="462" w:type="pct"/>
            <w:vAlign w:val="bottom"/>
          </w:tcPr>
          <w:p w14:paraId="1712D40A" w14:textId="1205B801" w:rsidR="00D36C34" w:rsidRPr="002B004A" w:rsidRDefault="00D36C34" w:rsidP="00D36C34">
            <w:pPr>
              <w:pBdr>
                <w:bottom w:val="single" w:sz="6" w:space="1" w:color="auto"/>
              </w:pBdr>
              <w:spacing w:line="360" w:lineRule="auto"/>
              <w:jc w:val="right"/>
              <w:rPr>
                <w:rFonts w:ascii="Arial" w:hAnsi="Arial" w:cs="Arial"/>
                <w:sz w:val="18"/>
                <w:szCs w:val="18"/>
                <w:lang w:val="en-GB"/>
              </w:rPr>
            </w:pPr>
            <w:r w:rsidRPr="002B004A">
              <w:rPr>
                <w:rFonts w:ascii="Arial" w:hAnsi="Arial" w:cs="Arial"/>
                <w:sz w:val="18"/>
                <w:szCs w:val="18"/>
                <w:lang w:val="en-GB"/>
              </w:rPr>
              <w:t>5,796</w:t>
            </w:r>
          </w:p>
        </w:tc>
        <w:tc>
          <w:tcPr>
            <w:tcW w:w="471" w:type="pct"/>
          </w:tcPr>
          <w:p w14:paraId="4E44C04B" w14:textId="77777777" w:rsidR="00D36C34" w:rsidRPr="002B004A" w:rsidRDefault="00D36C34" w:rsidP="00D36C34">
            <w:pPr>
              <w:pBdr>
                <w:bottom w:val="single" w:sz="6" w:space="1" w:color="auto"/>
              </w:pBdr>
              <w:spacing w:line="360" w:lineRule="auto"/>
              <w:jc w:val="right"/>
              <w:rPr>
                <w:rFonts w:ascii="Arial" w:hAnsi="Arial" w:cs="Arial"/>
                <w:sz w:val="18"/>
                <w:szCs w:val="18"/>
                <w:lang w:val="en-GB"/>
              </w:rPr>
            </w:pPr>
          </w:p>
          <w:p w14:paraId="35C78FA9" w14:textId="1E42620D" w:rsidR="00D36C34" w:rsidRPr="002B004A" w:rsidRDefault="007C0CA6" w:rsidP="00D36C34">
            <w:pPr>
              <w:pBdr>
                <w:bottom w:val="single" w:sz="6" w:space="1" w:color="auto"/>
              </w:pBdr>
              <w:spacing w:line="360" w:lineRule="auto"/>
              <w:jc w:val="right"/>
              <w:rPr>
                <w:rFonts w:ascii="Arial" w:hAnsi="Arial" w:cs="Arial"/>
                <w:sz w:val="18"/>
                <w:szCs w:val="18"/>
                <w:lang w:val="en-GB"/>
              </w:rPr>
            </w:pPr>
            <w:r w:rsidRPr="002B004A">
              <w:rPr>
                <w:rFonts w:ascii="Arial" w:hAnsi="Arial" w:cs="Arial"/>
                <w:sz w:val="18"/>
                <w:szCs w:val="18"/>
                <w:lang w:val="en-GB"/>
              </w:rPr>
              <w:t>57,659</w:t>
            </w:r>
          </w:p>
        </w:tc>
        <w:tc>
          <w:tcPr>
            <w:tcW w:w="510" w:type="pct"/>
          </w:tcPr>
          <w:p w14:paraId="4DE2FE99" w14:textId="77777777" w:rsidR="005E3C72" w:rsidRDefault="005E3C72" w:rsidP="005E3C72">
            <w:pPr>
              <w:spacing w:line="360" w:lineRule="auto"/>
              <w:jc w:val="center"/>
              <w:rPr>
                <w:rFonts w:ascii="Arial" w:hAnsi="Arial" w:cstheme="minorBidi"/>
                <w:sz w:val="18"/>
                <w:szCs w:val="18"/>
                <w:lang w:val="en-GB"/>
              </w:rPr>
            </w:pPr>
          </w:p>
          <w:p w14:paraId="5695C6C8" w14:textId="184E07BB" w:rsidR="00D36C34" w:rsidRPr="000E63FF" w:rsidRDefault="00D36C34" w:rsidP="00D36C34">
            <w:pPr>
              <w:pBdr>
                <w:bottom w:val="single" w:sz="6" w:space="1" w:color="auto"/>
              </w:pBdr>
              <w:spacing w:line="360" w:lineRule="auto"/>
              <w:jc w:val="center"/>
              <w:rPr>
                <w:rFonts w:ascii="Arial" w:hAnsi="Arial" w:cs="Arial"/>
                <w:sz w:val="18"/>
                <w:szCs w:val="18"/>
                <w:lang w:val="en-GB"/>
              </w:rPr>
            </w:pPr>
            <w:r>
              <w:rPr>
                <w:rFonts w:ascii="Arial" w:hAnsi="Arial" w:cstheme="minorBidi"/>
                <w:sz w:val="18"/>
                <w:szCs w:val="18"/>
                <w:lang w:val="en-GB"/>
              </w:rPr>
              <w:t xml:space="preserve">              </w:t>
            </w:r>
            <w:r w:rsidRPr="000E63FF">
              <w:rPr>
                <w:rFonts w:ascii="Arial" w:hAnsi="Arial" w:cs="Arial"/>
                <w:sz w:val="18"/>
                <w:szCs w:val="18"/>
                <w:lang w:val="en-GB"/>
              </w:rPr>
              <w:t>-</w:t>
            </w:r>
          </w:p>
        </w:tc>
      </w:tr>
      <w:tr w:rsidR="00D36C34" w:rsidRPr="000E63FF" w14:paraId="1BC3165F" w14:textId="560B0D1A" w:rsidTr="005161B8">
        <w:trPr>
          <w:cantSplit/>
        </w:trPr>
        <w:tc>
          <w:tcPr>
            <w:tcW w:w="1186" w:type="pct"/>
            <w:vAlign w:val="bottom"/>
          </w:tcPr>
          <w:p w14:paraId="4B9BF8B8" w14:textId="7ACF9265" w:rsidR="00D36C34" w:rsidRPr="000E63FF" w:rsidRDefault="00D36C34" w:rsidP="00D36C34">
            <w:pPr>
              <w:tabs>
                <w:tab w:val="left" w:pos="3090"/>
                <w:tab w:val="left" w:pos="4860"/>
              </w:tabs>
              <w:spacing w:line="360" w:lineRule="auto"/>
              <w:rPr>
                <w:rFonts w:ascii="Arial" w:hAnsi="Arial" w:cs="Arial"/>
                <w:sz w:val="18"/>
                <w:szCs w:val="18"/>
                <w:lang w:val="en-GB"/>
              </w:rPr>
            </w:pPr>
            <w:r w:rsidRPr="000E63FF">
              <w:rPr>
                <w:rFonts w:ascii="Arial" w:hAnsi="Arial" w:cs="Arial"/>
                <w:sz w:val="18"/>
                <w:szCs w:val="18"/>
              </w:rPr>
              <w:t xml:space="preserve">Net cash received </w:t>
            </w:r>
            <w:r w:rsidRPr="000E63FF">
              <w:rPr>
                <w:rFonts w:ascii="Arial" w:hAnsi="Arial" w:cs="Arial"/>
                <w:sz w:val="18"/>
                <w:szCs w:val="18"/>
                <w:cs/>
                <w:lang w:val="en-GB"/>
              </w:rPr>
              <w:t>(</w:t>
            </w:r>
            <w:r w:rsidRPr="000E63FF">
              <w:rPr>
                <w:rFonts w:ascii="Arial" w:hAnsi="Arial" w:cs="Arial"/>
                <w:sz w:val="18"/>
                <w:szCs w:val="18"/>
                <w:lang w:val="en-GB"/>
              </w:rPr>
              <w:t>paid</w:t>
            </w:r>
            <w:r w:rsidRPr="000E63FF">
              <w:rPr>
                <w:rFonts w:ascii="Arial" w:hAnsi="Arial" w:cs="Arial"/>
                <w:sz w:val="18"/>
                <w:szCs w:val="18"/>
                <w:cs/>
                <w:lang w:val="en-GB"/>
              </w:rPr>
              <w:t>)</w:t>
            </w:r>
          </w:p>
        </w:tc>
        <w:tc>
          <w:tcPr>
            <w:tcW w:w="480" w:type="pct"/>
          </w:tcPr>
          <w:p w14:paraId="39A19B76" w14:textId="4EB700BC" w:rsidR="00D36C34" w:rsidRPr="002B004A" w:rsidRDefault="00D36C34" w:rsidP="00D36C34">
            <w:pPr>
              <w:pBdr>
                <w:bottom w:val="single" w:sz="8" w:space="1" w:color="auto"/>
              </w:pBdr>
              <w:spacing w:line="360" w:lineRule="auto"/>
              <w:jc w:val="right"/>
              <w:rPr>
                <w:rFonts w:ascii="Arial" w:hAnsi="Arial" w:cs="Arial"/>
                <w:sz w:val="18"/>
                <w:szCs w:val="18"/>
                <w:lang w:val="en-GB"/>
              </w:rPr>
            </w:pPr>
            <w:r w:rsidRPr="002B004A">
              <w:rPr>
                <w:rFonts w:ascii="Arial" w:hAnsi="Arial" w:cs="Arial"/>
                <w:sz w:val="18"/>
                <w:szCs w:val="18"/>
                <w:lang w:val="en-GB"/>
              </w:rPr>
              <w:t>52</w:t>
            </w:r>
          </w:p>
        </w:tc>
        <w:tc>
          <w:tcPr>
            <w:tcW w:w="491" w:type="pct"/>
          </w:tcPr>
          <w:p w14:paraId="07D5D7EF" w14:textId="6F3670E2" w:rsidR="00D36C34" w:rsidRPr="002B004A" w:rsidRDefault="00D36C34" w:rsidP="00D36C34">
            <w:pPr>
              <w:pBdr>
                <w:bottom w:val="single" w:sz="8" w:space="1" w:color="auto"/>
              </w:pBdr>
              <w:spacing w:line="360" w:lineRule="auto"/>
              <w:jc w:val="right"/>
              <w:rPr>
                <w:rFonts w:ascii="Arial" w:hAnsi="Arial" w:cs="Arial"/>
                <w:sz w:val="18"/>
                <w:szCs w:val="18"/>
                <w:lang w:val="en-GB"/>
              </w:rPr>
            </w:pPr>
            <w:r w:rsidRPr="002B004A">
              <w:rPr>
                <w:rFonts w:ascii="Arial" w:hAnsi="Arial" w:cs="Arial"/>
                <w:sz w:val="18"/>
                <w:szCs w:val="18"/>
                <w:lang w:val="en-GB"/>
              </w:rPr>
              <w:t>(777)</w:t>
            </w:r>
          </w:p>
        </w:tc>
        <w:tc>
          <w:tcPr>
            <w:tcW w:w="472" w:type="pct"/>
          </w:tcPr>
          <w:p w14:paraId="31C9AC0A" w14:textId="60995426" w:rsidR="00D36C34" w:rsidRPr="002B004A" w:rsidRDefault="00D36C34" w:rsidP="00D36C34">
            <w:pPr>
              <w:pBdr>
                <w:bottom w:val="single" w:sz="8" w:space="1" w:color="auto"/>
              </w:pBdr>
              <w:spacing w:line="360" w:lineRule="auto"/>
              <w:jc w:val="right"/>
              <w:rPr>
                <w:rFonts w:ascii="Arial" w:hAnsi="Arial" w:cs="Arial"/>
                <w:sz w:val="18"/>
                <w:szCs w:val="18"/>
                <w:lang w:val="en-GB"/>
              </w:rPr>
            </w:pPr>
            <w:r w:rsidRPr="002B004A">
              <w:rPr>
                <w:rFonts w:ascii="Arial" w:hAnsi="Arial" w:cs="Arial"/>
                <w:sz w:val="18"/>
                <w:szCs w:val="18"/>
                <w:lang w:val="en-GB"/>
              </w:rPr>
              <w:t>(1,198)</w:t>
            </w:r>
          </w:p>
        </w:tc>
        <w:tc>
          <w:tcPr>
            <w:tcW w:w="448" w:type="pct"/>
          </w:tcPr>
          <w:p w14:paraId="20D9C8A9" w14:textId="153C770D" w:rsidR="00D36C34" w:rsidRPr="002B004A" w:rsidRDefault="00D36C34" w:rsidP="00D36C34">
            <w:pPr>
              <w:pBdr>
                <w:bottom w:val="single" w:sz="8" w:space="1" w:color="auto"/>
              </w:pBdr>
              <w:spacing w:line="360" w:lineRule="auto"/>
              <w:jc w:val="right"/>
              <w:rPr>
                <w:rFonts w:ascii="Arial" w:hAnsi="Arial" w:cs="Arial"/>
                <w:sz w:val="18"/>
                <w:szCs w:val="18"/>
                <w:lang w:val="en-GB"/>
              </w:rPr>
            </w:pPr>
            <w:r w:rsidRPr="002B004A">
              <w:rPr>
                <w:rFonts w:ascii="Arial" w:hAnsi="Arial" w:cs="Arial"/>
                <w:sz w:val="18"/>
                <w:szCs w:val="18"/>
                <w:lang w:val="en-GB"/>
              </w:rPr>
              <w:t>(504)</w:t>
            </w:r>
          </w:p>
        </w:tc>
        <w:tc>
          <w:tcPr>
            <w:tcW w:w="480" w:type="pct"/>
          </w:tcPr>
          <w:p w14:paraId="13F65C4B" w14:textId="0274C4F4" w:rsidR="00D36C34" w:rsidRPr="002B004A" w:rsidRDefault="00D36C34" w:rsidP="00D36C34">
            <w:pPr>
              <w:pBdr>
                <w:bottom w:val="single" w:sz="8" w:space="1" w:color="auto"/>
              </w:pBdr>
              <w:spacing w:line="360" w:lineRule="auto"/>
              <w:jc w:val="right"/>
              <w:rPr>
                <w:rFonts w:ascii="Arial" w:hAnsi="Arial" w:cs="Arial"/>
                <w:sz w:val="18"/>
                <w:szCs w:val="18"/>
                <w:lang w:val="en-GB"/>
              </w:rPr>
            </w:pPr>
            <w:r w:rsidRPr="002B004A">
              <w:rPr>
                <w:rFonts w:ascii="Arial" w:hAnsi="Arial" w:cs="Arial"/>
                <w:sz w:val="18"/>
                <w:szCs w:val="18"/>
                <w:lang w:val="en-GB"/>
              </w:rPr>
              <w:t>(141)</w:t>
            </w:r>
          </w:p>
        </w:tc>
        <w:tc>
          <w:tcPr>
            <w:tcW w:w="462" w:type="pct"/>
          </w:tcPr>
          <w:p w14:paraId="6D3F6975" w14:textId="0070B4D7" w:rsidR="00D36C34" w:rsidRPr="002B004A" w:rsidRDefault="00D36C34" w:rsidP="00D36C34">
            <w:pPr>
              <w:pBdr>
                <w:bottom w:val="single" w:sz="8" w:space="1" w:color="auto"/>
              </w:pBdr>
              <w:spacing w:line="360" w:lineRule="auto"/>
              <w:jc w:val="right"/>
              <w:rPr>
                <w:rFonts w:ascii="Arial" w:hAnsi="Arial" w:cs="Arial"/>
                <w:sz w:val="18"/>
                <w:szCs w:val="18"/>
                <w:lang w:val="en-GB"/>
              </w:rPr>
            </w:pPr>
            <w:r w:rsidRPr="002B004A">
              <w:rPr>
                <w:rFonts w:ascii="Arial" w:hAnsi="Arial" w:cs="Arial"/>
                <w:sz w:val="18"/>
                <w:szCs w:val="18"/>
                <w:lang w:val="en-GB"/>
              </w:rPr>
              <w:t>(125)</w:t>
            </w:r>
          </w:p>
        </w:tc>
        <w:tc>
          <w:tcPr>
            <w:tcW w:w="471" w:type="pct"/>
          </w:tcPr>
          <w:p w14:paraId="0A835847" w14:textId="68F23E15" w:rsidR="00D36C34" w:rsidRPr="002B004A" w:rsidRDefault="007C0CA6" w:rsidP="00D36C34">
            <w:pPr>
              <w:pBdr>
                <w:bottom w:val="single" w:sz="8" w:space="1" w:color="auto"/>
              </w:pBdr>
              <w:spacing w:line="360" w:lineRule="auto"/>
              <w:jc w:val="right"/>
              <w:rPr>
                <w:rFonts w:ascii="Arial" w:hAnsi="Arial" w:cs="Arial"/>
                <w:sz w:val="18"/>
                <w:szCs w:val="18"/>
                <w:lang w:val="en-GB"/>
              </w:rPr>
            </w:pPr>
            <w:r w:rsidRPr="002B004A">
              <w:rPr>
                <w:rFonts w:ascii="Arial" w:hAnsi="Arial" w:cs="Arial"/>
                <w:sz w:val="18"/>
                <w:szCs w:val="18"/>
                <w:lang w:val="en-GB"/>
              </w:rPr>
              <w:t>6,459</w:t>
            </w:r>
          </w:p>
        </w:tc>
        <w:tc>
          <w:tcPr>
            <w:tcW w:w="510" w:type="pct"/>
          </w:tcPr>
          <w:p w14:paraId="01027D75" w14:textId="54E5BDA4" w:rsidR="00D36C34" w:rsidRPr="000E63FF" w:rsidRDefault="00D36C34" w:rsidP="00D36C34">
            <w:pPr>
              <w:pBdr>
                <w:bottom w:val="single" w:sz="8" w:space="1" w:color="auto"/>
              </w:pBdr>
              <w:spacing w:line="360" w:lineRule="auto"/>
              <w:jc w:val="center"/>
              <w:rPr>
                <w:rFonts w:ascii="Arial" w:hAnsi="Arial" w:cs="Arial"/>
                <w:sz w:val="18"/>
                <w:szCs w:val="18"/>
                <w:lang w:val="en-GB"/>
              </w:rPr>
            </w:pPr>
            <w:r>
              <w:rPr>
                <w:rFonts w:ascii="Arial" w:hAnsi="Arial" w:cstheme="minorBidi"/>
                <w:sz w:val="18"/>
                <w:szCs w:val="18"/>
                <w:lang w:val="en-GB"/>
              </w:rPr>
              <w:t xml:space="preserve">              </w:t>
            </w:r>
            <w:r w:rsidRPr="000E63FF">
              <w:rPr>
                <w:rFonts w:ascii="Arial" w:hAnsi="Arial" w:cs="Arial"/>
                <w:sz w:val="18"/>
                <w:szCs w:val="18"/>
                <w:lang w:val="en-GB"/>
              </w:rPr>
              <w:t>-</w:t>
            </w:r>
          </w:p>
        </w:tc>
      </w:tr>
    </w:tbl>
    <w:p w14:paraId="2C6D39EB" w14:textId="77777777" w:rsidR="0004623A" w:rsidRPr="00C42321" w:rsidRDefault="0004623A" w:rsidP="0090666A">
      <w:pPr>
        <w:spacing w:line="360" w:lineRule="auto"/>
        <w:rPr>
          <w:rFonts w:ascii="Garamond" w:hAnsi="Garamond" w:cs="Garamond"/>
          <w:b/>
          <w:bCs/>
          <w:sz w:val="20"/>
          <w:szCs w:val="20"/>
        </w:rPr>
      </w:pPr>
    </w:p>
    <w:p w14:paraId="259AE8D3" w14:textId="20F39E52" w:rsidR="007A2CA5" w:rsidRPr="00C42321" w:rsidRDefault="007A2CA5" w:rsidP="0090666A">
      <w:pPr>
        <w:spacing w:line="360" w:lineRule="auto"/>
        <w:rPr>
          <w:rFonts w:ascii="Garamond" w:hAnsi="Garamond" w:cs="Garamond"/>
          <w:b/>
          <w:bCs/>
          <w:sz w:val="20"/>
          <w:szCs w:val="20"/>
        </w:rPr>
        <w:sectPr w:rsidR="007A2CA5" w:rsidRPr="00C42321" w:rsidSect="00EB5CC6">
          <w:footerReference w:type="default" r:id="rId13"/>
          <w:pgSz w:w="16840" w:h="11907" w:orient="landscape" w:code="9"/>
          <w:pgMar w:top="1440" w:right="1105" w:bottom="1106" w:left="1440" w:header="709" w:footer="811" w:gutter="0"/>
          <w:cols w:space="708"/>
          <w:docGrid w:linePitch="360"/>
        </w:sectPr>
      </w:pPr>
    </w:p>
    <w:p w14:paraId="42E29F39" w14:textId="5075D206" w:rsidR="002411DB" w:rsidRPr="000E63FF" w:rsidRDefault="002525BD" w:rsidP="005F73CA">
      <w:pPr>
        <w:pStyle w:val="BodyTextIndent3"/>
        <w:numPr>
          <w:ilvl w:val="0"/>
          <w:numId w:val="5"/>
        </w:numPr>
        <w:tabs>
          <w:tab w:val="num" w:pos="720"/>
          <w:tab w:val="left" w:pos="990"/>
        </w:tabs>
        <w:spacing w:line="360" w:lineRule="auto"/>
        <w:ind w:left="441" w:hanging="441"/>
        <w:rPr>
          <w:rFonts w:ascii="Arial" w:hAnsi="Arial" w:cs="Arial"/>
          <w:b/>
          <w:bCs/>
          <w:caps/>
          <w:sz w:val="19"/>
          <w:szCs w:val="19"/>
        </w:rPr>
      </w:pPr>
      <w:r w:rsidRPr="000E63FF">
        <w:rPr>
          <w:rFonts w:ascii="Arial" w:hAnsi="Arial" w:cs="Arial"/>
          <w:b/>
          <w:bCs/>
          <w:caps/>
          <w:sz w:val="19"/>
          <w:szCs w:val="19"/>
        </w:rPr>
        <w:lastRenderedPageBreak/>
        <w:t>INVESTMENT PROPERTY</w:t>
      </w:r>
    </w:p>
    <w:p w14:paraId="1D944D7D" w14:textId="77777777" w:rsidR="00137A47" w:rsidRPr="00C42321" w:rsidRDefault="00137A47" w:rsidP="0090666A">
      <w:pPr>
        <w:pStyle w:val="BodyTextIndent3"/>
        <w:tabs>
          <w:tab w:val="left" w:pos="406"/>
        </w:tabs>
        <w:spacing w:line="360" w:lineRule="auto"/>
        <w:ind w:left="0" w:firstLine="0"/>
        <w:rPr>
          <w:rFonts w:ascii="Garamond" w:hAnsi="Garamond" w:cs="Garamond"/>
          <w:b/>
          <w:sz w:val="19"/>
          <w:szCs w:val="19"/>
          <w:lang w:val="en-GB"/>
        </w:rPr>
      </w:pPr>
    </w:p>
    <w:tbl>
      <w:tblPr>
        <w:tblW w:w="4815" w:type="pct"/>
        <w:tblInd w:w="360" w:type="dxa"/>
        <w:tblLook w:val="04A0" w:firstRow="1" w:lastRow="0" w:firstColumn="1" w:lastColumn="0" w:noHBand="0" w:noVBand="1"/>
      </w:tblPr>
      <w:tblGrid>
        <w:gridCol w:w="7012"/>
        <w:gridCol w:w="2003"/>
      </w:tblGrid>
      <w:tr w:rsidR="004D08D3" w:rsidRPr="00C42321" w14:paraId="227C5409" w14:textId="77777777" w:rsidTr="00465DCE">
        <w:trPr>
          <w:cantSplit/>
        </w:trPr>
        <w:tc>
          <w:tcPr>
            <w:tcW w:w="3889" w:type="pct"/>
          </w:tcPr>
          <w:p w14:paraId="0B032CDF" w14:textId="77777777" w:rsidR="004D08D3" w:rsidRPr="00C42321" w:rsidRDefault="004D08D3" w:rsidP="0090666A">
            <w:pPr>
              <w:spacing w:line="360" w:lineRule="auto"/>
              <w:ind w:right="-36"/>
              <w:jc w:val="center"/>
              <w:rPr>
                <w:rFonts w:ascii="Arial" w:hAnsi="Arial" w:cs="Arial"/>
                <w:sz w:val="19"/>
                <w:szCs w:val="19"/>
                <w:lang w:val="en-GB" w:bidi="ar-SA"/>
              </w:rPr>
            </w:pPr>
          </w:p>
        </w:tc>
        <w:tc>
          <w:tcPr>
            <w:tcW w:w="1111" w:type="pct"/>
          </w:tcPr>
          <w:p w14:paraId="13DD0E5A" w14:textId="6C910D59" w:rsidR="004D08D3" w:rsidRPr="00C42321" w:rsidRDefault="004D08D3" w:rsidP="0090666A">
            <w:pPr>
              <w:spacing w:line="360" w:lineRule="auto"/>
              <w:jc w:val="right"/>
              <w:rPr>
                <w:rFonts w:ascii="Arial" w:hAnsi="Arial" w:cs="Arial"/>
                <w:sz w:val="19"/>
                <w:szCs w:val="19"/>
                <w:lang w:val="en-GB" w:bidi="ar-SA"/>
              </w:rPr>
            </w:pPr>
            <w:r w:rsidRPr="00C42321">
              <w:rPr>
                <w:rFonts w:ascii="Arial" w:hAnsi="Arial" w:cs="Arial"/>
                <w:sz w:val="19"/>
                <w:szCs w:val="19"/>
              </w:rPr>
              <w:t>(Unit : Baht)</w:t>
            </w:r>
          </w:p>
        </w:tc>
      </w:tr>
      <w:tr w:rsidR="004D08D3" w:rsidRPr="00C42321" w14:paraId="61D6EFF8" w14:textId="77777777" w:rsidTr="00465DCE">
        <w:trPr>
          <w:cantSplit/>
        </w:trPr>
        <w:tc>
          <w:tcPr>
            <w:tcW w:w="3889" w:type="pct"/>
          </w:tcPr>
          <w:p w14:paraId="16B09FBC" w14:textId="77777777" w:rsidR="004D08D3" w:rsidRPr="00C42321" w:rsidRDefault="004D08D3" w:rsidP="0090666A">
            <w:pPr>
              <w:spacing w:line="360" w:lineRule="auto"/>
              <w:ind w:right="-36"/>
              <w:jc w:val="center"/>
              <w:rPr>
                <w:rFonts w:ascii="Arial" w:hAnsi="Arial" w:cs="Arial"/>
                <w:sz w:val="19"/>
                <w:szCs w:val="19"/>
                <w:lang w:val="en-GB" w:bidi="ar-SA"/>
              </w:rPr>
            </w:pPr>
          </w:p>
        </w:tc>
        <w:tc>
          <w:tcPr>
            <w:tcW w:w="1111" w:type="pct"/>
          </w:tcPr>
          <w:p w14:paraId="1538FDFA" w14:textId="77777777" w:rsidR="004D08D3" w:rsidRPr="00C42321" w:rsidRDefault="004D08D3" w:rsidP="0090666A">
            <w:pPr>
              <w:pBdr>
                <w:bottom w:val="single" w:sz="4" w:space="1" w:color="auto"/>
              </w:pBdr>
              <w:tabs>
                <w:tab w:val="left" w:pos="2160"/>
              </w:tabs>
              <w:spacing w:line="360" w:lineRule="auto"/>
              <w:ind w:left="-8" w:right="-36"/>
              <w:jc w:val="center"/>
              <w:rPr>
                <w:rFonts w:ascii="Arial" w:hAnsi="Arial" w:cs="Arial"/>
                <w:sz w:val="19"/>
                <w:szCs w:val="19"/>
              </w:rPr>
            </w:pPr>
            <w:r w:rsidRPr="00C42321">
              <w:rPr>
                <w:rFonts w:ascii="Arial" w:hAnsi="Arial" w:cs="Arial"/>
                <w:sz w:val="19"/>
                <w:szCs w:val="19"/>
              </w:rPr>
              <w:t xml:space="preserve">Consolidated and </w:t>
            </w:r>
          </w:p>
          <w:p w14:paraId="10ECA732" w14:textId="5A29EB69" w:rsidR="004D08D3" w:rsidRPr="00C42321" w:rsidRDefault="004D08D3" w:rsidP="0090666A">
            <w:pPr>
              <w:pBdr>
                <w:bottom w:val="single" w:sz="4" w:space="1" w:color="auto"/>
              </w:pBdr>
              <w:tabs>
                <w:tab w:val="left" w:pos="2160"/>
              </w:tabs>
              <w:spacing w:line="360" w:lineRule="auto"/>
              <w:ind w:left="-8" w:right="-36"/>
              <w:jc w:val="center"/>
              <w:rPr>
                <w:rFonts w:ascii="Arial" w:hAnsi="Arial" w:cs="Arial"/>
                <w:sz w:val="19"/>
                <w:szCs w:val="19"/>
                <w:lang w:val="en-GB" w:bidi="ar-SA"/>
              </w:rPr>
            </w:pPr>
            <w:r w:rsidRPr="00C42321">
              <w:rPr>
                <w:rFonts w:ascii="Arial" w:hAnsi="Arial" w:cs="Arial"/>
                <w:sz w:val="19"/>
                <w:szCs w:val="19"/>
              </w:rPr>
              <w:t>Separate F/S</w:t>
            </w:r>
          </w:p>
        </w:tc>
      </w:tr>
      <w:tr w:rsidR="004D08D3" w:rsidRPr="00C42321" w14:paraId="4DD616C5" w14:textId="77777777" w:rsidTr="00465DCE">
        <w:trPr>
          <w:cantSplit/>
        </w:trPr>
        <w:tc>
          <w:tcPr>
            <w:tcW w:w="3889" w:type="pct"/>
          </w:tcPr>
          <w:p w14:paraId="0DC0EFE3" w14:textId="77777777" w:rsidR="004D08D3" w:rsidRPr="00C42321" w:rsidRDefault="004D08D3" w:rsidP="0090666A">
            <w:pPr>
              <w:spacing w:line="360" w:lineRule="auto"/>
              <w:ind w:right="-36"/>
              <w:jc w:val="center"/>
              <w:rPr>
                <w:rFonts w:ascii="Arial" w:hAnsi="Arial" w:cs="Arial"/>
                <w:sz w:val="19"/>
                <w:szCs w:val="19"/>
                <w:lang w:bidi="ar-SA"/>
              </w:rPr>
            </w:pPr>
          </w:p>
        </w:tc>
        <w:tc>
          <w:tcPr>
            <w:tcW w:w="1111" w:type="pct"/>
          </w:tcPr>
          <w:p w14:paraId="681D79CA" w14:textId="77777777" w:rsidR="004D08D3" w:rsidRPr="00C42321" w:rsidRDefault="004D08D3" w:rsidP="0090666A">
            <w:pPr>
              <w:spacing w:line="360" w:lineRule="auto"/>
              <w:ind w:left="-8" w:right="-36"/>
              <w:jc w:val="center"/>
              <w:rPr>
                <w:rFonts w:ascii="Arial" w:hAnsi="Arial" w:cs="Arial"/>
                <w:sz w:val="19"/>
                <w:szCs w:val="19"/>
                <w:u w:val="words"/>
                <w:lang w:val="en-GB" w:bidi="ar-SA"/>
              </w:rPr>
            </w:pPr>
          </w:p>
        </w:tc>
      </w:tr>
      <w:tr w:rsidR="004D08D3" w:rsidRPr="00C42321" w14:paraId="65E05485" w14:textId="77777777" w:rsidTr="00465DCE">
        <w:trPr>
          <w:cantSplit/>
        </w:trPr>
        <w:tc>
          <w:tcPr>
            <w:tcW w:w="3889" w:type="pct"/>
            <w:hideMark/>
          </w:tcPr>
          <w:p w14:paraId="7C87D70F" w14:textId="77777777" w:rsidR="004D08D3" w:rsidRPr="00C42321" w:rsidRDefault="004D08D3" w:rsidP="0090666A">
            <w:pPr>
              <w:spacing w:line="360" w:lineRule="auto"/>
              <w:ind w:right="-36"/>
              <w:jc w:val="both"/>
              <w:rPr>
                <w:rFonts w:ascii="Arial" w:hAnsi="Arial" w:cs="Arial"/>
                <w:b/>
                <w:bCs/>
                <w:sz w:val="19"/>
                <w:szCs w:val="19"/>
                <w:u w:val="single"/>
                <w:lang w:val="en-GB" w:bidi="ar-SA"/>
              </w:rPr>
            </w:pPr>
            <w:r w:rsidRPr="00C42321">
              <w:rPr>
                <w:rFonts w:ascii="Arial" w:hAnsi="Arial" w:cs="Arial"/>
                <w:b/>
                <w:bCs/>
                <w:sz w:val="19"/>
                <w:szCs w:val="19"/>
                <w:u w:val="single"/>
              </w:rPr>
              <w:t>Cost</w:t>
            </w:r>
          </w:p>
        </w:tc>
        <w:tc>
          <w:tcPr>
            <w:tcW w:w="1111" w:type="pct"/>
          </w:tcPr>
          <w:p w14:paraId="37557E70" w14:textId="77777777" w:rsidR="004D08D3" w:rsidRPr="00C42321" w:rsidRDefault="004D08D3" w:rsidP="0090666A">
            <w:pPr>
              <w:spacing w:line="360" w:lineRule="auto"/>
              <w:ind w:left="-8" w:right="-36"/>
              <w:jc w:val="both"/>
              <w:rPr>
                <w:rFonts w:ascii="Arial" w:hAnsi="Arial" w:cs="Arial"/>
                <w:sz w:val="19"/>
                <w:szCs w:val="19"/>
                <w:lang w:val="en-GB" w:bidi="ar-SA"/>
              </w:rPr>
            </w:pPr>
          </w:p>
        </w:tc>
      </w:tr>
      <w:tr w:rsidR="00DE6DD4" w:rsidRPr="00C42321" w14:paraId="4AFA15F7" w14:textId="77777777" w:rsidTr="00465DCE">
        <w:trPr>
          <w:cantSplit/>
        </w:trPr>
        <w:tc>
          <w:tcPr>
            <w:tcW w:w="3889" w:type="pct"/>
            <w:vAlign w:val="bottom"/>
            <w:hideMark/>
          </w:tcPr>
          <w:p w14:paraId="6A17573E" w14:textId="377EE54C" w:rsidR="00DE6DD4" w:rsidRPr="00746732" w:rsidRDefault="00DE6DD4" w:rsidP="002270FB">
            <w:pPr>
              <w:spacing w:line="360" w:lineRule="auto"/>
              <w:ind w:right="-36"/>
              <w:rPr>
                <w:rFonts w:ascii="Arial" w:hAnsi="Arial" w:cstheme="minorBidi"/>
                <w:sz w:val="19"/>
                <w:szCs w:val="19"/>
                <w:lang w:val="en-GB" w:bidi="ar-SA"/>
              </w:rPr>
            </w:pPr>
            <w:r w:rsidRPr="00C42321">
              <w:rPr>
                <w:rFonts w:ascii="Arial" w:hAnsi="Arial" w:cs="Arial"/>
                <w:sz w:val="19"/>
                <w:szCs w:val="19"/>
              </w:rPr>
              <w:t xml:space="preserve">1 January </w:t>
            </w:r>
            <w:r w:rsidR="00746732">
              <w:rPr>
                <w:rFonts w:ascii="Arial" w:hAnsi="Arial" w:cstheme="minorBidi"/>
                <w:sz w:val="19"/>
                <w:szCs w:val="19"/>
              </w:rPr>
              <w:t>2019</w:t>
            </w:r>
          </w:p>
        </w:tc>
        <w:tc>
          <w:tcPr>
            <w:tcW w:w="1111" w:type="pct"/>
            <w:vAlign w:val="bottom"/>
          </w:tcPr>
          <w:p w14:paraId="29375664" w14:textId="107E6EAC" w:rsidR="00DE6DD4" w:rsidRPr="00C42321" w:rsidRDefault="00DE6DD4" w:rsidP="00861738">
            <w:pPr>
              <w:pBdr>
                <w:bottom w:val="single" w:sz="4" w:space="1" w:color="auto"/>
              </w:pBdr>
              <w:spacing w:line="360" w:lineRule="auto"/>
              <w:ind w:right="-36"/>
              <w:jc w:val="right"/>
              <w:rPr>
                <w:rFonts w:ascii="Arial" w:hAnsi="Arial" w:cs="Arial"/>
                <w:sz w:val="19"/>
                <w:szCs w:val="19"/>
                <w:lang w:val="en-GB"/>
              </w:rPr>
            </w:pPr>
            <w:r w:rsidRPr="00C42321">
              <w:rPr>
                <w:rFonts w:ascii="Arial" w:hAnsi="Arial" w:cs="Arial"/>
                <w:sz w:val="19"/>
                <w:szCs w:val="19"/>
                <w:lang w:val="en-GB"/>
              </w:rPr>
              <w:t>7,099,015</w:t>
            </w:r>
          </w:p>
        </w:tc>
      </w:tr>
      <w:tr w:rsidR="005225B4" w:rsidRPr="00C42321" w14:paraId="18C523D7" w14:textId="77777777" w:rsidTr="00465DCE">
        <w:trPr>
          <w:cantSplit/>
        </w:trPr>
        <w:tc>
          <w:tcPr>
            <w:tcW w:w="3889" w:type="pct"/>
            <w:vAlign w:val="bottom"/>
            <w:hideMark/>
          </w:tcPr>
          <w:p w14:paraId="3CB359B9" w14:textId="51B1B942" w:rsidR="005225B4" w:rsidRPr="00C42321" w:rsidRDefault="005225B4" w:rsidP="001E0924">
            <w:pPr>
              <w:spacing w:line="360" w:lineRule="auto"/>
              <w:ind w:right="-36"/>
              <w:rPr>
                <w:rFonts w:ascii="Arial" w:hAnsi="Arial" w:cs="Arial"/>
                <w:sz w:val="19"/>
                <w:szCs w:val="19"/>
                <w:lang w:val="en-GB" w:bidi="ar-SA"/>
              </w:rPr>
            </w:pPr>
            <w:r w:rsidRPr="00C42321">
              <w:rPr>
                <w:rFonts w:ascii="Arial" w:hAnsi="Arial" w:cs="Arial"/>
                <w:sz w:val="19"/>
                <w:szCs w:val="19"/>
              </w:rPr>
              <w:t>31 December 2019</w:t>
            </w:r>
          </w:p>
        </w:tc>
        <w:tc>
          <w:tcPr>
            <w:tcW w:w="1111" w:type="pct"/>
            <w:vAlign w:val="bottom"/>
          </w:tcPr>
          <w:p w14:paraId="1851E4D9" w14:textId="20DD1C00" w:rsidR="005225B4" w:rsidRPr="00C42321" w:rsidRDefault="005225B4" w:rsidP="003C44E0">
            <w:pPr>
              <w:spacing w:line="360" w:lineRule="auto"/>
              <w:ind w:right="-36"/>
              <w:jc w:val="right"/>
              <w:rPr>
                <w:rFonts w:ascii="Arial" w:hAnsi="Arial" w:cs="Arial"/>
                <w:sz w:val="19"/>
                <w:szCs w:val="19"/>
                <w:lang w:val="en-GB"/>
              </w:rPr>
            </w:pPr>
            <w:r w:rsidRPr="00C42321">
              <w:rPr>
                <w:rFonts w:ascii="Arial" w:hAnsi="Arial" w:cs="Arial"/>
                <w:sz w:val="19"/>
                <w:szCs w:val="19"/>
                <w:lang w:val="en-GB"/>
              </w:rPr>
              <w:t>7,099,015</w:t>
            </w:r>
          </w:p>
        </w:tc>
      </w:tr>
      <w:tr w:rsidR="003C44E0" w:rsidRPr="00C42321" w14:paraId="05407BBE" w14:textId="77777777" w:rsidTr="00465DCE">
        <w:trPr>
          <w:cantSplit/>
        </w:trPr>
        <w:tc>
          <w:tcPr>
            <w:tcW w:w="3889" w:type="pct"/>
            <w:vAlign w:val="bottom"/>
          </w:tcPr>
          <w:p w14:paraId="1BFF0E9A" w14:textId="34A07260" w:rsidR="003C44E0" w:rsidRPr="00C42321" w:rsidRDefault="003C44E0" w:rsidP="001E0924">
            <w:pPr>
              <w:spacing w:line="360" w:lineRule="auto"/>
              <w:ind w:right="-36"/>
              <w:rPr>
                <w:rFonts w:ascii="Arial" w:hAnsi="Arial" w:cs="Arial"/>
                <w:sz w:val="19"/>
                <w:szCs w:val="19"/>
              </w:rPr>
            </w:pPr>
            <w:r>
              <w:rPr>
                <w:rFonts w:ascii="Arial" w:hAnsi="Arial" w:cs="Arial"/>
                <w:sz w:val="19"/>
                <w:szCs w:val="19"/>
              </w:rPr>
              <w:t>Increase</w:t>
            </w:r>
          </w:p>
        </w:tc>
        <w:tc>
          <w:tcPr>
            <w:tcW w:w="1111" w:type="pct"/>
            <w:vAlign w:val="bottom"/>
          </w:tcPr>
          <w:p w14:paraId="22DFF82C" w14:textId="0B33A848" w:rsidR="003C44E0" w:rsidRPr="00C42321" w:rsidRDefault="00116B50" w:rsidP="001669C5">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1,747,000</w:t>
            </w:r>
          </w:p>
        </w:tc>
      </w:tr>
      <w:tr w:rsidR="000E63FF" w:rsidRPr="00C42321" w14:paraId="3C26DDE9" w14:textId="77777777" w:rsidTr="00465DCE">
        <w:trPr>
          <w:cantSplit/>
        </w:trPr>
        <w:tc>
          <w:tcPr>
            <w:tcW w:w="3889" w:type="pct"/>
            <w:vAlign w:val="bottom"/>
          </w:tcPr>
          <w:p w14:paraId="74CE7278" w14:textId="0C1B8BB2" w:rsidR="000E63FF" w:rsidRPr="00C42321" w:rsidRDefault="000E63FF" w:rsidP="001E0924">
            <w:pPr>
              <w:spacing w:line="360" w:lineRule="auto"/>
              <w:ind w:right="-36"/>
              <w:rPr>
                <w:rFonts w:ascii="Arial" w:hAnsi="Arial" w:cs="Arial"/>
                <w:sz w:val="19"/>
                <w:szCs w:val="19"/>
              </w:rPr>
            </w:pPr>
            <w:r w:rsidRPr="00C42321">
              <w:rPr>
                <w:rFonts w:ascii="Arial" w:hAnsi="Arial" w:cs="Arial"/>
                <w:sz w:val="19"/>
                <w:szCs w:val="19"/>
              </w:rPr>
              <w:t>31 December 20</w:t>
            </w:r>
            <w:r>
              <w:rPr>
                <w:rFonts w:ascii="Arial" w:hAnsi="Arial" w:cs="Arial"/>
                <w:sz w:val="19"/>
                <w:szCs w:val="19"/>
              </w:rPr>
              <w:t>20</w:t>
            </w:r>
          </w:p>
        </w:tc>
        <w:tc>
          <w:tcPr>
            <w:tcW w:w="1111" w:type="pct"/>
            <w:vAlign w:val="bottom"/>
          </w:tcPr>
          <w:p w14:paraId="2F0A608D" w14:textId="33550476" w:rsidR="000E63FF" w:rsidRPr="00C42321" w:rsidRDefault="00116B50" w:rsidP="00861738">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8,846,015</w:t>
            </w:r>
          </w:p>
        </w:tc>
      </w:tr>
      <w:tr w:rsidR="005225B4" w:rsidRPr="00C42321" w14:paraId="3AF26EC4" w14:textId="77777777" w:rsidTr="00465DCE">
        <w:trPr>
          <w:cantSplit/>
        </w:trPr>
        <w:tc>
          <w:tcPr>
            <w:tcW w:w="3889" w:type="pct"/>
            <w:vAlign w:val="bottom"/>
            <w:hideMark/>
          </w:tcPr>
          <w:p w14:paraId="5DFC9BC3" w14:textId="77777777" w:rsidR="005225B4" w:rsidRPr="00C42321" w:rsidRDefault="005225B4" w:rsidP="001E0924">
            <w:pPr>
              <w:spacing w:line="360" w:lineRule="auto"/>
              <w:ind w:right="-36"/>
              <w:rPr>
                <w:rFonts w:ascii="Arial" w:hAnsi="Arial" w:cs="Arial"/>
                <w:b/>
                <w:bCs/>
                <w:sz w:val="19"/>
                <w:szCs w:val="19"/>
                <w:u w:val="single"/>
              </w:rPr>
            </w:pPr>
          </w:p>
        </w:tc>
        <w:tc>
          <w:tcPr>
            <w:tcW w:w="1111" w:type="pct"/>
            <w:vAlign w:val="bottom"/>
          </w:tcPr>
          <w:p w14:paraId="5BCF4E0F" w14:textId="77777777" w:rsidR="005225B4" w:rsidRPr="00C42321" w:rsidRDefault="005225B4" w:rsidP="001E0924">
            <w:pPr>
              <w:spacing w:line="360" w:lineRule="auto"/>
              <w:ind w:left="-8" w:right="-36"/>
              <w:jc w:val="right"/>
              <w:rPr>
                <w:rFonts w:ascii="Arial" w:hAnsi="Arial" w:cs="Arial"/>
                <w:sz w:val="19"/>
                <w:szCs w:val="19"/>
                <w:lang w:val="en-GB" w:bidi="ar-SA"/>
              </w:rPr>
            </w:pPr>
          </w:p>
        </w:tc>
      </w:tr>
      <w:tr w:rsidR="005225B4" w:rsidRPr="00C42321" w14:paraId="6EC0BC5A" w14:textId="77777777" w:rsidTr="00465DCE">
        <w:trPr>
          <w:cantSplit/>
        </w:trPr>
        <w:tc>
          <w:tcPr>
            <w:tcW w:w="3889" w:type="pct"/>
            <w:vAlign w:val="bottom"/>
            <w:hideMark/>
          </w:tcPr>
          <w:p w14:paraId="01901C77" w14:textId="77777777" w:rsidR="005225B4" w:rsidRPr="00C42321" w:rsidRDefault="005225B4" w:rsidP="001E0924">
            <w:pPr>
              <w:spacing w:line="360" w:lineRule="auto"/>
              <w:ind w:right="-36"/>
              <w:rPr>
                <w:rFonts w:ascii="Arial" w:hAnsi="Arial" w:cs="Arial"/>
                <w:b/>
                <w:bCs/>
                <w:sz w:val="19"/>
                <w:szCs w:val="19"/>
                <w:u w:val="single"/>
                <w:lang w:val="en-GB" w:bidi="ar-SA"/>
              </w:rPr>
            </w:pPr>
            <w:r w:rsidRPr="00C42321">
              <w:rPr>
                <w:rFonts w:ascii="Arial" w:hAnsi="Arial" w:cs="Arial"/>
                <w:b/>
                <w:bCs/>
                <w:sz w:val="19"/>
                <w:szCs w:val="19"/>
                <w:u w:val="single"/>
              </w:rPr>
              <w:t>Accumulated depreciation</w:t>
            </w:r>
          </w:p>
        </w:tc>
        <w:tc>
          <w:tcPr>
            <w:tcW w:w="1111" w:type="pct"/>
            <w:vAlign w:val="bottom"/>
          </w:tcPr>
          <w:p w14:paraId="1AE21808" w14:textId="77777777" w:rsidR="005225B4" w:rsidRPr="00C42321" w:rsidRDefault="005225B4" w:rsidP="001E0924">
            <w:pPr>
              <w:spacing w:line="360" w:lineRule="auto"/>
              <w:ind w:left="-8" w:right="-36"/>
              <w:jc w:val="right"/>
              <w:rPr>
                <w:rFonts w:ascii="Arial" w:hAnsi="Arial" w:cs="Arial"/>
                <w:sz w:val="19"/>
                <w:szCs w:val="19"/>
                <w:lang w:val="en-GB" w:bidi="ar-SA"/>
              </w:rPr>
            </w:pPr>
          </w:p>
        </w:tc>
      </w:tr>
      <w:tr w:rsidR="000E63FF" w:rsidRPr="00C42321" w14:paraId="7742229A" w14:textId="77777777" w:rsidTr="00465DCE">
        <w:trPr>
          <w:cantSplit/>
        </w:trPr>
        <w:tc>
          <w:tcPr>
            <w:tcW w:w="3889" w:type="pct"/>
            <w:vAlign w:val="bottom"/>
            <w:hideMark/>
          </w:tcPr>
          <w:p w14:paraId="7306B38A" w14:textId="5B5811D9" w:rsidR="000E63FF" w:rsidRPr="00C42321" w:rsidRDefault="000E63FF" w:rsidP="000E63FF">
            <w:pPr>
              <w:spacing w:line="360" w:lineRule="auto"/>
              <w:ind w:right="-36"/>
              <w:rPr>
                <w:rFonts w:ascii="Arial" w:hAnsi="Arial" w:cs="Arial"/>
                <w:sz w:val="19"/>
                <w:szCs w:val="19"/>
                <w:lang w:val="en-GB" w:bidi="ar-SA"/>
              </w:rPr>
            </w:pPr>
            <w:r w:rsidRPr="00C42321">
              <w:rPr>
                <w:rFonts w:ascii="Arial" w:hAnsi="Arial" w:cs="Arial"/>
                <w:sz w:val="19"/>
                <w:szCs w:val="19"/>
              </w:rPr>
              <w:t>1 January 201</w:t>
            </w:r>
            <w:r>
              <w:rPr>
                <w:rFonts w:ascii="Arial" w:hAnsi="Arial" w:cs="Arial"/>
                <w:sz w:val="19"/>
                <w:szCs w:val="19"/>
              </w:rPr>
              <w:t>9</w:t>
            </w:r>
          </w:p>
        </w:tc>
        <w:tc>
          <w:tcPr>
            <w:tcW w:w="1111" w:type="pct"/>
            <w:vAlign w:val="bottom"/>
          </w:tcPr>
          <w:p w14:paraId="706F41F4" w14:textId="6643DDC7" w:rsidR="000E63FF" w:rsidRPr="00C42321" w:rsidRDefault="000E63FF" w:rsidP="000E63FF">
            <w:pPr>
              <w:spacing w:line="360" w:lineRule="auto"/>
              <w:ind w:right="-36"/>
              <w:jc w:val="right"/>
              <w:rPr>
                <w:rFonts w:ascii="Arial" w:hAnsi="Arial" w:cs="Arial"/>
                <w:sz w:val="19"/>
                <w:szCs w:val="19"/>
                <w:lang w:val="en-GB"/>
              </w:rPr>
            </w:pPr>
            <w:r w:rsidRPr="00C42321">
              <w:rPr>
                <w:rFonts w:ascii="Arial" w:hAnsi="Arial" w:cs="Arial"/>
                <w:sz w:val="19"/>
                <w:szCs w:val="19"/>
                <w:lang w:val="en-GB"/>
              </w:rPr>
              <w:t>(2,130,678)</w:t>
            </w:r>
          </w:p>
        </w:tc>
      </w:tr>
      <w:tr w:rsidR="000E63FF" w:rsidRPr="00C42321" w14:paraId="7E1CF993" w14:textId="77777777" w:rsidTr="00465DCE">
        <w:trPr>
          <w:cantSplit/>
        </w:trPr>
        <w:tc>
          <w:tcPr>
            <w:tcW w:w="3889" w:type="pct"/>
            <w:vAlign w:val="bottom"/>
            <w:hideMark/>
          </w:tcPr>
          <w:p w14:paraId="3F365C9D" w14:textId="77777777" w:rsidR="000E63FF" w:rsidRPr="00C42321" w:rsidRDefault="000E63FF" w:rsidP="000E63FF">
            <w:pPr>
              <w:spacing w:line="360" w:lineRule="auto"/>
              <w:ind w:right="-36"/>
              <w:rPr>
                <w:rFonts w:ascii="Arial" w:hAnsi="Arial" w:cs="Arial"/>
                <w:sz w:val="19"/>
                <w:szCs w:val="19"/>
              </w:rPr>
            </w:pPr>
            <w:r w:rsidRPr="00C42321">
              <w:rPr>
                <w:rFonts w:ascii="Arial" w:hAnsi="Arial" w:cs="Arial"/>
                <w:sz w:val="19"/>
                <w:szCs w:val="19"/>
              </w:rPr>
              <w:t>Depreciation for the year</w:t>
            </w:r>
          </w:p>
        </w:tc>
        <w:tc>
          <w:tcPr>
            <w:tcW w:w="1111" w:type="pct"/>
            <w:vAlign w:val="bottom"/>
          </w:tcPr>
          <w:p w14:paraId="14222CCA" w14:textId="549FF714" w:rsidR="000E63FF" w:rsidRPr="00C42321" w:rsidRDefault="000E63FF" w:rsidP="000E63FF">
            <w:pPr>
              <w:pBdr>
                <w:bottom w:val="single" w:sz="4" w:space="1" w:color="auto"/>
              </w:pBdr>
              <w:spacing w:line="360" w:lineRule="auto"/>
              <w:ind w:right="-36"/>
              <w:jc w:val="right"/>
              <w:rPr>
                <w:rFonts w:ascii="Arial" w:hAnsi="Arial" w:cs="Arial"/>
                <w:sz w:val="19"/>
                <w:szCs w:val="19"/>
                <w:lang w:val="en-GB"/>
              </w:rPr>
            </w:pPr>
            <w:r w:rsidRPr="00C42321">
              <w:rPr>
                <w:rFonts w:ascii="Arial" w:hAnsi="Arial" w:cs="Arial"/>
                <w:sz w:val="19"/>
                <w:szCs w:val="19"/>
                <w:lang w:val="en-GB"/>
              </w:rPr>
              <w:t>(354,951)</w:t>
            </w:r>
          </w:p>
        </w:tc>
      </w:tr>
      <w:tr w:rsidR="000E63FF" w:rsidRPr="00C42321" w14:paraId="7FFAFBFB" w14:textId="77777777" w:rsidTr="00465DCE">
        <w:trPr>
          <w:cantSplit/>
        </w:trPr>
        <w:tc>
          <w:tcPr>
            <w:tcW w:w="3889" w:type="pct"/>
            <w:vAlign w:val="bottom"/>
            <w:hideMark/>
          </w:tcPr>
          <w:p w14:paraId="389F8572" w14:textId="25103F23" w:rsidR="000E63FF" w:rsidRPr="00C42321" w:rsidRDefault="000E63FF" w:rsidP="000E63FF">
            <w:pPr>
              <w:spacing w:line="360" w:lineRule="auto"/>
              <w:ind w:right="-36"/>
              <w:rPr>
                <w:rFonts w:ascii="Arial" w:hAnsi="Arial" w:cs="Arial"/>
                <w:sz w:val="19"/>
                <w:szCs w:val="19"/>
                <w:lang w:val="en-GB" w:bidi="ar-SA"/>
              </w:rPr>
            </w:pPr>
            <w:r w:rsidRPr="00C42321">
              <w:rPr>
                <w:rFonts w:ascii="Arial" w:hAnsi="Arial" w:cs="Arial"/>
                <w:sz w:val="19"/>
                <w:szCs w:val="19"/>
              </w:rPr>
              <w:t>31 December 201</w:t>
            </w:r>
            <w:r>
              <w:rPr>
                <w:rFonts w:ascii="Arial" w:hAnsi="Arial" w:cs="Arial"/>
                <w:sz w:val="19"/>
                <w:szCs w:val="19"/>
              </w:rPr>
              <w:t>9</w:t>
            </w:r>
          </w:p>
        </w:tc>
        <w:tc>
          <w:tcPr>
            <w:tcW w:w="1111" w:type="pct"/>
            <w:vAlign w:val="bottom"/>
          </w:tcPr>
          <w:p w14:paraId="75D82471" w14:textId="17D6A7AA" w:rsidR="000E63FF" w:rsidRPr="00C42321" w:rsidRDefault="000E63FF" w:rsidP="000E63FF">
            <w:pPr>
              <w:spacing w:line="360" w:lineRule="auto"/>
              <w:ind w:right="-36"/>
              <w:jc w:val="right"/>
              <w:rPr>
                <w:rFonts w:ascii="Arial" w:hAnsi="Arial" w:cs="Arial"/>
                <w:sz w:val="19"/>
                <w:szCs w:val="19"/>
                <w:cs/>
                <w:lang w:val="en-GB"/>
              </w:rPr>
            </w:pPr>
            <w:r w:rsidRPr="00C42321">
              <w:rPr>
                <w:rFonts w:ascii="Arial" w:hAnsi="Arial" w:cs="Arial"/>
                <w:sz w:val="19"/>
                <w:szCs w:val="19"/>
                <w:lang w:val="en-GB"/>
              </w:rPr>
              <w:t>(2,485,629)</w:t>
            </w:r>
          </w:p>
        </w:tc>
      </w:tr>
      <w:tr w:rsidR="000E63FF" w:rsidRPr="00C42321" w14:paraId="081E5933" w14:textId="77777777" w:rsidTr="00465DCE">
        <w:trPr>
          <w:cantSplit/>
        </w:trPr>
        <w:tc>
          <w:tcPr>
            <w:tcW w:w="3889" w:type="pct"/>
            <w:vAlign w:val="bottom"/>
          </w:tcPr>
          <w:p w14:paraId="5AA1D2FA" w14:textId="77777777" w:rsidR="000E63FF" w:rsidRPr="00C42321" w:rsidRDefault="000E63FF" w:rsidP="000E63FF">
            <w:pPr>
              <w:spacing w:line="360" w:lineRule="auto"/>
              <w:ind w:right="-36"/>
              <w:rPr>
                <w:rFonts w:ascii="Arial" w:hAnsi="Arial" w:cs="Arial"/>
                <w:sz w:val="19"/>
                <w:szCs w:val="19"/>
              </w:rPr>
            </w:pPr>
            <w:r w:rsidRPr="00C42321">
              <w:rPr>
                <w:rFonts w:ascii="Arial" w:hAnsi="Arial" w:cs="Arial"/>
                <w:sz w:val="19"/>
                <w:szCs w:val="19"/>
              </w:rPr>
              <w:t>Depreciation for the year</w:t>
            </w:r>
          </w:p>
        </w:tc>
        <w:tc>
          <w:tcPr>
            <w:tcW w:w="1111" w:type="pct"/>
            <w:vAlign w:val="bottom"/>
          </w:tcPr>
          <w:p w14:paraId="2D1E8D45" w14:textId="30BF97DC" w:rsidR="000E63FF" w:rsidRPr="00C42321" w:rsidRDefault="00116B50" w:rsidP="000E63FF">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(354,951)</w:t>
            </w:r>
          </w:p>
        </w:tc>
      </w:tr>
      <w:tr w:rsidR="000E63FF" w:rsidRPr="00C42321" w14:paraId="09E618A7" w14:textId="77777777" w:rsidTr="00465DCE">
        <w:trPr>
          <w:cantSplit/>
        </w:trPr>
        <w:tc>
          <w:tcPr>
            <w:tcW w:w="3889" w:type="pct"/>
            <w:vAlign w:val="bottom"/>
          </w:tcPr>
          <w:p w14:paraId="0F50B7CC" w14:textId="3DD6E906" w:rsidR="000E63FF" w:rsidRPr="00C42321" w:rsidRDefault="000E63FF" w:rsidP="000E63FF">
            <w:pPr>
              <w:spacing w:line="360" w:lineRule="auto"/>
              <w:ind w:right="-36"/>
              <w:rPr>
                <w:rFonts w:ascii="Arial" w:hAnsi="Arial" w:cs="Arial"/>
                <w:sz w:val="19"/>
                <w:szCs w:val="19"/>
                <w:lang w:val="en-GB" w:bidi="ar-SA"/>
              </w:rPr>
            </w:pPr>
            <w:r w:rsidRPr="00C42321">
              <w:rPr>
                <w:rFonts w:ascii="Arial" w:hAnsi="Arial" w:cs="Arial"/>
                <w:sz w:val="19"/>
                <w:szCs w:val="19"/>
              </w:rPr>
              <w:t>31 December 20</w:t>
            </w:r>
            <w:r>
              <w:rPr>
                <w:rFonts w:ascii="Arial" w:hAnsi="Arial" w:cs="Arial"/>
                <w:sz w:val="19"/>
                <w:szCs w:val="19"/>
              </w:rPr>
              <w:t>20</w:t>
            </w:r>
          </w:p>
        </w:tc>
        <w:tc>
          <w:tcPr>
            <w:tcW w:w="1111" w:type="pct"/>
            <w:vAlign w:val="bottom"/>
          </w:tcPr>
          <w:p w14:paraId="28A981D2" w14:textId="76F754F0" w:rsidR="000E63FF" w:rsidRPr="00C42321" w:rsidRDefault="00116B50" w:rsidP="000E63FF">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(2,840,580)</w:t>
            </w:r>
          </w:p>
        </w:tc>
      </w:tr>
      <w:tr w:rsidR="000E63FF" w:rsidRPr="00C42321" w14:paraId="23A96AA0" w14:textId="77777777" w:rsidTr="00465DCE">
        <w:trPr>
          <w:cantSplit/>
        </w:trPr>
        <w:tc>
          <w:tcPr>
            <w:tcW w:w="3889" w:type="pct"/>
            <w:vAlign w:val="bottom"/>
          </w:tcPr>
          <w:p w14:paraId="5B4C7D75" w14:textId="77777777" w:rsidR="000E63FF" w:rsidRPr="00C42321" w:rsidRDefault="000E63FF" w:rsidP="000E63FF">
            <w:pPr>
              <w:spacing w:line="360" w:lineRule="auto"/>
              <w:ind w:right="-36"/>
              <w:rPr>
                <w:rFonts w:ascii="Arial" w:hAnsi="Arial" w:cs="Arial"/>
                <w:sz w:val="19"/>
                <w:szCs w:val="19"/>
              </w:rPr>
            </w:pPr>
          </w:p>
        </w:tc>
        <w:tc>
          <w:tcPr>
            <w:tcW w:w="1111" w:type="pct"/>
            <w:vAlign w:val="bottom"/>
          </w:tcPr>
          <w:p w14:paraId="1A5AACF1" w14:textId="77777777" w:rsidR="000E63FF" w:rsidRPr="00C42321" w:rsidRDefault="000E63FF" w:rsidP="000E63FF">
            <w:pPr>
              <w:tabs>
                <w:tab w:val="decimal" w:pos="792"/>
              </w:tabs>
              <w:spacing w:line="360" w:lineRule="auto"/>
              <w:ind w:left="-8" w:right="-36"/>
              <w:jc w:val="right"/>
              <w:rPr>
                <w:rFonts w:ascii="Arial" w:hAnsi="Arial" w:cs="Arial"/>
                <w:sz w:val="19"/>
                <w:szCs w:val="19"/>
                <w:u w:val="double"/>
                <w:lang w:val="en-GB" w:bidi="ar-SA"/>
              </w:rPr>
            </w:pPr>
          </w:p>
        </w:tc>
      </w:tr>
      <w:tr w:rsidR="000E63FF" w:rsidRPr="00C42321" w14:paraId="0DFE1CA8" w14:textId="77777777" w:rsidTr="00465DCE">
        <w:trPr>
          <w:cantSplit/>
        </w:trPr>
        <w:tc>
          <w:tcPr>
            <w:tcW w:w="3889" w:type="pct"/>
            <w:vAlign w:val="bottom"/>
            <w:hideMark/>
          </w:tcPr>
          <w:p w14:paraId="340927FF" w14:textId="77777777" w:rsidR="000E63FF" w:rsidRPr="00C42321" w:rsidRDefault="000E63FF" w:rsidP="000E63FF">
            <w:pPr>
              <w:spacing w:line="360" w:lineRule="auto"/>
              <w:ind w:right="-36"/>
              <w:rPr>
                <w:rFonts w:ascii="Arial" w:hAnsi="Arial" w:cs="Arial"/>
                <w:b/>
                <w:bCs/>
                <w:sz w:val="19"/>
                <w:szCs w:val="19"/>
              </w:rPr>
            </w:pPr>
            <w:r w:rsidRPr="00C42321">
              <w:rPr>
                <w:rFonts w:ascii="Arial" w:hAnsi="Arial" w:cs="Arial"/>
                <w:b/>
                <w:bCs/>
                <w:sz w:val="19"/>
                <w:szCs w:val="19"/>
              </w:rPr>
              <w:t>Net book value</w:t>
            </w:r>
          </w:p>
        </w:tc>
        <w:tc>
          <w:tcPr>
            <w:tcW w:w="1111" w:type="pct"/>
            <w:vAlign w:val="bottom"/>
          </w:tcPr>
          <w:p w14:paraId="2FC0AEC9" w14:textId="77777777" w:rsidR="000E63FF" w:rsidRPr="00C42321" w:rsidRDefault="000E63FF" w:rsidP="000E63FF">
            <w:pPr>
              <w:tabs>
                <w:tab w:val="decimal" w:pos="792"/>
              </w:tabs>
              <w:spacing w:line="360" w:lineRule="auto"/>
              <w:ind w:left="-8" w:right="-36"/>
              <w:jc w:val="right"/>
              <w:rPr>
                <w:rFonts w:ascii="Arial" w:hAnsi="Arial" w:cs="Arial"/>
                <w:sz w:val="19"/>
                <w:szCs w:val="19"/>
                <w:u w:val="double"/>
                <w:lang w:val="en-GB" w:bidi="ar-SA"/>
              </w:rPr>
            </w:pPr>
          </w:p>
        </w:tc>
      </w:tr>
      <w:tr w:rsidR="000E63FF" w:rsidRPr="00C42321" w14:paraId="788D6469" w14:textId="77777777" w:rsidTr="00465DCE">
        <w:trPr>
          <w:cantSplit/>
        </w:trPr>
        <w:tc>
          <w:tcPr>
            <w:tcW w:w="3889" w:type="pct"/>
            <w:hideMark/>
          </w:tcPr>
          <w:p w14:paraId="689DFF05" w14:textId="4985E68F" w:rsidR="000E63FF" w:rsidRPr="00C42321" w:rsidRDefault="000E63FF" w:rsidP="000E63FF">
            <w:pPr>
              <w:spacing w:line="360" w:lineRule="auto"/>
              <w:ind w:right="-36"/>
              <w:rPr>
                <w:rFonts w:ascii="Arial" w:hAnsi="Arial" w:cs="Arial"/>
                <w:sz w:val="19"/>
                <w:szCs w:val="19"/>
                <w:lang w:val="en-GB" w:bidi="ar-SA"/>
              </w:rPr>
            </w:pPr>
            <w:r w:rsidRPr="00C42321">
              <w:rPr>
                <w:rFonts w:ascii="Arial" w:hAnsi="Arial" w:cs="Arial"/>
                <w:sz w:val="19"/>
                <w:szCs w:val="19"/>
              </w:rPr>
              <w:t>31 December 201</w:t>
            </w:r>
            <w:r>
              <w:rPr>
                <w:rFonts w:ascii="Arial" w:hAnsi="Arial" w:cs="Arial"/>
                <w:sz w:val="19"/>
                <w:szCs w:val="19"/>
              </w:rPr>
              <w:t>9</w:t>
            </w:r>
          </w:p>
        </w:tc>
        <w:tc>
          <w:tcPr>
            <w:tcW w:w="1111" w:type="pct"/>
            <w:vAlign w:val="bottom"/>
          </w:tcPr>
          <w:p w14:paraId="7086A5A3" w14:textId="76C3CC6A" w:rsidR="000E63FF" w:rsidRPr="00C42321" w:rsidRDefault="000E63FF" w:rsidP="000E63FF">
            <w:pPr>
              <w:pBdr>
                <w:bottom w:val="single" w:sz="12" w:space="1" w:color="auto"/>
              </w:pBdr>
              <w:spacing w:line="360" w:lineRule="auto"/>
              <w:ind w:right="-36"/>
              <w:jc w:val="right"/>
              <w:rPr>
                <w:rFonts w:ascii="Arial" w:hAnsi="Arial" w:cs="Arial"/>
                <w:sz w:val="19"/>
                <w:szCs w:val="19"/>
                <w:lang w:val="en-GB"/>
              </w:rPr>
            </w:pPr>
            <w:r w:rsidRPr="00C42321">
              <w:rPr>
                <w:rFonts w:ascii="Arial" w:hAnsi="Arial" w:cs="Arial"/>
                <w:sz w:val="19"/>
                <w:szCs w:val="19"/>
                <w:lang w:val="en-GB"/>
              </w:rPr>
              <w:t>4,613,386</w:t>
            </w:r>
          </w:p>
        </w:tc>
      </w:tr>
      <w:tr w:rsidR="000E63FF" w:rsidRPr="00C42321" w14:paraId="4B2F023A" w14:textId="77777777" w:rsidTr="00465DCE">
        <w:trPr>
          <w:cantSplit/>
        </w:trPr>
        <w:tc>
          <w:tcPr>
            <w:tcW w:w="3889" w:type="pct"/>
          </w:tcPr>
          <w:p w14:paraId="6351F645" w14:textId="38A18D94" w:rsidR="000E63FF" w:rsidRPr="00C42321" w:rsidRDefault="000E63FF" w:rsidP="000E63FF">
            <w:pPr>
              <w:spacing w:line="360" w:lineRule="auto"/>
              <w:ind w:right="-36"/>
              <w:rPr>
                <w:rFonts w:ascii="Arial" w:hAnsi="Arial" w:cs="Arial"/>
                <w:sz w:val="19"/>
                <w:szCs w:val="19"/>
                <w:lang w:val="en-GB" w:bidi="ar-SA"/>
              </w:rPr>
            </w:pPr>
            <w:r w:rsidRPr="00C42321">
              <w:rPr>
                <w:rFonts w:ascii="Arial" w:hAnsi="Arial" w:cs="Arial"/>
                <w:sz w:val="19"/>
                <w:szCs w:val="19"/>
              </w:rPr>
              <w:t>31 December 20</w:t>
            </w:r>
            <w:r>
              <w:rPr>
                <w:rFonts w:ascii="Arial" w:hAnsi="Arial" w:cs="Arial"/>
                <w:sz w:val="19"/>
                <w:szCs w:val="19"/>
              </w:rPr>
              <w:t>20</w:t>
            </w:r>
          </w:p>
        </w:tc>
        <w:tc>
          <w:tcPr>
            <w:tcW w:w="1111" w:type="pct"/>
            <w:vAlign w:val="bottom"/>
          </w:tcPr>
          <w:p w14:paraId="7B7178AA" w14:textId="370CC51A" w:rsidR="000E63FF" w:rsidRPr="00C42321" w:rsidRDefault="00FD52C6" w:rsidP="000E63FF">
            <w:pPr>
              <w:pBdr>
                <w:bottom w:val="single" w:sz="12" w:space="1" w:color="auto"/>
              </w:pBdr>
              <w:spacing w:line="360" w:lineRule="auto"/>
              <w:ind w:right="-36"/>
              <w:jc w:val="right"/>
              <w:rPr>
                <w:rFonts w:ascii="Arial" w:hAnsi="Arial" w:cs="Arial"/>
                <w:sz w:val="19"/>
                <w:szCs w:val="19"/>
                <w:lang w:val="en-GB"/>
              </w:rPr>
            </w:pPr>
            <w:r>
              <w:rPr>
                <w:rFonts w:ascii="Arial" w:hAnsi="Arial" w:cs="Arial"/>
                <w:sz w:val="19"/>
                <w:szCs w:val="19"/>
                <w:lang w:val="en-GB"/>
              </w:rPr>
              <w:t>6,005,435</w:t>
            </w:r>
          </w:p>
        </w:tc>
      </w:tr>
      <w:tr w:rsidR="000E63FF" w:rsidRPr="00C42321" w14:paraId="571232C3" w14:textId="77777777" w:rsidTr="00465DCE">
        <w:trPr>
          <w:cantSplit/>
        </w:trPr>
        <w:tc>
          <w:tcPr>
            <w:tcW w:w="3889" w:type="pct"/>
            <w:vAlign w:val="bottom"/>
          </w:tcPr>
          <w:p w14:paraId="65753745" w14:textId="77777777" w:rsidR="000E63FF" w:rsidRPr="00C42321" w:rsidRDefault="000E63FF" w:rsidP="000E63FF">
            <w:pPr>
              <w:tabs>
                <w:tab w:val="decimal" w:pos="792"/>
              </w:tabs>
              <w:spacing w:line="360" w:lineRule="auto"/>
              <w:ind w:right="-36"/>
              <w:jc w:val="both"/>
              <w:rPr>
                <w:rFonts w:ascii="Arial" w:hAnsi="Arial" w:cs="Arial"/>
                <w:sz w:val="19"/>
                <w:szCs w:val="19"/>
              </w:rPr>
            </w:pPr>
          </w:p>
        </w:tc>
        <w:tc>
          <w:tcPr>
            <w:tcW w:w="1111" w:type="pct"/>
            <w:vAlign w:val="bottom"/>
          </w:tcPr>
          <w:p w14:paraId="4F17973F" w14:textId="77777777" w:rsidR="000E63FF" w:rsidRPr="00C42321" w:rsidRDefault="000E63FF" w:rsidP="000E63FF">
            <w:pPr>
              <w:spacing w:line="360" w:lineRule="auto"/>
              <w:ind w:left="-33" w:right="-36"/>
              <w:jc w:val="right"/>
              <w:rPr>
                <w:rFonts w:ascii="Arial" w:hAnsi="Arial" w:cs="Arial"/>
                <w:sz w:val="19"/>
                <w:szCs w:val="19"/>
                <w:lang w:val="en-GB" w:bidi="ar-SA"/>
              </w:rPr>
            </w:pPr>
          </w:p>
        </w:tc>
      </w:tr>
      <w:tr w:rsidR="002F01B7" w:rsidRPr="00C42321" w14:paraId="4F115DD0" w14:textId="77777777" w:rsidTr="00465DCE">
        <w:trPr>
          <w:cantSplit/>
        </w:trPr>
        <w:tc>
          <w:tcPr>
            <w:tcW w:w="3889" w:type="pct"/>
            <w:vAlign w:val="bottom"/>
            <w:hideMark/>
          </w:tcPr>
          <w:p w14:paraId="70324BBD" w14:textId="4400013F" w:rsidR="002F01B7" w:rsidRPr="00C42321" w:rsidRDefault="002F01B7" w:rsidP="002F01B7">
            <w:pPr>
              <w:spacing w:line="360" w:lineRule="auto"/>
              <w:ind w:right="-36"/>
              <w:jc w:val="both"/>
              <w:rPr>
                <w:rFonts w:ascii="Arial" w:hAnsi="Arial" w:cs="Arial"/>
                <w:b/>
                <w:bCs/>
                <w:sz w:val="19"/>
                <w:szCs w:val="19"/>
              </w:rPr>
            </w:pPr>
            <w:r w:rsidRPr="00C42321">
              <w:rPr>
                <w:rFonts w:ascii="Arial" w:hAnsi="Arial" w:cs="Arial"/>
                <w:b/>
                <w:bCs/>
                <w:sz w:val="19"/>
                <w:szCs w:val="19"/>
              </w:rPr>
              <w:t>Depreciation for the year 201</w:t>
            </w:r>
            <w:r>
              <w:rPr>
                <w:rFonts w:ascii="Arial" w:hAnsi="Arial" w:cs="Arial"/>
                <w:b/>
                <w:bCs/>
                <w:sz w:val="19"/>
                <w:szCs w:val="19"/>
              </w:rPr>
              <w:t>9</w:t>
            </w:r>
          </w:p>
        </w:tc>
        <w:tc>
          <w:tcPr>
            <w:tcW w:w="1111" w:type="pct"/>
            <w:vAlign w:val="bottom"/>
          </w:tcPr>
          <w:p w14:paraId="08E833A1" w14:textId="24227412" w:rsidR="002F01B7" w:rsidRPr="00C42321" w:rsidRDefault="002F01B7" w:rsidP="002F01B7">
            <w:pPr>
              <w:pBdr>
                <w:bottom w:val="single" w:sz="12" w:space="1" w:color="auto"/>
              </w:pBdr>
              <w:spacing w:line="360" w:lineRule="auto"/>
              <w:ind w:left="-33" w:right="-36"/>
              <w:jc w:val="right"/>
              <w:rPr>
                <w:rFonts w:ascii="Arial" w:hAnsi="Arial" w:cs="Arial"/>
                <w:sz w:val="19"/>
                <w:szCs w:val="19"/>
                <w:lang w:val="en-GB" w:bidi="ar-SA"/>
              </w:rPr>
            </w:pPr>
            <w:r w:rsidRPr="00C42321">
              <w:rPr>
                <w:rFonts w:ascii="Arial" w:hAnsi="Arial" w:cs="Arial"/>
                <w:sz w:val="19"/>
                <w:szCs w:val="19"/>
                <w:lang w:val="en-GB" w:bidi="ar-SA"/>
              </w:rPr>
              <w:t>354,951</w:t>
            </w:r>
          </w:p>
        </w:tc>
      </w:tr>
      <w:tr w:rsidR="00FD52C6" w:rsidRPr="00C42321" w14:paraId="71C7885B" w14:textId="77777777" w:rsidTr="00465DCE">
        <w:trPr>
          <w:cantSplit/>
        </w:trPr>
        <w:tc>
          <w:tcPr>
            <w:tcW w:w="3889" w:type="pct"/>
            <w:vAlign w:val="bottom"/>
            <w:hideMark/>
          </w:tcPr>
          <w:p w14:paraId="59D8001B" w14:textId="28B56197" w:rsidR="00FD52C6" w:rsidRPr="00C42321" w:rsidRDefault="00FD52C6" w:rsidP="00FD52C6">
            <w:pPr>
              <w:spacing w:line="360" w:lineRule="auto"/>
              <w:ind w:right="-36"/>
              <w:jc w:val="both"/>
              <w:rPr>
                <w:rFonts w:ascii="Arial" w:hAnsi="Arial" w:cs="Arial"/>
                <w:b/>
                <w:bCs/>
                <w:sz w:val="19"/>
                <w:szCs w:val="19"/>
              </w:rPr>
            </w:pPr>
            <w:r w:rsidRPr="00C42321">
              <w:rPr>
                <w:rFonts w:ascii="Arial" w:hAnsi="Arial" w:cs="Arial"/>
                <w:b/>
                <w:bCs/>
                <w:sz w:val="19"/>
                <w:szCs w:val="19"/>
              </w:rPr>
              <w:t>Depreciation for the year 20</w:t>
            </w:r>
            <w:r>
              <w:rPr>
                <w:rFonts w:ascii="Arial" w:hAnsi="Arial" w:cs="Arial"/>
                <w:b/>
                <w:bCs/>
                <w:sz w:val="19"/>
                <w:szCs w:val="19"/>
              </w:rPr>
              <w:t>20</w:t>
            </w:r>
          </w:p>
        </w:tc>
        <w:tc>
          <w:tcPr>
            <w:tcW w:w="1111" w:type="pct"/>
            <w:vAlign w:val="bottom"/>
          </w:tcPr>
          <w:p w14:paraId="11B898B8" w14:textId="055E4CB1" w:rsidR="00FD52C6" w:rsidRPr="00C42321" w:rsidRDefault="00FD52C6" w:rsidP="00FD52C6">
            <w:pPr>
              <w:pBdr>
                <w:bottom w:val="single" w:sz="12" w:space="1" w:color="auto"/>
              </w:pBdr>
              <w:spacing w:line="360" w:lineRule="auto"/>
              <w:ind w:left="-33" w:right="-36"/>
              <w:jc w:val="right"/>
              <w:rPr>
                <w:rFonts w:ascii="Arial" w:hAnsi="Arial" w:cs="Arial"/>
                <w:sz w:val="19"/>
                <w:szCs w:val="19"/>
                <w:lang w:val="en-GB" w:bidi="ar-SA"/>
              </w:rPr>
            </w:pPr>
            <w:r w:rsidRPr="00C42321">
              <w:rPr>
                <w:rFonts w:ascii="Arial" w:hAnsi="Arial" w:cs="Arial"/>
                <w:sz w:val="19"/>
                <w:szCs w:val="19"/>
                <w:lang w:val="en-GB" w:bidi="ar-SA"/>
              </w:rPr>
              <w:t>354,951</w:t>
            </w:r>
          </w:p>
        </w:tc>
      </w:tr>
    </w:tbl>
    <w:p w14:paraId="0EC71022" w14:textId="77777777" w:rsidR="005B118C" w:rsidRPr="00C42321" w:rsidRDefault="005B118C" w:rsidP="0090666A">
      <w:pPr>
        <w:pStyle w:val="BodyTextIndent3"/>
        <w:spacing w:line="360" w:lineRule="auto"/>
        <w:ind w:left="0" w:firstLine="0"/>
        <w:rPr>
          <w:rFonts w:ascii="Garamond" w:hAnsi="Garamond" w:cs="Garamond"/>
          <w:sz w:val="19"/>
          <w:szCs w:val="19"/>
          <w:lang w:val="en-GB"/>
        </w:rPr>
      </w:pPr>
    </w:p>
    <w:p w14:paraId="63762916" w14:textId="0A9F75C1" w:rsidR="0073745D" w:rsidRPr="00C42321" w:rsidRDefault="00694F66" w:rsidP="00781A5C">
      <w:pPr>
        <w:tabs>
          <w:tab w:val="num" w:pos="900"/>
        </w:tabs>
        <w:spacing w:line="360" w:lineRule="auto"/>
        <w:ind w:left="432" w:hanging="9"/>
        <w:jc w:val="thaiDistribute"/>
        <w:rPr>
          <w:rFonts w:ascii="Arial" w:hAnsi="Arial" w:cs="Arial"/>
          <w:sz w:val="19"/>
          <w:szCs w:val="19"/>
        </w:rPr>
      </w:pPr>
      <w:r w:rsidRPr="00C42321">
        <w:rPr>
          <w:rFonts w:ascii="Arial" w:hAnsi="Arial" w:cs="Arial"/>
          <w:sz w:val="19"/>
          <w:szCs w:val="19"/>
        </w:rPr>
        <w:t xml:space="preserve">The Company recorded </w:t>
      </w:r>
      <w:r w:rsidR="00B662C2" w:rsidRPr="00C42321">
        <w:rPr>
          <w:rFonts w:ascii="Arial" w:hAnsi="Arial" w:cs="Arial"/>
          <w:sz w:val="19"/>
          <w:szCs w:val="19"/>
        </w:rPr>
        <w:t>condominium unit</w:t>
      </w:r>
      <w:r w:rsidRPr="00C42321">
        <w:rPr>
          <w:rFonts w:ascii="Arial" w:hAnsi="Arial" w:cs="Arial"/>
          <w:sz w:val="19"/>
          <w:szCs w:val="19"/>
        </w:rPr>
        <w:t xml:space="preserve"> as investment property at cost because the Company has no plan to use such </w:t>
      </w:r>
      <w:r w:rsidR="004D08D3" w:rsidRPr="00C42321">
        <w:rPr>
          <w:rFonts w:ascii="Arial" w:hAnsi="Arial" w:cs="Arial"/>
          <w:sz w:val="19"/>
          <w:szCs w:val="19"/>
        </w:rPr>
        <w:t>condominium unit</w:t>
      </w:r>
      <w:r w:rsidRPr="00C42321">
        <w:rPr>
          <w:rFonts w:ascii="Arial" w:hAnsi="Arial" w:cs="Arial"/>
          <w:sz w:val="19"/>
          <w:szCs w:val="19"/>
        </w:rPr>
        <w:t xml:space="preserve"> in the future.</w:t>
      </w:r>
    </w:p>
    <w:p w14:paraId="47132462" w14:textId="77777777" w:rsidR="00C624B1" w:rsidRPr="00C42321" w:rsidRDefault="00C624B1" w:rsidP="0090666A">
      <w:pPr>
        <w:tabs>
          <w:tab w:val="num" w:pos="900"/>
        </w:tabs>
        <w:spacing w:line="360" w:lineRule="auto"/>
        <w:ind w:left="375"/>
        <w:jc w:val="thaiDistribute"/>
        <w:rPr>
          <w:rFonts w:ascii="Garamond" w:hAnsi="Garamond" w:cs="Garamond"/>
          <w:sz w:val="20"/>
          <w:szCs w:val="20"/>
        </w:rPr>
      </w:pPr>
    </w:p>
    <w:p w14:paraId="446792F3" w14:textId="77777777" w:rsidR="00C624B1" w:rsidRPr="00C42321" w:rsidRDefault="00C624B1" w:rsidP="0090666A">
      <w:pPr>
        <w:pStyle w:val="BodyTextIndent3"/>
        <w:spacing w:line="360" w:lineRule="auto"/>
        <w:ind w:left="0" w:firstLine="0"/>
        <w:rPr>
          <w:rFonts w:ascii="Garamond" w:hAnsi="Garamond" w:cs="Garamond"/>
          <w:b/>
          <w:sz w:val="20"/>
          <w:szCs w:val="20"/>
          <w:lang w:val="en-GB"/>
        </w:rPr>
        <w:sectPr w:rsidR="00C624B1" w:rsidRPr="00C42321" w:rsidSect="000E63FF">
          <w:footerReference w:type="default" r:id="rId14"/>
          <w:pgSz w:w="11907" w:h="16840" w:code="9"/>
          <w:pgMar w:top="1440" w:right="1106" w:bottom="1077" w:left="1440" w:header="709" w:footer="811" w:gutter="0"/>
          <w:cols w:space="708"/>
          <w:docGrid w:linePitch="360"/>
        </w:sectPr>
      </w:pPr>
    </w:p>
    <w:p w14:paraId="547D5BD4" w14:textId="063223A0" w:rsidR="003E1666" w:rsidRPr="00447482" w:rsidRDefault="00C624B1" w:rsidP="005F73CA">
      <w:pPr>
        <w:pStyle w:val="BodyTextIndent3"/>
        <w:numPr>
          <w:ilvl w:val="0"/>
          <w:numId w:val="5"/>
        </w:numPr>
        <w:tabs>
          <w:tab w:val="num" w:pos="720"/>
          <w:tab w:val="left" w:pos="990"/>
        </w:tabs>
        <w:spacing w:line="360" w:lineRule="auto"/>
        <w:ind w:left="441" w:hanging="441"/>
        <w:rPr>
          <w:rFonts w:ascii="Arial" w:hAnsi="Arial" w:cs="Arial"/>
          <w:b/>
          <w:bCs/>
          <w:caps/>
          <w:sz w:val="19"/>
          <w:szCs w:val="19"/>
        </w:rPr>
      </w:pPr>
      <w:r w:rsidRPr="00447482">
        <w:rPr>
          <w:rFonts w:ascii="Arial" w:hAnsi="Arial" w:cs="Arial"/>
          <w:b/>
          <w:bCs/>
          <w:caps/>
          <w:sz w:val="19"/>
          <w:szCs w:val="19"/>
        </w:rPr>
        <w:lastRenderedPageBreak/>
        <w:t>PR</w:t>
      </w:r>
      <w:r w:rsidR="002525BD" w:rsidRPr="00447482">
        <w:rPr>
          <w:rFonts w:ascii="Arial" w:hAnsi="Arial" w:cs="Arial"/>
          <w:b/>
          <w:bCs/>
          <w:caps/>
          <w:sz w:val="19"/>
          <w:szCs w:val="19"/>
        </w:rPr>
        <w:t>OPERTY, PLANT AND EQUIPMENT</w:t>
      </w:r>
    </w:p>
    <w:p w14:paraId="6838AEE7" w14:textId="77777777" w:rsidR="000544FC" w:rsidRPr="00C42321" w:rsidRDefault="000544FC" w:rsidP="0090666A">
      <w:pPr>
        <w:pStyle w:val="BodyTextIndent3"/>
        <w:spacing w:line="360" w:lineRule="auto"/>
        <w:ind w:left="360" w:firstLine="0"/>
        <w:rPr>
          <w:rFonts w:ascii="Garamond" w:hAnsi="Garamond" w:cs="Garamond"/>
          <w:b/>
          <w:sz w:val="19"/>
          <w:szCs w:val="19"/>
          <w:lang w:val="en-GB"/>
        </w:rPr>
      </w:pPr>
    </w:p>
    <w:tbl>
      <w:tblPr>
        <w:tblW w:w="14310" w:type="dxa"/>
        <w:tblInd w:w="315" w:type="dxa"/>
        <w:tblLayout w:type="fixed"/>
        <w:tblLook w:val="04A0" w:firstRow="1" w:lastRow="0" w:firstColumn="1" w:lastColumn="0" w:noHBand="0" w:noVBand="1"/>
      </w:tblPr>
      <w:tblGrid>
        <w:gridCol w:w="3973"/>
        <w:gridCol w:w="1306"/>
        <w:gridCol w:w="1264"/>
        <w:gridCol w:w="1280"/>
        <w:gridCol w:w="1280"/>
        <w:gridCol w:w="1280"/>
        <w:gridCol w:w="1279"/>
        <w:gridCol w:w="1348"/>
        <w:gridCol w:w="1300"/>
      </w:tblGrid>
      <w:tr w:rsidR="00814671" w:rsidRPr="00C42321" w14:paraId="123922A9" w14:textId="77777777" w:rsidTr="00802783">
        <w:trPr>
          <w:cantSplit/>
          <w:tblHeader/>
        </w:trPr>
        <w:tc>
          <w:tcPr>
            <w:tcW w:w="3973" w:type="dxa"/>
          </w:tcPr>
          <w:p w14:paraId="619ABA6B" w14:textId="77777777" w:rsidR="00814671" w:rsidRPr="00C42321" w:rsidRDefault="00814671" w:rsidP="0090666A">
            <w:pPr>
              <w:spacing w:line="360" w:lineRule="auto"/>
              <w:ind w:right="-36"/>
              <w:jc w:val="center"/>
              <w:rPr>
                <w:rFonts w:ascii="Arial" w:hAnsi="Arial" w:cs="Arial"/>
                <w:sz w:val="17"/>
                <w:szCs w:val="17"/>
                <w:lang w:val="en-GB" w:bidi="ar-SA"/>
              </w:rPr>
            </w:pPr>
          </w:p>
        </w:tc>
        <w:tc>
          <w:tcPr>
            <w:tcW w:w="1306" w:type="dxa"/>
          </w:tcPr>
          <w:p w14:paraId="07EE874C" w14:textId="77777777" w:rsidR="00814671" w:rsidRPr="00C42321" w:rsidRDefault="00814671" w:rsidP="0090666A">
            <w:pPr>
              <w:spacing w:line="360" w:lineRule="auto"/>
              <w:jc w:val="right"/>
              <w:rPr>
                <w:rFonts w:ascii="Arial" w:hAnsi="Arial" w:cs="Arial"/>
                <w:sz w:val="17"/>
                <w:szCs w:val="17"/>
                <w:lang w:val="en-GB"/>
              </w:rPr>
            </w:pPr>
          </w:p>
        </w:tc>
        <w:tc>
          <w:tcPr>
            <w:tcW w:w="9031" w:type="dxa"/>
            <w:gridSpan w:val="7"/>
            <w:hideMark/>
          </w:tcPr>
          <w:p w14:paraId="64C91BB7" w14:textId="77777777" w:rsidR="00814671" w:rsidRPr="00C42321" w:rsidRDefault="00814671" w:rsidP="0090666A">
            <w:pPr>
              <w:spacing w:line="360" w:lineRule="auto"/>
              <w:jc w:val="right"/>
              <w:rPr>
                <w:rFonts w:ascii="Arial" w:hAnsi="Arial" w:cs="Arial"/>
                <w:sz w:val="17"/>
                <w:szCs w:val="17"/>
                <w:lang w:val="en-GB" w:bidi="ar-SA"/>
              </w:rPr>
            </w:pPr>
            <w:r w:rsidRPr="00C42321">
              <w:rPr>
                <w:rFonts w:ascii="Arial" w:hAnsi="Arial" w:cs="Arial"/>
                <w:sz w:val="17"/>
                <w:szCs w:val="17"/>
              </w:rPr>
              <w:t>(Unit :Baht)</w:t>
            </w:r>
          </w:p>
        </w:tc>
      </w:tr>
      <w:tr w:rsidR="00814671" w:rsidRPr="00C42321" w14:paraId="7F987A4A" w14:textId="77777777" w:rsidTr="00802783">
        <w:trPr>
          <w:cantSplit/>
          <w:tblHeader/>
        </w:trPr>
        <w:tc>
          <w:tcPr>
            <w:tcW w:w="3973" w:type="dxa"/>
          </w:tcPr>
          <w:p w14:paraId="34F36571" w14:textId="77777777" w:rsidR="00814671" w:rsidRPr="00C42321" w:rsidRDefault="00814671" w:rsidP="0090666A">
            <w:pPr>
              <w:spacing w:line="360" w:lineRule="auto"/>
              <w:ind w:right="-36"/>
              <w:jc w:val="center"/>
              <w:rPr>
                <w:rFonts w:ascii="Arial" w:hAnsi="Arial" w:cs="Arial"/>
                <w:sz w:val="17"/>
                <w:szCs w:val="17"/>
                <w:lang w:val="en-GB" w:bidi="ar-SA"/>
              </w:rPr>
            </w:pPr>
          </w:p>
        </w:tc>
        <w:tc>
          <w:tcPr>
            <w:tcW w:w="10337" w:type="dxa"/>
            <w:gridSpan w:val="8"/>
          </w:tcPr>
          <w:p w14:paraId="788774CB" w14:textId="77777777" w:rsidR="00814671" w:rsidRPr="00C42321" w:rsidRDefault="00814671" w:rsidP="0090666A">
            <w:pPr>
              <w:pBdr>
                <w:bottom w:val="single" w:sz="4" w:space="1" w:color="auto"/>
              </w:pBdr>
              <w:tabs>
                <w:tab w:val="left" w:pos="2160"/>
              </w:tabs>
              <w:spacing w:line="360" w:lineRule="auto"/>
              <w:ind w:left="-8" w:right="-36"/>
              <w:jc w:val="center"/>
              <w:rPr>
                <w:rFonts w:ascii="Arial" w:hAnsi="Arial" w:cs="Arial"/>
                <w:sz w:val="17"/>
                <w:szCs w:val="17"/>
                <w:lang w:val="en-GB" w:bidi="ar-SA"/>
              </w:rPr>
            </w:pPr>
            <w:r w:rsidRPr="00C42321">
              <w:rPr>
                <w:rFonts w:ascii="Arial" w:hAnsi="Arial" w:cs="Arial"/>
                <w:sz w:val="17"/>
                <w:szCs w:val="17"/>
              </w:rPr>
              <w:t>Consolidated F/S</w:t>
            </w:r>
          </w:p>
        </w:tc>
      </w:tr>
      <w:tr w:rsidR="00814671" w:rsidRPr="00C42321" w14:paraId="4F3F027A" w14:textId="77777777" w:rsidTr="006832D9">
        <w:trPr>
          <w:cantSplit/>
          <w:tblHeader/>
        </w:trPr>
        <w:tc>
          <w:tcPr>
            <w:tcW w:w="3973" w:type="dxa"/>
          </w:tcPr>
          <w:p w14:paraId="1798747A" w14:textId="77777777" w:rsidR="00814671" w:rsidRPr="00C42321" w:rsidRDefault="00814671" w:rsidP="0090666A">
            <w:pPr>
              <w:spacing w:line="360" w:lineRule="auto"/>
              <w:ind w:right="-36"/>
              <w:jc w:val="center"/>
              <w:rPr>
                <w:rFonts w:ascii="Arial" w:hAnsi="Arial" w:cs="Arial"/>
                <w:sz w:val="17"/>
                <w:szCs w:val="17"/>
                <w:lang w:val="en-GB" w:bidi="ar-SA"/>
              </w:rPr>
            </w:pPr>
          </w:p>
        </w:tc>
        <w:tc>
          <w:tcPr>
            <w:tcW w:w="1306" w:type="dxa"/>
          </w:tcPr>
          <w:p w14:paraId="4EB92F15" w14:textId="77777777" w:rsidR="00814671" w:rsidRPr="00C42321" w:rsidRDefault="00814671" w:rsidP="0090666A">
            <w:pPr>
              <w:spacing w:line="360" w:lineRule="auto"/>
              <w:ind w:left="-8" w:right="-36"/>
              <w:jc w:val="center"/>
              <w:rPr>
                <w:rFonts w:ascii="Arial" w:hAnsi="Arial" w:cs="Arial"/>
                <w:sz w:val="17"/>
                <w:szCs w:val="17"/>
                <w:lang w:val="en-GB" w:bidi="ar-SA"/>
              </w:rPr>
            </w:pPr>
          </w:p>
        </w:tc>
        <w:tc>
          <w:tcPr>
            <w:tcW w:w="1264" w:type="dxa"/>
            <w:hideMark/>
          </w:tcPr>
          <w:p w14:paraId="31500C66" w14:textId="77777777" w:rsidR="00814671" w:rsidRPr="00C42321" w:rsidRDefault="00814671" w:rsidP="0090666A">
            <w:pPr>
              <w:spacing w:line="360" w:lineRule="auto"/>
              <w:ind w:left="-8" w:right="-36"/>
              <w:jc w:val="center"/>
              <w:rPr>
                <w:rFonts w:ascii="Arial" w:hAnsi="Arial" w:cs="Arial"/>
                <w:sz w:val="17"/>
                <w:szCs w:val="17"/>
                <w:lang w:val="en-GB" w:bidi="ar-SA"/>
              </w:rPr>
            </w:pPr>
          </w:p>
        </w:tc>
        <w:tc>
          <w:tcPr>
            <w:tcW w:w="1280" w:type="dxa"/>
            <w:hideMark/>
          </w:tcPr>
          <w:p w14:paraId="66F881BD" w14:textId="77777777" w:rsidR="00814671" w:rsidRPr="00C42321" w:rsidRDefault="00814671" w:rsidP="0090666A">
            <w:pPr>
              <w:spacing w:line="360" w:lineRule="auto"/>
              <w:ind w:left="-8" w:right="-36"/>
              <w:jc w:val="center"/>
              <w:rPr>
                <w:rFonts w:ascii="Arial" w:hAnsi="Arial" w:cs="Arial"/>
                <w:sz w:val="17"/>
                <w:szCs w:val="17"/>
                <w:lang w:val="en-GB" w:bidi="ar-SA"/>
              </w:rPr>
            </w:pPr>
            <w:r w:rsidRPr="00C42321">
              <w:rPr>
                <w:rFonts w:ascii="Arial" w:hAnsi="Arial" w:cs="Arial"/>
                <w:sz w:val="17"/>
                <w:szCs w:val="17"/>
                <w:lang w:val="en-GB" w:bidi="ar-SA"/>
              </w:rPr>
              <w:t>Machinery</w:t>
            </w:r>
          </w:p>
        </w:tc>
        <w:tc>
          <w:tcPr>
            <w:tcW w:w="1280" w:type="dxa"/>
            <w:hideMark/>
          </w:tcPr>
          <w:p w14:paraId="669623F2" w14:textId="77777777" w:rsidR="00814671" w:rsidRPr="00C42321" w:rsidRDefault="00814671" w:rsidP="0090666A">
            <w:pPr>
              <w:spacing w:line="360" w:lineRule="auto"/>
              <w:ind w:left="-8" w:right="-36"/>
              <w:jc w:val="center"/>
              <w:rPr>
                <w:rFonts w:ascii="Arial" w:hAnsi="Arial" w:cs="Arial"/>
                <w:sz w:val="17"/>
                <w:szCs w:val="17"/>
              </w:rPr>
            </w:pPr>
          </w:p>
        </w:tc>
        <w:tc>
          <w:tcPr>
            <w:tcW w:w="1280" w:type="dxa"/>
            <w:hideMark/>
          </w:tcPr>
          <w:p w14:paraId="28EDF786" w14:textId="77777777" w:rsidR="00814671" w:rsidRPr="00C42321" w:rsidRDefault="00814671" w:rsidP="0090666A">
            <w:pPr>
              <w:spacing w:line="360" w:lineRule="auto"/>
              <w:ind w:left="-8" w:right="-36"/>
              <w:jc w:val="center"/>
              <w:rPr>
                <w:rFonts w:ascii="Arial" w:hAnsi="Arial" w:cs="Arial"/>
                <w:sz w:val="17"/>
                <w:szCs w:val="17"/>
                <w:lang w:val="en-GB"/>
              </w:rPr>
            </w:pPr>
            <w:r w:rsidRPr="00C42321">
              <w:rPr>
                <w:rFonts w:ascii="Arial" w:hAnsi="Arial" w:cs="Arial"/>
                <w:sz w:val="17"/>
                <w:szCs w:val="17"/>
                <w:lang w:val="en-GB"/>
              </w:rPr>
              <w:t>Furniture</w:t>
            </w:r>
          </w:p>
        </w:tc>
        <w:tc>
          <w:tcPr>
            <w:tcW w:w="1279" w:type="dxa"/>
          </w:tcPr>
          <w:p w14:paraId="4C3D85C7" w14:textId="77777777" w:rsidR="00814671" w:rsidRPr="00C42321" w:rsidRDefault="00814671" w:rsidP="0090666A">
            <w:pPr>
              <w:spacing w:line="360" w:lineRule="auto"/>
              <w:ind w:left="-8" w:right="-36"/>
              <w:jc w:val="center"/>
              <w:rPr>
                <w:rFonts w:ascii="Arial" w:hAnsi="Arial" w:cs="Arial"/>
                <w:sz w:val="17"/>
                <w:szCs w:val="17"/>
                <w:lang w:val="en-GB" w:bidi="ar-SA"/>
              </w:rPr>
            </w:pPr>
          </w:p>
        </w:tc>
        <w:tc>
          <w:tcPr>
            <w:tcW w:w="1348" w:type="dxa"/>
            <w:hideMark/>
          </w:tcPr>
          <w:p w14:paraId="6F4202AD" w14:textId="4A26748A" w:rsidR="00814671" w:rsidRPr="00C42321" w:rsidRDefault="006832D9" w:rsidP="0090666A">
            <w:pPr>
              <w:spacing w:line="360" w:lineRule="auto"/>
              <w:ind w:left="-8" w:right="-36"/>
              <w:jc w:val="center"/>
              <w:rPr>
                <w:rFonts w:ascii="Arial" w:hAnsi="Arial" w:cs="Arial"/>
                <w:sz w:val="17"/>
                <w:szCs w:val="17"/>
                <w:lang w:val="en-GB" w:bidi="ar-SA"/>
              </w:rPr>
            </w:pPr>
            <w:r w:rsidRPr="00C42321">
              <w:rPr>
                <w:rFonts w:ascii="Arial" w:hAnsi="Arial" w:cs="Arial"/>
                <w:sz w:val="17"/>
                <w:szCs w:val="17"/>
              </w:rPr>
              <w:t xml:space="preserve">Asset </w:t>
            </w:r>
            <w:r>
              <w:rPr>
                <w:rFonts w:ascii="Arial" w:hAnsi="Arial" w:cs="Arial"/>
                <w:sz w:val="17"/>
                <w:szCs w:val="17"/>
              </w:rPr>
              <w:t>under</w:t>
            </w:r>
          </w:p>
        </w:tc>
        <w:tc>
          <w:tcPr>
            <w:tcW w:w="1300" w:type="dxa"/>
          </w:tcPr>
          <w:p w14:paraId="526D8974" w14:textId="77777777" w:rsidR="00814671" w:rsidRPr="00C42321" w:rsidRDefault="00814671" w:rsidP="0090666A">
            <w:pPr>
              <w:spacing w:line="360" w:lineRule="auto"/>
              <w:ind w:left="-8" w:right="-36"/>
              <w:jc w:val="center"/>
              <w:rPr>
                <w:rFonts w:ascii="Arial" w:hAnsi="Arial" w:cs="Arial"/>
                <w:sz w:val="17"/>
                <w:szCs w:val="17"/>
                <w:u w:val="words"/>
                <w:lang w:val="en-GB" w:bidi="ar-SA"/>
              </w:rPr>
            </w:pPr>
          </w:p>
        </w:tc>
      </w:tr>
      <w:tr w:rsidR="00814671" w:rsidRPr="00C42321" w14:paraId="05DA29D2" w14:textId="77777777" w:rsidTr="006832D9">
        <w:trPr>
          <w:cantSplit/>
          <w:tblHeader/>
        </w:trPr>
        <w:tc>
          <w:tcPr>
            <w:tcW w:w="3973" w:type="dxa"/>
          </w:tcPr>
          <w:p w14:paraId="3F4EEC45" w14:textId="77777777" w:rsidR="00814671" w:rsidRPr="00C42321" w:rsidRDefault="00814671" w:rsidP="0090666A">
            <w:pPr>
              <w:spacing w:line="360" w:lineRule="auto"/>
              <w:ind w:right="-36"/>
              <w:jc w:val="center"/>
              <w:rPr>
                <w:rFonts w:ascii="Arial" w:hAnsi="Arial" w:cs="Arial"/>
                <w:sz w:val="17"/>
                <w:szCs w:val="17"/>
                <w:lang w:val="en-GB" w:bidi="ar-SA"/>
              </w:rPr>
            </w:pPr>
          </w:p>
        </w:tc>
        <w:tc>
          <w:tcPr>
            <w:tcW w:w="1306" w:type="dxa"/>
            <w:hideMark/>
          </w:tcPr>
          <w:p w14:paraId="51CAE6C3" w14:textId="77777777" w:rsidR="00814671" w:rsidRPr="00C42321" w:rsidRDefault="00814671" w:rsidP="0090666A">
            <w:pPr>
              <w:spacing w:line="360" w:lineRule="auto"/>
              <w:ind w:left="-8" w:right="-36"/>
              <w:jc w:val="center"/>
              <w:rPr>
                <w:rFonts w:ascii="Arial" w:hAnsi="Arial" w:cs="Arial"/>
                <w:sz w:val="17"/>
                <w:szCs w:val="17"/>
                <w:lang w:val="en-GB" w:bidi="ar-SA"/>
              </w:rPr>
            </w:pPr>
            <w:r w:rsidRPr="00C42321">
              <w:rPr>
                <w:rFonts w:ascii="Arial" w:hAnsi="Arial" w:cs="Arial"/>
                <w:sz w:val="17"/>
                <w:szCs w:val="17"/>
                <w:lang w:val="en-GB" w:bidi="ar-SA"/>
              </w:rPr>
              <w:t>Land and</w:t>
            </w:r>
          </w:p>
        </w:tc>
        <w:tc>
          <w:tcPr>
            <w:tcW w:w="1264" w:type="dxa"/>
            <w:hideMark/>
          </w:tcPr>
          <w:p w14:paraId="70039C8E" w14:textId="77777777" w:rsidR="00814671" w:rsidRPr="00C42321" w:rsidRDefault="00814671" w:rsidP="0090666A">
            <w:pPr>
              <w:spacing w:line="360" w:lineRule="auto"/>
              <w:ind w:left="-8" w:right="-36"/>
              <w:jc w:val="center"/>
              <w:rPr>
                <w:rFonts w:ascii="Arial" w:hAnsi="Arial" w:cs="Arial"/>
                <w:sz w:val="17"/>
                <w:szCs w:val="17"/>
                <w:lang w:val="en-GB" w:bidi="ar-SA"/>
              </w:rPr>
            </w:pPr>
            <w:r w:rsidRPr="00C42321">
              <w:rPr>
                <w:rFonts w:ascii="Arial" w:hAnsi="Arial" w:cs="Arial"/>
                <w:sz w:val="17"/>
                <w:szCs w:val="17"/>
              </w:rPr>
              <w:t>Building</w:t>
            </w:r>
            <w:r w:rsidRPr="00C42321">
              <w:rPr>
                <w:rFonts w:ascii="Arial" w:hAnsi="Arial" w:cs="Arial"/>
                <w:sz w:val="17"/>
                <w:szCs w:val="17"/>
                <w:lang w:val="en-GB" w:bidi="ar-SA"/>
              </w:rPr>
              <w:t xml:space="preserve"> and</w:t>
            </w:r>
          </w:p>
        </w:tc>
        <w:tc>
          <w:tcPr>
            <w:tcW w:w="1280" w:type="dxa"/>
            <w:hideMark/>
          </w:tcPr>
          <w:p w14:paraId="5599EBFF" w14:textId="1E5803A9" w:rsidR="00814671" w:rsidRPr="00C42321" w:rsidRDefault="00724F44" w:rsidP="0090666A">
            <w:pPr>
              <w:spacing w:line="360" w:lineRule="auto"/>
              <w:ind w:left="-8" w:right="-36"/>
              <w:jc w:val="center"/>
              <w:rPr>
                <w:rFonts w:ascii="Arial" w:hAnsi="Arial" w:cs="Arial"/>
                <w:sz w:val="17"/>
                <w:szCs w:val="17"/>
                <w:lang w:val="en-GB" w:bidi="ar-SA"/>
              </w:rPr>
            </w:pPr>
            <w:r w:rsidRPr="00C42321">
              <w:rPr>
                <w:rFonts w:ascii="Arial" w:hAnsi="Arial" w:cs="Arial"/>
                <w:sz w:val="17"/>
                <w:szCs w:val="17"/>
                <w:lang w:val="en-GB" w:bidi="ar-SA"/>
              </w:rPr>
              <w:t>a</w:t>
            </w:r>
            <w:r w:rsidR="00814671" w:rsidRPr="00C42321">
              <w:rPr>
                <w:rFonts w:ascii="Arial" w:hAnsi="Arial" w:cs="Arial"/>
                <w:sz w:val="17"/>
                <w:szCs w:val="17"/>
                <w:lang w:val="en-GB" w:bidi="ar-SA"/>
              </w:rPr>
              <w:t>nd</w:t>
            </w:r>
          </w:p>
        </w:tc>
        <w:tc>
          <w:tcPr>
            <w:tcW w:w="1280" w:type="dxa"/>
            <w:hideMark/>
          </w:tcPr>
          <w:p w14:paraId="0CFF6B95" w14:textId="77777777" w:rsidR="00814671" w:rsidRPr="00C42321" w:rsidRDefault="00814671" w:rsidP="0090666A">
            <w:pPr>
              <w:spacing w:line="360" w:lineRule="auto"/>
              <w:ind w:left="-8" w:right="-36"/>
              <w:jc w:val="center"/>
              <w:rPr>
                <w:rFonts w:ascii="Arial" w:hAnsi="Arial" w:cs="Arial"/>
                <w:sz w:val="17"/>
                <w:szCs w:val="17"/>
                <w:lang w:val="en-GB" w:bidi="ar-SA"/>
              </w:rPr>
            </w:pPr>
            <w:r w:rsidRPr="00C42321">
              <w:rPr>
                <w:rFonts w:ascii="Arial" w:hAnsi="Arial" w:cs="Arial"/>
                <w:sz w:val="17"/>
                <w:szCs w:val="17"/>
                <w:lang w:val="en-GB"/>
              </w:rPr>
              <w:t>Factory</w:t>
            </w:r>
          </w:p>
        </w:tc>
        <w:tc>
          <w:tcPr>
            <w:tcW w:w="1280" w:type="dxa"/>
            <w:hideMark/>
          </w:tcPr>
          <w:p w14:paraId="3DCEF3B8" w14:textId="77777777" w:rsidR="00814671" w:rsidRPr="00C42321" w:rsidRDefault="00814671" w:rsidP="0090666A">
            <w:pPr>
              <w:spacing w:line="360" w:lineRule="auto"/>
              <w:ind w:left="-8" w:right="-36"/>
              <w:jc w:val="center"/>
              <w:rPr>
                <w:rFonts w:ascii="Arial" w:hAnsi="Arial" w:cs="Arial"/>
                <w:sz w:val="17"/>
                <w:szCs w:val="17"/>
                <w:lang w:val="en-GB" w:bidi="ar-SA"/>
              </w:rPr>
            </w:pPr>
            <w:r w:rsidRPr="00C42321">
              <w:rPr>
                <w:rFonts w:ascii="Arial" w:hAnsi="Arial" w:cs="Arial"/>
                <w:sz w:val="17"/>
                <w:szCs w:val="17"/>
              </w:rPr>
              <w:t>and office</w:t>
            </w:r>
          </w:p>
        </w:tc>
        <w:tc>
          <w:tcPr>
            <w:tcW w:w="1279" w:type="dxa"/>
          </w:tcPr>
          <w:p w14:paraId="4768A359" w14:textId="77777777" w:rsidR="00814671" w:rsidRPr="00C42321" w:rsidRDefault="00814671" w:rsidP="0090666A">
            <w:pPr>
              <w:spacing w:line="360" w:lineRule="auto"/>
              <w:ind w:left="-8" w:right="-36"/>
              <w:jc w:val="center"/>
              <w:rPr>
                <w:rFonts w:ascii="Arial" w:hAnsi="Arial" w:cs="Arial"/>
                <w:sz w:val="17"/>
                <w:szCs w:val="17"/>
                <w:u w:val="words"/>
                <w:lang w:val="en-GB" w:bidi="ar-SA"/>
              </w:rPr>
            </w:pPr>
          </w:p>
        </w:tc>
        <w:tc>
          <w:tcPr>
            <w:tcW w:w="1348" w:type="dxa"/>
            <w:hideMark/>
          </w:tcPr>
          <w:p w14:paraId="144F6E71" w14:textId="211A1227" w:rsidR="00814671" w:rsidRPr="00C42321" w:rsidRDefault="006832D9" w:rsidP="0090666A">
            <w:pPr>
              <w:spacing w:line="360" w:lineRule="auto"/>
              <w:ind w:left="-8" w:right="-36"/>
              <w:jc w:val="center"/>
              <w:rPr>
                <w:rFonts w:ascii="Arial" w:hAnsi="Arial" w:cs="Arial"/>
                <w:sz w:val="17"/>
                <w:szCs w:val="17"/>
                <w:lang w:val="en-GB" w:bidi="ar-SA"/>
              </w:rPr>
            </w:pPr>
            <w:r>
              <w:rPr>
                <w:rFonts w:ascii="Arial" w:hAnsi="Arial" w:cs="Arial"/>
                <w:sz w:val="17"/>
                <w:szCs w:val="17"/>
              </w:rPr>
              <w:t>construction</w:t>
            </w:r>
          </w:p>
        </w:tc>
        <w:tc>
          <w:tcPr>
            <w:tcW w:w="1300" w:type="dxa"/>
          </w:tcPr>
          <w:p w14:paraId="464CA81D" w14:textId="77777777" w:rsidR="00814671" w:rsidRPr="00C42321" w:rsidRDefault="00814671" w:rsidP="0090666A">
            <w:pPr>
              <w:spacing w:line="360" w:lineRule="auto"/>
              <w:ind w:left="-8" w:right="-36"/>
              <w:jc w:val="center"/>
              <w:rPr>
                <w:rFonts w:ascii="Arial" w:hAnsi="Arial" w:cs="Arial"/>
                <w:sz w:val="17"/>
                <w:szCs w:val="17"/>
                <w:u w:val="words"/>
                <w:lang w:val="en-GB" w:bidi="ar-SA"/>
              </w:rPr>
            </w:pPr>
          </w:p>
        </w:tc>
      </w:tr>
      <w:tr w:rsidR="00814671" w:rsidRPr="00C42321" w14:paraId="60DE3D18" w14:textId="77777777" w:rsidTr="006832D9">
        <w:trPr>
          <w:cantSplit/>
          <w:tblHeader/>
        </w:trPr>
        <w:tc>
          <w:tcPr>
            <w:tcW w:w="3973" w:type="dxa"/>
          </w:tcPr>
          <w:p w14:paraId="1D830321" w14:textId="77777777" w:rsidR="00814671" w:rsidRPr="00C42321" w:rsidRDefault="00814671" w:rsidP="0090666A">
            <w:pPr>
              <w:spacing w:line="360" w:lineRule="auto"/>
              <w:ind w:right="-36"/>
              <w:jc w:val="center"/>
              <w:rPr>
                <w:rFonts w:ascii="Arial" w:hAnsi="Arial" w:cs="Arial"/>
                <w:sz w:val="17"/>
                <w:szCs w:val="17"/>
                <w:lang w:val="en-GB" w:bidi="ar-SA"/>
              </w:rPr>
            </w:pPr>
          </w:p>
        </w:tc>
        <w:tc>
          <w:tcPr>
            <w:tcW w:w="1306" w:type="dxa"/>
            <w:hideMark/>
          </w:tcPr>
          <w:p w14:paraId="461BD86A" w14:textId="77777777" w:rsidR="00814671" w:rsidRPr="00C42321"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C42321">
              <w:rPr>
                <w:rFonts w:ascii="Arial" w:hAnsi="Arial" w:cs="Arial"/>
                <w:sz w:val="17"/>
                <w:szCs w:val="17"/>
              </w:rPr>
              <w:t>improvement</w:t>
            </w:r>
          </w:p>
        </w:tc>
        <w:tc>
          <w:tcPr>
            <w:tcW w:w="1264" w:type="dxa"/>
            <w:hideMark/>
          </w:tcPr>
          <w:p w14:paraId="354A22AA" w14:textId="6D6A9053" w:rsidR="00814671" w:rsidRPr="00C42321" w:rsidRDefault="00802783" w:rsidP="0090666A">
            <w:pPr>
              <w:pBdr>
                <w:bottom w:val="single" w:sz="4" w:space="1" w:color="auto"/>
              </w:pBdr>
              <w:spacing w:line="360" w:lineRule="auto"/>
              <w:ind w:right="-36"/>
              <w:rPr>
                <w:rFonts w:ascii="Arial" w:hAnsi="Arial" w:cs="Arial"/>
                <w:sz w:val="17"/>
                <w:szCs w:val="17"/>
                <w:lang w:val="en-GB" w:bidi="ar-SA"/>
              </w:rPr>
            </w:pPr>
            <w:r w:rsidRPr="00C42321">
              <w:rPr>
                <w:rFonts w:ascii="Arial" w:hAnsi="Arial" w:cs="Arial"/>
                <w:sz w:val="17"/>
                <w:szCs w:val="17"/>
              </w:rPr>
              <w:t>I</w:t>
            </w:r>
            <w:r w:rsidR="00814671" w:rsidRPr="00C42321">
              <w:rPr>
                <w:rFonts w:ascii="Arial" w:hAnsi="Arial" w:cs="Arial"/>
                <w:sz w:val="17"/>
                <w:szCs w:val="17"/>
              </w:rPr>
              <w:t>mprovement</w:t>
            </w:r>
          </w:p>
        </w:tc>
        <w:tc>
          <w:tcPr>
            <w:tcW w:w="1280" w:type="dxa"/>
            <w:hideMark/>
          </w:tcPr>
          <w:p w14:paraId="7820AA86" w14:textId="77777777" w:rsidR="00814671" w:rsidRPr="00C42321"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C42321">
              <w:rPr>
                <w:rFonts w:ascii="Arial" w:hAnsi="Arial" w:cs="Arial"/>
                <w:sz w:val="17"/>
                <w:szCs w:val="17"/>
                <w:lang w:val="en-GB" w:bidi="ar-SA"/>
              </w:rPr>
              <w:t xml:space="preserve">equipment </w:t>
            </w:r>
          </w:p>
        </w:tc>
        <w:tc>
          <w:tcPr>
            <w:tcW w:w="1280" w:type="dxa"/>
          </w:tcPr>
          <w:p w14:paraId="183ABD8F" w14:textId="77777777" w:rsidR="00814671" w:rsidRPr="00C42321"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C42321">
              <w:rPr>
                <w:rFonts w:ascii="Arial" w:hAnsi="Arial" w:cs="Arial"/>
                <w:sz w:val="17"/>
                <w:szCs w:val="17"/>
              </w:rPr>
              <w:t>equipment</w:t>
            </w:r>
          </w:p>
        </w:tc>
        <w:tc>
          <w:tcPr>
            <w:tcW w:w="1280" w:type="dxa"/>
            <w:hideMark/>
          </w:tcPr>
          <w:p w14:paraId="2086D990" w14:textId="77777777" w:rsidR="00814671" w:rsidRPr="00C42321"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C42321">
              <w:rPr>
                <w:rFonts w:ascii="Arial" w:hAnsi="Arial" w:cs="Arial"/>
                <w:sz w:val="17"/>
                <w:szCs w:val="17"/>
              </w:rPr>
              <w:t>equipment</w:t>
            </w:r>
          </w:p>
        </w:tc>
        <w:tc>
          <w:tcPr>
            <w:tcW w:w="1279" w:type="dxa"/>
            <w:hideMark/>
          </w:tcPr>
          <w:p w14:paraId="70552F25" w14:textId="77777777" w:rsidR="00814671" w:rsidRPr="00C42321"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C42321">
              <w:rPr>
                <w:rFonts w:ascii="Arial" w:hAnsi="Arial" w:cs="Arial"/>
                <w:sz w:val="17"/>
                <w:szCs w:val="17"/>
              </w:rPr>
              <w:t>Vehicle</w:t>
            </w:r>
          </w:p>
        </w:tc>
        <w:tc>
          <w:tcPr>
            <w:tcW w:w="1348" w:type="dxa"/>
            <w:hideMark/>
          </w:tcPr>
          <w:p w14:paraId="0EFE8360" w14:textId="24262FF2" w:rsidR="00814671" w:rsidRPr="00C42321" w:rsidRDefault="006832D9" w:rsidP="0090666A">
            <w:pPr>
              <w:pBdr>
                <w:bottom w:val="single" w:sz="4" w:space="1" w:color="auto"/>
              </w:pBdr>
              <w:spacing w:line="360" w:lineRule="auto"/>
              <w:ind w:left="-8" w:right="-36"/>
              <w:jc w:val="center"/>
              <w:rPr>
                <w:rFonts w:ascii="Arial" w:hAnsi="Arial" w:cs="Arial"/>
                <w:sz w:val="17"/>
                <w:szCs w:val="17"/>
                <w:lang w:val="en-GB" w:bidi="ar-SA"/>
              </w:rPr>
            </w:pPr>
            <w:r>
              <w:rPr>
                <w:rFonts w:ascii="Arial" w:hAnsi="Arial" w:cs="Arial"/>
                <w:sz w:val="17"/>
                <w:szCs w:val="17"/>
              </w:rPr>
              <w:t>and installation</w:t>
            </w:r>
          </w:p>
        </w:tc>
        <w:tc>
          <w:tcPr>
            <w:tcW w:w="1300" w:type="dxa"/>
            <w:hideMark/>
          </w:tcPr>
          <w:p w14:paraId="5502A0C3" w14:textId="77777777" w:rsidR="00814671" w:rsidRPr="00C42321"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C42321">
              <w:rPr>
                <w:rFonts w:ascii="Arial" w:hAnsi="Arial" w:cs="Arial"/>
                <w:sz w:val="17"/>
                <w:szCs w:val="17"/>
              </w:rPr>
              <w:t>Total</w:t>
            </w:r>
          </w:p>
        </w:tc>
      </w:tr>
      <w:tr w:rsidR="002A7EC1" w:rsidRPr="00C42321" w14:paraId="2A486022" w14:textId="77777777" w:rsidTr="006832D9">
        <w:trPr>
          <w:cantSplit/>
        </w:trPr>
        <w:tc>
          <w:tcPr>
            <w:tcW w:w="3973" w:type="dxa"/>
          </w:tcPr>
          <w:p w14:paraId="45C1C6B9" w14:textId="4EFF4901" w:rsidR="002A7EC1" w:rsidRPr="00C42321" w:rsidRDefault="002A7EC1" w:rsidP="002A7EC1">
            <w:pPr>
              <w:spacing w:line="360" w:lineRule="auto"/>
              <w:ind w:right="-36"/>
              <w:jc w:val="both"/>
              <w:rPr>
                <w:rFonts w:ascii="Arial" w:hAnsi="Arial" w:cs="Arial"/>
                <w:b/>
                <w:bCs/>
                <w:sz w:val="17"/>
                <w:szCs w:val="17"/>
              </w:rPr>
            </w:pPr>
          </w:p>
        </w:tc>
        <w:tc>
          <w:tcPr>
            <w:tcW w:w="1306" w:type="dxa"/>
          </w:tcPr>
          <w:p w14:paraId="35F1902F" w14:textId="77777777" w:rsidR="002A7EC1" w:rsidRPr="00C42321" w:rsidRDefault="002A7EC1" w:rsidP="002A7EC1">
            <w:pPr>
              <w:spacing w:line="360" w:lineRule="auto"/>
              <w:ind w:left="-8" w:right="-36"/>
              <w:jc w:val="both"/>
              <w:rPr>
                <w:rFonts w:ascii="Arial" w:hAnsi="Arial" w:cs="Arial"/>
                <w:sz w:val="17"/>
                <w:szCs w:val="17"/>
                <w:lang w:val="en-GB" w:bidi="ar-SA"/>
              </w:rPr>
            </w:pPr>
          </w:p>
        </w:tc>
        <w:tc>
          <w:tcPr>
            <w:tcW w:w="1264" w:type="dxa"/>
          </w:tcPr>
          <w:p w14:paraId="0F3520E9" w14:textId="77777777" w:rsidR="002A7EC1" w:rsidRPr="00C42321" w:rsidRDefault="002A7EC1" w:rsidP="002A7EC1">
            <w:pPr>
              <w:spacing w:line="360" w:lineRule="auto"/>
              <w:ind w:left="-8" w:right="-36"/>
              <w:jc w:val="both"/>
              <w:rPr>
                <w:rFonts w:ascii="Arial" w:hAnsi="Arial" w:cs="Arial"/>
                <w:sz w:val="17"/>
                <w:szCs w:val="17"/>
                <w:lang w:val="en-GB" w:bidi="ar-SA"/>
              </w:rPr>
            </w:pPr>
          </w:p>
        </w:tc>
        <w:tc>
          <w:tcPr>
            <w:tcW w:w="1280" w:type="dxa"/>
          </w:tcPr>
          <w:p w14:paraId="043C4937" w14:textId="77777777" w:rsidR="002A7EC1" w:rsidRPr="00C42321" w:rsidRDefault="002A7EC1" w:rsidP="002A7EC1">
            <w:pPr>
              <w:spacing w:line="360" w:lineRule="auto"/>
              <w:ind w:left="-8" w:right="-36"/>
              <w:jc w:val="both"/>
              <w:rPr>
                <w:rFonts w:ascii="Arial" w:hAnsi="Arial" w:cs="Arial"/>
                <w:sz w:val="17"/>
                <w:szCs w:val="17"/>
                <w:lang w:val="en-GB" w:bidi="ar-SA"/>
              </w:rPr>
            </w:pPr>
          </w:p>
        </w:tc>
        <w:tc>
          <w:tcPr>
            <w:tcW w:w="1280" w:type="dxa"/>
          </w:tcPr>
          <w:p w14:paraId="17D169CC" w14:textId="77777777" w:rsidR="002A7EC1" w:rsidRPr="00C42321" w:rsidRDefault="002A7EC1" w:rsidP="002A7EC1">
            <w:pPr>
              <w:spacing w:line="360" w:lineRule="auto"/>
              <w:ind w:left="-8" w:right="-36"/>
              <w:jc w:val="both"/>
              <w:rPr>
                <w:rFonts w:ascii="Arial" w:hAnsi="Arial" w:cs="Arial"/>
                <w:sz w:val="17"/>
                <w:szCs w:val="17"/>
                <w:lang w:val="en-GB" w:bidi="ar-SA"/>
              </w:rPr>
            </w:pPr>
          </w:p>
        </w:tc>
        <w:tc>
          <w:tcPr>
            <w:tcW w:w="1280" w:type="dxa"/>
          </w:tcPr>
          <w:p w14:paraId="57D46E08" w14:textId="77777777" w:rsidR="002A7EC1" w:rsidRPr="00C42321" w:rsidRDefault="002A7EC1" w:rsidP="002A7EC1">
            <w:pPr>
              <w:spacing w:line="360" w:lineRule="auto"/>
              <w:ind w:left="-8" w:right="-36"/>
              <w:jc w:val="both"/>
              <w:rPr>
                <w:rFonts w:ascii="Arial" w:hAnsi="Arial" w:cs="Arial"/>
                <w:sz w:val="17"/>
                <w:szCs w:val="17"/>
                <w:lang w:val="en-GB" w:bidi="ar-SA"/>
              </w:rPr>
            </w:pPr>
          </w:p>
        </w:tc>
        <w:tc>
          <w:tcPr>
            <w:tcW w:w="1279" w:type="dxa"/>
          </w:tcPr>
          <w:p w14:paraId="0B8E0838" w14:textId="77777777" w:rsidR="002A7EC1" w:rsidRPr="00C42321" w:rsidRDefault="002A7EC1" w:rsidP="002A7EC1">
            <w:pPr>
              <w:spacing w:line="360" w:lineRule="auto"/>
              <w:ind w:left="-8" w:right="-36"/>
              <w:jc w:val="both"/>
              <w:rPr>
                <w:rFonts w:ascii="Arial" w:hAnsi="Arial" w:cs="Arial"/>
                <w:sz w:val="17"/>
                <w:szCs w:val="17"/>
                <w:lang w:val="en-GB" w:bidi="ar-SA"/>
              </w:rPr>
            </w:pPr>
          </w:p>
        </w:tc>
        <w:tc>
          <w:tcPr>
            <w:tcW w:w="1348" w:type="dxa"/>
          </w:tcPr>
          <w:p w14:paraId="62DE019E" w14:textId="77777777" w:rsidR="002A7EC1" w:rsidRPr="00C42321" w:rsidRDefault="002A7EC1" w:rsidP="002A7EC1">
            <w:pPr>
              <w:spacing w:line="360" w:lineRule="auto"/>
              <w:ind w:left="-8" w:right="-36"/>
              <w:jc w:val="both"/>
              <w:rPr>
                <w:rFonts w:ascii="Arial" w:hAnsi="Arial" w:cs="Arial"/>
                <w:sz w:val="17"/>
                <w:szCs w:val="17"/>
                <w:lang w:val="en-GB" w:bidi="ar-SA"/>
              </w:rPr>
            </w:pPr>
          </w:p>
        </w:tc>
        <w:tc>
          <w:tcPr>
            <w:tcW w:w="1300" w:type="dxa"/>
          </w:tcPr>
          <w:p w14:paraId="79F0E9DB" w14:textId="77777777" w:rsidR="002A7EC1" w:rsidRPr="00C42321" w:rsidRDefault="002A7EC1" w:rsidP="002A7EC1">
            <w:pPr>
              <w:spacing w:line="360" w:lineRule="auto"/>
              <w:ind w:left="-8" w:right="-36"/>
              <w:jc w:val="both"/>
              <w:rPr>
                <w:rFonts w:ascii="Arial" w:hAnsi="Arial" w:cs="Arial"/>
                <w:sz w:val="17"/>
                <w:szCs w:val="17"/>
                <w:lang w:val="en-GB" w:bidi="ar-SA"/>
              </w:rPr>
            </w:pPr>
          </w:p>
        </w:tc>
      </w:tr>
      <w:tr w:rsidR="002F01B7" w:rsidRPr="00C42321" w14:paraId="5EDAAFD5" w14:textId="77777777" w:rsidTr="006832D9">
        <w:trPr>
          <w:cantSplit/>
        </w:trPr>
        <w:tc>
          <w:tcPr>
            <w:tcW w:w="3973" w:type="dxa"/>
          </w:tcPr>
          <w:p w14:paraId="341AB339" w14:textId="32A07ADD" w:rsidR="002F01B7" w:rsidRPr="00C42321" w:rsidRDefault="002F01B7" w:rsidP="002A7EC1">
            <w:pPr>
              <w:spacing w:line="360" w:lineRule="auto"/>
              <w:ind w:right="-36"/>
              <w:jc w:val="both"/>
              <w:rPr>
                <w:rFonts w:ascii="Arial" w:hAnsi="Arial" w:cs="Arial"/>
                <w:b/>
                <w:bCs/>
                <w:sz w:val="17"/>
                <w:szCs w:val="17"/>
              </w:rPr>
            </w:pPr>
            <w:r w:rsidRPr="00C42321">
              <w:rPr>
                <w:rFonts w:ascii="Arial" w:hAnsi="Arial" w:cs="Arial"/>
                <w:b/>
                <w:bCs/>
                <w:sz w:val="17"/>
                <w:szCs w:val="17"/>
              </w:rPr>
              <w:t>Cost</w:t>
            </w:r>
          </w:p>
        </w:tc>
        <w:tc>
          <w:tcPr>
            <w:tcW w:w="1306" w:type="dxa"/>
          </w:tcPr>
          <w:p w14:paraId="7F5A6CE4" w14:textId="77777777" w:rsidR="002F01B7" w:rsidRPr="00C42321" w:rsidRDefault="002F01B7" w:rsidP="002A7EC1">
            <w:pPr>
              <w:spacing w:line="360" w:lineRule="auto"/>
              <w:ind w:left="-8" w:right="-36"/>
              <w:jc w:val="both"/>
              <w:rPr>
                <w:rFonts w:ascii="Arial" w:hAnsi="Arial" w:cs="Arial"/>
                <w:sz w:val="17"/>
                <w:szCs w:val="17"/>
                <w:lang w:val="en-GB" w:bidi="ar-SA"/>
              </w:rPr>
            </w:pPr>
          </w:p>
        </w:tc>
        <w:tc>
          <w:tcPr>
            <w:tcW w:w="1264" w:type="dxa"/>
          </w:tcPr>
          <w:p w14:paraId="4B106934" w14:textId="77777777" w:rsidR="002F01B7" w:rsidRPr="00C42321" w:rsidRDefault="002F01B7" w:rsidP="002A7EC1">
            <w:pPr>
              <w:spacing w:line="360" w:lineRule="auto"/>
              <w:ind w:left="-8" w:right="-36"/>
              <w:jc w:val="both"/>
              <w:rPr>
                <w:rFonts w:ascii="Arial" w:hAnsi="Arial" w:cs="Arial"/>
                <w:sz w:val="17"/>
                <w:szCs w:val="17"/>
                <w:lang w:val="en-GB" w:bidi="ar-SA"/>
              </w:rPr>
            </w:pPr>
          </w:p>
        </w:tc>
        <w:tc>
          <w:tcPr>
            <w:tcW w:w="1280" w:type="dxa"/>
          </w:tcPr>
          <w:p w14:paraId="4FA0CBD4" w14:textId="77777777" w:rsidR="002F01B7" w:rsidRPr="00C42321" w:rsidRDefault="002F01B7" w:rsidP="002A7EC1">
            <w:pPr>
              <w:spacing w:line="360" w:lineRule="auto"/>
              <w:ind w:left="-8" w:right="-36"/>
              <w:jc w:val="both"/>
              <w:rPr>
                <w:rFonts w:ascii="Arial" w:hAnsi="Arial" w:cs="Arial"/>
                <w:sz w:val="17"/>
                <w:szCs w:val="17"/>
                <w:lang w:val="en-GB" w:bidi="ar-SA"/>
              </w:rPr>
            </w:pPr>
          </w:p>
        </w:tc>
        <w:tc>
          <w:tcPr>
            <w:tcW w:w="1280" w:type="dxa"/>
          </w:tcPr>
          <w:p w14:paraId="66B858FB" w14:textId="77777777" w:rsidR="002F01B7" w:rsidRPr="00C42321" w:rsidRDefault="002F01B7" w:rsidP="002A7EC1">
            <w:pPr>
              <w:spacing w:line="360" w:lineRule="auto"/>
              <w:ind w:left="-8" w:right="-36"/>
              <w:jc w:val="both"/>
              <w:rPr>
                <w:rFonts w:ascii="Arial" w:hAnsi="Arial" w:cs="Arial"/>
                <w:sz w:val="17"/>
                <w:szCs w:val="17"/>
                <w:lang w:val="en-GB" w:bidi="ar-SA"/>
              </w:rPr>
            </w:pPr>
          </w:p>
        </w:tc>
        <w:tc>
          <w:tcPr>
            <w:tcW w:w="1280" w:type="dxa"/>
          </w:tcPr>
          <w:p w14:paraId="493A94A3" w14:textId="77777777" w:rsidR="002F01B7" w:rsidRPr="00C42321" w:rsidRDefault="002F01B7" w:rsidP="002A7EC1">
            <w:pPr>
              <w:spacing w:line="360" w:lineRule="auto"/>
              <w:ind w:left="-8" w:right="-36"/>
              <w:jc w:val="both"/>
              <w:rPr>
                <w:rFonts w:ascii="Arial" w:hAnsi="Arial" w:cs="Arial"/>
                <w:sz w:val="17"/>
                <w:szCs w:val="17"/>
                <w:lang w:val="en-GB" w:bidi="ar-SA"/>
              </w:rPr>
            </w:pPr>
          </w:p>
        </w:tc>
        <w:tc>
          <w:tcPr>
            <w:tcW w:w="1279" w:type="dxa"/>
          </w:tcPr>
          <w:p w14:paraId="676509EE" w14:textId="77777777" w:rsidR="002F01B7" w:rsidRPr="00C42321" w:rsidRDefault="002F01B7" w:rsidP="002A7EC1">
            <w:pPr>
              <w:spacing w:line="360" w:lineRule="auto"/>
              <w:ind w:left="-8" w:right="-36"/>
              <w:jc w:val="both"/>
              <w:rPr>
                <w:rFonts w:ascii="Arial" w:hAnsi="Arial" w:cs="Arial"/>
                <w:sz w:val="17"/>
                <w:szCs w:val="17"/>
                <w:lang w:val="en-GB" w:bidi="ar-SA"/>
              </w:rPr>
            </w:pPr>
          </w:p>
        </w:tc>
        <w:tc>
          <w:tcPr>
            <w:tcW w:w="1348" w:type="dxa"/>
          </w:tcPr>
          <w:p w14:paraId="2A3ACBB3" w14:textId="77777777" w:rsidR="002F01B7" w:rsidRPr="00C42321" w:rsidRDefault="002F01B7" w:rsidP="002A7EC1">
            <w:pPr>
              <w:spacing w:line="360" w:lineRule="auto"/>
              <w:ind w:left="-8" w:right="-36"/>
              <w:jc w:val="both"/>
              <w:rPr>
                <w:rFonts w:ascii="Arial" w:hAnsi="Arial" w:cs="Arial"/>
                <w:sz w:val="17"/>
                <w:szCs w:val="17"/>
                <w:lang w:val="en-GB" w:bidi="ar-SA"/>
              </w:rPr>
            </w:pPr>
          </w:p>
        </w:tc>
        <w:tc>
          <w:tcPr>
            <w:tcW w:w="1300" w:type="dxa"/>
          </w:tcPr>
          <w:p w14:paraId="2CA55C82" w14:textId="77777777" w:rsidR="002F01B7" w:rsidRPr="00C42321" w:rsidRDefault="002F01B7" w:rsidP="002A7EC1">
            <w:pPr>
              <w:spacing w:line="360" w:lineRule="auto"/>
              <w:ind w:left="-8" w:right="-36"/>
              <w:jc w:val="both"/>
              <w:rPr>
                <w:rFonts w:ascii="Arial" w:hAnsi="Arial" w:cs="Arial"/>
                <w:sz w:val="17"/>
                <w:szCs w:val="17"/>
                <w:lang w:val="en-GB" w:bidi="ar-SA"/>
              </w:rPr>
            </w:pPr>
          </w:p>
        </w:tc>
      </w:tr>
      <w:tr w:rsidR="002F01B7" w:rsidRPr="00C42321" w14:paraId="6582BE89" w14:textId="77777777" w:rsidTr="006832D9">
        <w:trPr>
          <w:cantSplit/>
        </w:trPr>
        <w:tc>
          <w:tcPr>
            <w:tcW w:w="3973" w:type="dxa"/>
            <w:vAlign w:val="bottom"/>
            <w:hideMark/>
          </w:tcPr>
          <w:p w14:paraId="1AC667CE" w14:textId="0460FC54" w:rsidR="002F01B7" w:rsidRPr="00C42321" w:rsidRDefault="002F01B7" w:rsidP="002F01B7">
            <w:pPr>
              <w:spacing w:line="360" w:lineRule="auto"/>
              <w:ind w:right="-36"/>
              <w:rPr>
                <w:rFonts w:ascii="Arial" w:hAnsi="Arial" w:cs="Arial"/>
                <w:sz w:val="17"/>
                <w:szCs w:val="17"/>
                <w:lang w:val="en-GB" w:bidi="ar-SA"/>
              </w:rPr>
            </w:pPr>
            <w:r w:rsidRPr="00C42321">
              <w:rPr>
                <w:rFonts w:ascii="Arial" w:hAnsi="Arial" w:cs="Arial"/>
                <w:sz w:val="17"/>
                <w:szCs w:val="17"/>
              </w:rPr>
              <w:t>1 January 201</w:t>
            </w:r>
            <w:r>
              <w:rPr>
                <w:rFonts w:ascii="Arial" w:hAnsi="Arial" w:cs="Arial"/>
                <w:sz w:val="17"/>
                <w:szCs w:val="17"/>
              </w:rPr>
              <w:t>9</w:t>
            </w:r>
          </w:p>
        </w:tc>
        <w:tc>
          <w:tcPr>
            <w:tcW w:w="1306" w:type="dxa"/>
            <w:vAlign w:val="bottom"/>
          </w:tcPr>
          <w:p w14:paraId="48890B19" w14:textId="2B515424"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 xml:space="preserve"> 77,830,500</w:t>
            </w:r>
          </w:p>
        </w:tc>
        <w:tc>
          <w:tcPr>
            <w:tcW w:w="1264" w:type="dxa"/>
          </w:tcPr>
          <w:p w14:paraId="4C7B9FF0" w14:textId="6A15C22A"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256,532,987</w:t>
            </w:r>
          </w:p>
        </w:tc>
        <w:tc>
          <w:tcPr>
            <w:tcW w:w="1280" w:type="dxa"/>
            <w:vAlign w:val="bottom"/>
          </w:tcPr>
          <w:p w14:paraId="3DB39C92" w14:textId="5FC6C456"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444,734,494</w:t>
            </w:r>
          </w:p>
        </w:tc>
        <w:tc>
          <w:tcPr>
            <w:tcW w:w="1280" w:type="dxa"/>
            <w:vAlign w:val="bottom"/>
          </w:tcPr>
          <w:p w14:paraId="2E8A5379" w14:textId="6766F37A"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24,474,681</w:t>
            </w:r>
          </w:p>
        </w:tc>
        <w:tc>
          <w:tcPr>
            <w:tcW w:w="1280" w:type="dxa"/>
            <w:vAlign w:val="bottom"/>
          </w:tcPr>
          <w:p w14:paraId="0BB118E9" w14:textId="73978029"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112,120,284</w:t>
            </w:r>
          </w:p>
        </w:tc>
        <w:tc>
          <w:tcPr>
            <w:tcW w:w="1279" w:type="dxa"/>
          </w:tcPr>
          <w:p w14:paraId="24154EDB" w14:textId="161C93DE"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22,182,314</w:t>
            </w:r>
          </w:p>
        </w:tc>
        <w:tc>
          <w:tcPr>
            <w:tcW w:w="1348" w:type="dxa"/>
            <w:vAlign w:val="bottom"/>
          </w:tcPr>
          <w:p w14:paraId="607EE17A" w14:textId="61615F92"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1,098,099</w:t>
            </w:r>
          </w:p>
        </w:tc>
        <w:tc>
          <w:tcPr>
            <w:tcW w:w="1300" w:type="dxa"/>
            <w:vAlign w:val="bottom"/>
          </w:tcPr>
          <w:p w14:paraId="7E9CEED1" w14:textId="6F9C5F85"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938,973,359</w:t>
            </w:r>
          </w:p>
        </w:tc>
      </w:tr>
      <w:tr w:rsidR="002F01B7" w:rsidRPr="00C42321" w14:paraId="01965B6B" w14:textId="77777777" w:rsidTr="006832D9">
        <w:trPr>
          <w:cantSplit/>
        </w:trPr>
        <w:tc>
          <w:tcPr>
            <w:tcW w:w="3973" w:type="dxa"/>
            <w:vAlign w:val="bottom"/>
          </w:tcPr>
          <w:p w14:paraId="017D166D" w14:textId="77777777" w:rsidR="002F01B7" w:rsidRPr="00C42321" w:rsidRDefault="002F01B7" w:rsidP="002F01B7">
            <w:pPr>
              <w:spacing w:line="360" w:lineRule="auto"/>
              <w:ind w:right="-36"/>
              <w:rPr>
                <w:rFonts w:ascii="Arial" w:hAnsi="Arial" w:cs="Arial"/>
                <w:sz w:val="17"/>
                <w:szCs w:val="17"/>
              </w:rPr>
            </w:pPr>
            <w:r w:rsidRPr="00C42321">
              <w:rPr>
                <w:rFonts w:ascii="Arial" w:hAnsi="Arial" w:cs="Arial"/>
                <w:sz w:val="17"/>
                <w:szCs w:val="17"/>
              </w:rPr>
              <w:t>Purchase</w:t>
            </w:r>
          </w:p>
        </w:tc>
        <w:tc>
          <w:tcPr>
            <w:tcW w:w="1306" w:type="dxa"/>
          </w:tcPr>
          <w:p w14:paraId="36D20C9E" w14:textId="5D095857" w:rsidR="002F01B7" w:rsidRPr="00C42321" w:rsidRDefault="002F01B7" w:rsidP="002F01B7">
            <w:pPr>
              <w:spacing w:line="360" w:lineRule="auto"/>
              <w:ind w:right="-36"/>
              <w:jc w:val="center"/>
              <w:rPr>
                <w:rFonts w:ascii="Arial" w:hAnsi="Arial" w:cs="Arial"/>
                <w:sz w:val="17"/>
                <w:szCs w:val="17"/>
                <w:lang w:val="en-GB"/>
              </w:rPr>
            </w:pPr>
            <w:r w:rsidRPr="00C42321">
              <w:rPr>
                <w:rFonts w:ascii="Arial" w:hAnsi="Arial" w:cs="Arial"/>
                <w:sz w:val="17"/>
                <w:szCs w:val="17"/>
                <w:lang w:val="en-GB"/>
              </w:rPr>
              <w:t xml:space="preserve">         -</w:t>
            </w:r>
          </w:p>
        </w:tc>
        <w:tc>
          <w:tcPr>
            <w:tcW w:w="1264" w:type="dxa"/>
          </w:tcPr>
          <w:p w14:paraId="333AEC02" w14:textId="4A8EF884"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4,975,793</w:t>
            </w:r>
          </w:p>
        </w:tc>
        <w:tc>
          <w:tcPr>
            <w:tcW w:w="1280" w:type="dxa"/>
          </w:tcPr>
          <w:p w14:paraId="767CC929" w14:textId="69E0C3E8" w:rsidR="002F01B7" w:rsidRPr="00C42321" w:rsidRDefault="002F01B7" w:rsidP="002F01B7">
            <w:pPr>
              <w:spacing w:line="360" w:lineRule="auto"/>
              <w:ind w:right="-36"/>
              <w:jc w:val="right"/>
              <w:rPr>
                <w:rFonts w:ascii="Arial" w:hAnsi="Arial" w:cs="Arial"/>
                <w:sz w:val="17"/>
                <w:szCs w:val="17"/>
                <w:lang w:val="en-GB"/>
              </w:rPr>
            </w:pPr>
            <w:r w:rsidRPr="00536AE6">
              <w:rPr>
                <w:rFonts w:ascii="Arial" w:hAnsi="Arial" w:cs="Arial"/>
                <w:sz w:val="17"/>
                <w:szCs w:val="17"/>
                <w:lang w:val="en-GB"/>
              </w:rPr>
              <w:t>31,061,</w:t>
            </w:r>
            <w:r w:rsidRPr="00F01202">
              <w:rPr>
                <w:rFonts w:ascii="Arial" w:hAnsi="Arial" w:cs="Arial"/>
                <w:sz w:val="17"/>
                <w:szCs w:val="17"/>
                <w:lang w:val="en-GB"/>
              </w:rPr>
              <w:t>774</w:t>
            </w:r>
          </w:p>
        </w:tc>
        <w:tc>
          <w:tcPr>
            <w:tcW w:w="1280" w:type="dxa"/>
          </w:tcPr>
          <w:p w14:paraId="2C3E3231" w14:textId="6EC880F5"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626,235</w:t>
            </w:r>
          </w:p>
        </w:tc>
        <w:tc>
          <w:tcPr>
            <w:tcW w:w="1280" w:type="dxa"/>
          </w:tcPr>
          <w:p w14:paraId="691844DC" w14:textId="1D082381"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5,616,101</w:t>
            </w:r>
          </w:p>
        </w:tc>
        <w:tc>
          <w:tcPr>
            <w:tcW w:w="1279" w:type="dxa"/>
            <w:vAlign w:val="bottom"/>
          </w:tcPr>
          <w:p w14:paraId="63169B90" w14:textId="5C46BFF0"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55,000</w:t>
            </w:r>
          </w:p>
        </w:tc>
        <w:tc>
          <w:tcPr>
            <w:tcW w:w="1348" w:type="dxa"/>
          </w:tcPr>
          <w:p w14:paraId="755AD5E0" w14:textId="213E3D3F"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4,562,625</w:t>
            </w:r>
          </w:p>
        </w:tc>
        <w:tc>
          <w:tcPr>
            <w:tcW w:w="1300" w:type="dxa"/>
          </w:tcPr>
          <w:p w14:paraId="38CBE82A" w14:textId="6BC0524E" w:rsidR="002F01B7" w:rsidRPr="00C42321" w:rsidRDefault="002F01B7" w:rsidP="002F01B7">
            <w:pPr>
              <w:spacing w:line="360" w:lineRule="auto"/>
              <w:ind w:right="-36"/>
              <w:jc w:val="right"/>
              <w:rPr>
                <w:rFonts w:ascii="Arial" w:hAnsi="Arial" w:cs="Arial"/>
                <w:sz w:val="17"/>
                <w:szCs w:val="17"/>
                <w:lang w:val="en-GB"/>
              </w:rPr>
            </w:pPr>
            <w:r w:rsidRPr="00D52FAF">
              <w:rPr>
                <w:rFonts w:ascii="Arial" w:hAnsi="Arial" w:cs="Arial"/>
                <w:sz w:val="17"/>
                <w:szCs w:val="17"/>
                <w:lang w:val="en-GB"/>
              </w:rPr>
              <w:t>46,897,</w:t>
            </w:r>
            <w:r w:rsidRPr="00F01202">
              <w:rPr>
                <w:rFonts w:ascii="Arial" w:hAnsi="Arial" w:cs="Arial"/>
                <w:sz w:val="17"/>
                <w:szCs w:val="17"/>
                <w:lang w:val="en-GB"/>
              </w:rPr>
              <w:t>528</w:t>
            </w:r>
          </w:p>
        </w:tc>
      </w:tr>
      <w:tr w:rsidR="002F01B7" w:rsidRPr="00C42321" w14:paraId="0AD5E3AF" w14:textId="77777777" w:rsidTr="006832D9">
        <w:trPr>
          <w:cantSplit/>
        </w:trPr>
        <w:tc>
          <w:tcPr>
            <w:tcW w:w="3973" w:type="dxa"/>
            <w:vAlign w:val="bottom"/>
          </w:tcPr>
          <w:p w14:paraId="003DC847" w14:textId="77777777" w:rsidR="002F01B7" w:rsidRPr="00C42321" w:rsidRDefault="002F01B7" w:rsidP="002F01B7">
            <w:pPr>
              <w:spacing w:line="360" w:lineRule="auto"/>
              <w:ind w:right="-36"/>
              <w:rPr>
                <w:rFonts w:ascii="Arial" w:hAnsi="Arial" w:cs="Arial"/>
                <w:sz w:val="17"/>
                <w:szCs w:val="17"/>
                <w:lang w:val="en-GB" w:bidi="ar-SA"/>
              </w:rPr>
            </w:pPr>
            <w:r w:rsidRPr="00C42321">
              <w:rPr>
                <w:rFonts w:ascii="Arial" w:hAnsi="Arial" w:cs="Arial"/>
                <w:sz w:val="17"/>
                <w:szCs w:val="17"/>
              </w:rPr>
              <w:t>Disposals</w:t>
            </w:r>
          </w:p>
        </w:tc>
        <w:tc>
          <w:tcPr>
            <w:tcW w:w="1306" w:type="dxa"/>
          </w:tcPr>
          <w:p w14:paraId="5D390C4E" w14:textId="4C2271EC" w:rsidR="002F01B7" w:rsidRPr="00C42321" w:rsidRDefault="002F01B7" w:rsidP="002F01B7">
            <w:pPr>
              <w:spacing w:line="360" w:lineRule="auto"/>
              <w:ind w:right="-36"/>
              <w:jc w:val="center"/>
              <w:rPr>
                <w:rFonts w:ascii="Arial" w:hAnsi="Arial" w:cs="Arial"/>
                <w:sz w:val="17"/>
                <w:szCs w:val="17"/>
                <w:lang w:val="en-GB"/>
              </w:rPr>
            </w:pPr>
            <w:r w:rsidRPr="00C42321">
              <w:rPr>
                <w:rFonts w:ascii="Arial" w:hAnsi="Arial" w:cs="Arial"/>
                <w:sz w:val="17"/>
                <w:szCs w:val="17"/>
                <w:lang w:val="en-GB"/>
              </w:rPr>
              <w:t xml:space="preserve">         -</w:t>
            </w:r>
          </w:p>
        </w:tc>
        <w:tc>
          <w:tcPr>
            <w:tcW w:w="1264" w:type="dxa"/>
          </w:tcPr>
          <w:p w14:paraId="709A00BB" w14:textId="607940AD" w:rsidR="002F01B7" w:rsidRPr="00C42321" w:rsidRDefault="002F01B7" w:rsidP="002F01B7">
            <w:pPr>
              <w:spacing w:line="360" w:lineRule="auto"/>
              <w:ind w:right="-36"/>
              <w:jc w:val="center"/>
              <w:rPr>
                <w:rFonts w:ascii="Arial" w:hAnsi="Arial" w:cs="Arial"/>
                <w:sz w:val="17"/>
                <w:szCs w:val="17"/>
                <w:lang w:val="en-GB"/>
              </w:rPr>
            </w:pPr>
            <w:r w:rsidRPr="00C42321">
              <w:rPr>
                <w:rFonts w:ascii="Arial" w:hAnsi="Arial" w:cs="Arial"/>
                <w:sz w:val="17"/>
                <w:szCs w:val="17"/>
                <w:lang w:val="en-GB"/>
              </w:rPr>
              <w:t xml:space="preserve">          -</w:t>
            </w:r>
          </w:p>
        </w:tc>
        <w:tc>
          <w:tcPr>
            <w:tcW w:w="1280" w:type="dxa"/>
          </w:tcPr>
          <w:p w14:paraId="5F1B0C0E" w14:textId="26B313CD" w:rsidR="002F01B7" w:rsidRPr="00C42321" w:rsidRDefault="002F01B7" w:rsidP="002F01B7">
            <w:pPr>
              <w:spacing w:line="360" w:lineRule="auto"/>
              <w:ind w:right="-36"/>
              <w:jc w:val="right"/>
              <w:rPr>
                <w:rFonts w:ascii="Arial" w:hAnsi="Arial" w:cs="Arial"/>
                <w:sz w:val="17"/>
                <w:szCs w:val="17"/>
                <w:lang w:val="en-GB"/>
              </w:rPr>
            </w:pPr>
            <w:r w:rsidRPr="00536AE6">
              <w:rPr>
                <w:rFonts w:ascii="Arial" w:hAnsi="Arial" w:cs="Arial"/>
                <w:sz w:val="17"/>
                <w:szCs w:val="17"/>
                <w:lang w:val="en-GB"/>
              </w:rPr>
              <w:t>(3,018,941)</w:t>
            </w:r>
          </w:p>
        </w:tc>
        <w:tc>
          <w:tcPr>
            <w:tcW w:w="1280" w:type="dxa"/>
          </w:tcPr>
          <w:p w14:paraId="2BAA5452" w14:textId="362D4FE0" w:rsidR="002F01B7" w:rsidRPr="00C42321" w:rsidRDefault="002F01B7" w:rsidP="002F01B7">
            <w:pPr>
              <w:spacing w:line="360" w:lineRule="auto"/>
              <w:ind w:right="-36"/>
              <w:jc w:val="center"/>
              <w:rPr>
                <w:rFonts w:ascii="Arial" w:hAnsi="Arial" w:cs="Arial"/>
                <w:sz w:val="17"/>
                <w:szCs w:val="17"/>
                <w:lang w:val="en-GB"/>
              </w:rPr>
            </w:pPr>
            <w:r w:rsidRPr="00C42321">
              <w:rPr>
                <w:rFonts w:ascii="Arial" w:hAnsi="Arial" w:cs="Arial"/>
                <w:sz w:val="17"/>
                <w:szCs w:val="17"/>
                <w:lang w:val="en-GB"/>
              </w:rPr>
              <w:t xml:space="preserve">     </w:t>
            </w:r>
            <w:r>
              <w:rPr>
                <w:rFonts w:ascii="Arial" w:hAnsi="Arial" w:cstheme="minorBidi"/>
                <w:sz w:val="17"/>
                <w:szCs w:val="17"/>
                <w:lang w:val="en-GB"/>
              </w:rPr>
              <w:t xml:space="preserve"> </w:t>
            </w:r>
            <w:r w:rsidRPr="00C42321">
              <w:rPr>
                <w:rFonts w:ascii="Arial" w:hAnsi="Arial" w:cs="Arial"/>
                <w:sz w:val="17"/>
                <w:szCs w:val="17"/>
                <w:lang w:val="en-GB"/>
              </w:rPr>
              <w:t xml:space="preserve">    -</w:t>
            </w:r>
          </w:p>
        </w:tc>
        <w:tc>
          <w:tcPr>
            <w:tcW w:w="1280" w:type="dxa"/>
          </w:tcPr>
          <w:p w14:paraId="4071A275" w14:textId="33C71FEE"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(58,344)</w:t>
            </w:r>
          </w:p>
        </w:tc>
        <w:tc>
          <w:tcPr>
            <w:tcW w:w="1279" w:type="dxa"/>
            <w:vAlign w:val="bottom"/>
          </w:tcPr>
          <w:p w14:paraId="62724615" w14:textId="7920B085"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(2,537,187)</w:t>
            </w:r>
          </w:p>
        </w:tc>
        <w:tc>
          <w:tcPr>
            <w:tcW w:w="1348" w:type="dxa"/>
          </w:tcPr>
          <w:p w14:paraId="54F77CD4" w14:textId="7620CDF5"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(90,000)</w:t>
            </w:r>
          </w:p>
        </w:tc>
        <w:tc>
          <w:tcPr>
            <w:tcW w:w="1300" w:type="dxa"/>
          </w:tcPr>
          <w:p w14:paraId="357CABC1" w14:textId="638A22B8" w:rsidR="002F01B7" w:rsidRPr="00C42321" w:rsidRDefault="002F01B7" w:rsidP="002F01B7">
            <w:pPr>
              <w:spacing w:line="360" w:lineRule="auto"/>
              <w:ind w:right="-36"/>
              <w:jc w:val="right"/>
              <w:rPr>
                <w:rFonts w:ascii="Arial" w:hAnsi="Arial" w:cs="Arial"/>
                <w:sz w:val="17"/>
                <w:szCs w:val="17"/>
                <w:lang w:val="en-GB"/>
              </w:rPr>
            </w:pPr>
            <w:r w:rsidRPr="00D52FAF">
              <w:rPr>
                <w:rFonts w:ascii="Arial" w:hAnsi="Arial" w:cs="Arial"/>
                <w:sz w:val="17"/>
                <w:szCs w:val="17"/>
                <w:lang w:val="en-GB"/>
              </w:rPr>
              <w:t>(5,704,472)</w:t>
            </w:r>
          </w:p>
        </w:tc>
      </w:tr>
      <w:tr w:rsidR="002F01B7" w:rsidRPr="00C42321" w14:paraId="321B81DC" w14:textId="77777777" w:rsidTr="006832D9">
        <w:trPr>
          <w:cantSplit/>
        </w:trPr>
        <w:tc>
          <w:tcPr>
            <w:tcW w:w="3973" w:type="dxa"/>
            <w:vAlign w:val="bottom"/>
          </w:tcPr>
          <w:p w14:paraId="25D197D5" w14:textId="2A72BD5E" w:rsidR="002F01B7" w:rsidRPr="00C42321" w:rsidRDefault="002F01B7" w:rsidP="002F01B7">
            <w:pPr>
              <w:spacing w:line="360" w:lineRule="auto"/>
              <w:ind w:right="-36"/>
              <w:rPr>
                <w:rFonts w:ascii="Arial" w:hAnsi="Arial" w:cs="Arial"/>
                <w:sz w:val="17"/>
                <w:szCs w:val="17"/>
              </w:rPr>
            </w:pPr>
            <w:r w:rsidRPr="00C42321">
              <w:rPr>
                <w:rFonts w:ascii="Arial" w:hAnsi="Arial" w:cs="Arial"/>
                <w:sz w:val="17"/>
                <w:szCs w:val="17"/>
              </w:rPr>
              <w:t>Written off</w:t>
            </w:r>
          </w:p>
        </w:tc>
        <w:tc>
          <w:tcPr>
            <w:tcW w:w="1306" w:type="dxa"/>
          </w:tcPr>
          <w:p w14:paraId="74BA9C9E" w14:textId="4562CA48" w:rsidR="002F01B7" w:rsidRPr="00C42321" w:rsidRDefault="002F01B7" w:rsidP="002F01B7">
            <w:pPr>
              <w:spacing w:line="360" w:lineRule="auto"/>
              <w:ind w:right="-36"/>
              <w:jc w:val="center"/>
              <w:rPr>
                <w:rFonts w:ascii="Arial" w:hAnsi="Arial" w:cs="Arial"/>
                <w:sz w:val="17"/>
                <w:szCs w:val="17"/>
                <w:lang w:val="en-GB"/>
              </w:rPr>
            </w:pPr>
            <w:r w:rsidRPr="00C42321">
              <w:rPr>
                <w:rFonts w:ascii="Arial" w:hAnsi="Arial" w:cs="Arial"/>
                <w:sz w:val="17"/>
                <w:szCs w:val="17"/>
                <w:lang w:val="en-GB"/>
              </w:rPr>
              <w:t xml:space="preserve">         -</w:t>
            </w:r>
          </w:p>
        </w:tc>
        <w:tc>
          <w:tcPr>
            <w:tcW w:w="1264" w:type="dxa"/>
          </w:tcPr>
          <w:p w14:paraId="36175C39" w14:textId="79F6F309"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(18,274,769)</w:t>
            </w:r>
          </w:p>
        </w:tc>
        <w:tc>
          <w:tcPr>
            <w:tcW w:w="1280" w:type="dxa"/>
          </w:tcPr>
          <w:p w14:paraId="3939D63E" w14:textId="11D69A08"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(68,724)</w:t>
            </w:r>
          </w:p>
        </w:tc>
        <w:tc>
          <w:tcPr>
            <w:tcW w:w="1280" w:type="dxa"/>
          </w:tcPr>
          <w:p w14:paraId="7ADCD2B3" w14:textId="7697BCA7" w:rsidR="002F01B7" w:rsidRPr="00C42321" w:rsidRDefault="002F01B7" w:rsidP="002F01B7">
            <w:pPr>
              <w:spacing w:line="360" w:lineRule="auto"/>
              <w:ind w:right="-36"/>
              <w:jc w:val="center"/>
              <w:rPr>
                <w:rFonts w:ascii="Arial" w:hAnsi="Arial" w:cs="Arial"/>
                <w:sz w:val="17"/>
                <w:szCs w:val="17"/>
                <w:lang w:val="en-GB"/>
              </w:rPr>
            </w:pPr>
            <w:r w:rsidRPr="00C42321">
              <w:rPr>
                <w:rFonts w:ascii="Arial" w:hAnsi="Arial" w:cs="Arial"/>
                <w:sz w:val="17"/>
                <w:szCs w:val="17"/>
                <w:lang w:val="en-GB"/>
              </w:rPr>
              <w:t xml:space="preserve">    </w:t>
            </w:r>
            <w:r>
              <w:rPr>
                <w:rFonts w:ascii="Arial" w:hAnsi="Arial" w:cstheme="minorBidi"/>
                <w:sz w:val="17"/>
                <w:szCs w:val="17"/>
                <w:lang w:val="en-GB"/>
              </w:rPr>
              <w:t xml:space="preserve"> </w:t>
            </w:r>
            <w:r w:rsidRPr="00C42321">
              <w:rPr>
                <w:rFonts w:ascii="Arial" w:hAnsi="Arial" w:cs="Arial"/>
                <w:sz w:val="17"/>
                <w:szCs w:val="17"/>
                <w:lang w:val="en-GB"/>
              </w:rPr>
              <w:t xml:space="preserve">     -</w:t>
            </w:r>
          </w:p>
        </w:tc>
        <w:tc>
          <w:tcPr>
            <w:tcW w:w="1280" w:type="dxa"/>
          </w:tcPr>
          <w:p w14:paraId="048C167D" w14:textId="57742E26"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(13,013,438)</w:t>
            </w:r>
          </w:p>
        </w:tc>
        <w:tc>
          <w:tcPr>
            <w:tcW w:w="1279" w:type="dxa"/>
          </w:tcPr>
          <w:p w14:paraId="0D477DD3" w14:textId="1F1B5E6B" w:rsidR="002F01B7" w:rsidRPr="00C42321" w:rsidRDefault="002F01B7" w:rsidP="002F01B7">
            <w:pPr>
              <w:spacing w:line="360" w:lineRule="auto"/>
              <w:ind w:right="-36"/>
              <w:jc w:val="center"/>
              <w:rPr>
                <w:rFonts w:ascii="Arial" w:hAnsi="Arial" w:cs="Arial"/>
                <w:sz w:val="17"/>
                <w:szCs w:val="17"/>
                <w:lang w:val="en-GB"/>
              </w:rPr>
            </w:pPr>
            <w:r w:rsidRPr="00C42321">
              <w:rPr>
                <w:rFonts w:ascii="Arial" w:hAnsi="Arial" w:cs="Arial"/>
                <w:sz w:val="17"/>
                <w:szCs w:val="17"/>
                <w:lang w:val="en-GB"/>
              </w:rPr>
              <w:t xml:space="preserve">         -</w:t>
            </w:r>
          </w:p>
        </w:tc>
        <w:tc>
          <w:tcPr>
            <w:tcW w:w="1348" w:type="dxa"/>
          </w:tcPr>
          <w:p w14:paraId="0AB2B4EA" w14:textId="18988CC1" w:rsidR="002F01B7" w:rsidRPr="00C42321" w:rsidRDefault="002F01B7" w:rsidP="002F01B7">
            <w:pPr>
              <w:spacing w:line="360" w:lineRule="auto"/>
              <w:ind w:right="-36"/>
              <w:jc w:val="center"/>
              <w:rPr>
                <w:rFonts w:ascii="Arial" w:hAnsi="Arial" w:cs="Arial"/>
                <w:sz w:val="17"/>
                <w:szCs w:val="17"/>
                <w:lang w:val="en-GB"/>
              </w:rPr>
            </w:pPr>
            <w:r w:rsidRPr="00C42321">
              <w:rPr>
                <w:rFonts w:ascii="Arial" w:hAnsi="Arial" w:cs="Arial"/>
                <w:sz w:val="17"/>
                <w:szCs w:val="17"/>
                <w:lang w:val="en-GB"/>
              </w:rPr>
              <w:t xml:space="preserve">    </w:t>
            </w:r>
            <w:r>
              <w:rPr>
                <w:rFonts w:ascii="Arial" w:hAnsi="Arial" w:cstheme="minorBidi"/>
                <w:sz w:val="17"/>
                <w:szCs w:val="17"/>
                <w:lang w:val="en-GB"/>
              </w:rPr>
              <w:t xml:space="preserve"> </w:t>
            </w:r>
            <w:r w:rsidRPr="00C42321">
              <w:rPr>
                <w:rFonts w:ascii="Arial" w:hAnsi="Arial" w:cs="Arial"/>
                <w:sz w:val="17"/>
                <w:szCs w:val="17"/>
                <w:lang w:val="en-GB"/>
              </w:rPr>
              <w:t xml:space="preserve">     -</w:t>
            </w:r>
          </w:p>
        </w:tc>
        <w:tc>
          <w:tcPr>
            <w:tcW w:w="1300" w:type="dxa"/>
          </w:tcPr>
          <w:p w14:paraId="04D31D66" w14:textId="7E6BBE70"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(31,356,931)</w:t>
            </w:r>
          </w:p>
        </w:tc>
      </w:tr>
      <w:tr w:rsidR="002F01B7" w:rsidRPr="00C42321" w14:paraId="1928E5D0" w14:textId="77777777" w:rsidTr="006832D9">
        <w:trPr>
          <w:cantSplit/>
        </w:trPr>
        <w:tc>
          <w:tcPr>
            <w:tcW w:w="3973" w:type="dxa"/>
            <w:vAlign w:val="bottom"/>
            <w:hideMark/>
          </w:tcPr>
          <w:p w14:paraId="4A8C5883" w14:textId="77777777" w:rsidR="002F01B7" w:rsidRPr="00C42321" w:rsidRDefault="002F01B7" w:rsidP="002F01B7">
            <w:pPr>
              <w:spacing w:line="360" w:lineRule="auto"/>
              <w:ind w:right="-36"/>
              <w:rPr>
                <w:rFonts w:ascii="Arial" w:hAnsi="Arial" w:cs="Arial"/>
                <w:sz w:val="17"/>
                <w:szCs w:val="17"/>
                <w:lang w:val="en-GB" w:bidi="ar-SA"/>
              </w:rPr>
            </w:pPr>
            <w:r w:rsidRPr="00C42321">
              <w:rPr>
                <w:rFonts w:ascii="Arial" w:hAnsi="Arial" w:cs="Arial"/>
                <w:sz w:val="17"/>
                <w:szCs w:val="17"/>
              </w:rPr>
              <w:t>Transfer in / (out)</w:t>
            </w:r>
          </w:p>
        </w:tc>
        <w:tc>
          <w:tcPr>
            <w:tcW w:w="1306" w:type="dxa"/>
          </w:tcPr>
          <w:p w14:paraId="052C6C51" w14:textId="0675B9C4" w:rsidR="002F01B7" w:rsidRPr="00C42321" w:rsidRDefault="002F01B7" w:rsidP="002F01B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tcPr>
          <w:p w14:paraId="144400EC" w14:textId="6D64370B" w:rsidR="002F01B7" w:rsidRPr="00C42321" w:rsidRDefault="002F01B7" w:rsidP="002F01B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C42321">
              <w:rPr>
                <w:rFonts w:ascii="Arial" w:hAnsi="Arial" w:cs="Arial"/>
                <w:sz w:val="17"/>
                <w:szCs w:val="17"/>
                <w:lang w:val="en-GB"/>
              </w:rPr>
              <w:t>2,483,000</w:t>
            </w:r>
          </w:p>
        </w:tc>
        <w:tc>
          <w:tcPr>
            <w:tcW w:w="1280" w:type="dxa"/>
            <w:vAlign w:val="bottom"/>
          </w:tcPr>
          <w:p w14:paraId="0FE418A2" w14:textId="38A08C98" w:rsidR="002F01B7" w:rsidRPr="00C42321" w:rsidRDefault="002F01B7" w:rsidP="002F01B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C42321">
              <w:rPr>
                <w:rFonts w:ascii="Arial" w:hAnsi="Arial" w:cs="Arial"/>
                <w:sz w:val="17"/>
                <w:szCs w:val="17"/>
                <w:lang w:val="en-GB"/>
              </w:rPr>
              <w:t>2,482,492</w:t>
            </w:r>
          </w:p>
        </w:tc>
        <w:tc>
          <w:tcPr>
            <w:tcW w:w="1280" w:type="dxa"/>
          </w:tcPr>
          <w:p w14:paraId="3C91A97C" w14:textId="53AED46B" w:rsidR="002F01B7" w:rsidRPr="00C42321" w:rsidRDefault="002F01B7" w:rsidP="002F01B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7"/>
                <w:szCs w:val="17"/>
                <w:lang w:val="en-GB" w:eastAsia="en-US"/>
              </w:rPr>
            </w:pPr>
            <w:r w:rsidRPr="00C42321">
              <w:rPr>
                <w:rFonts w:ascii="Arial" w:hAnsi="Arial" w:cs="Arial"/>
                <w:sz w:val="17"/>
                <w:szCs w:val="17"/>
                <w:lang w:val="en-GB"/>
              </w:rPr>
              <w:t xml:space="preserve"> </w:t>
            </w:r>
            <w:r>
              <w:rPr>
                <w:rFonts w:ascii="Arial" w:hAnsi="Arial" w:cstheme="minorBidi"/>
                <w:sz w:val="17"/>
                <w:szCs w:val="17"/>
                <w:lang w:val="en-GB"/>
              </w:rPr>
              <w:t xml:space="preserve"> </w:t>
            </w:r>
            <w:r w:rsidRPr="00C42321">
              <w:rPr>
                <w:rFonts w:ascii="Arial" w:hAnsi="Arial" w:cs="Arial"/>
                <w:sz w:val="17"/>
                <w:szCs w:val="17"/>
                <w:lang w:val="en-GB"/>
              </w:rPr>
              <w:t xml:space="preserve">        -</w:t>
            </w:r>
          </w:p>
        </w:tc>
        <w:tc>
          <w:tcPr>
            <w:tcW w:w="1280" w:type="dxa"/>
          </w:tcPr>
          <w:p w14:paraId="3B1FE173" w14:textId="315F04FC" w:rsidR="002F01B7" w:rsidRPr="00C42321" w:rsidRDefault="002F01B7" w:rsidP="002F01B7">
            <w:pPr>
              <w:pBdr>
                <w:bottom w:val="single" w:sz="4" w:space="1" w:color="auto"/>
              </w:pBdr>
              <w:spacing w:line="360" w:lineRule="auto"/>
              <w:ind w:right="-36"/>
              <w:jc w:val="right"/>
              <w:rPr>
                <w:rFonts w:ascii="Arial" w:hAnsi="Arial" w:cs="Arial"/>
                <w:sz w:val="17"/>
                <w:szCs w:val="17"/>
                <w:lang w:val="en-GB"/>
              </w:rPr>
            </w:pPr>
            <w:r w:rsidRPr="00C42321">
              <w:rPr>
                <w:rFonts w:ascii="Arial" w:hAnsi="Arial" w:cs="Arial"/>
                <w:sz w:val="17"/>
                <w:szCs w:val="17"/>
                <w:lang w:val="en-GB"/>
              </w:rPr>
              <w:t>(2,482,492)</w:t>
            </w:r>
          </w:p>
        </w:tc>
        <w:tc>
          <w:tcPr>
            <w:tcW w:w="1279" w:type="dxa"/>
          </w:tcPr>
          <w:p w14:paraId="5118C5BA" w14:textId="254F11D7" w:rsidR="002F01B7" w:rsidRPr="00C42321" w:rsidRDefault="002F01B7" w:rsidP="002F01B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348" w:type="dxa"/>
            <w:vAlign w:val="bottom"/>
          </w:tcPr>
          <w:p w14:paraId="3E665F51" w14:textId="656C2ADD" w:rsidR="002F01B7" w:rsidRPr="00C42321" w:rsidRDefault="002F01B7" w:rsidP="002F01B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C42321">
              <w:rPr>
                <w:rFonts w:ascii="Arial" w:hAnsi="Arial" w:cs="Arial"/>
                <w:sz w:val="17"/>
                <w:szCs w:val="17"/>
                <w:lang w:val="en-GB"/>
              </w:rPr>
              <w:t>(2,770,600)</w:t>
            </w:r>
          </w:p>
        </w:tc>
        <w:tc>
          <w:tcPr>
            <w:tcW w:w="1300" w:type="dxa"/>
          </w:tcPr>
          <w:p w14:paraId="78636BBB" w14:textId="01B53E40" w:rsidR="002F01B7" w:rsidRPr="00C42321" w:rsidRDefault="002F01B7" w:rsidP="002F01B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C42321">
              <w:rPr>
                <w:rFonts w:ascii="Arial" w:hAnsi="Arial" w:cs="Arial"/>
                <w:sz w:val="17"/>
                <w:szCs w:val="17"/>
                <w:lang w:val="en-GB"/>
              </w:rPr>
              <w:t>(287,600)</w:t>
            </w:r>
          </w:p>
        </w:tc>
      </w:tr>
      <w:tr w:rsidR="002F01B7" w:rsidRPr="00C42321" w14:paraId="1412EE21" w14:textId="77777777" w:rsidTr="006832D9">
        <w:trPr>
          <w:cantSplit/>
        </w:trPr>
        <w:tc>
          <w:tcPr>
            <w:tcW w:w="3973" w:type="dxa"/>
            <w:vAlign w:val="bottom"/>
          </w:tcPr>
          <w:p w14:paraId="2533766B" w14:textId="42F453BB" w:rsidR="002F01B7" w:rsidRPr="00C42321" w:rsidRDefault="002F01B7" w:rsidP="002F01B7">
            <w:pPr>
              <w:spacing w:line="360" w:lineRule="auto"/>
              <w:ind w:right="-36"/>
              <w:rPr>
                <w:rFonts w:ascii="Arial" w:hAnsi="Arial" w:cs="Arial"/>
                <w:sz w:val="17"/>
                <w:szCs w:val="17"/>
                <w:lang w:val="en-GB" w:bidi="ar-SA"/>
              </w:rPr>
            </w:pPr>
            <w:r w:rsidRPr="00C42321">
              <w:rPr>
                <w:rFonts w:ascii="Arial" w:hAnsi="Arial" w:cs="Arial"/>
                <w:sz w:val="17"/>
                <w:szCs w:val="17"/>
              </w:rPr>
              <w:t>31 December 201</w:t>
            </w:r>
            <w:r>
              <w:rPr>
                <w:rFonts w:ascii="Arial" w:hAnsi="Arial" w:cs="Arial"/>
                <w:sz w:val="17"/>
                <w:szCs w:val="17"/>
              </w:rPr>
              <w:t>9</w:t>
            </w:r>
          </w:p>
        </w:tc>
        <w:tc>
          <w:tcPr>
            <w:tcW w:w="1306" w:type="dxa"/>
            <w:vAlign w:val="bottom"/>
          </w:tcPr>
          <w:p w14:paraId="42529F24" w14:textId="2121C830"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 xml:space="preserve"> 77,830,500</w:t>
            </w:r>
          </w:p>
        </w:tc>
        <w:tc>
          <w:tcPr>
            <w:tcW w:w="1264" w:type="dxa"/>
          </w:tcPr>
          <w:p w14:paraId="76B011B9" w14:textId="28098FFD"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245,717,011</w:t>
            </w:r>
          </w:p>
        </w:tc>
        <w:tc>
          <w:tcPr>
            <w:tcW w:w="1280" w:type="dxa"/>
            <w:vAlign w:val="bottom"/>
          </w:tcPr>
          <w:p w14:paraId="5BA4EAC1" w14:textId="11E5B062" w:rsidR="002F01B7" w:rsidRPr="00C42321" w:rsidRDefault="002F01B7" w:rsidP="002F01B7">
            <w:pPr>
              <w:spacing w:line="360" w:lineRule="auto"/>
              <w:ind w:right="-36"/>
              <w:jc w:val="right"/>
              <w:rPr>
                <w:rFonts w:ascii="Arial" w:hAnsi="Arial" w:cs="Arial"/>
                <w:sz w:val="17"/>
                <w:szCs w:val="17"/>
                <w:lang w:val="en-GB"/>
              </w:rPr>
            </w:pPr>
            <w:r w:rsidRPr="009E279B">
              <w:rPr>
                <w:rFonts w:ascii="Arial" w:hAnsi="Arial" w:cs="Arial"/>
                <w:sz w:val="17"/>
                <w:szCs w:val="17"/>
                <w:lang w:val="en-GB"/>
              </w:rPr>
              <w:t>475,191,</w:t>
            </w:r>
            <w:r w:rsidRPr="00F01202">
              <w:rPr>
                <w:rFonts w:ascii="Arial" w:hAnsi="Arial" w:cs="Arial"/>
                <w:sz w:val="17"/>
                <w:szCs w:val="17"/>
                <w:lang w:val="en-GB"/>
              </w:rPr>
              <w:t>095</w:t>
            </w:r>
          </w:p>
        </w:tc>
        <w:tc>
          <w:tcPr>
            <w:tcW w:w="1280" w:type="dxa"/>
            <w:vAlign w:val="bottom"/>
          </w:tcPr>
          <w:p w14:paraId="60CED464" w14:textId="33AC606A"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25,100,916</w:t>
            </w:r>
          </w:p>
        </w:tc>
        <w:tc>
          <w:tcPr>
            <w:tcW w:w="1280" w:type="dxa"/>
            <w:vAlign w:val="bottom"/>
          </w:tcPr>
          <w:p w14:paraId="79B6D7D7" w14:textId="76FBA0EA"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102,182,111</w:t>
            </w:r>
          </w:p>
        </w:tc>
        <w:tc>
          <w:tcPr>
            <w:tcW w:w="1279" w:type="dxa"/>
          </w:tcPr>
          <w:p w14:paraId="7683594D" w14:textId="2E592C1E"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19,700,127</w:t>
            </w:r>
          </w:p>
        </w:tc>
        <w:tc>
          <w:tcPr>
            <w:tcW w:w="1348" w:type="dxa"/>
            <w:vAlign w:val="bottom"/>
          </w:tcPr>
          <w:p w14:paraId="2805C51A" w14:textId="2DFE3F29" w:rsidR="002F01B7" w:rsidRPr="00C42321" w:rsidRDefault="002F01B7" w:rsidP="002F01B7">
            <w:pPr>
              <w:spacing w:line="360" w:lineRule="auto"/>
              <w:ind w:right="-36"/>
              <w:jc w:val="right"/>
              <w:rPr>
                <w:rFonts w:ascii="Arial" w:hAnsi="Arial" w:cs="Arial"/>
                <w:sz w:val="17"/>
                <w:szCs w:val="17"/>
                <w:lang w:val="en-GB"/>
              </w:rPr>
            </w:pPr>
            <w:r w:rsidRPr="00C42321">
              <w:rPr>
                <w:rFonts w:ascii="Arial" w:hAnsi="Arial" w:cs="Arial"/>
                <w:sz w:val="17"/>
                <w:szCs w:val="17"/>
                <w:lang w:val="en-GB"/>
              </w:rPr>
              <w:t>2,800,124</w:t>
            </w:r>
          </w:p>
        </w:tc>
        <w:tc>
          <w:tcPr>
            <w:tcW w:w="1300" w:type="dxa"/>
            <w:vAlign w:val="bottom"/>
          </w:tcPr>
          <w:p w14:paraId="0067401B" w14:textId="0DC9CD95" w:rsidR="002F01B7" w:rsidRPr="00C42321" w:rsidRDefault="002F01B7" w:rsidP="002F01B7">
            <w:pPr>
              <w:spacing w:line="360" w:lineRule="auto"/>
              <w:ind w:right="-36"/>
              <w:jc w:val="right"/>
              <w:rPr>
                <w:rFonts w:ascii="Arial" w:hAnsi="Arial" w:cs="Arial"/>
                <w:sz w:val="17"/>
                <w:szCs w:val="17"/>
                <w:lang w:val="en-GB"/>
              </w:rPr>
            </w:pPr>
            <w:r w:rsidRPr="00C76F59">
              <w:rPr>
                <w:rFonts w:ascii="Arial" w:hAnsi="Arial" w:cs="Arial"/>
                <w:sz w:val="17"/>
                <w:szCs w:val="17"/>
                <w:lang w:val="en-GB"/>
              </w:rPr>
              <w:t>948,521,</w:t>
            </w:r>
            <w:r w:rsidRPr="00F01202">
              <w:rPr>
                <w:rFonts w:ascii="Arial" w:hAnsi="Arial" w:cs="Arial"/>
                <w:sz w:val="17"/>
                <w:szCs w:val="17"/>
                <w:lang w:val="en-GB"/>
              </w:rPr>
              <w:t>884</w:t>
            </w:r>
          </w:p>
        </w:tc>
      </w:tr>
      <w:tr w:rsidR="003963F3" w:rsidRPr="00C42321" w14:paraId="57E9CBFA" w14:textId="77777777" w:rsidTr="006832D9">
        <w:trPr>
          <w:cantSplit/>
        </w:trPr>
        <w:tc>
          <w:tcPr>
            <w:tcW w:w="3973" w:type="dxa"/>
          </w:tcPr>
          <w:p w14:paraId="66DD7A21" w14:textId="5DA833CC" w:rsidR="003963F3" w:rsidRPr="00C42321" w:rsidRDefault="003963F3" w:rsidP="003963F3">
            <w:pPr>
              <w:spacing w:line="360" w:lineRule="auto"/>
              <w:ind w:left="147" w:right="-36" w:hanging="147"/>
              <w:rPr>
                <w:rFonts w:ascii="Arial" w:hAnsi="Arial" w:cs="Arial"/>
                <w:sz w:val="17"/>
                <w:szCs w:val="17"/>
              </w:rPr>
            </w:pPr>
            <w:r w:rsidRPr="00B2185F">
              <w:rPr>
                <w:rFonts w:ascii="Arial" w:hAnsi="Arial" w:cs="Arial"/>
                <w:sz w:val="17"/>
                <w:szCs w:val="17"/>
              </w:rPr>
              <w:t>Adjustments for Thai Financial Reporting Standards No. 16</w:t>
            </w:r>
          </w:p>
        </w:tc>
        <w:tc>
          <w:tcPr>
            <w:tcW w:w="1306" w:type="dxa"/>
          </w:tcPr>
          <w:p w14:paraId="445008AB" w14:textId="77777777" w:rsidR="003963F3" w:rsidRPr="00367B03" w:rsidRDefault="003963F3" w:rsidP="003963F3">
            <w:pPr>
              <w:spacing w:line="360" w:lineRule="auto"/>
              <w:ind w:right="-36"/>
              <w:jc w:val="center"/>
              <w:rPr>
                <w:rFonts w:ascii="Arial" w:hAnsi="Arial" w:cs="Arial"/>
                <w:sz w:val="17"/>
                <w:szCs w:val="17"/>
                <w:lang w:val="en-GB"/>
              </w:rPr>
            </w:pPr>
            <w:r w:rsidRPr="00367B03">
              <w:rPr>
                <w:rFonts w:ascii="Arial" w:hAnsi="Arial" w:cs="Arial"/>
                <w:sz w:val="17"/>
                <w:szCs w:val="17"/>
                <w:lang w:val="en-GB"/>
              </w:rPr>
              <w:t xml:space="preserve">   </w:t>
            </w:r>
          </w:p>
          <w:p w14:paraId="59A32AB7" w14:textId="4D695C57" w:rsidR="003963F3" w:rsidRPr="00367B03" w:rsidRDefault="003963F3" w:rsidP="003963F3">
            <w:pPr>
              <w:spacing w:line="360" w:lineRule="auto"/>
              <w:ind w:right="-36"/>
              <w:jc w:val="center"/>
              <w:rPr>
                <w:rFonts w:ascii="Arial" w:hAnsi="Arial" w:cs="Arial"/>
                <w:sz w:val="17"/>
                <w:szCs w:val="17"/>
                <w:lang w:val="en-GB"/>
              </w:rPr>
            </w:pPr>
            <w:r w:rsidRPr="00367B03">
              <w:rPr>
                <w:rFonts w:ascii="Arial" w:hAnsi="Arial" w:cs="Arial"/>
                <w:sz w:val="17"/>
                <w:szCs w:val="17"/>
                <w:lang w:val="en-GB"/>
              </w:rPr>
              <w:t xml:space="preserve">         -</w:t>
            </w:r>
          </w:p>
        </w:tc>
        <w:tc>
          <w:tcPr>
            <w:tcW w:w="1264" w:type="dxa"/>
          </w:tcPr>
          <w:p w14:paraId="5B7B29EA" w14:textId="77777777" w:rsidR="003963F3" w:rsidRPr="00367B03" w:rsidRDefault="003963F3" w:rsidP="003963F3">
            <w:pPr>
              <w:spacing w:line="360" w:lineRule="auto"/>
              <w:ind w:right="-36"/>
              <w:jc w:val="center"/>
              <w:rPr>
                <w:rFonts w:ascii="Arial" w:hAnsi="Arial" w:cs="Arial"/>
                <w:sz w:val="17"/>
                <w:szCs w:val="17"/>
                <w:lang w:val="en-GB"/>
              </w:rPr>
            </w:pPr>
            <w:r w:rsidRPr="00367B03">
              <w:rPr>
                <w:rFonts w:ascii="Arial" w:hAnsi="Arial" w:cs="Arial"/>
                <w:sz w:val="17"/>
                <w:szCs w:val="17"/>
                <w:lang w:val="en-GB"/>
              </w:rPr>
              <w:t xml:space="preserve">   </w:t>
            </w:r>
          </w:p>
          <w:p w14:paraId="63AA8971" w14:textId="1F03D565" w:rsidR="003963F3" w:rsidRPr="00367B03" w:rsidRDefault="003963F3" w:rsidP="003963F3">
            <w:pPr>
              <w:spacing w:line="360" w:lineRule="auto"/>
              <w:ind w:right="223"/>
              <w:jc w:val="right"/>
              <w:rPr>
                <w:rFonts w:ascii="Arial" w:hAnsi="Arial" w:cs="Arial"/>
                <w:sz w:val="17"/>
                <w:szCs w:val="17"/>
                <w:lang w:val="en-GB"/>
              </w:rPr>
            </w:pPr>
            <w:r w:rsidRPr="00367B03">
              <w:rPr>
                <w:rFonts w:ascii="Arial" w:hAnsi="Arial" w:cs="Arial"/>
                <w:sz w:val="17"/>
                <w:szCs w:val="17"/>
                <w:lang w:val="en-GB"/>
              </w:rPr>
              <w:t xml:space="preserve">         -</w:t>
            </w:r>
          </w:p>
        </w:tc>
        <w:tc>
          <w:tcPr>
            <w:tcW w:w="1280" w:type="dxa"/>
          </w:tcPr>
          <w:p w14:paraId="671DDE0E" w14:textId="77777777" w:rsidR="003963F3" w:rsidRPr="00367B03" w:rsidRDefault="003963F3" w:rsidP="003963F3">
            <w:pPr>
              <w:spacing w:line="360" w:lineRule="auto"/>
              <w:ind w:right="-36"/>
              <w:jc w:val="right"/>
              <w:rPr>
                <w:rFonts w:ascii="Arial" w:hAnsi="Arial" w:cs="Arial"/>
                <w:sz w:val="17"/>
                <w:szCs w:val="17"/>
                <w:lang w:val="en-GB"/>
              </w:rPr>
            </w:pPr>
          </w:p>
          <w:p w14:paraId="2067A186" w14:textId="7ACDF030" w:rsidR="003963F3" w:rsidRPr="00367B03" w:rsidRDefault="003963F3" w:rsidP="003963F3">
            <w:pPr>
              <w:spacing w:line="360" w:lineRule="auto"/>
              <w:ind w:right="-36"/>
              <w:jc w:val="right"/>
              <w:rPr>
                <w:rFonts w:ascii="Arial" w:hAnsi="Arial" w:cs="Arial"/>
                <w:sz w:val="17"/>
                <w:szCs w:val="17"/>
                <w:lang w:val="en-GB"/>
              </w:rPr>
            </w:pPr>
            <w:r w:rsidRPr="00367B03">
              <w:rPr>
                <w:rFonts w:ascii="Arial" w:hAnsi="Arial" w:cs="Arial"/>
                <w:sz w:val="17"/>
                <w:szCs w:val="17"/>
                <w:lang w:val="en-GB"/>
              </w:rPr>
              <w:t>(7,391,657)</w:t>
            </w:r>
          </w:p>
        </w:tc>
        <w:tc>
          <w:tcPr>
            <w:tcW w:w="1280" w:type="dxa"/>
          </w:tcPr>
          <w:p w14:paraId="706ABEA4" w14:textId="77777777" w:rsidR="003963F3" w:rsidRPr="00367B03" w:rsidRDefault="003963F3" w:rsidP="003963F3">
            <w:pPr>
              <w:spacing w:line="360" w:lineRule="auto"/>
              <w:ind w:right="-36"/>
              <w:jc w:val="center"/>
              <w:rPr>
                <w:rFonts w:ascii="Arial" w:hAnsi="Arial" w:cs="Arial"/>
                <w:sz w:val="17"/>
                <w:szCs w:val="17"/>
                <w:lang w:val="en-GB"/>
              </w:rPr>
            </w:pPr>
            <w:r w:rsidRPr="00367B03">
              <w:rPr>
                <w:rFonts w:ascii="Arial" w:hAnsi="Arial" w:cs="Arial"/>
                <w:sz w:val="17"/>
                <w:szCs w:val="17"/>
                <w:lang w:val="en-GB"/>
              </w:rPr>
              <w:t xml:space="preserve">   </w:t>
            </w:r>
          </w:p>
          <w:p w14:paraId="42AC539E" w14:textId="3230979C" w:rsidR="003963F3" w:rsidRPr="00367B03" w:rsidRDefault="003963F3" w:rsidP="003963F3">
            <w:pPr>
              <w:spacing w:line="360" w:lineRule="auto"/>
              <w:ind w:right="248"/>
              <w:jc w:val="right"/>
              <w:rPr>
                <w:rFonts w:ascii="Arial" w:hAnsi="Arial" w:cs="Arial"/>
                <w:sz w:val="17"/>
                <w:szCs w:val="17"/>
                <w:lang w:val="en-GB"/>
              </w:rPr>
            </w:pPr>
            <w:r w:rsidRPr="00367B03">
              <w:rPr>
                <w:rFonts w:ascii="Arial" w:hAnsi="Arial" w:cs="Arial"/>
                <w:sz w:val="17"/>
                <w:szCs w:val="17"/>
                <w:lang w:val="en-GB"/>
              </w:rPr>
              <w:t xml:space="preserve">       -</w:t>
            </w:r>
          </w:p>
        </w:tc>
        <w:tc>
          <w:tcPr>
            <w:tcW w:w="1280" w:type="dxa"/>
          </w:tcPr>
          <w:p w14:paraId="41C25F56" w14:textId="77777777" w:rsidR="003963F3" w:rsidRPr="00367B03" w:rsidRDefault="003963F3" w:rsidP="003963F3">
            <w:pPr>
              <w:spacing w:line="360" w:lineRule="auto"/>
              <w:ind w:right="-36"/>
              <w:jc w:val="center"/>
              <w:rPr>
                <w:rFonts w:ascii="Arial" w:hAnsi="Arial" w:cs="Arial"/>
                <w:sz w:val="17"/>
                <w:szCs w:val="17"/>
                <w:lang w:val="en-GB"/>
              </w:rPr>
            </w:pPr>
            <w:r w:rsidRPr="00367B03">
              <w:rPr>
                <w:rFonts w:ascii="Arial" w:hAnsi="Arial" w:cs="Arial"/>
                <w:sz w:val="17"/>
                <w:szCs w:val="17"/>
                <w:lang w:val="en-GB"/>
              </w:rPr>
              <w:t xml:space="preserve">   </w:t>
            </w:r>
          </w:p>
          <w:p w14:paraId="6810A83E" w14:textId="58D04FD1" w:rsidR="003963F3" w:rsidRPr="00367B03" w:rsidRDefault="003963F3" w:rsidP="003963F3">
            <w:pPr>
              <w:spacing w:line="360" w:lineRule="auto"/>
              <w:ind w:right="237"/>
              <w:jc w:val="right"/>
              <w:rPr>
                <w:rFonts w:ascii="Arial" w:hAnsi="Arial" w:cs="Arial"/>
                <w:sz w:val="17"/>
                <w:szCs w:val="17"/>
                <w:lang w:val="en-GB"/>
              </w:rPr>
            </w:pPr>
            <w:r w:rsidRPr="00367B03">
              <w:rPr>
                <w:rFonts w:ascii="Arial" w:hAnsi="Arial" w:cs="Arial"/>
                <w:sz w:val="17"/>
                <w:szCs w:val="17"/>
                <w:lang w:val="en-GB"/>
              </w:rPr>
              <w:t xml:space="preserve">         -</w:t>
            </w:r>
          </w:p>
        </w:tc>
        <w:tc>
          <w:tcPr>
            <w:tcW w:w="1279" w:type="dxa"/>
          </w:tcPr>
          <w:p w14:paraId="2FA95453" w14:textId="77777777" w:rsidR="003963F3" w:rsidRPr="00694086" w:rsidRDefault="003963F3" w:rsidP="003963F3">
            <w:pPr>
              <w:spacing w:line="360" w:lineRule="auto"/>
              <w:ind w:right="-36"/>
              <w:rPr>
                <w:rFonts w:ascii="Arial" w:hAnsi="Arial" w:cs="Arial"/>
                <w:sz w:val="17"/>
                <w:szCs w:val="17"/>
                <w:lang w:val="en-GB"/>
              </w:rPr>
            </w:pPr>
          </w:p>
          <w:p w14:paraId="6213362D" w14:textId="6B798327" w:rsidR="003963F3" w:rsidRPr="00694086" w:rsidRDefault="003963F3" w:rsidP="003963F3">
            <w:pPr>
              <w:spacing w:line="360" w:lineRule="auto"/>
              <w:ind w:right="-36"/>
              <w:jc w:val="right"/>
              <w:rPr>
                <w:rFonts w:ascii="Arial" w:hAnsi="Arial" w:cs="Arial"/>
                <w:sz w:val="17"/>
                <w:szCs w:val="17"/>
                <w:lang w:val="en-GB"/>
              </w:rPr>
            </w:pPr>
            <w:r w:rsidRPr="00694086">
              <w:rPr>
                <w:rFonts w:ascii="Arial" w:hAnsi="Arial" w:cs="Arial"/>
                <w:sz w:val="17"/>
                <w:szCs w:val="17"/>
                <w:lang w:val="en-GB"/>
              </w:rPr>
              <w:t>(2,677,640)</w:t>
            </w:r>
          </w:p>
        </w:tc>
        <w:tc>
          <w:tcPr>
            <w:tcW w:w="1348" w:type="dxa"/>
          </w:tcPr>
          <w:p w14:paraId="3C58DF69" w14:textId="77777777" w:rsidR="003963F3" w:rsidRDefault="003963F3" w:rsidP="003963F3">
            <w:pPr>
              <w:spacing w:line="360" w:lineRule="auto"/>
              <w:ind w:right="245"/>
              <w:jc w:val="center"/>
              <w:rPr>
                <w:rFonts w:ascii="Arial" w:hAnsi="Arial" w:cs="Arial"/>
                <w:sz w:val="17"/>
                <w:szCs w:val="17"/>
                <w:lang w:val="en-GB"/>
              </w:rPr>
            </w:pPr>
            <w:r w:rsidRPr="00C42321">
              <w:rPr>
                <w:rFonts w:ascii="Arial" w:hAnsi="Arial" w:cs="Arial"/>
                <w:sz w:val="17"/>
                <w:szCs w:val="17"/>
                <w:lang w:val="en-GB"/>
              </w:rPr>
              <w:t xml:space="preserve">   </w:t>
            </w:r>
          </w:p>
          <w:p w14:paraId="16124C85" w14:textId="7765D490" w:rsidR="003963F3" w:rsidRPr="00694086" w:rsidRDefault="003963F3" w:rsidP="003963F3">
            <w:pPr>
              <w:spacing w:line="360" w:lineRule="auto"/>
              <w:ind w:right="245"/>
              <w:jc w:val="right"/>
              <w:rPr>
                <w:rFonts w:ascii="Arial" w:hAnsi="Arial" w:cs="Arial"/>
                <w:sz w:val="17"/>
                <w:szCs w:val="17"/>
                <w:lang w:val="en-GB"/>
              </w:rPr>
            </w:pPr>
            <w:r w:rsidRPr="00C42321">
              <w:rPr>
                <w:rFonts w:ascii="Arial" w:hAnsi="Arial" w:cs="Arial"/>
                <w:sz w:val="17"/>
                <w:szCs w:val="17"/>
                <w:lang w:val="en-GB"/>
              </w:rPr>
              <w:t xml:space="preserve">  </w:t>
            </w:r>
            <w:r>
              <w:rPr>
                <w:rFonts w:ascii="Arial" w:hAnsi="Arial" w:cs="Arial"/>
                <w:sz w:val="17"/>
                <w:szCs w:val="17"/>
                <w:lang w:val="en-GB"/>
              </w:rPr>
              <w:t xml:space="preserve">   </w:t>
            </w:r>
            <w:r w:rsidRPr="00C42321">
              <w:rPr>
                <w:rFonts w:ascii="Arial" w:hAnsi="Arial" w:cs="Arial"/>
                <w:sz w:val="17"/>
                <w:szCs w:val="17"/>
                <w:lang w:val="en-GB"/>
              </w:rPr>
              <w:t xml:space="preserve"> -</w:t>
            </w:r>
          </w:p>
        </w:tc>
        <w:tc>
          <w:tcPr>
            <w:tcW w:w="1300" w:type="dxa"/>
          </w:tcPr>
          <w:p w14:paraId="327B801B" w14:textId="77777777" w:rsidR="003963F3" w:rsidRPr="003963F3" w:rsidRDefault="003963F3" w:rsidP="003963F3">
            <w:pPr>
              <w:spacing w:line="360" w:lineRule="auto"/>
              <w:ind w:right="-36"/>
              <w:jc w:val="right"/>
              <w:rPr>
                <w:rFonts w:ascii="Arial" w:hAnsi="Arial" w:cs="Arial"/>
                <w:sz w:val="17"/>
                <w:szCs w:val="17"/>
                <w:lang w:val="en-GB"/>
              </w:rPr>
            </w:pPr>
          </w:p>
          <w:p w14:paraId="570E3A92" w14:textId="46EE5BE8" w:rsidR="003963F3" w:rsidRPr="003963F3" w:rsidRDefault="003963F3" w:rsidP="003963F3">
            <w:pPr>
              <w:spacing w:line="360" w:lineRule="auto"/>
              <w:ind w:right="-36"/>
              <w:jc w:val="right"/>
              <w:rPr>
                <w:rFonts w:ascii="Arial" w:hAnsi="Arial" w:cs="Arial"/>
                <w:sz w:val="17"/>
                <w:szCs w:val="17"/>
                <w:lang w:val="en-GB"/>
              </w:rPr>
            </w:pPr>
            <w:r w:rsidRPr="003963F3">
              <w:rPr>
                <w:rFonts w:ascii="Arial" w:hAnsi="Arial" w:cs="Arial"/>
                <w:sz w:val="17"/>
                <w:szCs w:val="17"/>
                <w:lang w:val="en-GB"/>
              </w:rPr>
              <w:t>(10,069,297)</w:t>
            </w:r>
          </w:p>
        </w:tc>
      </w:tr>
      <w:tr w:rsidR="003963F3" w:rsidRPr="00C42321" w14:paraId="0CE8FA3F" w14:textId="77777777" w:rsidTr="006832D9">
        <w:trPr>
          <w:cantSplit/>
        </w:trPr>
        <w:tc>
          <w:tcPr>
            <w:tcW w:w="3973" w:type="dxa"/>
            <w:vAlign w:val="bottom"/>
          </w:tcPr>
          <w:p w14:paraId="354622CF" w14:textId="77777777" w:rsidR="003963F3" w:rsidRPr="00C42321" w:rsidRDefault="003963F3" w:rsidP="003963F3">
            <w:pPr>
              <w:spacing w:line="360" w:lineRule="auto"/>
              <w:ind w:right="-36"/>
              <w:rPr>
                <w:rFonts w:ascii="Arial" w:hAnsi="Arial" w:cs="Arial"/>
                <w:sz w:val="17"/>
                <w:szCs w:val="17"/>
              </w:rPr>
            </w:pPr>
            <w:r w:rsidRPr="00C42321">
              <w:rPr>
                <w:rFonts w:ascii="Arial" w:hAnsi="Arial" w:cs="Arial"/>
                <w:sz w:val="17"/>
                <w:szCs w:val="17"/>
              </w:rPr>
              <w:t>Purchase</w:t>
            </w:r>
          </w:p>
        </w:tc>
        <w:tc>
          <w:tcPr>
            <w:tcW w:w="1306" w:type="dxa"/>
          </w:tcPr>
          <w:p w14:paraId="5EB23798" w14:textId="4F02B6E6" w:rsidR="003963F3" w:rsidRPr="00367B03" w:rsidRDefault="003963F3" w:rsidP="003963F3">
            <w:pPr>
              <w:spacing w:line="360" w:lineRule="auto"/>
              <w:ind w:right="-36"/>
              <w:jc w:val="center"/>
              <w:rPr>
                <w:rFonts w:ascii="Arial" w:hAnsi="Arial" w:cs="Arial"/>
                <w:sz w:val="17"/>
                <w:szCs w:val="17"/>
                <w:lang w:val="en-GB"/>
              </w:rPr>
            </w:pPr>
            <w:r w:rsidRPr="00367B03">
              <w:rPr>
                <w:rFonts w:ascii="Arial" w:hAnsi="Arial" w:cs="Arial"/>
                <w:sz w:val="17"/>
                <w:szCs w:val="17"/>
                <w:lang w:val="en-GB"/>
              </w:rPr>
              <w:t xml:space="preserve">         -</w:t>
            </w:r>
          </w:p>
        </w:tc>
        <w:tc>
          <w:tcPr>
            <w:tcW w:w="1264" w:type="dxa"/>
          </w:tcPr>
          <w:p w14:paraId="760BB0CF" w14:textId="41823678" w:rsidR="003963F3" w:rsidRPr="00367B03" w:rsidRDefault="003963F3" w:rsidP="003963F3">
            <w:pPr>
              <w:spacing w:line="360" w:lineRule="auto"/>
              <w:ind w:right="-36"/>
              <w:jc w:val="right"/>
              <w:rPr>
                <w:rFonts w:ascii="Arial" w:hAnsi="Arial" w:cs="Arial"/>
                <w:sz w:val="17"/>
                <w:szCs w:val="17"/>
                <w:lang w:val="en-GB"/>
              </w:rPr>
            </w:pPr>
            <w:r w:rsidRPr="00367B03">
              <w:rPr>
                <w:rFonts w:ascii="Arial" w:hAnsi="Arial" w:cs="Arial"/>
                <w:sz w:val="17"/>
                <w:szCs w:val="17"/>
                <w:lang w:val="en-GB"/>
              </w:rPr>
              <w:t>17,987,770</w:t>
            </w:r>
          </w:p>
        </w:tc>
        <w:tc>
          <w:tcPr>
            <w:tcW w:w="1280" w:type="dxa"/>
          </w:tcPr>
          <w:p w14:paraId="398AF94C" w14:textId="67F171E9" w:rsidR="003963F3" w:rsidRPr="00367B03" w:rsidRDefault="003963F3" w:rsidP="003963F3">
            <w:pPr>
              <w:spacing w:line="360" w:lineRule="auto"/>
              <w:ind w:right="-36"/>
              <w:jc w:val="right"/>
              <w:rPr>
                <w:rFonts w:ascii="Arial" w:hAnsi="Arial" w:cs="Arial"/>
                <w:sz w:val="17"/>
                <w:szCs w:val="17"/>
                <w:lang w:val="en-GB"/>
              </w:rPr>
            </w:pPr>
            <w:r w:rsidRPr="00367B03">
              <w:rPr>
                <w:rFonts w:ascii="Arial" w:hAnsi="Arial" w:cs="Arial"/>
                <w:sz w:val="17"/>
                <w:szCs w:val="17"/>
                <w:lang w:val="en-GB"/>
              </w:rPr>
              <w:t>19,641,385</w:t>
            </w:r>
          </w:p>
        </w:tc>
        <w:tc>
          <w:tcPr>
            <w:tcW w:w="1280" w:type="dxa"/>
          </w:tcPr>
          <w:p w14:paraId="238ABB71" w14:textId="734DD6FB" w:rsidR="003963F3" w:rsidRPr="00367B03" w:rsidRDefault="003963F3" w:rsidP="003963F3">
            <w:pPr>
              <w:spacing w:line="360" w:lineRule="auto"/>
              <w:ind w:right="-36"/>
              <w:jc w:val="right"/>
              <w:rPr>
                <w:rFonts w:ascii="Arial" w:hAnsi="Arial" w:cs="Arial"/>
                <w:sz w:val="17"/>
                <w:szCs w:val="17"/>
                <w:lang w:val="en-GB"/>
              </w:rPr>
            </w:pPr>
            <w:r w:rsidRPr="00367B03">
              <w:rPr>
                <w:rFonts w:ascii="Arial" w:hAnsi="Arial" w:cs="Arial"/>
                <w:sz w:val="17"/>
                <w:szCs w:val="17"/>
                <w:lang w:val="en-GB"/>
              </w:rPr>
              <w:t>1,284,890</w:t>
            </w:r>
          </w:p>
        </w:tc>
        <w:tc>
          <w:tcPr>
            <w:tcW w:w="1280" w:type="dxa"/>
          </w:tcPr>
          <w:p w14:paraId="1C45A7EF" w14:textId="627AF10B" w:rsidR="003963F3" w:rsidRPr="00367B03" w:rsidRDefault="003963F3" w:rsidP="003963F3">
            <w:pPr>
              <w:spacing w:line="360" w:lineRule="auto"/>
              <w:ind w:right="-36"/>
              <w:jc w:val="right"/>
              <w:rPr>
                <w:rFonts w:ascii="Arial" w:hAnsi="Arial" w:cs="Arial"/>
                <w:sz w:val="17"/>
                <w:szCs w:val="17"/>
                <w:lang w:val="en-GB"/>
              </w:rPr>
            </w:pPr>
            <w:r w:rsidRPr="00367B03">
              <w:rPr>
                <w:rFonts w:ascii="Arial" w:hAnsi="Arial" w:cs="Arial"/>
                <w:sz w:val="17"/>
                <w:szCs w:val="17"/>
                <w:lang w:val="en-GB"/>
              </w:rPr>
              <w:t>6,244,653</w:t>
            </w:r>
          </w:p>
        </w:tc>
        <w:tc>
          <w:tcPr>
            <w:tcW w:w="1279" w:type="dxa"/>
            <w:vAlign w:val="bottom"/>
          </w:tcPr>
          <w:p w14:paraId="3748330C" w14:textId="6A4D0036"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rPr>
            </w:pPr>
            <w:r w:rsidRPr="00694086">
              <w:rPr>
                <w:rFonts w:ascii="Arial" w:hAnsi="Arial" w:cs="Arial"/>
                <w:sz w:val="17"/>
                <w:szCs w:val="17"/>
                <w:lang w:val="en-GB"/>
              </w:rPr>
              <w:t>80,000</w:t>
            </w:r>
          </w:p>
        </w:tc>
        <w:tc>
          <w:tcPr>
            <w:tcW w:w="1348" w:type="dxa"/>
          </w:tcPr>
          <w:p w14:paraId="67DB282D" w14:textId="62A30BDE" w:rsidR="003963F3" w:rsidRPr="00694086" w:rsidRDefault="003963F3" w:rsidP="003963F3">
            <w:pPr>
              <w:spacing w:line="360" w:lineRule="auto"/>
              <w:ind w:right="-36"/>
              <w:jc w:val="right"/>
              <w:rPr>
                <w:rFonts w:ascii="Arial" w:hAnsi="Arial" w:cs="Arial"/>
                <w:sz w:val="17"/>
                <w:szCs w:val="17"/>
                <w:lang w:val="en-GB"/>
              </w:rPr>
            </w:pPr>
            <w:r>
              <w:rPr>
                <w:rFonts w:ascii="Arial" w:hAnsi="Arial" w:cs="Arial"/>
                <w:sz w:val="17"/>
                <w:szCs w:val="17"/>
                <w:lang w:val="en-GB"/>
              </w:rPr>
              <w:t>2,661,100</w:t>
            </w:r>
          </w:p>
        </w:tc>
        <w:tc>
          <w:tcPr>
            <w:tcW w:w="1300" w:type="dxa"/>
          </w:tcPr>
          <w:p w14:paraId="5DA137DD" w14:textId="4148B3CA" w:rsidR="003963F3" w:rsidRPr="003963F3" w:rsidRDefault="003963F3" w:rsidP="003963F3">
            <w:pPr>
              <w:spacing w:line="360" w:lineRule="auto"/>
              <w:ind w:right="-36"/>
              <w:jc w:val="right"/>
              <w:rPr>
                <w:rFonts w:ascii="Arial" w:hAnsi="Arial" w:cs="Arial"/>
                <w:sz w:val="17"/>
                <w:szCs w:val="17"/>
                <w:lang w:val="en-GB"/>
              </w:rPr>
            </w:pPr>
            <w:r w:rsidRPr="003963F3">
              <w:rPr>
                <w:rFonts w:ascii="Arial" w:hAnsi="Arial" w:cs="Arial"/>
                <w:sz w:val="17"/>
                <w:szCs w:val="17"/>
                <w:lang w:val="en-GB"/>
              </w:rPr>
              <w:t>47,899,698</w:t>
            </w:r>
          </w:p>
        </w:tc>
      </w:tr>
      <w:tr w:rsidR="003963F3" w:rsidRPr="00C42321" w14:paraId="0E046A8C" w14:textId="77777777" w:rsidTr="006832D9">
        <w:trPr>
          <w:cantSplit/>
        </w:trPr>
        <w:tc>
          <w:tcPr>
            <w:tcW w:w="3973" w:type="dxa"/>
            <w:vAlign w:val="bottom"/>
          </w:tcPr>
          <w:p w14:paraId="60D4F802" w14:textId="77777777" w:rsidR="003963F3" w:rsidRPr="00C42321" w:rsidRDefault="003963F3" w:rsidP="003963F3">
            <w:pPr>
              <w:spacing w:line="360" w:lineRule="auto"/>
              <w:ind w:right="-36"/>
              <w:rPr>
                <w:rFonts w:ascii="Arial" w:hAnsi="Arial" w:cs="Arial"/>
                <w:sz w:val="17"/>
                <w:szCs w:val="17"/>
                <w:lang w:val="en-GB" w:bidi="ar-SA"/>
              </w:rPr>
            </w:pPr>
            <w:r w:rsidRPr="00C42321">
              <w:rPr>
                <w:rFonts w:ascii="Arial" w:hAnsi="Arial" w:cs="Arial"/>
                <w:sz w:val="17"/>
                <w:szCs w:val="17"/>
              </w:rPr>
              <w:t>Disposals</w:t>
            </w:r>
          </w:p>
        </w:tc>
        <w:tc>
          <w:tcPr>
            <w:tcW w:w="1306" w:type="dxa"/>
          </w:tcPr>
          <w:p w14:paraId="653B5C9C" w14:textId="54754B80" w:rsidR="003963F3" w:rsidRPr="00367B03" w:rsidRDefault="003963F3" w:rsidP="003963F3">
            <w:pPr>
              <w:spacing w:line="360" w:lineRule="auto"/>
              <w:ind w:right="-36"/>
              <w:jc w:val="center"/>
              <w:rPr>
                <w:rFonts w:ascii="Arial" w:hAnsi="Arial" w:cs="Arial"/>
                <w:sz w:val="17"/>
                <w:szCs w:val="17"/>
                <w:lang w:val="en-GB"/>
              </w:rPr>
            </w:pPr>
            <w:r w:rsidRPr="00367B03">
              <w:rPr>
                <w:rFonts w:ascii="Arial" w:hAnsi="Arial" w:cs="Arial"/>
                <w:sz w:val="17"/>
                <w:szCs w:val="17"/>
                <w:lang w:val="en-GB"/>
              </w:rPr>
              <w:t xml:space="preserve">         -</w:t>
            </w:r>
          </w:p>
        </w:tc>
        <w:tc>
          <w:tcPr>
            <w:tcW w:w="1264" w:type="dxa"/>
          </w:tcPr>
          <w:p w14:paraId="315CBE7D" w14:textId="6661FFF7" w:rsidR="003963F3" w:rsidRPr="00367B03" w:rsidRDefault="003963F3" w:rsidP="003963F3">
            <w:pPr>
              <w:spacing w:line="360" w:lineRule="auto"/>
              <w:ind w:right="-36"/>
              <w:jc w:val="right"/>
              <w:rPr>
                <w:rFonts w:ascii="Arial" w:hAnsi="Arial" w:cs="Arial"/>
                <w:sz w:val="17"/>
                <w:szCs w:val="17"/>
                <w:lang w:val="en-GB"/>
              </w:rPr>
            </w:pPr>
            <w:r w:rsidRPr="00367B03">
              <w:rPr>
                <w:rFonts w:ascii="Arial" w:hAnsi="Arial" w:cs="Arial"/>
                <w:sz w:val="17"/>
                <w:szCs w:val="17"/>
                <w:lang w:val="en-GB"/>
              </w:rPr>
              <w:t>(542,630)</w:t>
            </w:r>
          </w:p>
        </w:tc>
        <w:tc>
          <w:tcPr>
            <w:tcW w:w="1280" w:type="dxa"/>
          </w:tcPr>
          <w:p w14:paraId="4E0497E0" w14:textId="5F239838" w:rsidR="003963F3" w:rsidRPr="00367B03" w:rsidRDefault="003963F3" w:rsidP="003963F3">
            <w:pPr>
              <w:spacing w:line="360" w:lineRule="auto"/>
              <w:ind w:right="-36"/>
              <w:jc w:val="right"/>
              <w:rPr>
                <w:rFonts w:ascii="Arial" w:hAnsi="Arial" w:cs="Arial"/>
                <w:sz w:val="17"/>
                <w:szCs w:val="17"/>
                <w:lang w:val="en-GB"/>
              </w:rPr>
            </w:pPr>
            <w:r w:rsidRPr="00367B03">
              <w:rPr>
                <w:rFonts w:ascii="Arial" w:hAnsi="Arial" w:cs="Arial"/>
                <w:sz w:val="17"/>
                <w:szCs w:val="17"/>
                <w:lang w:val="en-GB"/>
              </w:rPr>
              <w:t>(10,645,488)</w:t>
            </w:r>
          </w:p>
        </w:tc>
        <w:tc>
          <w:tcPr>
            <w:tcW w:w="1280" w:type="dxa"/>
          </w:tcPr>
          <w:p w14:paraId="21435DBE" w14:textId="035E0BF0" w:rsidR="003963F3" w:rsidRPr="00367B03" w:rsidRDefault="003963F3" w:rsidP="003963F3">
            <w:pPr>
              <w:spacing w:line="360" w:lineRule="auto"/>
              <w:ind w:right="-36"/>
              <w:jc w:val="center"/>
              <w:rPr>
                <w:rFonts w:ascii="Arial" w:hAnsi="Arial" w:cs="Arial"/>
                <w:sz w:val="17"/>
                <w:szCs w:val="17"/>
                <w:lang w:val="en-GB"/>
              </w:rPr>
            </w:pPr>
            <w:r w:rsidRPr="00367B03">
              <w:rPr>
                <w:rFonts w:ascii="Arial" w:hAnsi="Arial" w:cs="Arial"/>
                <w:sz w:val="17"/>
                <w:szCs w:val="17"/>
                <w:lang w:val="en-GB"/>
              </w:rPr>
              <w:t xml:space="preserve"> </w:t>
            </w:r>
            <w:r w:rsidRPr="00367B03">
              <w:rPr>
                <w:rFonts w:ascii="Arial" w:hAnsi="Arial" w:cstheme="minorBidi"/>
                <w:sz w:val="17"/>
                <w:szCs w:val="17"/>
                <w:lang w:val="en-GB"/>
              </w:rPr>
              <w:t xml:space="preserve"> </w:t>
            </w:r>
            <w:r w:rsidRPr="00367B03">
              <w:rPr>
                <w:rFonts w:ascii="Arial" w:hAnsi="Arial" w:cs="Arial"/>
                <w:sz w:val="17"/>
                <w:szCs w:val="17"/>
                <w:lang w:val="en-GB"/>
              </w:rPr>
              <w:t xml:space="preserve">        -</w:t>
            </w:r>
          </w:p>
        </w:tc>
        <w:tc>
          <w:tcPr>
            <w:tcW w:w="1280" w:type="dxa"/>
          </w:tcPr>
          <w:p w14:paraId="3070150C" w14:textId="720B738B" w:rsidR="003963F3" w:rsidRPr="00367B03" w:rsidRDefault="003963F3" w:rsidP="003963F3">
            <w:pPr>
              <w:spacing w:line="360" w:lineRule="auto"/>
              <w:ind w:right="-36"/>
              <w:jc w:val="right"/>
              <w:rPr>
                <w:rFonts w:ascii="Arial" w:hAnsi="Arial" w:cs="Arial"/>
                <w:sz w:val="17"/>
                <w:szCs w:val="17"/>
                <w:lang w:val="en-GB"/>
              </w:rPr>
            </w:pPr>
            <w:r w:rsidRPr="00367B03">
              <w:rPr>
                <w:rFonts w:ascii="Arial" w:hAnsi="Arial" w:cs="Arial"/>
                <w:sz w:val="17"/>
                <w:szCs w:val="17"/>
                <w:lang w:val="en-GB"/>
              </w:rPr>
              <w:t>(978,630)</w:t>
            </w:r>
          </w:p>
        </w:tc>
        <w:tc>
          <w:tcPr>
            <w:tcW w:w="1279" w:type="dxa"/>
          </w:tcPr>
          <w:p w14:paraId="56E42AB9" w14:textId="00B48C65" w:rsidR="003963F3" w:rsidRPr="00694086" w:rsidRDefault="003963F3" w:rsidP="003963F3">
            <w:pPr>
              <w:spacing w:line="360" w:lineRule="auto"/>
              <w:ind w:right="-36"/>
              <w:jc w:val="center"/>
              <w:rPr>
                <w:rFonts w:ascii="Arial" w:hAnsi="Arial" w:cs="Arial"/>
                <w:sz w:val="17"/>
                <w:szCs w:val="17"/>
                <w:lang w:val="en-GB"/>
              </w:rPr>
            </w:pPr>
            <w:r w:rsidRPr="00C42321">
              <w:rPr>
                <w:rFonts w:ascii="Arial" w:hAnsi="Arial" w:cs="Arial"/>
                <w:sz w:val="17"/>
                <w:szCs w:val="17"/>
                <w:lang w:val="en-GB"/>
              </w:rPr>
              <w:t xml:space="preserve">         -</w:t>
            </w:r>
          </w:p>
        </w:tc>
        <w:tc>
          <w:tcPr>
            <w:tcW w:w="1348" w:type="dxa"/>
          </w:tcPr>
          <w:p w14:paraId="0A47F259" w14:textId="2F5C8615" w:rsidR="003963F3" w:rsidRPr="00694086" w:rsidRDefault="003963F3" w:rsidP="003963F3">
            <w:pPr>
              <w:spacing w:line="360" w:lineRule="auto"/>
              <w:ind w:right="-36"/>
              <w:jc w:val="center"/>
              <w:rPr>
                <w:rFonts w:ascii="Arial" w:hAnsi="Arial" w:cs="Arial"/>
                <w:sz w:val="17"/>
                <w:szCs w:val="17"/>
                <w:lang w:val="en-GB"/>
              </w:rPr>
            </w:pPr>
            <w:r w:rsidRPr="00C42321">
              <w:rPr>
                <w:rFonts w:ascii="Arial" w:hAnsi="Arial" w:cs="Arial"/>
                <w:sz w:val="17"/>
                <w:szCs w:val="17"/>
                <w:lang w:val="en-GB"/>
              </w:rPr>
              <w:t xml:space="preserve">   </w:t>
            </w:r>
            <w:r>
              <w:rPr>
                <w:rFonts w:ascii="Arial" w:hAnsi="Arial" w:cstheme="minorBidi"/>
                <w:sz w:val="17"/>
                <w:szCs w:val="17"/>
                <w:lang w:val="en-GB"/>
              </w:rPr>
              <w:t xml:space="preserve"> </w:t>
            </w:r>
            <w:r w:rsidRPr="00C42321">
              <w:rPr>
                <w:rFonts w:ascii="Arial" w:hAnsi="Arial" w:cs="Arial"/>
                <w:sz w:val="17"/>
                <w:szCs w:val="17"/>
                <w:lang w:val="en-GB"/>
              </w:rPr>
              <w:t xml:space="preserve">      -</w:t>
            </w:r>
          </w:p>
        </w:tc>
        <w:tc>
          <w:tcPr>
            <w:tcW w:w="1300" w:type="dxa"/>
          </w:tcPr>
          <w:p w14:paraId="0528EC78" w14:textId="060D8CE0" w:rsidR="003963F3" w:rsidRPr="003963F3" w:rsidRDefault="003963F3" w:rsidP="003963F3">
            <w:pPr>
              <w:spacing w:line="360" w:lineRule="auto"/>
              <w:ind w:right="-36"/>
              <w:jc w:val="right"/>
              <w:rPr>
                <w:rFonts w:ascii="Arial" w:hAnsi="Arial" w:cs="Arial"/>
                <w:sz w:val="17"/>
                <w:szCs w:val="17"/>
                <w:lang w:val="en-GB"/>
              </w:rPr>
            </w:pPr>
            <w:r w:rsidRPr="003963F3">
              <w:rPr>
                <w:rFonts w:ascii="Arial" w:hAnsi="Arial" w:cs="Arial"/>
                <w:sz w:val="17"/>
                <w:szCs w:val="17"/>
                <w:lang w:val="en-GB"/>
              </w:rPr>
              <w:t>(12,166,74</w:t>
            </w:r>
            <w:r w:rsidR="00E05351">
              <w:rPr>
                <w:rFonts w:ascii="Arial" w:hAnsi="Arial" w:cs="Arial"/>
                <w:sz w:val="17"/>
                <w:szCs w:val="17"/>
                <w:lang w:val="en-GB"/>
              </w:rPr>
              <w:t>8</w:t>
            </w:r>
            <w:r w:rsidRPr="003963F3">
              <w:rPr>
                <w:rFonts w:ascii="Arial" w:hAnsi="Arial" w:cs="Arial"/>
                <w:sz w:val="17"/>
                <w:szCs w:val="17"/>
                <w:lang w:val="en-GB"/>
              </w:rPr>
              <w:t>)</w:t>
            </w:r>
          </w:p>
        </w:tc>
      </w:tr>
      <w:tr w:rsidR="003963F3" w:rsidRPr="00C42321" w14:paraId="35C85234" w14:textId="77777777" w:rsidTr="006832D9">
        <w:trPr>
          <w:cantSplit/>
        </w:trPr>
        <w:tc>
          <w:tcPr>
            <w:tcW w:w="3973" w:type="dxa"/>
            <w:vAlign w:val="bottom"/>
          </w:tcPr>
          <w:p w14:paraId="3FCC986A" w14:textId="53383062" w:rsidR="003963F3" w:rsidRPr="00C42321" w:rsidRDefault="003963F3" w:rsidP="003963F3">
            <w:pPr>
              <w:spacing w:line="360" w:lineRule="auto"/>
              <w:ind w:right="-36"/>
              <w:rPr>
                <w:rFonts w:ascii="Arial" w:hAnsi="Arial" w:cs="Arial"/>
                <w:sz w:val="17"/>
                <w:szCs w:val="17"/>
              </w:rPr>
            </w:pPr>
            <w:r w:rsidRPr="00C42321">
              <w:rPr>
                <w:rFonts w:ascii="Arial" w:hAnsi="Arial" w:cs="Arial"/>
                <w:sz w:val="17"/>
                <w:szCs w:val="17"/>
              </w:rPr>
              <w:t xml:space="preserve">Written off </w:t>
            </w:r>
          </w:p>
        </w:tc>
        <w:tc>
          <w:tcPr>
            <w:tcW w:w="1306" w:type="dxa"/>
          </w:tcPr>
          <w:p w14:paraId="26FFFB18" w14:textId="16D64A16" w:rsidR="003963F3" w:rsidRPr="00367B03" w:rsidRDefault="003963F3" w:rsidP="003963F3">
            <w:pPr>
              <w:spacing w:line="360" w:lineRule="auto"/>
              <w:ind w:right="-36"/>
              <w:jc w:val="center"/>
              <w:rPr>
                <w:rFonts w:ascii="Arial" w:hAnsi="Arial" w:cs="Arial"/>
                <w:sz w:val="17"/>
                <w:szCs w:val="17"/>
                <w:lang w:val="en-GB"/>
              </w:rPr>
            </w:pPr>
            <w:r w:rsidRPr="00367B03">
              <w:rPr>
                <w:rFonts w:ascii="Arial" w:hAnsi="Arial" w:cs="Arial"/>
                <w:sz w:val="17"/>
                <w:szCs w:val="17"/>
                <w:lang w:val="en-GB"/>
              </w:rPr>
              <w:t xml:space="preserve">         -</w:t>
            </w:r>
          </w:p>
        </w:tc>
        <w:tc>
          <w:tcPr>
            <w:tcW w:w="1264" w:type="dxa"/>
          </w:tcPr>
          <w:p w14:paraId="4550805D" w14:textId="6358AF25" w:rsidR="003963F3" w:rsidRPr="00367B03" w:rsidRDefault="003963F3" w:rsidP="003963F3">
            <w:pPr>
              <w:spacing w:line="360" w:lineRule="auto"/>
              <w:ind w:right="-36"/>
              <w:jc w:val="right"/>
              <w:rPr>
                <w:rFonts w:ascii="Arial" w:hAnsi="Arial" w:cs="Arial"/>
                <w:sz w:val="17"/>
                <w:szCs w:val="17"/>
                <w:lang w:val="en-GB"/>
              </w:rPr>
            </w:pPr>
            <w:r w:rsidRPr="00367B03">
              <w:rPr>
                <w:rFonts w:ascii="Arial" w:hAnsi="Arial" w:cs="Arial"/>
                <w:sz w:val="17"/>
                <w:szCs w:val="17"/>
                <w:lang w:val="en-GB"/>
              </w:rPr>
              <w:t>(6,972,686)</w:t>
            </w:r>
          </w:p>
        </w:tc>
        <w:tc>
          <w:tcPr>
            <w:tcW w:w="1280" w:type="dxa"/>
          </w:tcPr>
          <w:p w14:paraId="3C5955EA" w14:textId="24694AFF" w:rsidR="003963F3" w:rsidRPr="00367B03" w:rsidRDefault="003963F3" w:rsidP="003963F3">
            <w:pPr>
              <w:spacing w:line="360" w:lineRule="auto"/>
              <w:ind w:right="-36"/>
              <w:jc w:val="right"/>
              <w:rPr>
                <w:rFonts w:ascii="Arial" w:hAnsi="Arial" w:cs="Arial"/>
                <w:sz w:val="17"/>
                <w:szCs w:val="17"/>
                <w:lang w:val="en-GB"/>
              </w:rPr>
            </w:pPr>
            <w:r w:rsidRPr="00367B03">
              <w:rPr>
                <w:rFonts w:ascii="Arial" w:hAnsi="Arial" w:cs="Arial"/>
                <w:sz w:val="17"/>
                <w:szCs w:val="17"/>
                <w:lang w:val="en-GB"/>
              </w:rPr>
              <w:t>(9,749,754)</w:t>
            </w:r>
          </w:p>
        </w:tc>
        <w:tc>
          <w:tcPr>
            <w:tcW w:w="1280" w:type="dxa"/>
          </w:tcPr>
          <w:p w14:paraId="4A41BB96" w14:textId="4DDA3E3B" w:rsidR="003963F3" w:rsidRPr="00367B03" w:rsidRDefault="003963F3" w:rsidP="003963F3">
            <w:pPr>
              <w:spacing w:line="360" w:lineRule="auto"/>
              <w:ind w:right="-36"/>
              <w:jc w:val="right"/>
              <w:rPr>
                <w:rFonts w:ascii="Arial" w:hAnsi="Arial" w:cs="Arial"/>
                <w:sz w:val="17"/>
                <w:szCs w:val="17"/>
                <w:lang w:val="en-GB"/>
              </w:rPr>
            </w:pPr>
            <w:r w:rsidRPr="00367B03">
              <w:rPr>
                <w:rFonts w:ascii="Arial" w:hAnsi="Arial" w:cs="Arial"/>
                <w:sz w:val="17"/>
                <w:szCs w:val="17"/>
                <w:lang w:val="en-GB"/>
              </w:rPr>
              <w:t>(4,365,147)</w:t>
            </w:r>
          </w:p>
        </w:tc>
        <w:tc>
          <w:tcPr>
            <w:tcW w:w="1280" w:type="dxa"/>
          </w:tcPr>
          <w:p w14:paraId="56C65191" w14:textId="44EE14E2" w:rsidR="003963F3" w:rsidRPr="00367B03" w:rsidRDefault="003963F3" w:rsidP="003963F3">
            <w:pPr>
              <w:spacing w:line="360" w:lineRule="auto"/>
              <w:ind w:right="-36"/>
              <w:jc w:val="right"/>
              <w:rPr>
                <w:rFonts w:ascii="Arial" w:hAnsi="Arial" w:cs="Arial"/>
                <w:sz w:val="17"/>
                <w:szCs w:val="17"/>
                <w:lang w:val="en-GB"/>
              </w:rPr>
            </w:pPr>
            <w:r w:rsidRPr="00367B03">
              <w:rPr>
                <w:rFonts w:ascii="Arial" w:hAnsi="Arial" w:cs="Arial"/>
                <w:sz w:val="17"/>
                <w:szCs w:val="17"/>
                <w:lang w:val="en-GB"/>
              </w:rPr>
              <w:t>(16,142,733)</w:t>
            </w:r>
          </w:p>
        </w:tc>
        <w:tc>
          <w:tcPr>
            <w:tcW w:w="1279" w:type="dxa"/>
          </w:tcPr>
          <w:p w14:paraId="11340CFB" w14:textId="6406424D" w:rsidR="003963F3" w:rsidRPr="00694086" w:rsidRDefault="003963F3" w:rsidP="003963F3">
            <w:pPr>
              <w:spacing w:line="360" w:lineRule="auto"/>
              <w:ind w:right="-36"/>
              <w:jc w:val="center"/>
              <w:rPr>
                <w:rFonts w:ascii="Arial" w:hAnsi="Arial" w:cs="Arial"/>
                <w:sz w:val="17"/>
                <w:szCs w:val="17"/>
                <w:lang w:val="en-GB"/>
              </w:rPr>
            </w:pPr>
            <w:r w:rsidRPr="00C42321">
              <w:rPr>
                <w:rFonts w:ascii="Arial" w:hAnsi="Arial" w:cs="Arial"/>
                <w:sz w:val="17"/>
                <w:szCs w:val="17"/>
                <w:lang w:val="en-GB"/>
              </w:rPr>
              <w:t xml:space="preserve">         -</w:t>
            </w:r>
          </w:p>
        </w:tc>
        <w:tc>
          <w:tcPr>
            <w:tcW w:w="1348" w:type="dxa"/>
          </w:tcPr>
          <w:p w14:paraId="14E2C2D7" w14:textId="0B908F6D" w:rsidR="003963F3" w:rsidRPr="00694086" w:rsidRDefault="003963F3" w:rsidP="003963F3">
            <w:pPr>
              <w:spacing w:line="360" w:lineRule="auto"/>
              <w:ind w:right="-36"/>
              <w:jc w:val="center"/>
              <w:rPr>
                <w:rFonts w:ascii="Arial" w:hAnsi="Arial" w:cs="Arial"/>
                <w:sz w:val="17"/>
                <w:szCs w:val="17"/>
                <w:lang w:val="en-GB"/>
              </w:rPr>
            </w:pPr>
            <w:r w:rsidRPr="00C42321">
              <w:rPr>
                <w:rFonts w:ascii="Arial" w:hAnsi="Arial" w:cs="Arial"/>
                <w:sz w:val="17"/>
                <w:szCs w:val="17"/>
                <w:lang w:val="en-GB"/>
              </w:rPr>
              <w:t xml:space="preserve">    </w:t>
            </w:r>
            <w:r>
              <w:rPr>
                <w:rFonts w:ascii="Arial" w:hAnsi="Arial" w:cstheme="minorBidi"/>
                <w:sz w:val="17"/>
                <w:szCs w:val="17"/>
                <w:lang w:val="en-GB"/>
              </w:rPr>
              <w:t xml:space="preserve"> </w:t>
            </w:r>
            <w:r w:rsidRPr="00C42321">
              <w:rPr>
                <w:rFonts w:ascii="Arial" w:hAnsi="Arial" w:cs="Arial"/>
                <w:sz w:val="17"/>
                <w:szCs w:val="17"/>
                <w:lang w:val="en-GB"/>
              </w:rPr>
              <w:t xml:space="preserve">     -</w:t>
            </w:r>
          </w:p>
        </w:tc>
        <w:tc>
          <w:tcPr>
            <w:tcW w:w="1300" w:type="dxa"/>
          </w:tcPr>
          <w:p w14:paraId="5A597AC9" w14:textId="5B502D7B" w:rsidR="003963F3" w:rsidRPr="003963F3" w:rsidRDefault="003963F3" w:rsidP="003963F3">
            <w:pPr>
              <w:spacing w:line="360" w:lineRule="auto"/>
              <w:ind w:right="-36"/>
              <w:jc w:val="right"/>
              <w:rPr>
                <w:rFonts w:ascii="Arial" w:hAnsi="Arial" w:cs="Arial"/>
                <w:sz w:val="17"/>
                <w:szCs w:val="17"/>
                <w:lang w:val="en-GB"/>
              </w:rPr>
            </w:pPr>
            <w:r w:rsidRPr="003963F3">
              <w:rPr>
                <w:rFonts w:ascii="Arial" w:hAnsi="Arial" w:cs="Arial"/>
                <w:sz w:val="17"/>
                <w:szCs w:val="17"/>
                <w:lang w:val="en-GB"/>
              </w:rPr>
              <w:t>(37,230,320)</w:t>
            </w:r>
          </w:p>
        </w:tc>
      </w:tr>
      <w:tr w:rsidR="003963F3" w:rsidRPr="00C42321" w14:paraId="32F67C95" w14:textId="77777777" w:rsidTr="006832D9">
        <w:trPr>
          <w:cantSplit/>
        </w:trPr>
        <w:tc>
          <w:tcPr>
            <w:tcW w:w="3973" w:type="dxa"/>
            <w:vAlign w:val="bottom"/>
          </w:tcPr>
          <w:p w14:paraId="5A78441D" w14:textId="77777777" w:rsidR="003963F3" w:rsidRPr="00C42321" w:rsidRDefault="003963F3" w:rsidP="003963F3">
            <w:pPr>
              <w:spacing w:line="360" w:lineRule="auto"/>
              <w:ind w:right="-36"/>
              <w:rPr>
                <w:rFonts w:ascii="Arial" w:hAnsi="Arial" w:cs="Arial"/>
                <w:sz w:val="17"/>
                <w:szCs w:val="17"/>
                <w:lang w:val="en-GB" w:bidi="ar-SA"/>
              </w:rPr>
            </w:pPr>
            <w:r w:rsidRPr="00C42321">
              <w:rPr>
                <w:rFonts w:ascii="Arial" w:hAnsi="Arial" w:cs="Arial"/>
                <w:sz w:val="17"/>
                <w:szCs w:val="17"/>
              </w:rPr>
              <w:t>Transfer in / (out)</w:t>
            </w:r>
          </w:p>
        </w:tc>
        <w:tc>
          <w:tcPr>
            <w:tcW w:w="1306" w:type="dxa"/>
          </w:tcPr>
          <w:p w14:paraId="52DA02C5" w14:textId="2BF1E481" w:rsidR="003963F3" w:rsidRPr="00367B03" w:rsidRDefault="003963F3" w:rsidP="003963F3">
            <w:pPr>
              <w:pBdr>
                <w:bottom w:val="single" w:sz="4" w:space="1" w:color="auto"/>
              </w:pBdr>
              <w:spacing w:line="360" w:lineRule="auto"/>
              <w:ind w:right="-36"/>
              <w:jc w:val="center"/>
              <w:rPr>
                <w:rFonts w:ascii="Arial" w:hAnsi="Arial" w:cs="Arial"/>
                <w:sz w:val="17"/>
                <w:szCs w:val="17"/>
                <w:lang w:val="en-GB"/>
              </w:rPr>
            </w:pPr>
            <w:r w:rsidRPr="00367B03">
              <w:rPr>
                <w:rFonts w:ascii="Arial" w:hAnsi="Arial" w:cs="Arial"/>
                <w:sz w:val="17"/>
                <w:szCs w:val="17"/>
                <w:lang w:val="en-GB"/>
              </w:rPr>
              <w:t xml:space="preserve">         -</w:t>
            </w:r>
          </w:p>
        </w:tc>
        <w:tc>
          <w:tcPr>
            <w:tcW w:w="1264" w:type="dxa"/>
          </w:tcPr>
          <w:p w14:paraId="10A93189" w14:textId="353BFF15" w:rsidR="003963F3" w:rsidRPr="00367B03" w:rsidRDefault="003963F3" w:rsidP="003963F3">
            <w:pPr>
              <w:pBdr>
                <w:bottom w:val="single" w:sz="4" w:space="1" w:color="auto"/>
              </w:pBdr>
              <w:spacing w:line="360" w:lineRule="auto"/>
              <w:ind w:right="-36"/>
              <w:jc w:val="right"/>
              <w:rPr>
                <w:rFonts w:ascii="Arial" w:hAnsi="Arial" w:cs="Arial"/>
                <w:sz w:val="17"/>
                <w:szCs w:val="17"/>
                <w:lang w:val="en-GB"/>
              </w:rPr>
            </w:pPr>
            <w:r w:rsidRPr="00367B03">
              <w:rPr>
                <w:rFonts w:ascii="Arial" w:hAnsi="Arial" w:cs="Arial"/>
                <w:sz w:val="17"/>
                <w:szCs w:val="17"/>
                <w:lang w:val="en-GB"/>
              </w:rPr>
              <w:t>(43,008,369)</w:t>
            </w:r>
          </w:p>
        </w:tc>
        <w:tc>
          <w:tcPr>
            <w:tcW w:w="1280" w:type="dxa"/>
          </w:tcPr>
          <w:p w14:paraId="45DE12CF" w14:textId="0EAABD12" w:rsidR="003963F3" w:rsidRPr="00367B03" w:rsidRDefault="003963F3" w:rsidP="003963F3">
            <w:pPr>
              <w:pBdr>
                <w:bottom w:val="single" w:sz="4" w:space="1" w:color="auto"/>
              </w:pBdr>
              <w:spacing w:line="360" w:lineRule="auto"/>
              <w:ind w:right="-36"/>
              <w:jc w:val="right"/>
              <w:rPr>
                <w:rFonts w:ascii="Arial" w:hAnsi="Arial" w:cs="Arial"/>
                <w:sz w:val="17"/>
                <w:szCs w:val="17"/>
                <w:lang w:val="en-GB"/>
              </w:rPr>
            </w:pPr>
            <w:r w:rsidRPr="00367B03">
              <w:rPr>
                <w:rFonts w:ascii="Arial" w:hAnsi="Arial" w:cs="Arial"/>
                <w:sz w:val="17"/>
                <w:szCs w:val="17"/>
                <w:lang w:val="en-GB"/>
              </w:rPr>
              <w:t>(787,527)</w:t>
            </w:r>
          </w:p>
        </w:tc>
        <w:tc>
          <w:tcPr>
            <w:tcW w:w="1280" w:type="dxa"/>
          </w:tcPr>
          <w:p w14:paraId="73847852" w14:textId="49FC9535" w:rsidR="003963F3" w:rsidRPr="00367B03" w:rsidRDefault="003963F3" w:rsidP="003963F3">
            <w:pPr>
              <w:pBdr>
                <w:bottom w:val="single" w:sz="4" w:space="1" w:color="auto"/>
              </w:pBdr>
              <w:spacing w:line="360" w:lineRule="auto"/>
              <w:ind w:right="-36"/>
              <w:jc w:val="center"/>
              <w:rPr>
                <w:rFonts w:ascii="Arial" w:hAnsi="Arial" w:cs="Arial"/>
                <w:sz w:val="17"/>
                <w:szCs w:val="17"/>
                <w:lang w:val="en-GB"/>
              </w:rPr>
            </w:pPr>
            <w:r w:rsidRPr="00367B03">
              <w:rPr>
                <w:rFonts w:ascii="Arial" w:hAnsi="Arial" w:cs="Arial"/>
                <w:sz w:val="17"/>
                <w:szCs w:val="17"/>
                <w:lang w:val="en-GB"/>
              </w:rPr>
              <w:t xml:space="preserve">    </w:t>
            </w:r>
            <w:r w:rsidRPr="00367B03">
              <w:rPr>
                <w:rFonts w:ascii="Arial" w:hAnsi="Arial" w:cstheme="minorBidi"/>
                <w:sz w:val="17"/>
                <w:szCs w:val="17"/>
                <w:lang w:val="en-GB"/>
              </w:rPr>
              <w:t xml:space="preserve"> </w:t>
            </w:r>
            <w:r w:rsidRPr="00367B03">
              <w:rPr>
                <w:rFonts w:ascii="Arial" w:hAnsi="Arial" w:cs="Arial"/>
                <w:sz w:val="17"/>
                <w:szCs w:val="17"/>
                <w:lang w:val="en-GB"/>
              </w:rPr>
              <w:t xml:space="preserve">     -</w:t>
            </w:r>
          </w:p>
        </w:tc>
        <w:tc>
          <w:tcPr>
            <w:tcW w:w="1280" w:type="dxa"/>
          </w:tcPr>
          <w:p w14:paraId="3C08DBEC" w14:textId="2057F2A2" w:rsidR="003963F3" w:rsidRPr="00367B03" w:rsidRDefault="003963F3" w:rsidP="003963F3">
            <w:pPr>
              <w:pBdr>
                <w:bottom w:val="single" w:sz="4" w:space="1" w:color="auto"/>
              </w:pBdr>
              <w:spacing w:line="360" w:lineRule="auto"/>
              <w:ind w:right="-36"/>
              <w:jc w:val="right"/>
              <w:rPr>
                <w:rFonts w:ascii="Arial" w:hAnsi="Arial" w:cs="Arial"/>
                <w:sz w:val="17"/>
                <w:szCs w:val="17"/>
                <w:lang w:val="en-GB"/>
              </w:rPr>
            </w:pPr>
            <w:r w:rsidRPr="00367B03">
              <w:rPr>
                <w:rFonts w:ascii="Arial" w:hAnsi="Arial" w:cs="Arial"/>
                <w:sz w:val="17"/>
                <w:szCs w:val="17"/>
                <w:lang w:val="en-GB"/>
              </w:rPr>
              <w:t>45,525,876</w:t>
            </w:r>
          </w:p>
        </w:tc>
        <w:tc>
          <w:tcPr>
            <w:tcW w:w="1279" w:type="dxa"/>
          </w:tcPr>
          <w:p w14:paraId="3AE9C992" w14:textId="78452BC8" w:rsidR="003963F3" w:rsidRPr="00694086" w:rsidRDefault="003963F3" w:rsidP="003963F3">
            <w:pPr>
              <w:pBdr>
                <w:bottom w:val="single" w:sz="4" w:space="1" w:color="auto"/>
              </w:pBdr>
              <w:spacing w:line="360" w:lineRule="auto"/>
              <w:ind w:right="-36"/>
              <w:jc w:val="center"/>
              <w:rPr>
                <w:rFonts w:ascii="Arial" w:hAnsi="Arial" w:cs="Arial"/>
                <w:sz w:val="17"/>
                <w:szCs w:val="17"/>
                <w:lang w:val="en-GB"/>
              </w:rPr>
            </w:pPr>
            <w:r w:rsidRPr="00C42321">
              <w:rPr>
                <w:rFonts w:ascii="Arial" w:hAnsi="Arial" w:cs="Arial"/>
                <w:sz w:val="17"/>
                <w:szCs w:val="17"/>
                <w:lang w:val="en-GB"/>
              </w:rPr>
              <w:t xml:space="preserve">         -</w:t>
            </w:r>
          </w:p>
        </w:tc>
        <w:tc>
          <w:tcPr>
            <w:tcW w:w="1348" w:type="dxa"/>
            <w:vAlign w:val="bottom"/>
          </w:tcPr>
          <w:p w14:paraId="35E6C1E7" w14:textId="3BC5B4C3" w:rsidR="003963F3" w:rsidRPr="00694086" w:rsidRDefault="003963F3" w:rsidP="003963F3">
            <w:pPr>
              <w:pBdr>
                <w:bottom w:val="single" w:sz="4" w:space="1" w:color="auto"/>
              </w:pBdr>
              <w:spacing w:line="360" w:lineRule="auto"/>
              <w:ind w:right="-36"/>
              <w:jc w:val="right"/>
              <w:rPr>
                <w:rFonts w:ascii="Arial" w:hAnsi="Arial" w:cs="Arial"/>
                <w:sz w:val="17"/>
                <w:szCs w:val="17"/>
                <w:lang w:val="en-GB"/>
              </w:rPr>
            </w:pPr>
            <w:r w:rsidRPr="00694086">
              <w:rPr>
                <w:rFonts w:ascii="Arial" w:hAnsi="Arial" w:cs="Arial"/>
                <w:sz w:val="17"/>
                <w:szCs w:val="17"/>
                <w:lang w:val="en-GB"/>
              </w:rPr>
              <w:t>(5,461,12</w:t>
            </w:r>
            <w:r>
              <w:rPr>
                <w:rFonts w:ascii="Arial" w:hAnsi="Arial" w:cs="Arial"/>
                <w:sz w:val="17"/>
                <w:szCs w:val="17"/>
                <w:lang w:val="en-GB"/>
              </w:rPr>
              <w:t>4</w:t>
            </w:r>
            <w:r w:rsidRPr="00694086">
              <w:rPr>
                <w:rFonts w:ascii="Arial" w:hAnsi="Arial" w:cs="Arial"/>
                <w:sz w:val="17"/>
                <w:szCs w:val="17"/>
                <w:lang w:val="en-GB"/>
              </w:rPr>
              <w:t>)</w:t>
            </w:r>
          </w:p>
        </w:tc>
        <w:tc>
          <w:tcPr>
            <w:tcW w:w="1300" w:type="dxa"/>
          </w:tcPr>
          <w:p w14:paraId="70A988EA" w14:textId="2DEDB741" w:rsidR="003963F3" w:rsidRPr="003963F3" w:rsidRDefault="003963F3" w:rsidP="003963F3">
            <w:pPr>
              <w:pBdr>
                <w:bottom w:val="single" w:sz="4" w:space="1" w:color="auto"/>
              </w:pBdr>
              <w:spacing w:line="360" w:lineRule="auto"/>
              <w:ind w:right="-36"/>
              <w:jc w:val="right"/>
              <w:rPr>
                <w:rFonts w:ascii="Arial" w:hAnsi="Arial" w:cs="Arial"/>
                <w:sz w:val="17"/>
                <w:szCs w:val="17"/>
                <w:lang w:val="en-GB"/>
              </w:rPr>
            </w:pPr>
            <w:r w:rsidRPr="003963F3">
              <w:rPr>
                <w:rFonts w:ascii="Arial" w:hAnsi="Arial" w:cs="Arial"/>
                <w:sz w:val="17"/>
                <w:szCs w:val="17"/>
                <w:lang w:val="en-GB"/>
              </w:rPr>
              <w:t>(3,731,144)</w:t>
            </w:r>
          </w:p>
        </w:tc>
      </w:tr>
      <w:tr w:rsidR="003963F3" w:rsidRPr="00C42321" w14:paraId="2EDFE943" w14:textId="77777777" w:rsidTr="006832D9">
        <w:trPr>
          <w:cantSplit/>
        </w:trPr>
        <w:tc>
          <w:tcPr>
            <w:tcW w:w="3973" w:type="dxa"/>
            <w:vAlign w:val="bottom"/>
          </w:tcPr>
          <w:p w14:paraId="35163878" w14:textId="21C00F12" w:rsidR="003963F3" w:rsidRPr="00C42321" w:rsidRDefault="003963F3" w:rsidP="003963F3">
            <w:pPr>
              <w:spacing w:line="360" w:lineRule="auto"/>
              <w:ind w:right="-36"/>
              <w:rPr>
                <w:rFonts w:ascii="Arial" w:hAnsi="Arial" w:cs="Arial"/>
                <w:sz w:val="17"/>
                <w:szCs w:val="17"/>
                <w:lang w:val="en-GB" w:bidi="ar-SA"/>
              </w:rPr>
            </w:pPr>
            <w:r w:rsidRPr="00C42321">
              <w:rPr>
                <w:rFonts w:ascii="Arial" w:hAnsi="Arial" w:cs="Arial"/>
                <w:sz w:val="17"/>
                <w:szCs w:val="17"/>
              </w:rPr>
              <w:t>31 December 20</w:t>
            </w:r>
            <w:r>
              <w:rPr>
                <w:rFonts w:ascii="Arial" w:hAnsi="Arial" w:cs="Arial"/>
                <w:sz w:val="17"/>
                <w:szCs w:val="17"/>
              </w:rPr>
              <w:t>20</w:t>
            </w:r>
          </w:p>
        </w:tc>
        <w:tc>
          <w:tcPr>
            <w:tcW w:w="1306" w:type="dxa"/>
            <w:vAlign w:val="bottom"/>
          </w:tcPr>
          <w:p w14:paraId="3081335A" w14:textId="348B8F1A" w:rsidR="003963F3" w:rsidRPr="00367B03" w:rsidRDefault="003963F3" w:rsidP="003963F3">
            <w:pPr>
              <w:pBdr>
                <w:bottom w:val="single" w:sz="4" w:space="1" w:color="auto"/>
              </w:pBdr>
              <w:spacing w:line="360" w:lineRule="auto"/>
              <w:ind w:right="-36"/>
              <w:jc w:val="right"/>
              <w:rPr>
                <w:rFonts w:ascii="Arial" w:hAnsi="Arial" w:cs="Arial"/>
                <w:sz w:val="17"/>
                <w:szCs w:val="17"/>
                <w:lang w:val="en-GB"/>
              </w:rPr>
            </w:pPr>
            <w:r w:rsidRPr="00367B03">
              <w:rPr>
                <w:rFonts w:ascii="Arial" w:hAnsi="Arial" w:cs="Arial"/>
                <w:sz w:val="17"/>
                <w:szCs w:val="17"/>
                <w:lang w:val="en-GB"/>
              </w:rPr>
              <w:t>77,830,500</w:t>
            </w:r>
          </w:p>
        </w:tc>
        <w:tc>
          <w:tcPr>
            <w:tcW w:w="1264" w:type="dxa"/>
          </w:tcPr>
          <w:p w14:paraId="679BE2C7" w14:textId="7E15DFD0" w:rsidR="003963F3" w:rsidRPr="00367B03" w:rsidRDefault="003963F3" w:rsidP="003963F3">
            <w:pPr>
              <w:pBdr>
                <w:bottom w:val="single" w:sz="4" w:space="1" w:color="auto"/>
              </w:pBdr>
              <w:spacing w:line="360" w:lineRule="auto"/>
              <w:ind w:right="-36"/>
              <w:jc w:val="right"/>
              <w:rPr>
                <w:rFonts w:ascii="Arial" w:hAnsi="Arial" w:cs="Arial"/>
                <w:sz w:val="17"/>
                <w:szCs w:val="17"/>
                <w:lang w:val="en-GB"/>
              </w:rPr>
            </w:pPr>
            <w:r w:rsidRPr="00367B03">
              <w:rPr>
                <w:rFonts w:ascii="Arial" w:hAnsi="Arial" w:cs="Arial"/>
                <w:sz w:val="17"/>
                <w:szCs w:val="17"/>
                <w:lang w:val="en-GB"/>
              </w:rPr>
              <w:t>213,181,096</w:t>
            </w:r>
          </w:p>
        </w:tc>
        <w:tc>
          <w:tcPr>
            <w:tcW w:w="1280" w:type="dxa"/>
          </w:tcPr>
          <w:p w14:paraId="6257D963" w14:textId="204FC258" w:rsidR="003963F3" w:rsidRPr="00367B03" w:rsidRDefault="003963F3" w:rsidP="003963F3">
            <w:pPr>
              <w:pBdr>
                <w:bottom w:val="single" w:sz="4" w:space="1" w:color="auto"/>
              </w:pBdr>
              <w:spacing w:line="360" w:lineRule="auto"/>
              <w:ind w:right="-36"/>
              <w:jc w:val="right"/>
              <w:rPr>
                <w:rFonts w:ascii="Arial" w:hAnsi="Arial" w:cs="Arial"/>
                <w:sz w:val="17"/>
                <w:szCs w:val="17"/>
                <w:cs/>
                <w:lang w:val="en-GB"/>
              </w:rPr>
            </w:pPr>
            <w:r w:rsidRPr="00367B03">
              <w:rPr>
                <w:rFonts w:ascii="Arial" w:hAnsi="Arial" w:cs="Arial"/>
                <w:sz w:val="17"/>
                <w:szCs w:val="17"/>
                <w:lang w:val="en-GB"/>
              </w:rPr>
              <w:t>466,258,054</w:t>
            </w:r>
          </w:p>
        </w:tc>
        <w:tc>
          <w:tcPr>
            <w:tcW w:w="1280" w:type="dxa"/>
            <w:vAlign w:val="bottom"/>
          </w:tcPr>
          <w:p w14:paraId="5F3B96C9" w14:textId="5AD08FAD" w:rsidR="003963F3" w:rsidRPr="00367B03" w:rsidRDefault="003963F3" w:rsidP="003963F3">
            <w:pPr>
              <w:pBdr>
                <w:bottom w:val="single" w:sz="4" w:space="1" w:color="auto"/>
              </w:pBdr>
              <w:spacing w:line="360" w:lineRule="auto"/>
              <w:ind w:right="-36"/>
              <w:jc w:val="right"/>
              <w:rPr>
                <w:rFonts w:ascii="Arial" w:hAnsi="Arial" w:cs="Arial"/>
                <w:sz w:val="17"/>
                <w:szCs w:val="17"/>
                <w:cs/>
                <w:lang w:val="en-GB"/>
              </w:rPr>
            </w:pPr>
            <w:r w:rsidRPr="00367B03">
              <w:rPr>
                <w:rFonts w:ascii="Arial" w:hAnsi="Arial" w:cs="Arial"/>
                <w:sz w:val="17"/>
                <w:szCs w:val="17"/>
                <w:lang w:val="en-GB"/>
              </w:rPr>
              <w:t>22,020,659</w:t>
            </w:r>
          </w:p>
        </w:tc>
        <w:tc>
          <w:tcPr>
            <w:tcW w:w="1280" w:type="dxa"/>
          </w:tcPr>
          <w:p w14:paraId="0C148579" w14:textId="06DDBACB" w:rsidR="003963F3" w:rsidRPr="00367B03" w:rsidRDefault="003963F3" w:rsidP="003963F3">
            <w:pPr>
              <w:pBdr>
                <w:bottom w:val="single" w:sz="4" w:space="1" w:color="auto"/>
              </w:pBdr>
              <w:spacing w:line="360" w:lineRule="auto"/>
              <w:ind w:right="-36"/>
              <w:jc w:val="right"/>
              <w:rPr>
                <w:rFonts w:ascii="Arial" w:hAnsi="Arial" w:cs="Arial"/>
                <w:sz w:val="17"/>
                <w:szCs w:val="17"/>
                <w:lang w:val="en-GB"/>
              </w:rPr>
            </w:pPr>
            <w:r w:rsidRPr="00367B03">
              <w:rPr>
                <w:rFonts w:ascii="Arial" w:hAnsi="Arial" w:cs="Arial"/>
                <w:sz w:val="17"/>
                <w:szCs w:val="17"/>
                <w:lang w:val="en-GB"/>
              </w:rPr>
              <w:t>136,831,277</w:t>
            </w:r>
          </w:p>
        </w:tc>
        <w:tc>
          <w:tcPr>
            <w:tcW w:w="1279" w:type="dxa"/>
          </w:tcPr>
          <w:p w14:paraId="0A512E61" w14:textId="2B8A3E4D" w:rsidR="003963F3" w:rsidRPr="00694086" w:rsidRDefault="003963F3" w:rsidP="003963F3">
            <w:pPr>
              <w:pBdr>
                <w:bottom w:val="single" w:sz="4" w:space="1" w:color="auto"/>
              </w:pBdr>
              <w:spacing w:line="360" w:lineRule="auto"/>
              <w:ind w:right="-36"/>
              <w:jc w:val="right"/>
              <w:rPr>
                <w:rFonts w:ascii="Arial" w:hAnsi="Arial" w:cs="Arial"/>
                <w:sz w:val="17"/>
                <w:szCs w:val="17"/>
                <w:lang w:val="en-GB"/>
              </w:rPr>
            </w:pPr>
            <w:r w:rsidRPr="00694086">
              <w:rPr>
                <w:rFonts w:ascii="Arial" w:hAnsi="Arial" w:cs="Arial"/>
                <w:sz w:val="17"/>
                <w:szCs w:val="17"/>
                <w:lang w:val="en-GB"/>
              </w:rPr>
              <w:t>17,102,487</w:t>
            </w:r>
          </w:p>
        </w:tc>
        <w:tc>
          <w:tcPr>
            <w:tcW w:w="1348" w:type="dxa"/>
          </w:tcPr>
          <w:p w14:paraId="676CF449" w14:textId="43DAFA20" w:rsidR="003963F3" w:rsidRPr="00694086" w:rsidRDefault="003963F3" w:rsidP="003963F3">
            <w:pPr>
              <w:pBdr>
                <w:bottom w:val="single" w:sz="4" w:space="1" w:color="auto"/>
              </w:pBdr>
              <w:spacing w:line="360" w:lineRule="auto"/>
              <w:ind w:right="-36"/>
              <w:jc w:val="center"/>
              <w:rPr>
                <w:rFonts w:ascii="Arial" w:hAnsi="Arial" w:cs="Arial"/>
                <w:sz w:val="17"/>
                <w:szCs w:val="17"/>
                <w:lang w:val="en-GB"/>
              </w:rPr>
            </w:pPr>
            <w:r w:rsidRPr="00C42321">
              <w:rPr>
                <w:rFonts w:ascii="Arial" w:hAnsi="Arial" w:cs="Arial"/>
                <w:sz w:val="17"/>
                <w:szCs w:val="17"/>
                <w:lang w:val="en-GB"/>
              </w:rPr>
              <w:t xml:space="preserve">    </w:t>
            </w:r>
            <w:r>
              <w:rPr>
                <w:rFonts w:ascii="Arial" w:hAnsi="Arial" w:cstheme="minorBidi"/>
                <w:sz w:val="17"/>
                <w:szCs w:val="17"/>
                <w:lang w:val="en-GB"/>
              </w:rPr>
              <w:t xml:space="preserve"> </w:t>
            </w:r>
            <w:r w:rsidRPr="00C42321">
              <w:rPr>
                <w:rFonts w:ascii="Arial" w:hAnsi="Arial" w:cs="Arial"/>
                <w:sz w:val="17"/>
                <w:szCs w:val="17"/>
                <w:lang w:val="en-GB"/>
              </w:rPr>
              <w:t xml:space="preserve">     -</w:t>
            </w:r>
          </w:p>
        </w:tc>
        <w:tc>
          <w:tcPr>
            <w:tcW w:w="1300" w:type="dxa"/>
          </w:tcPr>
          <w:p w14:paraId="59E4856F" w14:textId="33A474BE" w:rsidR="003963F3" w:rsidRPr="003963F3" w:rsidRDefault="003963F3" w:rsidP="003963F3">
            <w:pPr>
              <w:pBdr>
                <w:bottom w:val="single" w:sz="4" w:space="1" w:color="auto"/>
              </w:pBdr>
              <w:spacing w:line="360" w:lineRule="auto"/>
              <w:ind w:right="-36"/>
              <w:jc w:val="right"/>
              <w:rPr>
                <w:rFonts w:ascii="Arial" w:hAnsi="Arial" w:cs="Arial"/>
                <w:sz w:val="17"/>
                <w:szCs w:val="17"/>
                <w:lang w:val="en-GB"/>
              </w:rPr>
            </w:pPr>
            <w:r w:rsidRPr="003963F3">
              <w:rPr>
                <w:rFonts w:ascii="Arial" w:hAnsi="Arial" w:cs="Arial"/>
                <w:sz w:val="17"/>
                <w:szCs w:val="17"/>
                <w:lang w:val="en-GB"/>
              </w:rPr>
              <w:t>933,224,07</w:t>
            </w:r>
            <w:r w:rsidR="00E05351">
              <w:rPr>
                <w:rFonts w:ascii="Arial" w:hAnsi="Arial" w:cs="Arial"/>
                <w:sz w:val="17"/>
                <w:szCs w:val="17"/>
                <w:lang w:val="en-GB"/>
              </w:rPr>
              <w:t>3</w:t>
            </w:r>
          </w:p>
        </w:tc>
      </w:tr>
      <w:tr w:rsidR="003963F3" w:rsidRPr="00C42321" w14:paraId="478FBEF4" w14:textId="77777777" w:rsidTr="00802783">
        <w:trPr>
          <w:cantSplit/>
        </w:trPr>
        <w:tc>
          <w:tcPr>
            <w:tcW w:w="3973" w:type="dxa"/>
            <w:vAlign w:val="bottom"/>
          </w:tcPr>
          <w:p w14:paraId="5F04856E" w14:textId="77777777" w:rsidR="003963F3" w:rsidRPr="00C42321" w:rsidRDefault="003963F3" w:rsidP="003963F3">
            <w:pPr>
              <w:spacing w:line="360" w:lineRule="auto"/>
              <w:ind w:right="-36"/>
              <w:rPr>
                <w:rFonts w:ascii="Arial" w:hAnsi="Arial" w:cs="Arial"/>
                <w:sz w:val="18"/>
                <w:szCs w:val="18"/>
                <w:lang w:val="en-GB" w:bidi="ar-SA"/>
              </w:rPr>
            </w:pPr>
          </w:p>
        </w:tc>
        <w:tc>
          <w:tcPr>
            <w:tcW w:w="1306" w:type="dxa"/>
            <w:vAlign w:val="bottom"/>
          </w:tcPr>
          <w:p w14:paraId="4B7FC1D9"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64" w:type="dxa"/>
            <w:vAlign w:val="bottom"/>
          </w:tcPr>
          <w:p w14:paraId="7F3C8974"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7767" w:type="dxa"/>
            <w:gridSpan w:val="6"/>
            <w:vAlign w:val="bottom"/>
          </w:tcPr>
          <w:p w14:paraId="50722F5C" w14:textId="77777777" w:rsidR="003963F3" w:rsidRPr="00694086" w:rsidRDefault="003963F3" w:rsidP="003963F3">
            <w:pPr>
              <w:spacing w:line="360" w:lineRule="auto"/>
              <w:ind w:left="-8" w:right="-36"/>
              <w:jc w:val="right"/>
              <w:rPr>
                <w:rFonts w:ascii="Arial" w:hAnsi="Arial" w:cs="Arial"/>
                <w:sz w:val="18"/>
                <w:szCs w:val="18"/>
                <w:lang w:val="en-GB" w:bidi="ar-SA"/>
              </w:rPr>
            </w:pPr>
          </w:p>
        </w:tc>
      </w:tr>
      <w:tr w:rsidR="003963F3" w:rsidRPr="00C42321" w14:paraId="4BB2A707" w14:textId="77777777" w:rsidTr="006832D9">
        <w:trPr>
          <w:cantSplit/>
        </w:trPr>
        <w:tc>
          <w:tcPr>
            <w:tcW w:w="3973" w:type="dxa"/>
            <w:vAlign w:val="bottom"/>
          </w:tcPr>
          <w:p w14:paraId="709D6B02" w14:textId="77777777" w:rsidR="003963F3" w:rsidRPr="00C42321" w:rsidRDefault="003963F3" w:rsidP="003963F3">
            <w:pPr>
              <w:spacing w:line="360" w:lineRule="auto"/>
              <w:ind w:right="-36"/>
              <w:rPr>
                <w:rFonts w:ascii="Arial" w:hAnsi="Arial" w:cs="Arial"/>
                <w:sz w:val="18"/>
                <w:szCs w:val="18"/>
                <w:u w:val="single"/>
              </w:rPr>
            </w:pPr>
          </w:p>
        </w:tc>
        <w:tc>
          <w:tcPr>
            <w:tcW w:w="1306" w:type="dxa"/>
            <w:vAlign w:val="bottom"/>
          </w:tcPr>
          <w:p w14:paraId="621F19CB"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64" w:type="dxa"/>
            <w:vAlign w:val="bottom"/>
          </w:tcPr>
          <w:p w14:paraId="5E2D7A81"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80" w:type="dxa"/>
            <w:vAlign w:val="bottom"/>
          </w:tcPr>
          <w:p w14:paraId="11C18713" w14:textId="77777777" w:rsidR="003963F3" w:rsidRPr="00694086" w:rsidRDefault="003963F3" w:rsidP="003963F3">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4867A012"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80" w:type="dxa"/>
            <w:vAlign w:val="bottom"/>
          </w:tcPr>
          <w:p w14:paraId="4A74A6E8"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79" w:type="dxa"/>
            <w:vAlign w:val="bottom"/>
          </w:tcPr>
          <w:p w14:paraId="78340059"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348" w:type="dxa"/>
            <w:vAlign w:val="bottom"/>
          </w:tcPr>
          <w:p w14:paraId="7DFE5003"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300" w:type="dxa"/>
            <w:vAlign w:val="bottom"/>
          </w:tcPr>
          <w:p w14:paraId="205082B2" w14:textId="77777777" w:rsidR="003963F3" w:rsidRPr="00694086" w:rsidRDefault="003963F3" w:rsidP="003963F3">
            <w:pPr>
              <w:spacing w:line="360" w:lineRule="auto"/>
              <w:ind w:left="-8" w:right="-36"/>
              <w:jc w:val="right"/>
              <w:rPr>
                <w:rFonts w:ascii="Arial" w:hAnsi="Arial" w:cs="Arial"/>
                <w:sz w:val="18"/>
                <w:szCs w:val="18"/>
                <w:lang w:val="en-GB" w:bidi="ar-SA"/>
              </w:rPr>
            </w:pPr>
          </w:p>
        </w:tc>
      </w:tr>
      <w:tr w:rsidR="003963F3" w:rsidRPr="00C42321" w14:paraId="5E4F50C9" w14:textId="77777777" w:rsidTr="006832D9">
        <w:trPr>
          <w:cantSplit/>
        </w:trPr>
        <w:tc>
          <w:tcPr>
            <w:tcW w:w="3973" w:type="dxa"/>
            <w:vAlign w:val="bottom"/>
          </w:tcPr>
          <w:p w14:paraId="4C08412E" w14:textId="77777777" w:rsidR="003963F3" w:rsidRPr="00C42321" w:rsidRDefault="003963F3" w:rsidP="003963F3">
            <w:pPr>
              <w:spacing w:line="360" w:lineRule="auto"/>
              <w:ind w:right="-36"/>
              <w:rPr>
                <w:rFonts w:ascii="Arial" w:hAnsi="Arial" w:cs="Arial"/>
                <w:sz w:val="18"/>
                <w:szCs w:val="18"/>
                <w:u w:val="single"/>
              </w:rPr>
            </w:pPr>
          </w:p>
        </w:tc>
        <w:tc>
          <w:tcPr>
            <w:tcW w:w="1306" w:type="dxa"/>
            <w:vAlign w:val="bottom"/>
          </w:tcPr>
          <w:p w14:paraId="73B9558E"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64" w:type="dxa"/>
            <w:vAlign w:val="bottom"/>
          </w:tcPr>
          <w:p w14:paraId="28140C3E"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80" w:type="dxa"/>
            <w:vAlign w:val="bottom"/>
          </w:tcPr>
          <w:p w14:paraId="2426707B" w14:textId="77777777" w:rsidR="003963F3" w:rsidRPr="00694086" w:rsidRDefault="003963F3" w:rsidP="003963F3">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71B5DCDF"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80" w:type="dxa"/>
            <w:vAlign w:val="bottom"/>
          </w:tcPr>
          <w:p w14:paraId="68E74E12"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79" w:type="dxa"/>
            <w:vAlign w:val="bottom"/>
          </w:tcPr>
          <w:p w14:paraId="0CAAFA82"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348" w:type="dxa"/>
            <w:vAlign w:val="bottom"/>
          </w:tcPr>
          <w:p w14:paraId="16590B45"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300" w:type="dxa"/>
            <w:vAlign w:val="bottom"/>
          </w:tcPr>
          <w:p w14:paraId="711218D3" w14:textId="77777777" w:rsidR="003963F3" w:rsidRPr="00694086" w:rsidRDefault="003963F3" w:rsidP="003963F3">
            <w:pPr>
              <w:spacing w:line="360" w:lineRule="auto"/>
              <w:ind w:left="-8" w:right="-36"/>
              <w:jc w:val="right"/>
              <w:rPr>
                <w:rFonts w:ascii="Arial" w:hAnsi="Arial" w:cs="Arial"/>
                <w:sz w:val="18"/>
                <w:szCs w:val="18"/>
                <w:lang w:val="en-GB" w:bidi="ar-SA"/>
              </w:rPr>
            </w:pPr>
          </w:p>
        </w:tc>
      </w:tr>
      <w:tr w:rsidR="003963F3" w:rsidRPr="00C42321" w14:paraId="7197ED1E" w14:textId="77777777" w:rsidTr="006832D9">
        <w:trPr>
          <w:cantSplit/>
        </w:trPr>
        <w:tc>
          <w:tcPr>
            <w:tcW w:w="3973" w:type="dxa"/>
            <w:vAlign w:val="bottom"/>
          </w:tcPr>
          <w:p w14:paraId="487A4DF6" w14:textId="77777777" w:rsidR="003963F3" w:rsidRPr="00C42321" w:rsidRDefault="003963F3" w:rsidP="003963F3">
            <w:pPr>
              <w:spacing w:line="360" w:lineRule="auto"/>
              <w:ind w:right="-36"/>
              <w:rPr>
                <w:rFonts w:ascii="Arial" w:hAnsi="Arial" w:cs="Arial"/>
                <w:sz w:val="18"/>
                <w:szCs w:val="18"/>
                <w:u w:val="single"/>
              </w:rPr>
            </w:pPr>
          </w:p>
        </w:tc>
        <w:tc>
          <w:tcPr>
            <w:tcW w:w="1306" w:type="dxa"/>
            <w:vAlign w:val="bottom"/>
          </w:tcPr>
          <w:p w14:paraId="170DAC76"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64" w:type="dxa"/>
            <w:vAlign w:val="bottom"/>
          </w:tcPr>
          <w:p w14:paraId="029DF965"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80" w:type="dxa"/>
            <w:vAlign w:val="bottom"/>
          </w:tcPr>
          <w:p w14:paraId="017558F5" w14:textId="77777777" w:rsidR="003963F3" w:rsidRPr="00694086" w:rsidRDefault="003963F3" w:rsidP="003963F3">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0DE26A81"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80" w:type="dxa"/>
            <w:vAlign w:val="bottom"/>
          </w:tcPr>
          <w:p w14:paraId="421C8384"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79" w:type="dxa"/>
            <w:vAlign w:val="bottom"/>
          </w:tcPr>
          <w:p w14:paraId="5AEE2F8E"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348" w:type="dxa"/>
            <w:vAlign w:val="bottom"/>
          </w:tcPr>
          <w:p w14:paraId="7EA34D5F"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300" w:type="dxa"/>
            <w:vAlign w:val="bottom"/>
          </w:tcPr>
          <w:p w14:paraId="59DC4034" w14:textId="77777777" w:rsidR="003963F3" w:rsidRPr="00694086" w:rsidRDefault="003963F3" w:rsidP="003963F3">
            <w:pPr>
              <w:spacing w:line="360" w:lineRule="auto"/>
              <w:ind w:left="-8" w:right="-36"/>
              <w:jc w:val="right"/>
              <w:rPr>
                <w:rFonts w:ascii="Arial" w:hAnsi="Arial" w:cs="Arial"/>
                <w:sz w:val="18"/>
                <w:szCs w:val="18"/>
                <w:lang w:val="en-GB" w:bidi="ar-SA"/>
              </w:rPr>
            </w:pPr>
          </w:p>
        </w:tc>
      </w:tr>
      <w:tr w:rsidR="003963F3" w:rsidRPr="00C42321" w14:paraId="72A8C680" w14:textId="77777777" w:rsidTr="006832D9">
        <w:trPr>
          <w:cantSplit/>
        </w:trPr>
        <w:tc>
          <w:tcPr>
            <w:tcW w:w="3973" w:type="dxa"/>
            <w:vAlign w:val="bottom"/>
          </w:tcPr>
          <w:p w14:paraId="5997EF2F" w14:textId="77777777" w:rsidR="003963F3" w:rsidRPr="00C42321" w:rsidRDefault="003963F3" w:rsidP="003963F3">
            <w:pPr>
              <w:spacing w:line="360" w:lineRule="auto"/>
              <w:ind w:right="-36"/>
              <w:rPr>
                <w:rFonts w:ascii="Arial" w:hAnsi="Arial" w:cs="Arial"/>
                <w:sz w:val="18"/>
                <w:szCs w:val="18"/>
                <w:u w:val="single"/>
              </w:rPr>
            </w:pPr>
          </w:p>
        </w:tc>
        <w:tc>
          <w:tcPr>
            <w:tcW w:w="1306" w:type="dxa"/>
            <w:vAlign w:val="bottom"/>
          </w:tcPr>
          <w:p w14:paraId="34BFBAE9"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64" w:type="dxa"/>
            <w:vAlign w:val="bottom"/>
          </w:tcPr>
          <w:p w14:paraId="3A725882"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80" w:type="dxa"/>
            <w:vAlign w:val="bottom"/>
          </w:tcPr>
          <w:p w14:paraId="4FBA413A" w14:textId="77777777" w:rsidR="003963F3" w:rsidRPr="00694086" w:rsidRDefault="003963F3" w:rsidP="003963F3">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37652B48"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80" w:type="dxa"/>
            <w:vAlign w:val="bottom"/>
          </w:tcPr>
          <w:p w14:paraId="3F3A417F"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79" w:type="dxa"/>
            <w:vAlign w:val="bottom"/>
          </w:tcPr>
          <w:p w14:paraId="38EF84E5"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348" w:type="dxa"/>
            <w:vAlign w:val="bottom"/>
          </w:tcPr>
          <w:p w14:paraId="57CA2446"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300" w:type="dxa"/>
            <w:vAlign w:val="bottom"/>
          </w:tcPr>
          <w:p w14:paraId="00DE7E88" w14:textId="77777777" w:rsidR="003963F3" w:rsidRPr="00694086" w:rsidRDefault="003963F3" w:rsidP="003963F3">
            <w:pPr>
              <w:spacing w:line="360" w:lineRule="auto"/>
              <w:ind w:left="-8" w:right="-36"/>
              <w:jc w:val="right"/>
              <w:rPr>
                <w:rFonts w:ascii="Arial" w:hAnsi="Arial" w:cs="Arial"/>
                <w:sz w:val="18"/>
                <w:szCs w:val="18"/>
                <w:lang w:val="en-GB" w:bidi="ar-SA"/>
              </w:rPr>
            </w:pPr>
          </w:p>
        </w:tc>
      </w:tr>
      <w:tr w:rsidR="003963F3" w:rsidRPr="00C42321" w14:paraId="35FF53E2" w14:textId="77777777" w:rsidTr="006832D9">
        <w:trPr>
          <w:cantSplit/>
        </w:trPr>
        <w:tc>
          <w:tcPr>
            <w:tcW w:w="3973" w:type="dxa"/>
            <w:vAlign w:val="bottom"/>
          </w:tcPr>
          <w:p w14:paraId="4C4F55A6" w14:textId="77777777" w:rsidR="003963F3" w:rsidRPr="00C42321" w:rsidRDefault="003963F3" w:rsidP="003963F3">
            <w:pPr>
              <w:spacing w:line="360" w:lineRule="auto"/>
              <w:ind w:right="-36"/>
              <w:rPr>
                <w:rFonts w:ascii="Arial" w:hAnsi="Arial" w:cs="Arial"/>
                <w:sz w:val="18"/>
                <w:szCs w:val="18"/>
                <w:u w:val="single"/>
              </w:rPr>
            </w:pPr>
          </w:p>
        </w:tc>
        <w:tc>
          <w:tcPr>
            <w:tcW w:w="1306" w:type="dxa"/>
            <w:vAlign w:val="bottom"/>
          </w:tcPr>
          <w:p w14:paraId="1A95AC74"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64" w:type="dxa"/>
            <w:vAlign w:val="bottom"/>
          </w:tcPr>
          <w:p w14:paraId="7B05AE3C"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80" w:type="dxa"/>
            <w:vAlign w:val="bottom"/>
          </w:tcPr>
          <w:p w14:paraId="23FA3AAB" w14:textId="77777777" w:rsidR="003963F3" w:rsidRPr="00694086" w:rsidRDefault="003963F3" w:rsidP="003963F3">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51A98A29"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80" w:type="dxa"/>
            <w:vAlign w:val="bottom"/>
          </w:tcPr>
          <w:p w14:paraId="70263124"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79" w:type="dxa"/>
            <w:vAlign w:val="bottom"/>
          </w:tcPr>
          <w:p w14:paraId="043821A6"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348" w:type="dxa"/>
            <w:vAlign w:val="bottom"/>
          </w:tcPr>
          <w:p w14:paraId="786FA29C"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300" w:type="dxa"/>
            <w:vAlign w:val="bottom"/>
          </w:tcPr>
          <w:p w14:paraId="6DBE3B8C" w14:textId="77777777" w:rsidR="003963F3" w:rsidRPr="00694086" w:rsidRDefault="003963F3" w:rsidP="003963F3">
            <w:pPr>
              <w:spacing w:line="360" w:lineRule="auto"/>
              <w:ind w:left="-8" w:right="-36"/>
              <w:jc w:val="right"/>
              <w:rPr>
                <w:rFonts w:ascii="Arial" w:hAnsi="Arial" w:cs="Arial"/>
                <w:sz w:val="18"/>
                <w:szCs w:val="18"/>
                <w:lang w:val="en-GB" w:bidi="ar-SA"/>
              </w:rPr>
            </w:pPr>
          </w:p>
        </w:tc>
      </w:tr>
      <w:tr w:rsidR="003963F3" w:rsidRPr="00C42321" w14:paraId="0FC931FF" w14:textId="77777777" w:rsidTr="006832D9">
        <w:trPr>
          <w:cantSplit/>
        </w:trPr>
        <w:tc>
          <w:tcPr>
            <w:tcW w:w="3973" w:type="dxa"/>
            <w:vAlign w:val="bottom"/>
          </w:tcPr>
          <w:p w14:paraId="223FB0C9" w14:textId="77777777" w:rsidR="003963F3" w:rsidRPr="00C42321" w:rsidRDefault="003963F3" w:rsidP="003963F3">
            <w:pPr>
              <w:spacing w:line="360" w:lineRule="auto"/>
              <w:ind w:right="-36"/>
              <w:rPr>
                <w:rFonts w:ascii="Arial" w:hAnsi="Arial" w:cs="Arial"/>
                <w:sz w:val="18"/>
                <w:szCs w:val="18"/>
                <w:u w:val="single"/>
              </w:rPr>
            </w:pPr>
          </w:p>
        </w:tc>
        <w:tc>
          <w:tcPr>
            <w:tcW w:w="1306" w:type="dxa"/>
            <w:vAlign w:val="bottom"/>
          </w:tcPr>
          <w:p w14:paraId="006DDDEC"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64" w:type="dxa"/>
            <w:vAlign w:val="bottom"/>
          </w:tcPr>
          <w:p w14:paraId="11E7647A"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80" w:type="dxa"/>
            <w:vAlign w:val="bottom"/>
          </w:tcPr>
          <w:p w14:paraId="75066992" w14:textId="77777777" w:rsidR="003963F3" w:rsidRPr="00694086" w:rsidRDefault="003963F3" w:rsidP="003963F3">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120CF5CC"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80" w:type="dxa"/>
            <w:vAlign w:val="bottom"/>
          </w:tcPr>
          <w:p w14:paraId="163E569F"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79" w:type="dxa"/>
            <w:vAlign w:val="bottom"/>
          </w:tcPr>
          <w:p w14:paraId="708DDE7C"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348" w:type="dxa"/>
            <w:vAlign w:val="bottom"/>
          </w:tcPr>
          <w:p w14:paraId="0D9D3B41"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300" w:type="dxa"/>
            <w:vAlign w:val="bottom"/>
          </w:tcPr>
          <w:p w14:paraId="63F6D7FF" w14:textId="77777777" w:rsidR="003963F3" w:rsidRPr="00694086" w:rsidRDefault="003963F3" w:rsidP="003963F3">
            <w:pPr>
              <w:spacing w:line="360" w:lineRule="auto"/>
              <w:ind w:left="-8" w:right="-36"/>
              <w:jc w:val="right"/>
              <w:rPr>
                <w:rFonts w:ascii="Arial" w:hAnsi="Arial" w:cs="Arial"/>
                <w:sz w:val="18"/>
                <w:szCs w:val="18"/>
                <w:lang w:val="en-GB" w:bidi="ar-SA"/>
              </w:rPr>
            </w:pPr>
          </w:p>
        </w:tc>
      </w:tr>
      <w:tr w:rsidR="003963F3" w:rsidRPr="00C42321" w14:paraId="31604E3D" w14:textId="77777777" w:rsidTr="006832D9">
        <w:trPr>
          <w:cantSplit/>
        </w:trPr>
        <w:tc>
          <w:tcPr>
            <w:tcW w:w="3973" w:type="dxa"/>
            <w:vAlign w:val="bottom"/>
          </w:tcPr>
          <w:p w14:paraId="19007CBC" w14:textId="77777777" w:rsidR="003963F3" w:rsidRPr="00C42321" w:rsidRDefault="003963F3" w:rsidP="003963F3">
            <w:pPr>
              <w:spacing w:line="360" w:lineRule="auto"/>
              <w:ind w:right="-36"/>
              <w:rPr>
                <w:rFonts w:ascii="Arial" w:hAnsi="Arial" w:cs="Arial"/>
                <w:sz w:val="18"/>
                <w:szCs w:val="18"/>
                <w:u w:val="single"/>
              </w:rPr>
            </w:pPr>
          </w:p>
        </w:tc>
        <w:tc>
          <w:tcPr>
            <w:tcW w:w="1306" w:type="dxa"/>
            <w:vAlign w:val="bottom"/>
          </w:tcPr>
          <w:p w14:paraId="42BDE8B3"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64" w:type="dxa"/>
            <w:vAlign w:val="bottom"/>
          </w:tcPr>
          <w:p w14:paraId="0A9501E8"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80" w:type="dxa"/>
            <w:vAlign w:val="bottom"/>
          </w:tcPr>
          <w:p w14:paraId="1176E3D2" w14:textId="77777777" w:rsidR="003963F3" w:rsidRPr="00694086" w:rsidRDefault="003963F3" w:rsidP="003963F3">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190EAE28"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80" w:type="dxa"/>
            <w:vAlign w:val="bottom"/>
          </w:tcPr>
          <w:p w14:paraId="633BF737"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79" w:type="dxa"/>
            <w:vAlign w:val="bottom"/>
          </w:tcPr>
          <w:p w14:paraId="0E87EC26"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348" w:type="dxa"/>
            <w:vAlign w:val="bottom"/>
          </w:tcPr>
          <w:p w14:paraId="0F7B2841"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300" w:type="dxa"/>
            <w:vAlign w:val="bottom"/>
          </w:tcPr>
          <w:p w14:paraId="02C3ECCE" w14:textId="77777777" w:rsidR="003963F3" w:rsidRPr="00694086" w:rsidRDefault="003963F3" w:rsidP="003963F3">
            <w:pPr>
              <w:spacing w:line="360" w:lineRule="auto"/>
              <w:ind w:left="-8" w:right="-36"/>
              <w:jc w:val="right"/>
              <w:rPr>
                <w:rFonts w:ascii="Arial" w:hAnsi="Arial" w:cs="Arial"/>
                <w:sz w:val="18"/>
                <w:szCs w:val="18"/>
                <w:lang w:val="en-GB" w:bidi="ar-SA"/>
              </w:rPr>
            </w:pPr>
          </w:p>
        </w:tc>
      </w:tr>
      <w:tr w:rsidR="003963F3" w:rsidRPr="00C42321" w14:paraId="5365685D" w14:textId="77777777" w:rsidTr="006832D9">
        <w:trPr>
          <w:cantSplit/>
        </w:trPr>
        <w:tc>
          <w:tcPr>
            <w:tcW w:w="3973" w:type="dxa"/>
            <w:vAlign w:val="bottom"/>
          </w:tcPr>
          <w:p w14:paraId="739801FD" w14:textId="77777777" w:rsidR="003963F3" w:rsidRPr="00C42321" w:rsidRDefault="003963F3" w:rsidP="003963F3">
            <w:pPr>
              <w:spacing w:line="360" w:lineRule="auto"/>
              <w:ind w:right="-36"/>
              <w:rPr>
                <w:rFonts w:ascii="Arial" w:hAnsi="Arial" w:cs="Arial"/>
                <w:sz w:val="18"/>
                <w:szCs w:val="18"/>
                <w:u w:val="single"/>
              </w:rPr>
            </w:pPr>
          </w:p>
        </w:tc>
        <w:tc>
          <w:tcPr>
            <w:tcW w:w="1306" w:type="dxa"/>
            <w:vAlign w:val="bottom"/>
          </w:tcPr>
          <w:p w14:paraId="29912AF1"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64" w:type="dxa"/>
            <w:vAlign w:val="bottom"/>
          </w:tcPr>
          <w:p w14:paraId="412925E9"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80" w:type="dxa"/>
            <w:vAlign w:val="bottom"/>
          </w:tcPr>
          <w:p w14:paraId="62A0249F" w14:textId="77777777" w:rsidR="003963F3" w:rsidRPr="00694086" w:rsidRDefault="003963F3" w:rsidP="003963F3">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34A9E4D1"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80" w:type="dxa"/>
            <w:vAlign w:val="bottom"/>
          </w:tcPr>
          <w:p w14:paraId="74BC05D5"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279" w:type="dxa"/>
            <w:vAlign w:val="bottom"/>
          </w:tcPr>
          <w:p w14:paraId="6C38A966"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348" w:type="dxa"/>
            <w:vAlign w:val="bottom"/>
          </w:tcPr>
          <w:p w14:paraId="54C792FB" w14:textId="77777777" w:rsidR="003963F3" w:rsidRPr="00694086" w:rsidRDefault="003963F3" w:rsidP="003963F3">
            <w:pPr>
              <w:spacing w:line="360" w:lineRule="auto"/>
              <w:ind w:left="-8" w:right="-36"/>
              <w:jc w:val="right"/>
              <w:rPr>
                <w:rFonts w:ascii="Arial" w:hAnsi="Arial" w:cs="Arial"/>
                <w:sz w:val="18"/>
                <w:szCs w:val="18"/>
                <w:lang w:val="en-GB" w:bidi="ar-SA"/>
              </w:rPr>
            </w:pPr>
          </w:p>
        </w:tc>
        <w:tc>
          <w:tcPr>
            <w:tcW w:w="1300" w:type="dxa"/>
            <w:vAlign w:val="bottom"/>
          </w:tcPr>
          <w:p w14:paraId="075E9ACD" w14:textId="77777777" w:rsidR="003963F3" w:rsidRPr="00694086" w:rsidRDefault="003963F3" w:rsidP="003963F3">
            <w:pPr>
              <w:spacing w:line="360" w:lineRule="auto"/>
              <w:ind w:left="-8" w:right="-36"/>
              <w:jc w:val="right"/>
              <w:rPr>
                <w:rFonts w:ascii="Arial" w:hAnsi="Arial" w:cs="Arial"/>
                <w:sz w:val="18"/>
                <w:szCs w:val="18"/>
                <w:lang w:val="en-GB" w:bidi="ar-SA"/>
              </w:rPr>
            </w:pPr>
          </w:p>
        </w:tc>
      </w:tr>
      <w:tr w:rsidR="003963F3" w:rsidRPr="00C42321" w14:paraId="083D6170" w14:textId="77777777" w:rsidTr="006832D9">
        <w:trPr>
          <w:cantSplit/>
        </w:trPr>
        <w:tc>
          <w:tcPr>
            <w:tcW w:w="3973" w:type="dxa"/>
            <w:vAlign w:val="bottom"/>
            <w:hideMark/>
          </w:tcPr>
          <w:p w14:paraId="6AE28054" w14:textId="77777777" w:rsidR="003963F3" w:rsidRPr="00C42321" w:rsidRDefault="003963F3" w:rsidP="003963F3">
            <w:pPr>
              <w:spacing w:line="360" w:lineRule="auto"/>
              <w:ind w:right="-36"/>
              <w:rPr>
                <w:rFonts w:ascii="Arial" w:hAnsi="Arial" w:cs="Arial"/>
                <w:b/>
                <w:bCs/>
                <w:sz w:val="17"/>
                <w:szCs w:val="17"/>
                <w:lang w:val="en-GB" w:bidi="ar-SA"/>
              </w:rPr>
            </w:pPr>
            <w:r w:rsidRPr="00C42321">
              <w:rPr>
                <w:rFonts w:ascii="Arial" w:hAnsi="Arial" w:cs="Arial"/>
                <w:b/>
                <w:bCs/>
                <w:sz w:val="17"/>
                <w:szCs w:val="17"/>
              </w:rPr>
              <w:t>Accumulated depreciation</w:t>
            </w:r>
          </w:p>
        </w:tc>
        <w:tc>
          <w:tcPr>
            <w:tcW w:w="1306" w:type="dxa"/>
            <w:vAlign w:val="bottom"/>
          </w:tcPr>
          <w:p w14:paraId="0E6209FC" w14:textId="77777777" w:rsidR="003963F3" w:rsidRPr="00694086" w:rsidRDefault="003963F3" w:rsidP="003963F3">
            <w:pPr>
              <w:spacing w:line="360" w:lineRule="auto"/>
              <w:ind w:left="-8" w:right="-36"/>
              <w:jc w:val="right"/>
              <w:rPr>
                <w:rFonts w:ascii="Arial" w:hAnsi="Arial" w:cs="Arial"/>
                <w:sz w:val="17"/>
                <w:szCs w:val="17"/>
                <w:lang w:val="en-GB" w:bidi="ar-SA"/>
              </w:rPr>
            </w:pPr>
          </w:p>
        </w:tc>
        <w:tc>
          <w:tcPr>
            <w:tcW w:w="1264" w:type="dxa"/>
            <w:vAlign w:val="bottom"/>
          </w:tcPr>
          <w:p w14:paraId="6225B893" w14:textId="77777777" w:rsidR="003963F3" w:rsidRPr="00694086" w:rsidRDefault="003963F3" w:rsidP="003963F3">
            <w:pPr>
              <w:spacing w:line="360" w:lineRule="auto"/>
              <w:ind w:left="-8" w:right="-36"/>
              <w:jc w:val="right"/>
              <w:rPr>
                <w:rFonts w:ascii="Arial" w:hAnsi="Arial" w:cs="Arial"/>
                <w:sz w:val="17"/>
                <w:szCs w:val="17"/>
                <w:lang w:val="en-GB" w:bidi="ar-SA"/>
              </w:rPr>
            </w:pPr>
          </w:p>
        </w:tc>
        <w:tc>
          <w:tcPr>
            <w:tcW w:w="1280" w:type="dxa"/>
            <w:vAlign w:val="bottom"/>
          </w:tcPr>
          <w:p w14:paraId="5C26C9CD" w14:textId="77777777" w:rsidR="003963F3" w:rsidRPr="00694086" w:rsidRDefault="003963F3" w:rsidP="003963F3">
            <w:pPr>
              <w:tabs>
                <w:tab w:val="decimal" w:pos="580"/>
              </w:tabs>
              <w:spacing w:line="360" w:lineRule="auto"/>
              <w:ind w:left="-8" w:right="-36"/>
              <w:jc w:val="right"/>
              <w:rPr>
                <w:rFonts w:ascii="Arial" w:hAnsi="Arial" w:cs="Arial"/>
                <w:sz w:val="17"/>
                <w:szCs w:val="17"/>
                <w:lang w:val="en-GB" w:bidi="ar-SA"/>
              </w:rPr>
            </w:pPr>
          </w:p>
        </w:tc>
        <w:tc>
          <w:tcPr>
            <w:tcW w:w="1280" w:type="dxa"/>
            <w:vAlign w:val="bottom"/>
          </w:tcPr>
          <w:p w14:paraId="5718949D" w14:textId="77777777" w:rsidR="003963F3" w:rsidRPr="00694086" w:rsidRDefault="003963F3" w:rsidP="003963F3">
            <w:pPr>
              <w:spacing w:line="360" w:lineRule="auto"/>
              <w:ind w:left="-8" w:right="-36"/>
              <w:jc w:val="right"/>
              <w:rPr>
                <w:rFonts w:ascii="Arial" w:hAnsi="Arial" w:cs="Arial"/>
                <w:sz w:val="17"/>
                <w:szCs w:val="17"/>
                <w:lang w:val="en-GB" w:bidi="ar-SA"/>
              </w:rPr>
            </w:pPr>
          </w:p>
        </w:tc>
        <w:tc>
          <w:tcPr>
            <w:tcW w:w="1280" w:type="dxa"/>
            <w:vAlign w:val="bottom"/>
          </w:tcPr>
          <w:p w14:paraId="650A2E63" w14:textId="77777777" w:rsidR="003963F3" w:rsidRPr="00694086" w:rsidRDefault="003963F3" w:rsidP="003963F3">
            <w:pPr>
              <w:spacing w:line="360" w:lineRule="auto"/>
              <w:ind w:left="-8" w:right="-36"/>
              <w:jc w:val="right"/>
              <w:rPr>
                <w:rFonts w:ascii="Arial" w:hAnsi="Arial" w:cs="Arial"/>
                <w:sz w:val="17"/>
                <w:szCs w:val="17"/>
                <w:lang w:val="en-GB" w:bidi="ar-SA"/>
              </w:rPr>
            </w:pPr>
          </w:p>
        </w:tc>
        <w:tc>
          <w:tcPr>
            <w:tcW w:w="1279" w:type="dxa"/>
            <w:vAlign w:val="bottom"/>
          </w:tcPr>
          <w:p w14:paraId="52A2869F" w14:textId="77777777" w:rsidR="003963F3" w:rsidRPr="00694086" w:rsidRDefault="003963F3" w:rsidP="003963F3">
            <w:pPr>
              <w:spacing w:line="360" w:lineRule="auto"/>
              <w:ind w:left="-8" w:right="-36"/>
              <w:jc w:val="right"/>
              <w:rPr>
                <w:rFonts w:ascii="Arial" w:hAnsi="Arial" w:cs="Arial"/>
                <w:sz w:val="17"/>
                <w:szCs w:val="17"/>
                <w:lang w:val="en-GB" w:bidi="ar-SA"/>
              </w:rPr>
            </w:pPr>
          </w:p>
        </w:tc>
        <w:tc>
          <w:tcPr>
            <w:tcW w:w="1348" w:type="dxa"/>
            <w:vAlign w:val="bottom"/>
          </w:tcPr>
          <w:p w14:paraId="401368DD" w14:textId="77777777" w:rsidR="003963F3" w:rsidRPr="00694086" w:rsidRDefault="003963F3" w:rsidP="003963F3">
            <w:pPr>
              <w:spacing w:line="360" w:lineRule="auto"/>
              <w:ind w:left="-8" w:right="-36"/>
              <w:jc w:val="right"/>
              <w:rPr>
                <w:rFonts w:ascii="Arial" w:hAnsi="Arial" w:cs="Arial"/>
                <w:sz w:val="17"/>
                <w:szCs w:val="17"/>
                <w:lang w:val="en-GB" w:bidi="ar-SA"/>
              </w:rPr>
            </w:pPr>
          </w:p>
        </w:tc>
        <w:tc>
          <w:tcPr>
            <w:tcW w:w="1300" w:type="dxa"/>
            <w:vAlign w:val="bottom"/>
          </w:tcPr>
          <w:p w14:paraId="43AABDBA" w14:textId="77777777" w:rsidR="003963F3" w:rsidRPr="00694086" w:rsidRDefault="003963F3" w:rsidP="003963F3">
            <w:pPr>
              <w:spacing w:line="360" w:lineRule="auto"/>
              <w:ind w:left="-8" w:right="-36"/>
              <w:jc w:val="right"/>
              <w:rPr>
                <w:rFonts w:ascii="Arial" w:hAnsi="Arial" w:cs="Arial"/>
                <w:sz w:val="17"/>
                <w:szCs w:val="17"/>
                <w:lang w:val="en-GB" w:bidi="ar-SA"/>
              </w:rPr>
            </w:pPr>
          </w:p>
        </w:tc>
      </w:tr>
      <w:tr w:rsidR="003963F3" w:rsidRPr="00C42321" w14:paraId="0057DE2F" w14:textId="77777777" w:rsidTr="006832D9">
        <w:trPr>
          <w:cantSplit/>
        </w:trPr>
        <w:tc>
          <w:tcPr>
            <w:tcW w:w="3973" w:type="dxa"/>
            <w:vAlign w:val="bottom"/>
            <w:hideMark/>
          </w:tcPr>
          <w:p w14:paraId="35CFC980" w14:textId="7AD8F0B7" w:rsidR="003963F3" w:rsidRPr="00C42321" w:rsidRDefault="003963F3" w:rsidP="003963F3">
            <w:pPr>
              <w:spacing w:line="360" w:lineRule="auto"/>
              <w:ind w:right="-36"/>
              <w:rPr>
                <w:rFonts w:ascii="Arial" w:hAnsi="Arial" w:cs="Arial"/>
                <w:sz w:val="17"/>
                <w:szCs w:val="17"/>
                <w:lang w:val="en-GB" w:bidi="ar-SA"/>
              </w:rPr>
            </w:pPr>
            <w:r w:rsidRPr="00C42321">
              <w:rPr>
                <w:rFonts w:ascii="Arial" w:hAnsi="Arial" w:cs="Arial"/>
                <w:sz w:val="17"/>
                <w:szCs w:val="17"/>
              </w:rPr>
              <w:t>1 January 201</w:t>
            </w:r>
            <w:r>
              <w:rPr>
                <w:rFonts w:ascii="Arial" w:hAnsi="Arial" w:cs="Arial"/>
                <w:sz w:val="17"/>
                <w:szCs w:val="17"/>
              </w:rPr>
              <w:t>9</w:t>
            </w:r>
          </w:p>
        </w:tc>
        <w:tc>
          <w:tcPr>
            <w:tcW w:w="1306" w:type="dxa"/>
          </w:tcPr>
          <w:p w14:paraId="7F71F5BC" w14:textId="5BE6E84D"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vAlign w:val="bottom"/>
          </w:tcPr>
          <w:p w14:paraId="51ED1D04" w14:textId="02CBBE60" w:rsidR="003963F3" w:rsidRPr="00984B77"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984B77">
              <w:rPr>
                <w:rFonts w:ascii="Arial" w:hAnsi="Arial" w:cs="Arial"/>
                <w:sz w:val="17"/>
                <w:szCs w:val="17"/>
                <w:lang w:val="en-GB" w:eastAsia="en-US"/>
              </w:rPr>
              <w:t>88,546,842</w:t>
            </w:r>
          </w:p>
        </w:tc>
        <w:tc>
          <w:tcPr>
            <w:tcW w:w="1280" w:type="dxa"/>
            <w:vAlign w:val="bottom"/>
          </w:tcPr>
          <w:p w14:paraId="107EF5B4" w14:textId="5D531C20"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694086">
              <w:rPr>
                <w:rFonts w:ascii="Arial" w:hAnsi="Arial" w:cs="Arial"/>
                <w:sz w:val="17"/>
                <w:szCs w:val="17"/>
                <w:lang w:val="en-GB" w:eastAsia="en-US"/>
              </w:rPr>
              <w:t>177,021,310</w:t>
            </w:r>
          </w:p>
        </w:tc>
        <w:tc>
          <w:tcPr>
            <w:tcW w:w="1280" w:type="dxa"/>
            <w:vAlign w:val="bottom"/>
          </w:tcPr>
          <w:p w14:paraId="71A4A64C" w14:textId="586ADAC2"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694086">
              <w:rPr>
                <w:rFonts w:ascii="Arial" w:hAnsi="Arial" w:cs="Arial"/>
                <w:sz w:val="17"/>
                <w:szCs w:val="17"/>
                <w:lang w:val="en-GB" w:eastAsia="en-US"/>
              </w:rPr>
              <w:t>14,996,925</w:t>
            </w:r>
          </w:p>
        </w:tc>
        <w:tc>
          <w:tcPr>
            <w:tcW w:w="1280" w:type="dxa"/>
            <w:vAlign w:val="bottom"/>
          </w:tcPr>
          <w:p w14:paraId="548C9C62" w14:textId="16571ADF"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694086">
              <w:rPr>
                <w:rFonts w:ascii="Arial" w:hAnsi="Arial" w:cs="Arial"/>
                <w:sz w:val="17"/>
                <w:szCs w:val="17"/>
                <w:lang w:val="en-GB" w:eastAsia="en-US"/>
              </w:rPr>
              <w:t>73,109,910</w:t>
            </w:r>
          </w:p>
        </w:tc>
        <w:tc>
          <w:tcPr>
            <w:tcW w:w="1279" w:type="dxa"/>
            <w:vAlign w:val="bottom"/>
          </w:tcPr>
          <w:p w14:paraId="31582F4C" w14:textId="26AEA10C"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694086">
              <w:rPr>
                <w:rFonts w:ascii="Arial" w:hAnsi="Arial" w:cs="Arial"/>
                <w:sz w:val="17"/>
                <w:szCs w:val="17"/>
                <w:lang w:val="en-GB" w:eastAsia="en-US"/>
              </w:rPr>
              <w:t>18,675,313</w:t>
            </w:r>
          </w:p>
        </w:tc>
        <w:tc>
          <w:tcPr>
            <w:tcW w:w="1348" w:type="dxa"/>
          </w:tcPr>
          <w:p w14:paraId="1F1B4C54" w14:textId="750B050F"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694086">
              <w:rPr>
                <w:rFonts w:ascii="Arial" w:hAnsi="Arial" w:cs="Arial"/>
                <w:sz w:val="17"/>
                <w:szCs w:val="17"/>
                <w:lang w:val="en-GB" w:eastAsia="en-US"/>
              </w:rPr>
              <w:t xml:space="preserve">         -</w:t>
            </w:r>
          </w:p>
        </w:tc>
        <w:tc>
          <w:tcPr>
            <w:tcW w:w="1300" w:type="dxa"/>
            <w:vAlign w:val="bottom"/>
          </w:tcPr>
          <w:p w14:paraId="754C048F" w14:textId="3B2FED22"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694086">
              <w:rPr>
                <w:rFonts w:ascii="Arial" w:hAnsi="Arial" w:cs="Arial"/>
                <w:sz w:val="17"/>
                <w:szCs w:val="17"/>
                <w:lang w:val="en-GB" w:eastAsia="en-US"/>
              </w:rPr>
              <w:t>372,350,300</w:t>
            </w:r>
          </w:p>
        </w:tc>
      </w:tr>
      <w:tr w:rsidR="003963F3" w:rsidRPr="00C42321" w14:paraId="4BFBB29E" w14:textId="77777777" w:rsidTr="006832D9">
        <w:trPr>
          <w:cantSplit/>
        </w:trPr>
        <w:tc>
          <w:tcPr>
            <w:tcW w:w="3973" w:type="dxa"/>
            <w:vAlign w:val="bottom"/>
          </w:tcPr>
          <w:p w14:paraId="7F8D3045" w14:textId="77777777" w:rsidR="003963F3" w:rsidRPr="00C42321" w:rsidRDefault="003963F3" w:rsidP="003963F3">
            <w:pPr>
              <w:spacing w:line="360" w:lineRule="auto"/>
              <w:ind w:right="-36"/>
              <w:rPr>
                <w:rFonts w:ascii="Arial" w:hAnsi="Arial" w:cs="Arial"/>
                <w:sz w:val="17"/>
                <w:szCs w:val="17"/>
              </w:rPr>
            </w:pPr>
            <w:r w:rsidRPr="00C42321">
              <w:rPr>
                <w:rFonts w:ascii="Arial" w:hAnsi="Arial" w:cs="Arial"/>
                <w:sz w:val="17"/>
                <w:szCs w:val="17"/>
              </w:rPr>
              <w:t>Depreciation for the year</w:t>
            </w:r>
          </w:p>
        </w:tc>
        <w:tc>
          <w:tcPr>
            <w:tcW w:w="1306" w:type="dxa"/>
          </w:tcPr>
          <w:p w14:paraId="6681CCD0" w14:textId="4D95A1FB"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vAlign w:val="bottom"/>
          </w:tcPr>
          <w:p w14:paraId="1C9B2A3F" w14:textId="14652081" w:rsidR="003963F3" w:rsidRPr="00984B77"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984B77">
              <w:rPr>
                <w:rFonts w:ascii="Arial" w:hAnsi="Arial" w:cs="Arial"/>
                <w:sz w:val="17"/>
                <w:szCs w:val="17"/>
                <w:lang w:val="en-GB" w:eastAsia="en-US"/>
              </w:rPr>
              <w:t>12,648,594</w:t>
            </w:r>
          </w:p>
        </w:tc>
        <w:tc>
          <w:tcPr>
            <w:tcW w:w="1280" w:type="dxa"/>
            <w:vAlign w:val="bottom"/>
          </w:tcPr>
          <w:p w14:paraId="07B06ED5" w14:textId="069CB1DC"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694086">
              <w:rPr>
                <w:rFonts w:ascii="Arial" w:hAnsi="Arial" w:cs="Arial"/>
                <w:sz w:val="17"/>
                <w:szCs w:val="17"/>
                <w:lang w:val="en-GB" w:eastAsia="en-US"/>
              </w:rPr>
              <w:t>29,662,395</w:t>
            </w:r>
          </w:p>
        </w:tc>
        <w:tc>
          <w:tcPr>
            <w:tcW w:w="1280" w:type="dxa"/>
            <w:vAlign w:val="bottom"/>
          </w:tcPr>
          <w:p w14:paraId="1698A0D9" w14:textId="445FF2DA"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694086">
              <w:rPr>
                <w:rFonts w:ascii="Arial" w:hAnsi="Arial" w:cs="Arial"/>
                <w:sz w:val="17"/>
                <w:szCs w:val="17"/>
                <w:lang w:val="en-GB" w:eastAsia="en-US"/>
              </w:rPr>
              <w:t>1,839,734</w:t>
            </w:r>
          </w:p>
        </w:tc>
        <w:tc>
          <w:tcPr>
            <w:tcW w:w="1280" w:type="dxa"/>
            <w:vAlign w:val="bottom"/>
          </w:tcPr>
          <w:p w14:paraId="785F5289" w14:textId="2FF47C4C"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694086">
              <w:rPr>
                <w:rFonts w:ascii="Arial" w:hAnsi="Arial" w:cs="Arial"/>
                <w:sz w:val="17"/>
                <w:szCs w:val="17"/>
                <w:lang w:val="en-GB" w:eastAsia="en-US"/>
              </w:rPr>
              <w:t>21,555,094</w:t>
            </w:r>
          </w:p>
        </w:tc>
        <w:tc>
          <w:tcPr>
            <w:tcW w:w="1279" w:type="dxa"/>
            <w:vAlign w:val="bottom"/>
          </w:tcPr>
          <w:p w14:paraId="7BEE4A53" w14:textId="5151470D"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694086">
              <w:rPr>
                <w:rFonts w:ascii="Arial" w:hAnsi="Arial" w:cs="Arial"/>
                <w:sz w:val="17"/>
                <w:szCs w:val="17"/>
                <w:lang w:val="en-GB" w:eastAsia="en-US"/>
              </w:rPr>
              <w:t>1,652,977</w:t>
            </w:r>
          </w:p>
        </w:tc>
        <w:tc>
          <w:tcPr>
            <w:tcW w:w="1348" w:type="dxa"/>
          </w:tcPr>
          <w:p w14:paraId="7FA65C64" w14:textId="51532350"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694086">
              <w:rPr>
                <w:rFonts w:ascii="Arial" w:hAnsi="Arial" w:cs="Arial"/>
                <w:sz w:val="17"/>
                <w:szCs w:val="17"/>
                <w:lang w:val="en-GB" w:eastAsia="en-US"/>
              </w:rPr>
              <w:t xml:space="preserve">         -</w:t>
            </w:r>
          </w:p>
        </w:tc>
        <w:tc>
          <w:tcPr>
            <w:tcW w:w="1300" w:type="dxa"/>
            <w:vAlign w:val="bottom"/>
          </w:tcPr>
          <w:p w14:paraId="2C336D7A" w14:textId="38A8FA8F"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694086">
              <w:rPr>
                <w:rFonts w:ascii="Arial" w:hAnsi="Arial" w:cs="Arial"/>
                <w:sz w:val="17"/>
                <w:szCs w:val="17"/>
                <w:lang w:val="en-GB" w:eastAsia="en-US"/>
              </w:rPr>
              <w:t>67,358,794</w:t>
            </w:r>
          </w:p>
        </w:tc>
      </w:tr>
      <w:tr w:rsidR="003963F3" w:rsidRPr="00C42321" w14:paraId="775766E5" w14:textId="77777777" w:rsidTr="006832D9">
        <w:trPr>
          <w:cantSplit/>
        </w:trPr>
        <w:tc>
          <w:tcPr>
            <w:tcW w:w="3973" w:type="dxa"/>
            <w:vAlign w:val="bottom"/>
            <w:hideMark/>
          </w:tcPr>
          <w:p w14:paraId="12003450" w14:textId="77777777" w:rsidR="003963F3" w:rsidRPr="00C42321" w:rsidRDefault="003963F3" w:rsidP="003963F3">
            <w:pPr>
              <w:spacing w:line="360" w:lineRule="auto"/>
              <w:ind w:right="-36"/>
              <w:rPr>
                <w:rFonts w:ascii="Arial" w:hAnsi="Arial" w:cs="Arial"/>
                <w:sz w:val="17"/>
                <w:szCs w:val="17"/>
                <w:lang w:val="en-GB" w:bidi="ar-SA"/>
              </w:rPr>
            </w:pPr>
            <w:r w:rsidRPr="00C42321">
              <w:rPr>
                <w:rFonts w:ascii="Arial" w:hAnsi="Arial" w:cs="Arial"/>
                <w:sz w:val="17"/>
                <w:szCs w:val="17"/>
              </w:rPr>
              <w:t>Depreciation for disposals</w:t>
            </w:r>
          </w:p>
        </w:tc>
        <w:tc>
          <w:tcPr>
            <w:tcW w:w="1306" w:type="dxa"/>
          </w:tcPr>
          <w:p w14:paraId="2CE39D88" w14:textId="7C70AFD2"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tcPr>
          <w:p w14:paraId="331F3449" w14:textId="361F9697" w:rsidR="003963F3" w:rsidRPr="00984B77"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984B77">
              <w:rPr>
                <w:rFonts w:ascii="Arial" w:hAnsi="Arial" w:cs="Arial"/>
                <w:sz w:val="17"/>
                <w:szCs w:val="17"/>
                <w:lang w:val="en-GB" w:eastAsia="en-US"/>
              </w:rPr>
              <w:t xml:space="preserve">         -</w:t>
            </w:r>
          </w:p>
        </w:tc>
        <w:tc>
          <w:tcPr>
            <w:tcW w:w="1280" w:type="dxa"/>
            <w:vAlign w:val="bottom"/>
          </w:tcPr>
          <w:p w14:paraId="4F25B21B" w14:textId="74E0E2AA"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694086">
              <w:rPr>
                <w:rFonts w:ascii="Arial" w:hAnsi="Arial" w:cs="Arial"/>
                <w:sz w:val="17"/>
                <w:szCs w:val="17"/>
                <w:lang w:val="en-GB" w:eastAsia="en-US"/>
              </w:rPr>
              <w:t>(2,810,726)</w:t>
            </w:r>
          </w:p>
        </w:tc>
        <w:tc>
          <w:tcPr>
            <w:tcW w:w="1280" w:type="dxa"/>
          </w:tcPr>
          <w:p w14:paraId="742E8AA0" w14:textId="72647C5B"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694086">
              <w:rPr>
                <w:rFonts w:ascii="Arial" w:hAnsi="Arial" w:cs="Arial"/>
                <w:sz w:val="17"/>
                <w:szCs w:val="17"/>
                <w:lang w:val="en-GB" w:eastAsia="en-US"/>
              </w:rPr>
              <w:t xml:space="preserve">         -</w:t>
            </w:r>
          </w:p>
        </w:tc>
        <w:tc>
          <w:tcPr>
            <w:tcW w:w="1280" w:type="dxa"/>
            <w:vAlign w:val="bottom"/>
          </w:tcPr>
          <w:p w14:paraId="38890DA4" w14:textId="14039EC8"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694086">
              <w:rPr>
                <w:rFonts w:ascii="Arial" w:hAnsi="Arial" w:cs="Arial"/>
                <w:sz w:val="17"/>
                <w:szCs w:val="17"/>
                <w:lang w:val="en-GB" w:eastAsia="en-US"/>
              </w:rPr>
              <w:t>(56,235)</w:t>
            </w:r>
          </w:p>
        </w:tc>
        <w:tc>
          <w:tcPr>
            <w:tcW w:w="1279" w:type="dxa"/>
            <w:vAlign w:val="bottom"/>
          </w:tcPr>
          <w:p w14:paraId="7CDD2D9B" w14:textId="69EF0B89"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694086">
              <w:rPr>
                <w:rFonts w:ascii="Arial" w:hAnsi="Arial" w:cs="Arial"/>
                <w:sz w:val="17"/>
                <w:szCs w:val="17"/>
                <w:lang w:val="en-GB" w:eastAsia="en-US"/>
              </w:rPr>
              <w:t>(2,402,975)</w:t>
            </w:r>
          </w:p>
        </w:tc>
        <w:tc>
          <w:tcPr>
            <w:tcW w:w="1348" w:type="dxa"/>
          </w:tcPr>
          <w:p w14:paraId="4C2B9C21" w14:textId="2E8BAA49"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694086">
              <w:rPr>
                <w:rFonts w:ascii="Arial" w:hAnsi="Arial" w:cs="Arial"/>
                <w:sz w:val="17"/>
                <w:szCs w:val="17"/>
                <w:lang w:val="en-GB" w:eastAsia="en-US"/>
              </w:rPr>
              <w:t xml:space="preserve">         -</w:t>
            </w:r>
          </w:p>
        </w:tc>
        <w:tc>
          <w:tcPr>
            <w:tcW w:w="1300" w:type="dxa"/>
            <w:vAlign w:val="bottom"/>
          </w:tcPr>
          <w:p w14:paraId="40116B8A" w14:textId="45A1052F"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694086">
              <w:rPr>
                <w:rFonts w:ascii="Arial" w:hAnsi="Arial" w:cs="Arial"/>
                <w:sz w:val="17"/>
                <w:szCs w:val="17"/>
                <w:lang w:val="en-GB" w:eastAsia="en-US"/>
              </w:rPr>
              <w:t>(5,269,936)</w:t>
            </w:r>
          </w:p>
        </w:tc>
      </w:tr>
      <w:tr w:rsidR="003963F3" w:rsidRPr="00C42321" w14:paraId="101AF2B0" w14:textId="77777777" w:rsidTr="006832D9">
        <w:trPr>
          <w:cantSplit/>
        </w:trPr>
        <w:tc>
          <w:tcPr>
            <w:tcW w:w="3973" w:type="dxa"/>
            <w:vAlign w:val="bottom"/>
          </w:tcPr>
          <w:p w14:paraId="6872CF1B" w14:textId="53357A57" w:rsidR="003963F3" w:rsidRPr="00C42321" w:rsidRDefault="003963F3" w:rsidP="003963F3">
            <w:pPr>
              <w:spacing w:line="360" w:lineRule="auto"/>
              <w:ind w:right="-36"/>
              <w:rPr>
                <w:rFonts w:ascii="Arial" w:hAnsi="Arial" w:cs="Arial"/>
                <w:sz w:val="17"/>
                <w:szCs w:val="17"/>
              </w:rPr>
            </w:pPr>
            <w:r w:rsidRPr="00C42321">
              <w:rPr>
                <w:rFonts w:ascii="Arial" w:hAnsi="Arial" w:cs="Arial"/>
                <w:sz w:val="17"/>
                <w:szCs w:val="17"/>
              </w:rPr>
              <w:t>Depreciation for written off</w:t>
            </w:r>
          </w:p>
        </w:tc>
        <w:tc>
          <w:tcPr>
            <w:tcW w:w="1306" w:type="dxa"/>
          </w:tcPr>
          <w:p w14:paraId="17802B3C" w14:textId="0AC0DE1E"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vAlign w:val="bottom"/>
          </w:tcPr>
          <w:p w14:paraId="2B0749E8" w14:textId="129A7F68" w:rsidR="003963F3" w:rsidRPr="00984B77"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984B77">
              <w:rPr>
                <w:rFonts w:ascii="Arial" w:hAnsi="Arial" w:cs="Arial"/>
                <w:sz w:val="17"/>
                <w:szCs w:val="17"/>
                <w:lang w:val="en-GB" w:eastAsia="en-US"/>
              </w:rPr>
              <w:t>(3,006,612)</w:t>
            </w:r>
          </w:p>
        </w:tc>
        <w:tc>
          <w:tcPr>
            <w:tcW w:w="1280" w:type="dxa"/>
            <w:vAlign w:val="bottom"/>
          </w:tcPr>
          <w:p w14:paraId="51AB0A18" w14:textId="4C167D31"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694086">
              <w:rPr>
                <w:rFonts w:ascii="Arial" w:hAnsi="Arial" w:cs="Arial"/>
                <w:sz w:val="17"/>
                <w:szCs w:val="17"/>
                <w:lang w:val="en-GB" w:eastAsia="en-US"/>
              </w:rPr>
              <w:t>(8,929)</w:t>
            </w:r>
          </w:p>
        </w:tc>
        <w:tc>
          <w:tcPr>
            <w:tcW w:w="1280" w:type="dxa"/>
          </w:tcPr>
          <w:p w14:paraId="29AF1921" w14:textId="15CD946C"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694086">
              <w:rPr>
                <w:rFonts w:ascii="Arial" w:hAnsi="Arial" w:cs="Arial"/>
                <w:sz w:val="17"/>
                <w:szCs w:val="17"/>
                <w:lang w:val="en-GB" w:eastAsia="en-US"/>
              </w:rPr>
              <w:t xml:space="preserve">         -</w:t>
            </w:r>
          </w:p>
        </w:tc>
        <w:tc>
          <w:tcPr>
            <w:tcW w:w="1280" w:type="dxa"/>
            <w:vAlign w:val="bottom"/>
          </w:tcPr>
          <w:p w14:paraId="3D63DBBC" w14:textId="0AC3C1FD"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694086">
              <w:rPr>
                <w:rFonts w:ascii="Arial" w:hAnsi="Arial" w:cs="Arial"/>
                <w:sz w:val="17"/>
                <w:szCs w:val="17"/>
                <w:lang w:val="en-GB" w:eastAsia="en-US"/>
              </w:rPr>
              <w:t>(4,482,264)</w:t>
            </w:r>
          </w:p>
        </w:tc>
        <w:tc>
          <w:tcPr>
            <w:tcW w:w="1279" w:type="dxa"/>
          </w:tcPr>
          <w:p w14:paraId="3AF17F7B" w14:textId="12F5B6B8"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694086">
              <w:rPr>
                <w:rFonts w:ascii="Arial" w:hAnsi="Arial" w:cs="Arial"/>
                <w:sz w:val="17"/>
                <w:szCs w:val="17"/>
                <w:lang w:val="en-GB" w:eastAsia="en-US"/>
              </w:rPr>
              <w:t xml:space="preserve">         -</w:t>
            </w:r>
          </w:p>
        </w:tc>
        <w:tc>
          <w:tcPr>
            <w:tcW w:w="1348" w:type="dxa"/>
          </w:tcPr>
          <w:p w14:paraId="5DB476C3" w14:textId="241324B7"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694086">
              <w:rPr>
                <w:rFonts w:ascii="Arial" w:hAnsi="Arial" w:cs="Arial"/>
                <w:sz w:val="17"/>
                <w:szCs w:val="17"/>
                <w:lang w:val="en-GB" w:eastAsia="en-US"/>
              </w:rPr>
              <w:t xml:space="preserve">         -</w:t>
            </w:r>
          </w:p>
        </w:tc>
        <w:tc>
          <w:tcPr>
            <w:tcW w:w="1300" w:type="dxa"/>
            <w:vAlign w:val="bottom"/>
          </w:tcPr>
          <w:p w14:paraId="6F3CF1F3" w14:textId="4D50AF9E"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694086">
              <w:rPr>
                <w:rFonts w:ascii="Arial" w:hAnsi="Arial" w:cs="Arial"/>
                <w:sz w:val="17"/>
                <w:szCs w:val="17"/>
                <w:lang w:val="en-GB" w:eastAsia="en-US"/>
              </w:rPr>
              <w:t>(7,497,805)</w:t>
            </w:r>
          </w:p>
        </w:tc>
      </w:tr>
      <w:tr w:rsidR="003963F3" w:rsidRPr="00C42321" w14:paraId="2887C05B" w14:textId="77777777" w:rsidTr="006832D9">
        <w:trPr>
          <w:cantSplit/>
        </w:trPr>
        <w:tc>
          <w:tcPr>
            <w:tcW w:w="3973" w:type="dxa"/>
            <w:vAlign w:val="bottom"/>
          </w:tcPr>
          <w:p w14:paraId="488643BD" w14:textId="05E94D4F" w:rsidR="003963F3" w:rsidRPr="00C42321" w:rsidRDefault="003963F3" w:rsidP="003963F3">
            <w:pPr>
              <w:spacing w:line="360" w:lineRule="auto"/>
              <w:ind w:right="-36"/>
              <w:rPr>
                <w:rFonts w:ascii="Arial" w:hAnsi="Arial" w:cs="Arial"/>
                <w:sz w:val="17"/>
                <w:szCs w:val="17"/>
              </w:rPr>
            </w:pPr>
            <w:r w:rsidRPr="002F01B7">
              <w:rPr>
                <w:rFonts w:ascii="Arial" w:hAnsi="Arial" w:cs="Arial"/>
                <w:sz w:val="17"/>
                <w:szCs w:val="17"/>
              </w:rPr>
              <w:t>Depreciation for transfer in / (out)</w:t>
            </w:r>
          </w:p>
        </w:tc>
        <w:tc>
          <w:tcPr>
            <w:tcW w:w="1306" w:type="dxa"/>
          </w:tcPr>
          <w:p w14:paraId="61E183CC" w14:textId="757F4804" w:rsidR="003963F3" w:rsidRPr="00694086" w:rsidRDefault="003963F3" w:rsidP="003963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tcPr>
          <w:p w14:paraId="238A250B" w14:textId="776F5FF8" w:rsidR="003963F3" w:rsidRPr="00984B77" w:rsidRDefault="003963F3" w:rsidP="003963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984B77">
              <w:rPr>
                <w:rFonts w:ascii="Arial" w:hAnsi="Arial" w:cs="Arial"/>
                <w:sz w:val="17"/>
                <w:szCs w:val="17"/>
                <w:lang w:val="en-GB" w:eastAsia="en-US"/>
              </w:rPr>
              <w:t xml:space="preserve">         -</w:t>
            </w:r>
          </w:p>
        </w:tc>
        <w:tc>
          <w:tcPr>
            <w:tcW w:w="1280" w:type="dxa"/>
            <w:vAlign w:val="bottom"/>
          </w:tcPr>
          <w:p w14:paraId="05BBDB1C" w14:textId="06C1B6F7" w:rsidR="003963F3" w:rsidRPr="00694086" w:rsidRDefault="003963F3" w:rsidP="003963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694086">
              <w:rPr>
                <w:rFonts w:ascii="Arial" w:hAnsi="Arial" w:cs="Arial"/>
                <w:sz w:val="17"/>
                <w:szCs w:val="17"/>
                <w:lang w:val="en-GB" w:eastAsia="en-US"/>
              </w:rPr>
              <w:t>138,418</w:t>
            </w:r>
          </w:p>
        </w:tc>
        <w:tc>
          <w:tcPr>
            <w:tcW w:w="1280" w:type="dxa"/>
          </w:tcPr>
          <w:p w14:paraId="12D178EC" w14:textId="5094DD99" w:rsidR="003963F3" w:rsidRPr="00694086" w:rsidRDefault="003963F3" w:rsidP="003963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694086">
              <w:rPr>
                <w:rFonts w:ascii="Arial" w:hAnsi="Arial" w:cs="Arial"/>
                <w:sz w:val="17"/>
                <w:szCs w:val="17"/>
                <w:lang w:val="en-GB" w:eastAsia="en-US"/>
              </w:rPr>
              <w:t xml:space="preserve">         -</w:t>
            </w:r>
          </w:p>
        </w:tc>
        <w:tc>
          <w:tcPr>
            <w:tcW w:w="1280" w:type="dxa"/>
            <w:vAlign w:val="bottom"/>
          </w:tcPr>
          <w:p w14:paraId="0918AE9C" w14:textId="7A061570" w:rsidR="003963F3" w:rsidRPr="00694086" w:rsidRDefault="003963F3" w:rsidP="003963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694086">
              <w:rPr>
                <w:rFonts w:ascii="Arial" w:hAnsi="Arial" w:cs="Arial"/>
                <w:sz w:val="17"/>
                <w:szCs w:val="17"/>
                <w:lang w:val="en-GB" w:eastAsia="en-US"/>
              </w:rPr>
              <w:t>(138,418)</w:t>
            </w:r>
          </w:p>
        </w:tc>
        <w:tc>
          <w:tcPr>
            <w:tcW w:w="1279" w:type="dxa"/>
          </w:tcPr>
          <w:p w14:paraId="12EF44FB" w14:textId="5671683E" w:rsidR="003963F3" w:rsidRPr="00694086" w:rsidRDefault="003963F3" w:rsidP="003963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694086">
              <w:rPr>
                <w:rFonts w:ascii="Arial" w:hAnsi="Arial" w:cs="Arial"/>
                <w:sz w:val="17"/>
                <w:szCs w:val="17"/>
                <w:lang w:val="en-GB" w:eastAsia="en-US"/>
              </w:rPr>
              <w:t xml:space="preserve">         -</w:t>
            </w:r>
          </w:p>
        </w:tc>
        <w:tc>
          <w:tcPr>
            <w:tcW w:w="1348" w:type="dxa"/>
          </w:tcPr>
          <w:p w14:paraId="00360E67" w14:textId="726CF92F" w:rsidR="003963F3" w:rsidRPr="00694086" w:rsidRDefault="003963F3" w:rsidP="003963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694086">
              <w:rPr>
                <w:rFonts w:ascii="Arial" w:hAnsi="Arial" w:cs="Arial"/>
                <w:sz w:val="17"/>
                <w:szCs w:val="17"/>
                <w:lang w:val="en-GB" w:eastAsia="en-US"/>
              </w:rPr>
              <w:t xml:space="preserve">         -</w:t>
            </w:r>
          </w:p>
        </w:tc>
        <w:tc>
          <w:tcPr>
            <w:tcW w:w="1300" w:type="dxa"/>
          </w:tcPr>
          <w:p w14:paraId="34D34841" w14:textId="2B6E2E8B" w:rsidR="003963F3" w:rsidRPr="00694086" w:rsidRDefault="003963F3" w:rsidP="003963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694086">
              <w:rPr>
                <w:rFonts w:ascii="Arial" w:hAnsi="Arial" w:cs="Arial"/>
                <w:sz w:val="17"/>
                <w:szCs w:val="17"/>
                <w:lang w:val="en-GB" w:eastAsia="en-US"/>
              </w:rPr>
              <w:t xml:space="preserve">         -</w:t>
            </w:r>
          </w:p>
        </w:tc>
      </w:tr>
      <w:tr w:rsidR="00DF3A30" w:rsidRPr="00C42321" w14:paraId="4B20C84D" w14:textId="77777777" w:rsidTr="006832D9">
        <w:trPr>
          <w:cantSplit/>
        </w:trPr>
        <w:tc>
          <w:tcPr>
            <w:tcW w:w="3973" w:type="dxa"/>
            <w:hideMark/>
          </w:tcPr>
          <w:p w14:paraId="73CEC14B" w14:textId="2717CF40" w:rsidR="00DF3A30" w:rsidRPr="00C42321" w:rsidRDefault="00DF3A30" w:rsidP="00DF3A30">
            <w:pPr>
              <w:spacing w:line="360" w:lineRule="auto"/>
              <w:ind w:right="-36"/>
              <w:rPr>
                <w:rFonts w:ascii="Arial" w:hAnsi="Arial" w:cs="Arial"/>
                <w:sz w:val="17"/>
                <w:szCs w:val="17"/>
                <w:lang w:val="en-GB" w:bidi="ar-SA"/>
              </w:rPr>
            </w:pPr>
            <w:r w:rsidRPr="00C42321">
              <w:rPr>
                <w:rFonts w:ascii="Arial" w:hAnsi="Arial" w:cs="Arial"/>
                <w:sz w:val="17"/>
                <w:szCs w:val="17"/>
              </w:rPr>
              <w:t>31 December 201</w:t>
            </w:r>
            <w:r>
              <w:rPr>
                <w:rFonts w:ascii="Arial" w:hAnsi="Arial" w:cs="Arial"/>
                <w:sz w:val="17"/>
                <w:szCs w:val="17"/>
              </w:rPr>
              <w:t>9</w:t>
            </w:r>
          </w:p>
        </w:tc>
        <w:tc>
          <w:tcPr>
            <w:tcW w:w="1306" w:type="dxa"/>
          </w:tcPr>
          <w:p w14:paraId="5DDA4757" w14:textId="1B3F6DA7"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vAlign w:val="bottom"/>
          </w:tcPr>
          <w:p w14:paraId="19EFC06E" w14:textId="57B8E46B" w:rsidR="00DF3A30" w:rsidRPr="00984B77"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984B77">
              <w:rPr>
                <w:rFonts w:ascii="Arial" w:hAnsi="Arial" w:cs="Arial"/>
                <w:sz w:val="17"/>
                <w:szCs w:val="17"/>
                <w:lang w:val="en-GB" w:eastAsia="en-US"/>
              </w:rPr>
              <w:t>98,188,824</w:t>
            </w:r>
          </w:p>
        </w:tc>
        <w:tc>
          <w:tcPr>
            <w:tcW w:w="1280" w:type="dxa"/>
            <w:vAlign w:val="bottom"/>
          </w:tcPr>
          <w:p w14:paraId="1DB5FE0D" w14:textId="6105D9F7"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EF28A3">
              <w:rPr>
                <w:rFonts w:ascii="Arial" w:hAnsi="Arial" w:cs="Arial"/>
                <w:sz w:val="17"/>
                <w:szCs w:val="17"/>
                <w:lang w:val="en-GB" w:eastAsia="en-US"/>
              </w:rPr>
              <w:t>204,002,468</w:t>
            </w:r>
          </w:p>
        </w:tc>
        <w:tc>
          <w:tcPr>
            <w:tcW w:w="1280" w:type="dxa"/>
            <w:vAlign w:val="bottom"/>
          </w:tcPr>
          <w:p w14:paraId="69DFF423" w14:textId="1BCC1F18"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16,836,659</w:t>
            </w:r>
          </w:p>
        </w:tc>
        <w:tc>
          <w:tcPr>
            <w:tcW w:w="1280" w:type="dxa"/>
            <w:vAlign w:val="bottom"/>
          </w:tcPr>
          <w:p w14:paraId="4FA5E47D" w14:textId="0951792F"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89,988,087</w:t>
            </w:r>
          </w:p>
        </w:tc>
        <w:tc>
          <w:tcPr>
            <w:tcW w:w="1279" w:type="dxa"/>
            <w:vAlign w:val="bottom"/>
          </w:tcPr>
          <w:p w14:paraId="2A3B8054" w14:textId="74D7E8D0"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17,925,315</w:t>
            </w:r>
          </w:p>
        </w:tc>
        <w:tc>
          <w:tcPr>
            <w:tcW w:w="1348" w:type="dxa"/>
          </w:tcPr>
          <w:p w14:paraId="47B6E617" w14:textId="1C9A9D5A"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694086">
              <w:rPr>
                <w:rFonts w:ascii="Arial" w:hAnsi="Arial" w:cs="Arial"/>
                <w:sz w:val="17"/>
                <w:szCs w:val="17"/>
                <w:lang w:val="en-GB" w:eastAsia="en-US"/>
              </w:rPr>
              <w:t xml:space="preserve">         -</w:t>
            </w:r>
          </w:p>
        </w:tc>
        <w:tc>
          <w:tcPr>
            <w:tcW w:w="1300" w:type="dxa"/>
            <w:vAlign w:val="bottom"/>
          </w:tcPr>
          <w:p w14:paraId="4EA5D673" w14:textId="7C8F73E0"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cs/>
                <w:lang w:val="en-GB" w:eastAsia="en-US"/>
              </w:rPr>
            </w:pPr>
            <w:r w:rsidRPr="00DF3A30">
              <w:rPr>
                <w:rFonts w:ascii="Arial" w:hAnsi="Arial" w:cs="Arial"/>
                <w:sz w:val="17"/>
                <w:szCs w:val="17"/>
                <w:lang w:val="en-GB" w:eastAsia="en-US"/>
              </w:rPr>
              <w:t>426,941,353</w:t>
            </w:r>
          </w:p>
        </w:tc>
      </w:tr>
      <w:tr w:rsidR="00DF3A30" w:rsidRPr="00C42321" w14:paraId="791655AD" w14:textId="77777777" w:rsidTr="0008336E">
        <w:trPr>
          <w:cantSplit/>
        </w:trPr>
        <w:tc>
          <w:tcPr>
            <w:tcW w:w="3973" w:type="dxa"/>
          </w:tcPr>
          <w:p w14:paraId="54A1D023" w14:textId="39F692EE" w:rsidR="00DF3A30" w:rsidRPr="00C42321" w:rsidRDefault="00DF3A30" w:rsidP="00DF3A30">
            <w:pPr>
              <w:spacing w:line="360" w:lineRule="auto"/>
              <w:ind w:left="147" w:right="-36" w:hanging="147"/>
              <w:rPr>
                <w:rFonts w:ascii="Arial" w:hAnsi="Arial" w:cs="Arial"/>
                <w:sz w:val="17"/>
                <w:szCs w:val="17"/>
              </w:rPr>
            </w:pPr>
            <w:r w:rsidRPr="00B2185F">
              <w:rPr>
                <w:rFonts w:ascii="Arial" w:hAnsi="Arial" w:cs="Arial"/>
                <w:sz w:val="17"/>
                <w:szCs w:val="17"/>
              </w:rPr>
              <w:t>Adjustments for Thai Financial Reporting Standards No. 16</w:t>
            </w:r>
          </w:p>
        </w:tc>
        <w:tc>
          <w:tcPr>
            <w:tcW w:w="1306" w:type="dxa"/>
          </w:tcPr>
          <w:p w14:paraId="496CBD6E" w14:textId="77777777" w:rsidR="00DF3A30"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rPr>
            </w:pPr>
          </w:p>
          <w:p w14:paraId="5EBAB3B7" w14:textId="46691C3A"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tcPr>
          <w:p w14:paraId="734A9DCF" w14:textId="77777777" w:rsidR="00DF3A30" w:rsidRPr="00984B77"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rPr>
            </w:pPr>
          </w:p>
          <w:p w14:paraId="3B8D6DFD" w14:textId="1FC74A5D" w:rsidR="00DF3A30" w:rsidRPr="00984B77" w:rsidRDefault="00DF3A30" w:rsidP="00DF3A30">
            <w:pPr>
              <w:tabs>
                <w:tab w:val="left" w:pos="227"/>
                <w:tab w:val="left" w:pos="454"/>
                <w:tab w:val="left" w:pos="531"/>
                <w:tab w:val="left" w:pos="67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23"/>
              <w:rPr>
                <w:rFonts w:ascii="Arial" w:hAnsi="Arial" w:cs="Arial"/>
                <w:sz w:val="17"/>
                <w:szCs w:val="17"/>
                <w:lang w:val="en-GB"/>
              </w:rPr>
            </w:pPr>
            <w:r w:rsidRPr="00984B77">
              <w:rPr>
                <w:rFonts w:ascii="Arial" w:hAnsi="Arial" w:cs="Arial"/>
                <w:sz w:val="17"/>
                <w:szCs w:val="17"/>
                <w:lang w:val="en-GB"/>
              </w:rPr>
              <w:t xml:space="preserve">               -</w:t>
            </w:r>
          </w:p>
        </w:tc>
        <w:tc>
          <w:tcPr>
            <w:tcW w:w="1280" w:type="dxa"/>
          </w:tcPr>
          <w:p w14:paraId="4C8C122A" w14:textId="77777777" w:rsidR="00DF3A30" w:rsidRPr="00EF28A3"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p>
          <w:p w14:paraId="3BC15C13" w14:textId="34A1A189" w:rsidR="00DF3A30" w:rsidRPr="00EF28A3"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EF28A3">
              <w:rPr>
                <w:rFonts w:ascii="Arial" w:hAnsi="Arial" w:cs="Arial"/>
                <w:sz w:val="17"/>
                <w:szCs w:val="17"/>
                <w:lang w:val="en-GB" w:eastAsia="en-US"/>
              </w:rPr>
              <w:t>(570,040)</w:t>
            </w:r>
          </w:p>
        </w:tc>
        <w:tc>
          <w:tcPr>
            <w:tcW w:w="1280" w:type="dxa"/>
            <w:vAlign w:val="bottom"/>
          </w:tcPr>
          <w:p w14:paraId="03F62497" w14:textId="020207C1"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35"/>
              <w:jc w:val="right"/>
              <w:rPr>
                <w:rFonts w:ascii="Arial" w:hAnsi="Arial" w:cs="Arial"/>
                <w:sz w:val="17"/>
                <w:szCs w:val="17"/>
                <w:lang w:val="en-GB" w:eastAsia="en-US"/>
              </w:rPr>
            </w:pPr>
            <w:r w:rsidRPr="00DF3A30">
              <w:rPr>
                <w:rFonts w:ascii="Arial" w:hAnsi="Arial" w:cs="Arial"/>
                <w:sz w:val="17"/>
                <w:szCs w:val="17"/>
                <w:lang w:val="en-GB" w:eastAsia="en-US"/>
              </w:rPr>
              <w:t xml:space="preserve"> </w:t>
            </w:r>
            <w:r w:rsidRPr="00DF3A30">
              <w:rPr>
                <w:rFonts w:ascii="Arial" w:hAnsi="Arial" w:cs="Arial" w:hint="cs"/>
                <w:sz w:val="17"/>
                <w:szCs w:val="17"/>
                <w:cs/>
                <w:lang w:val="en-GB" w:eastAsia="en-US"/>
              </w:rPr>
              <w:t xml:space="preserve">    </w:t>
            </w:r>
            <w:r w:rsidRPr="00DF3A30">
              <w:rPr>
                <w:rFonts w:ascii="Arial" w:hAnsi="Arial" w:cs="Arial"/>
                <w:sz w:val="17"/>
                <w:szCs w:val="17"/>
                <w:lang w:val="en-GB" w:eastAsia="en-US"/>
              </w:rPr>
              <w:t xml:space="preserve">    -</w:t>
            </w:r>
          </w:p>
        </w:tc>
        <w:tc>
          <w:tcPr>
            <w:tcW w:w="1280" w:type="dxa"/>
            <w:vAlign w:val="bottom"/>
          </w:tcPr>
          <w:p w14:paraId="14E6669C" w14:textId="1D72FE09"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37"/>
              <w:jc w:val="right"/>
              <w:rPr>
                <w:rFonts w:ascii="Arial" w:hAnsi="Arial" w:cs="Arial"/>
                <w:sz w:val="17"/>
                <w:szCs w:val="17"/>
                <w:lang w:val="en-GB" w:eastAsia="en-US"/>
              </w:rPr>
            </w:pPr>
            <w:r w:rsidRPr="00DF3A30">
              <w:rPr>
                <w:rFonts w:ascii="Arial" w:hAnsi="Arial" w:cs="Arial"/>
                <w:sz w:val="17"/>
                <w:szCs w:val="17"/>
                <w:lang w:val="en-GB" w:eastAsia="en-US"/>
              </w:rPr>
              <w:t xml:space="preserve">            -</w:t>
            </w:r>
          </w:p>
        </w:tc>
        <w:tc>
          <w:tcPr>
            <w:tcW w:w="1279" w:type="dxa"/>
          </w:tcPr>
          <w:p w14:paraId="44DDB285" w14:textId="77777777" w:rsidR="00DF3A30" w:rsidRPr="00DF3A30" w:rsidRDefault="00DF3A30" w:rsidP="00DF3A30">
            <w:pPr>
              <w:ind w:right="-36"/>
              <w:jc w:val="right"/>
              <w:rPr>
                <w:rFonts w:ascii="Arial" w:hAnsi="Arial" w:cs="Arial"/>
                <w:sz w:val="17"/>
                <w:szCs w:val="17"/>
                <w:lang w:val="en-GB" w:eastAsia="en-US"/>
              </w:rPr>
            </w:pPr>
          </w:p>
          <w:p w14:paraId="65FB3986" w14:textId="0816650C" w:rsidR="00DF3A30" w:rsidRPr="00DF3A30"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(1,577,008)</w:t>
            </w:r>
          </w:p>
        </w:tc>
        <w:tc>
          <w:tcPr>
            <w:tcW w:w="1348" w:type="dxa"/>
          </w:tcPr>
          <w:p w14:paraId="636DBE38" w14:textId="77777777" w:rsidR="00DF3A30" w:rsidRPr="00DF3A30"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694086">
              <w:rPr>
                <w:rFonts w:ascii="Arial" w:hAnsi="Arial" w:cs="Arial"/>
                <w:sz w:val="17"/>
                <w:szCs w:val="17"/>
                <w:lang w:val="en-GB" w:eastAsia="en-US"/>
              </w:rPr>
              <w:t xml:space="preserve">    </w:t>
            </w:r>
          </w:p>
          <w:p w14:paraId="71DAB520" w14:textId="1C8B370A"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DF3A30">
              <w:rPr>
                <w:rFonts w:ascii="Arial" w:hAnsi="Arial" w:cs="Arial"/>
                <w:sz w:val="17"/>
                <w:szCs w:val="17"/>
                <w:lang w:val="en-GB" w:eastAsia="en-US"/>
              </w:rPr>
              <w:t xml:space="preserve">      </w:t>
            </w:r>
            <w:r w:rsidRPr="00694086">
              <w:rPr>
                <w:rFonts w:ascii="Arial" w:hAnsi="Arial" w:cs="Arial"/>
                <w:sz w:val="17"/>
                <w:szCs w:val="17"/>
                <w:lang w:val="en-GB" w:eastAsia="en-US"/>
              </w:rPr>
              <w:t xml:space="preserve">     -</w:t>
            </w:r>
          </w:p>
        </w:tc>
        <w:tc>
          <w:tcPr>
            <w:tcW w:w="1300" w:type="dxa"/>
          </w:tcPr>
          <w:p w14:paraId="681BA07E" w14:textId="77777777" w:rsidR="00DF3A30" w:rsidRPr="00DF3A30" w:rsidRDefault="00DF3A30" w:rsidP="00DF3A30">
            <w:pPr>
              <w:ind w:right="-36"/>
              <w:jc w:val="right"/>
              <w:rPr>
                <w:rFonts w:ascii="Arial" w:hAnsi="Arial" w:cs="Arial"/>
                <w:sz w:val="17"/>
                <w:szCs w:val="17"/>
                <w:lang w:val="en-GB" w:eastAsia="en-US"/>
              </w:rPr>
            </w:pPr>
          </w:p>
          <w:p w14:paraId="6E637898" w14:textId="06E8DD7D" w:rsidR="00DF3A30" w:rsidRPr="00DF3A30"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(2,147,048)</w:t>
            </w:r>
          </w:p>
        </w:tc>
      </w:tr>
      <w:tr w:rsidR="00DF3A30" w:rsidRPr="00C42321" w14:paraId="32460903" w14:textId="77777777" w:rsidTr="0008336E">
        <w:trPr>
          <w:cantSplit/>
        </w:trPr>
        <w:tc>
          <w:tcPr>
            <w:tcW w:w="3973" w:type="dxa"/>
            <w:vAlign w:val="bottom"/>
          </w:tcPr>
          <w:p w14:paraId="4835A318" w14:textId="77777777" w:rsidR="00DF3A30" w:rsidRPr="00C42321" w:rsidRDefault="00DF3A30" w:rsidP="00DF3A30">
            <w:pPr>
              <w:spacing w:line="360" w:lineRule="auto"/>
              <w:ind w:right="-36"/>
              <w:rPr>
                <w:rFonts w:ascii="Arial" w:hAnsi="Arial" w:cs="Arial"/>
                <w:sz w:val="17"/>
                <w:szCs w:val="17"/>
              </w:rPr>
            </w:pPr>
            <w:r w:rsidRPr="00C42321">
              <w:rPr>
                <w:rFonts w:ascii="Arial" w:hAnsi="Arial" w:cs="Arial"/>
                <w:sz w:val="17"/>
                <w:szCs w:val="17"/>
              </w:rPr>
              <w:t>Depreciation for the year</w:t>
            </w:r>
          </w:p>
        </w:tc>
        <w:tc>
          <w:tcPr>
            <w:tcW w:w="1306" w:type="dxa"/>
          </w:tcPr>
          <w:p w14:paraId="4CBEA0CA" w14:textId="281B1FAD"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tcPr>
          <w:p w14:paraId="482B53C1" w14:textId="7FC835AC" w:rsidR="00DF3A30" w:rsidRPr="00984B77"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984B77">
              <w:rPr>
                <w:rFonts w:ascii="Arial" w:hAnsi="Arial" w:cs="Arial"/>
                <w:sz w:val="17"/>
                <w:szCs w:val="17"/>
                <w:lang w:val="en-GB" w:eastAsia="en-US"/>
              </w:rPr>
              <w:t>14,184,070</w:t>
            </w:r>
          </w:p>
        </w:tc>
        <w:tc>
          <w:tcPr>
            <w:tcW w:w="1280" w:type="dxa"/>
          </w:tcPr>
          <w:p w14:paraId="4138DBF2" w14:textId="2FEA9E4B" w:rsidR="00DF3A30" w:rsidRPr="00EF28A3"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EF28A3">
              <w:rPr>
                <w:rFonts w:ascii="Arial" w:hAnsi="Arial" w:cs="Arial"/>
                <w:sz w:val="17"/>
                <w:szCs w:val="17"/>
                <w:lang w:val="en-GB" w:eastAsia="en-US"/>
              </w:rPr>
              <w:t>27,853,311</w:t>
            </w:r>
          </w:p>
        </w:tc>
        <w:tc>
          <w:tcPr>
            <w:tcW w:w="1280" w:type="dxa"/>
          </w:tcPr>
          <w:p w14:paraId="3D5A9BAC" w14:textId="73063B5E"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1,414,334</w:t>
            </w:r>
          </w:p>
        </w:tc>
        <w:tc>
          <w:tcPr>
            <w:tcW w:w="1280" w:type="dxa"/>
          </w:tcPr>
          <w:p w14:paraId="5812D745" w14:textId="0E4DDEDE" w:rsidR="00DF3A30" w:rsidRPr="00DF3A30"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22,806,801</w:t>
            </w:r>
          </w:p>
        </w:tc>
        <w:tc>
          <w:tcPr>
            <w:tcW w:w="1279" w:type="dxa"/>
          </w:tcPr>
          <w:p w14:paraId="65D95E56" w14:textId="5371536A" w:rsidR="00DF3A30" w:rsidRPr="00DF3A30"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667,775</w:t>
            </w:r>
          </w:p>
        </w:tc>
        <w:tc>
          <w:tcPr>
            <w:tcW w:w="1348" w:type="dxa"/>
          </w:tcPr>
          <w:p w14:paraId="5F04F523" w14:textId="1F33C24D"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7"/>
                <w:szCs w:val="17"/>
                <w:lang w:val="en-GB" w:eastAsia="en-US"/>
              </w:rPr>
            </w:pPr>
            <w:r w:rsidRPr="00C42321">
              <w:rPr>
                <w:rFonts w:ascii="Arial" w:hAnsi="Arial" w:cs="Arial"/>
                <w:sz w:val="17"/>
                <w:szCs w:val="17"/>
                <w:lang w:val="en-GB" w:eastAsia="en-US"/>
              </w:rPr>
              <w:t xml:space="preserve">         -</w:t>
            </w:r>
          </w:p>
        </w:tc>
        <w:tc>
          <w:tcPr>
            <w:tcW w:w="1300" w:type="dxa"/>
          </w:tcPr>
          <w:p w14:paraId="5C3D2F22" w14:textId="5CCF3B69" w:rsidR="00DF3A30" w:rsidRPr="00DF3A30"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66,926,291</w:t>
            </w:r>
          </w:p>
        </w:tc>
      </w:tr>
      <w:tr w:rsidR="00DF3A30" w:rsidRPr="00C42321" w14:paraId="56DD90EB" w14:textId="77777777" w:rsidTr="0008336E">
        <w:trPr>
          <w:cantSplit/>
        </w:trPr>
        <w:tc>
          <w:tcPr>
            <w:tcW w:w="3973" w:type="dxa"/>
            <w:vAlign w:val="bottom"/>
          </w:tcPr>
          <w:p w14:paraId="43D493E1" w14:textId="77777777" w:rsidR="00DF3A30" w:rsidRPr="00C42321" w:rsidRDefault="00DF3A30" w:rsidP="00DF3A30">
            <w:pPr>
              <w:spacing w:line="360" w:lineRule="auto"/>
              <w:ind w:right="-36"/>
              <w:rPr>
                <w:rFonts w:ascii="Arial" w:hAnsi="Arial" w:cs="Arial"/>
                <w:sz w:val="17"/>
                <w:szCs w:val="17"/>
                <w:lang w:val="en-GB" w:bidi="ar-SA"/>
              </w:rPr>
            </w:pPr>
            <w:r w:rsidRPr="00C42321">
              <w:rPr>
                <w:rFonts w:ascii="Arial" w:hAnsi="Arial" w:cs="Arial"/>
                <w:sz w:val="17"/>
                <w:szCs w:val="17"/>
              </w:rPr>
              <w:t>Depreciation for disposals</w:t>
            </w:r>
          </w:p>
        </w:tc>
        <w:tc>
          <w:tcPr>
            <w:tcW w:w="1306" w:type="dxa"/>
          </w:tcPr>
          <w:p w14:paraId="4D39E5C5" w14:textId="59B365F1"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tcPr>
          <w:p w14:paraId="413097E6" w14:textId="695B0C71" w:rsidR="00DF3A30" w:rsidRPr="00984B77"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984B77">
              <w:rPr>
                <w:rFonts w:ascii="Arial" w:hAnsi="Arial" w:cs="Arial"/>
                <w:sz w:val="17"/>
                <w:szCs w:val="17"/>
                <w:lang w:val="en-GB" w:eastAsia="en-US"/>
              </w:rPr>
              <w:t>(60,651)</w:t>
            </w:r>
          </w:p>
        </w:tc>
        <w:tc>
          <w:tcPr>
            <w:tcW w:w="1280" w:type="dxa"/>
          </w:tcPr>
          <w:p w14:paraId="00402A86" w14:textId="4A0596E5" w:rsidR="00DF3A30" w:rsidRPr="00EF28A3"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EF28A3">
              <w:rPr>
                <w:rFonts w:ascii="Arial" w:hAnsi="Arial" w:cs="Arial"/>
                <w:sz w:val="17"/>
                <w:szCs w:val="17"/>
                <w:lang w:val="en-GB" w:eastAsia="en-US"/>
              </w:rPr>
              <w:t>(1,968,22</w:t>
            </w:r>
            <w:r w:rsidR="00F0250C">
              <w:rPr>
                <w:rFonts w:ascii="Arial" w:hAnsi="Arial" w:cs="Arial"/>
                <w:sz w:val="17"/>
                <w:szCs w:val="17"/>
                <w:lang w:val="en-GB" w:eastAsia="en-US"/>
              </w:rPr>
              <w:t>3</w:t>
            </w:r>
            <w:r w:rsidRPr="00EF28A3">
              <w:rPr>
                <w:rFonts w:ascii="Arial" w:hAnsi="Arial" w:cs="Arial"/>
                <w:sz w:val="17"/>
                <w:szCs w:val="17"/>
                <w:lang w:val="en-GB" w:eastAsia="en-US"/>
              </w:rPr>
              <w:t>)</w:t>
            </w:r>
          </w:p>
        </w:tc>
        <w:tc>
          <w:tcPr>
            <w:tcW w:w="1280" w:type="dxa"/>
            <w:vAlign w:val="bottom"/>
          </w:tcPr>
          <w:p w14:paraId="38AC1399" w14:textId="671A55CE"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DF3A30">
              <w:rPr>
                <w:rFonts w:ascii="Arial" w:hAnsi="Arial" w:cs="Arial"/>
                <w:sz w:val="17"/>
                <w:szCs w:val="17"/>
                <w:lang w:val="en-GB" w:eastAsia="en-US"/>
              </w:rPr>
              <w:t xml:space="preserve"> </w:t>
            </w:r>
            <w:r w:rsidRPr="00DF3A30">
              <w:rPr>
                <w:rFonts w:ascii="Arial" w:hAnsi="Arial" w:cs="Arial" w:hint="cs"/>
                <w:sz w:val="17"/>
                <w:szCs w:val="17"/>
                <w:cs/>
                <w:lang w:val="en-GB" w:eastAsia="en-US"/>
              </w:rPr>
              <w:t xml:space="preserve">    </w:t>
            </w:r>
            <w:r w:rsidRPr="00DF3A30">
              <w:rPr>
                <w:rFonts w:ascii="Arial" w:hAnsi="Arial" w:cs="Arial"/>
                <w:sz w:val="17"/>
                <w:szCs w:val="17"/>
                <w:lang w:val="en-GB" w:eastAsia="en-US"/>
              </w:rPr>
              <w:t xml:space="preserve">    -</w:t>
            </w:r>
          </w:p>
        </w:tc>
        <w:tc>
          <w:tcPr>
            <w:tcW w:w="1280" w:type="dxa"/>
          </w:tcPr>
          <w:p w14:paraId="3C78A1E9" w14:textId="2AE55D89" w:rsidR="00DF3A30" w:rsidRPr="00DF3A30"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(633,410)</w:t>
            </w:r>
          </w:p>
        </w:tc>
        <w:tc>
          <w:tcPr>
            <w:tcW w:w="1279" w:type="dxa"/>
            <w:vAlign w:val="bottom"/>
          </w:tcPr>
          <w:p w14:paraId="7AE83AE3" w14:textId="53A25FC7"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DF3A30">
              <w:rPr>
                <w:rFonts w:ascii="Arial" w:hAnsi="Arial" w:cs="Arial"/>
                <w:sz w:val="17"/>
                <w:szCs w:val="17"/>
                <w:lang w:val="en-GB" w:eastAsia="en-US"/>
              </w:rPr>
              <w:t xml:space="preserve"> </w:t>
            </w:r>
            <w:r w:rsidRPr="00DF3A30">
              <w:rPr>
                <w:rFonts w:ascii="Arial" w:hAnsi="Arial" w:cs="Arial" w:hint="cs"/>
                <w:sz w:val="17"/>
                <w:szCs w:val="17"/>
                <w:cs/>
                <w:lang w:val="en-GB" w:eastAsia="en-US"/>
              </w:rPr>
              <w:t xml:space="preserve">    </w:t>
            </w:r>
            <w:r w:rsidRPr="00DF3A30">
              <w:rPr>
                <w:rFonts w:ascii="Arial" w:hAnsi="Arial" w:cs="Arial"/>
                <w:sz w:val="17"/>
                <w:szCs w:val="17"/>
                <w:lang w:val="en-GB" w:eastAsia="en-US"/>
              </w:rPr>
              <w:t xml:space="preserve">    -</w:t>
            </w:r>
          </w:p>
        </w:tc>
        <w:tc>
          <w:tcPr>
            <w:tcW w:w="1348" w:type="dxa"/>
          </w:tcPr>
          <w:p w14:paraId="3A280F1A" w14:textId="02FF441D"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7"/>
                <w:szCs w:val="17"/>
                <w:lang w:val="en-GB" w:eastAsia="en-US"/>
              </w:rPr>
            </w:pPr>
            <w:r w:rsidRPr="00C42321">
              <w:rPr>
                <w:rFonts w:ascii="Arial" w:hAnsi="Arial" w:cs="Arial"/>
                <w:sz w:val="17"/>
                <w:szCs w:val="17"/>
                <w:lang w:val="en-GB" w:eastAsia="en-US"/>
              </w:rPr>
              <w:t xml:space="preserve">         -</w:t>
            </w:r>
          </w:p>
        </w:tc>
        <w:tc>
          <w:tcPr>
            <w:tcW w:w="1300" w:type="dxa"/>
          </w:tcPr>
          <w:p w14:paraId="2DD81D02" w14:textId="3B81CF84" w:rsidR="00DF3A30" w:rsidRPr="00DF3A30"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(2,662,28</w:t>
            </w:r>
            <w:r w:rsidR="00487B21">
              <w:rPr>
                <w:rFonts w:ascii="Arial" w:hAnsi="Arial" w:cs="Arial"/>
                <w:sz w:val="17"/>
                <w:szCs w:val="17"/>
                <w:lang w:val="en-GB" w:eastAsia="en-US"/>
              </w:rPr>
              <w:t>4</w:t>
            </w:r>
            <w:r w:rsidRPr="00DF3A30">
              <w:rPr>
                <w:rFonts w:ascii="Arial" w:hAnsi="Arial" w:cs="Arial"/>
                <w:sz w:val="17"/>
                <w:szCs w:val="17"/>
                <w:lang w:val="en-GB" w:eastAsia="en-US"/>
              </w:rPr>
              <w:t>)</w:t>
            </w:r>
          </w:p>
        </w:tc>
      </w:tr>
      <w:tr w:rsidR="00DF3A30" w:rsidRPr="00C42321" w14:paraId="79CB0152" w14:textId="77777777" w:rsidTr="0008336E">
        <w:trPr>
          <w:cantSplit/>
        </w:trPr>
        <w:tc>
          <w:tcPr>
            <w:tcW w:w="3973" w:type="dxa"/>
            <w:vAlign w:val="bottom"/>
          </w:tcPr>
          <w:p w14:paraId="33BF3710" w14:textId="159DCEF4" w:rsidR="00DF3A30" w:rsidRPr="00C42321" w:rsidRDefault="00DF3A30" w:rsidP="00DF3A30">
            <w:pPr>
              <w:spacing w:line="360" w:lineRule="auto"/>
              <w:ind w:right="-36"/>
              <w:rPr>
                <w:rFonts w:ascii="Arial" w:hAnsi="Arial" w:cs="Arial"/>
                <w:sz w:val="17"/>
                <w:szCs w:val="17"/>
              </w:rPr>
            </w:pPr>
            <w:r w:rsidRPr="00C42321">
              <w:rPr>
                <w:rFonts w:ascii="Arial" w:hAnsi="Arial" w:cs="Arial"/>
                <w:sz w:val="17"/>
                <w:szCs w:val="17"/>
              </w:rPr>
              <w:t>Depreciation for written off</w:t>
            </w:r>
          </w:p>
        </w:tc>
        <w:tc>
          <w:tcPr>
            <w:tcW w:w="1306" w:type="dxa"/>
          </w:tcPr>
          <w:p w14:paraId="49B02F1D" w14:textId="7CBB41D2"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tcPr>
          <w:p w14:paraId="070C3E43" w14:textId="48420B62" w:rsidR="00DF3A30" w:rsidRPr="00984B77"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984B77">
              <w:rPr>
                <w:rFonts w:ascii="Arial" w:hAnsi="Arial" w:cs="Arial"/>
                <w:sz w:val="17"/>
                <w:szCs w:val="17"/>
                <w:lang w:val="en-GB" w:eastAsia="en-US"/>
              </w:rPr>
              <w:t>(2,029,864)</w:t>
            </w:r>
          </w:p>
        </w:tc>
        <w:tc>
          <w:tcPr>
            <w:tcW w:w="1280" w:type="dxa"/>
          </w:tcPr>
          <w:p w14:paraId="7BBD31D4" w14:textId="0C3295BC" w:rsidR="00DF3A30" w:rsidRPr="00EF28A3"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EF28A3">
              <w:rPr>
                <w:rFonts w:ascii="Arial" w:hAnsi="Arial" w:cs="Arial"/>
                <w:sz w:val="17"/>
                <w:szCs w:val="17"/>
                <w:lang w:val="en-GB" w:eastAsia="en-US"/>
              </w:rPr>
              <w:t>(8,895,951)</w:t>
            </w:r>
          </w:p>
        </w:tc>
        <w:tc>
          <w:tcPr>
            <w:tcW w:w="1280" w:type="dxa"/>
          </w:tcPr>
          <w:p w14:paraId="242D99A3" w14:textId="490DD944" w:rsidR="00DF3A30" w:rsidRPr="00DF3A30"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(2,986,485)</w:t>
            </w:r>
          </w:p>
        </w:tc>
        <w:tc>
          <w:tcPr>
            <w:tcW w:w="1280" w:type="dxa"/>
          </w:tcPr>
          <w:p w14:paraId="046BD35E" w14:textId="4F3BCD6F" w:rsidR="00DF3A30" w:rsidRPr="00DF3A30"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(15,960,374)</w:t>
            </w:r>
          </w:p>
        </w:tc>
        <w:tc>
          <w:tcPr>
            <w:tcW w:w="1279" w:type="dxa"/>
            <w:vAlign w:val="bottom"/>
          </w:tcPr>
          <w:p w14:paraId="379865C3" w14:textId="3E5D531F"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DF3A30">
              <w:rPr>
                <w:rFonts w:ascii="Arial" w:hAnsi="Arial" w:cs="Arial"/>
                <w:sz w:val="17"/>
                <w:szCs w:val="17"/>
                <w:lang w:val="en-GB" w:eastAsia="en-US"/>
              </w:rPr>
              <w:t xml:space="preserve"> </w:t>
            </w:r>
            <w:r w:rsidRPr="00DF3A30">
              <w:rPr>
                <w:rFonts w:ascii="Arial" w:hAnsi="Arial" w:cs="Arial" w:hint="cs"/>
                <w:sz w:val="17"/>
                <w:szCs w:val="17"/>
                <w:cs/>
                <w:lang w:val="en-GB" w:eastAsia="en-US"/>
              </w:rPr>
              <w:t xml:space="preserve">    </w:t>
            </w:r>
            <w:r w:rsidRPr="00DF3A30">
              <w:rPr>
                <w:rFonts w:ascii="Arial" w:hAnsi="Arial" w:cs="Arial"/>
                <w:sz w:val="17"/>
                <w:szCs w:val="17"/>
                <w:lang w:val="en-GB" w:eastAsia="en-US"/>
              </w:rPr>
              <w:t xml:space="preserve">    -</w:t>
            </w:r>
          </w:p>
        </w:tc>
        <w:tc>
          <w:tcPr>
            <w:tcW w:w="1348" w:type="dxa"/>
          </w:tcPr>
          <w:p w14:paraId="6C84AE8C" w14:textId="0284B1D4" w:rsidR="00DF3A30" w:rsidRPr="00694086"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7"/>
                <w:szCs w:val="17"/>
                <w:lang w:val="en-GB" w:eastAsia="en-US"/>
              </w:rPr>
            </w:pPr>
            <w:r w:rsidRPr="00C42321">
              <w:rPr>
                <w:rFonts w:ascii="Arial" w:hAnsi="Arial" w:cs="Arial"/>
                <w:sz w:val="17"/>
                <w:szCs w:val="17"/>
                <w:lang w:val="en-GB" w:eastAsia="en-US"/>
              </w:rPr>
              <w:t xml:space="preserve">         -</w:t>
            </w:r>
          </w:p>
        </w:tc>
        <w:tc>
          <w:tcPr>
            <w:tcW w:w="1300" w:type="dxa"/>
          </w:tcPr>
          <w:p w14:paraId="3929205A" w14:textId="4497CE70" w:rsidR="00DF3A30" w:rsidRPr="00DF3A30" w:rsidRDefault="00DF3A30" w:rsidP="00DF3A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(29,872,674)</w:t>
            </w:r>
          </w:p>
        </w:tc>
      </w:tr>
      <w:tr w:rsidR="00DF3A30" w:rsidRPr="00C42321" w14:paraId="04B03708" w14:textId="77777777" w:rsidTr="0008336E">
        <w:trPr>
          <w:cantSplit/>
        </w:trPr>
        <w:tc>
          <w:tcPr>
            <w:tcW w:w="3973" w:type="dxa"/>
            <w:vAlign w:val="bottom"/>
          </w:tcPr>
          <w:p w14:paraId="1B843A5D" w14:textId="62E191A1" w:rsidR="00DF3A30" w:rsidRPr="00C42321" w:rsidRDefault="00DF3A30" w:rsidP="00DF3A30">
            <w:pPr>
              <w:spacing w:line="360" w:lineRule="auto"/>
              <w:ind w:right="-36"/>
              <w:rPr>
                <w:rFonts w:ascii="Arial" w:hAnsi="Arial" w:cs="Arial"/>
                <w:sz w:val="17"/>
                <w:szCs w:val="17"/>
              </w:rPr>
            </w:pPr>
            <w:r w:rsidRPr="00C42321">
              <w:rPr>
                <w:rFonts w:ascii="Arial" w:hAnsi="Arial" w:cs="Arial"/>
                <w:sz w:val="17"/>
                <w:szCs w:val="17"/>
              </w:rPr>
              <w:t>Depreciation for transfer in / (out)</w:t>
            </w:r>
          </w:p>
        </w:tc>
        <w:tc>
          <w:tcPr>
            <w:tcW w:w="1306" w:type="dxa"/>
          </w:tcPr>
          <w:p w14:paraId="3ABFD435" w14:textId="426D8543" w:rsidR="00DF3A30" w:rsidRPr="00694086" w:rsidRDefault="00DF3A30" w:rsidP="00DF3A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tcPr>
          <w:p w14:paraId="6C3CC799" w14:textId="29F33321" w:rsidR="00DF3A30" w:rsidRPr="00984B77" w:rsidRDefault="00DF3A30" w:rsidP="00DF3A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984B77">
              <w:rPr>
                <w:rFonts w:ascii="Arial" w:hAnsi="Arial" w:cs="Arial"/>
                <w:sz w:val="17"/>
                <w:szCs w:val="17"/>
                <w:lang w:val="en-GB" w:eastAsia="en-US"/>
              </w:rPr>
              <w:t>(8,40</w:t>
            </w:r>
            <w:r w:rsidR="004C0F33">
              <w:rPr>
                <w:rFonts w:ascii="Arial" w:hAnsi="Arial" w:cs="Arial"/>
                <w:sz w:val="17"/>
                <w:szCs w:val="17"/>
                <w:lang w:val="en-GB" w:eastAsia="en-US"/>
              </w:rPr>
              <w:t>4</w:t>
            </w:r>
            <w:r w:rsidRPr="00984B77">
              <w:rPr>
                <w:rFonts w:ascii="Arial" w:hAnsi="Arial" w:cs="Arial"/>
                <w:sz w:val="17"/>
                <w:szCs w:val="17"/>
                <w:lang w:val="en-GB" w:eastAsia="en-US"/>
              </w:rPr>
              <w:t>,9</w:t>
            </w:r>
            <w:r w:rsidR="004C0F33">
              <w:rPr>
                <w:rFonts w:ascii="Arial" w:hAnsi="Arial" w:cs="Arial"/>
                <w:sz w:val="17"/>
                <w:szCs w:val="17"/>
                <w:lang w:val="en-GB" w:eastAsia="en-US"/>
              </w:rPr>
              <w:t>08</w:t>
            </w:r>
            <w:r w:rsidRPr="00984B77">
              <w:rPr>
                <w:rFonts w:ascii="Arial" w:hAnsi="Arial" w:cs="Arial"/>
                <w:sz w:val="17"/>
                <w:szCs w:val="17"/>
                <w:lang w:val="en-GB" w:eastAsia="en-US"/>
              </w:rPr>
              <w:t>)</w:t>
            </w:r>
          </w:p>
        </w:tc>
        <w:tc>
          <w:tcPr>
            <w:tcW w:w="1280" w:type="dxa"/>
          </w:tcPr>
          <w:p w14:paraId="72C22A52" w14:textId="207981BE" w:rsidR="00DF3A30" w:rsidRPr="00EF28A3" w:rsidRDefault="00DF3A30" w:rsidP="00DF3A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EF28A3">
              <w:rPr>
                <w:rFonts w:ascii="Arial" w:hAnsi="Arial" w:cs="Arial"/>
                <w:sz w:val="17"/>
                <w:szCs w:val="17"/>
                <w:lang w:val="en-GB" w:eastAsia="en-US"/>
              </w:rPr>
              <w:t>411,301</w:t>
            </w:r>
          </w:p>
        </w:tc>
        <w:tc>
          <w:tcPr>
            <w:tcW w:w="1280" w:type="dxa"/>
            <w:vAlign w:val="bottom"/>
          </w:tcPr>
          <w:p w14:paraId="1DDE81CE" w14:textId="5B1EDD03" w:rsidR="00DF3A30" w:rsidRPr="00694086" w:rsidRDefault="00DF3A30" w:rsidP="00DF3A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DF3A30">
              <w:rPr>
                <w:rFonts w:ascii="Arial" w:hAnsi="Arial" w:cs="Arial"/>
                <w:sz w:val="17"/>
                <w:szCs w:val="17"/>
                <w:lang w:val="en-GB" w:eastAsia="en-US"/>
              </w:rPr>
              <w:t xml:space="preserve"> </w:t>
            </w:r>
            <w:r w:rsidRPr="00DF3A30">
              <w:rPr>
                <w:rFonts w:ascii="Arial" w:hAnsi="Arial" w:cs="Arial" w:hint="cs"/>
                <w:sz w:val="17"/>
                <w:szCs w:val="17"/>
                <w:cs/>
                <w:lang w:val="en-GB" w:eastAsia="en-US"/>
              </w:rPr>
              <w:t xml:space="preserve">    </w:t>
            </w:r>
            <w:r w:rsidRPr="00DF3A30">
              <w:rPr>
                <w:rFonts w:ascii="Arial" w:hAnsi="Arial" w:cs="Arial"/>
                <w:sz w:val="17"/>
                <w:szCs w:val="17"/>
                <w:lang w:val="en-GB" w:eastAsia="en-US"/>
              </w:rPr>
              <w:t xml:space="preserve">    -</w:t>
            </w:r>
          </w:p>
        </w:tc>
        <w:tc>
          <w:tcPr>
            <w:tcW w:w="1280" w:type="dxa"/>
          </w:tcPr>
          <w:p w14:paraId="7C26729B" w14:textId="23812950" w:rsidR="00DF3A30" w:rsidRPr="00DF3A30" w:rsidRDefault="00DF3A30" w:rsidP="00DF3A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4,513,370</w:t>
            </w:r>
          </w:p>
        </w:tc>
        <w:tc>
          <w:tcPr>
            <w:tcW w:w="1279" w:type="dxa"/>
            <w:vAlign w:val="bottom"/>
          </w:tcPr>
          <w:p w14:paraId="6A079C0B" w14:textId="54E138F6" w:rsidR="00DF3A30" w:rsidRPr="00694086" w:rsidRDefault="00DF3A30" w:rsidP="00DF3A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DF3A30">
              <w:rPr>
                <w:rFonts w:ascii="Arial" w:hAnsi="Arial" w:cs="Arial"/>
                <w:sz w:val="17"/>
                <w:szCs w:val="17"/>
                <w:lang w:val="en-GB" w:eastAsia="en-US"/>
              </w:rPr>
              <w:t xml:space="preserve"> </w:t>
            </w:r>
            <w:r w:rsidRPr="00DF3A30">
              <w:rPr>
                <w:rFonts w:ascii="Arial" w:hAnsi="Arial" w:cs="Arial" w:hint="cs"/>
                <w:sz w:val="17"/>
                <w:szCs w:val="17"/>
                <w:cs/>
                <w:lang w:val="en-GB" w:eastAsia="en-US"/>
              </w:rPr>
              <w:t xml:space="preserve">    </w:t>
            </w:r>
            <w:r w:rsidRPr="00DF3A30">
              <w:rPr>
                <w:rFonts w:ascii="Arial" w:hAnsi="Arial" w:cs="Arial"/>
                <w:sz w:val="17"/>
                <w:szCs w:val="17"/>
                <w:lang w:val="en-GB" w:eastAsia="en-US"/>
              </w:rPr>
              <w:t xml:space="preserve">    -</w:t>
            </w:r>
          </w:p>
        </w:tc>
        <w:tc>
          <w:tcPr>
            <w:tcW w:w="1348" w:type="dxa"/>
          </w:tcPr>
          <w:p w14:paraId="40FA3607" w14:textId="1677277B" w:rsidR="00DF3A30" w:rsidRPr="00694086" w:rsidRDefault="00DF3A30" w:rsidP="00DF3A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7"/>
                <w:szCs w:val="17"/>
                <w:lang w:val="en-GB" w:eastAsia="en-US"/>
              </w:rPr>
            </w:pPr>
            <w:r w:rsidRPr="00C42321">
              <w:rPr>
                <w:rFonts w:ascii="Arial" w:hAnsi="Arial" w:cs="Arial"/>
                <w:sz w:val="17"/>
                <w:szCs w:val="17"/>
                <w:lang w:val="en-GB" w:eastAsia="en-US"/>
              </w:rPr>
              <w:t xml:space="preserve">         -</w:t>
            </w:r>
          </w:p>
        </w:tc>
        <w:tc>
          <w:tcPr>
            <w:tcW w:w="1300" w:type="dxa"/>
          </w:tcPr>
          <w:p w14:paraId="59F770D3" w14:textId="7D768AD9" w:rsidR="00DF3A30" w:rsidRPr="00DF3A30" w:rsidRDefault="00DF3A30" w:rsidP="00DF3A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(3,480,237)</w:t>
            </w:r>
          </w:p>
        </w:tc>
      </w:tr>
      <w:tr w:rsidR="00DF3A30" w:rsidRPr="00C42321" w14:paraId="5BDC5056" w14:textId="77777777" w:rsidTr="0008336E">
        <w:trPr>
          <w:cantSplit/>
        </w:trPr>
        <w:tc>
          <w:tcPr>
            <w:tcW w:w="3973" w:type="dxa"/>
            <w:vAlign w:val="bottom"/>
          </w:tcPr>
          <w:p w14:paraId="5FF87ED5" w14:textId="5372FD23" w:rsidR="00DF3A30" w:rsidRPr="00C42321" w:rsidRDefault="00DF3A30" w:rsidP="00DF3A30">
            <w:pPr>
              <w:spacing w:line="360" w:lineRule="auto"/>
              <w:ind w:right="-36"/>
              <w:rPr>
                <w:rFonts w:ascii="Arial" w:hAnsi="Arial" w:cs="Arial"/>
                <w:sz w:val="17"/>
                <w:szCs w:val="17"/>
                <w:lang w:val="en-GB" w:bidi="ar-SA"/>
              </w:rPr>
            </w:pPr>
            <w:r w:rsidRPr="00C42321">
              <w:rPr>
                <w:rFonts w:ascii="Arial" w:hAnsi="Arial" w:cs="Arial"/>
                <w:sz w:val="17"/>
                <w:szCs w:val="17"/>
              </w:rPr>
              <w:t>31 December 20</w:t>
            </w:r>
            <w:r>
              <w:rPr>
                <w:rFonts w:ascii="Arial" w:hAnsi="Arial" w:cs="Arial"/>
                <w:sz w:val="17"/>
                <w:szCs w:val="17"/>
              </w:rPr>
              <w:t>20</w:t>
            </w:r>
          </w:p>
        </w:tc>
        <w:tc>
          <w:tcPr>
            <w:tcW w:w="1306" w:type="dxa"/>
          </w:tcPr>
          <w:p w14:paraId="5B26AA9D" w14:textId="2A761FEB" w:rsidR="00DF3A30" w:rsidRPr="00694086" w:rsidRDefault="00DF3A30" w:rsidP="00DF3A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tcPr>
          <w:p w14:paraId="756C1ED3" w14:textId="2094164D" w:rsidR="00DF3A30" w:rsidRPr="00984B77" w:rsidRDefault="00DF3A30" w:rsidP="00DF3A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984B77">
              <w:rPr>
                <w:rFonts w:ascii="Arial" w:hAnsi="Arial" w:cs="Arial"/>
                <w:sz w:val="17"/>
                <w:szCs w:val="17"/>
                <w:lang w:val="en-GB" w:eastAsia="en-US"/>
              </w:rPr>
              <w:t>101,877,471</w:t>
            </w:r>
          </w:p>
        </w:tc>
        <w:tc>
          <w:tcPr>
            <w:tcW w:w="1280" w:type="dxa"/>
          </w:tcPr>
          <w:p w14:paraId="4FE78408" w14:textId="3DC36455" w:rsidR="00DF3A30" w:rsidRPr="00EF28A3" w:rsidRDefault="00DF3A30" w:rsidP="00DF3A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EF28A3">
              <w:rPr>
                <w:rFonts w:ascii="Arial" w:hAnsi="Arial" w:cs="Arial"/>
                <w:sz w:val="17"/>
                <w:szCs w:val="17"/>
                <w:lang w:val="en-GB" w:eastAsia="en-US"/>
              </w:rPr>
              <w:t>220,832,86</w:t>
            </w:r>
            <w:r w:rsidR="00F0250C">
              <w:rPr>
                <w:rFonts w:ascii="Arial" w:hAnsi="Arial" w:cs="Arial"/>
                <w:sz w:val="17"/>
                <w:szCs w:val="17"/>
                <w:lang w:val="en-GB" w:eastAsia="en-US"/>
              </w:rPr>
              <w:t>6</w:t>
            </w:r>
          </w:p>
        </w:tc>
        <w:tc>
          <w:tcPr>
            <w:tcW w:w="1280" w:type="dxa"/>
          </w:tcPr>
          <w:p w14:paraId="7FC0F8A6" w14:textId="1F10A461" w:rsidR="00DF3A30" w:rsidRPr="00DF3A30" w:rsidRDefault="00DF3A30" w:rsidP="00DF3A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15,264,508</w:t>
            </w:r>
          </w:p>
        </w:tc>
        <w:tc>
          <w:tcPr>
            <w:tcW w:w="1280" w:type="dxa"/>
          </w:tcPr>
          <w:p w14:paraId="290FFF07" w14:textId="72714393" w:rsidR="00DF3A30" w:rsidRPr="00DF3A30" w:rsidRDefault="00DF3A30" w:rsidP="00DF3A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100,714,474</w:t>
            </w:r>
          </w:p>
        </w:tc>
        <w:tc>
          <w:tcPr>
            <w:tcW w:w="1279" w:type="dxa"/>
          </w:tcPr>
          <w:p w14:paraId="65B779CC" w14:textId="0FDA3D2C" w:rsidR="00DF3A30" w:rsidRPr="00694086" w:rsidRDefault="00DF3A30" w:rsidP="00DF3A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DF3A30">
              <w:rPr>
                <w:rFonts w:ascii="Arial" w:hAnsi="Arial" w:cs="Arial"/>
                <w:sz w:val="17"/>
                <w:szCs w:val="17"/>
                <w:lang w:val="en-GB" w:eastAsia="en-US"/>
              </w:rPr>
              <w:t>17,016,082</w:t>
            </w:r>
          </w:p>
        </w:tc>
        <w:tc>
          <w:tcPr>
            <w:tcW w:w="1348" w:type="dxa"/>
          </w:tcPr>
          <w:p w14:paraId="4AC8612C" w14:textId="5E2ACF88" w:rsidR="00DF3A30" w:rsidRPr="00694086" w:rsidRDefault="00DF3A30" w:rsidP="00DF3A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7"/>
                <w:szCs w:val="17"/>
                <w:lang w:val="en-GB" w:eastAsia="en-US"/>
              </w:rPr>
            </w:pPr>
            <w:r w:rsidRPr="00694086">
              <w:rPr>
                <w:rFonts w:ascii="Arial" w:hAnsi="Arial" w:cs="Arial"/>
                <w:sz w:val="17"/>
                <w:szCs w:val="17"/>
                <w:lang w:val="en-GB" w:eastAsia="en-US"/>
              </w:rPr>
              <w:t xml:space="preserve">         -</w:t>
            </w:r>
          </w:p>
        </w:tc>
        <w:tc>
          <w:tcPr>
            <w:tcW w:w="1300" w:type="dxa"/>
          </w:tcPr>
          <w:p w14:paraId="0444BB91" w14:textId="4D8D82B6" w:rsidR="00DF3A30" w:rsidRPr="00DF3A30" w:rsidRDefault="00DF3A30" w:rsidP="00DF3A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cs/>
                <w:lang w:val="en-GB" w:eastAsia="en-US"/>
              </w:rPr>
            </w:pPr>
            <w:r w:rsidRPr="00DF3A30">
              <w:rPr>
                <w:rFonts w:ascii="Arial" w:hAnsi="Arial" w:cs="Arial"/>
                <w:sz w:val="17"/>
                <w:szCs w:val="17"/>
                <w:lang w:val="en-GB" w:eastAsia="en-US"/>
              </w:rPr>
              <w:t>455,705,40</w:t>
            </w:r>
            <w:r w:rsidR="00487B21">
              <w:rPr>
                <w:rFonts w:ascii="Arial" w:hAnsi="Arial" w:cs="Arial"/>
                <w:sz w:val="17"/>
                <w:szCs w:val="17"/>
                <w:lang w:val="en-GB" w:eastAsia="en-US"/>
              </w:rPr>
              <w:t>1</w:t>
            </w:r>
          </w:p>
        </w:tc>
      </w:tr>
      <w:tr w:rsidR="003963F3" w:rsidRPr="00C42321" w14:paraId="7CAB2C9D" w14:textId="77777777" w:rsidTr="006832D9">
        <w:trPr>
          <w:cantSplit/>
          <w:trHeight w:val="288"/>
        </w:trPr>
        <w:tc>
          <w:tcPr>
            <w:tcW w:w="3973" w:type="dxa"/>
            <w:vAlign w:val="bottom"/>
          </w:tcPr>
          <w:p w14:paraId="56D0151E" w14:textId="77777777" w:rsidR="003963F3" w:rsidRPr="00C42321" w:rsidRDefault="003963F3" w:rsidP="003963F3">
            <w:pPr>
              <w:spacing w:line="360" w:lineRule="auto"/>
              <w:ind w:right="-36"/>
              <w:rPr>
                <w:rFonts w:ascii="Arial" w:hAnsi="Arial" w:cs="Arial"/>
                <w:sz w:val="12"/>
                <w:szCs w:val="12"/>
              </w:rPr>
            </w:pPr>
          </w:p>
        </w:tc>
        <w:tc>
          <w:tcPr>
            <w:tcW w:w="1306" w:type="dxa"/>
            <w:vAlign w:val="bottom"/>
          </w:tcPr>
          <w:p w14:paraId="07C6F76B" w14:textId="77777777" w:rsidR="003963F3" w:rsidRPr="00694086" w:rsidRDefault="003963F3" w:rsidP="003963F3">
            <w:pPr>
              <w:spacing w:line="360" w:lineRule="auto"/>
              <w:ind w:left="-8" w:right="-36"/>
              <w:jc w:val="right"/>
              <w:rPr>
                <w:rFonts w:ascii="Arial" w:hAnsi="Arial" w:cs="Arial"/>
                <w:sz w:val="12"/>
                <w:szCs w:val="12"/>
                <w:u w:val="double"/>
                <w:lang w:val="en-GB" w:bidi="ar-SA"/>
              </w:rPr>
            </w:pPr>
          </w:p>
        </w:tc>
        <w:tc>
          <w:tcPr>
            <w:tcW w:w="1264" w:type="dxa"/>
            <w:vAlign w:val="bottom"/>
          </w:tcPr>
          <w:p w14:paraId="770E7D57" w14:textId="77777777" w:rsidR="003963F3" w:rsidRPr="00984B77" w:rsidRDefault="003963F3" w:rsidP="003963F3">
            <w:pPr>
              <w:tabs>
                <w:tab w:val="decimal" w:pos="792"/>
              </w:tabs>
              <w:spacing w:line="360" w:lineRule="auto"/>
              <w:ind w:left="-8" w:right="-36"/>
              <w:jc w:val="right"/>
              <w:rPr>
                <w:rFonts w:ascii="Arial" w:hAnsi="Arial" w:cs="Arial"/>
                <w:sz w:val="12"/>
                <w:szCs w:val="12"/>
                <w:u w:val="double"/>
                <w:lang w:val="en-GB" w:bidi="ar-SA"/>
              </w:rPr>
            </w:pPr>
          </w:p>
        </w:tc>
        <w:tc>
          <w:tcPr>
            <w:tcW w:w="1280" w:type="dxa"/>
            <w:vAlign w:val="bottom"/>
          </w:tcPr>
          <w:p w14:paraId="01EB58A9" w14:textId="77777777" w:rsidR="003963F3" w:rsidRPr="00694086" w:rsidRDefault="003963F3" w:rsidP="003963F3">
            <w:pPr>
              <w:tabs>
                <w:tab w:val="decimal" w:pos="827"/>
              </w:tabs>
              <w:spacing w:line="360" w:lineRule="auto"/>
              <w:ind w:left="-8" w:right="-36"/>
              <w:jc w:val="right"/>
              <w:rPr>
                <w:rFonts w:ascii="Arial" w:hAnsi="Arial" w:cs="Arial"/>
                <w:sz w:val="12"/>
                <w:szCs w:val="12"/>
                <w:u w:val="double"/>
                <w:lang w:val="en-GB" w:bidi="ar-SA"/>
              </w:rPr>
            </w:pPr>
          </w:p>
        </w:tc>
        <w:tc>
          <w:tcPr>
            <w:tcW w:w="1280" w:type="dxa"/>
            <w:vAlign w:val="bottom"/>
          </w:tcPr>
          <w:p w14:paraId="3CB50E28" w14:textId="77777777" w:rsidR="003963F3" w:rsidRPr="00694086" w:rsidRDefault="003963F3" w:rsidP="003963F3">
            <w:pPr>
              <w:tabs>
                <w:tab w:val="decimal" w:pos="799"/>
              </w:tabs>
              <w:spacing w:line="360" w:lineRule="auto"/>
              <w:ind w:left="-8" w:right="-36"/>
              <w:jc w:val="right"/>
              <w:rPr>
                <w:rFonts w:ascii="Arial" w:hAnsi="Arial" w:cs="Arial"/>
                <w:sz w:val="12"/>
                <w:szCs w:val="12"/>
                <w:u w:val="double"/>
                <w:lang w:val="en-GB" w:bidi="ar-SA"/>
              </w:rPr>
            </w:pPr>
          </w:p>
        </w:tc>
        <w:tc>
          <w:tcPr>
            <w:tcW w:w="1280" w:type="dxa"/>
            <w:vAlign w:val="bottom"/>
          </w:tcPr>
          <w:p w14:paraId="08ECE84F" w14:textId="77777777" w:rsidR="003963F3" w:rsidRPr="00694086" w:rsidRDefault="003963F3" w:rsidP="003963F3">
            <w:pPr>
              <w:tabs>
                <w:tab w:val="decimal" w:pos="799"/>
              </w:tabs>
              <w:spacing w:line="360" w:lineRule="auto"/>
              <w:ind w:left="-8" w:right="-36"/>
              <w:jc w:val="right"/>
              <w:rPr>
                <w:rFonts w:ascii="Arial" w:hAnsi="Arial" w:cs="Arial"/>
                <w:sz w:val="12"/>
                <w:szCs w:val="12"/>
                <w:u w:val="double"/>
                <w:lang w:val="en-GB" w:bidi="ar-SA"/>
              </w:rPr>
            </w:pPr>
          </w:p>
        </w:tc>
        <w:tc>
          <w:tcPr>
            <w:tcW w:w="1279" w:type="dxa"/>
            <w:vAlign w:val="bottom"/>
          </w:tcPr>
          <w:p w14:paraId="0398C5AA" w14:textId="77777777" w:rsidR="003963F3" w:rsidRPr="00694086" w:rsidRDefault="003963F3" w:rsidP="003963F3">
            <w:pPr>
              <w:tabs>
                <w:tab w:val="decimal" w:pos="799"/>
              </w:tabs>
              <w:spacing w:line="360" w:lineRule="auto"/>
              <w:ind w:left="-8" w:right="-36"/>
              <w:jc w:val="right"/>
              <w:rPr>
                <w:rFonts w:ascii="Arial" w:hAnsi="Arial" w:cs="Arial"/>
                <w:sz w:val="12"/>
                <w:szCs w:val="12"/>
                <w:u w:val="double"/>
                <w:lang w:val="en-GB" w:bidi="ar-SA"/>
              </w:rPr>
            </w:pPr>
          </w:p>
        </w:tc>
        <w:tc>
          <w:tcPr>
            <w:tcW w:w="1348" w:type="dxa"/>
            <w:vAlign w:val="bottom"/>
          </w:tcPr>
          <w:p w14:paraId="16E3CF9F" w14:textId="77777777" w:rsidR="003963F3" w:rsidRPr="00694086" w:rsidRDefault="003963F3" w:rsidP="003963F3">
            <w:pPr>
              <w:spacing w:line="360" w:lineRule="auto"/>
              <w:ind w:left="-8" w:right="-36"/>
              <w:jc w:val="right"/>
              <w:rPr>
                <w:rFonts w:ascii="Arial" w:hAnsi="Arial" w:cs="Arial"/>
                <w:sz w:val="12"/>
                <w:szCs w:val="12"/>
                <w:lang w:val="en-GB" w:bidi="ar-SA"/>
              </w:rPr>
            </w:pPr>
          </w:p>
        </w:tc>
        <w:tc>
          <w:tcPr>
            <w:tcW w:w="1300" w:type="dxa"/>
            <w:vAlign w:val="bottom"/>
          </w:tcPr>
          <w:p w14:paraId="3CA0B777" w14:textId="77777777" w:rsidR="003963F3" w:rsidRPr="00694086" w:rsidRDefault="003963F3" w:rsidP="003963F3">
            <w:pPr>
              <w:tabs>
                <w:tab w:val="decimal" w:pos="792"/>
              </w:tabs>
              <w:spacing w:line="360" w:lineRule="auto"/>
              <w:ind w:left="-8" w:right="-36"/>
              <w:jc w:val="right"/>
              <w:rPr>
                <w:rFonts w:ascii="Arial" w:hAnsi="Arial" w:cs="Arial"/>
                <w:sz w:val="12"/>
                <w:szCs w:val="12"/>
                <w:u w:val="double"/>
                <w:lang w:val="en-GB" w:bidi="ar-SA"/>
              </w:rPr>
            </w:pPr>
          </w:p>
        </w:tc>
      </w:tr>
      <w:tr w:rsidR="003963F3" w:rsidRPr="00C42321" w14:paraId="2C38895E" w14:textId="77777777" w:rsidTr="006832D9">
        <w:trPr>
          <w:cantSplit/>
        </w:trPr>
        <w:tc>
          <w:tcPr>
            <w:tcW w:w="3973" w:type="dxa"/>
            <w:vAlign w:val="bottom"/>
          </w:tcPr>
          <w:p w14:paraId="25D5FE04" w14:textId="61857A15" w:rsidR="003963F3" w:rsidRPr="00C42321" w:rsidRDefault="003963F3" w:rsidP="003963F3">
            <w:pPr>
              <w:spacing w:line="360" w:lineRule="auto"/>
              <w:ind w:right="-36"/>
              <w:rPr>
                <w:rFonts w:ascii="Arial" w:hAnsi="Arial" w:cs="Arial"/>
                <w:b/>
                <w:bCs/>
                <w:sz w:val="17"/>
                <w:szCs w:val="17"/>
              </w:rPr>
            </w:pPr>
            <w:r w:rsidRPr="00C42321">
              <w:rPr>
                <w:rFonts w:ascii="Arial" w:hAnsi="Arial" w:cs="Arial"/>
                <w:b/>
                <w:bCs/>
                <w:sz w:val="17"/>
                <w:szCs w:val="17"/>
              </w:rPr>
              <w:t>Allowance for impairment</w:t>
            </w:r>
          </w:p>
        </w:tc>
        <w:tc>
          <w:tcPr>
            <w:tcW w:w="1306" w:type="dxa"/>
            <w:vAlign w:val="bottom"/>
          </w:tcPr>
          <w:p w14:paraId="1D7E97A7" w14:textId="77777777" w:rsidR="003963F3" w:rsidRPr="00694086" w:rsidRDefault="003963F3" w:rsidP="003963F3">
            <w:pPr>
              <w:spacing w:line="360" w:lineRule="auto"/>
              <w:ind w:right="-36"/>
              <w:jc w:val="center"/>
              <w:rPr>
                <w:rFonts w:ascii="Arial" w:hAnsi="Arial" w:cs="Arial"/>
                <w:sz w:val="17"/>
                <w:szCs w:val="17"/>
                <w:lang w:val="en-GB"/>
              </w:rPr>
            </w:pPr>
          </w:p>
        </w:tc>
        <w:tc>
          <w:tcPr>
            <w:tcW w:w="1264" w:type="dxa"/>
            <w:vAlign w:val="bottom"/>
          </w:tcPr>
          <w:p w14:paraId="1C8C9DFD" w14:textId="77777777" w:rsidR="003963F3" w:rsidRPr="00984B77" w:rsidRDefault="003963F3" w:rsidP="003963F3">
            <w:pPr>
              <w:tabs>
                <w:tab w:val="decimal" w:pos="792"/>
              </w:tabs>
              <w:spacing w:line="360" w:lineRule="auto"/>
              <w:ind w:right="-36"/>
              <w:jc w:val="center"/>
              <w:rPr>
                <w:rFonts w:ascii="Arial" w:hAnsi="Arial" w:cs="Arial"/>
                <w:sz w:val="17"/>
                <w:szCs w:val="17"/>
                <w:lang w:val="en-GB"/>
              </w:rPr>
            </w:pPr>
          </w:p>
        </w:tc>
        <w:tc>
          <w:tcPr>
            <w:tcW w:w="1280" w:type="dxa"/>
            <w:vAlign w:val="bottom"/>
          </w:tcPr>
          <w:p w14:paraId="5995AEDA" w14:textId="77777777" w:rsidR="003963F3" w:rsidRPr="00694086" w:rsidRDefault="003963F3" w:rsidP="003963F3">
            <w:pPr>
              <w:tabs>
                <w:tab w:val="decimal" w:pos="792"/>
              </w:tabs>
              <w:spacing w:line="360" w:lineRule="auto"/>
              <w:ind w:right="-36"/>
              <w:jc w:val="center"/>
              <w:rPr>
                <w:rFonts w:ascii="Arial" w:hAnsi="Arial" w:cs="Arial"/>
                <w:sz w:val="17"/>
                <w:szCs w:val="17"/>
                <w:lang w:val="en-GB"/>
              </w:rPr>
            </w:pPr>
          </w:p>
        </w:tc>
        <w:tc>
          <w:tcPr>
            <w:tcW w:w="1280" w:type="dxa"/>
            <w:vAlign w:val="bottom"/>
          </w:tcPr>
          <w:p w14:paraId="5E61C705" w14:textId="77777777" w:rsidR="003963F3" w:rsidRPr="00694086" w:rsidRDefault="003963F3" w:rsidP="003963F3">
            <w:pPr>
              <w:tabs>
                <w:tab w:val="decimal" w:pos="792"/>
              </w:tabs>
              <w:spacing w:line="360" w:lineRule="auto"/>
              <w:ind w:right="-36"/>
              <w:jc w:val="center"/>
              <w:rPr>
                <w:rFonts w:ascii="Arial" w:hAnsi="Arial" w:cs="Arial"/>
                <w:sz w:val="17"/>
                <w:szCs w:val="17"/>
                <w:lang w:val="en-GB"/>
              </w:rPr>
            </w:pPr>
          </w:p>
        </w:tc>
        <w:tc>
          <w:tcPr>
            <w:tcW w:w="1280" w:type="dxa"/>
            <w:vAlign w:val="bottom"/>
          </w:tcPr>
          <w:p w14:paraId="681D053F" w14:textId="77777777" w:rsidR="003963F3" w:rsidRPr="00694086" w:rsidRDefault="003963F3" w:rsidP="003963F3">
            <w:pPr>
              <w:tabs>
                <w:tab w:val="decimal" w:pos="792"/>
              </w:tabs>
              <w:spacing w:line="360" w:lineRule="auto"/>
              <w:ind w:right="-36"/>
              <w:jc w:val="center"/>
              <w:rPr>
                <w:rFonts w:ascii="Arial" w:hAnsi="Arial" w:cs="Arial"/>
                <w:sz w:val="17"/>
                <w:szCs w:val="17"/>
                <w:lang w:val="en-GB"/>
              </w:rPr>
            </w:pPr>
          </w:p>
        </w:tc>
        <w:tc>
          <w:tcPr>
            <w:tcW w:w="1279" w:type="dxa"/>
            <w:vAlign w:val="bottom"/>
          </w:tcPr>
          <w:p w14:paraId="3C5F3A72" w14:textId="77777777" w:rsidR="003963F3" w:rsidRPr="00694086" w:rsidRDefault="003963F3" w:rsidP="003963F3">
            <w:pPr>
              <w:tabs>
                <w:tab w:val="decimal" w:pos="792"/>
              </w:tabs>
              <w:spacing w:line="360" w:lineRule="auto"/>
              <w:ind w:right="-36"/>
              <w:jc w:val="center"/>
              <w:rPr>
                <w:rFonts w:ascii="Arial" w:hAnsi="Arial" w:cs="Arial"/>
                <w:sz w:val="17"/>
                <w:szCs w:val="17"/>
                <w:lang w:val="en-GB"/>
              </w:rPr>
            </w:pPr>
          </w:p>
        </w:tc>
        <w:tc>
          <w:tcPr>
            <w:tcW w:w="1348" w:type="dxa"/>
            <w:vAlign w:val="bottom"/>
          </w:tcPr>
          <w:p w14:paraId="2C520B38" w14:textId="77777777" w:rsidR="003963F3" w:rsidRPr="00694086" w:rsidRDefault="003963F3" w:rsidP="003963F3">
            <w:pPr>
              <w:tabs>
                <w:tab w:val="decimal" w:pos="792"/>
              </w:tabs>
              <w:spacing w:line="360" w:lineRule="auto"/>
              <w:ind w:right="-36"/>
              <w:jc w:val="center"/>
              <w:rPr>
                <w:rFonts w:ascii="Arial" w:hAnsi="Arial" w:cs="Arial"/>
                <w:sz w:val="17"/>
                <w:szCs w:val="17"/>
                <w:lang w:val="en-GB"/>
              </w:rPr>
            </w:pPr>
          </w:p>
        </w:tc>
        <w:tc>
          <w:tcPr>
            <w:tcW w:w="1300" w:type="dxa"/>
            <w:vAlign w:val="bottom"/>
          </w:tcPr>
          <w:p w14:paraId="62853B15" w14:textId="77777777" w:rsidR="003963F3" w:rsidRPr="00694086" w:rsidRDefault="003963F3" w:rsidP="003963F3">
            <w:pPr>
              <w:tabs>
                <w:tab w:val="decimal" w:pos="792"/>
              </w:tabs>
              <w:spacing w:line="360" w:lineRule="auto"/>
              <w:ind w:right="-36"/>
              <w:jc w:val="center"/>
              <w:rPr>
                <w:rFonts w:ascii="Arial" w:hAnsi="Arial" w:cs="Arial"/>
                <w:sz w:val="17"/>
                <w:szCs w:val="17"/>
                <w:lang w:val="en-GB"/>
              </w:rPr>
            </w:pPr>
          </w:p>
        </w:tc>
      </w:tr>
      <w:tr w:rsidR="002747B6" w:rsidRPr="00C42321" w14:paraId="3F947D1D" w14:textId="77777777" w:rsidTr="006832D9">
        <w:trPr>
          <w:cantSplit/>
        </w:trPr>
        <w:tc>
          <w:tcPr>
            <w:tcW w:w="3973" w:type="dxa"/>
            <w:vAlign w:val="bottom"/>
          </w:tcPr>
          <w:p w14:paraId="50115403" w14:textId="4079558C" w:rsidR="002747B6" w:rsidRPr="00C42321" w:rsidRDefault="002747B6" w:rsidP="002747B6">
            <w:pPr>
              <w:spacing w:line="360" w:lineRule="auto"/>
              <w:ind w:right="-36"/>
              <w:rPr>
                <w:rFonts w:ascii="Arial" w:hAnsi="Arial" w:cs="Arial"/>
                <w:sz w:val="17"/>
                <w:szCs w:val="17"/>
              </w:rPr>
            </w:pPr>
            <w:r w:rsidRPr="00C42321">
              <w:rPr>
                <w:rFonts w:ascii="Arial" w:hAnsi="Arial" w:cs="Arial"/>
                <w:sz w:val="17"/>
                <w:szCs w:val="17"/>
              </w:rPr>
              <w:t>1 January 201</w:t>
            </w:r>
            <w:r>
              <w:rPr>
                <w:rFonts w:ascii="Arial" w:hAnsi="Arial" w:cs="Arial"/>
                <w:sz w:val="17"/>
                <w:szCs w:val="17"/>
              </w:rPr>
              <w:t>9</w:t>
            </w:r>
          </w:p>
        </w:tc>
        <w:tc>
          <w:tcPr>
            <w:tcW w:w="1306" w:type="dxa"/>
          </w:tcPr>
          <w:p w14:paraId="43D0D08E" w14:textId="41D5B639" w:rsidR="002747B6" w:rsidRPr="00694086" w:rsidRDefault="002747B6" w:rsidP="002747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vAlign w:val="bottom"/>
          </w:tcPr>
          <w:p w14:paraId="3CDDACC8" w14:textId="5B820D1E" w:rsidR="002747B6" w:rsidRPr="002747B6" w:rsidRDefault="002747B6" w:rsidP="002747B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14,646,923</w:t>
            </w:r>
          </w:p>
        </w:tc>
        <w:tc>
          <w:tcPr>
            <w:tcW w:w="1280" w:type="dxa"/>
            <w:vAlign w:val="bottom"/>
          </w:tcPr>
          <w:p w14:paraId="1F3A3C4A" w14:textId="273E2A21" w:rsidR="002747B6" w:rsidRPr="002747B6" w:rsidRDefault="002747B6" w:rsidP="002747B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29,905,660</w:t>
            </w:r>
          </w:p>
        </w:tc>
        <w:tc>
          <w:tcPr>
            <w:tcW w:w="1280" w:type="dxa"/>
          </w:tcPr>
          <w:p w14:paraId="1827AF3D" w14:textId="0B16361C" w:rsidR="002747B6" w:rsidRPr="002747B6" w:rsidRDefault="002747B6" w:rsidP="002747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80" w:type="dxa"/>
            <w:vAlign w:val="bottom"/>
          </w:tcPr>
          <w:p w14:paraId="457A6E28" w14:textId="1C35169E" w:rsidR="002747B6" w:rsidRPr="002747B6" w:rsidRDefault="002747B6" w:rsidP="002747B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8,685,456</w:t>
            </w:r>
          </w:p>
        </w:tc>
        <w:tc>
          <w:tcPr>
            <w:tcW w:w="1279" w:type="dxa"/>
          </w:tcPr>
          <w:p w14:paraId="04E0DAD0" w14:textId="2617544C" w:rsidR="002747B6" w:rsidRPr="00694086" w:rsidRDefault="002747B6" w:rsidP="002747B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348" w:type="dxa"/>
          </w:tcPr>
          <w:p w14:paraId="41370EB7" w14:textId="11769832" w:rsidR="002747B6" w:rsidRPr="00694086" w:rsidRDefault="002747B6" w:rsidP="002747B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300" w:type="dxa"/>
            <w:vAlign w:val="bottom"/>
          </w:tcPr>
          <w:p w14:paraId="783C6250" w14:textId="78A16606" w:rsidR="002747B6" w:rsidRPr="00694086" w:rsidRDefault="002747B6" w:rsidP="002747B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53,238,039</w:t>
            </w:r>
          </w:p>
        </w:tc>
      </w:tr>
      <w:tr w:rsidR="002747B6" w:rsidRPr="00C42321" w14:paraId="309745D9" w14:textId="77777777" w:rsidTr="006832D9">
        <w:trPr>
          <w:cantSplit/>
        </w:trPr>
        <w:tc>
          <w:tcPr>
            <w:tcW w:w="3973" w:type="dxa"/>
            <w:vAlign w:val="bottom"/>
          </w:tcPr>
          <w:p w14:paraId="5A3EF792" w14:textId="4D3E2EBF" w:rsidR="002747B6" w:rsidRPr="00C42321" w:rsidRDefault="002747B6" w:rsidP="002747B6">
            <w:pPr>
              <w:spacing w:line="360" w:lineRule="auto"/>
              <w:ind w:right="-36"/>
              <w:rPr>
                <w:rFonts w:ascii="Arial" w:hAnsi="Arial" w:cs="Arial"/>
                <w:sz w:val="17"/>
                <w:szCs w:val="17"/>
              </w:rPr>
            </w:pPr>
            <w:r w:rsidRPr="00C42321">
              <w:rPr>
                <w:rFonts w:ascii="Arial" w:hAnsi="Arial" w:cs="Arial"/>
                <w:sz w:val="17"/>
                <w:szCs w:val="17"/>
              </w:rPr>
              <w:t xml:space="preserve">Decrease </w:t>
            </w:r>
          </w:p>
        </w:tc>
        <w:tc>
          <w:tcPr>
            <w:tcW w:w="1306" w:type="dxa"/>
          </w:tcPr>
          <w:p w14:paraId="3CAC71D5" w14:textId="5E59A404" w:rsidR="002747B6" w:rsidRPr="00694086" w:rsidRDefault="002747B6" w:rsidP="002747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vAlign w:val="bottom"/>
          </w:tcPr>
          <w:p w14:paraId="3E97D165" w14:textId="3BB16B3D" w:rsidR="002747B6" w:rsidRPr="002747B6" w:rsidRDefault="002747B6" w:rsidP="002747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(14,646,923)</w:t>
            </w:r>
          </w:p>
        </w:tc>
        <w:tc>
          <w:tcPr>
            <w:tcW w:w="1280" w:type="dxa"/>
          </w:tcPr>
          <w:p w14:paraId="6148E170" w14:textId="6BD6FF95" w:rsidR="002747B6" w:rsidRPr="002747B6" w:rsidRDefault="002747B6" w:rsidP="002747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2747B6">
              <w:rPr>
                <w:rFonts w:ascii="Arial" w:hAnsi="Arial" w:cs="Arial"/>
                <w:sz w:val="17"/>
                <w:szCs w:val="17"/>
                <w:lang w:val="en-GB" w:eastAsia="en-US"/>
              </w:rPr>
              <w:t xml:space="preserve">         -</w:t>
            </w:r>
          </w:p>
        </w:tc>
        <w:tc>
          <w:tcPr>
            <w:tcW w:w="1280" w:type="dxa"/>
          </w:tcPr>
          <w:p w14:paraId="43FD660C" w14:textId="55B51310" w:rsidR="002747B6" w:rsidRPr="002747B6" w:rsidRDefault="002747B6" w:rsidP="002747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80" w:type="dxa"/>
            <w:vAlign w:val="bottom"/>
          </w:tcPr>
          <w:p w14:paraId="6B40A476" w14:textId="6592C76E" w:rsidR="002747B6" w:rsidRPr="002747B6" w:rsidRDefault="002747B6" w:rsidP="002747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(8,685,456)</w:t>
            </w:r>
          </w:p>
        </w:tc>
        <w:tc>
          <w:tcPr>
            <w:tcW w:w="1279" w:type="dxa"/>
          </w:tcPr>
          <w:p w14:paraId="29F2355C" w14:textId="57B13D12" w:rsidR="002747B6" w:rsidRPr="00694086" w:rsidRDefault="002747B6" w:rsidP="002747B6">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348" w:type="dxa"/>
          </w:tcPr>
          <w:p w14:paraId="4BF5D2E1" w14:textId="1BB4FA29" w:rsidR="002747B6" w:rsidRPr="00694086" w:rsidRDefault="002747B6" w:rsidP="002747B6">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300" w:type="dxa"/>
            <w:vAlign w:val="bottom"/>
          </w:tcPr>
          <w:p w14:paraId="30A7CE04" w14:textId="773F31C3" w:rsidR="002747B6" w:rsidRPr="00694086" w:rsidRDefault="002747B6" w:rsidP="002747B6">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(23,332,379)</w:t>
            </w:r>
          </w:p>
        </w:tc>
      </w:tr>
      <w:tr w:rsidR="002747B6" w:rsidRPr="00C42321" w14:paraId="572CBD4D" w14:textId="77777777" w:rsidTr="006832D9">
        <w:trPr>
          <w:cantSplit/>
        </w:trPr>
        <w:tc>
          <w:tcPr>
            <w:tcW w:w="3973" w:type="dxa"/>
            <w:vAlign w:val="bottom"/>
          </w:tcPr>
          <w:p w14:paraId="0FFAB4D7" w14:textId="1C4FCA49" w:rsidR="002747B6" w:rsidRPr="00C42321" w:rsidRDefault="002747B6" w:rsidP="002747B6">
            <w:pPr>
              <w:spacing w:line="360" w:lineRule="auto"/>
              <w:ind w:right="-36"/>
              <w:rPr>
                <w:rFonts w:ascii="Arial" w:hAnsi="Arial" w:cs="Arial"/>
                <w:sz w:val="17"/>
                <w:szCs w:val="17"/>
                <w:u w:val="single"/>
              </w:rPr>
            </w:pPr>
            <w:r w:rsidRPr="00C42321">
              <w:rPr>
                <w:rFonts w:ascii="Arial" w:hAnsi="Arial" w:cs="Arial"/>
                <w:sz w:val="17"/>
                <w:szCs w:val="17"/>
              </w:rPr>
              <w:t>31 December 201</w:t>
            </w:r>
            <w:r>
              <w:rPr>
                <w:rFonts w:ascii="Arial" w:hAnsi="Arial" w:cs="Arial"/>
                <w:sz w:val="17"/>
                <w:szCs w:val="17"/>
              </w:rPr>
              <w:t>9</w:t>
            </w:r>
          </w:p>
        </w:tc>
        <w:tc>
          <w:tcPr>
            <w:tcW w:w="1306" w:type="dxa"/>
          </w:tcPr>
          <w:p w14:paraId="1FF85FD8" w14:textId="0F45BA1B" w:rsidR="002747B6" w:rsidRPr="00694086" w:rsidRDefault="002747B6" w:rsidP="002747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tcPr>
          <w:p w14:paraId="16819CBD" w14:textId="306B0F44" w:rsidR="002747B6" w:rsidRPr="002747B6" w:rsidRDefault="002747B6" w:rsidP="002747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2747B6">
              <w:rPr>
                <w:rFonts w:ascii="Arial" w:hAnsi="Arial" w:cs="Arial"/>
                <w:sz w:val="17"/>
                <w:szCs w:val="17"/>
                <w:lang w:val="en-GB" w:eastAsia="en-US"/>
              </w:rPr>
              <w:t xml:space="preserve">         -</w:t>
            </w:r>
          </w:p>
        </w:tc>
        <w:tc>
          <w:tcPr>
            <w:tcW w:w="1280" w:type="dxa"/>
            <w:vAlign w:val="bottom"/>
          </w:tcPr>
          <w:p w14:paraId="0566CC24" w14:textId="686669F1" w:rsidR="002747B6" w:rsidRPr="002747B6" w:rsidRDefault="002747B6" w:rsidP="002747B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29,905,660</w:t>
            </w:r>
          </w:p>
        </w:tc>
        <w:tc>
          <w:tcPr>
            <w:tcW w:w="1280" w:type="dxa"/>
          </w:tcPr>
          <w:p w14:paraId="53B22D82" w14:textId="5C590E06" w:rsidR="002747B6" w:rsidRPr="002747B6" w:rsidRDefault="002747B6" w:rsidP="002747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80" w:type="dxa"/>
            <w:vAlign w:val="bottom"/>
          </w:tcPr>
          <w:p w14:paraId="7588C969" w14:textId="17B7442D" w:rsidR="002747B6" w:rsidRPr="002747B6" w:rsidRDefault="002747B6" w:rsidP="002747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2747B6">
              <w:rPr>
                <w:rFonts w:ascii="Arial" w:hAnsi="Arial" w:cs="Arial"/>
                <w:sz w:val="17"/>
                <w:szCs w:val="17"/>
                <w:lang w:val="en-GB" w:eastAsia="en-US"/>
              </w:rPr>
              <w:t>-</w:t>
            </w:r>
          </w:p>
        </w:tc>
        <w:tc>
          <w:tcPr>
            <w:tcW w:w="1279" w:type="dxa"/>
          </w:tcPr>
          <w:p w14:paraId="1BA3C4A5" w14:textId="785BBDA5" w:rsidR="002747B6" w:rsidRPr="00694086" w:rsidRDefault="002747B6" w:rsidP="002747B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348" w:type="dxa"/>
          </w:tcPr>
          <w:p w14:paraId="74BBBF63" w14:textId="21D5E2DD" w:rsidR="002747B6" w:rsidRPr="00694086" w:rsidRDefault="002747B6" w:rsidP="002747B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300" w:type="dxa"/>
            <w:vAlign w:val="bottom"/>
          </w:tcPr>
          <w:p w14:paraId="61AA23D0" w14:textId="11ABE818" w:rsidR="002747B6" w:rsidRPr="00694086" w:rsidRDefault="002747B6" w:rsidP="002747B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29,905,660</w:t>
            </w:r>
          </w:p>
        </w:tc>
      </w:tr>
      <w:tr w:rsidR="002747B6" w:rsidRPr="00C42321" w14:paraId="72B3CF39" w14:textId="77777777" w:rsidTr="006832D9">
        <w:trPr>
          <w:cantSplit/>
        </w:trPr>
        <w:tc>
          <w:tcPr>
            <w:tcW w:w="3973" w:type="dxa"/>
            <w:vAlign w:val="bottom"/>
          </w:tcPr>
          <w:p w14:paraId="436B8A5A" w14:textId="73B8A636" w:rsidR="002747B6" w:rsidRPr="00C42321" w:rsidRDefault="002747B6" w:rsidP="002747B6">
            <w:pPr>
              <w:spacing w:line="360" w:lineRule="auto"/>
              <w:ind w:right="-36"/>
              <w:rPr>
                <w:rFonts w:ascii="Arial" w:hAnsi="Arial" w:cs="Arial"/>
                <w:sz w:val="17"/>
                <w:szCs w:val="17"/>
              </w:rPr>
            </w:pPr>
            <w:r>
              <w:rPr>
                <w:rFonts w:ascii="Arial" w:hAnsi="Arial" w:cs="Arial"/>
                <w:sz w:val="17"/>
                <w:szCs w:val="17"/>
              </w:rPr>
              <w:t>In</w:t>
            </w:r>
            <w:r w:rsidRPr="00C42321">
              <w:rPr>
                <w:rFonts w:ascii="Arial" w:hAnsi="Arial" w:cs="Arial"/>
                <w:sz w:val="17"/>
                <w:szCs w:val="17"/>
              </w:rPr>
              <w:t xml:space="preserve">crease </w:t>
            </w:r>
          </w:p>
        </w:tc>
        <w:tc>
          <w:tcPr>
            <w:tcW w:w="1306" w:type="dxa"/>
          </w:tcPr>
          <w:p w14:paraId="0FA78128" w14:textId="2DD409F2" w:rsidR="002747B6" w:rsidRPr="00694086" w:rsidRDefault="002747B6" w:rsidP="002747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tcPr>
          <w:p w14:paraId="28128292" w14:textId="740A1FEA" w:rsidR="002747B6" w:rsidRPr="002747B6" w:rsidRDefault="002747B6" w:rsidP="002747B6">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11,067,471</w:t>
            </w:r>
          </w:p>
        </w:tc>
        <w:tc>
          <w:tcPr>
            <w:tcW w:w="1280" w:type="dxa"/>
          </w:tcPr>
          <w:p w14:paraId="6927E6DD" w14:textId="7CA353B0" w:rsidR="002747B6" w:rsidRPr="002747B6" w:rsidRDefault="002747B6" w:rsidP="002747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782,212</w:t>
            </w:r>
          </w:p>
        </w:tc>
        <w:tc>
          <w:tcPr>
            <w:tcW w:w="1280" w:type="dxa"/>
          </w:tcPr>
          <w:p w14:paraId="3AD0A598" w14:textId="315D5AFC" w:rsidR="002747B6" w:rsidRPr="002747B6" w:rsidRDefault="002747B6" w:rsidP="002747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80" w:type="dxa"/>
          </w:tcPr>
          <w:p w14:paraId="716D94FA" w14:textId="39F8BB6B" w:rsidR="002747B6" w:rsidRPr="002747B6" w:rsidRDefault="002747B6" w:rsidP="002747B6">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575,016</w:t>
            </w:r>
          </w:p>
        </w:tc>
        <w:tc>
          <w:tcPr>
            <w:tcW w:w="1279" w:type="dxa"/>
          </w:tcPr>
          <w:p w14:paraId="13F93615" w14:textId="4E18DE04" w:rsidR="002747B6" w:rsidRPr="00694086" w:rsidRDefault="002747B6" w:rsidP="002747B6">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348" w:type="dxa"/>
          </w:tcPr>
          <w:p w14:paraId="5A9C6F76" w14:textId="63ED0C57" w:rsidR="002747B6" w:rsidRPr="00694086" w:rsidRDefault="002747B6" w:rsidP="002747B6">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300" w:type="dxa"/>
          </w:tcPr>
          <w:p w14:paraId="3E6CE5AC" w14:textId="3C7DBFDD" w:rsidR="002747B6" w:rsidRPr="002747B6" w:rsidRDefault="002747B6" w:rsidP="002747B6">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12,424,699</w:t>
            </w:r>
          </w:p>
        </w:tc>
      </w:tr>
      <w:tr w:rsidR="002747B6" w:rsidRPr="00C42321" w14:paraId="1F21F53E" w14:textId="77777777" w:rsidTr="006832D9">
        <w:trPr>
          <w:cantSplit/>
        </w:trPr>
        <w:tc>
          <w:tcPr>
            <w:tcW w:w="3973" w:type="dxa"/>
            <w:vAlign w:val="bottom"/>
          </w:tcPr>
          <w:p w14:paraId="0328130C" w14:textId="572407E2" w:rsidR="002747B6" w:rsidRPr="00C42321" w:rsidRDefault="002747B6" w:rsidP="002747B6">
            <w:pPr>
              <w:spacing w:line="360" w:lineRule="auto"/>
              <w:ind w:right="-36"/>
              <w:rPr>
                <w:rFonts w:ascii="Arial" w:hAnsi="Arial" w:cs="Arial"/>
                <w:sz w:val="17"/>
                <w:szCs w:val="17"/>
                <w:u w:val="single"/>
              </w:rPr>
            </w:pPr>
            <w:r w:rsidRPr="00C42321">
              <w:rPr>
                <w:rFonts w:ascii="Arial" w:hAnsi="Arial" w:cs="Arial"/>
                <w:sz w:val="17"/>
                <w:szCs w:val="17"/>
              </w:rPr>
              <w:t>31 December 20</w:t>
            </w:r>
            <w:r>
              <w:rPr>
                <w:rFonts w:ascii="Arial" w:hAnsi="Arial" w:cs="Arial"/>
                <w:sz w:val="17"/>
                <w:szCs w:val="17"/>
              </w:rPr>
              <w:t>20</w:t>
            </w:r>
          </w:p>
        </w:tc>
        <w:tc>
          <w:tcPr>
            <w:tcW w:w="1306" w:type="dxa"/>
          </w:tcPr>
          <w:p w14:paraId="336F7705" w14:textId="03BA1FEE" w:rsidR="002747B6" w:rsidRPr="00694086" w:rsidRDefault="002747B6" w:rsidP="002747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264" w:type="dxa"/>
          </w:tcPr>
          <w:p w14:paraId="5635D57B" w14:textId="7E47719C" w:rsidR="002747B6" w:rsidRPr="002747B6" w:rsidRDefault="002747B6" w:rsidP="002747B6">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11,067,471</w:t>
            </w:r>
          </w:p>
        </w:tc>
        <w:tc>
          <w:tcPr>
            <w:tcW w:w="1280" w:type="dxa"/>
            <w:vAlign w:val="bottom"/>
          </w:tcPr>
          <w:p w14:paraId="6A4BB848" w14:textId="2DFCF566" w:rsidR="002747B6" w:rsidRPr="002747B6" w:rsidRDefault="002747B6" w:rsidP="002747B6">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30,687,872</w:t>
            </w:r>
          </w:p>
        </w:tc>
        <w:tc>
          <w:tcPr>
            <w:tcW w:w="1280" w:type="dxa"/>
          </w:tcPr>
          <w:p w14:paraId="75E991DF" w14:textId="4FF28405" w:rsidR="002747B6" w:rsidRPr="002747B6" w:rsidRDefault="002747B6" w:rsidP="002747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80" w:type="dxa"/>
            <w:vAlign w:val="bottom"/>
          </w:tcPr>
          <w:p w14:paraId="1C8E118C" w14:textId="4960952F" w:rsidR="002747B6" w:rsidRPr="002747B6" w:rsidRDefault="002747B6" w:rsidP="002747B6">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575,016</w:t>
            </w:r>
          </w:p>
        </w:tc>
        <w:tc>
          <w:tcPr>
            <w:tcW w:w="1279" w:type="dxa"/>
          </w:tcPr>
          <w:p w14:paraId="1143F351" w14:textId="3F678DAD" w:rsidR="002747B6" w:rsidRPr="00694086" w:rsidRDefault="002747B6" w:rsidP="002747B6">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348" w:type="dxa"/>
          </w:tcPr>
          <w:p w14:paraId="76DA1A87" w14:textId="37375E51" w:rsidR="002747B6" w:rsidRPr="00694086" w:rsidRDefault="002747B6" w:rsidP="002747B6">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C42321">
              <w:rPr>
                <w:rFonts w:ascii="Arial" w:hAnsi="Arial" w:cs="Arial"/>
                <w:sz w:val="17"/>
                <w:szCs w:val="17"/>
                <w:lang w:val="en-GB"/>
              </w:rPr>
              <w:t xml:space="preserve">         -</w:t>
            </w:r>
          </w:p>
        </w:tc>
        <w:tc>
          <w:tcPr>
            <w:tcW w:w="1300" w:type="dxa"/>
            <w:vAlign w:val="bottom"/>
          </w:tcPr>
          <w:p w14:paraId="28389E69" w14:textId="23330DB9" w:rsidR="002747B6" w:rsidRPr="002747B6" w:rsidRDefault="002747B6" w:rsidP="002747B6">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2747B6">
              <w:rPr>
                <w:rFonts w:ascii="Arial" w:hAnsi="Arial" w:cs="Arial"/>
                <w:sz w:val="17"/>
                <w:szCs w:val="17"/>
                <w:lang w:val="en-GB" w:eastAsia="en-US"/>
              </w:rPr>
              <w:t>42,330,359</w:t>
            </w:r>
          </w:p>
        </w:tc>
      </w:tr>
      <w:tr w:rsidR="003963F3" w:rsidRPr="00C42321" w14:paraId="350D43A1" w14:textId="77777777" w:rsidTr="006832D9">
        <w:trPr>
          <w:cantSplit/>
        </w:trPr>
        <w:tc>
          <w:tcPr>
            <w:tcW w:w="3973" w:type="dxa"/>
            <w:vAlign w:val="bottom"/>
          </w:tcPr>
          <w:p w14:paraId="472D9494" w14:textId="77777777" w:rsidR="003963F3" w:rsidRPr="00C42321" w:rsidRDefault="003963F3" w:rsidP="003963F3">
            <w:pPr>
              <w:spacing w:line="360" w:lineRule="auto"/>
              <w:ind w:right="-36"/>
              <w:rPr>
                <w:rFonts w:ascii="Arial" w:hAnsi="Arial" w:cs="Arial"/>
                <w:sz w:val="17"/>
                <w:szCs w:val="17"/>
              </w:rPr>
            </w:pPr>
          </w:p>
        </w:tc>
        <w:tc>
          <w:tcPr>
            <w:tcW w:w="1306" w:type="dxa"/>
          </w:tcPr>
          <w:p w14:paraId="3AA9B98C" w14:textId="77777777"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264" w:type="dxa"/>
            <w:vAlign w:val="bottom"/>
          </w:tcPr>
          <w:p w14:paraId="1C400A27"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80" w:type="dxa"/>
            <w:vAlign w:val="bottom"/>
          </w:tcPr>
          <w:p w14:paraId="5FD228EC"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80" w:type="dxa"/>
          </w:tcPr>
          <w:p w14:paraId="1C78CCC3" w14:textId="77777777"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280" w:type="dxa"/>
            <w:vAlign w:val="bottom"/>
          </w:tcPr>
          <w:p w14:paraId="61542550"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79" w:type="dxa"/>
          </w:tcPr>
          <w:p w14:paraId="74284B0C"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348" w:type="dxa"/>
            <w:vAlign w:val="bottom"/>
          </w:tcPr>
          <w:p w14:paraId="48D3F528"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300" w:type="dxa"/>
            <w:vAlign w:val="bottom"/>
          </w:tcPr>
          <w:p w14:paraId="0670EBA8"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r>
      <w:tr w:rsidR="003963F3" w:rsidRPr="00C42321" w14:paraId="7833D13F" w14:textId="77777777" w:rsidTr="006832D9">
        <w:trPr>
          <w:cantSplit/>
        </w:trPr>
        <w:tc>
          <w:tcPr>
            <w:tcW w:w="3973" w:type="dxa"/>
            <w:vAlign w:val="bottom"/>
          </w:tcPr>
          <w:p w14:paraId="73E17244" w14:textId="77777777" w:rsidR="003963F3" w:rsidRPr="00C42321" w:rsidRDefault="003963F3" w:rsidP="003963F3">
            <w:pPr>
              <w:spacing w:line="360" w:lineRule="auto"/>
              <w:ind w:right="-36"/>
              <w:rPr>
                <w:rFonts w:ascii="Arial" w:hAnsi="Arial" w:cs="Arial"/>
                <w:sz w:val="17"/>
                <w:szCs w:val="17"/>
              </w:rPr>
            </w:pPr>
          </w:p>
        </w:tc>
        <w:tc>
          <w:tcPr>
            <w:tcW w:w="1306" w:type="dxa"/>
          </w:tcPr>
          <w:p w14:paraId="2AE9821B" w14:textId="77777777"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264" w:type="dxa"/>
            <w:vAlign w:val="bottom"/>
          </w:tcPr>
          <w:p w14:paraId="5B3112C2"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80" w:type="dxa"/>
            <w:vAlign w:val="bottom"/>
          </w:tcPr>
          <w:p w14:paraId="04A98B39"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80" w:type="dxa"/>
          </w:tcPr>
          <w:p w14:paraId="774ECF03" w14:textId="77777777"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280" w:type="dxa"/>
            <w:vAlign w:val="bottom"/>
          </w:tcPr>
          <w:p w14:paraId="2568A6F8"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79" w:type="dxa"/>
          </w:tcPr>
          <w:p w14:paraId="3ADA3BC1"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348" w:type="dxa"/>
            <w:vAlign w:val="bottom"/>
          </w:tcPr>
          <w:p w14:paraId="613335C6"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300" w:type="dxa"/>
            <w:vAlign w:val="bottom"/>
          </w:tcPr>
          <w:p w14:paraId="04A2E4E5"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r>
      <w:tr w:rsidR="003963F3" w:rsidRPr="00C42321" w14:paraId="120D745F" w14:textId="77777777" w:rsidTr="006832D9">
        <w:trPr>
          <w:cantSplit/>
        </w:trPr>
        <w:tc>
          <w:tcPr>
            <w:tcW w:w="3973" w:type="dxa"/>
            <w:vAlign w:val="bottom"/>
          </w:tcPr>
          <w:p w14:paraId="3B0D145E" w14:textId="77777777" w:rsidR="003963F3" w:rsidRPr="00C42321" w:rsidRDefault="003963F3" w:rsidP="003963F3">
            <w:pPr>
              <w:spacing w:line="360" w:lineRule="auto"/>
              <w:ind w:right="-36"/>
              <w:rPr>
                <w:rFonts w:ascii="Arial" w:hAnsi="Arial" w:cs="Arial"/>
                <w:sz w:val="17"/>
                <w:szCs w:val="17"/>
              </w:rPr>
            </w:pPr>
          </w:p>
        </w:tc>
        <w:tc>
          <w:tcPr>
            <w:tcW w:w="1306" w:type="dxa"/>
          </w:tcPr>
          <w:p w14:paraId="7FD32034" w14:textId="77777777"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264" w:type="dxa"/>
            <w:vAlign w:val="bottom"/>
          </w:tcPr>
          <w:p w14:paraId="618764B9"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80" w:type="dxa"/>
            <w:vAlign w:val="bottom"/>
          </w:tcPr>
          <w:p w14:paraId="222FF489"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80" w:type="dxa"/>
          </w:tcPr>
          <w:p w14:paraId="24C4F1C1" w14:textId="77777777"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280" w:type="dxa"/>
            <w:vAlign w:val="bottom"/>
          </w:tcPr>
          <w:p w14:paraId="327B459E"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79" w:type="dxa"/>
          </w:tcPr>
          <w:p w14:paraId="3E2A8355"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348" w:type="dxa"/>
            <w:vAlign w:val="bottom"/>
          </w:tcPr>
          <w:p w14:paraId="7FFD31E9"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300" w:type="dxa"/>
            <w:vAlign w:val="bottom"/>
          </w:tcPr>
          <w:p w14:paraId="2F70B646"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r>
      <w:tr w:rsidR="003963F3" w:rsidRPr="00C42321" w14:paraId="3511BC17" w14:textId="77777777" w:rsidTr="006832D9">
        <w:trPr>
          <w:cantSplit/>
        </w:trPr>
        <w:tc>
          <w:tcPr>
            <w:tcW w:w="3973" w:type="dxa"/>
            <w:vAlign w:val="bottom"/>
          </w:tcPr>
          <w:p w14:paraId="57CE1EC2" w14:textId="77777777" w:rsidR="003963F3" w:rsidRPr="00C42321" w:rsidRDefault="003963F3" w:rsidP="003963F3">
            <w:pPr>
              <w:spacing w:line="360" w:lineRule="auto"/>
              <w:ind w:right="-36"/>
              <w:rPr>
                <w:rFonts w:ascii="Arial" w:hAnsi="Arial" w:cs="Arial"/>
                <w:sz w:val="17"/>
                <w:szCs w:val="17"/>
              </w:rPr>
            </w:pPr>
          </w:p>
        </w:tc>
        <w:tc>
          <w:tcPr>
            <w:tcW w:w="1306" w:type="dxa"/>
          </w:tcPr>
          <w:p w14:paraId="197ED098" w14:textId="77777777"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264" w:type="dxa"/>
            <w:vAlign w:val="bottom"/>
          </w:tcPr>
          <w:p w14:paraId="31152213"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80" w:type="dxa"/>
            <w:vAlign w:val="bottom"/>
          </w:tcPr>
          <w:p w14:paraId="12C8F7FD"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80" w:type="dxa"/>
          </w:tcPr>
          <w:p w14:paraId="42DE6A85" w14:textId="77777777"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280" w:type="dxa"/>
            <w:vAlign w:val="bottom"/>
          </w:tcPr>
          <w:p w14:paraId="69A94056"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79" w:type="dxa"/>
          </w:tcPr>
          <w:p w14:paraId="1D162326"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348" w:type="dxa"/>
            <w:vAlign w:val="bottom"/>
          </w:tcPr>
          <w:p w14:paraId="754F1E9A"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300" w:type="dxa"/>
            <w:vAlign w:val="bottom"/>
          </w:tcPr>
          <w:p w14:paraId="7755E3D1"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r>
      <w:tr w:rsidR="003963F3" w:rsidRPr="00C42321" w14:paraId="5893A9E2" w14:textId="77777777" w:rsidTr="006832D9">
        <w:trPr>
          <w:cantSplit/>
        </w:trPr>
        <w:tc>
          <w:tcPr>
            <w:tcW w:w="3973" w:type="dxa"/>
            <w:vAlign w:val="bottom"/>
          </w:tcPr>
          <w:p w14:paraId="6D58E0F4" w14:textId="2F3DC97D" w:rsidR="003963F3" w:rsidRPr="00C42321" w:rsidRDefault="003963F3" w:rsidP="003963F3">
            <w:pPr>
              <w:spacing w:line="360" w:lineRule="auto"/>
              <w:ind w:right="-36"/>
              <w:rPr>
                <w:rFonts w:ascii="Arial" w:hAnsi="Arial" w:cs="Arial"/>
                <w:sz w:val="17"/>
                <w:szCs w:val="17"/>
              </w:rPr>
            </w:pPr>
          </w:p>
        </w:tc>
        <w:tc>
          <w:tcPr>
            <w:tcW w:w="1306" w:type="dxa"/>
          </w:tcPr>
          <w:p w14:paraId="05BADD97" w14:textId="77777777"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264" w:type="dxa"/>
            <w:vAlign w:val="bottom"/>
          </w:tcPr>
          <w:p w14:paraId="6CD3A186"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80" w:type="dxa"/>
            <w:vAlign w:val="bottom"/>
          </w:tcPr>
          <w:p w14:paraId="0DE89050"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80" w:type="dxa"/>
          </w:tcPr>
          <w:p w14:paraId="2DF4FFA4" w14:textId="77777777" w:rsidR="003963F3" w:rsidRPr="00694086"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280" w:type="dxa"/>
            <w:vAlign w:val="bottom"/>
          </w:tcPr>
          <w:p w14:paraId="2B00015C"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79" w:type="dxa"/>
          </w:tcPr>
          <w:p w14:paraId="3A40E48A"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348" w:type="dxa"/>
            <w:vAlign w:val="bottom"/>
          </w:tcPr>
          <w:p w14:paraId="668C4BDC"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300" w:type="dxa"/>
            <w:vAlign w:val="bottom"/>
          </w:tcPr>
          <w:p w14:paraId="2F472CEF" w14:textId="77777777" w:rsidR="003963F3" w:rsidRPr="00694086" w:rsidRDefault="003963F3" w:rsidP="003963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r>
      <w:tr w:rsidR="003963F3" w:rsidRPr="00C42321" w14:paraId="12D6A957" w14:textId="77777777" w:rsidTr="006832D9">
        <w:trPr>
          <w:cantSplit/>
        </w:trPr>
        <w:tc>
          <w:tcPr>
            <w:tcW w:w="3973" w:type="dxa"/>
            <w:vAlign w:val="bottom"/>
            <w:hideMark/>
          </w:tcPr>
          <w:p w14:paraId="76AB77B3" w14:textId="77777777" w:rsidR="003963F3" w:rsidRPr="00C42321" w:rsidRDefault="003963F3" w:rsidP="003963F3">
            <w:pPr>
              <w:spacing w:line="360" w:lineRule="auto"/>
              <w:ind w:right="-36"/>
              <w:rPr>
                <w:rFonts w:ascii="Arial" w:hAnsi="Arial" w:cs="Arial"/>
                <w:b/>
                <w:bCs/>
                <w:sz w:val="17"/>
                <w:szCs w:val="17"/>
              </w:rPr>
            </w:pPr>
            <w:r w:rsidRPr="00C42321">
              <w:rPr>
                <w:rFonts w:ascii="Arial" w:hAnsi="Arial" w:cs="Arial"/>
                <w:b/>
                <w:bCs/>
                <w:sz w:val="17"/>
                <w:szCs w:val="17"/>
              </w:rPr>
              <w:t>Net book value</w:t>
            </w:r>
          </w:p>
        </w:tc>
        <w:tc>
          <w:tcPr>
            <w:tcW w:w="1306" w:type="dxa"/>
            <w:vAlign w:val="bottom"/>
          </w:tcPr>
          <w:p w14:paraId="2B1C03D1" w14:textId="77777777" w:rsidR="003963F3" w:rsidRPr="00694086" w:rsidRDefault="003963F3" w:rsidP="003963F3">
            <w:pPr>
              <w:tabs>
                <w:tab w:val="decimal" w:pos="702"/>
              </w:tabs>
              <w:spacing w:line="360" w:lineRule="auto"/>
              <w:ind w:left="-8" w:right="-36"/>
              <w:jc w:val="right"/>
              <w:rPr>
                <w:rFonts w:ascii="Arial" w:hAnsi="Arial" w:cs="Arial"/>
                <w:sz w:val="17"/>
                <w:szCs w:val="17"/>
                <w:u w:val="double"/>
                <w:lang w:val="en-GB" w:bidi="ar-SA"/>
              </w:rPr>
            </w:pPr>
          </w:p>
        </w:tc>
        <w:tc>
          <w:tcPr>
            <w:tcW w:w="1264" w:type="dxa"/>
            <w:vAlign w:val="bottom"/>
          </w:tcPr>
          <w:p w14:paraId="6CCB3114" w14:textId="77777777" w:rsidR="003963F3" w:rsidRPr="00694086" w:rsidRDefault="003963F3" w:rsidP="003963F3">
            <w:pPr>
              <w:tabs>
                <w:tab w:val="decimal" w:pos="792"/>
              </w:tabs>
              <w:spacing w:line="360" w:lineRule="auto"/>
              <w:ind w:left="-8" w:right="-36"/>
              <w:jc w:val="right"/>
              <w:rPr>
                <w:rFonts w:ascii="Arial" w:hAnsi="Arial" w:cs="Arial"/>
                <w:sz w:val="17"/>
                <w:szCs w:val="17"/>
                <w:u w:val="double"/>
                <w:lang w:val="en-GB" w:bidi="ar-SA"/>
              </w:rPr>
            </w:pPr>
          </w:p>
        </w:tc>
        <w:tc>
          <w:tcPr>
            <w:tcW w:w="1280" w:type="dxa"/>
            <w:vAlign w:val="bottom"/>
          </w:tcPr>
          <w:p w14:paraId="4A26C965" w14:textId="77777777" w:rsidR="003963F3" w:rsidRPr="00694086" w:rsidRDefault="003963F3" w:rsidP="003963F3">
            <w:pPr>
              <w:tabs>
                <w:tab w:val="decimal" w:pos="792"/>
              </w:tabs>
              <w:spacing w:line="360" w:lineRule="auto"/>
              <w:ind w:left="-8" w:right="-36"/>
              <w:jc w:val="right"/>
              <w:rPr>
                <w:rFonts w:ascii="Arial" w:hAnsi="Arial" w:cs="Arial"/>
                <w:sz w:val="17"/>
                <w:szCs w:val="17"/>
                <w:u w:val="double"/>
                <w:lang w:val="en-GB" w:bidi="ar-SA"/>
              </w:rPr>
            </w:pPr>
          </w:p>
        </w:tc>
        <w:tc>
          <w:tcPr>
            <w:tcW w:w="1280" w:type="dxa"/>
            <w:vAlign w:val="bottom"/>
          </w:tcPr>
          <w:p w14:paraId="4D090EB8" w14:textId="77777777" w:rsidR="003963F3" w:rsidRPr="00694086" w:rsidRDefault="003963F3" w:rsidP="003963F3">
            <w:pPr>
              <w:tabs>
                <w:tab w:val="decimal" w:pos="792"/>
              </w:tabs>
              <w:spacing w:line="360" w:lineRule="auto"/>
              <w:ind w:left="-8" w:right="-36"/>
              <w:jc w:val="right"/>
              <w:rPr>
                <w:rFonts w:ascii="Arial" w:hAnsi="Arial" w:cs="Arial"/>
                <w:sz w:val="17"/>
                <w:szCs w:val="17"/>
                <w:u w:val="double"/>
                <w:lang w:val="en-GB" w:bidi="ar-SA"/>
              </w:rPr>
            </w:pPr>
          </w:p>
        </w:tc>
        <w:tc>
          <w:tcPr>
            <w:tcW w:w="1280" w:type="dxa"/>
            <w:vAlign w:val="bottom"/>
          </w:tcPr>
          <w:p w14:paraId="6F867950" w14:textId="77777777" w:rsidR="003963F3" w:rsidRPr="00694086" w:rsidRDefault="003963F3" w:rsidP="003963F3">
            <w:pPr>
              <w:tabs>
                <w:tab w:val="decimal" w:pos="792"/>
              </w:tabs>
              <w:spacing w:line="360" w:lineRule="auto"/>
              <w:ind w:left="-8" w:right="-36"/>
              <w:jc w:val="right"/>
              <w:rPr>
                <w:rFonts w:ascii="Arial" w:hAnsi="Arial" w:cs="Arial"/>
                <w:sz w:val="17"/>
                <w:szCs w:val="17"/>
                <w:u w:val="double"/>
                <w:lang w:val="en-GB" w:bidi="ar-SA"/>
              </w:rPr>
            </w:pPr>
          </w:p>
        </w:tc>
        <w:tc>
          <w:tcPr>
            <w:tcW w:w="1279" w:type="dxa"/>
            <w:vAlign w:val="bottom"/>
          </w:tcPr>
          <w:p w14:paraId="14E8F56A" w14:textId="77777777" w:rsidR="003963F3" w:rsidRPr="00694086" w:rsidRDefault="003963F3" w:rsidP="003963F3">
            <w:pPr>
              <w:tabs>
                <w:tab w:val="decimal" w:pos="792"/>
              </w:tabs>
              <w:spacing w:line="360" w:lineRule="auto"/>
              <w:ind w:left="-8" w:right="-36"/>
              <w:jc w:val="right"/>
              <w:rPr>
                <w:rFonts w:ascii="Arial" w:hAnsi="Arial" w:cs="Arial"/>
                <w:sz w:val="17"/>
                <w:szCs w:val="17"/>
                <w:u w:val="double"/>
                <w:lang w:val="en-GB" w:bidi="ar-SA"/>
              </w:rPr>
            </w:pPr>
          </w:p>
        </w:tc>
        <w:tc>
          <w:tcPr>
            <w:tcW w:w="1348" w:type="dxa"/>
            <w:vAlign w:val="bottom"/>
          </w:tcPr>
          <w:p w14:paraId="481BA705" w14:textId="77777777" w:rsidR="003963F3" w:rsidRPr="00694086" w:rsidRDefault="003963F3" w:rsidP="003963F3">
            <w:pPr>
              <w:tabs>
                <w:tab w:val="decimal" w:pos="792"/>
              </w:tabs>
              <w:spacing w:line="360" w:lineRule="auto"/>
              <w:ind w:left="-8" w:right="-36"/>
              <w:jc w:val="right"/>
              <w:rPr>
                <w:rFonts w:ascii="Arial" w:hAnsi="Arial" w:cs="Arial"/>
                <w:sz w:val="17"/>
                <w:szCs w:val="17"/>
                <w:u w:val="double"/>
                <w:lang w:val="en-GB" w:bidi="ar-SA"/>
              </w:rPr>
            </w:pPr>
          </w:p>
        </w:tc>
        <w:tc>
          <w:tcPr>
            <w:tcW w:w="1300" w:type="dxa"/>
            <w:vAlign w:val="bottom"/>
          </w:tcPr>
          <w:p w14:paraId="67E3378A" w14:textId="77777777" w:rsidR="003963F3" w:rsidRPr="00694086" w:rsidRDefault="003963F3" w:rsidP="003963F3">
            <w:pPr>
              <w:tabs>
                <w:tab w:val="decimal" w:pos="792"/>
              </w:tabs>
              <w:spacing w:line="360" w:lineRule="auto"/>
              <w:ind w:left="-8" w:right="-36"/>
              <w:jc w:val="right"/>
              <w:rPr>
                <w:rFonts w:ascii="Arial" w:hAnsi="Arial" w:cs="Arial"/>
                <w:sz w:val="17"/>
                <w:szCs w:val="17"/>
                <w:u w:val="double"/>
                <w:lang w:val="en-GB" w:bidi="ar-SA"/>
              </w:rPr>
            </w:pPr>
          </w:p>
        </w:tc>
      </w:tr>
      <w:tr w:rsidR="003963F3" w:rsidRPr="00C42321" w14:paraId="3FA4116F" w14:textId="77777777" w:rsidTr="006832D9">
        <w:trPr>
          <w:cantSplit/>
        </w:trPr>
        <w:tc>
          <w:tcPr>
            <w:tcW w:w="3973" w:type="dxa"/>
            <w:hideMark/>
          </w:tcPr>
          <w:p w14:paraId="502B19EA" w14:textId="0F35A899" w:rsidR="003963F3" w:rsidRPr="00C42321" w:rsidRDefault="003963F3" w:rsidP="003963F3">
            <w:pPr>
              <w:spacing w:line="360" w:lineRule="auto"/>
              <w:ind w:right="-36"/>
              <w:rPr>
                <w:rFonts w:ascii="Arial" w:hAnsi="Arial" w:cs="Arial"/>
                <w:sz w:val="17"/>
                <w:szCs w:val="17"/>
                <w:lang w:val="en-GB" w:bidi="ar-SA"/>
              </w:rPr>
            </w:pPr>
            <w:r w:rsidRPr="00C42321">
              <w:rPr>
                <w:rFonts w:ascii="Arial" w:hAnsi="Arial" w:cs="Arial"/>
                <w:sz w:val="17"/>
                <w:szCs w:val="17"/>
              </w:rPr>
              <w:t>31 December 201</w:t>
            </w:r>
            <w:r>
              <w:rPr>
                <w:rFonts w:ascii="Arial" w:hAnsi="Arial" w:cs="Arial"/>
                <w:sz w:val="17"/>
                <w:szCs w:val="17"/>
              </w:rPr>
              <w:t>9</w:t>
            </w:r>
          </w:p>
        </w:tc>
        <w:tc>
          <w:tcPr>
            <w:tcW w:w="1306" w:type="dxa"/>
            <w:vAlign w:val="bottom"/>
          </w:tcPr>
          <w:p w14:paraId="208DFF66" w14:textId="6F6F2D61" w:rsidR="003963F3" w:rsidRPr="00694086" w:rsidRDefault="003963F3" w:rsidP="003963F3">
            <w:pPr>
              <w:pBdr>
                <w:bottom w:val="single" w:sz="12" w:space="1" w:color="auto"/>
              </w:pBdr>
              <w:spacing w:line="360" w:lineRule="auto"/>
              <w:ind w:right="-36"/>
              <w:jc w:val="right"/>
              <w:rPr>
                <w:rFonts w:ascii="Arial" w:hAnsi="Arial" w:cs="Arial"/>
                <w:sz w:val="17"/>
                <w:szCs w:val="17"/>
                <w:lang w:val="en-GB"/>
              </w:rPr>
            </w:pPr>
            <w:r w:rsidRPr="00694086">
              <w:rPr>
                <w:rFonts w:ascii="Arial" w:hAnsi="Arial" w:cs="Arial"/>
                <w:sz w:val="17"/>
                <w:szCs w:val="17"/>
                <w:lang w:val="en-GB"/>
              </w:rPr>
              <w:t>77,830,500</w:t>
            </w:r>
          </w:p>
        </w:tc>
        <w:tc>
          <w:tcPr>
            <w:tcW w:w="1264" w:type="dxa"/>
            <w:vAlign w:val="bottom"/>
          </w:tcPr>
          <w:p w14:paraId="028BBA49" w14:textId="172CC286" w:rsidR="003963F3" w:rsidRPr="00694086" w:rsidRDefault="003963F3" w:rsidP="003963F3">
            <w:pPr>
              <w:pBdr>
                <w:bottom w:val="single" w:sz="12" w:space="1" w:color="auto"/>
              </w:pBdr>
              <w:spacing w:line="360" w:lineRule="auto"/>
              <w:ind w:right="-36"/>
              <w:jc w:val="right"/>
              <w:rPr>
                <w:rFonts w:ascii="Arial" w:hAnsi="Arial" w:cs="Arial"/>
                <w:sz w:val="17"/>
                <w:szCs w:val="17"/>
                <w:lang w:val="en-GB"/>
              </w:rPr>
            </w:pPr>
            <w:r w:rsidRPr="00694086">
              <w:rPr>
                <w:rFonts w:ascii="Arial" w:hAnsi="Arial" w:cs="Arial"/>
                <w:sz w:val="17"/>
                <w:szCs w:val="17"/>
                <w:lang w:val="en-GB"/>
              </w:rPr>
              <w:t>147,528,187</w:t>
            </w:r>
          </w:p>
        </w:tc>
        <w:tc>
          <w:tcPr>
            <w:tcW w:w="1280" w:type="dxa"/>
            <w:vAlign w:val="bottom"/>
          </w:tcPr>
          <w:p w14:paraId="457627E9" w14:textId="2B2F51E4" w:rsidR="003963F3" w:rsidRPr="00694086" w:rsidRDefault="003963F3" w:rsidP="003963F3">
            <w:pPr>
              <w:pBdr>
                <w:bottom w:val="single" w:sz="12" w:space="1" w:color="auto"/>
              </w:pBdr>
              <w:spacing w:line="360" w:lineRule="auto"/>
              <w:ind w:right="-36"/>
              <w:jc w:val="right"/>
              <w:rPr>
                <w:rFonts w:ascii="Arial" w:hAnsi="Arial" w:cs="Arial"/>
                <w:sz w:val="17"/>
                <w:szCs w:val="17"/>
                <w:lang w:val="en-GB"/>
              </w:rPr>
            </w:pPr>
            <w:r w:rsidRPr="00694086">
              <w:rPr>
                <w:rFonts w:ascii="Arial" w:hAnsi="Arial" w:cs="Arial"/>
                <w:sz w:val="17"/>
                <w:szCs w:val="17"/>
                <w:lang w:val="en-GB"/>
              </w:rPr>
              <w:t>241,282,967</w:t>
            </w:r>
          </w:p>
        </w:tc>
        <w:tc>
          <w:tcPr>
            <w:tcW w:w="1280" w:type="dxa"/>
            <w:vAlign w:val="bottom"/>
          </w:tcPr>
          <w:p w14:paraId="60E5E19F" w14:textId="51656F0B" w:rsidR="003963F3" w:rsidRPr="00694086" w:rsidRDefault="003963F3" w:rsidP="003963F3">
            <w:pPr>
              <w:pBdr>
                <w:bottom w:val="single" w:sz="12" w:space="1" w:color="auto"/>
              </w:pBdr>
              <w:spacing w:line="360" w:lineRule="auto"/>
              <w:ind w:right="-36"/>
              <w:jc w:val="right"/>
              <w:rPr>
                <w:rFonts w:ascii="Arial" w:hAnsi="Arial" w:cs="Arial"/>
                <w:sz w:val="17"/>
                <w:szCs w:val="17"/>
                <w:lang w:val="en-GB"/>
              </w:rPr>
            </w:pPr>
            <w:r w:rsidRPr="00694086">
              <w:rPr>
                <w:rFonts w:ascii="Arial" w:hAnsi="Arial" w:cs="Arial"/>
                <w:sz w:val="17"/>
                <w:szCs w:val="17"/>
                <w:lang w:val="en-GB"/>
              </w:rPr>
              <w:t>8,264,257</w:t>
            </w:r>
          </w:p>
        </w:tc>
        <w:tc>
          <w:tcPr>
            <w:tcW w:w="1280" w:type="dxa"/>
            <w:vAlign w:val="bottom"/>
          </w:tcPr>
          <w:p w14:paraId="6E0D88A5" w14:textId="3B61E352" w:rsidR="003963F3" w:rsidRPr="00694086" w:rsidRDefault="003963F3" w:rsidP="003963F3">
            <w:pPr>
              <w:pBdr>
                <w:bottom w:val="single" w:sz="12" w:space="1" w:color="auto"/>
              </w:pBdr>
              <w:spacing w:line="360" w:lineRule="auto"/>
              <w:ind w:right="-36"/>
              <w:jc w:val="right"/>
              <w:rPr>
                <w:rFonts w:ascii="Arial" w:hAnsi="Arial" w:cs="Arial"/>
                <w:sz w:val="17"/>
                <w:szCs w:val="17"/>
                <w:lang w:val="en-GB"/>
              </w:rPr>
            </w:pPr>
            <w:r w:rsidRPr="00694086">
              <w:rPr>
                <w:rFonts w:ascii="Arial" w:hAnsi="Arial" w:cs="Arial"/>
                <w:sz w:val="17"/>
                <w:szCs w:val="17"/>
                <w:lang w:val="en-GB"/>
              </w:rPr>
              <w:t>12,194,024</w:t>
            </w:r>
          </w:p>
        </w:tc>
        <w:tc>
          <w:tcPr>
            <w:tcW w:w="1279" w:type="dxa"/>
            <w:vAlign w:val="bottom"/>
          </w:tcPr>
          <w:p w14:paraId="184013C3" w14:textId="355A90F7" w:rsidR="003963F3" w:rsidRPr="00694086" w:rsidRDefault="003963F3" w:rsidP="003963F3">
            <w:pPr>
              <w:pBdr>
                <w:bottom w:val="single" w:sz="12" w:space="1" w:color="auto"/>
              </w:pBdr>
              <w:spacing w:line="360" w:lineRule="auto"/>
              <w:ind w:right="-36"/>
              <w:jc w:val="right"/>
              <w:rPr>
                <w:rFonts w:ascii="Arial" w:hAnsi="Arial" w:cs="Arial"/>
                <w:sz w:val="17"/>
                <w:szCs w:val="17"/>
                <w:lang w:val="en-GB"/>
              </w:rPr>
            </w:pPr>
            <w:r w:rsidRPr="00694086">
              <w:rPr>
                <w:rFonts w:ascii="Arial" w:hAnsi="Arial" w:cs="Arial"/>
                <w:sz w:val="17"/>
                <w:szCs w:val="17"/>
                <w:lang w:val="en-GB"/>
              </w:rPr>
              <w:t>1,774,812</w:t>
            </w:r>
          </w:p>
        </w:tc>
        <w:tc>
          <w:tcPr>
            <w:tcW w:w="1348" w:type="dxa"/>
            <w:vAlign w:val="bottom"/>
          </w:tcPr>
          <w:p w14:paraId="6D42D004" w14:textId="6E7814D7" w:rsidR="003963F3" w:rsidRPr="00694086" w:rsidRDefault="003963F3" w:rsidP="003963F3">
            <w:pPr>
              <w:pBdr>
                <w:bottom w:val="single" w:sz="12" w:space="1" w:color="auto"/>
              </w:pBdr>
              <w:spacing w:line="360" w:lineRule="auto"/>
              <w:ind w:right="-36"/>
              <w:jc w:val="right"/>
              <w:rPr>
                <w:rFonts w:ascii="Arial" w:hAnsi="Arial" w:cs="Arial"/>
                <w:sz w:val="17"/>
                <w:szCs w:val="17"/>
                <w:lang w:val="en-GB"/>
              </w:rPr>
            </w:pPr>
            <w:r w:rsidRPr="00694086">
              <w:rPr>
                <w:rFonts w:ascii="Arial" w:hAnsi="Arial" w:cs="Arial"/>
                <w:sz w:val="17"/>
                <w:szCs w:val="17"/>
                <w:lang w:val="en-GB"/>
              </w:rPr>
              <w:t>2,800,124</w:t>
            </w:r>
          </w:p>
        </w:tc>
        <w:tc>
          <w:tcPr>
            <w:tcW w:w="1300" w:type="dxa"/>
            <w:vAlign w:val="bottom"/>
          </w:tcPr>
          <w:p w14:paraId="373321CA" w14:textId="0FC47664" w:rsidR="003963F3" w:rsidRPr="00694086" w:rsidRDefault="003963F3" w:rsidP="003963F3">
            <w:pPr>
              <w:pBdr>
                <w:bottom w:val="single" w:sz="12" w:space="1" w:color="auto"/>
              </w:pBdr>
              <w:spacing w:line="360" w:lineRule="auto"/>
              <w:ind w:right="-36"/>
              <w:jc w:val="right"/>
              <w:rPr>
                <w:rFonts w:ascii="Arial" w:hAnsi="Arial" w:cs="Arial"/>
                <w:sz w:val="17"/>
                <w:szCs w:val="17"/>
                <w:lang w:val="en-GB"/>
              </w:rPr>
            </w:pPr>
            <w:r w:rsidRPr="00694086">
              <w:rPr>
                <w:rFonts w:ascii="Arial" w:hAnsi="Arial" w:cs="Arial"/>
                <w:sz w:val="17"/>
                <w:szCs w:val="17"/>
                <w:lang w:val="en-GB"/>
              </w:rPr>
              <w:t>491,674,871</w:t>
            </w:r>
          </w:p>
        </w:tc>
      </w:tr>
      <w:tr w:rsidR="00854524" w:rsidRPr="00C42321" w14:paraId="31B2E87B" w14:textId="77777777" w:rsidTr="00C94882">
        <w:trPr>
          <w:cantSplit/>
        </w:trPr>
        <w:tc>
          <w:tcPr>
            <w:tcW w:w="3973" w:type="dxa"/>
          </w:tcPr>
          <w:p w14:paraId="143D9B01" w14:textId="6F247DA1" w:rsidR="00854524" w:rsidRPr="00C42321" w:rsidRDefault="00854524" w:rsidP="00854524">
            <w:pPr>
              <w:spacing w:line="360" w:lineRule="auto"/>
              <w:ind w:right="-36"/>
              <w:rPr>
                <w:rFonts w:ascii="Arial" w:hAnsi="Arial" w:cs="Arial"/>
                <w:sz w:val="17"/>
                <w:szCs w:val="17"/>
                <w:lang w:val="en-GB" w:bidi="ar-SA"/>
              </w:rPr>
            </w:pPr>
            <w:r w:rsidRPr="00C42321">
              <w:rPr>
                <w:rFonts w:ascii="Arial" w:hAnsi="Arial" w:cs="Arial"/>
                <w:sz w:val="17"/>
                <w:szCs w:val="17"/>
              </w:rPr>
              <w:t>31 December 20</w:t>
            </w:r>
            <w:r>
              <w:rPr>
                <w:rFonts w:ascii="Arial" w:hAnsi="Arial" w:cs="Arial"/>
                <w:sz w:val="17"/>
                <w:szCs w:val="17"/>
              </w:rPr>
              <w:t>20</w:t>
            </w:r>
          </w:p>
        </w:tc>
        <w:tc>
          <w:tcPr>
            <w:tcW w:w="1306" w:type="dxa"/>
          </w:tcPr>
          <w:p w14:paraId="1A703A60" w14:textId="6ED0565B" w:rsidR="00854524" w:rsidRPr="00694086" w:rsidRDefault="00854524" w:rsidP="00854524">
            <w:pPr>
              <w:pBdr>
                <w:bottom w:val="single" w:sz="12" w:space="1" w:color="auto"/>
              </w:pBdr>
              <w:spacing w:line="360" w:lineRule="auto"/>
              <w:ind w:right="-36"/>
              <w:jc w:val="right"/>
              <w:rPr>
                <w:rFonts w:ascii="Arial" w:hAnsi="Arial" w:cs="Arial"/>
                <w:sz w:val="17"/>
                <w:szCs w:val="17"/>
                <w:lang w:val="en-GB"/>
              </w:rPr>
            </w:pPr>
            <w:r w:rsidRPr="00854524">
              <w:rPr>
                <w:rFonts w:ascii="Arial" w:hAnsi="Arial" w:cs="Arial"/>
                <w:sz w:val="17"/>
                <w:szCs w:val="17"/>
                <w:lang w:val="en-GB"/>
              </w:rPr>
              <w:t>77,830,500</w:t>
            </w:r>
          </w:p>
        </w:tc>
        <w:tc>
          <w:tcPr>
            <w:tcW w:w="1264" w:type="dxa"/>
          </w:tcPr>
          <w:p w14:paraId="5E7C3383" w14:textId="62F09A1F" w:rsidR="00854524" w:rsidRPr="00694086" w:rsidRDefault="00854524" w:rsidP="00854524">
            <w:pPr>
              <w:pBdr>
                <w:bottom w:val="single" w:sz="12" w:space="1" w:color="auto"/>
              </w:pBdr>
              <w:spacing w:line="360" w:lineRule="auto"/>
              <w:ind w:right="-36"/>
              <w:jc w:val="right"/>
              <w:rPr>
                <w:rFonts w:ascii="Arial" w:hAnsi="Arial" w:cs="Arial"/>
                <w:sz w:val="17"/>
                <w:szCs w:val="17"/>
                <w:lang w:val="en-GB"/>
              </w:rPr>
            </w:pPr>
            <w:r w:rsidRPr="00854524">
              <w:rPr>
                <w:rFonts w:ascii="Arial" w:hAnsi="Arial" w:cs="Arial"/>
                <w:sz w:val="17"/>
                <w:szCs w:val="17"/>
                <w:lang w:val="en-GB"/>
              </w:rPr>
              <w:t>100,236,154</w:t>
            </w:r>
          </w:p>
        </w:tc>
        <w:tc>
          <w:tcPr>
            <w:tcW w:w="1280" w:type="dxa"/>
          </w:tcPr>
          <w:p w14:paraId="5DD12319" w14:textId="400BE22D" w:rsidR="00854524" w:rsidRPr="00694086" w:rsidRDefault="00854524" w:rsidP="00854524">
            <w:pPr>
              <w:pBdr>
                <w:bottom w:val="single" w:sz="12" w:space="1" w:color="auto"/>
              </w:pBdr>
              <w:spacing w:line="360" w:lineRule="auto"/>
              <w:ind w:right="-36"/>
              <w:jc w:val="right"/>
              <w:rPr>
                <w:rFonts w:ascii="Arial" w:hAnsi="Arial" w:cs="Arial"/>
                <w:sz w:val="17"/>
                <w:szCs w:val="17"/>
                <w:lang w:val="en-GB"/>
              </w:rPr>
            </w:pPr>
            <w:r w:rsidRPr="00854524">
              <w:rPr>
                <w:rFonts w:ascii="Arial" w:hAnsi="Arial" w:cs="Arial"/>
                <w:sz w:val="17"/>
                <w:szCs w:val="17"/>
                <w:lang w:val="en-GB"/>
              </w:rPr>
              <w:t>214,737,316</w:t>
            </w:r>
          </w:p>
        </w:tc>
        <w:tc>
          <w:tcPr>
            <w:tcW w:w="1280" w:type="dxa"/>
          </w:tcPr>
          <w:p w14:paraId="3B3C4F3F" w14:textId="091B7427" w:rsidR="00854524" w:rsidRPr="00694086" w:rsidRDefault="00854524" w:rsidP="00854524">
            <w:pPr>
              <w:pBdr>
                <w:bottom w:val="single" w:sz="12" w:space="1" w:color="auto"/>
              </w:pBdr>
              <w:spacing w:line="360" w:lineRule="auto"/>
              <w:ind w:right="-36"/>
              <w:jc w:val="right"/>
              <w:rPr>
                <w:rFonts w:ascii="Arial" w:hAnsi="Arial" w:cs="Arial"/>
                <w:sz w:val="17"/>
                <w:szCs w:val="17"/>
                <w:lang w:val="en-GB"/>
              </w:rPr>
            </w:pPr>
            <w:r w:rsidRPr="00854524">
              <w:rPr>
                <w:rFonts w:ascii="Arial" w:hAnsi="Arial" w:cs="Arial"/>
                <w:sz w:val="17"/>
                <w:szCs w:val="17"/>
                <w:lang w:val="en-GB"/>
              </w:rPr>
              <w:t>6,756,151</w:t>
            </w:r>
          </w:p>
        </w:tc>
        <w:tc>
          <w:tcPr>
            <w:tcW w:w="1280" w:type="dxa"/>
          </w:tcPr>
          <w:p w14:paraId="13B90393" w14:textId="2A2EADAC" w:rsidR="00854524" w:rsidRPr="00694086" w:rsidRDefault="00854524" w:rsidP="00854524">
            <w:pPr>
              <w:pBdr>
                <w:bottom w:val="single" w:sz="12" w:space="1" w:color="auto"/>
              </w:pBdr>
              <w:spacing w:line="360" w:lineRule="auto"/>
              <w:ind w:right="-36"/>
              <w:jc w:val="right"/>
              <w:rPr>
                <w:rFonts w:ascii="Arial" w:hAnsi="Arial" w:cs="Arial"/>
                <w:sz w:val="17"/>
                <w:szCs w:val="17"/>
                <w:lang w:val="en-GB"/>
              </w:rPr>
            </w:pPr>
            <w:r w:rsidRPr="00854524">
              <w:rPr>
                <w:rFonts w:ascii="Arial" w:hAnsi="Arial" w:cs="Arial"/>
                <w:sz w:val="17"/>
                <w:szCs w:val="17"/>
                <w:lang w:val="en-GB"/>
              </w:rPr>
              <w:t>35,541,787</w:t>
            </w:r>
          </w:p>
        </w:tc>
        <w:tc>
          <w:tcPr>
            <w:tcW w:w="1279" w:type="dxa"/>
          </w:tcPr>
          <w:p w14:paraId="3BCAD028" w14:textId="5AC77C41" w:rsidR="00854524" w:rsidRPr="00694086" w:rsidRDefault="00854524" w:rsidP="00854524">
            <w:pPr>
              <w:pBdr>
                <w:bottom w:val="single" w:sz="12" w:space="1" w:color="auto"/>
              </w:pBdr>
              <w:spacing w:line="360" w:lineRule="auto"/>
              <w:ind w:right="-36"/>
              <w:jc w:val="right"/>
              <w:rPr>
                <w:rFonts w:ascii="Arial" w:hAnsi="Arial" w:cs="Arial"/>
                <w:sz w:val="17"/>
                <w:szCs w:val="17"/>
                <w:lang w:val="en-GB"/>
              </w:rPr>
            </w:pPr>
            <w:r w:rsidRPr="00854524">
              <w:rPr>
                <w:rFonts w:ascii="Arial" w:hAnsi="Arial" w:cs="Arial"/>
                <w:sz w:val="17"/>
                <w:szCs w:val="17"/>
                <w:lang w:val="en-GB"/>
              </w:rPr>
              <w:t>86,405</w:t>
            </w:r>
          </w:p>
        </w:tc>
        <w:tc>
          <w:tcPr>
            <w:tcW w:w="1348" w:type="dxa"/>
            <w:vAlign w:val="bottom"/>
          </w:tcPr>
          <w:p w14:paraId="6EA05962" w14:textId="0D0124EB" w:rsidR="00854524" w:rsidRPr="00694086" w:rsidRDefault="00854524" w:rsidP="00854524">
            <w:pPr>
              <w:pBdr>
                <w:bottom w:val="single" w:sz="12" w:space="1" w:color="auto"/>
              </w:pBd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854524">
              <w:rPr>
                <w:rFonts w:ascii="Arial" w:hAnsi="Arial" w:cs="Arial"/>
                <w:sz w:val="17"/>
                <w:szCs w:val="17"/>
                <w:lang w:val="en-GB"/>
              </w:rPr>
              <w:t>-</w:t>
            </w:r>
          </w:p>
        </w:tc>
        <w:tc>
          <w:tcPr>
            <w:tcW w:w="1300" w:type="dxa"/>
          </w:tcPr>
          <w:p w14:paraId="1891F00D" w14:textId="749D40C5" w:rsidR="00854524" w:rsidRPr="00694086" w:rsidRDefault="00854524" w:rsidP="00854524">
            <w:pPr>
              <w:pBdr>
                <w:bottom w:val="single" w:sz="12" w:space="1" w:color="auto"/>
              </w:pBdr>
              <w:spacing w:line="360" w:lineRule="auto"/>
              <w:ind w:right="-36"/>
              <w:jc w:val="right"/>
              <w:rPr>
                <w:rFonts w:ascii="Arial" w:hAnsi="Arial" w:cs="Arial"/>
                <w:sz w:val="17"/>
                <w:szCs w:val="17"/>
                <w:lang w:val="en-GB"/>
              </w:rPr>
            </w:pPr>
            <w:r w:rsidRPr="00854524">
              <w:rPr>
                <w:rFonts w:ascii="Arial" w:hAnsi="Arial" w:cs="Arial"/>
                <w:sz w:val="17"/>
                <w:szCs w:val="17"/>
                <w:lang w:val="en-GB"/>
              </w:rPr>
              <w:t>435,188,313</w:t>
            </w:r>
          </w:p>
        </w:tc>
      </w:tr>
      <w:tr w:rsidR="003963F3" w:rsidRPr="00C42321" w14:paraId="008B4434" w14:textId="77777777" w:rsidTr="006832D9">
        <w:trPr>
          <w:cantSplit/>
          <w:trHeight w:val="351"/>
        </w:trPr>
        <w:tc>
          <w:tcPr>
            <w:tcW w:w="3973" w:type="dxa"/>
            <w:vAlign w:val="bottom"/>
          </w:tcPr>
          <w:p w14:paraId="378D94A5" w14:textId="77777777" w:rsidR="003963F3" w:rsidRPr="00C42321" w:rsidRDefault="003963F3" w:rsidP="003963F3">
            <w:pPr>
              <w:tabs>
                <w:tab w:val="decimal" w:pos="792"/>
              </w:tabs>
              <w:spacing w:line="360" w:lineRule="auto"/>
              <w:ind w:right="-36"/>
              <w:jc w:val="both"/>
              <w:rPr>
                <w:rFonts w:ascii="Arial" w:hAnsi="Arial" w:cs="Arial"/>
                <w:sz w:val="12"/>
                <w:szCs w:val="12"/>
              </w:rPr>
            </w:pPr>
          </w:p>
        </w:tc>
        <w:tc>
          <w:tcPr>
            <w:tcW w:w="1306" w:type="dxa"/>
            <w:vAlign w:val="bottom"/>
          </w:tcPr>
          <w:p w14:paraId="4D8C4F3D" w14:textId="77777777" w:rsidR="003963F3" w:rsidRPr="00C42321" w:rsidRDefault="003963F3" w:rsidP="003963F3">
            <w:pPr>
              <w:tabs>
                <w:tab w:val="decimal" w:pos="792"/>
              </w:tabs>
              <w:spacing w:line="360" w:lineRule="auto"/>
              <w:ind w:right="-36"/>
              <w:jc w:val="right"/>
              <w:rPr>
                <w:rFonts w:ascii="Arial" w:hAnsi="Arial" w:cs="Arial"/>
                <w:sz w:val="12"/>
                <w:szCs w:val="12"/>
                <w:u w:val="double"/>
                <w:lang w:val="en-GB" w:bidi="ar-SA"/>
              </w:rPr>
            </w:pPr>
          </w:p>
        </w:tc>
        <w:tc>
          <w:tcPr>
            <w:tcW w:w="1264" w:type="dxa"/>
            <w:vAlign w:val="bottom"/>
          </w:tcPr>
          <w:p w14:paraId="1AC8B413" w14:textId="77777777" w:rsidR="003963F3" w:rsidRPr="00C42321" w:rsidRDefault="003963F3" w:rsidP="003963F3">
            <w:pPr>
              <w:tabs>
                <w:tab w:val="decimal" w:pos="792"/>
              </w:tabs>
              <w:spacing w:line="360" w:lineRule="auto"/>
              <w:ind w:right="-36"/>
              <w:jc w:val="right"/>
              <w:rPr>
                <w:rFonts w:ascii="Arial" w:hAnsi="Arial" w:cs="Arial"/>
                <w:sz w:val="12"/>
                <w:szCs w:val="12"/>
                <w:u w:val="double"/>
                <w:lang w:val="en-GB" w:bidi="ar-SA"/>
              </w:rPr>
            </w:pPr>
          </w:p>
        </w:tc>
        <w:tc>
          <w:tcPr>
            <w:tcW w:w="1280" w:type="dxa"/>
            <w:vAlign w:val="bottom"/>
          </w:tcPr>
          <w:p w14:paraId="20B0F95F" w14:textId="77777777" w:rsidR="003963F3" w:rsidRPr="00C42321" w:rsidRDefault="003963F3" w:rsidP="003963F3">
            <w:pPr>
              <w:tabs>
                <w:tab w:val="decimal" w:pos="792"/>
              </w:tabs>
              <w:spacing w:line="360" w:lineRule="auto"/>
              <w:ind w:right="-36"/>
              <w:jc w:val="right"/>
              <w:rPr>
                <w:rFonts w:ascii="Arial" w:hAnsi="Arial" w:cs="Arial"/>
                <w:sz w:val="12"/>
                <w:szCs w:val="12"/>
                <w:u w:val="double"/>
                <w:lang w:val="en-GB" w:bidi="ar-SA"/>
              </w:rPr>
            </w:pPr>
          </w:p>
        </w:tc>
        <w:tc>
          <w:tcPr>
            <w:tcW w:w="1280" w:type="dxa"/>
            <w:vAlign w:val="bottom"/>
          </w:tcPr>
          <w:p w14:paraId="405B7B64" w14:textId="77777777" w:rsidR="003963F3" w:rsidRPr="00C42321" w:rsidRDefault="003963F3" w:rsidP="003963F3">
            <w:pPr>
              <w:tabs>
                <w:tab w:val="decimal" w:pos="792"/>
              </w:tabs>
              <w:spacing w:line="360" w:lineRule="auto"/>
              <w:ind w:right="-36"/>
              <w:jc w:val="right"/>
              <w:rPr>
                <w:rFonts w:ascii="Arial" w:hAnsi="Arial" w:cs="Arial"/>
                <w:sz w:val="12"/>
                <w:szCs w:val="12"/>
                <w:u w:val="double"/>
                <w:lang w:val="en-GB" w:bidi="ar-SA"/>
              </w:rPr>
            </w:pPr>
          </w:p>
        </w:tc>
        <w:tc>
          <w:tcPr>
            <w:tcW w:w="1280" w:type="dxa"/>
            <w:vAlign w:val="bottom"/>
          </w:tcPr>
          <w:p w14:paraId="109988EB" w14:textId="77777777" w:rsidR="003963F3" w:rsidRPr="00C42321" w:rsidRDefault="003963F3" w:rsidP="003963F3">
            <w:pPr>
              <w:tabs>
                <w:tab w:val="decimal" w:pos="792"/>
              </w:tabs>
              <w:spacing w:line="360" w:lineRule="auto"/>
              <w:ind w:right="-36"/>
              <w:jc w:val="right"/>
              <w:rPr>
                <w:rFonts w:ascii="Arial" w:hAnsi="Arial" w:cs="Arial"/>
                <w:sz w:val="12"/>
                <w:szCs w:val="12"/>
                <w:u w:val="double"/>
                <w:lang w:val="en-GB" w:bidi="ar-SA"/>
              </w:rPr>
            </w:pPr>
          </w:p>
        </w:tc>
        <w:tc>
          <w:tcPr>
            <w:tcW w:w="1279" w:type="dxa"/>
            <w:vAlign w:val="bottom"/>
          </w:tcPr>
          <w:p w14:paraId="6D264DD3" w14:textId="77777777" w:rsidR="003963F3" w:rsidRPr="00C42321" w:rsidRDefault="003963F3" w:rsidP="003963F3">
            <w:pPr>
              <w:tabs>
                <w:tab w:val="decimal" w:pos="792"/>
              </w:tabs>
              <w:spacing w:line="360" w:lineRule="auto"/>
              <w:ind w:right="-36"/>
              <w:jc w:val="right"/>
              <w:rPr>
                <w:rFonts w:ascii="Arial" w:hAnsi="Arial" w:cs="Arial"/>
                <w:sz w:val="12"/>
                <w:szCs w:val="12"/>
                <w:u w:val="double"/>
                <w:lang w:val="en-GB" w:bidi="ar-SA"/>
              </w:rPr>
            </w:pPr>
          </w:p>
        </w:tc>
        <w:tc>
          <w:tcPr>
            <w:tcW w:w="1348" w:type="dxa"/>
            <w:vAlign w:val="bottom"/>
          </w:tcPr>
          <w:p w14:paraId="7184892A" w14:textId="77777777" w:rsidR="003963F3" w:rsidRPr="00C42321" w:rsidRDefault="003963F3" w:rsidP="003963F3">
            <w:pPr>
              <w:tabs>
                <w:tab w:val="decimal" w:pos="792"/>
              </w:tabs>
              <w:spacing w:line="360" w:lineRule="auto"/>
              <w:ind w:right="-36"/>
              <w:jc w:val="right"/>
              <w:rPr>
                <w:rFonts w:ascii="Arial" w:hAnsi="Arial" w:cs="Arial"/>
                <w:sz w:val="12"/>
                <w:szCs w:val="12"/>
                <w:u w:val="double"/>
                <w:lang w:val="en-GB" w:bidi="ar-SA"/>
              </w:rPr>
            </w:pPr>
          </w:p>
        </w:tc>
        <w:tc>
          <w:tcPr>
            <w:tcW w:w="1300" w:type="dxa"/>
            <w:vAlign w:val="bottom"/>
          </w:tcPr>
          <w:p w14:paraId="048F17A8" w14:textId="77777777" w:rsidR="003963F3" w:rsidRPr="00C42321" w:rsidRDefault="003963F3" w:rsidP="003963F3">
            <w:pPr>
              <w:spacing w:line="360" w:lineRule="auto"/>
              <w:ind w:left="-33" w:right="-36"/>
              <w:jc w:val="right"/>
              <w:rPr>
                <w:rFonts w:ascii="Arial" w:hAnsi="Arial" w:cs="Arial"/>
                <w:sz w:val="12"/>
                <w:szCs w:val="12"/>
                <w:lang w:val="en-GB" w:bidi="ar-SA"/>
              </w:rPr>
            </w:pPr>
          </w:p>
        </w:tc>
      </w:tr>
      <w:tr w:rsidR="003963F3" w:rsidRPr="00C42321" w14:paraId="40866FCA" w14:textId="77777777" w:rsidTr="006832D9">
        <w:trPr>
          <w:cantSplit/>
        </w:trPr>
        <w:tc>
          <w:tcPr>
            <w:tcW w:w="3973" w:type="dxa"/>
            <w:vAlign w:val="bottom"/>
            <w:hideMark/>
          </w:tcPr>
          <w:p w14:paraId="79C42CE5" w14:textId="4A13B7B1" w:rsidR="003963F3" w:rsidRPr="00C42321" w:rsidRDefault="003963F3" w:rsidP="003963F3">
            <w:pPr>
              <w:tabs>
                <w:tab w:val="decimal" w:pos="792"/>
              </w:tabs>
              <w:spacing w:line="360" w:lineRule="auto"/>
              <w:ind w:right="-36"/>
              <w:jc w:val="both"/>
              <w:rPr>
                <w:rFonts w:ascii="Arial" w:hAnsi="Arial" w:cstheme="minorBidi"/>
                <w:b/>
                <w:bCs/>
                <w:sz w:val="17"/>
                <w:szCs w:val="17"/>
                <w:u w:val="double"/>
                <w:lang w:val="en-GB" w:bidi="ar-SA"/>
              </w:rPr>
            </w:pPr>
            <w:r w:rsidRPr="00C42321">
              <w:rPr>
                <w:rFonts w:ascii="Arial" w:hAnsi="Arial" w:cs="Arial"/>
                <w:b/>
                <w:bCs/>
                <w:sz w:val="17"/>
                <w:szCs w:val="17"/>
              </w:rPr>
              <w:t>Depreciation for the year 201</w:t>
            </w:r>
            <w:r>
              <w:rPr>
                <w:rFonts w:ascii="Arial" w:hAnsi="Arial" w:cs="Arial"/>
                <w:b/>
                <w:bCs/>
                <w:sz w:val="17"/>
                <w:szCs w:val="17"/>
              </w:rPr>
              <w:t>9</w:t>
            </w:r>
          </w:p>
        </w:tc>
        <w:tc>
          <w:tcPr>
            <w:tcW w:w="1306" w:type="dxa"/>
            <w:vAlign w:val="bottom"/>
          </w:tcPr>
          <w:p w14:paraId="75FB3B42"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64" w:type="dxa"/>
            <w:vAlign w:val="bottom"/>
          </w:tcPr>
          <w:p w14:paraId="421D5846"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7AD054A9"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254CD26E"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0F318355"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79" w:type="dxa"/>
            <w:vAlign w:val="bottom"/>
          </w:tcPr>
          <w:p w14:paraId="7987FE49"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348" w:type="dxa"/>
            <w:vAlign w:val="bottom"/>
          </w:tcPr>
          <w:p w14:paraId="71332F60"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53AD75A0" w14:textId="77777777" w:rsidR="003963F3" w:rsidRPr="00C42321" w:rsidRDefault="003963F3" w:rsidP="003963F3">
            <w:pPr>
              <w:spacing w:line="360" w:lineRule="auto"/>
              <w:ind w:left="-33" w:right="-36"/>
              <w:jc w:val="right"/>
              <w:rPr>
                <w:rFonts w:ascii="Arial" w:hAnsi="Arial" w:cs="Arial"/>
                <w:sz w:val="17"/>
                <w:szCs w:val="17"/>
                <w:lang w:val="en-GB" w:bidi="ar-SA"/>
              </w:rPr>
            </w:pPr>
          </w:p>
        </w:tc>
      </w:tr>
      <w:tr w:rsidR="003963F3" w:rsidRPr="00C42321" w14:paraId="2049BAB6" w14:textId="77777777" w:rsidTr="006832D9">
        <w:trPr>
          <w:cantSplit/>
        </w:trPr>
        <w:tc>
          <w:tcPr>
            <w:tcW w:w="3973" w:type="dxa"/>
            <w:vAlign w:val="bottom"/>
          </w:tcPr>
          <w:p w14:paraId="007B6B1C" w14:textId="595B686A" w:rsidR="003963F3" w:rsidRPr="00C42321" w:rsidRDefault="003963F3" w:rsidP="003963F3">
            <w:pPr>
              <w:tabs>
                <w:tab w:val="decimal" w:pos="0"/>
              </w:tabs>
              <w:spacing w:line="360" w:lineRule="auto"/>
              <w:ind w:right="-36"/>
              <w:jc w:val="both"/>
              <w:rPr>
                <w:rFonts w:ascii="Arial" w:hAnsi="Arial" w:cs="Arial"/>
                <w:sz w:val="17"/>
                <w:szCs w:val="17"/>
                <w:lang w:val="en-GB"/>
              </w:rPr>
            </w:pPr>
            <w:r w:rsidRPr="00C42321">
              <w:rPr>
                <w:rFonts w:ascii="Arial" w:hAnsi="Arial" w:cs="Arial"/>
                <w:sz w:val="17"/>
                <w:szCs w:val="17"/>
              </w:rPr>
              <w:t>Cost of sales</w:t>
            </w:r>
            <w:r w:rsidRPr="00C42321">
              <w:rPr>
                <w:rFonts w:ascii="Arial" w:hAnsi="Arial" w:cs="Arial"/>
                <w:sz w:val="17"/>
                <w:szCs w:val="17"/>
                <w:cs/>
              </w:rPr>
              <w:t xml:space="preserve"> </w:t>
            </w:r>
            <w:r w:rsidRPr="00C42321">
              <w:rPr>
                <w:rFonts w:ascii="Arial" w:hAnsi="Arial" w:cs="Arial"/>
                <w:sz w:val="17"/>
                <w:szCs w:val="17"/>
                <w:lang w:val="en-GB"/>
              </w:rPr>
              <w:t>and service</w:t>
            </w:r>
          </w:p>
        </w:tc>
        <w:tc>
          <w:tcPr>
            <w:tcW w:w="1306" w:type="dxa"/>
            <w:vAlign w:val="bottom"/>
          </w:tcPr>
          <w:p w14:paraId="19C8B2AB"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64" w:type="dxa"/>
            <w:vAlign w:val="bottom"/>
          </w:tcPr>
          <w:p w14:paraId="437B0504"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617C46F3"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77BACE5C"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548BA9D0"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79" w:type="dxa"/>
            <w:vAlign w:val="bottom"/>
          </w:tcPr>
          <w:p w14:paraId="0CFE7D49"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348" w:type="dxa"/>
            <w:vAlign w:val="bottom"/>
          </w:tcPr>
          <w:p w14:paraId="1A192281"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514D5F31" w14:textId="742F23D3" w:rsidR="003963F3" w:rsidRPr="00C42321" w:rsidRDefault="003963F3"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86605C">
              <w:rPr>
                <w:rFonts w:ascii="Arial" w:hAnsi="Arial" w:cs="Arial"/>
                <w:sz w:val="17"/>
                <w:szCs w:val="17"/>
                <w:lang w:val="en-GB" w:eastAsia="en-US"/>
              </w:rPr>
              <w:t>36,187,246</w:t>
            </w:r>
          </w:p>
        </w:tc>
      </w:tr>
      <w:tr w:rsidR="003963F3" w:rsidRPr="00C42321" w14:paraId="7109F7C0" w14:textId="77777777" w:rsidTr="006832D9">
        <w:trPr>
          <w:cantSplit/>
        </w:trPr>
        <w:tc>
          <w:tcPr>
            <w:tcW w:w="3973" w:type="dxa"/>
            <w:vAlign w:val="bottom"/>
            <w:hideMark/>
          </w:tcPr>
          <w:p w14:paraId="478C9EC6" w14:textId="67000F9D" w:rsidR="003963F3" w:rsidRPr="00C42321" w:rsidRDefault="003963F3" w:rsidP="003963F3">
            <w:pPr>
              <w:spacing w:line="360" w:lineRule="auto"/>
              <w:ind w:right="-36"/>
              <w:jc w:val="both"/>
              <w:rPr>
                <w:rFonts w:ascii="Arial" w:hAnsi="Arial" w:cs="Arial"/>
                <w:sz w:val="17"/>
                <w:szCs w:val="17"/>
              </w:rPr>
            </w:pPr>
            <w:r w:rsidRPr="00C42321">
              <w:rPr>
                <w:rFonts w:ascii="Arial" w:hAnsi="Arial" w:cs="Arial"/>
                <w:sz w:val="17"/>
                <w:szCs w:val="17"/>
              </w:rPr>
              <w:t>Administrative expenses</w:t>
            </w:r>
          </w:p>
        </w:tc>
        <w:tc>
          <w:tcPr>
            <w:tcW w:w="1306" w:type="dxa"/>
            <w:vAlign w:val="bottom"/>
          </w:tcPr>
          <w:p w14:paraId="78B3F6C8"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64" w:type="dxa"/>
            <w:vAlign w:val="bottom"/>
          </w:tcPr>
          <w:p w14:paraId="2B0F433B"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0392E98E"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3616AC20"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1ED622AA"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79" w:type="dxa"/>
            <w:vAlign w:val="bottom"/>
          </w:tcPr>
          <w:p w14:paraId="17FCA1D6"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348" w:type="dxa"/>
            <w:vAlign w:val="bottom"/>
          </w:tcPr>
          <w:p w14:paraId="51D94C8F"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185ADE2C" w14:textId="4F7E51BC" w:rsidR="003963F3" w:rsidRPr="00C42321" w:rsidRDefault="003963F3" w:rsidP="003963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C42321">
              <w:rPr>
                <w:rFonts w:ascii="Arial" w:hAnsi="Arial" w:cs="Arial"/>
                <w:sz w:val="17"/>
                <w:szCs w:val="17"/>
                <w:lang w:val="en-GB" w:eastAsia="en-US"/>
              </w:rPr>
              <w:t>31,171,548</w:t>
            </w:r>
          </w:p>
        </w:tc>
      </w:tr>
      <w:tr w:rsidR="003963F3" w:rsidRPr="00C42321" w14:paraId="3E97507E" w14:textId="77777777" w:rsidTr="006832D9">
        <w:trPr>
          <w:cantSplit/>
          <w:trHeight w:val="20"/>
        </w:trPr>
        <w:tc>
          <w:tcPr>
            <w:tcW w:w="3973" w:type="dxa"/>
            <w:vAlign w:val="bottom"/>
          </w:tcPr>
          <w:p w14:paraId="267282AD" w14:textId="77777777" w:rsidR="003963F3" w:rsidRPr="00C42321" w:rsidRDefault="003963F3" w:rsidP="003963F3">
            <w:pPr>
              <w:spacing w:line="360" w:lineRule="auto"/>
              <w:ind w:right="-36"/>
              <w:jc w:val="both"/>
              <w:rPr>
                <w:rFonts w:ascii="Arial" w:hAnsi="Arial" w:cs="Arial"/>
                <w:sz w:val="17"/>
                <w:szCs w:val="17"/>
              </w:rPr>
            </w:pPr>
            <w:r w:rsidRPr="00C42321">
              <w:rPr>
                <w:rFonts w:ascii="Arial" w:hAnsi="Arial" w:cs="Arial"/>
                <w:sz w:val="17"/>
                <w:szCs w:val="17"/>
              </w:rPr>
              <w:t xml:space="preserve">     Total</w:t>
            </w:r>
          </w:p>
        </w:tc>
        <w:tc>
          <w:tcPr>
            <w:tcW w:w="1306" w:type="dxa"/>
            <w:vAlign w:val="bottom"/>
          </w:tcPr>
          <w:p w14:paraId="120BFF7E"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64" w:type="dxa"/>
            <w:vAlign w:val="bottom"/>
          </w:tcPr>
          <w:p w14:paraId="715533AD"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6CAC68CF"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2D3DBBDF"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345D186E"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79" w:type="dxa"/>
            <w:vAlign w:val="bottom"/>
          </w:tcPr>
          <w:p w14:paraId="727EF333"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348" w:type="dxa"/>
            <w:vAlign w:val="bottom"/>
          </w:tcPr>
          <w:p w14:paraId="0B44D10F"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6A14E4B8" w14:textId="3C126B58" w:rsidR="003963F3" w:rsidRPr="00C42321" w:rsidRDefault="003963F3" w:rsidP="003963F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F01202">
              <w:rPr>
                <w:rFonts w:ascii="Arial" w:hAnsi="Arial" w:cs="Arial"/>
                <w:sz w:val="17"/>
                <w:szCs w:val="17"/>
                <w:lang w:val="en-GB" w:eastAsia="en-US"/>
              </w:rPr>
              <w:t>67,358,794</w:t>
            </w:r>
          </w:p>
        </w:tc>
      </w:tr>
      <w:tr w:rsidR="003963F3" w:rsidRPr="00C42321" w14:paraId="02B27222" w14:textId="77777777" w:rsidTr="006832D9">
        <w:trPr>
          <w:cantSplit/>
          <w:trHeight w:val="369"/>
        </w:trPr>
        <w:tc>
          <w:tcPr>
            <w:tcW w:w="3973" w:type="dxa"/>
          </w:tcPr>
          <w:p w14:paraId="4DF7CFF5" w14:textId="77777777" w:rsidR="003963F3" w:rsidRPr="00C42321" w:rsidRDefault="003963F3" w:rsidP="003963F3">
            <w:pPr>
              <w:spacing w:line="360" w:lineRule="auto"/>
              <w:ind w:right="-36"/>
              <w:rPr>
                <w:rFonts w:ascii="Arial" w:hAnsi="Arial" w:cs="Arial"/>
                <w:sz w:val="12"/>
                <w:szCs w:val="12"/>
                <w:lang w:val="en-GB" w:bidi="ar-SA"/>
              </w:rPr>
            </w:pPr>
          </w:p>
        </w:tc>
        <w:tc>
          <w:tcPr>
            <w:tcW w:w="1306" w:type="dxa"/>
            <w:vAlign w:val="bottom"/>
          </w:tcPr>
          <w:p w14:paraId="36F1D035" w14:textId="77777777" w:rsidR="003963F3" w:rsidRPr="00C42321" w:rsidRDefault="003963F3" w:rsidP="003963F3">
            <w:pPr>
              <w:tabs>
                <w:tab w:val="decimal" w:pos="792"/>
              </w:tabs>
              <w:spacing w:line="360" w:lineRule="auto"/>
              <w:ind w:right="-36"/>
              <w:jc w:val="right"/>
              <w:rPr>
                <w:rFonts w:ascii="Arial" w:hAnsi="Arial" w:cs="Arial"/>
                <w:sz w:val="12"/>
                <w:szCs w:val="12"/>
                <w:u w:val="double"/>
                <w:lang w:val="en-GB" w:bidi="ar-SA"/>
              </w:rPr>
            </w:pPr>
          </w:p>
        </w:tc>
        <w:tc>
          <w:tcPr>
            <w:tcW w:w="1264" w:type="dxa"/>
            <w:vAlign w:val="bottom"/>
          </w:tcPr>
          <w:p w14:paraId="75CD51CD" w14:textId="77777777" w:rsidR="003963F3" w:rsidRPr="00C42321" w:rsidRDefault="003963F3" w:rsidP="003963F3">
            <w:pPr>
              <w:tabs>
                <w:tab w:val="decimal" w:pos="792"/>
              </w:tabs>
              <w:spacing w:line="360" w:lineRule="auto"/>
              <w:ind w:right="-36"/>
              <w:jc w:val="right"/>
              <w:rPr>
                <w:rFonts w:ascii="Arial" w:hAnsi="Arial" w:cs="Arial"/>
                <w:sz w:val="12"/>
                <w:szCs w:val="12"/>
                <w:u w:val="double"/>
                <w:lang w:val="en-GB" w:bidi="ar-SA"/>
              </w:rPr>
            </w:pPr>
          </w:p>
        </w:tc>
        <w:tc>
          <w:tcPr>
            <w:tcW w:w="1280" w:type="dxa"/>
            <w:vAlign w:val="bottom"/>
          </w:tcPr>
          <w:p w14:paraId="60C8096D" w14:textId="77777777" w:rsidR="003963F3" w:rsidRPr="00C42321" w:rsidRDefault="003963F3" w:rsidP="003963F3">
            <w:pPr>
              <w:tabs>
                <w:tab w:val="decimal" w:pos="792"/>
              </w:tabs>
              <w:spacing w:line="360" w:lineRule="auto"/>
              <w:ind w:right="-36"/>
              <w:jc w:val="right"/>
              <w:rPr>
                <w:rFonts w:ascii="Arial" w:hAnsi="Arial" w:cs="Arial"/>
                <w:sz w:val="12"/>
                <w:szCs w:val="12"/>
                <w:u w:val="double"/>
                <w:lang w:val="en-GB" w:bidi="ar-SA"/>
              </w:rPr>
            </w:pPr>
          </w:p>
        </w:tc>
        <w:tc>
          <w:tcPr>
            <w:tcW w:w="1280" w:type="dxa"/>
            <w:vAlign w:val="bottom"/>
          </w:tcPr>
          <w:p w14:paraId="751E806C" w14:textId="77777777" w:rsidR="003963F3" w:rsidRPr="00C42321" w:rsidRDefault="003963F3" w:rsidP="003963F3">
            <w:pPr>
              <w:tabs>
                <w:tab w:val="decimal" w:pos="792"/>
              </w:tabs>
              <w:spacing w:line="360" w:lineRule="auto"/>
              <w:ind w:right="-36"/>
              <w:jc w:val="right"/>
              <w:rPr>
                <w:rFonts w:ascii="Arial" w:hAnsi="Arial" w:cs="Arial"/>
                <w:sz w:val="12"/>
                <w:szCs w:val="12"/>
                <w:u w:val="double"/>
                <w:lang w:val="en-GB" w:bidi="ar-SA"/>
              </w:rPr>
            </w:pPr>
          </w:p>
        </w:tc>
        <w:tc>
          <w:tcPr>
            <w:tcW w:w="1280" w:type="dxa"/>
            <w:vAlign w:val="bottom"/>
          </w:tcPr>
          <w:p w14:paraId="2E31A9AB" w14:textId="77777777" w:rsidR="003963F3" w:rsidRPr="00C42321" w:rsidRDefault="003963F3" w:rsidP="003963F3">
            <w:pPr>
              <w:tabs>
                <w:tab w:val="decimal" w:pos="792"/>
              </w:tabs>
              <w:spacing w:line="360" w:lineRule="auto"/>
              <w:ind w:right="-36"/>
              <w:jc w:val="right"/>
              <w:rPr>
                <w:rFonts w:ascii="Arial" w:hAnsi="Arial" w:cs="Arial"/>
                <w:sz w:val="12"/>
                <w:szCs w:val="12"/>
                <w:u w:val="double"/>
                <w:lang w:val="en-GB" w:bidi="ar-SA"/>
              </w:rPr>
            </w:pPr>
          </w:p>
        </w:tc>
        <w:tc>
          <w:tcPr>
            <w:tcW w:w="1279" w:type="dxa"/>
            <w:vAlign w:val="bottom"/>
          </w:tcPr>
          <w:p w14:paraId="4246D778" w14:textId="77777777" w:rsidR="003963F3" w:rsidRPr="00C42321" w:rsidRDefault="003963F3" w:rsidP="003963F3">
            <w:pPr>
              <w:tabs>
                <w:tab w:val="decimal" w:pos="792"/>
              </w:tabs>
              <w:spacing w:line="360" w:lineRule="auto"/>
              <w:ind w:right="-36"/>
              <w:jc w:val="right"/>
              <w:rPr>
                <w:rFonts w:ascii="Arial" w:hAnsi="Arial" w:cs="Arial"/>
                <w:sz w:val="12"/>
                <w:szCs w:val="12"/>
                <w:u w:val="double"/>
                <w:lang w:val="en-GB" w:bidi="ar-SA"/>
              </w:rPr>
            </w:pPr>
          </w:p>
        </w:tc>
        <w:tc>
          <w:tcPr>
            <w:tcW w:w="1348" w:type="dxa"/>
            <w:vAlign w:val="bottom"/>
          </w:tcPr>
          <w:p w14:paraId="32C4E1F9" w14:textId="77777777" w:rsidR="003963F3" w:rsidRPr="00C42321" w:rsidRDefault="003963F3" w:rsidP="003963F3">
            <w:pPr>
              <w:tabs>
                <w:tab w:val="decimal" w:pos="792"/>
              </w:tabs>
              <w:spacing w:line="360" w:lineRule="auto"/>
              <w:ind w:right="-36"/>
              <w:jc w:val="right"/>
              <w:rPr>
                <w:rFonts w:ascii="Arial" w:hAnsi="Arial" w:cs="Arial"/>
                <w:sz w:val="12"/>
                <w:szCs w:val="12"/>
                <w:u w:val="double"/>
                <w:lang w:val="en-GB" w:bidi="ar-SA"/>
              </w:rPr>
            </w:pPr>
          </w:p>
        </w:tc>
        <w:tc>
          <w:tcPr>
            <w:tcW w:w="1300" w:type="dxa"/>
            <w:vAlign w:val="bottom"/>
          </w:tcPr>
          <w:p w14:paraId="461DDCF5" w14:textId="77777777" w:rsidR="003963F3" w:rsidRPr="00C42321" w:rsidRDefault="003963F3" w:rsidP="003963F3">
            <w:pPr>
              <w:spacing w:line="360" w:lineRule="auto"/>
              <w:jc w:val="right"/>
              <w:rPr>
                <w:rFonts w:ascii="Arial" w:hAnsi="Arial" w:cs="Arial"/>
                <w:sz w:val="12"/>
                <w:szCs w:val="12"/>
                <w:lang w:val="en-GB" w:bidi="ar-SA"/>
              </w:rPr>
            </w:pPr>
          </w:p>
        </w:tc>
      </w:tr>
      <w:tr w:rsidR="003963F3" w:rsidRPr="00C42321" w14:paraId="0E037F3A" w14:textId="77777777" w:rsidTr="006832D9">
        <w:trPr>
          <w:cantSplit/>
        </w:trPr>
        <w:tc>
          <w:tcPr>
            <w:tcW w:w="3973" w:type="dxa"/>
            <w:vAlign w:val="bottom"/>
            <w:hideMark/>
          </w:tcPr>
          <w:p w14:paraId="12D12EA3" w14:textId="4CC901DD" w:rsidR="003963F3" w:rsidRPr="00C42321" w:rsidRDefault="003963F3" w:rsidP="003963F3">
            <w:pPr>
              <w:tabs>
                <w:tab w:val="decimal" w:pos="792"/>
              </w:tabs>
              <w:spacing w:line="360" w:lineRule="auto"/>
              <w:ind w:right="-36"/>
              <w:jc w:val="both"/>
              <w:rPr>
                <w:rFonts w:ascii="Arial" w:hAnsi="Arial" w:cs="Arial"/>
                <w:b/>
                <w:bCs/>
                <w:sz w:val="17"/>
                <w:szCs w:val="17"/>
                <w:u w:val="double"/>
                <w:lang w:val="en-GB" w:bidi="ar-SA"/>
              </w:rPr>
            </w:pPr>
            <w:r w:rsidRPr="00C42321">
              <w:rPr>
                <w:rFonts w:ascii="Arial" w:hAnsi="Arial" w:cs="Arial"/>
                <w:b/>
                <w:bCs/>
                <w:sz w:val="17"/>
                <w:szCs w:val="17"/>
              </w:rPr>
              <w:t>Depreciation for the year 20</w:t>
            </w:r>
            <w:r>
              <w:rPr>
                <w:rFonts w:ascii="Arial" w:hAnsi="Arial" w:cs="Arial"/>
                <w:b/>
                <w:bCs/>
                <w:sz w:val="17"/>
                <w:szCs w:val="17"/>
              </w:rPr>
              <w:t>20</w:t>
            </w:r>
          </w:p>
        </w:tc>
        <w:tc>
          <w:tcPr>
            <w:tcW w:w="1306" w:type="dxa"/>
            <w:vAlign w:val="bottom"/>
          </w:tcPr>
          <w:p w14:paraId="7DF6E41A"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64" w:type="dxa"/>
            <w:vAlign w:val="bottom"/>
          </w:tcPr>
          <w:p w14:paraId="0399B5D5"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3AE14D93"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7069C5C9"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24D59181"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79" w:type="dxa"/>
            <w:vAlign w:val="bottom"/>
          </w:tcPr>
          <w:p w14:paraId="303BC17B"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348" w:type="dxa"/>
            <w:vAlign w:val="bottom"/>
          </w:tcPr>
          <w:p w14:paraId="7F7A4753"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110F2B79" w14:textId="4E78AF49" w:rsidR="003963F3" w:rsidRPr="0086605C" w:rsidRDefault="003963F3" w:rsidP="003963F3">
            <w:pPr>
              <w:spacing w:line="360" w:lineRule="auto"/>
              <w:ind w:left="-33" w:right="-36"/>
              <w:jc w:val="right"/>
              <w:rPr>
                <w:rFonts w:ascii="Arial" w:hAnsi="Arial" w:cs="Arial"/>
                <w:sz w:val="17"/>
                <w:szCs w:val="17"/>
                <w:lang w:val="en-GB" w:bidi="ar-SA"/>
              </w:rPr>
            </w:pPr>
          </w:p>
        </w:tc>
      </w:tr>
      <w:tr w:rsidR="003963F3" w:rsidRPr="00C42321" w14:paraId="6EA9CA73" w14:textId="77777777" w:rsidTr="006832D9">
        <w:trPr>
          <w:cantSplit/>
        </w:trPr>
        <w:tc>
          <w:tcPr>
            <w:tcW w:w="3973" w:type="dxa"/>
            <w:vAlign w:val="bottom"/>
          </w:tcPr>
          <w:p w14:paraId="37348560" w14:textId="7CC521F7" w:rsidR="003963F3" w:rsidRPr="00C42321" w:rsidRDefault="003963F3" w:rsidP="003963F3">
            <w:pPr>
              <w:tabs>
                <w:tab w:val="decimal" w:pos="0"/>
              </w:tabs>
              <w:spacing w:line="360" w:lineRule="auto"/>
              <w:ind w:right="-36"/>
              <w:jc w:val="both"/>
              <w:rPr>
                <w:rFonts w:ascii="Arial" w:hAnsi="Arial" w:cs="Arial"/>
                <w:sz w:val="17"/>
                <w:szCs w:val="17"/>
              </w:rPr>
            </w:pPr>
            <w:r w:rsidRPr="00C42321">
              <w:rPr>
                <w:rFonts w:ascii="Arial" w:hAnsi="Arial" w:cs="Arial"/>
                <w:sz w:val="17"/>
                <w:szCs w:val="17"/>
              </w:rPr>
              <w:t>Cost of sales</w:t>
            </w:r>
            <w:r w:rsidRPr="00C42321">
              <w:rPr>
                <w:rFonts w:ascii="Arial" w:hAnsi="Arial" w:cs="Arial"/>
                <w:sz w:val="17"/>
                <w:szCs w:val="17"/>
                <w:cs/>
              </w:rPr>
              <w:t xml:space="preserve"> </w:t>
            </w:r>
            <w:r w:rsidRPr="00C42321">
              <w:rPr>
                <w:rFonts w:ascii="Arial" w:hAnsi="Arial" w:cs="Arial"/>
                <w:sz w:val="17"/>
                <w:szCs w:val="17"/>
                <w:lang w:val="en-GB"/>
              </w:rPr>
              <w:t>and service</w:t>
            </w:r>
          </w:p>
        </w:tc>
        <w:tc>
          <w:tcPr>
            <w:tcW w:w="1306" w:type="dxa"/>
            <w:vAlign w:val="bottom"/>
          </w:tcPr>
          <w:p w14:paraId="74ED7B47"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64" w:type="dxa"/>
            <w:vAlign w:val="bottom"/>
          </w:tcPr>
          <w:p w14:paraId="559F56F7"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5CD82B74"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6C07E64B"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061AAD55"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79" w:type="dxa"/>
            <w:vAlign w:val="bottom"/>
          </w:tcPr>
          <w:p w14:paraId="48784083"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348" w:type="dxa"/>
            <w:vAlign w:val="bottom"/>
          </w:tcPr>
          <w:p w14:paraId="484FC8FE"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37DE853A" w14:textId="3D4A7A10" w:rsidR="003963F3" w:rsidRPr="0086605C" w:rsidRDefault="0086605C" w:rsidP="003963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86605C">
              <w:rPr>
                <w:rFonts w:ascii="Arial" w:hAnsi="Arial" w:cs="Arial"/>
                <w:sz w:val="17"/>
                <w:szCs w:val="17"/>
                <w:lang w:val="en-GB" w:eastAsia="en-US"/>
              </w:rPr>
              <w:t>37,181,630</w:t>
            </w:r>
          </w:p>
        </w:tc>
      </w:tr>
      <w:tr w:rsidR="003963F3" w:rsidRPr="00C42321" w14:paraId="2888D28F" w14:textId="77777777" w:rsidTr="006832D9">
        <w:trPr>
          <w:cantSplit/>
        </w:trPr>
        <w:tc>
          <w:tcPr>
            <w:tcW w:w="3973" w:type="dxa"/>
            <w:vAlign w:val="bottom"/>
            <w:hideMark/>
          </w:tcPr>
          <w:p w14:paraId="02C88974" w14:textId="77777777" w:rsidR="003963F3" w:rsidRPr="00C42321" w:rsidRDefault="003963F3" w:rsidP="003963F3">
            <w:pPr>
              <w:spacing w:line="360" w:lineRule="auto"/>
              <w:ind w:right="-36"/>
              <w:jc w:val="both"/>
              <w:rPr>
                <w:rFonts w:ascii="Arial" w:hAnsi="Arial" w:cs="Arial"/>
                <w:sz w:val="17"/>
                <w:szCs w:val="17"/>
              </w:rPr>
            </w:pPr>
            <w:r w:rsidRPr="00C42321">
              <w:rPr>
                <w:rFonts w:ascii="Arial" w:hAnsi="Arial" w:cs="Arial"/>
                <w:sz w:val="17"/>
                <w:szCs w:val="17"/>
              </w:rPr>
              <w:t>Administrative expenses</w:t>
            </w:r>
          </w:p>
        </w:tc>
        <w:tc>
          <w:tcPr>
            <w:tcW w:w="1306" w:type="dxa"/>
            <w:vAlign w:val="bottom"/>
          </w:tcPr>
          <w:p w14:paraId="624DDB5D"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64" w:type="dxa"/>
            <w:vAlign w:val="bottom"/>
          </w:tcPr>
          <w:p w14:paraId="5FE56FC7"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7FFE12D6"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51258B03"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2852C1E4"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79" w:type="dxa"/>
            <w:vAlign w:val="bottom"/>
          </w:tcPr>
          <w:p w14:paraId="09E50C77"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348" w:type="dxa"/>
            <w:vAlign w:val="bottom"/>
          </w:tcPr>
          <w:p w14:paraId="331BF365"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52552C14" w14:textId="5BEA021F" w:rsidR="003963F3" w:rsidRPr="0086605C" w:rsidRDefault="003963F3" w:rsidP="003963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86605C">
              <w:rPr>
                <w:rFonts w:ascii="Arial" w:hAnsi="Arial" w:cs="Arial"/>
                <w:sz w:val="17"/>
                <w:szCs w:val="17"/>
                <w:lang w:val="en-GB" w:eastAsia="en-US"/>
              </w:rPr>
              <w:t>29,74</w:t>
            </w:r>
            <w:r w:rsidR="0086605C" w:rsidRPr="0086605C">
              <w:rPr>
                <w:rFonts w:ascii="Arial" w:hAnsi="Arial" w:cs="Arial"/>
                <w:sz w:val="17"/>
                <w:szCs w:val="17"/>
                <w:lang w:val="en-GB" w:eastAsia="en-US"/>
              </w:rPr>
              <w:t>4,661</w:t>
            </w:r>
          </w:p>
        </w:tc>
      </w:tr>
      <w:tr w:rsidR="003963F3" w:rsidRPr="00C42321" w14:paraId="3DA51D26" w14:textId="77777777" w:rsidTr="006832D9">
        <w:trPr>
          <w:cantSplit/>
          <w:trHeight w:val="20"/>
        </w:trPr>
        <w:tc>
          <w:tcPr>
            <w:tcW w:w="3973" w:type="dxa"/>
            <w:vAlign w:val="bottom"/>
          </w:tcPr>
          <w:p w14:paraId="240282E1" w14:textId="77777777" w:rsidR="003963F3" w:rsidRPr="00C42321" w:rsidRDefault="003963F3" w:rsidP="003963F3">
            <w:pPr>
              <w:spacing w:line="360" w:lineRule="auto"/>
              <w:ind w:right="-36"/>
              <w:jc w:val="both"/>
              <w:rPr>
                <w:rFonts w:ascii="Arial" w:hAnsi="Arial" w:cs="Arial"/>
                <w:sz w:val="17"/>
                <w:szCs w:val="17"/>
              </w:rPr>
            </w:pPr>
            <w:r w:rsidRPr="00C42321">
              <w:rPr>
                <w:rFonts w:ascii="Arial" w:hAnsi="Arial" w:cs="Arial"/>
                <w:sz w:val="17"/>
                <w:szCs w:val="17"/>
              </w:rPr>
              <w:t xml:space="preserve">     Total</w:t>
            </w:r>
          </w:p>
        </w:tc>
        <w:tc>
          <w:tcPr>
            <w:tcW w:w="1306" w:type="dxa"/>
            <w:vAlign w:val="bottom"/>
          </w:tcPr>
          <w:p w14:paraId="0F63BDCB"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64" w:type="dxa"/>
            <w:vAlign w:val="bottom"/>
          </w:tcPr>
          <w:p w14:paraId="0074D63D"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1D4B8C33"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764E302E"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309B4E22"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279" w:type="dxa"/>
            <w:vAlign w:val="bottom"/>
          </w:tcPr>
          <w:p w14:paraId="5111427F"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348" w:type="dxa"/>
            <w:vAlign w:val="bottom"/>
          </w:tcPr>
          <w:p w14:paraId="1E30DB4E" w14:textId="77777777" w:rsidR="003963F3" w:rsidRPr="00C42321" w:rsidRDefault="003963F3" w:rsidP="003963F3">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5359F8A8" w14:textId="7158ECC9" w:rsidR="003963F3" w:rsidRPr="0086605C" w:rsidRDefault="003963F3" w:rsidP="003963F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86605C">
              <w:rPr>
                <w:rFonts w:ascii="Arial" w:hAnsi="Arial" w:cs="Arial"/>
                <w:sz w:val="17"/>
                <w:szCs w:val="17"/>
                <w:lang w:val="en-GB" w:eastAsia="en-US"/>
              </w:rPr>
              <w:t>66,</w:t>
            </w:r>
            <w:r w:rsidR="0086605C" w:rsidRPr="0086605C">
              <w:rPr>
                <w:rFonts w:ascii="Arial" w:hAnsi="Arial" w:cs="Arial"/>
                <w:sz w:val="17"/>
                <w:szCs w:val="17"/>
                <w:lang w:val="en-GB" w:eastAsia="en-US"/>
              </w:rPr>
              <w:t>926,291</w:t>
            </w:r>
          </w:p>
        </w:tc>
      </w:tr>
    </w:tbl>
    <w:p w14:paraId="43E30EF2" w14:textId="77777777" w:rsidR="00802783" w:rsidRPr="00C42321"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276F7ED7" w14:textId="77777777" w:rsidR="00802783" w:rsidRPr="00C42321"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6E2B6FB2" w14:textId="77777777" w:rsidR="00802783" w:rsidRPr="00C42321"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3ACE6032" w14:textId="77777777" w:rsidR="00802783" w:rsidRPr="00C42321"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1BF21800" w14:textId="77777777" w:rsidR="00802783" w:rsidRPr="00C42321"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67264CF6" w14:textId="77777777" w:rsidR="00802783" w:rsidRPr="00C42321"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5A38C7D7" w14:textId="58E848C9" w:rsidR="00802783" w:rsidRPr="00C42321"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623D23EE" w14:textId="77777777" w:rsidR="00802783" w:rsidRPr="00C42321"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66225B3F" w14:textId="77777777" w:rsidR="00802783" w:rsidRPr="00C42321"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38907643" w14:textId="77777777" w:rsidR="00802783" w:rsidRPr="00C42321"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48F6EBBA" w14:textId="4F137586" w:rsidR="00802783" w:rsidRPr="00C42321"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u w:val="double"/>
          <w:lang w:val="en-GB" w:bidi="ar-SA"/>
        </w:rPr>
      </w:pPr>
      <w:r w:rsidRPr="00C42321">
        <w:rPr>
          <w:rFonts w:ascii="Arial" w:hAnsi="Arial" w:cs="Arial"/>
          <w:sz w:val="17"/>
          <w:szCs w:val="17"/>
        </w:rPr>
        <w:tab/>
      </w:r>
    </w:p>
    <w:tbl>
      <w:tblPr>
        <w:tblW w:w="14310" w:type="dxa"/>
        <w:tblInd w:w="315" w:type="dxa"/>
        <w:tblLayout w:type="fixed"/>
        <w:tblLook w:val="04A0" w:firstRow="1" w:lastRow="0" w:firstColumn="1" w:lastColumn="0" w:noHBand="0" w:noVBand="1"/>
      </w:tblPr>
      <w:tblGrid>
        <w:gridCol w:w="3959"/>
        <w:gridCol w:w="1260"/>
        <w:gridCol w:w="1276"/>
        <w:gridCol w:w="22"/>
        <w:gridCol w:w="1248"/>
        <w:gridCol w:w="6"/>
        <w:gridCol w:w="1228"/>
        <w:gridCol w:w="42"/>
        <w:gridCol w:w="1276"/>
        <w:gridCol w:w="32"/>
        <w:gridCol w:w="1243"/>
        <w:gridCol w:w="17"/>
        <w:gridCol w:w="1401"/>
        <w:gridCol w:w="1300"/>
      </w:tblGrid>
      <w:tr w:rsidR="00814671" w:rsidRPr="00C42321" w14:paraId="24394AFD" w14:textId="77777777" w:rsidTr="002E6F08">
        <w:trPr>
          <w:cantSplit/>
          <w:tblHeader/>
        </w:trPr>
        <w:tc>
          <w:tcPr>
            <w:tcW w:w="3959" w:type="dxa"/>
          </w:tcPr>
          <w:p w14:paraId="14634D50" w14:textId="77777777" w:rsidR="00814671" w:rsidRPr="00C42321" w:rsidRDefault="00814671" w:rsidP="0090666A">
            <w:pPr>
              <w:spacing w:line="360" w:lineRule="auto"/>
              <w:ind w:right="-36"/>
              <w:jc w:val="center"/>
              <w:rPr>
                <w:rFonts w:ascii="Arial" w:hAnsi="Arial" w:cs="Arial"/>
                <w:sz w:val="17"/>
                <w:szCs w:val="17"/>
                <w:lang w:val="en-GB" w:bidi="ar-SA"/>
              </w:rPr>
            </w:pPr>
          </w:p>
        </w:tc>
        <w:tc>
          <w:tcPr>
            <w:tcW w:w="1260" w:type="dxa"/>
          </w:tcPr>
          <w:p w14:paraId="4099C051" w14:textId="77777777" w:rsidR="00814671" w:rsidRPr="00C42321" w:rsidRDefault="00814671" w:rsidP="0090666A">
            <w:pPr>
              <w:spacing w:line="360" w:lineRule="auto"/>
              <w:jc w:val="right"/>
              <w:rPr>
                <w:rFonts w:ascii="Arial" w:hAnsi="Arial" w:cs="Arial"/>
                <w:sz w:val="17"/>
                <w:szCs w:val="17"/>
              </w:rPr>
            </w:pPr>
          </w:p>
        </w:tc>
        <w:tc>
          <w:tcPr>
            <w:tcW w:w="9091" w:type="dxa"/>
            <w:gridSpan w:val="12"/>
            <w:hideMark/>
          </w:tcPr>
          <w:p w14:paraId="6573BD7D" w14:textId="77777777" w:rsidR="00814671" w:rsidRPr="00C42321" w:rsidRDefault="00814671" w:rsidP="0090666A">
            <w:pPr>
              <w:spacing w:line="360" w:lineRule="auto"/>
              <w:jc w:val="right"/>
              <w:rPr>
                <w:rFonts w:ascii="Arial" w:hAnsi="Arial" w:cs="Arial"/>
                <w:sz w:val="17"/>
                <w:szCs w:val="17"/>
                <w:lang w:val="en-GB" w:bidi="ar-SA"/>
              </w:rPr>
            </w:pPr>
            <w:r w:rsidRPr="00C42321">
              <w:rPr>
                <w:rFonts w:ascii="Arial" w:hAnsi="Arial" w:cs="Arial"/>
                <w:sz w:val="17"/>
                <w:szCs w:val="17"/>
              </w:rPr>
              <w:t>(Unit :Baht)</w:t>
            </w:r>
          </w:p>
        </w:tc>
      </w:tr>
      <w:tr w:rsidR="00814671" w:rsidRPr="00C42321" w14:paraId="435AB552" w14:textId="77777777" w:rsidTr="002E6F08">
        <w:trPr>
          <w:cantSplit/>
          <w:tblHeader/>
        </w:trPr>
        <w:tc>
          <w:tcPr>
            <w:tcW w:w="3959" w:type="dxa"/>
          </w:tcPr>
          <w:p w14:paraId="44FE98F0" w14:textId="77777777" w:rsidR="00814671" w:rsidRPr="00C42321" w:rsidRDefault="00814671" w:rsidP="0090666A">
            <w:pPr>
              <w:spacing w:line="360" w:lineRule="auto"/>
              <w:ind w:right="-36"/>
              <w:jc w:val="center"/>
              <w:rPr>
                <w:rFonts w:ascii="Arial" w:hAnsi="Arial" w:cs="Arial"/>
                <w:sz w:val="17"/>
                <w:szCs w:val="17"/>
                <w:lang w:val="en-GB" w:bidi="ar-SA"/>
              </w:rPr>
            </w:pPr>
          </w:p>
        </w:tc>
        <w:tc>
          <w:tcPr>
            <w:tcW w:w="10351" w:type="dxa"/>
            <w:gridSpan w:val="13"/>
          </w:tcPr>
          <w:p w14:paraId="763DFE89" w14:textId="2AC61135" w:rsidR="00814671" w:rsidRPr="00C42321" w:rsidRDefault="00814671" w:rsidP="0090666A">
            <w:pPr>
              <w:pBdr>
                <w:bottom w:val="single" w:sz="4" w:space="1" w:color="auto"/>
              </w:pBdr>
              <w:tabs>
                <w:tab w:val="left" w:pos="2160"/>
              </w:tabs>
              <w:spacing w:line="360" w:lineRule="auto"/>
              <w:ind w:left="-8" w:right="-36"/>
              <w:jc w:val="center"/>
              <w:rPr>
                <w:rFonts w:ascii="Arial" w:hAnsi="Arial" w:cs="Arial"/>
                <w:sz w:val="17"/>
                <w:szCs w:val="17"/>
                <w:lang w:val="en-GB" w:bidi="ar-SA"/>
              </w:rPr>
            </w:pPr>
            <w:r w:rsidRPr="00C42321">
              <w:rPr>
                <w:rFonts w:ascii="Arial" w:hAnsi="Arial" w:cs="Arial"/>
                <w:sz w:val="17"/>
                <w:szCs w:val="17"/>
              </w:rPr>
              <w:t>Separate F/S</w:t>
            </w:r>
          </w:p>
        </w:tc>
      </w:tr>
      <w:tr w:rsidR="00C90A58" w:rsidRPr="00C42321" w14:paraId="5FF756F8" w14:textId="77777777" w:rsidTr="002E6F08">
        <w:trPr>
          <w:cantSplit/>
          <w:tblHeader/>
        </w:trPr>
        <w:tc>
          <w:tcPr>
            <w:tcW w:w="3959" w:type="dxa"/>
          </w:tcPr>
          <w:p w14:paraId="09EAE5D5" w14:textId="77777777" w:rsidR="00C90A58" w:rsidRPr="00C42321" w:rsidRDefault="00C90A58" w:rsidP="00C90A58">
            <w:pPr>
              <w:spacing w:line="360" w:lineRule="auto"/>
              <w:ind w:right="-36"/>
              <w:jc w:val="center"/>
              <w:rPr>
                <w:rFonts w:ascii="Arial" w:hAnsi="Arial" w:cs="Arial"/>
                <w:sz w:val="17"/>
                <w:szCs w:val="17"/>
                <w:lang w:val="en-GB" w:bidi="ar-SA"/>
              </w:rPr>
            </w:pPr>
          </w:p>
        </w:tc>
        <w:tc>
          <w:tcPr>
            <w:tcW w:w="1260" w:type="dxa"/>
          </w:tcPr>
          <w:p w14:paraId="137FC418" w14:textId="77777777" w:rsidR="00C90A58" w:rsidRPr="00C42321" w:rsidRDefault="00C90A58" w:rsidP="00C90A58">
            <w:pPr>
              <w:spacing w:line="360" w:lineRule="auto"/>
              <w:ind w:left="-8" w:right="-36"/>
              <w:jc w:val="center"/>
              <w:rPr>
                <w:rFonts w:ascii="Arial" w:hAnsi="Arial" w:cs="Arial"/>
                <w:sz w:val="17"/>
                <w:szCs w:val="17"/>
                <w:lang w:val="en-GB" w:bidi="ar-SA"/>
              </w:rPr>
            </w:pPr>
          </w:p>
        </w:tc>
        <w:tc>
          <w:tcPr>
            <w:tcW w:w="1276" w:type="dxa"/>
            <w:hideMark/>
          </w:tcPr>
          <w:p w14:paraId="27928A89" w14:textId="77777777" w:rsidR="00C90A58" w:rsidRPr="00C42321" w:rsidRDefault="00C90A58" w:rsidP="00C90A58">
            <w:pPr>
              <w:spacing w:line="360" w:lineRule="auto"/>
              <w:ind w:left="-8" w:right="-36"/>
              <w:jc w:val="center"/>
              <w:rPr>
                <w:rFonts w:ascii="Arial" w:hAnsi="Arial" w:cs="Arial"/>
                <w:sz w:val="17"/>
                <w:szCs w:val="17"/>
                <w:lang w:val="en-GB" w:bidi="ar-SA"/>
              </w:rPr>
            </w:pPr>
          </w:p>
        </w:tc>
        <w:tc>
          <w:tcPr>
            <w:tcW w:w="1276" w:type="dxa"/>
            <w:gridSpan w:val="3"/>
            <w:hideMark/>
          </w:tcPr>
          <w:p w14:paraId="3BD97DFD" w14:textId="77777777" w:rsidR="00C90A58" w:rsidRPr="00C42321" w:rsidRDefault="00C90A58" w:rsidP="00C90A58">
            <w:pPr>
              <w:spacing w:line="360" w:lineRule="auto"/>
              <w:ind w:left="-8" w:right="-36"/>
              <w:jc w:val="center"/>
              <w:rPr>
                <w:rFonts w:ascii="Arial" w:hAnsi="Arial" w:cs="Arial"/>
                <w:sz w:val="17"/>
                <w:szCs w:val="17"/>
                <w:lang w:val="en-GB" w:bidi="ar-SA"/>
              </w:rPr>
            </w:pPr>
            <w:r w:rsidRPr="00C42321">
              <w:rPr>
                <w:rFonts w:ascii="Arial" w:hAnsi="Arial" w:cs="Arial"/>
                <w:sz w:val="17"/>
                <w:szCs w:val="17"/>
                <w:lang w:val="en-GB" w:bidi="ar-SA"/>
              </w:rPr>
              <w:t>Machinery</w:t>
            </w:r>
          </w:p>
        </w:tc>
        <w:tc>
          <w:tcPr>
            <w:tcW w:w="1228" w:type="dxa"/>
            <w:hideMark/>
          </w:tcPr>
          <w:p w14:paraId="21C3330C" w14:textId="77777777" w:rsidR="00C90A58" w:rsidRPr="00C42321" w:rsidRDefault="00C90A58" w:rsidP="00C90A58">
            <w:pPr>
              <w:spacing w:line="360" w:lineRule="auto"/>
              <w:ind w:left="-8" w:right="-36"/>
              <w:jc w:val="center"/>
              <w:rPr>
                <w:rFonts w:ascii="Arial" w:hAnsi="Arial" w:cs="Arial"/>
                <w:sz w:val="17"/>
                <w:szCs w:val="17"/>
                <w:lang w:val="en-GB"/>
              </w:rPr>
            </w:pPr>
          </w:p>
        </w:tc>
        <w:tc>
          <w:tcPr>
            <w:tcW w:w="1350" w:type="dxa"/>
            <w:gridSpan w:val="3"/>
            <w:hideMark/>
          </w:tcPr>
          <w:p w14:paraId="588A088F" w14:textId="77777777" w:rsidR="00C90A58" w:rsidRPr="00C42321" w:rsidRDefault="00C90A58" w:rsidP="00C90A58">
            <w:pPr>
              <w:spacing w:line="360" w:lineRule="auto"/>
              <w:ind w:left="-8" w:right="-36"/>
              <w:jc w:val="center"/>
              <w:rPr>
                <w:rFonts w:ascii="Arial" w:hAnsi="Arial" w:cs="Arial"/>
                <w:sz w:val="17"/>
                <w:szCs w:val="17"/>
                <w:lang w:val="en-GB"/>
              </w:rPr>
            </w:pPr>
            <w:r w:rsidRPr="00C42321">
              <w:rPr>
                <w:rFonts w:ascii="Arial" w:hAnsi="Arial" w:cs="Arial"/>
                <w:sz w:val="17"/>
                <w:szCs w:val="17"/>
                <w:lang w:val="en-GB"/>
              </w:rPr>
              <w:t>Furniture</w:t>
            </w:r>
          </w:p>
        </w:tc>
        <w:tc>
          <w:tcPr>
            <w:tcW w:w="1260" w:type="dxa"/>
            <w:gridSpan w:val="2"/>
          </w:tcPr>
          <w:p w14:paraId="42772E71" w14:textId="77777777" w:rsidR="00C90A58" w:rsidRPr="00C42321" w:rsidRDefault="00C90A58" w:rsidP="00C90A58">
            <w:pPr>
              <w:spacing w:line="360" w:lineRule="auto"/>
              <w:ind w:left="-8" w:right="-36"/>
              <w:jc w:val="center"/>
              <w:rPr>
                <w:rFonts w:ascii="Arial" w:hAnsi="Arial" w:cs="Arial"/>
                <w:sz w:val="17"/>
                <w:szCs w:val="17"/>
                <w:lang w:val="en-GB" w:bidi="ar-SA"/>
              </w:rPr>
            </w:pPr>
          </w:p>
        </w:tc>
        <w:tc>
          <w:tcPr>
            <w:tcW w:w="1401" w:type="dxa"/>
            <w:hideMark/>
          </w:tcPr>
          <w:p w14:paraId="713D6C61" w14:textId="1717B8B3" w:rsidR="00C90A58" w:rsidRPr="00C42321" w:rsidRDefault="00C90A58" w:rsidP="00C90A58">
            <w:pPr>
              <w:spacing w:line="360" w:lineRule="auto"/>
              <w:ind w:left="-8" w:right="-36"/>
              <w:jc w:val="center"/>
              <w:rPr>
                <w:rFonts w:ascii="Arial" w:hAnsi="Arial" w:cs="Arial"/>
                <w:sz w:val="17"/>
                <w:szCs w:val="17"/>
                <w:lang w:val="en-GB" w:bidi="ar-SA"/>
              </w:rPr>
            </w:pPr>
            <w:r w:rsidRPr="00C42321">
              <w:rPr>
                <w:rFonts w:ascii="Arial" w:hAnsi="Arial" w:cs="Arial"/>
                <w:sz w:val="17"/>
                <w:szCs w:val="17"/>
              </w:rPr>
              <w:t xml:space="preserve">Asset </w:t>
            </w:r>
            <w:r>
              <w:rPr>
                <w:rFonts w:ascii="Arial" w:hAnsi="Arial" w:cs="Arial"/>
                <w:sz w:val="17"/>
                <w:szCs w:val="17"/>
              </w:rPr>
              <w:t>under</w:t>
            </w:r>
          </w:p>
        </w:tc>
        <w:tc>
          <w:tcPr>
            <w:tcW w:w="1300" w:type="dxa"/>
          </w:tcPr>
          <w:p w14:paraId="5C73C271" w14:textId="77777777" w:rsidR="00C90A58" w:rsidRPr="00C42321" w:rsidRDefault="00C90A58" w:rsidP="00C90A58">
            <w:pPr>
              <w:spacing w:line="360" w:lineRule="auto"/>
              <w:ind w:left="-8" w:right="-36"/>
              <w:jc w:val="center"/>
              <w:rPr>
                <w:rFonts w:ascii="Arial" w:hAnsi="Arial" w:cs="Arial"/>
                <w:sz w:val="17"/>
                <w:szCs w:val="17"/>
                <w:u w:val="words"/>
                <w:lang w:val="en-GB" w:bidi="ar-SA"/>
              </w:rPr>
            </w:pPr>
          </w:p>
        </w:tc>
      </w:tr>
      <w:tr w:rsidR="00C90A58" w:rsidRPr="00C42321" w14:paraId="2DF9A434" w14:textId="77777777" w:rsidTr="002E6F08">
        <w:trPr>
          <w:cantSplit/>
          <w:tblHeader/>
        </w:trPr>
        <w:tc>
          <w:tcPr>
            <w:tcW w:w="3959" w:type="dxa"/>
          </w:tcPr>
          <w:p w14:paraId="2ED053D8" w14:textId="77777777" w:rsidR="00C90A58" w:rsidRPr="00C42321" w:rsidRDefault="00C90A58" w:rsidP="00C90A58">
            <w:pPr>
              <w:spacing w:line="360" w:lineRule="auto"/>
              <w:ind w:right="-36"/>
              <w:jc w:val="center"/>
              <w:rPr>
                <w:rFonts w:ascii="Arial" w:hAnsi="Arial" w:cs="Arial"/>
                <w:sz w:val="17"/>
                <w:szCs w:val="17"/>
                <w:lang w:val="en-GB" w:bidi="ar-SA"/>
              </w:rPr>
            </w:pPr>
          </w:p>
        </w:tc>
        <w:tc>
          <w:tcPr>
            <w:tcW w:w="1260" w:type="dxa"/>
            <w:hideMark/>
          </w:tcPr>
          <w:p w14:paraId="092D4097" w14:textId="77777777" w:rsidR="00C90A58" w:rsidRPr="00C42321" w:rsidRDefault="00C90A58" w:rsidP="00C90A58">
            <w:pPr>
              <w:spacing w:line="360" w:lineRule="auto"/>
              <w:ind w:left="-8" w:right="-36"/>
              <w:jc w:val="center"/>
              <w:rPr>
                <w:rFonts w:ascii="Arial" w:hAnsi="Arial" w:cs="Arial"/>
                <w:sz w:val="17"/>
                <w:szCs w:val="17"/>
                <w:lang w:val="en-GB" w:bidi="ar-SA"/>
              </w:rPr>
            </w:pPr>
            <w:r w:rsidRPr="00C42321">
              <w:rPr>
                <w:rFonts w:ascii="Arial" w:hAnsi="Arial" w:cs="Arial"/>
                <w:sz w:val="17"/>
                <w:szCs w:val="17"/>
                <w:lang w:val="en-GB" w:bidi="ar-SA"/>
              </w:rPr>
              <w:t>Land and</w:t>
            </w:r>
          </w:p>
        </w:tc>
        <w:tc>
          <w:tcPr>
            <w:tcW w:w="1276" w:type="dxa"/>
            <w:hideMark/>
          </w:tcPr>
          <w:p w14:paraId="2813A065" w14:textId="77777777" w:rsidR="00C90A58" w:rsidRPr="00C42321" w:rsidRDefault="00C90A58" w:rsidP="00C90A58">
            <w:pPr>
              <w:spacing w:line="360" w:lineRule="auto"/>
              <w:ind w:left="-8" w:right="-36"/>
              <w:jc w:val="center"/>
              <w:rPr>
                <w:rFonts w:ascii="Arial" w:hAnsi="Arial" w:cs="Arial"/>
                <w:sz w:val="17"/>
                <w:szCs w:val="17"/>
                <w:lang w:val="en-GB" w:bidi="ar-SA"/>
              </w:rPr>
            </w:pPr>
            <w:r w:rsidRPr="00C42321">
              <w:rPr>
                <w:rFonts w:ascii="Arial" w:hAnsi="Arial" w:cs="Arial"/>
                <w:sz w:val="17"/>
                <w:szCs w:val="17"/>
              </w:rPr>
              <w:t>Building</w:t>
            </w:r>
            <w:r w:rsidRPr="00C42321">
              <w:rPr>
                <w:rFonts w:ascii="Arial" w:hAnsi="Arial" w:cs="Arial"/>
                <w:sz w:val="17"/>
                <w:szCs w:val="17"/>
                <w:lang w:val="en-GB" w:bidi="ar-SA"/>
              </w:rPr>
              <w:t xml:space="preserve"> and</w:t>
            </w:r>
          </w:p>
        </w:tc>
        <w:tc>
          <w:tcPr>
            <w:tcW w:w="1276" w:type="dxa"/>
            <w:gridSpan w:val="3"/>
            <w:hideMark/>
          </w:tcPr>
          <w:p w14:paraId="13FD1DBB" w14:textId="77777777" w:rsidR="00C90A58" w:rsidRPr="00C42321" w:rsidRDefault="00C90A58" w:rsidP="00C90A58">
            <w:pPr>
              <w:spacing w:line="360" w:lineRule="auto"/>
              <w:ind w:left="-8" w:right="-36"/>
              <w:jc w:val="center"/>
              <w:rPr>
                <w:rFonts w:ascii="Arial" w:hAnsi="Arial" w:cs="Arial"/>
                <w:sz w:val="17"/>
                <w:szCs w:val="17"/>
                <w:lang w:val="en-GB" w:bidi="ar-SA"/>
              </w:rPr>
            </w:pPr>
            <w:r w:rsidRPr="00C42321">
              <w:rPr>
                <w:rFonts w:ascii="Arial" w:hAnsi="Arial" w:cs="Arial"/>
                <w:sz w:val="17"/>
                <w:szCs w:val="17"/>
                <w:lang w:val="en-GB" w:bidi="ar-SA"/>
              </w:rPr>
              <w:t>and</w:t>
            </w:r>
          </w:p>
        </w:tc>
        <w:tc>
          <w:tcPr>
            <w:tcW w:w="1228" w:type="dxa"/>
            <w:hideMark/>
          </w:tcPr>
          <w:p w14:paraId="706A5D02" w14:textId="77777777" w:rsidR="00C90A58" w:rsidRPr="00C42321" w:rsidRDefault="00C90A58" w:rsidP="00C90A58">
            <w:pPr>
              <w:spacing w:line="360" w:lineRule="auto"/>
              <w:ind w:left="-8" w:right="-36"/>
              <w:jc w:val="center"/>
              <w:rPr>
                <w:rFonts w:ascii="Arial" w:hAnsi="Arial" w:cs="Arial"/>
                <w:sz w:val="17"/>
                <w:szCs w:val="17"/>
                <w:lang w:val="en-GB" w:bidi="ar-SA"/>
              </w:rPr>
            </w:pPr>
            <w:r w:rsidRPr="00C42321">
              <w:rPr>
                <w:rFonts w:ascii="Arial" w:hAnsi="Arial" w:cs="Arial"/>
                <w:sz w:val="17"/>
                <w:szCs w:val="17"/>
                <w:lang w:val="en-GB"/>
              </w:rPr>
              <w:t>Factory</w:t>
            </w:r>
          </w:p>
        </w:tc>
        <w:tc>
          <w:tcPr>
            <w:tcW w:w="1350" w:type="dxa"/>
            <w:gridSpan w:val="3"/>
            <w:hideMark/>
          </w:tcPr>
          <w:p w14:paraId="3B7EF9E8" w14:textId="77777777" w:rsidR="00C90A58" w:rsidRPr="00C42321" w:rsidRDefault="00C90A58" w:rsidP="00C90A58">
            <w:pPr>
              <w:spacing w:line="360" w:lineRule="auto"/>
              <w:ind w:left="-8" w:right="-36"/>
              <w:jc w:val="center"/>
              <w:rPr>
                <w:rFonts w:ascii="Arial" w:hAnsi="Arial" w:cs="Arial"/>
                <w:sz w:val="17"/>
                <w:szCs w:val="17"/>
                <w:lang w:val="en-GB" w:bidi="ar-SA"/>
              </w:rPr>
            </w:pPr>
            <w:r w:rsidRPr="00C42321">
              <w:rPr>
                <w:rFonts w:ascii="Arial" w:hAnsi="Arial" w:cs="Arial"/>
                <w:sz w:val="17"/>
                <w:szCs w:val="17"/>
              </w:rPr>
              <w:t>and office</w:t>
            </w:r>
          </w:p>
        </w:tc>
        <w:tc>
          <w:tcPr>
            <w:tcW w:w="1260" w:type="dxa"/>
            <w:gridSpan w:val="2"/>
          </w:tcPr>
          <w:p w14:paraId="11460D94" w14:textId="77777777" w:rsidR="00C90A58" w:rsidRPr="00C42321" w:rsidRDefault="00C90A58" w:rsidP="00C90A58">
            <w:pPr>
              <w:spacing w:line="360" w:lineRule="auto"/>
              <w:ind w:left="-8" w:right="-36"/>
              <w:jc w:val="center"/>
              <w:rPr>
                <w:rFonts w:ascii="Arial" w:hAnsi="Arial" w:cs="Arial"/>
                <w:sz w:val="17"/>
                <w:szCs w:val="17"/>
                <w:u w:val="words"/>
                <w:lang w:val="en-GB" w:bidi="ar-SA"/>
              </w:rPr>
            </w:pPr>
          </w:p>
        </w:tc>
        <w:tc>
          <w:tcPr>
            <w:tcW w:w="1401" w:type="dxa"/>
          </w:tcPr>
          <w:p w14:paraId="4783A781" w14:textId="04156567" w:rsidR="00C90A58" w:rsidRPr="00C42321" w:rsidRDefault="00C90A58" w:rsidP="00C90A58">
            <w:pPr>
              <w:spacing w:line="360" w:lineRule="auto"/>
              <w:ind w:left="-8" w:right="-36"/>
              <w:jc w:val="center"/>
              <w:rPr>
                <w:rFonts w:ascii="Arial" w:hAnsi="Arial" w:cs="Arial"/>
                <w:sz w:val="17"/>
                <w:szCs w:val="17"/>
                <w:lang w:val="en-GB" w:bidi="ar-SA"/>
              </w:rPr>
            </w:pPr>
            <w:r>
              <w:rPr>
                <w:rFonts w:ascii="Arial" w:hAnsi="Arial" w:cs="Arial"/>
                <w:sz w:val="17"/>
                <w:szCs w:val="17"/>
              </w:rPr>
              <w:t>construction</w:t>
            </w:r>
          </w:p>
        </w:tc>
        <w:tc>
          <w:tcPr>
            <w:tcW w:w="1300" w:type="dxa"/>
          </w:tcPr>
          <w:p w14:paraId="20BDD74F" w14:textId="77777777" w:rsidR="00C90A58" w:rsidRPr="00C42321" w:rsidRDefault="00C90A58" w:rsidP="00C90A58">
            <w:pPr>
              <w:spacing w:line="360" w:lineRule="auto"/>
              <w:ind w:left="-8" w:right="-36"/>
              <w:jc w:val="center"/>
              <w:rPr>
                <w:rFonts w:ascii="Arial" w:hAnsi="Arial" w:cs="Arial"/>
                <w:sz w:val="17"/>
                <w:szCs w:val="17"/>
                <w:u w:val="words"/>
                <w:lang w:val="en-GB" w:bidi="ar-SA"/>
              </w:rPr>
            </w:pPr>
          </w:p>
        </w:tc>
      </w:tr>
      <w:tr w:rsidR="00C90A58" w:rsidRPr="00C42321" w14:paraId="5E34A61A" w14:textId="77777777" w:rsidTr="002E6F08">
        <w:trPr>
          <w:cantSplit/>
          <w:tblHeader/>
        </w:trPr>
        <w:tc>
          <w:tcPr>
            <w:tcW w:w="3959" w:type="dxa"/>
          </w:tcPr>
          <w:p w14:paraId="5D1D22B3" w14:textId="77777777" w:rsidR="00C90A58" w:rsidRPr="00C42321" w:rsidRDefault="00C90A58" w:rsidP="00C90A58">
            <w:pPr>
              <w:spacing w:line="360" w:lineRule="auto"/>
              <w:ind w:right="-36"/>
              <w:jc w:val="center"/>
              <w:rPr>
                <w:rFonts w:ascii="Arial" w:hAnsi="Arial" w:cs="Arial"/>
                <w:sz w:val="17"/>
                <w:szCs w:val="17"/>
                <w:lang w:val="en-GB" w:bidi="ar-SA"/>
              </w:rPr>
            </w:pPr>
          </w:p>
        </w:tc>
        <w:tc>
          <w:tcPr>
            <w:tcW w:w="1260" w:type="dxa"/>
            <w:hideMark/>
          </w:tcPr>
          <w:p w14:paraId="41C915A1" w14:textId="7EB96741" w:rsidR="00C90A58" w:rsidRPr="00C42321" w:rsidRDefault="00C90A58" w:rsidP="00C90A58">
            <w:pPr>
              <w:pBdr>
                <w:bottom w:val="single" w:sz="4" w:space="1" w:color="auto"/>
              </w:pBdr>
              <w:spacing w:line="360" w:lineRule="auto"/>
              <w:ind w:left="-8" w:right="-36"/>
              <w:jc w:val="center"/>
              <w:rPr>
                <w:rFonts w:ascii="Arial" w:hAnsi="Arial" w:cs="Arial"/>
                <w:sz w:val="17"/>
                <w:szCs w:val="17"/>
                <w:lang w:val="en-GB" w:bidi="ar-SA"/>
              </w:rPr>
            </w:pPr>
            <w:r w:rsidRPr="00C42321">
              <w:rPr>
                <w:rFonts w:ascii="Arial" w:hAnsi="Arial" w:cs="Arial"/>
                <w:sz w:val="17"/>
                <w:szCs w:val="17"/>
              </w:rPr>
              <w:t>improvement</w:t>
            </w:r>
          </w:p>
        </w:tc>
        <w:tc>
          <w:tcPr>
            <w:tcW w:w="1276" w:type="dxa"/>
            <w:hideMark/>
          </w:tcPr>
          <w:p w14:paraId="5A4F8AD8" w14:textId="77777777" w:rsidR="00C90A58" w:rsidRPr="00C42321" w:rsidRDefault="00C90A58" w:rsidP="00C90A58">
            <w:pPr>
              <w:pBdr>
                <w:bottom w:val="single" w:sz="4" w:space="1" w:color="auto"/>
              </w:pBdr>
              <w:spacing w:line="360" w:lineRule="auto"/>
              <w:ind w:right="-36"/>
              <w:rPr>
                <w:rFonts w:ascii="Arial" w:hAnsi="Arial" w:cs="Arial"/>
                <w:sz w:val="17"/>
                <w:szCs w:val="17"/>
                <w:lang w:val="en-GB" w:bidi="ar-SA"/>
              </w:rPr>
            </w:pPr>
            <w:r w:rsidRPr="00C42321">
              <w:rPr>
                <w:rFonts w:ascii="Arial" w:hAnsi="Arial" w:cs="Arial"/>
                <w:sz w:val="17"/>
                <w:szCs w:val="17"/>
              </w:rPr>
              <w:t>improvement</w:t>
            </w:r>
          </w:p>
        </w:tc>
        <w:tc>
          <w:tcPr>
            <w:tcW w:w="1276" w:type="dxa"/>
            <w:gridSpan w:val="3"/>
            <w:hideMark/>
          </w:tcPr>
          <w:p w14:paraId="388E53A4" w14:textId="77777777" w:rsidR="00C90A58" w:rsidRPr="00C42321" w:rsidRDefault="00C90A58" w:rsidP="00C90A58">
            <w:pPr>
              <w:pBdr>
                <w:bottom w:val="single" w:sz="4" w:space="1" w:color="auto"/>
              </w:pBdr>
              <w:spacing w:line="360" w:lineRule="auto"/>
              <w:ind w:left="-8" w:right="-36"/>
              <w:jc w:val="center"/>
              <w:rPr>
                <w:rFonts w:ascii="Arial" w:hAnsi="Arial" w:cs="Arial"/>
                <w:sz w:val="17"/>
                <w:szCs w:val="17"/>
                <w:lang w:val="en-GB" w:bidi="ar-SA"/>
              </w:rPr>
            </w:pPr>
            <w:r w:rsidRPr="00C42321">
              <w:rPr>
                <w:rFonts w:ascii="Arial" w:hAnsi="Arial" w:cs="Arial"/>
                <w:sz w:val="17"/>
                <w:szCs w:val="17"/>
                <w:lang w:val="en-GB" w:bidi="ar-SA"/>
              </w:rPr>
              <w:t xml:space="preserve">equipment </w:t>
            </w:r>
          </w:p>
        </w:tc>
        <w:tc>
          <w:tcPr>
            <w:tcW w:w="1228" w:type="dxa"/>
          </w:tcPr>
          <w:p w14:paraId="472B85E2" w14:textId="77777777" w:rsidR="00C90A58" w:rsidRPr="00C42321" w:rsidRDefault="00C90A58" w:rsidP="00C90A58">
            <w:pPr>
              <w:pBdr>
                <w:bottom w:val="single" w:sz="4" w:space="1" w:color="auto"/>
              </w:pBdr>
              <w:spacing w:line="360" w:lineRule="auto"/>
              <w:ind w:left="-8" w:right="-36"/>
              <w:jc w:val="center"/>
              <w:rPr>
                <w:rFonts w:ascii="Arial" w:hAnsi="Arial" w:cs="Arial"/>
                <w:sz w:val="17"/>
                <w:szCs w:val="17"/>
                <w:lang w:val="en-GB" w:bidi="ar-SA"/>
              </w:rPr>
            </w:pPr>
            <w:r w:rsidRPr="00C42321">
              <w:rPr>
                <w:rFonts w:ascii="Arial" w:hAnsi="Arial" w:cs="Arial"/>
                <w:sz w:val="17"/>
                <w:szCs w:val="17"/>
              </w:rPr>
              <w:t>equipment</w:t>
            </w:r>
          </w:p>
        </w:tc>
        <w:tc>
          <w:tcPr>
            <w:tcW w:w="1350" w:type="dxa"/>
            <w:gridSpan w:val="3"/>
            <w:hideMark/>
          </w:tcPr>
          <w:p w14:paraId="6BBBF7A1" w14:textId="77777777" w:rsidR="00C90A58" w:rsidRPr="00C42321" w:rsidRDefault="00C90A58" w:rsidP="00C90A58">
            <w:pPr>
              <w:pBdr>
                <w:bottom w:val="single" w:sz="4" w:space="1" w:color="auto"/>
              </w:pBdr>
              <w:spacing w:line="360" w:lineRule="auto"/>
              <w:ind w:left="-8" w:right="-36"/>
              <w:jc w:val="center"/>
              <w:rPr>
                <w:rFonts w:ascii="Arial" w:hAnsi="Arial" w:cs="Arial"/>
                <w:sz w:val="17"/>
                <w:szCs w:val="17"/>
                <w:lang w:val="en-GB" w:bidi="ar-SA"/>
              </w:rPr>
            </w:pPr>
            <w:r w:rsidRPr="00C42321">
              <w:rPr>
                <w:rFonts w:ascii="Arial" w:hAnsi="Arial" w:cs="Arial"/>
                <w:sz w:val="17"/>
                <w:szCs w:val="17"/>
              </w:rPr>
              <w:t>equipment</w:t>
            </w:r>
          </w:p>
        </w:tc>
        <w:tc>
          <w:tcPr>
            <w:tcW w:w="1260" w:type="dxa"/>
            <w:gridSpan w:val="2"/>
            <w:hideMark/>
          </w:tcPr>
          <w:p w14:paraId="2517D519" w14:textId="77777777" w:rsidR="00C90A58" w:rsidRPr="00C42321" w:rsidRDefault="00C90A58" w:rsidP="00C90A58">
            <w:pPr>
              <w:pBdr>
                <w:bottom w:val="single" w:sz="4" w:space="1" w:color="auto"/>
              </w:pBdr>
              <w:spacing w:line="360" w:lineRule="auto"/>
              <w:ind w:left="-8" w:right="-36"/>
              <w:jc w:val="center"/>
              <w:rPr>
                <w:rFonts w:ascii="Arial" w:hAnsi="Arial" w:cs="Arial"/>
                <w:sz w:val="17"/>
                <w:szCs w:val="17"/>
                <w:lang w:val="en-GB" w:bidi="ar-SA"/>
              </w:rPr>
            </w:pPr>
            <w:r w:rsidRPr="00C42321">
              <w:rPr>
                <w:rFonts w:ascii="Arial" w:hAnsi="Arial" w:cs="Arial"/>
                <w:sz w:val="17"/>
                <w:szCs w:val="17"/>
              </w:rPr>
              <w:t>Vehicle</w:t>
            </w:r>
          </w:p>
        </w:tc>
        <w:tc>
          <w:tcPr>
            <w:tcW w:w="1401" w:type="dxa"/>
          </w:tcPr>
          <w:p w14:paraId="1E56F26E" w14:textId="43DFC0A3" w:rsidR="00C90A58" w:rsidRPr="00C42321" w:rsidRDefault="00C90A58" w:rsidP="00C90A58">
            <w:pPr>
              <w:pBdr>
                <w:bottom w:val="single" w:sz="4" w:space="1" w:color="auto"/>
              </w:pBdr>
              <w:spacing w:line="360" w:lineRule="auto"/>
              <w:ind w:left="-8" w:right="-36"/>
              <w:jc w:val="center"/>
              <w:rPr>
                <w:rFonts w:ascii="Arial" w:hAnsi="Arial" w:cs="Arial"/>
                <w:sz w:val="17"/>
                <w:szCs w:val="17"/>
                <w:lang w:val="en-GB" w:bidi="ar-SA"/>
              </w:rPr>
            </w:pPr>
            <w:r>
              <w:rPr>
                <w:rFonts w:ascii="Arial" w:hAnsi="Arial" w:cs="Arial"/>
                <w:sz w:val="17"/>
                <w:szCs w:val="17"/>
              </w:rPr>
              <w:t>and installation</w:t>
            </w:r>
          </w:p>
        </w:tc>
        <w:tc>
          <w:tcPr>
            <w:tcW w:w="1300" w:type="dxa"/>
            <w:hideMark/>
          </w:tcPr>
          <w:p w14:paraId="089F3158" w14:textId="77777777" w:rsidR="00C90A58" w:rsidRPr="00C42321" w:rsidRDefault="00C90A58" w:rsidP="00C90A58">
            <w:pPr>
              <w:pBdr>
                <w:bottom w:val="single" w:sz="4" w:space="1" w:color="auto"/>
              </w:pBdr>
              <w:spacing w:line="360" w:lineRule="auto"/>
              <w:ind w:left="-8" w:right="-36"/>
              <w:jc w:val="center"/>
              <w:rPr>
                <w:rFonts w:ascii="Arial" w:hAnsi="Arial" w:cs="Arial"/>
                <w:sz w:val="17"/>
                <w:szCs w:val="17"/>
                <w:lang w:val="en-GB" w:bidi="ar-SA"/>
              </w:rPr>
            </w:pPr>
            <w:r w:rsidRPr="00C42321">
              <w:rPr>
                <w:rFonts w:ascii="Arial" w:hAnsi="Arial" w:cs="Arial"/>
                <w:sz w:val="17"/>
                <w:szCs w:val="17"/>
              </w:rPr>
              <w:t>Total</w:t>
            </w:r>
          </w:p>
        </w:tc>
      </w:tr>
      <w:tr w:rsidR="00C90A58" w:rsidRPr="00D71E4C" w14:paraId="2E1FD201" w14:textId="77777777" w:rsidTr="002E6F08">
        <w:trPr>
          <w:cantSplit/>
        </w:trPr>
        <w:tc>
          <w:tcPr>
            <w:tcW w:w="3959" w:type="dxa"/>
          </w:tcPr>
          <w:p w14:paraId="6515E3E8" w14:textId="1A2CB4CD" w:rsidR="00C90A58" w:rsidRPr="00D71E4C" w:rsidRDefault="00C90A58" w:rsidP="00C90A58">
            <w:pPr>
              <w:spacing w:line="360" w:lineRule="auto"/>
              <w:ind w:right="-36"/>
              <w:jc w:val="both"/>
              <w:rPr>
                <w:rFonts w:ascii="Arial" w:hAnsi="Arial" w:cs="Arial"/>
                <w:b/>
                <w:bCs/>
                <w:sz w:val="14"/>
                <w:szCs w:val="14"/>
              </w:rPr>
            </w:pPr>
          </w:p>
        </w:tc>
        <w:tc>
          <w:tcPr>
            <w:tcW w:w="1260" w:type="dxa"/>
          </w:tcPr>
          <w:p w14:paraId="13D53544" w14:textId="77777777" w:rsidR="00C90A58" w:rsidRPr="00D71E4C" w:rsidRDefault="00C90A58" w:rsidP="00C90A58">
            <w:pPr>
              <w:spacing w:line="360" w:lineRule="auto"/>
              <w:ind w:left="-8" w:right="-36"/>
              <w:jc w:val="both"/>
              <w:rPr>
                <w:rFonts w:ascii="Arial" w:hAnsi="Arial" w:cs="Arial"/>
                <w:sz w:val="14"/>
                <w:szCs w:val="14"/>
                <w:lang w:val="en-GB" w:bidi="ar-SA"/>
              </w:rPr>
            </w:pPr>
          </w:p>
        </w:tc>
        <w:tc>
          <w:tcPr>
            <w:tcW w:w="1276" w:type="dxa"/>
          </w:tcPr>
          <w:p w14:paraId="75694073" w14:textId="77777777" w:rsidR="00C90A58" w:rsidRPr="00D71E4C" w:rsidRDefault="00C90A58" w:rsidP="00C90A58">
            <w:pPr>
              <w:spacing w:line="360" w:lineRule="auto"/>
              <w:ind w:left="-8" w:right="-36"/>
              <w:jc w:val="both"/>
              <w:rPr>
                <w:rFonts w:ascii="Arial" w:hAnsi="Arial" w:cs="Arial"/>
                <w:sz w:val="14"/>
                <w:szCs w:val="14"/>
                <w:lang w:val="en-GB" w:bidi="ar-SA"/>
              </w:rPr>
            </w:pPr>
          </w:p>
        </w:tc>
        <w:tc>
          <w:tcPr>
            <w:tcW w:w="1276" w:type="dxa"/>
            <w:gridSpan w:val="3"/>
          </w:tcPr>
          <w:p w14:paraId="61DA784E" w14:textId="77777777" w:rsidR="00C90A58" w:rsidRPr="00D71E4C" w:rsidRDefault="00C90A58" w:rsidP="00C90A58">
            <w:pPr>
              <w:spacing w:line="360" w:lineRule="auto"/>
              <w:ind w:left="-8" w:right="-36"/>
              <w:jc w:val="both"/>
              <w:rPr>
                <w:rFonts w:ascii="Arial" w:hAnsi="Arial" w:cs="Arial"/>
                <w:sz w:val="14"/>
                <w:szCs w:val="14"/>
                <w:lang w:val="en-GB" w:bidi="ar-SA"/>
              </w:rPr>
            </w:pPr>
          </w:p>
        </w:tc>
        <w:tc>
          <w:tcPr>
            <w:tcW w:w="1228" w:type="dxa"/>
          </w:tcPr>
          <w:p w14:paraId="15464458" w14:textId="77777777" w:rsidR="00C90A58" w:rsidRPr="00D71E4C" w:rsidRDefault="00C90A58" w:rsidP="00C90A58">
            <w:pPr>
              <w:spacing w:line="360" w:lineRule="auto"/>
              <w:ind w:left="-8" w:right="-36"/>
              <w:jc w:val="both"/>
              <w:rPr>
                <w:rFonts w:ascii="Arial" w:hAnsi="Arial" w:cs="Arial"/>
                <w:sz w:val="14"/>
                <w:szCs w:val="14"/>
                <w:lang w:val="en-GB" w:bidi="ar-SA"/>
              </w:rPr>
            </w:pPr>
          </w:p>
        </w:tc>
        <w:tc>
          <w:tcPr>
            <w:tcW w:w="1350" w:type="dxa"/>
            <w:gridSpan w:val="3"/>
          </w:tcPr>
          <w:p w14:paraId="43B8AF0C" w14:textId="77777777" w:rsidR="00C90A58" w:rsidRPr="00D71E4C" w:rsidRDefault="00C90A58" w:rsidP="00C90A58">
            <w:pPr>
              <w:spacing w:line="360" w:lineRule="auto"/>
              <w:ind w:left="-8" w:right="-36"/>
              <w:jc w:val="both"/>
              <w:rPr>
                <w:rFonts w:ascii="Arial" w:hAnsi="Arial" w:cs="Arial"/>
                <w:sz w:val="14"/>
                <w:szCs w:val="14"/>
                <w:lang w:val="en-GB" w:bidi="ar-SA"/>
              </w:rPr>
            </w:pPr>
          </w:p>
        </w:tc>
        <w:tc>
          <w:tcPr>
            <w:tcW w:w="1260" w:type="dxa"/>
            <w:gridSpan w:val="2"/>
          </w:tcPr>
          <w:p w14:paraId="1F20395A" w14:textId="77777777" w:rsidR="00C90A58" w:rsidRPr="00D71E4C" w:rsidRDefault="00C90A58" w:rsidP="00C90A58">
            <w:pPr>
              <w:spacing w:line="360" w:lineRule="auto"/>
              <w:ind w:left="-8" w:right="-36"/>
              <w:jc w:val="both"/>
              <w:rPr>
                <w:rFonts w:ascii="Arial" w:hAnsi="Arial" w:cs="Arial"/>
                <w:sz w:val="14"/>
                <w:szCs w:val="14"/>
                <w:lang w:val="en-GB" w:bidi="ar-SA"/>
              </w:rPr>
            </w:pPr>
          </w:p>
        </w:tc>
        <w:tc>
          <w:tcPr>
            <w:tcW w:w="1401" w:type="dxa"/>
          </w:tcPr>
          <w:p w14:paraId="3244EAF1" w14:textId="77777777" w:rsidR="00C90A58" w:rsidRPr="00D71E4C" w:rsidRDefault="00C90A58" w:rsidP="00C90A58">
            <w:pPr>
              <w:spacing w:line="360" w:lineRule="auto"/>
              <w:ind w:left="-8" w:right="-36"/>
              <w:jc w:val="both"/>
              <w:rPr>
                <w:rFonts w:ascii="Arial" w:hAnsi="Arial" w:cs="Arial"/>
                <w:sz w:val="14"/>
                <w:szCs w:val="14"/>
                <w:lang w:val="en-GB" w:bidi="ar-SA"/>
              </w:rPr>
            </w:pPr>
          </w:p>
        </w:tc>
        <w:tc>
          <w:tcPr>
            <w:tcW w:w="1300" w:type="dxa"/>
          </w:tcPr>
          <w:p w14:paraId="18F5F0B3" w14:textId="77777777" w:rsidR="00C90A58" w:rsidRPr="00D71E4C" w:rsidRDefault="00C90A58" w:rsidP="00C90A58">
            <w:pPr>
              <w:spacing w:line="360" w:lineRule="auto"/>
              <w:ind w:left="-8" w:right="-36"/>
              <w:jc w:val="both"/>
              <w:rPr>
                <w:rFonts w:ascii="Arial" w:hAnsi="Arial" w:cs="Arial"/>
                <w:sz w:val="14"/>
                <w:szCs w:val="14"/>
                <w:lang w:val="en-GB" w:bidi="ar-SA"/>
              </w:rPr>
            </w:pPr>
          </w:p>
        </w:tc>
      </w:tr>
      <w:tr w:rsidR="00C90A58" w:rsidRPr="00C42321" w14:paraId="461DFB9B" w14:textId="77777777" w:rsidTr="002E6F08">
        <w:trPr>
          <w:cantSplit/>
        </w:trPr>
        <w:tc>
          <w:tcPr>
            <w:tcW w:w="3959" w:type="dxa"/>
          </w:tcPr>
          <w:p w14:paraId="36217B90" w14:textId="4020D618" w:rsidR="00C90A58" w:rsidRPr="00C42321" w:rsidRDefault="00C90A58" w:rsidP="00C90A58">
            <w:pPr>
              <w:spacing w:line="360" w:lineRule="auto"/>
              <w:ind w:right="-36"/>
              <w:jc w:val="both"/>
              <w:rPr>
                <w:rFonts w:ascii="Arial" w:hAnsi="Arial" w:cs="Arial"/>
                <w:b/>
                <w:bCs/>
                <w:sz w:val="17"/>
                <w:szCs w:val="17"/>
              </w:rPr>
            </w:pPr>
            <w:r w:rsidRPr="00C42321">
              <w:rPr>
                <w:rFonts w:ascii="Arial" w:hAnsi="Arial" w:cs="Arial"/>
                <w:b/>
                <w:bCs/>
                <w:sz w:val="17"/>
                <w:szCs w:val="17"/>
              </w:rPr>
              <w:t>Cost</w:t>
            </w:r>
          </w:p>
        </w:tc>
        <w:tc>
          <w:tcPr>
            <w:tcW w:w="1260" w:type="dxa"/>
          </w:tcPr>
          <w:p w14:paraId="3D8E1463" w14:textId="77777777" w:rsidR="00C90A58" w:rsidRPr="00C42321" w:rsidRDefault="00C90A58" w:rsidP="00C90A58">
            <w:pPr>
              <w:spacing w:line="360" w:lineRule="auto"/>
              <w:ind w:left="-8" w:right="-36"/>
              <w:jc w:val="both"/>
              <w:rPr>
                <w:rFonts w:ascii="Arial" w:hAnsi="Arial" w:cs="Arial"/>
                <w:sz w:val="17"/>
                <w:szCs w:val="17"/>
                <w:lang w:val="en-GB" w:bidi="ar-SA"/>
              </w:rPr>
            </w:pPr>
          </w:p>
        </w:tc>
        <w:tc>
          <w:tcPr>
            <w:tcW w:w="1276" w:type="dxa"/>
          </w:tcPr>
          <w:p w14:paraId="0EB0E1F9" w14:textId="77777777" w:rsidR="00C90A58" w:rsidRPr="00C42321" w:rsidRDefault="00C90A58" w:rsidP="00C90A58">
            <w:pPr>
              <w:spacing w:line="360" w:lineRule="auto"/>
              <w:ind w:left="-8" w:right="-36"/>
              <w:jc w:val="both"/>
              <w:rPr>
                <w:rFonts w:ascii="Arial" w:hAnsi="Arial" w:cs="Arial"/>
                <w:sz w:val="17"/>
                <w:szCs w:val="17"/>
                <w:lang w:val="en-GB" w:bidi="ar-SA"/>
              </w:rPr>
            </w:pPr>
          </w:p>
        </w:tc>
        <w:tc>
          <w:tcPr>
            <w:tcW w:w="1276" w:type="dxa"/>
            <w:gridSpan w:val="3"/>
          </w:tcPr>
          <w:p w14:paraId="32D9D64A" w14:textId="77777777" w:rsidR="00C90A58" w:rsidRPr="00C42321" w:rsidRDefault="00C90A58" w:rsidP="00C90A58">
            <w:pPr>
              <w:spacing w:line="360" w:lineRule="auto"/>
              <w:ind w:left="-8" w:right="-36"/>
              <w:jc w:val="both"/>
              <w:rPr>
                <w:rFonts w:ascii="Arial" w:hAnsi="Arial" w:cs="Arial"/>
                <w:sz w:val="17"/>
                <w:szCs w:val="17"/>
                <w:lang w:val="en-GB" w:bidi="ar-SA"/>
              </w:rPr>
            </w:pPr>
          </w:p>
        </w:tc>
        <w:tc>
          <w:tcPr>
            <w:tcW w:w="1228" w:type="dxa"/>
          </w:tcPr>
          <w:p w14:paraId="69FE9DA3" w14:textId="77777777" w:rsidR="00C90A58" w:rsidRPr="00C42321" w:rsidRDefault="00C90A58" w:rsidP="00C90A58">
            <w:pPr>
              <w:spacing w:line="360" w:lineRule="auto"/>
              <w:ind w:left="-8" w:right="-36"/>
              <w:jc w:val="both"/>
              <w:rPr>
                <w:rFonts w:ascii="Arial" w:hAnsi="Arial" w:cs="Arial"/>
                <w:sz w:val="17"/>
                <w:szCs w:val="17"/>
                <w:lang w:val="en-GB" w:bidi="ar-SA"/>
              </w:rPr>
            </w:pPr>
          </w:p>
        </w:tc>
        <w:tc>
          <w:tcPr>
            <w:tcW w:w="1350" w:type="dxa"/>
            <w:gridSpan w:val="3"/>
          </w:tcPr>
          <w:p w14:paraId="67F25E5D" w14:textId="77777777" w:rsidR="00C90A58" w:rsidRPr="00C42321" w:rsidRDefault="00C90A58" w:rsidP="00C90A58">
            <w:pPr>
              <w:spacing w:line="360" w:lineRule="auto"/>
              <w:ind w:left="-8" w:right="-36"/>
              <w:jc w:val="both"/>
              <w:rPr>
                <w:rFonts w:ascii="Arial" w:hAnsi="Arial" w:cs="Arial"/>
                <w:sz w:val="17"/>
                <w:szCs w:val="17"/>
                <w:lang w:val="en-GB" w:bidi="ar-SA"/>
              </w:rPr>
            </w:pPr>
          </w:p>
        </w:tc>
        <w:tc>
          <w:tcPr>
            <w:tcW w:w="1260" w:type="dxa"/>
            <w:gridSpan w:val="2"/>
          </w:tcPr>
          <w:p w14:paraId="581B020E" w14:textId="77777777" w:rsidR="00C90A58" w:rsidRPr="00C42321" w:rsidRDefault="00C90A58" w:rsidP="00C90A58">
            <w:pPr>
              <w:spacing w:line="360" w:lineRule="auto"/>
              <w:ind w:left="-8" w:right="-36"/>
              <w:jc w:val="both"/>
              <w:rPr>
                <w:rFonts w:ascii="Arial" w:hAnsi="Arial" w:cs="Arial"/>
                <w:sz w:val="17"/>
                <w:szCs w:val="17"/>
                <w:lang w:val="en-GB" w:bidi="ar-SA"/>
              </w:rPr>
            </w:pPr>
          </w:p>
        </w:tc>
        <w:tc>
          <w:tcPr>
            <w:tcW w:w="1401" w:type="dxa"/>
          </w:tcPr>
          <w:p w14:paraId="1F2ABEFC" w14:textId="77777777" w:rsidR="00C90A58" w:rsidRPr="00C42321" w:rsidRDefault="00C90A58" w:rsidP="00C90A58">
            <w:pPr>
              <w:spacing w:line="360" w:lineRule="auto"/>
              <w:ind w:left="-8" w:right="-36"/>
              <w:jc w:val="both"/>
              <w:rPr>
                <w:rFonts w:ascii="Arial" w:hAnsi="Arial" w:cs="Arial"/>
                <w:sz w:val="17"/>
                <w:szCs w:val="17"/>
                <w:lang w:val="en-GB" w:bidi="ar-SA"/>
              </w:rPr>
            </w:pPr>
          </w:p>
        </w:tc>
        <w:tc>
          <w:tcPr>
            <w:tcW w:w="1300" w:type="dxa"/>
          </w:tcPr>
          <w:p w14:paraId="45ED929A" w14:textId="77777777" w:rsidR="00C90A58" w:rsidRPr="00C42321" w:rsidRDefault="00C90A58" w:rsidP="00C90A58">
            <w:pPr>
              <w:spacing w:line="360" w:lineRule="auto"/>
              <w:ind w:left="-8" w:right="-36"/>
              <w:jc w:val="both"/>
              <w:rPr>
                <w:rFonts w:ascii="Arial" w:hAnsi="Arial" w:cs="Arial"/>
                <w:sz w:val="17"/>
                <w:szCs w:val="17"/>
                <w:lang w:val="en-GB" w:bidi="ar-SA"/>
              </w:rPr>
            </w:pPr>
          </w:p>
        </w:tc>
      </w:tr>
      <w:tr w:rsidR="008B6E04" w:rsidRPr="00C42321" w14:paraId="0B23B88A" w14:textId="77777777" w:rsidTr="002E6F08">
        <w:trPr>
          <w:cantSplit/>
        </w:trPr>
        <w:tc>
          <w:tcPr>
            <w:tcW w:w="3959" w:type="dxa"/>
            <w:vAlign w:val="bottom"/>
            <w:hideMark/>
          </w:tcPr>
          <w:p w14:paraId="46FD541E" w14:textId="2E456C9A" w:rsidR="008B6E04" w:rsidRPr="00C42321" w:rsidRDefault="008B6E04" w:rsidP="008B6E04">
            <w:pPr>
              <w:spacing w:line="360" w:lineRule="auto"/>
              <w:ind w:right="-36"/>
              <w:rPr>
                <w:rFonts w:ascii="Arial" w:hAnsi="Arial" w:cs="Arial"/>
                <w:sz w:val="17"/>
                <w:szCs w:val="17"/>
                <w:lang w:val="en-GB" w:bidi="ar-SA"/>
              </w:rPr>
            </w:pPr>
            <w:r w:rsidRPr="00C42321">
              <w:rPr>
                <w:rFonts w:ascii="Arial" w:hAnsi="Arial" w:cs="Arial"/>
                <w:sz w:val="17"/>
                <w:szCs w:val="17"/>
              </w:rPr>
              <w:t>1 January 201</w:t>
            </w:r>
            <w:r>
              <w:rPr>
                <w:rFonts w:ascii="Arial" w:hAnsi="Arial" w:cs="Arial"/>
                <w:sz w:val="17"/>
                <w:szCs w:val="17"/>
              </w:rPr>
              <w:t>9</w:t>
            </w:r>
          </w:p>
        </w:tc>
        <w:tc>
          <w:tcPr>
            <w:tcW w:w="1260" w:type="dxa"/>
            <w:vAlign w:val="bottom"/>
          </w:tcPr>
          <w:p w14:paraId="7F90EFD7" w14:textId="377E5559" w:rsidR="008B6E04" w:rsidRPr="00C42321" w:rsidRDefault="008B6E04" w:rsidP="006B53FD">
            <w:pPr>
              <w:spacing w:line="360" w:lineRule="auto"/>
              <w:ind w:right="-18"/>
              <w:jc w:val="right"/>
              <w:rPr>
                <w:rFonts w:ascii="Arial" w:hAnsi="Arial" w:cs="Arial"/>
                <w:sz w:val="17"/>
                <w:szCs w:val="17"/>
                <w:lang w:val="en-GB" w:eastAsia="en-US"/>
              </w:rPr>
            </w:pPr>
            <w:r w:rsidRPr="008B6E04">
              <w:rPr>
                <w:rFonts w:ascii="Arial" w:hAnsi="Arial" w:cs="Arial"/>
                <w:sz w:val="17"/>
                <w:szCs w:val="17"/>
                <w:lang w:val="en-GB" w:eastAsia="en-US"/>
              </w:rPr>
              <w:t>36,000,000</w:t>
            </w:r>
          </w:p>
        </w:tc>
        <w:tc>
          <w:tcPr>
            <w:tcW w:w="1276" w:type="dxa"/>
            <w:vAlign w:val="bottom"/>
          </w:tcPr>
          <w:p w14:paraId="764E0F5A" w14:textId="15361E5D" w:rsidR="008B6E04" w:rsidRPr="00C42321" w:rsidRDefault="008B6E04" w:rsidP="006B53FD">
            <w:pPr>
              <w:spacing w:line="360" w:lineRule="auto"/>
              <w:ind w:right="-18"/>
              <w:jc w:val="right"/>
              <w:rPr>
                <w:rFonts w:ascii="Arial" w:hAnsi="Arial" w:cs="Arial"/>
                <w:sz w:val="17"/>
                <w:szCs w:val="17"/>
                <w:lang w:val="en-GB" w:eastAsia="en-US"/>
              </w:rPr>
            </w:pPr>
            <w:r w:rsidRPr="008B6E04">
              <w:rPr>
                <w:rFonts w:ascii="Arial" w:hAnsi="Arial" w:cs="Arial"/>
                <w:sz w:val="17"/>
                <w:szCs w:val="17"/>
                <w:lang w:val="en-GB" w:eastAsia="en-US"/>
              </w:rPr>
              <w:t>100,936,216</w:t>
            </w:r>
          </w:p>
        </w:tc>
        <w:tc>
          <w:tcPr>
            <w:tcW w:w="1276" w:type="dxa"/>
            <w:gridSpan w:val="3"/>
            <w:vAlign w:val="bottom"/>
          </w:tcPr>
          <w:p w14:paraId="2BAFE077" w14:textId="6568C335" w:rsidR="008B6E04" w:rsidRPr="00C42321" w:rsidRDefault="008B6E04" w:rsidP="006B53FD">
            <w:pPr>
              <w:spacing w:line="360" w:lineRule="auto"/>
              <w:ind w:right="-18"/>
              <w:jc w:val="right"/>
              <w:rPr>
                <w:rFonts w:ascii="Arial" w:hAnsi="Arial" w:cs="Arial"/>
                <w:sz w:val="17"/>
                <w:szCs w:val="17"/>
                <w:lang w:val="en-GB" w:eastAsia="en-US"/>
              </w:rPr>
            </w:pPr>
            <w:r w:rsidRPr="008B6E04">
              <w:rPr>
                <w:rFonts w:ascii="Arial" w:hAnsi="Arial" w:cs="Arial"/>
                <w:sz w:val="17"/>
                <w:szCs w:val="17"/>
                <w:lang w:val="en-GB" w:eastAsia="en-US"/>
              </w:rPr>
              <w:t>302,188,266</w:t>
            </w:r>
          </w:p>
        </w:tc>
        <w:tc>
          <w:tcPr>
            <w:tcW w:w="1228" w:type="dxa"/>
          </w:tcPr>
          <w:p w14:paraId="1542F6F2" w14:textId="00A6EE77" w:rsidR="008B6E04" w:rsidRPr="00C42321" w:rsidRDefault="008B6E04" w:rsidP="006B53FD">
            <w:pPr>
              <w:spacing w:line="360" w:lineRule="auto"/>
              <w:ind w:right="-18"/>
              <w:jc w:val="right"/>
              <w:rPr>
                <w:rFonts w:ascii="Arial" w:hAnsi="Arial" w:cs="Arial"/>
                <w:sz w:val="17"/>
                <w:szCs w:val="17"/>
                <w:lang w:val="en-GB" w:eastAsia="en-US"/>
              </w:rPr>
            </w:pPr>
            <w:r w:rsidRPr="008B6E04">
              <w:rPr>
                <w:rFonts w:ascii="Arial" w:hAnsi="Arial" w:cs="Arial"/>
                <w:sz w:val="17"/>
                <w:szCs w:val="17"/>
                <w:lang w:val="en-GB" w:eastAsia="en-US"/>
              </w:rPr>
              <w:t>11,358,747</w:t>
            </w:r>
          </w:p>
        </w:tc>
        <w:tc>
          <w:tcPr>
            <w:tcW w:w="1350" w:type="dxa"/>
            <w:gridSpan w:val="3"/>
          </w:tcPr>
          <w:p w14:paraId="450860DB" w14:textId="5155AA7E" w:rsidR="008B6E04" w:rsidRPr="00C42321" w:rsidRDefault="008B6E04" w:rsidP="006B53FD">
            <w:pPr>
              <w:spacing w:line="360" w:lineRule="auto"/>
              <w:ind w:right="-18"/>
              <w:jc w:val="right"/>
              <w:rPr>
                <w:rFonts w:ascii="Arial" w:hAnsi="Arial" w:cs="Arial"/>
                <w:sz w:val="17"/>
                <w:szCs w:val="17"/>
                <w:lang w:val="en-GB" w:eastAsia="en-US"/>
              </w:rPr>
            </w:pPr>
            <w:r w:rsidRPr="008B6E04">
              <w:rPr>
                <w:rFonts w:ascii="Arial" w:hAnsi="Arial" w:cs="Arial"/>
                <w:sz w:val="17"/>
                <w:szCs w:val="17"/>
                <w:lang w:val="en-GB" w:eastAsia="en-US"/>
              </w:rPr>
              <w:t>22,513,566</w:t>
            </w:r>
          </w:p>
        </w:tc>
        <w:tc>
          <w:tcPr>
            <w:tcW w:w="1260" w:type="dxa"/>
            <w:gridSpan w:val="2"/>
            <w:vAlign w:val="bottom"/>
          </w:tcPr>
          <w:p w14:paraId="6D787B36" w14:textId="1F552D9A" w:rsidR="008B6E04" w:rsidRPr="00C42321" w:rsidRDefault="008B6E04" w:rsidP="006B53FD">
            <w:pPr>
              <w:spacing w:line="360" w:lineRule="auto"/>
              <w:ind w:right="-18"/>
              <w:jc w:val="right"/>
              <w:rPr>
                <w:rFonts w:ascii="Arial" w:hAnsi="Arial" w:cs="Arial"/>
                <w:sz w:val="17"/>
                <w:szCs w:val="17"/>
                <w:lang w:val="en-GB" w:eastAsia="en-US"/>
              </w:rPr>
            </w:pPr>
            <w:r w:rsidRPr="008B6E04">
              <w:rPr>
                <w:rFonts w:ascii="Arial" w:hAnsi="Arial" w:cs="Arial"/>
                <w:sz w:val="17"/>
                <w:szCs w:val="17"/>
                <w:lang w:val="en-GB" w:eastAsia="en-US"/>
              </w:rPr>
              <w:t>8,005,276</w:t>
            </w:r>
          </w:p>
        </w:tc>
        <w:tc>
          <w:tcPr>
            <w:tcW w:w="1401" w:type="dxa"/>
            <w:vAlign w:val="bottom"/>
          </w:tcPr>
          <w:p w14:paraId="421BB5A9" w14:textId="56101D49" w:rsidR="008B6E04" w:rsidRPr="00C42321" w:rsidRDefault="008B6E04" w:rsidP="006B53FD">
            <w:pPr>
              <w:spacing w:line="360" w:lineRule="auto"/>
              <w:ind w:right="-18"/>
              <w:jc w:val="right"/>
              <w:rPr>
                <w:rFonts w:ascii="Arial" w:hAnsi="Arial" w:cs="Arial"/>
                <w:sz w:val="17"/>
                <w:szCs w:val="17"/>
                <w:lang w:val="en-GB" w:eastAsia="en-US"/>
              </w:rPr>
            </w:pPr>
            <w:r w:rsidRPr="008B6E04">
              <w:rPr>
                <w:rFonts w:ascii="Arial" w:hAnsi="Arial" w:cs="Arial"/>
                <w:sz w:val="17"/>
                <w:szCs w:val="17"/>
                <w:lang w:val="en-GB" w:eastAsia="en-US"/>
              </w:rPr>
              <w:t>287,600</w:t>
            </w:r>
          </w:p>
        </w:tc>
        <w:tc>
          <w:tcPr>
            <w:tcW w:w="1300" w:type="dxa"/>
            <w:vAlign w:val="bottom"/>
          </w:tcPr>
          <w:p w14:paraId="3C14F5BA" w14:textId="15AE0364" w:rsidR="008B6E04" w:rsidRPr="00C42321" w:rsidRDefault="008B6E04" w:rsidP="006B53FD">
            <w:pPr>
              <w:spacing w:line="360" w:lineRule="auto"/>
              <w:ind w:right="-18"/>
              <w:jc w:val="right"/>
              <w:rPr>
                <w:rFonts w:ascii="Arial" w:hAnsi="Arial" w:cs="Arial"/>
                <w:sz w:val="17"/>
                <w:szCs w:val="17"/>
                <w:lang w:val="en-GB" w:eastAsia="en-US"/>
              </w:rPr>
            </w:pPr>
            <w:r w:rsidRPr="008B6E04">
              <w:rPr>
                <w:rFonts w:ascii="Arial" w:hAnsi="Arial" w:cs="Arial"/>
                <w:sz w:val="17"/>
                <w:szCs w:val="17"/>
                <w:lang w:val="en-GB" w:eastAsia="en-US"/>
              </w:rPr>
              <w:t>481,289,671</w:t>
            </w:r>
          </w:p>
        </w:tc>
      </w:tr>
      <w:tr w:rsidR="00EF4598" w:rsidRPr="00C42321" w14:paraId="4196797E" w14:textId="77777777" w:rsidTr="00913F4A">
        <w:trPr>
          <w:cantSplit/>
        </w:trPr>
        <w:tc>
          <w:tcPr>
            <w:tcW w:w="3959" w:type="dxa"/>
            <w:vAlign w:val="bottom"/>
            <w:hideMark/>
          </w:tcPr>
          <w:p w14:paraId="746B430C" w14:textId="77777777" w:rsidR="00EF4598" w:rsidRPr="00C42321" w:rsidRDefault="00EF4598" w:rsidP="00EF4598">
            <w:pPr>
              <w:spacing w:line="360" w:lineRule="auto"/>
              <w:ind w:right="-36"/>
              <w:rPr>
                <w:rFonts w:ascii="Arial" w:hAnsi="Arial" w:cs="Arial"/>
                <w:sz w:val="17"/>
                <w:szCs w:val="17"/>
                <w:lang w:val="en-GB" w:bidi="ar-SA"/>
              </w:rPr>
            </w:pPr>
            <w:r w:rsidRPr="00C42321">
              <w:rPr>
                <w:rFonts w:ascii="Arial" w:hAnsi="Arial" w:cs="Arial"/>
                <w:sz w:val="17"/>
                <w:szCs w:val="17"/>
              </w:rPr>
              <w:t>Acquisitions</w:t>
            </w:r>
          </w:p>
        </w:tc>
        <w:tc>
          <w:tcPr>
            <w:tcW w:w="1260" w:type="dxa"/>
          </w:tcPr>
          <w:p w14:paraId="51F8170C" w14:textId="05E5F038"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vAlign w:val="bottom"/>
          </w:tcPr>
          <w:p w14:paraId="35991295" w14:textId="0DAA141E" w:rsidR="00EF4598" w:rsidRPr="00C42321" w:rsidRDefault="00EF4598" w:rsidP="00EF4598">
            <w:pPr>
              <w:spacing w:line="360" w:lineRule="auto"/>
              <w:ind w:right="-36"/>
              <w:jc w:val="right"/>
              <w:rPr>
                <w:rFonts w:ascii="Arial" w:hAnsi="Arial" w:cs="Arial"/>
                <w:sz w:val="17"/>
                <w:szCs w:val="17"/>
                <w:lang w:val="en-GB" w:eastAsia="en-US"/>
              </w:rPr>
            </w:pPr>
            <w:r w:rsidRPr="008B6E04">
              <w:rPr>
                <w:rFonts w:ascii="Arial" w:hAnsi="Arial" w:cs="Arial"/>
                <w:sz w:val="17"/>
                <w:szCs w:val="17"/>
                <w:lang w:val="en-GB" w:eastAsia="en-US"/>
              </w:rPr>
              <w:t>265,932</w:t>
            </w:r>
          </w:p>
        </w:tc>
        <w:tc>
          <w:tcPr>
            <w:tcW w:w="1276" w:type="dxa"/>
            <w:gridSpan w:val="3"/>
            <w:vAlign w:val="bottom"/>
          </w:tcPr>
          <w:p w14:paraId="4C6AB532" w14:textId="3353A6B9" w:rsidR="00EF4598" w:rsidRPr="00C42321" w:rsidRDefault="00EF4598" w:rsidP="00EF4598">
            <w:pPr>
              <w:spacing w:line="360" w:lineRule="auto"/>
              <w:ind w:right="-36"/>
              <w:jc w:val="right"/>
              <w:rPr>
                <w:rFonts w:ascii="Arial" w:hAnsi="Arial" w:cs="Arial"/>
                <w:sz w:val="17"/>
                <w:szCs w:val="17"/>
                <w:lang w:val="en-GB" w:eastAsia="en-US"/>
              </w:rPr>
            </w:pPr>
            <w:r w:rsidRPr="008B6E04">
              <w:rPr>
                <w:rFonts w:ascii="Arial" w:hAnsi="Arial" w:cs="Arial"/>
                <w:sz w:val="17"/>
                <w:szCs w:val="17"/>
                <w:lang w:val="en-GB" w:eastAsia="en-US"/>
              </w:rPr>
              <w:t>16,601,244</w:t>
            </w:r>
          </w:p>
        </w:tc>
        <w:tc>
          <w:tcPr>
            <w:tcW w:w="1228" w:type="dxa"/>
            <w:vAlign w:val="bottom"/>
          </w:tcPr>
          <w:p w14:paraId="34B61B8D" w14:textId="6563ABD7" w:rsidR="00EF4598" w:rsidRPr="00C42321" w:rsidRDefault="00EF4598" w:rsidP="00EF4598">
            <w:pPr>
              <w:spacing w:line="360" w:lineRule="auto"/>
              <w:ind w:right="-36"/>
              <w:jc w:val="right"/>
              <w:rPr>
                <w:rFonts w:ascii="Arial" w:hAnsi="Arial" w:cs="Arial"/>
                <w:sz w:val="17"/>
                <w:szCs w:val="17"/>
                <w:lang w:val="en-GB" w:eastAsia="en-US"/>
              </w:rPr>
            </w:pPr>
            <w:r w:rsidRPr="008B6E04">
              <w:rPr>
                <w:rFonts w:ascii="Arial" w:hAnsi="Arial" w:cs="Arial"/>
                <w:sz w:val="17"/>
                <w:szCs w:val="17"/>
                <w:lang w:val="en-GB" w:eastAsia="en-US"/>
              </w:rPr>
              <w:t>191,755</w:t>
            </w:r>
          </w:p>
        </w:tc>
        <w:tc>
          <w:tcPr>
            <w:tcW w:w="1350" w:type="dxa"/>
            <w:gridSpan w:val="3"/>
          </w:tcPr>
          <w:p w14:paraId="494BC8A3" w14:textId="76114679" w:rsidR="00EF4598" w:rsidRPr="00C42321" w:rsidRDefault="00EF4598" w:rsidP="00EF4598">
            <w:pPr>
              <w:spacing w:line="360" w:lineRule="auto"/>
              <w:ind w:right="-36"/>
              <w:jc w:val="right"/>
              <w:rPr>
                <w:rFonts w:ascii="Arial" w:hAnsi="Arial" w:cs="Arial"/>
                <w:sz w:val="17"/>
                <w:szCs w:val="17"/>
                <w:lang w:val="en-GB" w:eastAsia="en-US"/>
              </w:rPr>
            </w:pPr>
            <w:r w:rsidRPr="008B6E04">
              <w:rPr>
                <w:rFonts w:ascii="Arial" w:hAnsi="Arial" w:cs="Arial"/>
                <w:sz w:val="17"/>
                <w:szCs w:val="17"/>
                <w:lang w:val="en-GB" w:eastAsia="en-US"/>
              </w:rPr>
              <w:t>690,990</w:t>
            </w:r>
          </w:p>
        </w:tc>
        <w:tc>
          <w:tcPr>
            <w:tcW w:w="1260" w:type="dxa"/>
            <w:gridSpan w:val="2"/>
            <w:vAlign w:val="bottom"/>
          </w:tcPr>
          <w:p w14:paraId="7B5CFBF0" w14:textId="402E235A" w:rsidR="00EF4598" w:rsidRPr="00C42321" w:rsidRDefault="00EF4598" w:rsidP="00EF4598">
            <w:pPr>
              <w:spacing w:line="360" w:lineRule="auto"/>
              <w:ind w:right="-36"/>
              <w:jc w:val="right"/>
              <w:rPr>
                <w:rFonts w:ascii="Arial" w:hAnsi="Arial" w:cs="Arial"/>
                <w:sz w:val="17"/>
                <w:szCs w:val="17"/>
                <w:lang w:val="en-GB" w:eastAsia="en-US"/>
              </w:rPr>
            </w:pPr>
            <w:r w:rsidRPr="008B6E04">
              <w:rPr>
                <w:rFonts w:ascii="Arial" w:hAnsi="Arial" w:cs="Arial"/>
                <w:sz w:val="17"/>
                <w:szCs w:val="17"/>
                <w:lang w:val="en-GB" w:eastAsia="en-US"/>
              </w:rPr>
              <w:t>55,000</w:t>
            </w:r>
          </w:p>
        </w:tc>
        <w:tc>
          <w:tcPr>
            <w:tcW w:w="1401" w:type="dxa"/>
          </w:tcPr>
          <w:p w14:paraId="393A2784" w14:textId="75F7625D" w:rsidR="00EF4598" w:rsidRPr="00C42321" w:rsidRDefault="00EF4598" w:rsidP="00EF4598">
            <w:pP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vAlign w:val="bottom"/>
          </w:tcPr>
          <w:p w14:paraId="070ABA37" w14:textId="23A55941" w:rsidR="00EF4598" w:rsidRPr="00C42321" w:rsidRDefault="00EF4598" w:rsidP="00EF4598">
            <w:pPr>
              <w:spacing w:line="360" w:lineRule="auto"/>
              <w:ind w:right="-36"/>
              <w:jc w:val="right"/>
              <w:rPr>
                <w:rFonts w:ascii="Arial" w:hAnsi="Arial" w:cs="Arial"/>
                <w:sz w:val="17"/>
                <w:szCs w:val="17"/>
                <w:lang w:val="en-GB" w:eastAsia="en-US"/>
              </w:rPr>
            </w:pPr>
            <w:r w:rsidRPr="008B6E04">
              <w:rPr>
                <w:rFonts w:ascii="Arial" w:hAnsi="Arial" w:cs="Arial"/>
                <w:sz w:val="17"/>
                <w:szCs w:val="17"/>
                <w:lang w:val="en-GB" w:eastAsia="en-US"/>
              </w:rPr>
              <w:t>17,804,921</w:t>
            </w:r>
          </w:p>
        </w:tc>
      </w:tr>
      <w:tr w:rsidR="00EF4598" w:rsidRPr="00C42321" w14:paraId="280F52DA" w14:textId="77777777" w:rsidTr="00913F4A">
        <w:trPr>
          <w:cantSplit/>
        </w:trPr>
        <w:tc>
          <w:tcPr>
            <w:tcW w:w="3959" w:type="dxa"/>
            <w:vAlign w:val="bottom"/>
          </w:tcPr>
          <w:p w14:paraId="19567927" w14:textId="20EF0D69" w:rsidR="00EF4598" w:rsidRPr="00C42321" w:rsidRDefault="00EF4598" w:rsidP="00EF4598">
            <w:pPr>
              <w:spacing w:line="360" w:lineRule="auto"/>
              <w:ind w:right="-36"/>
              <w:rPr>
                <w:rFonts w:ascii="Arial" w:hAnsi="Arial" w:cs="Arial"/>
                <w:sz w:val="17"/>
                <w:szCs w:val="17"/>
              </w:rPr>
            </w:pPr>
            <w:r w:rsidRPr="00AD3CF0">
              <w:rPr>
                <w:rFonts w:ascii="Arial" w:hAnsi="Arial" w:cs="Arial"/>
                <w:sz w:val="17"/>
                <w:szCs w:val="17"/>
              </w:rPr>
              <w:t>Disposals</w:t>
            </w:r>
          </w:p>
        </w:tc>
        <w:tc>
          <w:tcPr>
            <w:tcW w:w="1260" w:type="dxa"/>
          </w:tcPr>
          <w:p w14:paraId="2572801F" w14:textId="2B6FE0D6"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tcPr>
          <w:p w14:paraId="34A9EC85" w14:textId="538B11AD" w:rsidR="00EF4598" w:rsidRPr="00C42321" w:rsidRDefault="00EF4598" w:rsidP="00EF4598">
            <w:pP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gridSpan w:val="3"/>
          </w:tcPr>
          <w:p w14:paraId="75E37A30" w14:textId="52D1EB70" w:rsidR="00EF4598" w:rsidRPr="00C42321" w:rsidRDefault="00EF4598" w:rsidP="00EF4598">
            <w:pP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28" w:type="dxa"/>
          </w:tcPr>
          <w:p w14:paraId="32D37568" w14:textId="611D6CB1" w:rsidR="00EF4598" w:rsidRPr="00C42321" w:rsidRDefault="00EF4598" w:rsidP="00EF4598">
            <w:pP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50" w:type="dxa"/>
            <w:gridSpan w:val="3"/>
          </w:tcPr>
          <w:p w14:paraId="754BD4E5" w14:textId="636D6ACA" w:rsidR="00EF4598" w:rsidRPr="00C42321" w:rsidRDefault="00EF4598" w:rsidP="00EF4598">
            <w:pP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60" w:type="dxa"/>
            <w:gridSpan w:val="2"/>
            <w:vAlign w:val="bottom"/>
          </w:tcPr>
          <w:p w14:paraId="79334548" w14:textId="38A7FC26" w:rsidR="00EF4598" w:rsidRPr="00C42321" w:rsidRDefault="00EF4598" w:rsidP="00EF4598">
            <w:pPr>
              <w:spacing w:line="360" w:lineRule="auto"/>
              <w:ind w:right="-36"/>
              <w:jc w:val="right"/>
              <w:rPr>
                <w:rFonts w:ascii="Arial" w:hAnsi="Arial" w:cs="Arial"/>
                <w:sz w:val="17"/>
                <w:szCs w:val="17"/>
                <w:lang w:val="en-GB" w:eastAsia="en-US"/>
              </w:rPr>
            </w:pPr>
            <w:r w:rsidRPr="008B6E04">
              <w:rPr>
                <w:rFonts w:ascii="Arial" w:hAnsi="Arial" w:cs="Arial"/>
                <w:sz w:val="17"/>
                <w:szCs w:val="17"/>
                <w:lang w:val="en-GB" w:eastAsia="en-US"/>
              </w:rPr>
              <w:t>(2,497,000)</w:t>
            </w:r>
          </w:p>
        </w:tc>
        <w:tc>
          <w:tcPr>
            <w:tcW w:w="1401" w:type="dxa"/>
          </w:tcPr>
          <w:p w14:paraId="3EF5D12B" w14:textId="551C9472" w:rsidR="00EF4598" w:rsidRPr="00C42321" w:rsidRDefault="00EF4598" w:rsidP="00EF4598">
            <w:pP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vAlign w:val="bottom"/>
          </w:tcPr>
          <w:p w14:paraId="77663BC1" w14:textId="26E54C09" w:rsidR="00EF4598" w:rsidRPr="00C42321" w:rsidRDefault="00EF4598" w:rsidP="00EF4598">
            <w:pPr>
              <w:spacing w:line="360" w:lineRule="auto"/>
              <w:ind w:right="-36"/>
              <w:jc w:val="right"/>
              <w:rPr>
                <w:rFonts w:ascii="Arial" w:hAnsi="Arial" w:cs="Arial"/>
                <w:sz w:val="17"/>
                <w:szCs w:val="17"/>
                <w:lang w:val="en-GB" w:eastAsia="en-US"/>
              </w:rPr>
            </w:pPr>
            <w:r w:rsidRPr="008B6E04">
              <w:rPr>
                <w:rFonts w:ascii="Arial" w:hAnsi="Arial" w:cs="Arial"/>
                <w:sz w:val="17"/>
                <w:szCs w:val="17"/>
                <w:lang w:val="en-GB" w:eastAsia="en-US"/>
              </w:rPr>
              <w:t>(2,497,000)</w:t>
            </w:r>
          </w:p>
        </w:tc>
      </w:tr>
      <w:tr w:rsidR="00EF4598" w:rsidRPr="00C42321" w14:paraId="633870E6" w14:textId="77777777" w:rsidTr="003D20DC">
        <w:trPr>
          <w:cantSplit/>
        </w:trPr>
        <w:tc>
          <w:tcPr>
            <w:tcW w:w="3959" w:type="dxa"/>
            <w:vAlign w:val="bottom"/>
            <w:hideMark/>
          </w:tcPr>
          <w:p w14:paraId="44BFA260" w14:textId="19D428E3" w:rsidR="00EF4598" w:rsidRPr="00C42321" w:rsidRDefault="00EF4598" w:rsidP="00EF4598">
            <w:pPr>
              <w:spacing w:line="360" w:lineRule="auto"/>
              <w:ind w:right="-36"/>
              <w:rPr>
                <w:rFonts w:ascii="Arial" w:hAnsi="Arial" w:cs="Arial"/>
                <w:sz w:val="17"/>
                <w:szCs w:val="17"/>
                <w:lang w:val="en-GB" w:bidi="ar-SA"/>
              </w:rPr>
            </w:pPr>
            <w:r w:rsidRPr="00AD3CF0">
              <w:rPr>
                <w:rFonts w:ascii="Arial" w:hAnsi="Arial" w:cs="Arial"/>
                <w:sz w:val="17"/>
                <w:szCs w:val="17"/>
              </w:rPr>
              <w:t>Transfer in / (out)</w:t>
            </w:r>
          </w:p>
        </w:tc>
        <w:tc>
          <w:tcPr>
            <w:tcW w:w="1260" w:type="dxa"/>
          </w:tcPr>
          <w:p w14:paraId="06C52148" w14:textId="77039684" w:rsidR="00EF4598" w:rsidRPr="00C42321"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tcPr>
          <w:p w14:paraId="539A89EB" w14:textId="2DFF45DC" w:rsidR="00EF4598" w:rsidRPr="008B6E04"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gridSpan w:val="3"/>
          </w:tcPr>
          <w:p w14:paraId="6AA9D023" w14:textId="331BB461" w:rsidR="00EF4598" w:rsidRPr="00C42321"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28" w:type="dxa"/>
          </w:tcPr>
          <w:p w14:paraId="0FA2D1C5" w14:textId="6041A28C" w:rsidR="00EF4598" w:rsidRPr="00C42321"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50" w:type="dxa"/>
            <w:gridSpan w:val="3"/>
          </w:tcPr>
          <w:p w14:paraId="74561A20" w14:textId="52F90609" w:rsidR="00EF4598" w:rsidRPr="00C42321"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60" w:type="dxa"/>
            <w:gridSpan w:val="2"/>
          </w:tcPr>
          <w:p w14:paraId="26353A3C" w14:textId="7A7700C7" w:rsidR="00EF4598" w:rsidRPr="00C42321"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401" w:type="dxa"/>
            <w:vAlign w:val="bottom"/>
          </w:tcPr>
          <w:p w14:paraId="6307C5F8" w14:textId="04AF92E7" w:rsidR="00EF4598" w:rsidRPr="00C42321"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8B6E04">
              <w:rPr>
                <w:rFonts w:ascii="Arial" w:hAnsi="Arial" w:cs="Arial"/>
                <w:sz w:val="17"/>
                <w:szCs w:val="17"/>
                <w:lang w:val="en-GB" w:eastAsia="en-US"/>
              </w:rPr>
              <w:t>(287,600)</w:t>
            </w:r>
          </w:p>
        </w:tc>
        <w:tc>
          <w:tcPr>
            <w:tcW w:w="1300" w:type="dxa"/>
            <w:vAlign w:val="bottom"/>
          </w:tcPr>
          <w:p w14:paraId="3C42A172" w14:textId="3DD32DE5" w:rsidR="00EF4598" w:rsidRPr="00C42321"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8B6E04">
              <w:rPr>
                <w:rFonts w:ascii="Arial" w:hAnsi="Arial" w:cs="Arial"/>
                <w:sz w:val="17"/>
                <w:szCs w:val="17"/>
                <w:lang w:val="en-GB" w:eastAsia="en-US"/>
              </w:rPr>
              <w:t>(287,600)</w:t>
            </w:r>
          </w:p>
        </w:tc>
      </w:tr>
      <w:tr w:rsidR="00EF4598" w:rsidRPr="00C42321" w14:paraId="21F735C9" w14:textId="77777777" w:rsidTr="004974BA">
        <w:trPr>
          <w:cantSplit/>
        </w:trPr>
        <w:tc>
          <w:tcPr>
            <w:tcW w:w="3959" w:type="dxa"/>
            <w:vAlign w:val="bottom"/>
            <w:hideMark/>
          </w:tcPr>
          <w:p w14:paraId="07500345" w14:textId="70DEB5F6" w:rsidR="00EF4598" w:rsidRPr="00C42321" w:rsidRDefault="00EF4598" w:rsidP="00EF4598">
            <w:pPr>
              <w:spacing w:line="360" w:lineRule="auto"/>
              <w:ind w:right="-36"/>
              <w:rPr>
                <w:rFonts w:ascii="Arial" w:hAnsi="Arial" w:cs="Arial"/>
                <w:sz w:val="17"/>
                <w:szCs w:val="17"/>
                <w:lang w:val="en-GB" w:bidi="ar-SA"/>
              </w:rPr>
            </w:pPr>
            <w:r w:rsidRPr="00C42321">
              <w:rPr>
                <w:rFonts w:ascii="Arial" w:hAnsi="Arial" w:cs="Arial"/>
                <w:sz w:val="17"/>
                <w:szCs w:val="17"/>
              </w:rPr>
              <w:t>31 December 201</w:t>
            </w:r>
            <w:r>
              <w:rPr>
                <w:rFonts w:ascii="Arial" w:hAnsi="Arial" w:cs="Arial"/>
                <w:sz w:val="17"/>
                <w:szCs w:val="17"/>
              </w:rPr>
              <w:t>9</w:t>
            </w:r>
          </w:p>
        </w:tc>
        <w:tc>
          <w:tcPr>
            <w:tcW w:w="1260" w:type="dxa"/>
            <w:vAlign w:val="bottom"/>
          </w:tcPr>
          <w:p w14:paraId="239A2E22" w14:textId="027FEE3C" w:rsidR="00EF4598" w:rsidRPr="00C42321" w:rsidRDefault="00EF4598" w:rsidP="00EF4598">
            <w:pPr>
              <w:spacing w:line="360" w:lineRule="auto"/>
              <w:ind w:right="-18"/>
              <w:jc w:val="right"/>
              <w:rPr>
                <w:rFonts w:ascii="Arial" w:hAnsi="Arial" w:cs="Arial"/>
                <w:sz w:val="17"/>
                <w:szCs w:val="17"/>
                <w:lang w:val="en-GB" w:eastAsia="en-US"/>
              </w:rPr>
            </w:pPr>
            <w:r w:rsidRPr="008B6E04">
              <w:rPr>
                <w:rFonts w:ascii="Arial" w:hAnsi="Arial" w:cs="Arial"/>
                <w:sz w:val="17"/>
                <w:szCs w:val="17"/>
                <w:lang w:val="en-GB" w:eastAsia="en-US"/>
              </w:rPr>
              <w:t>36,000,000</w:t>
            </w:r>
          </w:p>
        </w:tc>
        <w:tc>
          <w:tcPr>
            <w:tcW w:w="1276" w:type="dxa"/>
            <w:vAlign w:val="bottom"/>
          </w:tcPr>
          <w:p w14:paraId="6CE88D70" w14:textId="27AB1FFB" w:rsidR="00EF4598" w:rsidRPr="00C42321" w:rsidRDefault="00EF4598" w:rsidP="00EF4598">
            <w:pPr>
              <w:spacing w:line="360" w:lineRule="auto"/>
              <w:ind w:right="-18"/>
              <w:jc w:val="right"/>
              <w:rPr>
                <w:rFonts w:ascii="Arial" w:hAnsi="Arial" w:cs="Arial"/>
                <w:sz w:val="17"/>
                <w:szCs w:val="17"/>
                <w:lang w:val="en-GB" w:eastAsia="en-US"/>
              </w:rPr>
            </w:pPr>
            <w:r w:rsidRPr="008B6E04">
              <w:rPr>
                <w:rFonts w:ascii="Arial" w:hAnsi="Arial" w:cs="Arial"/>
                <w:sz w:val="17"/>
                <w:szCs w:val="17"/>
                <w:lang w:val="en-GB" w:eastAsia="en-US"/>
              </w:rPr>
              <w:t>101,202,148</w:t>
            </w:r>
          </w:p>
        </w:tc>
        <w:tc>
          <w:tcPr>
            <w:tcW w:w="1276" w:type="dxa"/>
            <w:gridSpan w:val="3"/>
            <w:vAlign w:val="bottom"/>
          </w:tcPr>
          <w:p w14:paraId="3086FFA5" w14:textId="15A737B8" w:rsidR="00EF4598" w:rsidRPr="00C42321" w:rsidRDefault="00EF4598" w:rsidP="00EF4598">
            <w:pPr>
              <w:spacing w:line="360" w:lineRule="auto"/>
              <w:ind w:right="-18"/>
              <w:jc w:val="right"/>
              <w:rPr>
                <w:rFonts w:ascii="Arial" w:hAnsi="Arial" w:cs="Arial"/>
                <w:sz w:val="17"/>
                <w:szCs w:val="17"/>
                <w:cs/>
                <w:lang w:val="en-GB" w:eastAsia="en-US"/>
              </w:rPr>
            </w:pPr>
            <w:r w:rsidRPr="008B6E04">
              <w:rPr>
                <w:rFonts w:ascii="Arial" w:hAnsi="Arial" w:cs="Arial"/>
                <w:sz w:val="17"/>
                <w:szCs w:val="17"/>
                <w:lang w:val="en-GB" w:eastAsia="en-US"/>
              </w:rPr>
              <w:t>318,789,510</w:t>
            </w:r>
          </w:p>
        </w:tc>
        <w:tc>
          <w:tcPr>
            <w:tcW w:w="1228" w:type="dxa"/>
          </w:tcPr>
          <w:p w14:paraId="460A1D74" w14:textId="712EAB02" w:rsidR="00EF4598" w:rsidRPr="00C42321" w:rsidRDefault="00EF4598" w:rsidP="00EF4598">
            <w:pPr>
              <w:spacing w:line="360" w:lineRule="auto"/>
              <w:ind w:right="-18"/>
              <w:jc w:val="right"/>
              <w:rPr>
                <w:rFonts w:ascii="Arial" w:hAnsi="Arial" w:cs="Arial"/>
                <w:sz w:val="17"/>
                <w:szCs w:val="17"/>
                <w:cs/>
                <w:lang w:val="en-GB" w:eastAsia="en-US"/>
              </w:rPr>
            </w:pPr>
            <w:r w:rsidRPr="008B6E04">
              <w:rPr>
                <w:rFonts w:ascii="Arial" w:hAnsi="Arial" w:cs="Arial"/>
                <w:sz w:val="17"/>
                <w:szCs w:val="17"/>
                <w:lang w:val="en-GB" w:eastAsia="en-US"/>
              </w:rPr>
              <w:t>11,550,502</w:t>
            </w:r>
          </w:p>
        </w:tc>
        <w:tc>
          <w:tcPr>
            <w:tcW w:w="1350" w:type="dxa"/>
            <w:gridSpan w:val="3"/>
          </w:tcPr>
          <w:p w14:paraId="0D18D40B" w14:textId="4E22275D" w:rsidR="00EF4598" w:rsidRPr="00C42321" w:rsidRDefault="00EF4598" w:rsidP="00EF4598">
            <w:pPr>
              <w:spacing w:line="360" w:lineRule="auto"/>
              <w:ind w:right="-18"/>
              <w:jc w:val="right"/>
              <w:rPr>
                <w:rFonts w:ascii="Arial" w:hAnsi="Arial" w:cs="Arial"/>
                <w:sz w:val="17"/>
                <w:szCs w:val="17"/>
                <w:lang w:val="en-GB" w:eastAsia="en-US"/>
              </w:rPr>
            </w:pPr>
            <w:r w:rsidRPr="008B6E04">
              <w:rPr>
                <w:rFonts w:ascii="Arial" w:hAnsi="Arial" w:cs="Arial"/>
                <w:sz w:val="17"/>
                <w:szCs w:val="17"/>
                <w:lang w:val="en-GB" w:eastAsia="en-US"/>
              </w:rPr>
              <w:t>23,204,556</w:t>
            </w:r>
          </w:p>
        </w:tc>
        <w:tc>
          <w:tcPr>
            <w:tcW w:w="1260" w:type="dxa"/>
            <w:gridSpan w:val="2"/>
            <w:vAlign w:val="bottom"/>
          </w:tcPr>
          <w:p w14:paraId="0C8B68DD" w14:textId="17DB3E15" w:rsidR="00EF4598" w:rsidRPr="00C42321" w:rsidRDefault="00EF4598" w:rsidP="00EF4598">
            <w:pPr>
              <w:spacing w:line="360" w:lineRule="auto"/>
              <w:ind w:right="-18"/>
              <w:jc w:val="right"/>
              <w:rPr>
                <w:rFonts w:ascii="Arial" w:hAnsi="Arial" w:cs="Arial"/>
                <w:sz w:val="17"/>
                <w:szCs w:val="17"/>
                <w:lang w:val="en-GB" w:eastAsia="en-US"/>
              </w:rPr>
            </w:pPr>
            <w:r w:rsidRPr="008B6E04">
              <w:rPr>
                <w:rFonts w:ascii="Arial" w:hAnsi="Arial" w:cs="Arial"/>
                <w:sz w:val="17"/>
                <w:szCs w:val="17"/>
                <w:lang w:val="en-GB" w:eastAsia="en-US"/>
              </w:rPr>
              <w:t>5,563,276</w:t>
            </w:r>
          </w:p>
        </w:tc>
        <w:tc>
          <w:tcPr>
            <w:tcW w:w="1401" w:type="dxa"/>
          </w:tcPr>
          <w:p w14:paraId="5B42A8F8" w14:textId="709AEAD9"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vAlign w:val="bottom"/>
          </w:tcPr>
          <w:p w14:paraId="27592543" w14:textId="2EB9BB50" w:rsidR="00EF4598" w:rsidRPr="00C42321" w:rsidRDefault="00EF4598" w:rsidP="00EF4598">
            <w:pPr>
              <w:spacing w:line="360" w:lineRule="auto"/>
              <w:ind w:right="-18"/>
              <w:jc w:val="right"/>
              <w:rPr>
                <w:rFonts w:ascii="Arial" w:hAnsi="Arial" w:cs="Arial"/>
                <w:sz w:val="17"/>
                <w:szCs w:val="17"/>
                <w:lang w:val="en-GB" w:eastAsia="en-US"/>
              </w:rPr>
            </w:pPr>
            <w:r w:rsidRPr="008B6E04">
              <w:rPr>
                <w:rFonts w:ascii="Arial" w:hAnsi="Arial" w:cs="Arial"/>
                <w:sz w:val="17"/>
                <w:szCs w:val="17"/>
                <w:lang w:val="en-GB" w:eastAsia="en-US"/>
              </w:rPr>
              <w:t>496,309,992</w:t>
            </w:r>
          </w:p>
        </w:tc>
      </w:tr>
      <w:tr w:rsidR="00EF4598" w:rsidRPr="00C42321" w14:paraId="5D353721" w14:textId="77777777" w:rsidTr="006A622E">
        <w:trPr>
          <w:cantSplit/>
        </w:trPr>
        <w:tc>
          <w:tcPr>
            <w:tcW w:w="3959" w:type="dxa"/>
            <w:vAlign w:val="bottom"/>
          </w:tcPr>
          <w:p w14:paraId="23D72D93" w14:textId="77777777" w:rsidR="00EF4598" w:rsidRPr="00C42321" w:rsidRDefault="00EF4598" w:rsidP="00EF4598">
            <w:pPr>
              <w:spacing w:line="360" w:lineRule="auto"/>
              <w:ind w:right="-36"/>
              <w:rPr>
                <w:rFonts w:ascii="Arial" w:hAnsi="Arial" w:cs="Arial"/>
                <w:sz w:val="17"/>
                <w:szCs w:val="17"/>
                <w:lang w:val="en-GB" w:bidi="ar-SA"/>
              </w:rPr>
            </w:pPr>
            <w:r w:rsidRPr="00C42321">
              <w:rPr>
                <w:rFonts w:ascii="Arial" w:hAnsi="Arial" w:cs="Arial"/>
                <w:sz w:val="17"/>
                <w:szCs w:val="17"/>
              </w:rPr>
              <w:t>Acquisitions</w:t>
            </w:r>
          </w:p>
        </w:tc>
        <w:tc>
          <w:tcPr>
            <w:tcW w:w="1260" w:type="dxa"/>
          </w:tcPr>
          <w:p w14:paraId="10FC13CE" w14:textId="073B294A"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vAlign w:val="bottom"/>
          </w:tcPr>
          <w:p w14:paraId="3190908A" w14:textId="0BA08B42" w:rsidR="00EF4598" w:rsidRPr="00C42321" w:rsidRDefault="00EF4598" w:rsidP="00EF4598">
            <w:pP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1,430,348</w:t>
            </w:r>
          </w:p>
        </w:tc>
        <w:tc>
          <w:tcPr>
            <w:tcW w:w="1276" w:type="dxa"/>
            <w:gridSpan w:val="3"/>
            <w:vAlign w:val="bottom"/>
          </w:tcPr>
          <w:p w14:paraId="1205DBA5" w14:textId="282FDFE9" w:rsidR="00EF4598" w:rsidRPr="00C42321" w:rsidRDefault="00EF4598" w:rsidP="00EF4598">
            <w:pP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10,316,394</w:t>
            </w:r>
          </w:p>
        </w:tc>
        <w:tc>
          <w:tcPr>
            <w:tcW w:w="1228" w:type="dxa"/>
            <w:vAlign w:val="bottom"/>
          </w:tcPr>
          <w:p w14:paraId="05C816CC" w14:textId="570D25C3" w:rsidR="00EF4598" w:rsidRPr="00C42321" w:rsidRDefault="00EF4598" w:rsidP="00EF4598">
            <w:pP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398,700</w:t>
            </w:r>
          </w:p>
        </w:tc>
        <w:tc>
          <w:tcPr>
            <w:tcW w:w="1350" w:type="dxa"/>
            <w:gridSpan w:val="3"/>
          </w:tcPr>
          <w:p w14:paraId="681F3905" w14:textId="646A7197" w:rsidR="00EF4598" w:rsidRPr="00C42321" w:rsidRDefault="00EF4598" w:rsidP="00EF4598">
            <w:pP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1,094,480</w:t>
            </w:r>
          </w:p>
        </w:tc>
        <w:tc>
          <w:tcPr>
            <w:tcW w:w="1260" w:type="dxa"/>
            <w:gridSpan w:val="2"/>
          </w:tcPr>
          <w:p w14:paraId="10DB5567" w14:textId="2F3C81D5" w:rsidR="00EF4598" w:rsidRPr="00C42321" w:rsidRDefault="00EF4598" w:rsidP="00EF4598">
            <w:pPr>
              <w:tabs>
                <w:tab w:val="left" w:pos="705"/>
              </w:tabs>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401" w:type="dxa"/>
            <w:vAlign w:val="bottom"/>
          </w:tcPr>
          <w:p w14:paraId="49680910" w14:textId="2B431BA6" w:rsidR="00EF4598" w:rsidRPr="00C42321" w:rsidRDefault="00EF4598" w:rsidP="00EF4598">
            <w:pP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172,000</w:t>
            </w:r>
          </w:p>
        </w:tc>
        <w:tc>
          <w:tcPr>
            <w:tcW w:w="1300" w:type="dxa"/>
            <w:vAlign w:val="bottom"/>
          </w:tcPr>
          <w:p w14:paraId="373090F1" w14:textId="36366251" w:rsidR="00EF4598" w:rsidRPr="00C42321" w:rsidRDefault="00EF4598" w:rsidP="00EF4598">
            <w:pP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13,411,922</w:t>
            </w:r>
          </w:p>
        </w:tc>
      </w:tr>
      <w:tr w:rsidR="00EF4598" w:rsidRPr="00C42321" w14:paraId="1EB29B6F" w14:textId="77777777" w:rsidTr="003E4DAD">
        <w:trPr>
          <w:cantSplit/>
        </w:trPr>
        <w:tc>
          <w:tcPr>
            <w:tcW w:w="3959" w:type="dxa"/>
            <w:vAlign w:val="bottom"/>
          </w:tcPr>
          <w:p w14:paraId="0E5EE22C" w14:textId="5B5B9187" w:rsidR="00EF4598" w:rsidRPr="00C42321" w:rsidRDefault="00EF4598" w:rsidP="00EF4598">
            <w:pPr>
              <w:spacing w:line="360" w:lineRule="auto"/>
              <w:ind w:right="-36"/>
              <w:rPr>
                <w:rFonts w:ascii="Arial" w:hAnsi="Arial" w:cs="Arial"/>
                <w:sz w:val="17"/>
                <w:szCs w:val="17"/>
              </w:rPr>
            </w:pPr>
            <w:r w:rsidRPr="00C42321">
              <w:rPr>
                <w:rFonts w:ascii="Arial" w:hAnsi="Arial" w:cs="Arial"/>
                <w:sz w:val="17"/>
                <w:szCs w:val="17"/>
              </w:rPr>
              <w:t>Disposals</w:t>
            </w:r>
          </w:p>
        </w:tc>
        <w:tc>
          <w:tcPr>
            <w:tcW w:w="1260" w:type="dxa"/>
          </w:tcPr>
          <w:p w14:paraId="691757B6" w14:textId="6C4AEFE7"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tcPr>
          <w:p w14:paraId="3F8CC4C6" w14:textId="1F8C9F62"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gridSpan w:val="3"/>
          </w:tcPr>
          <w:p w14:paraId="1665A9BD" w14:textId="13490540" w:rsidR="00EF4598" w:rsidRPr="00C42321" w:rsidRDefault="00EF4598" w:rsidP="00EF4598">
            <w:pP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(8,643,70</w:t>
            </w:r>
            <w:r w:rsidR="00706C4E">
              <w:rPr>
                <w:rFonts w:ascii="Arial" w:hAnsi="Arial" w:cs="Arial"/>
                <w:sz w:val="17"/>
                <w:szCs w:val="17"/>
                <w:lang w:val="en-GB" w:eastAsia="en-US"/>
              </w:rPr>
              <w:t>4</w:t>
            </w:r>
            <w:r w:rsidRPr="00A713F6">
              <w:rPr>
                <w:rFonts w:ascii="Arial" w:hAnsi="Arial" w:cs="Arial"/>
                <w:sz w:val="17"/>
                <w:szCs w:val="17"/>
                <w:lang w:val="en-GB" w:eastAsia="en-US"/>
              </w:rPr>
              <w:t>)</w:t>
            </w:r>
          </w:p>
        </w:tc>
        <w:tc>
          <w:tcPr>
            <w:tcW w:w="1228" w:type="dxa"/>
          </w:tcPr>
          <w:p w14:paraId="552D67EA" w14:textId="04E4CF79"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50" w:type="dxa"/>
            <w:gridSpan w:val="3"/>
          </w:tcPr>
          <w:p w14:paraId="49F854F3" w14:textId="3EEC960C"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60" w:type="dxa"/>
            <w:gridSpan w:val="2"/>
          </w:tcPr>
          <w:p w14:paraId="56DFB90E" w14:textId="18CF8719"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401" w:type="dxa"/>
          </w:tcPr>
          <w:p w14:paraId="5FCB3290" w14:textId="4DFF4D76"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tcPr>
          <w:p w14:paraId="115FAE69" w14:textId="1F5581C6" w:rsidR="00EF4598" w:rsidRPr="00C42321" w:rsidRDefault="00EF4598" w:rsidP="00EF4598">
            <w:pP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(8,643,70</w:t>
            </w:r>
            <w:r w:rsidR="00706C4E">
              <w:rPr>
                <w:rFonts w:ascii="Arial" w:hAnsi="Arial" w:cs="Arial"/>
                <w:sz w:val="17"/>
                <w:szCs w:val="17"/>
                <w:lang w:val="en-GB" w:eastAsia="en-US"/>
              </w:rPr>
              <w:t>4</w:t>
            </w:r>
            <w:r w:rsidRPr="00A713F6">
              <w:rPr>
                <w:rFonts w:ascii="Arial" w:hAnsi="Arial" w:cs="Arial"/>
                <w:sz w:val="17"/>
                <w:szCs w:val="17"/>
                <w:lang w:val="en-GB" w:eastAsia="en-US"/>
              </w:rPr>
              <w:t>)</w:t>
            </w:r>
          </w:p>
        </w:tc>
      </w:tr>
      <w:tr w:rsidR="00EF4598" w:rsidRPr="00C42321" w14:paraId="7998BF30" w14:textId="77777777" w:rsidTr="006A622E">
        <w:trPr>
          <w:cantSplit/>
        </w:trPr>
        <w:tc>
          <w:tcPr>
            <w:tcW w:w="3959" w:type="dxa"/>
            <w:vAlign w:val="bottom"/>
          </w:tcPr>
          <w:p w14:paraId="1CD771FB" w14:textId="27CDFB9D" w:rsidR="00EF4598" w:rsidRPr="00C42321" w:rsidRDefault="00EF4598" w:rsidP="00EF4598">
            <w:pPr>
              <w:spacing w:line="360" w:lineRule="auto"/>
              <w:ind w:right="-36"/>
              <w:rPr>
                <w:rFonts w:ascii="Arial" w:hAnsi="Arial" w:cs="Arial"/>
                <w:sz w:val="17"/>
                <w:szCs w:val="17"/>
              </w:rPr>
            </w:pPr>
            <w:r>
              <w:rPr>
                <w:rFonts w:ascii="Arial" w:hAnsi="Arial" w:cs="Arial"/>
                <w:sz w:val="17"/>
                <w:szCs w:val="17"/>
              </w:rPr>
              <w:t>Write - off</w:t>
            </w:r>
          </w:p>
        </w:tc>
        <w:tc>
          <w:tcPr>
            <w:tcW w:w="1260" w:type="dxa"/>
          </w:tcPr>
          <w:p w14:paraId="103C7D48" w14:textId="342F25A2" w:rsidR="00EF4598" w:rsidRPr="006E6998"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tcPr>
          <w:p w14:paraId="7B9EF77D" w14:textId="693E92F6" w:rsidR="00EF4598" w:rsidRPr="008B6E04" w:rsidRDefault="00EF4598" w:rsidP="00EF4598">
            <w:pP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(5,638,339)</w:t>
            </w:r>
          </w:p>
        </w:tc>
        <w:tc>
          <w:tcPr>
            <w:tcW w:w="1276" w:type="dxa"/>
            <w:gridSpan w:val="3"/>
          </w:tcPr>
          <w:p w14:paraId="1C89696D" w14:textId="212FE94C" w:rsidR="00EF4598" w:rsidRPr="008B6E04" w:rsidRDefault="00EF4598" w:rsidP="00EF4598">
            <w:pP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(9,749,754)</w:t>
            </w:r>
          </w:p>
        </w:tc>
        <w:tc>
          <w:tcPr>
            <w:tcW w:w="1228" w:type="dxa"/>
          </w:tcPr>
          <w:p w14:paraId="5E9E4D8B" w14:textId="4BF43D1E" w:rsidR="00EF4598" w:rsidRPr="008B6E04" w:rsidRDefault="00EF4598" w:rsidP="00EF4598">
            <w:pP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(4,365,147)</w:t>
            </w:r>
          </w:p>
        </w:tc>
        <w:tc>
          <w:tcPr>
            <w:tcW w:w="1350" w:type="dxa"/>
            <w:gridSpan w:val="3"/>
          </w:tcPr>
          <w:p w14:paraId="7A11AA41" w14:textId="7D977BB2" w:rsidR="00EF4598" w:rsidRPr="008B6E04" w:rsidRDefault="00EF4598" w:rsidP="00EF4598">
            <w:pP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(15,832,351)</w:t>
            </w:r>
          </w:p>
        </w:tc>
        <w:tc>
          <w:tcPr>
            <w:tcW w:w="1260" w:type="dxa"/>
            <w:gridSpan w:val="2"/>
          </w:tcPr>
          <w:p w14:paraId="12BD7AE0" w14:textId="2C3AA1C1" w:rsidR="00EF4598" w:rsidRPr="006E6998"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401" w:type="dxa"/>
          </w:tcPr>
          <w:p w14:paraId="0A1F8F36" w14:textId="044A6465" w:rsidR="00EF4598" w:rsidRPr="006E6998"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tcPr>
          <w:p w14:paraId="77C5C80E" w14:textId="3F2CAFAE" w:rsidR="00EF4598" w:rsidRPr="008B6E04" w:rsidRDefault="00EF4598" w:rsidP="00EF4598">
            <w:pP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(35,585,591)</w:t>
            </w:r>
          </w:p>
        </w:tc>
      </w:tr>
      <w:tr w:rsidR="00EF4598" w:rsidRPr="00C42321" w14:paraId="14E20D81" w14:textId="77777777" w:rsidTr="001E7C57">
        <w:trPr>
          <w:cantSplit/>
        </w:trPr>
        <w:tc>
          <w:tcPr>
            <w:tcW w:w="3959" w:type="dxa"/>
            <w:vAlign w:val="bottom"/>
          </w:tcPr>
          <w:p w14:paraId="4293AF22" w14:textId="0605A6B8" w:rsidR="00EF4598" w:rsidRPr="00C42321" w:rsidRDefault="00EF4598" w:rsidP="00EF4598">
            <w:pPr>
              <w:spacing w:line="360" w:lineRule="auto"/>
              <w:ind w:right="-36"/>
              <w:rPr>
                <w:rFonts w:ascii="Arial" w:hAnsi="Arial" w:cs="Arial"/>
                <w:sz w:val="17"/>
                <w:szCs w:val="17"/>
              </w:rPr>
            </w:pPr>
            <w:r w:rsidRPr="00C42321">
              <w:rPr>
                <w:rFonts w:ascii="Arial" w:hAnsi="Arial" w:cs="Arial"/>
                <w:sz w:val="17"/>
                <w:szCs w:val="17"/>
              </w:rPr>
              <w:t>Transfer in / (out)</w:t>
            </w:r>
          </w:p>
        </w:tc>
        <w:tc>
          <w:tcPr>
            <w:tcW w:w="1260" w:type="dxa"/>
          </w:tcPr>
          <w:p w14:paraId="36B294A0" w14:textId="5D4B9E60" w:rsidR="00EF4598" w:rsidRPr="00C42321" w:rsidRDefault="00EF4598" w:rsidP="00EF4598">
            <w:pPr>
              <w:pBdr>
                <w:bottom w:val="single" w:sz="4" w:space="1" w:color="auto"/>
              </w:pBdr>
              <w:spacing w:line="360" w:lineRule="auto"/>
              <w:ind w:right="-18"/>
              <w:jc w:val="center"/>
              <w:rPr>
                <w:rFonts w:ascii="Arial" w:hAnsi="Arial" w:cs="Arial"/>
                <w:sz w:val="17"/>
                <w:szCs w:val="17"/>
                <w:cs/>
                <w:lang w:val="en-GB" w:eastAsia="en-US"/>
              </w:rPr>
            </w:pPr>
            <w:r w:rsidRPr="002747B6">
              <w:rPr>
                <w:rFonts w:ascii="Arial" w:hAnsi="Arial" w:cs="Arial"/>
                <w:sz w:val="17"/>
                <w:szCs w:val="17"/>
                <w:lang w:val="en-GB"/>
              </w:rPr>
              <w:t xml:space="preserve">         -</w:t>
            </w:r>
          </w:p>
        </w:tc>
        <w:tc>
          <w:tcPr>
            <w:tcW w:w="1276" w:type="dxa"/>
          </w:tcPr>
          <w:p w14:paraId="7BFC9FD4" w14:textId="6254EF2C" w:rsidR="00EF4598" w:rsidRPr="00C42321"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172,000</w:t>
            </w:r>
          </w:p>
        </w:tc>
        <w:tc>
          <w:tcPr>
            <w:tcW w:w="1276" w:type="dxa"/>
            <w:gridSpan w:val="3"/>
          </w:tcPr>
          <w:p w14:paraId="258C82D3" w14:textId="74731BD3" w:rsidR="00EF4598" w:rsidRPr="00C42321"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28" w:type="dxa"/>
          </w:tcPr>
          <w:p w14:paraId="1A83A768" w14:textId="279F2250" w:rsidR="00EF4598" w:rsidRPr="00C42321"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50" w:type="dxa"/>
            <w:gridSpan w:val="3"/>
          </w:tcPr>
          <w:p w14:paraId="47B9F096" w14:textId="137E9F39" w:rsidR="00EF4598" w:rsidRPr="00C42321"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60" w:type="dxa"/>
            <w:gridSpan w:val="2"/>
          </w:tcPr>
          <w:p w14:paraId="434F7FFC" w14:textId="02E1845B" w:rsidR="00EF4598" w:rsidRPr="00C42321"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401" w:type="dxa"/>
            <w:vAlign w:val="bottom"/>
          </w:tcPr>
          <w:p w14:paraId="5BEDCA0D" w14:textId="0F9BFB98" w:rsidR="00EF4598" w:rsidRPr="00C42321"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(172,000)</w:t>
            </w:r>
          </w:p>
        </w:tc>
        <w:tc>
          <w:tcPr>
            <w:tcW w:w="1300" w:type="dxa"/>
          </w:tcPr>
          <w:p w14:paraId="4C6D36F4" w14:textId="7099B8B2" w:rsidR="00EF4598" w:rsidRPr="00C42321"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r>
      <w:tr w:rsidR="00EF4598" w:rsidRPr="00C42321" w14:paraId="5B2195A9" w14:textId="77777777" w:rsidTr="004C34F5">
        <w:trPr>
          <w:cantSplit/>
        </w:trPr>
        <w:tc>
          <w:tcPr>
            <w:tcW w:w="3959" w:type="dxa"/>
            <w:vAlign w:val="bottom"/>
          </w:tcPr>
          <w:p w14:paraId="0C633E35" w14:textId="612B1F2F" w:rsidR="00EF4598" w:rsidRPr="00C42321" w:rsidRDefault="00EF4598" w:rsidP="00EF4598">
            <w:pPr>
              <w:spacing w:line="360" w:lineRule="auto"/>
              <w:ind w:right="-36"/>
              <w:rPr>
                <w:rFonts w:ascii="Arial" w:hAnsi="Arial" w:cs="Arial"/>
                <w:sz w:val="17"/>
                <w:szCs w:val="17"/>
                <w:lang w:val="en-GB" w:bidi="ar-SA"/>
              </w:rPr>
            </w:pPr>
            <w:r w:rsidRPr="00C42321">
              <w:rPr>
                <w:rFonts w:ascii="Arial" w:hAnsi="Arial" w:cs="Arial"/>
                <w:sz w:val="17"/>
                <w:szCs w:val="17"/>
              </w:rPr>
              <w:t>31 December 20</w:t>
            </w:r>
            <w:r>
              <w:rPr>
                <w:rFonts w:ascii="Arial" w:hAnsi="Arial" w:cs="Arial"/>
                <w:sz w:val="17"/>
                <w:szCs w:val="17"/>
              </w:rPr>
              <w:t>20</w:t>
            </w:r>
          </w:p>
        </w:tc>
        <w:tc>
          <w:tcPr>
            <w:tcW w:w="1260" w:type="dxa"/>
            <w:vAlign w:val="bottom"/>
          </w:tcPr>
          <w:p w14:paraId="565622C9" w14:textId="6A4B55C1" w:rsidR="00EF4598" w:rsidRPr="00C42321"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36,000,000</w:t>
            </w:r>
          </w:p>
        </w:tc>
        <w:tc>
          <w:tcPr>
            <w:tcW w:w="1276" w:type="dxa"/>
          </w:tcPr>
          <w:p w14:paraId="41816750" w14:textId="27F5DFCB" w:rsidR="00EF4598" w:rsidRPr="008B6E04"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97,166,157</w:t>
            </w:r>
          </w:p>
        </w:tc>
        <w:tc>
          <w:tcPr>
            <w:tcW w:w="1276" w:type="dxa"/>
            <w:gridSpan w:val="3"/>
          </w:tcPr>
          <w:p w14:paraId="1C65504A" w14:textId="0BB06450" w:rsidR="00EF4598" w:rsidRPr="008B6E04"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310,712,44</w:t>
            </w:r>
            <w:r w:rsidR="00706C4E">
              <w:rPr>
                <w:rFonts w:ascii="Arial" w:hAnsi="Arial" w:cs="Arial"/>
                <w:sz w:val="17"/>
                <w:szCs w:val="17"/>
                <w:lang w:val="en-GB" w:eastAsia="en-US"/>
              </w:rPr>
              <w:t>6</w:t>
            </w:r>
          </w:p>
        </w:tc>
        <w:tc>
          <w:tcPr>
            <w:tcW w:w="1228" w:type="dxa"/>
          </w:tcPr>
          <w:p w14:paraId="75C5F3C2" w14:textId="27EFCA4F" w:rsidR="00EF4598" w:rsidRPr="008B6E04"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7,584,055</w:t>
            </w:r>
          </w:p>
        </w:tc>
        <w:tc>
          <w:tcPr>
            <w:tcW w:w="1350" w:type="dxa"/>
            <w:gridSpan w:val="3"/>
          </w:tcPr>
          <w:p w14:paraId="46254141" w14:textId="3608B0A9" w:rsidR="00EF4598" w:rsidRPr="008B6E04"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8,466,685</w:t>
            </w:r>
          </w:p>
        </w:tc>
        <w:tc>
          <w:tcPr>
            <w:tcW w:w="1260" w:type="dxa"/>
            <w:gridSpan w:val="2"/>
          </w:tcPr>
          <w:p w14:paraId="1E45241F" w14:textId="478FCD8C" w:rsidR="00EF4598" w:rsidRPr="00C42321"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5,563,276</w:t>
            </w:r>
          </w:p>
        </w:tc>
        <w:tc>
          <w:tcPr>
            <w:tcW w:w="1401" w:type="dxa"/>
          </w:tcPr>
          <w:p w14:paraId="5D877401" w14:textId="2A0FAB4C" w:rsidR="00EF4598" w:rsidRPr="00C42321"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tcPr>
          <w:p w14:paraId="307A33CA" w14:textId="7AFE46DD" w:rsidR="00EF4598" w:rsidRPr="008B6E04"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A713F6">
              <w:rPr>
                <w:rFonts w:ascii="Arial" w:hAnsi="Arial" w:cs="Arial"/>
                <w:sz w:val="17"/>
                <w:szCs w:val="17"/>
                <w:lang w:val="en-GB" w:eastAsia="en-US"/>
              </w:rPr>
              <w:t>465,492,6</w:t>
            </w:r>
            <w:r w:rsidR="00706C4E">
              <w:rPr>
                <w:rFonts w:ascii="Arial" w:hAnsi="Arial" w:cs="Arial"/>
                <w:sz w:val="17"/>
                <w:szCs w:val="17"/>
                <w:lang w:val="en-GB" w:eastAsia="en-US"/>
              </w:rPr>
              <w:t>19</w:t>
            </w:r>
          </w:p>
        </w:tc>
      </w:tr>
      <w:tr w:rsidR="00EF4598" w:rsidRPr="00D71E4C" w14:paraId="650AF173" w14:textId="77777777" w:rsidTr="002E6F08">
        <w:trPr>
          <w:cantSplit/>
          <w:trHeight w:val="360"/>
        </w:trPr>
        <w:tc>
          <w:tcPr>
            <w:tcW w:w="3959" w:type="dxa"/>
            <w:vAlign w:val="bottom"/>
          </w:tcPr>
          <w:p w14:paraId="327766F6" w14:textId="77777777" w:rsidR="00EF4598" w:rsidRPr="00D71E4C" w:rsidRDefault="00EF4598" w:rsidP="00EF4598">
            <w:pPr>
              <w:spacing w:line="360" w:lineRule="auto"/>
              <w:ind w:right="-36"/>
              <w:rPr>
                <w:rFonts w:ascii="Arial" w:hAnsi="Arial" w:cs="Arial"/>
                <w:sz w:val="8"/>
                <w:szCs w:val="8"/>
                <w:lang w:val="en-GB" w:bidi="ar-SA"/>
              </w:rPr>
            </w:pPr>
          </w:p>
        </w:tc>
        <w:tc>
          <w:tcPr>
            <w:tcW w:w="1260" w:type="dxa"/>
            <w:vAlign w:val="bottom"/>
          </w:tcPr>
          <w:p w14:paraId="29B5BACB" w14:textId="77777777" w:rsidR="00EF4598" w:rsidRPr="00D71E4C" w:rsidRDefault="00EF4598" w:rsidP="00EF4598">
            <w:pPr>
              <w:spacing w:line="360" w:lineRule="auto"/>
              <w:ind w:right="-36"/>
              <w:jc w:val="center"/>
              <w:rPr>
                <w:rFonts w:ascii="Arial" w:hAnsi="Arial" w:cs="Arial"/>
                <w:sz w:val="8"/>
                <w:szCs w:val="8"/>
                <w:lang w:val="en-GB" w:bidi="ar-SA"/>
              </w:rPr>
            </w:pPr>
          </w:p>
        </w:tc>
        <w:tc>
          <w:tcPr>
            <w:tcW w:w="1298" w:type="dxa"/>
            <w:gridSpan w:val="2"/>
            <w:vAlign w:val="bottom"/>
          </w:tcPr>
          <w:p w14:paraId="0EFA50E4" w14:textId="77777777" w:rsidR="00EF4598" w:rsidRPr="00D71E4C" w:rsidRDefault="00EF4598" w:rsidP="00EF4598">
            <w:pPr>
              <w:spacing w:line="360" w:lineRule="auto"/>
              <w:ind w:right="-36"/>
              <w:jc w:val="center"/>
              <w:rPr>
                <w:rFonts w:ascii="Arial" w:hAnsi="Arial" w:cs="Arial"/>
                <w:sz w:val="8"/>
                <w:szCs w:val="8"/>
                <w:lang w:val="en-GB" w:bidi="ar-SA"/>
              </w:rPr>
            </w:pPr>
          </w:p>
        </w:tc>
        <w:tc>
          <w:tcPr>
            <w:tcW w:w="1248" w:type="dxa"/>
            <w:vAlign w:val="bottom"/>
          </w:tcPr>
          <w:p w14:paraId="33FDFBA4" w14:textId="77777777" w:rsidR="00EF4598" w:rsidRPr="00D71E4C" w:rsidRDefault="00EF4598" w:rsidP="00EF4598">
            <w:pPr>
              <w:spacing w:line="360" w:lineRule="auto"/>
              <w:ind w:right="-36"/>
              <w:jc w:val="center"/>
              <w:rPr>
                <w:rFonts w:ascii="Arial" w:hAnsi="Arial" w:cs="Arial"/>
                <w:sz w:val="8"/>
                <w:szCs w:val="8"/>
                <w:lang w:val="en-GB" w:bidi="ar-SA"/>
              </w:rPr>
            </w:pPr>
          </w:p>
        </w:tc>
        <w:tc>
          <w:tcPr>
            <w:tcW w:w="1276" w:type="dxa"/>
            <w:gridSpan w:val="3"/>
            <w:vAlign w:val="bottom"/>
          </w:tcPr>
          <w:p w14:paraId="31ABA0FD" w14:textId="77777777" w:rsidR="00EF4598" w:rsidRPr="00D71E4C" w:rsidRDefault="00EF4598" w:rsidP="00EF4598">
            <w:pPr>
              <w:spacing w:line="360" w:lineRule="auto"/>
              <w:ind w:right="-36"/>
              <w:jc w:val="center"/>
              <w:rPr>
                <w:rFonts w:ascii="Arial" w:hAnsi="Arial" w:cs="Arial"/>
                <w:sz w:val="8"/>
                <w:szCs w:val="8"/>
                <w:lang w:val="en-GB" w:bidi="ar-SA"/>
              </w:rPr>
            </w:pPr>
          </w:p>
        </w:tc>
        <w:tc>
          <w:tcPr>
            <w:tcW w:w="1276" w:type="dxa"/>
            <w:vAlign w:val="bottom"/>
          </w:tcPr>
          <w:p w14:paraId="204BDEA8" w14:textId="77777777" w:rsidR="00EF4598" w:rsidRPr="00D71E4C" w:rsidRDefault="00EF4598" w:rsidP="00EF4598">
            <w:pPr>
              <w:spacing w:line="360" w:lineRule="auto"/>
              <w:ind w:right="-36"/>
              <w:jc w:val="center"/>
              <w:rPr>
                <w:rFonts w:ascii="Arial" w:hAnsi="Arial" w:cs="Arial"/>
                <w:sz w:val="8"/>
                <w:szCs w:val="8"/>
                <w:lang w:val="en-GB" w:bidi="ar-SA"/>
              </w:rPr>
            </w:pPr>
          </w:p>
        </w:tc>
        <w:tc>
          <w:tcPr>
            <w:tcW w:w="1275" w:type="dxa"/>
            <w:gridSpan w:val="2"/>
            <w:vAlign w:val="bottom"/>
          </w:tcPr>
          <w:p w14:paraId="19A99738" w14:textId="77777777" w:rsidR="00EF4598" w:rsidRPr="00D71E4C" w:rsidRDefault="00EF4598" w:rsidP="00EF4598">
            <w:pPr>
              <w:spacing w:line="360" w:lineRule="auto"/>
              <w:ind w:right="-36"/>
              <w:jc w:val="center"/>
              <w:rPr>
                <w:rFonts w:ascii="Arial" w:hAnsi="Arial" w:cs="Arial"/>
                <w:sz w:val="8"/>
                <w:szCs w:val="8"/>
                <w:lang w:val="en-GB" w:bidi="ar-SA"/>
              </w:rPr>
            </w:pPr>
          </w:p>
        </w:tc>
        <w:tc>
          <w:tcPr>
            <w:tcW w:w="1418" w:type="dxa"/>
            <w:gridSpan w:val="2"/>
            <w:vAlign w:val="bottom"/>
          </w:tcPr>
          <w:p w14:paraId="1A1AFE10" w14:textId="77777777" w:rsidR="00EF4598" w:rsidRPr="00D71E4C" w:rsidRDefault="00EF4598" w:rsidP="00EF4598">
            <w:pPr>
              <w:spacing w:line="360" w:lineRule="auto"/>
              <w:ind w:right="-36"/>
              <w:jc w:val="center"/>
              <w:rPr>
                <w:rFonts w:ascii="Arial" w:hAnsi="Arial" w:cs="Arial"/>
                <w:sz w:val="8"/>
                <w:szCs w:val="8"/>
                <w:lang w:val="en-GB" w:bidi="ar-SA"/>
              </w:rPr>
            </w:pPr>
          </w:p>
        </w:tc>
        <w:tc>
          <w:tcPr>
            <w:tcW w:w="1300" w:type="dxa"/>
            <w:vAlign w:val="bottom"/>
          </w:tcPr>
          <w:p w14:paraId="137405B0" w14:textId="63996666" w:rsidR="00EF4598" w:rsidRPr="00D71E4C" w:rsidRDefault="00EF4598" w:rsidP="00EF4598">
            <w:pPr>
              <w:spacing w:line="360" w:lineRule="auto"/>
              <w:ind w:right="-36"/>
              <w:jc w:val="center"/>
              <w:rPr>
                <w:rFonts w:ascii="Arial" w:hAnsi="Arial" w:cs="Arial"/>
                <w:sz w:val="8"/>
                <w:szCs w:val="8"/>
                <w:lang w:val="en-GB" w:bidi="ar-SA"/>
              </w:rPr>
            </w:pPr>
          </w:p>
        </w:tc>
      </w:tr>
      <w:tr w:rsidR="00EF4598" w:rsidRPr="00C42321" w14:paraId="789AC119" w14:textId="77777777" w:rsidTr="00FD1E4C">
        <w:trPr>
          <w:cantSplit/>
          <w:trHeight w:val="355"/>
        </w:trPr>
        <w:tc>
          <w:tcPr>
            <w:tcW w:w="3959" w:type="dxa"/>
            <w:vAlign w:val="bottom"/>
            <w:hideMark/>
          </w:tcPr>
          <w:p w14:paraId="4C7789B1" w14:textId="77777777" w:rsidR="00EF4598" w:rsidRPr="00C42321" w:rsidRDefault="00EF4598" w:rsidP="00EF4598">
            <w:pPr>
              <w:spacing w:line="360" w:lineRule="auto"/>
              <w:ind w:right="-36"/>
              <w:rPr>
                <w:rFonts w:ascii="Arial" w:hAnsi="Arial" w:cs="Arial"/>
                <w:b/>
                <w:bCs/>
                <w:sz w:val="17"/>
                <w:szCs w:val="17"/>
                <w:lang w:val="en-GB" w:bidi="ar-SA"/>
              </w:rPr>
            </w:pPr>
            <w:r w:rsidRPr="00C42321">
              <w:rPr>
                <w:rFonts w:ascii="Arial" w:hAnsi="Arial" w:cs="Arial"/>
                <w:b/>
                <w:bCs/>
                <w:sz w:val="17"/>
                <w:szCs w:val="17"/>
              </w:rPr>
              <w:t>Accumulated depreciation</w:t>
            </w:r>
          </w:p>
        </w:tc>
        <w:tc>
          <w:tcPr>
            <w:tcW w:w="1260" w:type="dxa"/>
            <w:vAlign w:val="bottom"/>
          </w:tcPr>
          <w:p w14:paraId="20EA3673" w14:textId="77777777" w:rsidR="00EF4598" w:rsidRPr="00C42321" w:rsidRDefault="00EF4598" w:rsidP="00EF4598">
            <w:pPr>
              <w:spacing w:line="360" w:lineRule="auto"/>
              <w:ind w:left="-8" w:right="-36"/>
              <w:jc w:val="center"/>
              <w:rPr>
                <w:rFonts w:ascii="Arial" w:hAnsi="Arial" w:cs="Arial"/>
                <w:sz w:val="17"/>
                <w:szCs w:val="17"/>
                <w:lang w:val="en-GB" w:bidi="ar-SA"/>
              </w:rPr>
            </w:pPr>
          </w:p>
        </w:tc>
        <w:tc>
          <w:tcPr>
            <w:tcW w:w="1276" w:type="dxa"/>
            <w:vAlign w:val="bottom"/>
          </w:tcPr>
          <w:p w14:paraId="5437A9E0" w14:textId="77777777" w:rsidR="00EF4598" w:rsidRPr="00C42321" w:rsidRDefault="00EF4598" w:rsidP="00EF4598">
            <w:pPr>
              <w:spacing w:line="360" w:lineRule="auto"/>
              <w:ind w:left="-8" w:right="-36"/>
              <w:jc w:val="center"/>
              <w:rPr>
                <w:rFonts w:ascii="Arial" w:hAnsi="Arial" w:cs="Arial"/>
                <w:sz w:val="17"/>
                <w:szCs w:val="17"/>
                <w:lang w:val="en-GB" w:bidi="ar-SA"/>
              </w:rPr>
            </w:pPr>
          </w:p>
        </w:tc>
        <w:tc>
          <w:tcPr>
            <w:tcW w:w="1276" w:type="dxa"/>
            <w:gridSpan w:val="3"/>
            <w:vAlign w:val="bottom"/>
          </w:tcPr>
          <w:p w14:paraId="767CD6E1" w14:textId="77777777" w:rsidR="00EF4598" w:rsidRPr="00C42321" w:rsidRDefault="00EF4598" w:rsidP="00EF4598">
            <w:pPr>
              <w:tabs>
                <w:tab w:val="decimal" w:pos="580"/>
              </w:tabs>
              <w:spacing w:line="360" w:lineRule="auto"/>
              <w:ind w:left="-8" w:right="-36"/>
              <w:jc w:val="center"/>
              <w:rPr>
                <w:rFonts w:ascii="Arial" w:hAnsi="Arial" w:cs="Arial"/>
                <w:sz w:val="17"/>
                <w:szCs w:val="17"/>
                <w:lang w:val="en-GB" w:bidi="ar-SA"/>
              </w:rPr>
            </w:pPr>
          </w:p>
        </w:tc>
        <w:tc>
          <w:tcPr>
            <w:tcW w:w="1228" w:type="dxa"/>
            <w:vAlign w:val="bottom"/>
          </w:tcPr>
          <w:p w14:paraId="2E4C7425" w14:textId="77777777" w:rsidR="00EF4598" w:rsidRPr="00C42321" w:rsidRDefault="00EF4598" w:rsidP="00EF4598">
            <w:pPr>
              <w:spacing w:line="360" w:lineRule="auto"/>
              <w:ind w:left="-8" w:right="-36"/>
              <w:jc w:val="center"/>
              <w:rPr>
                <w:rFonts w:ascii="Arial" w:hAnsi="Arial" w:cs="Arial"/>
                <w:sz w:val="17"/>
                <w:szCs w:val="17"/>
                <w:lang w:val="en-GB" w:bidi="ar-SA"/>
              </w:rPr>
            </w:pPr>
          </w:p>
        </w:tc>
        <w:tc>
          <w:tcPr>
            <w:tcW w:w="1350" w:type="dxa"/>
            <w:gridSpan w:val="3"/>
            <w:vAlign w:val="bottom"/>
          </w:tcPr>
          <w:p w14:paraId="46107367" w14:textId="77777777" w:rsidR="00EF4598" w:rsidRPr="00C42321" w:rsidRDefault="00EF4598" w:rsidP="00EF4598">
            <w:pPr>
              <w:spacing w:line="360" w:lineRule="auto"/>
              <w:ind w:left="-8" w:right="-36"/>
              <w:jc w:val="center"/>
              <w:rPr>
                <w:rFonts w:ascii="Arial" w:hAnsi="Arial" w:cs="Arial"/>
                <w:sz w:val="17"/>
                <w:szCs w:val="17"/>
                <w:lang w:val="en-GB" w:bidi="ar-SA"/>
              </w:rPr>
            </w:pPr>
          </w:p>
        </w:tc>
        <w:tc>
          <w:tcPr>
            <w:tcW w:w="1260" w:type="dxa"/>
            <w:gridSpan w:val="2"/>
            <w:vAlign w:val="bottom"/>
          </w:tcPr>
          <w:p w14:paraId="00280698" w14:textId="77777777" w:rsidR="00EF4598" w:rsidRPr="00C42321" w:rsidRDefault="00EF4598" w:rsidP="00EF4598">
            <w:pPr>
              <w:spacing w:line="360" w:lineRule="auto"/>
              <w:ind w:left="-8" w:right="-36"/>
              <w:jc w:val="center"/>
              <w:rPr>
                <w:rFonts w:ascii="Arial" w:hAnsi="Arial" w:cs="Arial"/>
                <w:sz w:val="17"/>
                <w:szCs w:val="17"/>
                <w:lang w:val="en-GB" w:bidi="ar-SA"/>
              </w:rPr>
            </w:pPr>
          </w:p>
        </w:tc>
        <w:tc>
          <w:tcPr>
            <w:tcW w:w="1401" w:type="dxa"/>
            <w:vAlign w:val="bottom"/>
          </w:tcPr>
          <w:p w14:paraId="1A91B656" w14:textId="77777777" w:rsidR="00EF4598" w:rsidRPr="00C42321" w:rsidRDefault="00EF4598" w:rsidP="00EF4598">
            <w:pPr>
              <w:spacing w:line="360" w:lineRule="auto"/>
              <w:ind w:left="-8" w:right="-36"/>
              <w:jc w:val="center"/>
              <w:rPr>
                <w:rFonts w:ascii="Arial" w:hAnsi="Arial" w:cs="Arial"/>
                <w:sz w:val="17"/>
                <w:szCs w:val="17"/>
                <w:lang w:val="en-GB" w:bidi="ar-SA"/>
              </w:rPr>
            </w:pPr>
          </w:p>
        </w:tc>
        <w:tc>
          <w:tcPr>
            <w:tcW w:w="1300" w:type="dxa"/>
            <w:vAlign w:val="bottom"/>
          </w:tcPr>
          <w:p w14:paraId="630CAECC" w14:textId="77777777" w:rsidR="00EF4598" w:rsidRPr="00C42321" w:rsidRDefault="00EF4598" w:rsidP="00EF4598">
            <w:pPr>
              <w:spacing w:line="360" w:lineRule="auto"/>
              <w:ind w:left="-8" w:right="-36"/>
              <w:jc w:val="center"/>
              <w:rPr>
                <w:rFonts w:ascii="Arial" w:hAnsi="Arial" w:cs="Arial"/>
                <w:sz w:val="17"/>
                <w:szCs w:val="17"/>
                <w:lang w:bidi="ar-SA"/>
              </w:rPr>
            </w:pPr>
          </w:p>
        </w:tc>
      </w:tr>
      <w:tr w:rsidR="00EF4598" w:rsidRPr="00C42321" w14:paraId="675555ED" w14:textId="77777777" w:rsidTr="00AA71C1">
        <w:trPr>
          <w:cantSplit/>
        </w:trPr>
        <w:tc>
          <w:tcPr>
            <w:tcW w:w="3959" w:type="dxa"/>
            <w:vAlign w:val="bottom"/>
            <w:hideMark/>
          </w:tcPr>
          <w:p w14:paraId="63EECB33" w14:textId="73515F53" w:rsidR="00EF4598" w:rsidRPr="00C42321" w:rsidRDefault="00EF4598" w:rsidP="00EF4598">
            <w:pPr>
              <w:spacing w:line="360" w:lineRule="auto"/>
              <w:ind w:right="-36"/>
              <w:rPr>
                <w:rFonts w:ascii="Arial" w:hAnsi="Arial" w:cs="Arial"/>
                <w:sz w:val="17"/>
                <w:szCs w:val="17"/>
                <w:lang w:val="en-GB" w:bidi="ar-SA"/>
              </w:rPr>
            </w:pPr>
            <w:r w:rsidRPr="00C42321">
              <w:rPr>
                <w:rFonts w:ascii="Arial" w:hAnsi="Arial" w:cs="Arial"/>
                <w:sz w:val="17"/>
                <w:szCs w:val="17"/>
              </w:rPr>
              <w:t>1 January 201</w:t>
            </w:r>
            <w:r>
              <w:rPr>
                <w:rFonts w:ascii="Arial" w:hAnsi="Arial" w:cs="Arial"/>
                <w:sz w:val="17"/>
                <w:szCs w:val="17"/>
              </w:rPr>
              <w:t>9</w:t>
            </w:r>
          </w:p>
        </w:tc>
        <w:tc>
          <w:tcPr>
            <w:tcW w:w="1260" w:type="dxa"/>
          </w:tcPr>
          <w:p w14:paraId="5AF64BC0" w14:textId="137B3FAE"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vAlign w:val="bottom"/>
          </w:tcPr>
          <w:p w14:paraId="35C4F7FE" w14:textId="70F46229" w:rsidR="00EF4598" w:rsidRPr="00FD1E4C"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24,260,602</w:t>
            </w:r>
          </w:p>
        </w:tc>
        <w:tc>
          <w:tcPr>
            <w:tcW w:w="1276" w:type="dxa"/>
            <w:gridSpan w:val="3"/>
            <w:vAlign w:val="bottom"/>
          </w:tcPr>
          <w:p w14:paraId="606A8CAF" w14:textId="00345110"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80,501,023</w:t>
            </w:r>
          </w:p>
        </w:tc>
        <w:tc>
          <w:tcPr>
            <w:tcW w:w="1228" w:type="dxa"/>
          </w:tcPr>
          <w:p w14:paraId="72A4055D" w14:textId="61FD1B27"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5,393,402</w:t>
            </w:r>
          </w:p>
        </w:tc>
        <w:tc>
          <w:tcPr>
            <w:tcW w:w="1350" w:type="dxa"/>
            <w:gridSpan w:val="3"/>
          </w:tcPr>
          <w:p w14:paraId="196EC14A" w14:textId="2D53C8B4"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19,100,921</w:t>
            </w:r>
          </w:p>
        </w:tc>
        <w:tc>
          <w:tcPr>
            <w:tcW w:w="1260" w:type="dxa"/>
            <w:gridSpan w:val="2"/>
            <w:vAlign w:val="bottom"/>
          </w:tcPr>
          <w:p w14:paraId="48F9FB24" w14:textId="0A9D2021"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6,293,357</w:t>
            </w:r>
          </w:p>
        </w:tc>
        <w:tc>
          <w:tcPr>
            <w:tcW w:w="1401" w:type="dxa"/>
          </w:tcPr>
          <w:p w14:paraId="392463F4" w14:textId="4F2D3CB4"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vAlign w:val="bottom"/>
          </w:tcPr>
          <w:p w14:paraId="441B533E" w14:textId="5D0545AC"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135,549,305</w:t>
            </w:r>
          </w:p>
        </w:tc>
      </w:tr>
      <w:tr w:rsidR="00EF4598" w:rsidRPr="00C42321" w14:paraId="06A880DA" w14:textId="77777777" w:rsidTr="00AA71C1">
        <w:trPr>
          <w:cantSplit/>
        </w:trPr>
        <w:tc>
          <w:tcPr>
            <w:tcW w:w="3959" w:type="dxa"/>
            <w:vAlign w:val="bottom"/>
          </w:tcPr>
          <w:p w14:paraId="4FCE4E39" w14:textId="77777777" w:rsidR="00EF4598" w:rsidRPr="00C42321" w:rsidRDefault="00EF4598" w:rsidP="00EF4598">
            <w:pPr>
              <w:spacing w:line="360" w:lineRule="auto"/>
              <w:ind w:right="-36"/>
              <w:rPr>
                <w:rFonts w:ascii="Arial" w:hAnsi="Arial" w:cs="Arial"/>
                <w:sz w:val="17"/>
                <w:szCs w:val="17"/>
              </w:rPr>
            </w:pPr>
            <w:r w:rsidRPr="00C42321">
              <w:rPr>
                <w:rFonts w:ascii="Arial" w:hAnsi="Arial" w:cs="Arial"/>
                <w:sz w:val="17"/>
                <w:szCs w:val="17"/>
              </w:rPr>
              <w:t>Depreciation for the year</w:t>
            </w:r>
          </w:p>
        </w:tc>
        <w:tc>
          <w:tcPr>
            <w:tcW w:w="1260" w:type="dxa"/>
          </w:tcPr>
          <w:p w14:paraId="389BB47A" w14:textId="027E66E9"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vAlign w:val="bottom"/>
          </w:tcPr>
          <w:p w14:paraId="48678902" w14:textId="37178152"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2,986,657</w:t>
            </w:r>
          </w:p>
        </w:tc>
        <w:tc>
          <w:tcPr>
            <w:tcW w:w="1276" w:type="dxa"/>
            <w:gridSpan w:val="3"/>
            <w:vAlign w:val="bottom"/>
          </w:tcPr>
          <w:p w14:paraId="46FFDFA7" w14:textId="05D43893"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19,434,928</w:t>
            </w:r>
          </w:p>
        </w:tc>
        <w:tc>
          <w:tcPr>
            <w:tcW w:w="1228" w:type="dxa"/>
          </w:tcPr>
          <w:p w14:paraId="6133DFE9" w14:textId="26C1FA86"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1,137,397</w:t>
            </w:r>
          </w:p>
        </w:tc>
        <w:tc>
          <w:tcPr>
            <w:tcW w:w="1350" w:type="dxa"/>
            <w:gridSpan w:val="3"/>
          </w:tcPr>
          <w:p w14:paraId="1E21CA1C" w14:textId="02B226D9"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2,514,947</w:t>
            </w:r>
          </w:p>
        </w:tc>
        <w:tc>
          <w:tcPr>
            <w:tcW w:w="1260" w:type="dxa"/>
            <w:gridSpan w:val="2"/>
            <w:vAlign w:val="bottom"/>
          </w:tcPr>
          <w:p w14:paraId="11534D32" w14:textId="2CF22B53"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1,253,959</w:t>
            </w:r>
          </w:p>
        </w:tc>
        <w:tc>
          <w:tcPr>
            <w:tcW w:w="1401" w:type="dxa"/>
          </w:tcPr>
          <w:p w14:paraId="43C53368" w14:textId="378F7682"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vAlign w:val="bottom"/>
          </w:tcPr>
          <w:p w14:paraId="7F51F81E" w14:textId="31B67AD3"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27,327,888</w:t>
            </w:r>
          </w:p>
        </w:tc>
      </w:tr>
      <w:tr w:rsidR="00EF4598" w:rsidRPr="00C42321" w14:paraId="46C70585" w14:textId="77777777" w:rsidTr="00A0471D">
        <w:trPr>
          <w:cantSplit/>
        </w:trPr>
        <w:tc>
          <w:tcPr>
            <w:tcW w:w="3959" w:type="dxa"/>
            <w:vAlign w:val="bottom"/>
          </w:tcPr>
          <w:p w14:paraId="10B2A0C3" w14:textId="05776A4A" w:rsidR="00EF4598" w:rsidRPr="00C42321" w:rsidRDefault="00EF4598" w:rsidP="00EF4598">
            <w:pPr>
              <w:spacing w:line="360" w:lineRule="auto"/>
              <w:ind w:right="-36"/>
              <w:rPr>
                <w:rFonts w:ascii="Arial" w:hAnsi="Arial" w:cs="Arial"/>
                <w:sz w:val="17"/>
                <w:szCs w:val="17"/>
              </w:rPr>
            </w:pPr>
            <w:r w:rsidRPr="00C42321">
              <w:rPr>
                <w:rFonts w:ascii="Arial" w:hAnsi="Arial" w:cs="Arial"/>
                <w:sz w:val="17"/>
                <w:szCs w:val="17"/>
              </w:rPr>
              <w:t>Depreciation for written off</w:t>
            </w:r>
          </w:p>
        </w:tc>
        <w:tc>
          <w:tcPr>
            <w:tcW w:w="1260" w:type="dxa"/>
          </w:tcPr>
          <w:p w14:paraId="2FCE0712" w14:textId="6AA0927D" w:rsidR="00EF4598" w:rsidRPr="00C42321"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tcPr>
          <w:p w14:paraId="0DF21A27" w14:textId="6BCF1017" w:rsidR="00EF4598" w:rsidRPr="00C42321" w:rsidRDefault="00EF4598" w:rsidP="00EF4598">
            <w:pPr>
              <w:pBdr>
                <w:bottom w:val="single" w:sz="4" w:space="1" w:color="auto"/>
              </w:pBd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gridSpan w:val="3"/>
          </w:tcPr>
          <w:p w14:paraId="1BE21121" w14:textId="51D36314" w:rsidR="00EF4598" w:rsidRPr="00C42321" w:rsidRDefault="00EF4598" w:rsidP="00EF4598">
            <w:pPr>
              <w:pBdr>
                <w:bottom w:val="single" w:sz="4" w:space="1" w:color="auto"/>
              </w:pBd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28" w:type="dxa"/>
          </w:tcPr>
          <w:p w14:paraId="4AB7D2FD" w14:textId="793A74DC" w:rsidR="00EF4598" w:rsidRPr="00C42321" w:rsidRDefault="00EF4598" w:rsidP="00EF4598">
            <w:pPr>
              <w:pBdr>
                <w:bottom w:val="single" w:sz="4" w:space="1" w:color="auto"/>
              </w:pBd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50" w:type="dxa"/>
            <w:gridSpan w:val="3"/>
          </w:tcPr>
          <w:p w14:paraId="09261000" w14:textId="2F04160C" w:rsidR="00EF4598" w:rsidRPr="00C42321" w:rsidRDefault="00EF4598" w:rsidP="00EF4598">
            <w:pPr>
              <w:pBdr>
                <w:bottom w:val="single" w:sz="4" w:space="1" w:color="auto"/>
              </w:pBd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60" w:type="dxa"/>
            <w:gridSpan w:val="2"/>
            <w:vAlign w:val="bottom"/>
          </w:tcPr>
          <w:p w14:paraId="14408C8C" w14:textId="11373B31" w:rsidR="00EF4598" w:rsidRPr="00C42321" w:rsidRDefault="00EF4598" w:rsidP="00EF4598">
            <w:pPr>
              <w:pBdr>
                <w:bottom w:val="single" w:sz="4" w:space="1" w:color="auto"/>
              </w:pBd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(2,362,789)</w:t>
            </w:r>
          </w:p>
        </w:tc>
        <w:tc>
          <w:tcPr>
            <w:tcW w:w="1401" w:type="dxa"/>
          </w:tcPr>
          <w:p w14:paraId="0B5C8159" w14:textId="5675C19D" w:rsidR="00EF4598" w:rsidRPr="00C42321"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vAlign w:val="bottom"/>
          </w:tcPr>
          <w:p w14:paraId="76DAE66E" w14:textId="30207C51" w:rsidR="00EF4598" w:rsidRPr="00C42321" w:rsidRDefault="00EF4598" w:rsidP="00EF4598">
            <w:pPr>
              <w:pBdr>
                <w:bottom w:val="single" w:sz="4" w:space="1" w:color="auto"/>
              </w:pBd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(2,362,789)</w:t>
            </w:r>
          </w:p>
        </w:tc>
      </w:tr>
      <w:tr w:rsidR="00EF4598" w:rsidRPr="00C42321" w14:paraId="1AAD6DD6" w14:textId="77777777" w:rsidTr="00AA71C1">
        <w:trPr>
          <w:cantSplit/>
        </w:trPr>
        <w:tc>
          <w:tcPr>
            <w:tcW w:w="3959" w:type="dxa"/>
            <w:vAlign w:val="bottom"/>
            <w:hideMark/>
          </w:tcPr>
          <w:p w14:paraId="6D0B12E4" w14:textId="3915BAC6" w:rsidR="00EF4598" w:rsidRPr="00C42321" w:rsidRDefault="00EF4598" w:rsidP="00EF4598">
            <w:pPr>
              <w:spacing w:line="360" w:lineRule="auto"/>
              <w:ind w:right="-36"/>
              <w:rPr>
                <w:rFonts w:ascii="Arial" w:hAnsi="Arial" w:cs="Arial"/>
                <w:sz w:val="17"/>
                <w:szCs w:val="17"/>
                <w:lang w:val="en-GB" w:bidi="ar-SA"/>
              </w:rPr>
            </w:pPr>
            <w:r w:rsidRPr="00C42321">
              <w:rPr>
                <w:rFonts w:ascii="Arial" w:hAnsi="Arial" w:cs="Arial"/>
                <w:sz w:val="17"/>
                <w:szCs w:val="17"/>
              </w:rPr>
              <w:t>31 December 201</w:t>
            </w:r>
            <w:r>
              <w:rPr>
                <w:rFonts w:ascii="Arial" w:hAnsi="Arial" w:cs="Arial"/>
                <w:sz w:val="17"/>
                <w:szCs w:val="17"/>
              </w:rPr>
              <w:t>9</w:t>
            </w:r>
          </w:p>
        </w:tc>
        <w:tc>
          <w:tcPr>
            <w:tcW w:w="1260" w:type="dxa"/>
          </w:tcPr>
          <w:p w14:paraId="5CE09CD4" w14:textId="5C21D707"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vAlign w:val="bottom"/>
          </w:tcPr>
          <w:p w14:paraId="2FED4F5A" w14:textId="522EC501"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27,247,259</w:t>
            </w:r>
          </w:p>
        </w:tc>
        <w:tc>
          <w:tcPr>
            <w:tcW w:w="1276" w:type="dxa"/>
            <w:gridSpan w:val="3"/>
            <w:vAlign w:val="bottom"/>
          </w:tcPr>
          <w:p w14:paraId="3E09FD79" w14:textId="6961223F"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99,935,951</w:t>
            </w:r>
          </w:p>
        </w:tc>
        <w:tc>
          <w:tcPr>
            <w:tcW w:w="1228" w:type="dxa"/>
          </w:tcPr>
          <w:p w14:paraId="204DD344" w14:textId="1483EF42"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6,530,799</w:t>
            </w:r>
          </w:p>
        </w:tc>
        <w:tc>
          <w:tcPr>
            <w:tcW w:w="1350" w:type="dxa"/>
            <w:gridSpan w:val="3"/>
          </w:tcPr>
          <w:p w14:paraId="64AE960B" w14:textId="24F405B5"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21,615,868</w:t>
            </w:r>
          </w:p>
        </w:tc>
        <w:tc>
          <w:tcPr>
            <w:tcW w:w="1260" w:type="dxa"/>
            <w:gridSpan w:val="2"/>
            <w:vAlign w:val="bottom"/>
          </w:tcPr>
          <w:p w14:paraId="18BF02A2" w14:textId="48507B4B"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5,184,527</w:t>
            </w:r>
          </w:p>
        </w:tc>
        <w:tc>
          <w:tcPr>
            <w:tcW w:w="1401" w:type="dxa"/>
          </w:tcPr>
          <w:p w14:paraId="72D4C422" w14:textId="30545801"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vAlign w:val="bottom"/>
          </w:tcPr>
          <w:p w14:paraId="677550E6" w14:textId="3BEFFC51" w:rsidR="00EF4598" w:rsidRPr="00C42321" w:rsidRDefault="00EF4598" w:rsidP="00EF4598">
            <w:pPr>
              <w:spacing w:line="360" w:lineRule="auto"/>
              <w:ind w:right="-36"/>
              <w:jc w:val="right"/>
              <w:rPr>
                <w:rFonts w:ascii="Arial" w:hAnsi="Arial" w:cs="Arial"/>
                <w:sz w:val="17"/>
                <w:szCs w:val="17"/>
                <w:cs/>
                <w:lang w:val="en-GB" w:eastAsia="en-US"/>
              </w:rPr>
            </w:pPr>
            <w:r w:rsidRPr="00F7469B">
              <w:rPr>
                <w:rFonts w:ascii="Arial" w:hAnsi="Arial" w:cs="Arial"/>
                <w:sz w:val="17"/>
                <w:szCs w:val="17"/>
                <w:lang w:val="en-GB" w:eastAsia="en-US"/>
              </w:rPr>
              <w:t>160,514,404</w:t>
            </w:r>
          </w:p>
        </w:tc>
      </w:tr>
      <w:tr w:rsidR="00EF4598" w:rsidRPr="00C42321" w14:paraId="12069693" w14:textId="77777777" w:rsidTr="00AA71C1">
        <w:trPr>
          <w:cantSplit/>
        </w:trPr>
        <w:tc>
          <w:tcPr>
            <w:tcW w:w="3959" w:type="dxa"/>
            <w:vAlign w:val="bottom"/>
          </w:tcPr>
          <w:p w14:paraId="0A5B5BE6" w14:textId="77777777" w:rsidR="00EF4598" w:rsidRPr="00C42321" w:rsidRDefault="00EF4598" w:rsidP="00EF4598">
            <w:pPr>
              <w:spacing w:line="360" w:lineRule="auto"/>
              <w:ind w:right="-36"/>
              <w:rPr>
                <w:rFonts w:ascii="Arial" w:hAnsi="Arial" w:cs="Arial"/>
                <w:sz w:val="17"/>
                <w:szCs w:val="17"/>
              </w:rPr>
            </w:pPr>
            <w:r w:rsidRPr="00C42321">
              <w:rPr>
                <w:rFonts w:ascii="Arial" w:hAnsi="Arial" w:cs="Arial"/>
                <w:sz w:val="17"/>
                <w:szCs w:val="17"/>
              </w:rPr>
              <w:t>Depreciation for the year</w:t>
            </w:r>
          </w:p>
        </w:tc>
        <w:tc>
          <w:tcPr>
            <w:tcW w:w="1260" w:type="dxa"/>
          </w:tcPr>
          <w:p w14:paraId="6DE14006" w14:textId="3AE67AC8"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vAlign w:val="bottom"/>
          </w:tcPr>
          <w:p w14:paraId="75620C3B" w14:textId="52BF51CE"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2,554,751</w:t>
            </w:r>
          </w:p>
        </w:tc>
        <w:tc>
          <w:tcPr>
            <w:tcW w:w="1276" w:type="dxa"/>
            <w:gridSpan w:val="3"/>
            <w:vAlign w:val="bottom"/>
          </w:tcPr>
          <w:p w14:paraId="4D7C1C8F" w14:textId="1BBE4225" w:rsidR="00EF4598" w:rsidRPr="00F7469B"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19,469,692</w:t>
            </w:r>
          </w:p>
        </w:tc>
        <w:tc>
          <w:tcPr>
            <w:tcW w:w="1228" w:type="dxa"/>
          </w:tcPr>
          <w:p w14:paraId="2D606DCC" w14:textId="25C102C8"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1,164,540</w:t>
            </w:r>
          </w:p>
        </w:tc>
        <w:tc>
          <w:tcPr>
            <w:tcW w:w="1350" w:type="dxa"/>
            <w:gridSpan w:val="3"/>
          </w:tcPr>
          <w:p w14:paraId="6760E866" w14:textId="75043FA2"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875,666</w:t>
            </w:r>
          </w:p>
        </w:tc>
        <w:tc>
          <w:tcPr>
            <w:tcW w:w="1260" w:type="dxa"/>
            <w:gridSpan w:val="2"/>
            <w:vAlign w:val="bottom"/>
          </w:tcPr>
          <w:p w14:paraId="0BC0813A" w14:textId="04E2227E"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335,929</w:t>
            </w:r>
          </w:p>
        </w:tc>
        <w:tc>
          <w:tcPr>
            <w:tcW w:w="1401" w:type="dxa"/>
          </w:tcPr>
          <w:p w14:paraId="732A3E52" w14:textId="38332047"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vAlign w:val="bottom"/>
          </w:tcPr>
          <w:p w14:paraId="36A5CF18" w14:textId="7AC3CBB8" w:rsidR="00EF4598" w:rsidRPr="00F7469B"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24,400,578</w:t>
            </w:r>
          </w:p>
        </w:tc>
      </w:tr>
      <w:tr w:rsidR="00EF4598" w:rsidRPr="00C42321" w14:paraId="316C1C56" w14:textId="77777777" w:rsidTr="00FB72D0">
        <w:trPr>
          <w:cantSplit/>
        </w:trPr>
        <w:tc>
          <w:tcPr>
            <w:tcW w:w="3959" w:type="dxa"/>
            <w:vAlign w:val="bottom"/>
          </w:tcPr>
          <w:p w14:paraId="5AE07CD8" w14:textId="0BEFE760" w:rsidR="00EF4598" w:rsidRPr="00C42321" w:rsidRDefault="00EF4598" w:rsidP="00EF4598">
            <w:pPr>
              <w:spacing w:line="360" w:lineRule="auto"/>
              <w:ind w:right="-36"/>
              <w:rPr>
                <w:rFonts w:ascii="Arial" w:hAnsi="Arial" w:cs="Arial"/>
                <w:sz w:val="17"/>
                <w:szCs w:val="17"/>
              </w:rPr>
            </w:pPr>
            <w:r w:rsidRPr="00C42321">
              <w:rPr>
                <w:rFonts w:ascii="Arial" w:hAnsi="Arial" w:cs="Arial"/>
                <w:sz w:val="17"/>
                <w:szCs w:val="17"/>
              </w:rPr>
              <w:t>Depreciation for disposals</w:t>
            </w:r>
          </w:p>
        </w:tc>
        <w:tc>
          <w:tcPr>
            <w:tcW w:w="1260" w:type="dxa"/>
          </w:tcPr>
          <w:p w14:paraId="7122443B" w14:textId="426347FD"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tcPr>
          <w:p w14:paraId="4AA07C80" w14:textId="5EA28029" w:rsidR="00EF4598" w:rsidRPr="00C42321" w:rsidRDefault="00EF4598" w:rsidP="00EF4598">
            <w:pP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gridSpan w:val="3"/>
            <w:vAlign w:val="bottom"/>
          </w:tcPr>
          <w:p w14:paraId="09D51817" w14:textId="0A4E580F"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(373,977)</w:t>
            </w:r>
          </w:p>
        </w:tc>
        <w:tc>
          <w:tcPr>
            <w:tcW w:w="1228" w:type="dxa"/>
          </w:tcPr>
          <w:p w14:paraId="4F09D8CF" w14:textId="31F43934" w:rsidR="00EF4598" w:rsidRPr="00C42321" w:rsidRDefault="00EF4598" w:rsidP="00EF4598">
            <w:pP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50" w:type="dxa"/>
            <w:gridSpan w:val="3"/>
          </w:tcPr>
          <w:p w14:paraId="47CF6EB7" w14:textId="0B4CE0DB" w:rsidR="00EF4598" w:rsidRPr="00C42321" w:rsidRDefault="00EF4598" w:rsidP="00EF4598">
            <w:pP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60" w:type="dxa"/>
            <w:gridSpan w:val="2"/>
          </w:tcPr>
          <w:p w14:paraId="7BD7436F" w14:textId="7F4A8DD5" w:rsidR="00EF4598" w:rsidRPr="00C42321" w:rsidRDefault="00EF4598" w:rsidP="00EF4598">
            <w:pP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401" w:type="dxa"/>
          </w:tcPr>
          <w:p w14:paraId="0C42FB2E" w14:textId="548C4340" w:rsidR="00EF4598" w:rsidRPr="00C42321" w:rsidRDefault="00EF4598" w:rsidP="00EF4598">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vAlign w:val="bottom"/>
          </w:tcPr>
          <w:p w14:paraId="00AABEF3" w14:textId="7A4B2DAC" w:rsidR="00EF4598" w:rsidRPr="00C42321" w:rsidRDefault="00EF4598" w:rsidP="00EF4598">
            <w:pP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(373,977)</w:t>
            </w:r>
          </w:p>
        </w:tc>
      </w:tr>
      <w:tr w:rsidR="00EF4598" w:rsidRPr="00C42321" w14:paraId="45020E80" w14:textId="77777777" w:rsidTr="00AA3C86">
        <w:trPr>
          <w:cantSplit/>
        </w:trPr>
        <w:tc>
          <w:tcPr>
            <w:tcW w:w="3959" w:type="dxa"/>
            <w:vAlign w:val="bottom"/>
          </w:tcPr>
          <w:p w14:paraId="2E990B5E" w14:textId="4982AD5B" w:rsidR="00EF4598" w:rsidRPr="00C42321" w:rsidRDefault="00EF4598" w:rsidP="00EF4598">
            <w:pPr>
              <w:spacing w:line="360" w:lineRule="auto"/>
              <w:ind w:right="-36"/>
              <w:rPr>
                <w:rFonts w:ascii="Arial" w:hAnsi="Arial" w:cs="Arial"/>
                <w:sz w:val="17"/>
                <w:szCs w:val="17"/>
              </w:rPr>
            </w:pPr>
            <w:r w:rsidRPr="00C42321">
              <w:rPr>
                <w:rFonts w:ascii="Arial" w:hAnsi="Arial" w:cs="Arial"/>
                <w:sz w:val="17"/>
                <w:szCs w:val="17"/>
              </w:rPr>
              <w:t xml:space="preserve">Depreciation for </w:t>
            </w:r>
            <w:r>
              <w:rPr>
                <w:rFonts w:ascii="Arial" w:hAnsi="Arial" w:cs="Arial"/>
                <w:sz w:val="17"/>
                <w:szCs w:val="17"/>
              </w:rPr>
              <w:t>write - off</w:t>
            </w:r>
          </w:p>
        </w:tc>
        <w:tc>
          <w:tcPr>
            <w:tcW w:w="1260" w:type="dxa"/>
          </w:tcPr>
          <w:p w14:paraId="4055D12B" w14:textId="6ACD4334" w:rsidR="00EF4598" w:rsidRPr="006E6998"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tcPr>
          <w:p w14:paraId="3746250E" w14:textId="13B16482" w:rsidR="00EF4598" w:rsidRPr="00F7469B" w:rsidRDefault="00EF4598" w:rsidP="00EF4598">
            <w:pPr>
              <w:pBdr>
                <w:bottom w:val="single" w:sz="4" w:space="1" w:color="auto"/>
              </w:pBd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(1,601,201)</w:t>
            </w:r>
          </w:p>
        </w:tc>
        <w:tc>
          <w:tcPr>
            <w:tcW w:w="1276" w:type="dxa"/>
            <w:gridSpan w:val="3"/>
          </w:tcPr>
          <w:p w14:paraId="19085A0A" w14:textId="7E66F701" w:rsidR="00EF4598" w:rsidRPr="00F7469B" w:rsidRDefault="00EF4598" w:rsidP="00EF4598">
            <w:pPr>
              <w:pBdr>
                <w:bottom w:val="single" w:sz="4" w:space="1" w:color="auto"/>
              </w:pBd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(8,895,951)</w:t>
            </w:r>
          </w:p>
        </w:tc>
        <w:tc>
          <w:tcPr>
            <w:tcW w:w="1228" w:type="dxa"/>
          </w:tcPr>
          <w:p w14:paraId="7072DDD6" w14:textId="6D647925" w:rsidR="00EF4598" w:rsidRPr="00F7469B" w:rsidRDefault="00EF4598" w:rsidP="00EF4598">
            <w:pPr>
              <w:pBdr>
                <w:bottom w:val="single" w:sz="4" w:space="1" w:color="auto"/>
              </w:pBd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(2,986,485)</w:t>
            </w:r>
          </w:p>
        </w:tc>
        <w:tc>
          <w:tcPr>
            <w:tcW w:w="1350" w:type="dxa"/>
            <w:gridSpan w:val="3"/>
          </w:tcPr>
          <w:p w14:paraId="01B56164" w14:textId="05FED6D5" w:rsidR="00EF4598" w:rsidRPr="00F7469B" w:rsidRDefault="00EF4598" w:rsidP="00EF4598">
            <w:pPr>
              <w:pBdr>
                <w:bottom w:val="single" w:sz="4" w:space="1" w:color="auto"/>
              </w:pBd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(15,696,179)</w:t>
            </w:r>
          </w:p>
        </w:tc>
        <w:tc>
          <w:tcPr>
            <w:tcW w:w="1260" w:type="dxa"/>
            <w:gridSpan w:val="2"/>
          </w:tcPr>
          <w:p w14:paraId="2665FC8A" w14:textId="30A92066" w:rsidR="00EF4598" w:rsidRPr="006E6998" w:rsidRDefault="00EF4598" w:rsidP="00EF4598">
            <w:pPr>
              <w:pBdr>
                <w:bottom w:val="single" w:sz="4" w:space="1" w:color="auto"/>
              </w:pBd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401" w:type="dxa"/>
          </w:tcPr>
          <w:p w14:paraId="3196115A" w14:textId="10AD1616" w:rsidR="00EF4598" w:rsidRPr="006E6998"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tcPr>
          <w:p w14:paraId="652484A8" w14:textId="011B36DC" w:rsidR="00EF4598" w:rsidRPr="00F7469B" w:rsidRDefault="00EF4598" w:rsidP="00EF4598">
            <w:pPr>
              <w:pBdr>
                <w:bottom w:val="single" w:sz="4" w:space="1" w:color="auto"/>
              </w:pBdr>
              <w:spacing w:line="360" w:lineRule="auto"/>
              <w:ind w:right="-36"/>
              <w:jc w:val="right"/>
              <w:rPr>
                <w:rFonts w:ascii="Arial" w:hAnsi="Arial" w:cs="Arial"/>
                <w:sz w:val="17"/>
                <w:szCs w:val="17"/>
                <w:lang w:val="en-GB" w:eastAsia="en-US"/>
              </w:rPr>
            </w:pPr>
            <w:r w:rsidRPr="00F7469B">
              <w:rPr>
                <w:rFonts w:ascii="Arial" w:hAnsi="Arial" w:cs="Arial"/>
                <w:sz w:val="17"/>
                <w:szCs w:val="17"/>
                <w:lang w:val="en-GB" w:eastAsia="en-US"/>
              </w:rPr>
              <w:t>(29,179,816)</w:t>
            </w:r>
          </w:p>
        </w:tc>
      </w:tr>
      <w:tr w:rsidR="00EF4598" w:rsidRPr="00C42321" w14:paraId="455F69E2" w14:textId="77777777" w:rsidTr="00AA71C1">
        <w:trPr>
          <w:cantSplit/>
        </w:trPr>
        <w:tc>
          <w:tcPr>
            <w:tcW w:w="3959" w:type="dxa"/>
            <w:vAlign w:val="bottom"/>
          </w:tcPr>
          <w:p w14:paraId="33CAA6B8" w14:textId="203B02E0" w:rsidR="00EF4598" w:rsidRPr="00C42321" w:rsidRDefault="00EF4598" w:rsidP="00EF4598">
            <w:pPr>
              <w:spacing w:line="360" w:lineRule="auto"/>
              <w:ind w:right="-36"/>
              <w:rPr>
                <w:rFonts w:ascii="Arial" w:hAnsi="Arial" w:cs="Arial"/>
                <w:sz w:val="17"/>
                <w:szCs w:val="17"/>
                <w:lang w:val="en-GB" w:bidi="ar-SA"/>
              </w:rPr>
            </w:pPr>
            <w:r w:rsidRPr="00C42321">
              <w:rPr>
                <w:rFonts w:ascii="Arial" w:hAnsi="Arial" w:cs="Arial"/>
                <w:sz w:val="17"/>
                <w:szCs w:val="17"/>
              </w:rPr>
              <w:t>31 December 20</w:t>
            </w:r>
            <w:r>
              <w:rPr>
                <w:rFonts w:ascii="Arial" w:hAnsi="Arial" w:cs="Arial"/>
                <w:sz w:val="17"/>
                <w:szCs w:val="17"/>
              </w:rPr>
              <w:t>20</w:t>
            </w:r>
          </w:p>
        </w:tc>
        <w:tc>
          <w:tcPr>
            <w:tcW w:w="1260" w:type="dxa"/>
          </w:tcPr>
          <w:p w14:paraId="006AC15B" w14:textId="6786A550" w:rsidR="00EF4598" w:rsidRPr="00C42321"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tcPr>
          <w:p w14:paraId="1A8871BD" w14:textId="6B5B41B5" w:rsidR="00EF4598" w:rsidRPr="00F7469B"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F7469B">
              <w:rPr>
                <w:rFonts w:ascii="Arial" w:hAnsi="Arial" w:cs="Arial"/>
                <w:sz w:val="17"/>
                <w:szCs w:val="17"/>
                <w:lang w:val="en-GB" w:eastAsia="en-US"/>
              </w:rPr>
              <w:t>28,200,809</w:t>
            </w:r>
          </w:p>
        </w:tc>
        <w:tc>
          <w:tcPr>
            <w:tcW w:w="1276" w:type="dxa"/>
            <w:gridSpan w:val="3"/>
          </w:tcPr>
          <w:p w14:paraId="7F80238B" w14:textId="1632B27B" w:rsidR="00EF4598" w:rsidRPr="00F7469B"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F7469B">
              <w:rPr>
                <w:rFonts w:ascii="Arial" w:hAnsi="Arial" w:cs="Arial"/>
                <w:sz w:val="17"/>
                <w:szCs w:val="17"/>
                <w:lang w:val="en-GB" w:eastAsia="en-US"/>
              </w:rPr>
              <w:t>110,135,715</w:t>
            </w:r>
          </w:p>
        </w:tc>
        <w:tc>
          <w:tcPr>
            <w:tcW w:w="1228" w:type="dxa"/>
          </w:tcPr>
          <w:p w14:paraId="71E08690" w14:textId="3E94A7D5" w:rsidR="00EF4598" w:rsidRPr="00F7469B"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F7469B">
              <w:rPr>
                <w:rFonts w:ascii="Arial" w:hAnsi="Arial" w:cs="Arial"/>
                <w:sz w:val="17"/>
                <w:szCs w:val="17"/>
                <w:lang w:val="en-GB" w:eastAsia="en-US"/>
              </w:rPr>
              <w:t>4,708,854</w:t>
            </w:r>
          </w:p>
        </w:tc>
        <w:tc>
          <w:tcPr>
            <w:tcW w:w="1350" w:type="dxa"/>
            <w:gridSpan w:val="3"/>
          </w:tcPr>
          <w:p w14:paraId="4D973CAB" w14:textId="1B03413C" w:rsidR="00EF4598" w:rsidRPr="00F7469B"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F7469B">
              <w:rPr>
                <w:rFonts w:ascii="Arial" w:hAnsi="Arial" w:cs="Arial"/>
                <w:sz w:val="17"/>
                <w:szCs w:val="17"/>
                <w:lang w:val="en-GB" w:eastAsia="en-US"/>
              </w:rPr>
              <w:t>6,795,355</w:t>
            </w:r>
          </w:p>
        </w:tc>
        <w:tc>
          <w:tcPr>
            <w:tcW w:w="1260" w:type="dxa"/>
            <w:gridSpan w:val="2"/>
          </w:tcPr>
          <w:p w14:paraId="3DFF5DCA" w14:textId="45DDC432" w:rsidR="00EF4598" w:rsidRPr="00C42321"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F7469B">
              <w:rPr>
                <w:rFonts w:ascii="Arial" w:hAnsi="Arial" w:cs="Arial"/>
                <w:sz w:val="17"/>
                <w:szCs w:val="17"/>
                <w:lang w:val="en-GB" w:eastAsia="en-US"/>
              </w:rPr>
              <w:t>5,520,456</w:t>
            </w:r>
          </w:p>
        </w:tc>
        <w:tc>
          <w:tcPr>
            <w:tcW w:w="1401" w:type="dxa"/>
          </w:tcPr>
          <w:p w14:paraId="08BDD6EB" w14:textId="0FAA45AA" w:rsidR="00EF4598" w:rsidRPr="00C42321" w:rsidRDefault="00EF4598" w:rsidP="00EF4598">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tcPr>
          <w:p w14:paraId="75EAA240" w14:textId="2A21A828" w:rsidR="00EF4598" w:rsidRPr="00F7469B" w:rsidRDefault="00EF4598" w:rsidP="00EF4598">
            <w:pPr>
              <w:pBdr>
                <w:bottom w:val="single" w:sz="4" w:space="1" w:color="auto"/>
              </w:pBdr>
              <w:spacing w:line="360" w:lineRule="auto"/>
              <w:ind w:right="-18"/>
              <w:jc w:val="right"/>
              <w:rPr>
                <w:rFonts w:ascii="Arial" w:hAnsi="Arial" w:cs="Arial"/>
                <w:sz w:val="17"/>
                <w:szCs w:val="17"/>
                <w:lang w:val="en-GB" w:eastAsia="en-US"/>
              </w:rPr>
            </w:pPr>
            <w:r w:rsidRPr="00F7469B">
              <w:rPr>
                <w:rFonts w:ascii="Arial" w:hAnsi="Arial" w:cs="Arial"/>
                <w:sz w:val="17"/>
                <w:szCs w:val="17"/>
                <w:lang w:val="en-GB" w:eastAsia="en-US"/>
              </w:rPr>
              <w:t>155,361,189</w:t>
            </w:r>
          </w:p>
        </w:tc>
      </w:tr>
      <w:tr w:rsidR="00EF4598" w:rsidRPr="00C42321" w14:paraId="18EEC498" w14:textId="77777777" w:rsidTr="002E6F08">
        <w:trPr>
          <w:cantSplit/>
          <w:trHeight w:val="279"/>
        </w:trPr>
        <w:tc>
          <w:tcPr>
            <w:tcW w:w="3959" w:type="dxa"/>
            <w:vAlign w:val="bottom"/>
          </w:tcPr>
          <w:p w14:paraId="786DEE05" w14:textId="77777777" w:rsidR="00EF4598" w:rsidRPr="00C42321" w:rsidRDefault="00EF4598" w:rsidP="00EF4598">
            <w:pPr>
              <w:spacing w:line="360" w:lineRule="auto"/>
              <w:ind w:right="-36"/>
              <w:rPr>
                <w:rFonts w:ascii="Arial" w:hAnsi="Arial" w:cs="Arial"/>
                <w:sz w:val="12"/>
                <w:szCs w:val="12"/>
              </w:rPr>
            </w:pPr>
          </w:p>
        </w:tc>
        <w:tc>
          <w:tcPr>
            <w:tcW w:w="1260" w:type="dxa"/>
            <w:vAlign w:val="bottom"/>
          </w:tcPr>
          <w:p w14:paraId="2C513DBD" w14:textId="77777777" w:rsidR="00EF4598" w:rsidRPr="00C42321" w:rsidRDefault="00EF4598" w:rsidP="00EF4598">
            <w:pPr>
              <w:spacing w:line="360" w:lineRule="auto"/>
              <w:ind w:left="-8" w:right="-36"/>
              <w:jc w:val="right"/>
              <w:rPr>
                <w:rFonts w:ascii="Arial" w:hAnsi="Arial" w:cs="Arial"/>
                <w:sz w:val="12"/>
                <w:szCs w:val="12"/>
                <w:u w:val="double"/>
                <w:lang w:val="en-GB" w:bidi="ar-SA"/>
              </w:rPr>
            </w:pPr>
          </w:p>
        </w:tc>
        <w:tc>
          <w:tcPr>
            <w:tcW w:w="1276" w:type="dxa"/>
            <w:vAlign w:val="bottom"/>
          </w:tcPr>
          <w:p w14:paraId="43BA4251" w14:textId="77777777" w:rsidR="00EF4598" w:rsidRPr="00C42321" w:rsidRDefault="00EF4598" w:rsidP="00EF4598">
            <w:pPr>
              <w:tabs>
                <w:tab w:val="decimal" w:pos="792"/>
              </w:tabs>
              <w:spacing w:line="360" w:lineRule="auto"/>
              <w:ind w:left="-8" w:right="-36"/>
              <w:jc w:val="right"/>
              <w:rPr>
                <w:rFonts w:ascii="Arial" w:hAnsi="Arial" w:cs="Arial"/>
                <w:sz w:val="12"/>
                <w:szCs w:val="12"/>
                <w:u w:val="double"/>
                <w:lang w:val="en-GB" w:bidi="ar-SA"/>
              </w:rPr>
            </w:pPr>
          </w:p>
        </w:tc>
        <w:tc>
          <w:tcPr>
            <w:tcW w:w="1276" w:type="dxa"/>
            <w:gridSpan w:val="3"/>
            <w:vAlign w:val="bottom"/>
          </w:tcPr>
          <w:p w14:paraId="5B8F0247" w14:textId="77777777" w:rsidR="00EF4598" w:rsidRPr="00C42321" w:rsidRDefault="00EF4598" w:rsidP="00EF4598">
            <w:pPr>
              <w:tabs>
                <w:tab w:val="decimal" w:pos="827"/>
              </w:tabs>
              <w:spacing w:line="360" w:lineRule="auto"/>
              <w:ind w:left="-8" w:right="-36"/>
              <w:jc w:val="right"/>
              <w:rPr>
                <w:rFonts w:ascii="Arial" w:hAnsi="Arial" w:cs="Arial"/>
                <w:sz w:val="12"/>
                <w:szCs w:val="12"/>
                <w:u w:val="double"/>
                <w:lang w:val="en-GB" w:bidi="ar-SA"/>
              </w:rPr>
            </w:pPr>
          </w:p>
        </w:tc>
        <w:tc>
          <w:tcPr>
            <w:tcW w:w="1228" w:type="dxa"/>
            <w:vAlign w:val="bottom"/>
          </w:tcPr>
          <w:p w14:paraId="18574A5E" w14:textId="77777777" w:rsidR="00EF4598" w:rsidRPr="00C42321" w:rsidRDefault="00EF4598" w:rsidP="00EF4598">
            <w:pPr>
              <w:tabs>
                <w:tab w:val="decimal" w:pos="799"/>
              </w:tabs>
              <w:spacing w:line="360" w:lineRule="auto"/>
              <w:ind w:left="-8" w:right="-36"/>
              <w:jc w:val="right"/>
              <w:rPr>
                <w:rFonts w:ascii="Arial" w:hAnsi="Arial" w:cs="Arial"/>
                <w:sz w:val="12"/>
                <w:szCs w:val="12"/>
                <w:u w:val="double"/>
                <w:lang w:val="en-GB" w:bidi="ar-SA"/>
              </w:rPr>
            </w:pPr>
          </w:p>
        </w:tc>
        <w:tc>
          <w:tcPr>
            <w:tcW w:w="1350" w:type="dxa"/>
            <w:gridSpan w:val="3"/>
            <w:vAlign w:val="bottom"/>
          </w:tcPr>
          <w:p w14:paraId="67CCB331" w14:textId="77777777" w:rsidR="00EF4598" w:rsidRPr="00C42321" w:rsidRDefault="00EF4598" w:rsidP="00EF4598">
            <w:pPr>
              <w:tabs>
                <w:tab w:val="decimal" w:pos="799"/>
              </w:tabs>
              <w:spacing w:line="360" w:lineRule="auto"/>
              <w:ind w:left="-8" w:right="-36"/>
              <w:jc w:val="right"/>
              <w:rPr>
                <w:rFonts w:ascii="Arial" w:hAnsi="Arial" w:cs="Arial"/>
                <w:sz w:val="12"/>
                <w:szCs w:val="12"/>
                <w:u w:val="double"/>
                <w:lang w:val="en-GB" w:bidi="ar-SA"/>
              </w:rPr>
            </w:pPr>
          </w:p>
        </w:tc>
        <w:tc>
          <w:tcPr>
            <w:tcW w:w="1260" w:type="dxa"/>
            <w:gridSpan w:val="2"/>
            <w:vAlign w:val="bottom"/>
          </w:tcPr>
          <w:p w14:paraId="33033DBC" w14:textId="77777777" w:rsidR="00EF4598" w:rsidRPr="00C42321" w:rsidRDefault="00EF4598" w:rsidP="00EF4598">
            <w:pPr>
              <w:tabs>
                <w:tab w:val="decimal" w:pos="799"/>
              </w:tabs>
              <w:spacing w:line="360" w:lineRule="auto"/>
              <w:ind w:left="-8" w:right="-36"/>
              <w:jc w:val="right"/>
              <w:rPr>
                <w:rFonts w:ascii="Arial" w:hAnsi="Arial" w:cs="Arial"/>
                <w:sz w:val="12"/>
                <w:szCs w:val="12"/>
                <w:u w:val="double"/>
                <w:lang w:val="en-GB" w:bidi="ar-SA"/>
              </w:rPr>
            </w:pPr>
          </w:p>
        </w:tc>
        <w:tc>
          <w:tcPr>
            <w:tcW w:w="1401" w:type="dxa"/>
            <w:vAlign w:val="bottom"/>
          </w:tcPr>
          <w:p w14:paraId="1E643475" w14:textId="77777777" w:rsidR="00EF4598" w:rsidRPr="00C42321" w:rsidRDefault="00EF4598" w:rsidP="00EF4598">
            <w:pPr>
              <w:spacing w:line="360" w:lineRule="auto"/>
              <w:ind w:left="-8" w:right="-36"/>
              <w:jc w:val="right"/>
              <w:rPr>
                <w:rFonts w:ascii="Arial" w:hAnsi="Arial" w:cs="Arial"/>
                <w:sz w:val="12"/>
                <w:szCs w:val="12"/>
                <w:lang w:val="en-GB" w:bidi="ar-SA"/>
              </w:rPr>
            </w:pPr>
          </w:p>
        </w:tc>
        <w:tc>
          <w:tcPr>
            <w:tcW w:w="1300" w:type="dxa"/>
            <w:vAlign w:val="bottom"/>
          </w:tcPr>
          <w:p w14:paraId="053D3A35" w14:textId="77777777" w:rsidR="00EF4598" w:rsidRPr="00C42321" w:rsidRDefault="00EF4598" w:rsidP="00EF4598">
            <w:pPr>
              <w:tabs>
                <w:tab w:val="decimal" w:pos="792"/>
              </w:tabs>
              <w:spacing w:line="360" w:lineRule="auto"/>
              <w:ind w:left="-8" w:right="-36"/>
              <w:jc w:val="right"/>
              <w:rPr>
                <w:rFonts w:ascii="Arial" w:hAnsi="Arial" w:cs="Arial"/>
                <w:sz w:val="12"/>
                <w:szCs w:val="12"/>
                <w:u w:val="double"/>
                <w:lang w:val="en-GB" w:bidi="ar-SA"/>
              </w:rPr>
            </w:pPr>
          </w:p>
        </w:tc>
      </w:tr>
      <w:tr w:rsidR="00EF4598" w:rsidRPr="00C42321" w14:paraId="64856D63" w14:textId="77777777" w:rsidTr="002E6F08">
        <w:trPr>
          <w:cantSplit/>
          <w:trHeight w:val="279"/>
        </w:trPr>
        <w:tc>
          <w:tcPr>
            <w:tcW w:w="3959" w:type="dxa"/>
            <w:vAlign w:val="bottom"/>
          </w:tcPr>
          <w:p w14:paraId="7596B62D" w14:textId="77777777" w:rsidR="00EF4598" w:rsidRPr="00C42321" w:rsidRDefault="00EF4598" w:rsidP="00EF4598">
            <w:pPr>
              <w:spacing w:line="360" w:lineRule="auto"/>
              <w:ind w:right="-36"/>
              <w:rPr>
                <w:rFonts w:ascii="Arial" w:hAnsi="Arial" w:cs="Arial"/>
                <w:sz w:val="12"/>
                <w:szCs w:val="12"/>
              </w:rPr>
            </w:pPr>
          </w:p>
        </w:tc>
        <w:tc>
          <w:tcPr>
            <w:tcW w:w="1260" w:type="dxa"/>
            <w:vAlign w:val="bottom"/>
          </w:tcPr>
          <w:p w14:paraId="31D7D31C" w14:textId="77777777" w:rsidR="00EF4598" w:rsidRPr="00C42321" w:rsidRDefault="00EF4598" w:rsidP="00EF4598">
            <w:pPr>
              <w:spacing w:line="360" w:lineRule="auto"/>
              <w:ind w:left="-8" w:right="-36"/>
              <w:jc w:val="right"/>
              <w:rPr>
                <w:rFonts w:ascii="Arial" w:hAnsi="Arial" w:cs="Arial"/>
                <w:sz w:val="12"/>
                <w:szCs w:val="12"/>
                <w:u w:val="double"/>
                <w:lang w:val="en-GB" w:bidi="ar-SA"/>
              </w:rPr>
            </w:pPr>
          </w:p>
        </w:tc>
        <w:tc>
          <w:tcPr>
            <w:tcW w:w="1276" w:type="dxa"/>
            <w:vAlign w:val="bottom"/>
          </w:tcPr>
          <w:p w14:paraId="3FCAAF44" w14:textId="77777777" w:rsidR="00EF4598" w:rsidRPr="00C42321" w:rsidRDefault="00EF4598" w:rsidP="00EF4598">
            <w:pPr>
              <w:tabs>
                <w:tab w:val="decimal" w:pos="792"/>
              </w:tabs>
              <w:spacing w:line="360" w:lineRule="auto"/>
              <w:ind w:left="-8" w:right="-36"/>
              <w:jc w:val="right"/>
              <w:rPr>
                <w:rFonts w:ascii="Arial" w:hAnsi="Arial" w:cs="Arial"/>
                <w:sz w:val="12"/>
                <w:szCs w:val="12"/>
                <w:u w:val="double"/>
                <w:lang w:val="en-GB" w:bidi="ar-SA"/>
              </w:rPr>
            </w:pPr>
          </w:p>
        </w:tc>
        <w:tc>
          <w:tcPr>
            <w:tcW w:w="1276" w:type="dxa"/>
            <w:gridSpan w:val="3"/>
            <w:vAlign w:val="bottom"/>
          </w:tcPr>
          <w:p w14:paraId="5DB2923A" w14:textId="77777777" w:rsidR="00EF4598" w:rsidRPr="00C42321" w:rsidRDefault="00EF4598" w:rsidP="00EF4598">
            <w:pPr>
              <w:tabs>
                <w:tab w:val="decimal" w:pos="827"/>
              </w:tabs>
              <w:spacing w:line="360" w:lineRule="auto"/>
              <w:ind w:left="-8" w:right="-36"/>
              <w:jc w:val="right"/>
              <w:rPr>
                <w:rFonts w:ascii="Arial" w:hAnsi="Arial" w:cs="Arial"/>
                <w:sz w:val="12"/>
                <w:szCs w:val="12"/>
                <w:u w:val="double"/>
                <w:lang w:val="en-GB" w:bidi="ar-SA"/>
              </w:rPr>
            </w:pPr>
          </w:p>
        </w:tc>
        <w:tc>
          <w:tcPr>
            <w:tcW w:w="1228" w:type="dxa"/>
            <w:vAlign w:val="bottom"/>
          </w:tcPr>
          <w:p w14:paraId="26A0A2B3" w14:textId="77777777" w:rsidR="00EF4598" w:rsidRPr="00C42321" w:rsidRDefault="00EF4598" w:rsidP="00EF4598">
            <w:pPr>
              <w:tabs>
                <w:tab w:val="decimal" w:pos="799"/>
              </w:tabs>
              <w:spacing w:line="360" w:lineRule="auto"/>
              <w:ind w:left="-8" w:right="-36"/>
              <w:jc w:val="right"/>
              <w:rPr>
                <w:rFonts w:ascii="Arial" w:hAnsi="Arial" w:cs="Arial"/>
                <w:sz w:val="12"/>
                <w:szCs w:val="12"/>
                <w:u w:val="double"/>
                <w:lang w:val="en-GB" w:bidi="ar-SA"/>
              </w:rPr>
            </w:pPr>
          </w:p>
        </w:tc>
        <w:tc>
          <w:tcPr>
            <w:tcW w:w="1350" w:type="dxa"/>
            <w:gridSpan w:val="3"/>
            <w:vAlign w:val="bottom"/>
          </w:tcPr>
          <w:p w14:paraId="7B8E6884" w14:textId="77777777" w:rsidR="00EF4598" w:rsidRPr="00C42321" w:rsidRDefault="00EF4598" w:rsidP="00EF4598">
            <w:pPr>
              <w:tabs>
                <w:tab w:val="decimal" w:pos="799"/>
              </w:tabs>
              <w:spacing w:line="360" w:lineRule="auto"/>
              <w:ind w:left="-8" w:right="-36"/>
              <w:jc w:val="right"/>
              <w:rPr>
                <w:rFonts w:ascii="Arial" w:hAnsi="Arial" w:cs="Arial"/>
                <w:sz w:val="12"/>
                <w:szCs w:val="12"/>
                <w:u w:val="double"/>
                <w:lang w:val="en-GB" w:bidi="ar-SA"/>
              </w:rPr>
            </w:pPr>
          </w:p>
        </w:tc>
        <w:tc>
          <w:tcPr>
            <w:tcW w:w="1260" w:type="dxa"/>
            <w:gridSpan w:val="2"/>
            <w:vAlign w:val="bottom"/>
          </w:tcPr>
          <w:p w14:paraId="214C98B3" w14:textId="77777777" w:rsidR="00EF4598" w:rsidRPr="00C42321" w:rsidRDefault="00EF4598" w:rsidP="00EF4598">
            <w:pPr>
              <w:tabs>
                <w:tab w:val="decimal" w:pos="799"/>
              </w:tabs>
              <w:spacing w:line="360" w:lineRule="auto"/>
              <w:ind w:left="-8" w:right="-36"/>
              <w:jc w:val="right"/>
              <w:rPr>
                <w:rFonts w:ascii="Arial" w:hAnsi="Arial" w:cs="Arial"/>
                <w:sz w:val="12"/>
                <w:szCs w:val="12"/>
                <w:u w:val="double"/>
                <w:lang w:val="en-GB" w:bidi="ar-SA"/>
              </w:rPr>
            </w:pPr>
          </w:p>
        </w:tc>
        <w:tc>
          <w:tcPr>
            <w:tcW w:w="1401" w:type="dxa"/>
            <w:vAlign w:val="bottom"/>
          </w:tcPr>
          <w:p w14:paraId="128AD18A" w14:textId="77777777" w:rsidR="00EF4598" w:rsidRPr="00C42321" w:rsidRDefault="00EF4598" w:rsidP="00EF4598">
            <w:pPr>
              <w:spacing w:line="360" w:lineRule="auto"/>
              <w:ind w:left="-8" w:right="-36"/>
              <w:jc w:val="right"/>
              <w:rPr>
                <w:rFonts w:ascii="Arial" w:hAnsi="Arial" w:cs="Arial"/>
                <w:sz w:val="12"/>
                <w:szCs w:val="12"/>
                <w:lang w:val="en-GB" w:bidi="ar-SA"/>
              </w:rPr>
            </w:pPr>
          </w:p>
        </w:tc>
        <w:tc>
          <w:tcPr>
            <w:tcW w:w="1300" w:type="dxa"/>
            <w:vAlign w:val="bottom"/>
          </w:tcPr>
          <w:p w14:paraId="72954BAF" w14:textId="77777777" w:rsidR="00EF4598" w:rsidRPr="00C42321" w:rsidRDefault="00EF4598" w:rsidP="00EF4598">
            <w:pPr>
              <w:tabs>
                <w:tab w:val="decimal" w:pos="792"/>
              </w:tabs>
              <w:spacing w:line="360" w:lineRule="auto"/>
              <w:ind w:left="-8" w:right="-36"/>
              <w:jc w:val="right"/>
              <w:rPr>
                <w:rFonts w:ascii="Arial" w:hAnsi="Arial" w:cs="Arial"/>
                <w:sz w:val="12"/>
                <w:szCs w:val="12"/>
                <w:u w:val="double"/>
                <w:lang w:val="en-GB" w:bidi="ar-SA"/>
              </w:rPr>
            </w:pPr>
          </w:p>
        </w:tc>
      </w:tr>
      <w:tr w:rsidR="00EF4598" w:rsidRPr="00C42321" w14:paraId="139541AD" w14:textId="77777777" w:rsidTr="002E6F08">
        <w:trPr>
          <w:cantSplit/>
          <w:trHeight w:val="279"/>
        </w:trPr>
        <w:tc>
          <w:tcPr>
            <w:tcW w:w="3959" w:type="dxa"/>
            <w:vAlign w:val="bottom"/>
          </w:tcPr>
          <w:p w14:paraId="1A56356B" w14:textId="77777777" w:rsidR="00EF4598" w:rsidRPr="00C42321" w:rsidRDefault="00EF4598" w:rsidP="00EF4598">
            <w:pPr>
              <w:spacing w:line="360" w:lineRule="auto"/>
              <w:ind w:right="-36"/>
              <w:rPr>
                <w:rFonts w:ascii="Arial" w:hAnsi="Arial" w:cs="Arial"/>
                <w:sz w:val="12"/>
                <w:szCs w:val="12"/>
              </w:rPr>
            </w:pPr>
          </w:p>
        </w:tc>
        <w:tc>
          <w:tcPr>
            <w:tcW w:w="1260" w:type="dxa"/>
            <w:vAlign w:val="bottom"/>
          </w:tcPr>
          <w:p w14:paraId="784C01B1" w14:textId="77777777" w:rsidR="00EF4598" w:rsidRPr="00C42321" w:rsidRDefault="00EF4598" w:rsidP="00EF4598">
            <w:pPr>
              <w:spacing w:line="360" w:lineRule="auto"/>
              <w:ind w:left="-8" w:right="-36"/>
              <w:jc w:val="right"/>
              <w:rPr>
                <w:rFonts w:ascii="Arial" w:hAnsi="Arial" w:cs="Arial"/>
                <w:sz w:val="12"/>
                <w:szCs w:val="12"/>
                <w:u w:val="double"/>
                <w:lang w:val="en-GB" w:bidi="ar-SA"/>
              </w:rPr>
            </w:pPr>
          </w:p>
        </w:tc>
        <w:tc>
          <w:tcPr>
            <w:tcW w:w="1276" w:type="dxa"/>
            <w:vAlign w:val="bottom"/>
          </w:tcPr>
          <w:p w14:paraId="16E9C981" w14:textId="77777777" w:rsidR="00EF4598" w:rsidRPr="00C42321" w:rsidRDefault="00EF4598" w:rsidP="00EF4598">
            <w:pPr>
              <w:tabs>
                <w:tab w:val="decimal" w:pos="792"/>
              </w:tabs>
              <w:spacing w:line="360" w:lineRule="auto"/>
              <w:ind w:left="-8" w:right="-36"/>
              <w:jc w:val="right"/>
              <w:rPr>
                <w:rFonts w:ascii="Arial" w:hAnsi="Arial" w:cs="Arial"/>
                <w:sz w:val="12"/>
                <w:szCs w:val="12"/>
                <w:u w:val="double"/>
                <w:lang w:val="en-GB" w:bidi="ar-SA"/>
              </w:rPr>
            </w:pPr>
          </w:p>
        </w:tc>
        <w:tc>
          <w:tcPr>
            <w:tcW w:w="1276" w:type="dxa"/>
            <w:gridSpan w:val="3"/>
            <w:vAlign w:val="bottom"/>
          </w:tcPr>
          <w:p w14:paraId="21E42A6A" w14:textId="77777777" w:rsidR="00EF4598" w:rsidRPr="00C42321" w:rsidRDefault="00EF4598" w:rsidP="00EF4598">
            <w:pPr>
              <w:tabs>
                <w:tab w:val="decimal" w:pos="827"/>
              </w:tabs>
              <w:spacing w:line="360" w:lineRule="auto"/>
              <w:ind w:left="-8" w:right="-36"/>
              <w:jc w:val="right"/>
              <w:rPr>
                <w:rFonts w:ascii="Arial" w:hAnsi="Arial" w:cs="Arial"/>
                <w:sz w:val="12"/>
                <w:szCs w:val="12"/>
                <w:u w:val="double"/>
                <w:lang w:val="en-GB" w:bidi="ar-SA"/>
              </w:rPr>
            </w:pPr>
          </w:p>
        </w:tc>
        <w:tc>
          <w:tcPr>
            <w:tcW w:w="1228" w:type="dxa"/>
            <w:vAlign w:val="bottom"/>
          </w:tcPr>
          <w:p w14:paraId="493BE219" w14:textId="77777777" w:rsidR="00EF4598" w:rsidRPr="00C42321" w:rsidRDefault="00EF4598" w:rsidP="00EF4598">
            <w:pPr>
              <w:tabs>
                <w:tab w:val="decimal" w:pos="799"/>
              </w:tabs>
              <w:spacing w:line="360" w:lineRule="auto"/>
              <w:ind w:left="-8" w:right="-36"/>
              <w:jc w:val="right"/>
              <w:rPr>
                <w:rFonts w:ascii="Arial" w:hAnsi="Arial" w:cs="Arial"/>
                <w:sz w:val="12"/>
                <w:szCs w:val="12"/>
                <w:u w:val="double"/>
                <w:lang w:val="en-GB" w:bidi="ar-SA"/>
              </w:rPr>
            </w:pPr>
          </w:p>
        </w:tc>
        <w:tc>
          <w:tcPr>
            <w:tcW w:w="1350" w:type="dxa"/>
            <w:gridSpan w:val="3"/>
            <w:vAlign w:val="bottom"/>
          </w:tcPr>
          <w:p w14:paraId="195DBEC3" w14:textId="77777777" w:rsidR="00EF4598" w:rsidRPr="00C42321" w:rsidRDefault="00EF4598" w:rsidP="00EF4598">
            <w:pPr>
              <w:tabs>
                <w:tab w:val="decimal" w:pos="799"/>
              </w:tabs>
              <w:spacing w:line="360" w:lineRule="auto"/>
              <w:ind w:left="-8" w:right="-36"/>
              <w:jc w:val="right"/>
              <w:rPr>
                <w:rFonts w:ascii="Arial" w:hAnsi="Arial" w:cs="Arial"/>
                <w:sz w:val="12"/>
                <w:szCs w:val="12"/>
                <w:u w:val="double"/>
                <w:lang w:val="en-GB" w:bidi="ar-SA"/>
              </w:rPr>
            </w:pPr>
          </w:p>
        </w:tc>
        <w:tc>
          <w:tcPr>
            <w:tcW w:w="1260" w:type="dxa"/>
            <w:gridSpan w:val="2"/>
            <w:vAlign w:val="bottom"/>
          </w:tcPr>
          <w:p w14:paraId="3C6C04F9" w14:textId="77777777" w:rsidR="00EF4598" w:rsidRPr="00C42321" w:rsidRDefault="00EF4598" w:rsidP="00EF4598">
            <w:pPr>
              <w:tabs>
                <w:tab w:val="decimal" w:pos="799"/>
              </w:tabs>
              <w:spacing w:line="360" w:lineRule="auto"/>
              <w:ind w:left="-8" w:right="-36"/>
              <w:jc w:val="right"/>
              <w:rPr>
                <w:rFonts w:ascii="Arial" w:hAnsi="Arial" w:cs="Arial"/>
                <w:sz w:val="12"/>
                <w:szCs w:val="12"/>
                <w:u w:val="double"/>
                <w:lang w:val="en-GB" w:bidi="ar-SA"/>
              </w:rPr>
            </w:pPr>
          </w:p>
        </w:tc>
        <w:tc>
          <w:tcPr>
            <w:tcW w:w="1401" w:type="dxa"/>
            <w:vAlign w:val="bottom"/>
          </w:tcPr>
          <w:p w14:paraId="17079EE6" w14:textId="77777777" w:rsidR="00EF4598" w:rsidRPr="00C42321" w:rsidRDefault="00EF4598" w:rsidP="00EF4598">
            <w:pPr>
              <w:spacing w:line="360" w:lineRule="auto"/>
              <w:ind w:left="-8" w:right="-36"/>
              <w:jc w:val="right"/>
              <w:rPr>
                <w:rFonts w:ascii="Arial" w:hAnsi="Arial" w:cs="Arial"/>
                <w:sz w:val="12"/>
                <w:szCs w:val="12"/>
                <w:lang w:val="en-GB" w:bidi="ar-SA"/>
              </w:rPr>
            </w:pPr>
          </w:p>
        </w:tc>
        <w:tc>
          <w:tcPr>
            <w:tcW w:w="1300" w:type="dxa"/>
            <w:vAlign w:val="bottom"/>
          </w:tcPr>
          <w:p w14:paraId="1A679A40" w14:textId="77777777" w:rsidR="00EF4598" w:rsidRPr="00C42321" w:rsidRDefault="00EF4598" w:rsidP="00EF4598">
            <w:pPr>
              <w:tabs>
                <w:tab w:val="decimal" w:pos="792"/>
              </w:tabs>
              <w:spacing w:line="360" w:lineRule="auto"/>
              <w:ind w:left="-8" w:right="-36"/>
              <w:jc w:val="right"/>
              <w:rPr>
                <w:rFonts w:ascii="Arial" w:hAnsi="Arial" w:cs="Arial"/>
                <w:sz w:val="12"/>
                <w:szCs w:val="12"/>
                <w:u w:val="double"/>
                <w:lang w:val="en-GB" w:bidi="ar-SA"/>
              </w:rPr>
            </w:pPr>
          </w:p>
        </w:tc>
      </w:tr>
      <w:tr w:rsidR="00EF4598" w:rsidRPr="00C42321" w14:paraId="39591F77" w14:textId="77777777" w:rsidTr="00BB2127">
        <w:trPr>
          <w:cantSplit/>
          <w:trHeight w:val="319"/>
        </w:trPr>
        <w:tc>
          <w:tcPr>
            <w:tcW w:w="3959" w:type="dxa"/>
            <w:vAlign w:val="bottom"/>
          </w:tcPr>
          <w:p w14:paraId="51E9682A" w14:textId="3FC5809E" w:rsidR="00EF4598" w:rsidRPr="00C42321" w:rsidRDefault="00EF4598" w:rsidP="00EF4598">
            <w:pPr>
              <w:spacing w:line="360" w:lineRule="auto"/>
              <w:ind w:right="-36"/>
              <w:rPr>
                <w:rFonts w:ascii="Arial" w:hAnsi="Arial" w:cs="Arial"/>
                <w:sz w:val="17"/>
                <w:szCs w:val="17"/>
              </w:rPr>
            </w:pPr>
            <w:r w:rsidRPr="00C42321">
              <w:rPr>
                <w:rFonts w:ascii="Arial" w:hAnsi="Arial" w:cs="Arial"/>
                <w:b/>
                <w:bCs/>
                <w:sz w:val="17"/>
                <w:szCs w:val="17"/>
              </w:rPr>
              <w:lastRenderedPageBreak/>
              <w:t>Allowance for impairment</w:t>
            </w:r>
          </w:p>
        </w:tc>
        <w:tc>
          <w:tcPr>
            <w:tcW w:w="1260" w:type="dxa"/>
            <w:vAlign w:val="bottom"/>
          </w:tcPr>
          <w:p w14:paraId="024DE42F" w14:textId="77777777" w:rsidR="00EF4598" w:rsidRPr="00C42321" w:rsidRDefault="00EF4598" w:rsidP="00EF4598">
            <w:pPr>
              <w:tabs>
                <w:tab w:val="decimal" w:pos="702"/>
              </w:tabs>
              <w:spacing w:line="360" w:lineRule="auto"/>
              <w:ind w:left="-8" w:right="-36"/>
              <w:jc w:val="right"/>
              <w:rPr>
                <w:rFonts w:ascii="Arial" w:hAnsi="Arial" w:cs="Arial"/>
                <w:sz w:val="17"/>
                <w:szCs w:val="17"/>
                <w:u w:val="double"/>
                <w:lang w:val="en-GB" w:bidi="ar-SA"/>
              </w:rPr>
            </w:pPr>
          </w:p>
        </w:tc>
        <w:tc>
          <w:tcPr>
            <w:tcW w:w="1276" w:type="dxa"/>
            <w:vAlign w:val="bottom"/>
          </w:tcPr>
          <w:p w14:paraId="01379926" w14:textId="77777777" w:rsidR="00EF4598" w:rsidRPr="00C42321" w:rsidRDefault="00EF4598" w:rsidP="00EF4598">
            <w:pPr>
              <w:tabs>
                <w:tab w:val="decimal" w:pos="792"/>
              </w:tabs>
              <w:spacing w:line="360" w:lineRule="auto"/>
              <w:ind w:left="-8" w:right="-36"/>
              <w:jc w:val="right"/>
              <w:rPr>
                <w:rFonts w:ascii="Arial" w:hAnsi="Arial" w:cs="Arial"/>
                <w:sz w:val="17"/>
                <w:szCs w:val="17"/>
                <w:u w:val="double"/>
                <w:lang w:val="en-GB" w:bidi="ar-SA"/>
              </w:rPr>
            </w:pPr>
          </w:p>
        </w:tc>
        <w:tc>
          <w:tcPr>
            <w:tcW w:w="1276" w:type="dxa"/>
            <w:gridSpan w:val="3"/>
            <w:vAlign w:val="bottom"/>
          </w:tcPr>
          <w:p w14:paraId="4CFAF184" w14:textId="77777777" w:rsidR="00EF4598" w:rsidRPr="00C42321" w:rsidRDefault="00EF4598" w:rsidP="00EF4598">
            <w:pPr>
              <w:tabs>
                <w:tab w:val="decimal" w:pos="792"/>
              </w:tabs>
              <w:spacing w:line="360" w:lineRule="auto"/>
              <w:ind w:left="-8" w:right="-36"/>
              <w:jc w:val="right"/>
              <w:rPr>
                <w:rFonts w:ascii="Arial" w:hAnsi="Arial" w:cs="Arial"/>
                <w:sz w:val="17"/>
                <w:szCs w:val="17"/>
                <w:u w:val="double"/>
                <w:lang w:val="en-GB" w:bidi="ar-SA"/>
              </w:rPr>
            </w:pPr>
          </w:p>
        </w:tc>
        <w:tc>
          <w:tcPr>
            <w:tcW w:w="1228" w:type="dxa"/>
            <w:vAlign w:val="bottom"/>
          </w:tcPr>
          <w:p w14:paraId="521033F5" w14:textId="77777777" w:rsidR="00EF4598" w:rsidRPr="00C42321" w:rsidRDefault="00EF4598" w:rsidP="00EF4598">
            <w:pPr>
              <w:tabs>
                <w:tab w:val="decimal" w:pos="792"/>
              </w:tabs>
              <w:spacing w:line="360" w:lineRule="auto"/>
              <w:ind w:left="-8" w:right="-36"/>
              <w:jc w:val="right"/>
              <w:rPr>
                <w:rFonts w:ascii="Arial" w:hAnsi="Arial" w:cs="Arial"/>
                <w:sz w:val="17"/>
                <w:szCs w:val="17"/>
                <w:u w:val="double"/>
                <w:lang w:val="en-GB" w:bidi="ar-SA"/>
              </w:rPr>
            </w:pPr>
          </w:p>
        </w:tc>
        <w:tc>
          <w:tcPr>
            <w:tcW w:w="1350" w:type="dxa"/>
            <w:gridSpan w:val="3"/>
            <w:vAlign w:val="bottom"/>
          </w:tcPr>
          <w:p w14:paraId="52A61106" w14:textId="77777777" w:rsidR="00EF4598" w:rsidRPr="00C42321" w:rsidRDefault="00EF4598" w:rsidP="00EF4598">
            <w:pPr>
              <w:tabs>
                <w:tab w:val="decimal" w:pos="792"/>
              </w:tabs>
              <w:spacing w:line="360" w:lineRule="auto"/>
              <w:ind w:left="-8" w:right="-36"/>
              <w:jc w:val="right"/>
              <w:rPr>
                <w:rFonts w:ascii="Arial" w:hAnsi="Arial" w:cs="Arial"/>
                <w:sz w:val="17"/>
                <w:szCs w:val="17"/>
                <w:u w:val="double"/>
                <w:lang w:val="en-GB" w:bidi="ar-SA"/>
              </w:rPr>
            </w:pPr>
          </w:p>
        </w:tc>
        <w:tc>
          <w:tcPr>
            <w:tcW w:w="1260" w:type="dxa"/>
            <w:gridSpan w:val="2"/>
            <w:vAlign w:val="bottom"/>
          </w:tcPr>
          <w:p w14:paraId="47E7F6E9" w14:textId="77777777" w:rsidR="00EF4598" w:rsidRPr="00C42321" w:rsidRDefault="00EF4598" w:rsidP="00EF4598">
            <w:pPr>
              <w:tabs>
                <w:tab w:val="decimal" w:pos="792"/>
              </w:tabs>
              <w:spacing w:line="360" w:lineRule="auto"/>
              <w:ind w:left="-8" w:right="-36"/>
              <w:jc w:val="right"/>
              <w:rPr>
                <w:rFonts w:ascii="Arial" w:hAnsi="Arial" w:cs="Arial"/>
                <w:sz w:val="17"/>
                <w:szCs w:val="17"/>
                <w:u w:val="double"/>
                <w:lang w:val="en-GB" w:bidi="ar-SA"/>
              </w:rPr>
            </w:pPr>
          </w:p>
        </w:tc>
        <w:tc>
          <w:tcPr>
            <w:tcW w:w="1401" w:type="dxa"/>
            <w:vAlign w:val="bottom"/>
          </w:tcPr>
          <w:p w14:paraId="28F8196B" w14:textId="77777777" w:rsidR="00EF4598" w:rsidRPr="00C42321" w:rsidRDefault="00EF4598" w:rsidP="00EF4598">
            <w:pPr>
              <w:tabs>
                <w:tab w:val="decimal" w:pos="792"/>
              </w:tabs>
              <w:spacing w:line="360" w:lineRule="auto"/>
              <w:ind w:left="-8" w:right="-36"/>
              <w:jc w:val="right"/>
              <w:rPr>
                <w:rFonts w:ascii="Arial" w:hAnsi="Arial" w:cs="Arial"/>
                <w:sz w:val="17"/>
                <w:szCs w:val="17"/>
                <w:u w:val="double"/>
                <w:lang w:val="en-GB" w:bidi="ar-SA"/>
              </w:rPr>
            </w:pPr>
          </w:p>
        </w:tc>
        <w:tc>
          <w:tcPr>
            <w:tcW w:w="1300" w:type="dxa"/>
            <w:vAlign w:val="bottom"/>
          </w:tcPr>
          <w:p w14:paraId="50F3F05E" w14:textId="77777777" w:rsidR="00EF4598" w:rsidRPr="00C42321" w:rsidRDefault="00EF4598" w:rsidP="00EF4598">
            <w:pPr>
              <w:tabs>
                <w:tab w:val="decimal" w:pos="792"/>
              </w:tabs>
              <w:spacing w:line="360" w:lineRule="auto"/>
              <w:ind w:left="-8" w:right="-36"/>
              <w:jc w:val="right"/>
              <w:rPr>
                <w:rFonts w:ascii="Arial" w:hAnsi="Arial" w:cs="Arial"/>
                <w:sz w:val="17"/>
                <w:szCs w:val="17"/>
                <w:u w:val="double"/>
                <w:lang w:val="en-GB" w:bidi="ar-SA"/>
              </w:rPr>
            </w:pPr>
          </w:p>
        </w:tc>
      </w:tr>
      <w:tr w:rsidR="00BB2127" w:rsidRPr="00C42321" w14:paraId="41F29A6B" w14:textId="77777777" w:rsidTr="005604B1">
        <w:trPr>
          <w:cantSplit/>
        </w:trPr>
        <w:tc>
          <w:tcPr>
            <w:tcW w:w="3959" w:type="dxa"/>
            <w:vAlign w:val="bottom"/>
          </w:tcPr>
          <w:p w14:paraId="72EF450A" w14:textId="31C7B352" w:rsidR="00BB2127" w:rsidRPr="00C42321" w:rsidRDefault="00BB2127" w:rsidP="00BB2127">
            <w:pPr>
              <w:spacing w:line="360" w:lineRule="auto"/>
              <w:ind w:right="-36"/>
              <w:rPr>
                <w:rFonts w:ascii="Arial" w:hAnsi="Arial" w:cs="Browallia New"/>
                <w:b/>
                <w:bCs/>
                <w:sz w:val="17"/>
                <w:szCs w:val="17"/>
                <w:u w:val="single"/>
                <w:lang w:val="en-GB"/>
              </w:rPr>
            </w:pPr>
            <w:r w:rsidRPr="00C42321">
              <w:rPr>
                <w:rFonts w:ascii="Arial" w:hAnsi="Arial" w:cs="Browallia New"/>
                <w:sz w:val="17"/>
                <w:szCs w:val="17"/>
                <w:lang w:val="en-GB"/>
              </w:rPr>
              <w:t>1 January 201</w:t>
            </w:r>
            <w:r>
              <w:rPr>
                <w:rFonts w:ascii="Arial" w:hAnsi="Arial" w:cs="Browallia New"/>
                <w:sz w:val="17"/>
                <w:szCs w:val="17"/>
                <w:lang w:val="en-GB"/>
              </w:rPr>
              <w:t>9</w:t>
            </w:r>
          </w:p>
        </w:tc>
        <w:tc>
          <w:tcPr>
            <w:tcW w:w="1260" w:type="dxa"/>
          </w:tcPr>
          <w:p w14:paraId="603876FC" w14:textId="4DC18FDF" w:rsidR="00BB2127" w:rsidRPr="00C42321" w:rsidRDefault="00BB2127" w:rsidP="00BB2127">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tcPr>
          <w:p w14:paraId="7139802E" w14:textId="76AEFABA" w:rsidR="00BB2127" w:rsidRPr="00963F72" w:rsidRDefault="00BB2127" w:rsidP="00BB2127">
            <w:pPr>
              <w:tabs>
                <w:tab w:val="decimal" w:pos="792"/>
              </w:tabs>
              <w:spacing w:line="360" w:lineRule="auto"/>
              <w:ind w:left="-8" w:right="-36"/>
              <w:rPr>
                <w:rFonts w:ascii="Arial" w:hAnsi="Arial" w:cs="Arial"/>
                <w:sz w:val="17"/>
                <w:szCs w:val="17"/>
                <w:lang w:val="en-GB" w:eastAsia="en-US"/>
              </w:rPr>
            </w:pPr>
            <w:r w:rsidRPr="002747B6">
              <w:rPr>
                <w:rFonts w:ascii="Arial" w:hAnsi="Arial" w:cs="Arial"/>
                <w:sz w:val="17"/>
                <w:szCs w:val="17"/>
                <w:lang w:val="en-GB"/>
              </w:rPr>
              <w:t>-</w:t>
            </w:r>
          </w:p>
        </w:tc>
        <w:tc>
          <w:tcPr>
            <w:tcW w:w="1276" w:type="dxa"/>
            <w:gridSpan w:val="3"/>
            <w:vAlign w:val="bottom"/>
          </w:tcPr>
          <w:p w14:paraId="45F74E5C" w14:textId="66F96A75" w:rsidR="00BB2127" w:rsidRPr="00963F72" w:rsidRDefault="00BB2127" w:rsidP="00BB2127">
            <w:pPr>
              <w:tabs>
                <w:tab w:val="decimal" w:pos="792"/>
              </w:tabs>
              <w:spacing w:line="360" w:lineRule="auto"/>
              <w:ind w:left="-8" w:right="-36"/>
              <w:jc w:val="right"/>
              <w:rPr>
                <w:rFonts w:ascii="Arial" w:hAnsi="Arial" w:cs="Arial"/>
                <w:sz w:val="17"/>
                <w:szCs w:val="17"/>
                <w:lang w:val="en-GB" w:eastAsia="en-US"/>
              </w:rPr>
            </w:pPr>
            <w:r w:rsidRPr="00963F72">
              <w:rPr>
                <w:rFonts w:ascii="Arial" w:hAnsi="Arial" w:cs="Arial"/>
                <w:sz w:val="17"/>
                <w:szCs w:val="17"/>
                <w:lang w:val="en-GB" w:eastAsia="en-US"/>
              </w:rPr>
              <w:t>29,905,660</w:t>
            </w:r>
          </w:p>
        </w:tc>
        <w:tc>
          <w:tcPr>
            <w:tcW w:w="1228" w:type="dxa"/>
          </w:tcPr>
          <w:p w14:paraId="3B85FDC2" w14:textId="5F3F342D" w:rsidR="00BB2127" w:rsidRPr="00C42321" w:rsidRDefault="00BB2127" w:rsidP="00BB2127">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50" w:type="dxa"/>
            <w:gridSpan w:val="3"/>
          </w:tcPr>
          <w:p w14:paraId="1E64C941" w14:textId="1B02FB4E" w:rsidR="00BB2127" w:rsidRPr="00963F72" w:rsidRDefault="00BB2127" w:rsidP="00BB2127">
            <w:pP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60" w:type="dxa"/>
            <w:gridSpan w:val="2"/>
          </w:tcPr>
          <w:p w14:paraId="1B898AEC" w14:textId="21B389E6" w:rsidR="00BB2127" w:rsidRPr="00963F72" w:rsidRDefault="00BB2127" w:rsidP="00BB2127">
            <w:pPr>
              <w:tabs>
                <w:tab w:val="decimal" w:pos="792"/>
              </w:tabs>
              <w:spacing w:line="360" w:lineRule="auto"/>
              <w:ind w:left="-8" w:right="-36"/>
              <w:rPr>
                <w:rFonts w:ascii="Arial" w:hAnsi="Arial" w:cs="Arial"/>
                <w:sz w:val="17"/>
                <w:szCs w:val="17"/>
                <w:lang w:val="en-GB" w:eastAsia="en-US"/>
              </w:rPr>
            </w:pPr>
            <w:r w:rsidRPr="002747B6">
              <w:rPr>
                <w:rFonts w:ascii="Arial" w:hAnsi="Arial" w:cs="Arial"/>
                <w:sz w:val="17"/>
                <w:szCs w:val="17"/>
                <w:lang w:val="en-GB"/>
              </w:rPr>
              <w:t xml:space="preserve">         -</w:t>
            </w:r>
          </w:p>
        </w:tc>
        <w:tc>
          <w:tcPr>
            <w:tcW w:w="1401" w:type="dxa"/>
          </w:tcPr>
          <w:p w14:paraId="06A33E14" w14:textId="5535EA3B" w:rsidR="00BB2127" w:rsidRPr="00963F72" w:rsidRDefault="00BB2127" w:rsidP="00EB201A">
            <w:pPr>
              <w:spacing w:line="360" w:lineRule="auto"/>
              <w:ind w:right="-18"/>
              <w:jc w:val="center"/>
              <w:rPr>
                <w:rFonts w:ascii="Arial" w:hAnsi="Arial" w:cs="Arial"/>
                <w:sz w:val="17"/>
                <w:szCs w:val="17"/>
                <w:lang w:val="en-GB"/>
              </w:rPr>
            </w:pPr>
            <w:r w:rsidRPr="002747B6">
              <w:rPr>
                <w:rFonts w:ascii="Arial" w:hAnsi="Arial" w:cs="Arial"/>
                <w:sz w:val="17"/>
                <w:szCs w:val="17"/>
                <w:lang w:val="en-GB"/>
              </w:rPr>
              <w:t xml:space="preserve">         -</w:t>
            </w:r>
          </w:p>
        </w:tc>
        <w:tc>
          <w:tcPr>
            <w:tcW w:w="1300" w:type="dxa"/>
            <w:vAlign w:val="bottom"/>
          </w:tcPr>
          <w:p w14:paraId="3F913D8A" w14:textId="2EF223DD" w:rsidR="00BB2127" w:rsidRPr="00963F72" w:rsidRDefault="00BB2127" w:rsidP="00BB2127">
            <w:pPr>
              <w:spacing w:line="360" w:lineRule="auto"/>
              <w:ind w:left="-8" w:right="-36"/>
              <w:jc w:val="right"/>
              <w:rPr>
                <w:rFonts w:ascii="Arial" w:hAnsi="Arial" w:cs="Arial"/>
                <w:sz w:val="17"/>
                <w:szCs w:val="17"/>
                <w:lang w:val="en-GB" w:eastAsia="en-US"/>
              </w:rPr>
            </w:pPr>
            <w:r w:rsidRPr="00963F72">
              <w:rPr>
                <w:rFonts w:ascii="Arial" w:hAnsi="Arial" w:cs="Arial"/>
                <w:sz w:val="17"/>
                <w:szCs w:val="17"/>
                <w:lang w:val="en-GB" w:eastAsia="en-US"/>
              </w:rPr>
              <w:t>29,905,660</w:t>
            </w:r>
          </w:p>
        </w:tc>
      </w:tr>
      <w:tr w:rsidR="00BB2127" w:rsidRPr="00C42321" w14:paraId="4F1BF63F" w14:textId="77777777" w:rsidTr="005604B1">
        <w:trPr>
          <w:cantSplit/>
        </w:trPr>
        <w:tc>
          <w:tcPr>
            <w:tcW w:w="3959" w:type="dxa"/>
            <w:vAlign w:val="bottom"/>
          </w:tcPr>
          <w:p w14:paraId="67588FF8" w14:textId="16DEE8FC" w:rsidR="00BB2127" w:rsidRPr="00C42321" w:rsidRDefault="00BB2127" w:rsidP="00BB2127">
            <w:pPr>
              <w:spacing w:line="360" w:lineRule="auto"/>
              <w:ind w:right="-36"/>
              <w:rPr>
                <w:rFonts w:ascii="Arial" w:hAnsi="Arial" w:cs="Arial"/>
                <w:sz w:val="17"/>
                <w:szCs w:val="17"/>
              </w:rPr>
            </w:pPr>
            <w:r w:rsidRPr="00C42321">
              <w:rPr>
                <w:rFonts w:ascii="Arial" w:hAnsi="Arial" w:cs="Arial"/>
                <w:sz w:val="17"/>
                <w:szCs w:val="17"/>
              </w:rPr>
              <w:t>Increase</w:t>
            </w:r>
          </w:p>
        </w:tc>
        <w:tc>
          <w:tcPr>
            <w:tcW w:w="1260" w:type="dxa"/>
          </w:tcPr>
          <w:p w14:paraId="4B981581" w14:textId="7EA8EBF7" w:rsidR="00BB2127" w:rsidRPr="00C42321" w:rsidRDefault="00BB2127" w:rsidP="00BB2127">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tcPr>
          <w:p w14:paraId="247DCBBC" w14:textId="31D5A449" w:rsidR="00BB2127" w:rsidRPr="00C42321" w:rsidRDefault="00BB2127" w:rsidP="00BB2127">
            <w:pPr>
              <w:pBdr>
                <w:bottom w:val="single" w:sz="4" w:space="1" w:color="auto"/>
              </w:pBdr>
              <w:tabs>
                <w:tab w:val="decimal" w:pos="792"/>
              </w:tabs>
              <w:spacing w:line="360" w:lineRule="auto"/>
              <w:ind w:left="-8" w:right="-36"/>
              <w:rPr>
                <w:rFonts w:ascii="Arial" w:hAnsi="Arial" w:cs="Arial"/>
                <w:sz w:val="17"/>
                <w:szCs w:val="17"/>
                <w:lang w:val="en-GB" w:eastAsia="en-US"/>
              </w:rPr>
            </w:pPr>
            <w:r w:rsidRPr="002747B6">
              <w:rPr>
                <w:rFonts w:ascii="Arial" w:hAnsi="Arial" w:cs="Arial"/>
                <w:sz w:val="17"/>
                <w:szCs w:val="17"/>
                <w:lang w:val="en-GB"/>
              </w:rPr>
              <w:t>-</w:t>
            </w:r>
          </w:p>
        </w:tc>
        <w:tc>
          <w:tcPr>
            <w:tcW w:w="1276" w:type="dxa"/>
            <w:gridSpan w:val="3"/>
            <w:vAlign w:val="bottom"/>
          </w:tcPr>
          <w:p w14:paraId="08FDA4EC" w14:textId="1B8FEFCA" w:rsidR="00BB2127" w:rsidRPr="00C42321" w:rsidRDefault="00BB2127" w:rsidP="00B27B37">
            <w:pPr>
              <w:pBdr>
                <w:bottom w:val="single" w:sz="4" w:space="1" w:color="auto"/>
              </w:pBdr>
              <w:tabs>
                <w:tab w:val="decimal" w:pos="792"/>
              </w:tabs>
              <w:spacing w:line="360" w:lineRule="auto"/>
              <w:ind w:left="-8" w:right="-36"/>
              <w:rPr>
                <w:rFonts w:ascii="Arial" w:hAnsi="Arial" w:cs="Arial"/>
                <w:sz w:val="17"/>
                <w:szCs w:val="17"/>
                <w:lang w:val="en-GB"/>
              </w:rPr>
            </w:pPr>
            <w:r w:rsidRPr="00963F72">
              <w:rPr>
                <w:rFonts w:ascii="Arial" w:hAnsi="Arial" w:cs="Arial"/>
                <w:sz w:val="17"/>
                <w:szCs w:val="17"/>
                <w:lang w:val="en-GB"/>
              </w:rPr>
              <w:t xml:space="preserve"> </w:t>
            </w:r>
            <w:r w:rsidRPr="00963F72">
              <w:rPr>
                <w:rFonts w:ascii="Arial" w:hAnsi="Arial" w:cs="Arial" w:hint="cs"/>
                <w:sz w:val="17"/>
                <w:szCs w:val="17"/>
                <w:cs/>
                <w:lang w:val="en-GB"/>
              </w:rPr>
              <w:t xml:space="preserve">    </w:t>
            </w:r>
            <w:r w:rsidRPr="00963F72">
              <w:rPr>
                <w:rFonts w:ascii="Arial" w:hAnsi="Arial" w:cs="Arial"/>
                <w:sz w:val="17"/>
                <w:szCs w:val="17"/>
                <w:lang w:val="en-GB"/>
              </w:rPr>
              <w:t xml:space="preserve">    -</w:t>
            </w:r>
          </w:p>
        </w:tc>
        <w:tc>
          <w:tcPr>
            <w:tcW w:w="1228" w:type="dxa"/>
          </w:tcPr>
          <w:p w14:paraId="05AC9900" w14:textId="1A723055" w:rsidR="00BB2127" w:rsidRPr="00C42321" w:rsidRDefault="00BB2127" w:rsidP="00BB2127">
            <w:pPr>
              <w:pBdr>
                <w:bottom w:val="single" w:sz="4"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50" w:type="dxa"/>
            <w:gridSpan w:val="3"/>
          </w:tcPr>
          <w:p w14:paraId="49764F5E" w14:textId="40711AF3" w:rsidR="00BB2127" w:rsidRPr="00C42321" w:rsidRDefault="00BB2127" w:rsidP="00BB2127">
            <w:pPr>
              <w:pBdr>
                <w:bottom w:val="single" w:sz="4" w:space="1" w:color="auto"/>
              </w:pBd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60" w:type="dxa"/>
            <w:gridSpan w:val="2"/>
          </w:tcPr>
          <w:p w14:paraId="5ACFB618" w14:textId="378293FD" w:rsidR="00BB2127" w:rsidRPr="00C42321" w:rsidRDefault="00BB2127" w:rsidP="00BB2127">
            <w:pPr>
              <w:pBdr>
                <w:bottom w:val="single" w:sz="4" w:space="1" w:color="auto"/>
              </w:pBdr>
              <w:tabs>
                <w:tab w:val="decimal" w:pos="792"/>
              </w:tabs>
              <w:spacing w:line="360" w:lineRule="auto"/>
              <w:ind w:left="-8" w:right="-36"/>
              <w:rPr>
                <w:rFonts w:ascii="Arial" w:hAnsi="Arial" w:cs="Arial"/>
                <w:sz w:val="17"/>
                <w:szCs w:val="17"/>
                <w:lang w:val="en-GB" w:eastAsia="en-US"/>
              </w:rPr>
            </w:pPr>
            <w:r w:rsidRPr="002747B6">
              <w:rPr>
                <w:rFonts w:ascii="Arial" w:hAnsi="Arial" w:cs="Arial"/>
                <w:sz w:val="17"/>
                <w:szCs w:val="17"/>
                <w:lang w:val="en-GB"/>
              </w:rPr>
              <w:t xml:space="preserve">         -</w:t>
            </w:r>
          </w:p>
        </w:tc>
        <w:tc>
          <w:tcPr>
            <w:tcW w:w="1401" w:type="dxa"/>
          </w:tcPr>
          <w:p w14:paraId="6D89949A" w14:textId="77214168" w:rsidR="00BB2127" w:rsidRPr="00C42321" w:rsidRDefault="00BB2127" w:rsidP="00EB201A">
            <w:pPr>
              <w:pBdr>
                <w:bottom w:val="single" w:sz="4" w:space="1" w:color="auto"/>
              </w:pBdr>
              <w:spacing w:line="360" w:lineRule="auto"/>
              <w:ind w:right="-18"/>
              <w:jc w:val="center"/>
              <w:rPr>
                <w:rFonts w:ascii="Arial" w:hAnsi="Arial" w:cs="Arial"/>
                <w:sz w:val="17"/>
                <w:szCs w:val="17"/>
                <w:lang w:val="en-GB"/>
              </w:rPr>
            </w:pPr>
            <w:r w:rsidRPr="002747B6">
              <w:rPr>
                <w:rFonts w:ascii="Arial" w:hAnsi="Arial" w:cs="Arial"/>
                <w:sz w:val="17"/>
                <w:szCs w:val="17"/>
                <w:lang w:val="en-GB"/>
              </w:rPr>
              <w:t xml:space="preserve">         -</w:t>
            </w:r>
          </w:p>
        </w:tc>
        <w:tc>
          <w:tcPr>
            <w:tcW w:w="1300" w:type="dxa"/>
            <w:vAlign w:val="bottom"/>
          </w:tcPr>
          <w:p w14:paraId="5216C8A3" w14:textId="1829F7AE" w:rsidR="00BB2127" w:rsidRPr="00C42321" w:rsidRDefault="00BB2127" w:rsidP="00EB201A">
            <w:pPr>
              <w:pBdr>
                <w:bottom w:val="single" w:sz="4" w:space="1" w:color="auto"/>
              </w:pBdr>
              <w:spacing w:line="360" w:lineRule="auto"/>
              <w:ind w:right="-36"/>
              <w:jc w:val="center"/>
              <w:rPr>
                <w:rFonts w:ascii="Arial" w:hAnsi="Arial" w:cs="Arial"/>
                <w:sz w:val="17"/>
                <w:szCs w:val="17"/>
                <w:lang w:val="en-GB"/>
              </w:rPr>
            </w:pPr>
            <w:r w:rsidRPr="00963F72">
              <w:rPr>
                <w:rFonts w:ascii="Arial" w:hAnsi="Arial" w:cs="Arial"/>
                <w:sz w:val="17"/>
                <w:szCs w:val="17"/>
                <w:lang w:val="en-GB"/>
              </w:rPr>
              <w:t xml:space="preserve">         -</w:t>
            </w:r>
          </w:p>
        </w:tc>
      </w:tr>
      <w:tr w:rsidR="00BB2127" w:rsidRPr="00C42321" w14:paraId="00DAD249" w14:textId="77777777" w:rsidTr="005604B1">
        <w:trPr>
          <w:cantSplit/>
        </w:trPr>
        <w:tc>
          <w:tcPr>
            <w:tcW w:w="3959" w:type="dxa"/>
            <w:vAlign w:val="bottom"/>
          </w:tcPr>
          <w:p w14:paraId="5B626C5F" w14:textId="507317EC" w:rsidR="00BB2127" w:rsidRPr="00C42321" w:rsidRDefault="00BB2127" w:rsidP="00BB2127">
            <w:pPr>
              <w:spacing w:line="360" w:lineRule="auto"/>
              <w:ind w:right="-36"/>
              <w:rPr>
                <w:rFonts w:ascii="Arial" w:hAnsi="Arial" w:cs="Arial"/>
                <w:sz w:val="17"/>
                <w:szCs w:val="17"/>
                <w:u w:val="single"/>
              </w:rPr>
            </w:pPr>
            <w:r w:rsidRPr="00C42321">
              <w:rPr>
                <w:rFonts w:ascii="Arial" w:hAnsi="Arial" w:cs="Arial"/>
                <w:sz w:val="17"/>
                <w:szCs w:val="17"/>
              </w:rPr>
              <w:t xml:space="preserve">31 December </w:t>
            </w:r>
            <w:r>
              <w:rPr>
                <w:rFonts w:ascii="Arial" w:hAnsi="Arial" w:cs="Arial"/>
                <w:sz w:val="17"/>
                <w:szCs w:val="17"/>
              </w:rPr>
              <w:t>2019</w:t>
            </w:r>
          </w:p>
        </w:tc>
        <w:tc>
          <w:tcPr>
            <w:tcW w:w="1260" w:type="dxa"/>
          </w:tcPr>
          <w:p w14:paraId="69E456B2" w14:textId="66887596" w:rsidR="00BB2127" w:rsidRPr="00C42321" w:rsidRDefault="00BB2127" w:rsidP="00BB2127">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tcPr>
          <w:p w14:paraId="77DED0DD" w14:textId="17B4A0C3" w:rsidR="00BB2127" w:rsidRPr="00C42321" w:rsidRDefault="00BB2127" w:rsidP="00BB2127">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gridSpan w:val="3"/>
            <w:vAlign w:val="bottom"/>
          </w:tcPr>
          <w:p w14:paraId="39FFA532" w14:textId="6C96916B" w:rsidR="00BB2127" w:rsidRPr="00C42321" w:rsidRDefault="00BB2127" w:rsidP="00BB2127">
            <w:pPr>
              <w:spacing w:line="360" w:lineRule="auto"/>
              <w:ind w:right="-36"/>
              <w:jc w:val="right"/>
              <w:rPr>
                <w:rFonts w:ascii="Arial" w:hAnsi="Arial" w:cs="Arial"/>
                <w:sz w:val="17"/>
                <w:szCs w:val="17"/>
                <w:lang w:val="en-GB" w:eastAsia="en-US"/>
              </w:rPr>
            </w:pPr>
            <w:r w:rsidRPr="00963F72">
              <w:rPr>
                <w:rFonts w:ascii="Arial" w:hAnsi="Arial" w:cs="Arial"/>
                <w:sz w:val="17"/>
                <w:szCs w:val="17"/>
                <w:lang w:val="en-GB" w:eastAsia="en-US"/>
              </w:rPr>
              <w:t>29,905,660</w:t>
            </w:r>
          </w:p>
        </w:tc>
        <w:tc>
          <w:tcPr>
            <w:tcW w:w="1228" w:type="dxa"/>
          </w:tcPr>
          <w:p w14:paraId="1F715332" w14:textId="1D7CB8CC" w:rsidR="00BB2127" w:rsidRPr="00C42321" w:rsidRDefault="00BB2127" w:rsidP="00BB2127">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50" w:type="dxa"/>
            <w:gridSpan w:val="3"/>
          </w:tcPr>
          <w:p w14:paraId="59916B72" w14:textId="49CF5CED" w:rsidR="00BB2127" w:rsidRPr="00C42321" w:rsidRDefault="00BB2127" w:rsidP="00BB2127">
            <w:pP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60" w:type="dxa"/>
            <w:gridSpan w:val="2"/>
          </w:tcPr>
          <w:p w14:paraId="3AD3DCCA" w14:textId="2E25DE99" w:rsidR="00BB2127" w:rsidRPr="00C42321" w:rsidRDefault="00BB2127" w:rsidP="00BB2127">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401" w:type="dxa"/>
          </w:tcPr>
          <w:p w14:paraId="6CCA0C32" w14:textId="46A68C7C" w:rsidR="00BB2127" w:rsidRPr="00C42321" w:rsidRDefault="00BB2127" w:rsidP="00BB2127">
            <w:pP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vAlign w:val="bottom"/>
          </w:tcPr>
          <w:p w14:paraId="1E42B9B3" w14:textId="34AAF105" w:rsidR="00BB2127" w:rsidRPr="00963F72" w:rsidRDefault="00BB2127" w:rsidP="00BB2127">
            <w:pPr>
              <w:tabs>
                <w:tab w:val="decimal" w:pos="792"/>
              </w:tabs>
              <w:spacing w:line="360" w:lineRule="auto"/>
              <w:ind w:left="-8" w:right="-36"/>
              <w:jc w:val="right"/>
              <w:rPr>
                <w:rFonts w:ascii="Arial" w:hAnsi="Arial" w:cs="Arial"/>
                <w:sz w:val="17"/>
                <w:szCs w:val="17"/>
                <w:lang w:val="en-GB" w:eastAsia="en-US"/>
              </w:rPr>
            </w:pPr>
            <w:r w:rsidRPr="00963F72">
              <w:rPr>
                <w:rFonts w:ascii="Arial" w:hAnsi="Arial" w:cs="Arial"/>
                <w:sz w:val="17"/>
                <w:szCs w:val="17"/>
                <w:lang w:val="en-GB" w:eastAsia="en-US"/>
              </w:rPr>
              <w:t>29,905,660</w:t>
            </w:r>
          </w:p>
        </w:tc>
      </w:tr>
      <w:tr w:rsidR="00BB2127" w:rsidRPr="00C42321" w14:paraId="2A5E3E72" w14:textId="77777777" w:rsidTr="005604B1">
        <w:trPr>
          <w:cantSplit/>
        </w:trPr>
        <w:tc>
          <w:tcPr>
            <w:tcW w:w="3959" w:type="dxa"/>
            <w:vAlign w:val="bottom"/>
          </w:tcPr>
          <w:p w14:paraId="2D20356D" w14:textId="0597F890" w:rsidR="00BB2127" w:rsidRPr="00C42321" w:rsidRDefault="00BB2127" w:rsidP="00BB2127">
            <w:pPr>
              <w:spacing w:line="360" w:lineRule="auto"/>
              <w:ind w:right="-36"/>
              <w:rPr>
                <w:rFonts w:ascii="Arial" w:hAnsi="Arial" w:cs="Arial"/>
                <w:sz w:val="17"/>
                <w:szCs w:val="17"/>
              </w:rPr>
            </w:pPr>
            <w:r w:rsidRPr="00C42321">
              <w:rPr>
                <w:rFonts w:ascii="Arial" w:hAnsi="Arial" w:cs="Arial"/>
                <w:sz w:val="17"/>
                <w:szCs w:val="17"/>
              </w:rPr>
              <w:t>Increase</w:t>
            </w:r>
          </w:p>
        </w:tc>
        <w:tc>
          <w:tcPr>
            <w:tcW w:w="1260" w:type="dxa"/>
          </w:tcPr>
          <w:p w14:paraId="47AE736F" w14:textId="420B371C" w:rsidR="00BB2127" w:rsidRPr="00C42321" w:rsidRDefault="00BB2127" w:rsidP="00BB2127">
            <w:pPr>
              <w:pBdr>
                <w:bottom w:val="single" w:sz="8"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tcPr>
          <w:p w14:paraId="0A8F4531" w14:textId="0B5B596F" w:rsidR="00BB2127" w:rsidRPr="00C42321" w:rsidRDefault="00BB2127" w:rsidP="00BB2127">
            <w:pPr>
              <w:pBdr>
                <w:bottom w:val="single" w:sz="8"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gridSpan w:val="3"/>
            <w:vAlign w:val="bottom"/>
          </w:tcPr>
          <w:p w14:paraId="355E1070" w14:textId="61D5358D" w:rsidR="00BB2127" w:rsidRPr="00C42321" w:rsidRDefault="00BB2127" w:rsidP="00B27B37">
            <w:pPr>
              <w:pBdr>
                <w:bottom w:val="single" w:sz="8" w:space="1" w:color="auto"/>
              </w:pBdr>
              <w:tabs>
                <w:tab w:val="decimal" w:pos="792"/>
              </w:tabs>
              <w:spacing w:line="360" w:lineRule="auto"/>
              <w:ind w:left="-8" w:right="-36"/>
              <w:rPr>
                <w:rFonts w:ascii="Arial" w:hAnsi="Arial" w:cs="Arial"/>
                <w:sz w:val="17"/>
                <w:szCs w:val="17"/>
                <w:lang w:val="en-GB"/>
              </w:rPr>
            </w:pPr>
            <w:r w:rsidRPr="00963F72">
              <w:rPr>
                <w:rFonts w:ascii="Arial" w:hAnsi="Arial" w:cs="Arial"/>
                <w:sz w:val="17"/>
                <w:szCs w:val="17"/>
                <w:lang w:val="en-GB"/>
              </w:rPr>
              <w:t xml:space="preserve">         -</w:t>
            </w:r>
          </w:p>
        </w:tc>
        <w:tc>
          <w:tcPr>
            <w:tcW w:w="1228" w:type="dxa"/>
          </w:tcPr>
          <w:p w14:paraId="74A975E5" w14:textId="6D61612C" w:rsidR="00BB2127" w:rsidRPr="00C42321" w:rsidRDefault="00BB2127" w:rsidP="00BB2127">
            <w:pPr>
              <w:pBdr>
                <w:bottom w:val="single" w:sz="8"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50" w:type="dxa"/>
            <w:gridSpan w:val="3"/>
          </w:tcPr>
          <w:p w14:paraId="241CD0E6" w14:textId="57CA73AE" w:rsidR="00BB2127" w:rsidRPr="00C42321" w:rsidRDefault="00BB2127" w:rsidP="00BB2127">
            <w:pPr>
              <w:pBdr>
                <w:bottom w:val="single" w:sz="8" w:space="1" w:color="auto"/>
              </w:pBd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60" w:type="dxa"/>
            <w:gridSpan w:val="2"/>
          </w:tcPr>
          <w:p w14:paraId="0086C107" w14:textId="152B893E" w:rsidR="00BB2127" w:rsidRPr="00C42321" w:rsidRDefault="00BB2127" w:rsidP="00BB2127">
            <w:pPr>
              <w:pBdr>
                <w:bottom w:val="single" w:sz="8"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401" w:type="dxa"/>
          </w:tcPr>
          <w:p w14:paraId="4CA7E93B" w14:textId="02C88FBC" w:rsidR="00BB2127" w:rsidRPr="00C42321" w:rsidRDefault="00BB2127" w:rsidP="00BB2127">
            <w:pPr>
              <w:pBdr>
                <w:bottom w:val="single" w:sz="8"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vAlign w:val="bottom"/>
          </w:tcPr>
          <w:p w14:paraId="60AB6568" w14:textId="33276486" w:rsidR="00BB2127" w:rsidRPr="00C42321" w:rsidRDefault="00BB2127" w:rsidP="00EB201A">
            <w:pPr>
              <w:pBdr>
                <w:bottom w:val="single" w:sz="8" w:space="1" w:color="auto"/>
              </w:pBdr>
              <w:spacing w:line="360" w:lineRule="auto"/>
              <w:ind w:right="-36"/>
              <w:jc w:val="center"/>
              <w:rPr>
                <w:rFonts w:ascii="Arial" w:hAnsi="Arial" w:cs="Arial"/>
                <w:sz w:val="17"/>
                <w:szCs w:val="17"/>
                <w:lang w:val="en-GB"/>
              </w:rPr>
            </w:pPr>
            <w:r w:rsidRPr="00963F72">
              <w:rPr>
                <w:rFonts w:ascii="Arial" w:hAnsi="Arial" w:cs="Arial"/>
                <w:sz w:val="17"/>
                <w:szCs w:val="17"/>
                <w:lang w:val="en-GB"/>
              </w:rPr>
              <w:t xml:space="preserve">         -</w:t>
            </w:r>
          </w:p>
        </w:tc>
      </w:tr>
      <w:tr w:rsidR="00BB2127" w:rsidRPr="00C42321" w14:paraId="256D2DD0" w14:textId="77777777" w:rsidTr="005604B1">
        <w:trPr>
          <w:cantSplit/>
        </w:trPr>
        <w:tc>
          <w:tcPr>
            <w:tcW w:w="3959" w:type="dxa"/>
            <w:vAlign w:val="bottom"/>
          </w:tcPr>
          <w:p w14:paraId="5799D8D1" w14:textId="4871E40E" w:rsidR="00BB2127" w:rsidRPr="00C42321" w:rsidRDefault="00BB2127" w:rsidP="00BB2127">
            <w:pPr>
              <w:spacing w:line="360" w:lineRule="auto"/>
              <w:ind w:right="-36"/>
              <w:rPr>
                <w:rFonts w:ascii="Arial" w:hAnsi="Arial" w:cs="Arial"/>
                <w:sz w:val="17"/>
                <w:szCs w:val="17"/>
              </w:rPr>
            </w:pPr>
            <w:r w:rsidRPr="00C42321">
              <w:rPr>
                <w:rFonts w:ascii="Arial" w:hAnsi="Arial" w:cs="Arial"/>
                <w:sz w:val="17"/>
                <w:szCs w:val="17"/>
              </w:rPr>
              <w:t xml:space="preserve">31 December </w:t>
            </w:r>
            <w:r>
              <w:rPr>
                <w:rFonts w:ascii="Arial" w:hAnsi="Arial" w:cs="Arial"/>
                <w:sz w:val="17"/>
                <w:szCs w:val="17"/>
              </w:rPr>
              <w:t>2020</w:t>
            </w:r>
          </w:p>
        </w:tc>
        <w:tc>
          <w:tcPr>
            <w:tcW w:w="1260" w:type="dxa"/>
          </w:tcPr>
          <w:p w14:paraId="441FB8BF" w14:textId="21A10496" w:rsidR="00BB2127" w:rsidRPr="00C42321" w:rsidRDefault="00BB2127" w:rsidP="00BB2127">
            <w:pPr>
              <w:pBdr>
                <w:bottom w:val="single" w:sz="12"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tcPr>
          <w:p w14:paraId="0FFF43AB" w14:textId="13C5164B" w:rsidR="00BB2127" w:rsidRPr="00C42321" w:rsidRDefault="00BB2127" w:rsidP="00BB2127">
            <w:pPr>
              <w:pBdr>
                <w:bottom w:val="single" w:sz="12"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76" w:type="dxa"/>
            <w:gridSpan w:val="3"/>
            <w:vAlign w:val="bottom"/>
          </w:tcPr>
          <w:p w14:paraId="4ED3A726" w14:textId="14DA1F96" w:rsidR="00BB2127" w:rsidRPr="00C42321" w:rsidRDefault="00BB2127" w:rsidP="00BB2127">
            <w:pPr>
              <w:pBdr>
                <w:bottom w:val="single" w:sz="12" w:space="1" w:color="auto"/>
              </w:pBdr>
              <w:spacing w:line="360" w:lineRule="auto"/>
              <w:ind w:right="-36"/>
              <w:jc w:val="right"/>
              <w:rPr>
                <w:rFonts w:ascii="Arial" w:hAnsi="Arial" w:cs="Arial"/>
                <w:sz w:val="17"/>
                <w:szCs w:val="17"/>
                <w:lang w:val="en-GB" w:eastAsia="en-US"/>
              </w:rPr>
            </w:pPr>
            <w:r w:rsidRPr="00963F72">
              <w:rPr>
                <w:rFonts w:ascii="Arial" w:hAnsi="Arial" w:cs="Arial"/>
                <w:sz w:val="17"/>
                <w:szCs w:val="17"/>
                <w:lang w:val="en-GB" w:eastAsia="en-US"/>
              </w:rPr>
              <w:t>29,905,660</w:t>
            </w:r>
          </w:p>
        </w:tc>
        <w:tc>
          <w:tcPr>
            <w:tcW w:w="1228" w:type="dxa"/>
          </w:tcPr>
          <w:p w14:paraId="28C04734" w14:textId="7DB4F11D" w:rsidR="00BB2127" w:rsidRPr="00C42321" w:rsidRDefault="00BB2127" w:rsidP="00BB2127">
            <w:pPr>
              <w:pBdr>
                <w:bottom w:val="single" w:sz="12"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50" w:type="dxa"/>
            <w:gridSpan w:val="3"/>
          </w:tcPr>
          <w:p w14:paraId="73786D08" w14:textId="70369429" w:rsidR="00BB2127" w:rsidRPr="00C42321" w:rsidRDefault="00BB2127" w:rsidP="00BB2127">
            <w:pPr>
              <w:pBdr>
                <w:bottom w:val="single" w:sz="12" w:space="1" w:color="auto"/>
              </w:pBdr>
              <w:spacing w:line="360" w:lineRule="auto"/>
              <w:ind w:right="-36"/>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260" w:type="dxa"/>
            <w:gridSpan w:val="2"/>
          </w:tcPr>
          <w:p w14:paraId="6DFBAF42" w14:textId="31D21480" w:rsidR="00BB2127" w:rsidRPr="00C42321" w:rsidRDefault="00BB2127" w:rsidP="00BB2127">
            <w:pPr>
              <w:pBdr>
                <w:bottom w:val="single" w:sz="12"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401" w:type="dxa"/>
          </w:tcPr>
          <w:p w14:paraId="6B7F71C8" w14:textId="7C344715" w:rsidR="00BB2127" w:rsidRPr="00C42321" w:rsidRDefault="00BB2127" w:rsidP="00BB2127">
            <w:pPr>
              <w:pBdr>
                <w:bottom w:val="single" w:sz="12"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vAlign w:val="bottom"/>
          </w:tcPr>
          <w:p w14:paraId="133CFAC6" w14:textId="7D34CDFF" w:rsidR="00BB2127" w:rsidRPr="00C42321" w:rsidRDefault="00BB2127" w:rsidP="00BB2127">
            <w:pPr>
              <w:pBdr>
                <w:bottom w:val="single" w:sz="12" w:space="1" w:color="auto"/>
              </w:pBdr>
              <w:tabs>
                <w:tab w:val="decimal" w:pos="792"/>
              </w:tabs>
              <w:spacing w:line="360" w:lineRule="auto"/>
              <w:ind w:left="-8" w:right="-36"/>
              <w:jc w:val="right"/>
              <w:rPr>
                <w:rFonts w:ascii="Arial" w:hAnsi="Arial" w:cs="Arial"/>
                <w:sz w:val="17"/>
                <w:szCs w:val="17"/>
                <w:lang w:val="en-GB" w:eastAsia="en-US"/>
              </w:rPr>
            </w:pPr>
            <w:r w:rsidRPr="00963F72">
              <w:rPr>
                <w:rFonts w:ascii="Arial" w:hAnsi="Arial" w:cs="Arial"/>
                <w:sz w:val="17"/>
                <w:szCs w:val="17"/>
                <w:lang w:val="en-GB" w:eastAsia="en-US"/>
              </w:rPr>
              <w:t>29,905,660</w:t>
            </w:r>
          </w:p>
        </w:tc>
      </w:tr>
      <w:tr w:rsidR="00EF4598" w:rsidRPr="00C42321" w14:paraId="6BE24BDA" w14:textId="77777777" w:rsidTr="006B3FC9">
        <w:trPr>
          <w:cantSplit/>
        </w:trPr>
        <w:tc>
          <w:tcPr>
            <w:tcW w:w="3959" w:type="dxa"/>
            <w:vAlign w:val="bottom"/>
          </w:tcPr>
          <w:p w14:paraId="387F1C90" w14:textId="77777777" w:rsidR="00EF4598" w:rsidRPr="00C42321" w:rsidRDefault="00EF4598" w:rsidP="00EF4598">
            <w:pPr>
              <w:spacing w:line="360" w:lineRule="auto"/>
              <w:ind w:right="-36"/>
              <w:rPr>
                <w:rFonts w:ascii="Arial" w:hAnsi="Arial" w:cs="Arial"/>
                <w:sz w:val="17"/>
                <w:szCs w:val="17"/>
              </w:rPr>
            </w:pPr>
          </w:p>
        </w:tc>
        <w:tc>
          <w:tcPr>
            <w:tcW w:w="1260" w:type="dxa"/>
            <w:vAlign w:val="bottom"/>
          </w:tcPr>
          <w:p w14:paraId="7F77A157" w14:textId="77777777" w:rsidR="00EF4598" w:rsidRPr="00C42321" w:rsidRDefault="00EF4598" w:rsidP="00EF4598">
            <w:pPr>
              <w:spacing w:line="360" w:lineRule="auto"/>
              <w:ind w:right="-18"/>
              <w:jc w:val="right"/>
              <w:rPr>
                <w:rFonts w:ascii="Arial" w:hAnsi="Arial" w:cs="Arial"/>
                <w:sz w:val="17"/>
                <w:szCs w:val="17"/>
                <w:lang w:val="en-GB" w:eastAsia="en-US"/>
              </w:rPr>
            </w:pPr>
          </w:p>
        </w:tc>
        <w:tc>
          <w:tcPr>
            <w:tcW w:w="1276" w:type="dxa"/>
            <w:vAlign w:val="bottom"/>
          </w:tcPr>
          <w:p w14:paraId="2B758F6D" w14:textId="77777777" w:rsidR="00EF4598" w:rsidRPr="00C42321" w:rsidRDefault="00EF4598" w:rsidP="00EF4598">
            <w:pPr>
              <w:spacing w:line="360" w:lineRule="auto"/>
              <w:ind w:right="-18"/>
              <w:jc w:val="right"/>
              <w:rPr>
                <w:rFonts w:ascii="Arial" w:hAnsi="Arial" w:cs="Arial"/>
                <w:sz w:val="17"/>
                <w:szCs w:val="17"/>
                <w:lang w:val="en-GB" w:eastAsia="en-US"/>
              </w:rPr>
            </w:pPr>
          </w:p>
        </w:tc>
        <w:tc>
          <w:tcPr>
            <w:tcW w:w="1276" w:type="dxa"/>
            <w:gridSpan w:val="3"/>
            <w:vAlign w:val="bottom"/>
          </w:tcPr>
          <w:p w14:paraId="580C1626" w14:textId="77777777" w:rsidR="00EF4598" w:rsidRPr="00C42321" w:rsidRDefault="00EF4598" w:rsidP="00EF4598">
            <w:pPr>
              <w:tabs>
                <w:tab w:val="decimal" w:pos="792"/>
              </w:tabs>
              <w:spacing w:line="360" w:lineRule="auto"/>
              <w:ind w:left="-8" w:right="-36"/>
              <w:jc w:val="right"/>
              <w:rPr>
                <w:rFonts w:ascii="Arial" w:hAnsi="Arial" w:cs="Arial"/>
                <w:sz w:val="17"/>
                <w:szCs w:val="17"/>
                <w:lang w:val="en-GB" w:eastAsia="en-US"/>
              </w:rPr>
            </w:pPr>
          </w:p>
        </w:tc>
        <w:tc>
          <w:tcPr>
            <w:tcW w:w="1228" w:type="dxa"/>
            <w:vAlign w:val="bottom"/>
          </w:tcPr>
          <w:p w14:paraId="62BA8991" w14:textId="77777777" w:rsidR="00EF4598" w:rsidRPr="00C42321" w:rsidRDefault="00EF4598" w:rsidP="00EF4598">
            <w:pPr>
              <w:spacing w:line="360" w:lineRule="auto"/>
              <w:ind w:right="-18"/>
              <w:jc w:val="right"/>
              <w:rPr>
                <w:rFonts w:ascii="Arial" w:hAnsi="Arial" w:cs="Arial"/>
                <w:sz w:val="17"/>
                <w:szCs w:val="17"/>
                <w:lang w:val="en-GB" w:eastAsia="en-US"/>
              </w:rPr>
            </w:pPr>
          </w:p>
        </w:tc>
        <w:tc>
          <w:tcPr>
            <w:tcW w:w="1350" w:type="dxa"/>
            <w:gridSpan w:val="3"/>
            <w:vAlign w:val="bottom"/>
          </w:tcPr>
          <w:p w14:paraId="293C70BF" w14:textId="77777777" w:rsidR="00EF4598" w:rsidRPr="00C42321" w:rsidRDefault="00EF4598" w:rsidP="00EF4598">
            <w:pPr>
              <w:spacing w:line="360" w:lineRule="auto"/>
              <w:ind w:right="-18"/>
              <w:jc w:val="right"/>
              <w:rPr>
                <w:rFonts w:ascii="Arial" w:hAnsi="Arial" w:cs="Arial"/>
                <w:sz w:val="17"/>
                <w:szCs w:val="17"/>
                <w:lang w:val="en-GB" w:eastAsia="en-US"/>
              </w:rPr>
            </w:pPr>
          </w:p>
        </w:tc>
        <w:tc>
          <w:tcPr>
            <w:tcW w:w="1260" w:type="dxa"/>
            <w:gridSpan w:val="2"/>
            <w:vAlign w:val="bottom"/>
          </w:tcPr>
          <w:p w14:paraId="0EBE068A" w14:textId="77777777" w:rsidR="00EF4598" w:rsidRPr="00C42321" w:rsidRDefault="00EF4598" w:rsidP="00EF4598">
            <w:pPr>
              <w:spacing w:line="360" w:lineRule="auto"/>
              <w:ind w:right="-18"/>
              <w:jc w:val="right"/>
              <w:rPr>
                <w:rFonts w:ascii="Arial" w:hAnsi="Arial" w:cs="Arial"/>
                <w:sz w:val="17"/>
                <w:szCs w:val="17"/>
                <w:lang w:val="en-GB" w:eastAsia="en-US"/>
              </w:rPr>
            </w:pPr>
          </w:p>
        </w:tc>
        <w:tc>
          <w:tcPr>
            <w:tcW w:w="1401" w:type="dxa"/>
            <w:vAlign w:val="bottom"/>
          </w:tcPr>
          <w:p w14:paraId="2B0D839F" w14:textId="77777777" w:rsidR="00EF4598" w:rsidRPr="00C42321" w:rsidRDefault="00EF4598" w:rsidP="00EF4598">
            <w:pPr>
              <w:spacing w:line="360" w:lineRule="auto"/>
              <w:ind w:right="-18"/>
              <w:jc w:val="right"/>
              <w:rPr>
                <w:rFonts w:ascii="Arial" w:hAnsi="Arial" w:cs="Arial"/>
                <w:sz w:val="17"/>
                <w:szCs w:val="17"/>
                <w:lang w:val="en-GB" w:eastAsia="en-US"/>
              </w:rPr>
            </w:pPr>
          </w:p>
        </w:tc>
        <w:tc>
          <w:tcPr>
            <w:tcW w:w="1300" w:type="dxa"/>
            <w:vAlign w:val="bottom"/>
          </w:tcPr>
          <w:p w14:paraId="407F3A09" w14:textId="77777777" w:rsidR="00EF4598" w:rsidRPr="00C42321" w:rsidRDefault="00EF4598" w:rsidP="00EF4598">
            <w:pPr>
              <w:tabs>
                <w:tab w:val="decimal" w:pos="792"/>
              </w:tabs>
              <w:spacing w:line="360" w:lineRule="auto"/>
              <w:ind w:left="-8" w:right="-36"/>
              <w:jc w:val="right"/>
              <w:rPr>
                <w:rFonts w:ascii="Arial" w:hAnsi="Arial" w:cs="Arial"/>
                <w:sz w:val="17"/>
                <w:szCs w:val="17"/>
                <w:lang w:val="en-GB" w:eastAsia="en-US"/>
              </w:rPr>
            </w:pPr>
          </w:p>
        </w:tc>
      </w:tr>
      <w:tr w:rsidR="00EF4598" w:rsidRPr="00C42321" w14:paraId="21CA2C76" w14:textId="77777777" w:rsidTr="006B3FC9">
        <w:trPr>
          <w:cantSplit/>
        </w:trPr>
        <w:tc>
          <w:tcPr>
            <w:tcW w:w="3959" w:type="dxa"/>
            <w:vAlign w:val="bottom"/>
            <w:hideMark/>
          </w:tcPr>
          <w:p w14:paraId="74E9C83B" w14:textId="77777777" w:rsidR="00EF4598" w:rsidRPr="00C42321" w:rsidRDefault="00EF4598" w:rsidP="00EF4598">
            <w:pPr>
              <w:spacing w:line="360" w:lineRule="auto"/>
              <w:ind w:right="-36"/>
              <w:rPr>
                <w:rFonts w:ascii="Arial" w:hAnsi="Arial" w:cs="Arial"/>
                <w:b/>
                <w:bCs/>
                <w:sz w:val="17"/>
                <w:szCs w:val="17"/>
                <w:u w:val="single"/>
              </w:rPr>
            </w:pPr>
            <w:r w:rsidRPr="00C42321">
              <w:rPr>
                <w:rFonts w:ascii="Arial" w:hAnsi="Arial" w:cs="Arial"/>
                <w:b/>
                <w:bCs/>
                <w:sz w:val="17"/>
                <w:szCs w:val="17"/>
                <w:u w:val="single"/>
              </w:rPr>
              <w:t>Net book value</w:t>
            </w:r>
          </w:p>
        </w:tc>
        <w:tc>
          <w:tcPr>
            <w:tcW w:w="1260" w:type="dxa"/>
          </w:tcPr>
          <w:p w14:paraId="47B3693B" w14:textId="77777777" w:rsidR="00EF4598" w:rsidRPr="00963F72" w:rsidRDefault="00EF4598" w:rsidP="00EF4598">
            <w:pPr>
              <w:spacing w:line="360" w:lineRule="auto"/>
              <w:ind w:right="-18"/>
              <w:jc w:val="right"/>
              <w:rPr>
                <w:rFonts w:ascii="Arial" w:hAnsi="Arial" w:cs="Arial"/>
                <w:sz w:val="17"/>
                <w:szCs w:val="17"/>
                <w:lang w:val="en-GB" w:eastAsia="en-US"/>
              </w:rPr>
            </w:pPr>
          </w:p>
        </w:tc>
        <w:tc>
          <w:tcPr>
            <w:tcW w:w="1276" w:type="dxa"/>
          </w:tcPr>
          <w:p w14:paraId="48D8E88E" w14:textId="77777777" w:rsidR="00EF4598" w:rsidRPr="00963F72" w:rsidRDefault="00EF4598" w:rsidP="00EF4598">
            <w:pPr>
              <w:tabs>
                <w:tab w:val="decimal" w:pos="792"/>
              </w:tabs>
              <w:spacing w:line="360" w:lineRule="auto"/>
              <w:ind w:right="-18"/>
              <w:jc w:val="right"/>
              <w:rPr>
                <w:rFonts w:ascii="Arial" w:hAnsi="Arial" w:cs="Arial"/>
                <w:sz w:val="17"/>
                <w:szCs w:val="17"/>
                <w:lang w:val="en-GB" w:eastAsia="en-US"/>
              </w:rPr>
            </w:pPr>
          </w:p>
        </w:tc>
        <w:tc>
          <w:tcPr>
            <w:tcW w:w="1276" w:type="dxa"/>
            <w:gridSpan w:val="3"/>
          </w:tcPr>
          <w:p w14:paraId="445E6D8C" w14:textId="77777777" w:rsidR="00EF4598" w:rsidRPr="00963F72" w:rsidRDefault="00EF4598" w:rsidP="00EF4598">
            <w:pPr>
              <w:tabs>
                <w:tab w:val="decimal" w:pos="792"/>
              </w:tabs>
              <w:spacing w:line="360" w:lineRule="auto"/>
              <w:ind w:right="-18"/>
              <w:jc w:val="right"/>
              <w:rPr>
                <w:rFonts w:ascii="Arial" w:hAnsi="Arial" w:cs="Arial"/>
                <w:sz w:val="17"/>
                <w:szCs w:val="17"/>
                <w:lang w:val="en-GB" w:eastAsia="en-US"/>
              </w:rPr>
            </w:pPr>
          </w:p>
        </w:tc>
        <w:tc>
          <w:tcPr>
            <w:tcW w:w="1228" w:type="dxa"/>
          </w:tcPr>
          <w:p w14:paraId="759D6527" w14:textId="77777777" w:rsidR="00EF4598" w:rsidRPr="00963F72" w:rsidRDefault="00EF4598" w:rsidP="00EF4598">
            <w:pPr>
              <w:tabs>
                <w:tab w:val="decimal" w:pos="792"/>
              </w:tabs>
              <w:spacing w:line="360" w:lineRule="auto"/>
              <w:ind w:right="-18"/>
              <w:jc w:val="right"/>
              <w:rPr>
                <w:rFonts w:ascii="Arial" w:hAnsi="Arial" w:cs="Arial"/>
                <w:sz w:val="17"/>
                <w:szCs w:val="17"/>
                <w:lang w:val="en-GB" w:eastAsia="en-US"/>
              </w:rPr>
            </w:pPr>
          </w:p>
        </w:tc>
        <w:tc>
          <w:tcPr>
            <w:tcW w:w="1350" w:type="dxa"/>
            <w:gridSpan w:val="3"/>
          </w:tcPr>
          <w:p w14:paraId="323E8C72" w14:textId="77777777" w:rsidR="00EF4598" w:rsidRPr="00963F72" w:rsidRDefault="00EF4598" w:rsidP="00EF4598">
            <w:pPr>
              <w:tabs>
                <w:tab w:val="decimal" w:pos="792"/>
              </w:tabs>
              <w:spacing w:line="360" w:lineRule="auto"/>
              <w:ind w:right="-18"/>
              <w:jc w:val="right"/>
              <w:rPr>
                <w:rFonts w:ascii="Arial" w:hAnsi="Arial" w:cs="Arial"/>
                <w:sz w:val="17"/>
                <w:szCs w:val="17"/>
                <w:lang w:val="en-GB" w:eastAsia="en-US"/>
              </w:rPr>
            </w:pPr>
          </w:p>
        </w:tc>
        <w:tc>
          <w:tcPr>
            <w:tcW w:w="1260" w:type="dxa"/>
            <w:gridSpan w:val="2"/>
          </w:tcPr>
          <w:p w14:paraId="249EADE2" w14:textId="77777777" w:rsidR="00EF4598" w:rsidRPr="00963F72" w:rsidRDefault="00EF4598" w:rsidP="00EF4598">
            <w:pPr>
              <w:tabs>
                <w:tab w:val="decimal" w:pos="792"/>
              </w:tabs>
              <w:spacing w:line="360" w:lineRule="auto"/>
              <w:ind w:right="-18"/>
              <w:jc w:val="right"/>
              <w:rPr>
                <w:rFonts w:ascii="Arial" w:hAnsi="Arial" w:cs="Arial"/>
                <w:sz w:val="17"/>
                <w:szCs w:val="17"/>
                <w:lang w:val="en-GB" w:eastAsia="en-US"/>
              </w:rPr>
            </w:pPr>
          </w:p>
        </w:tc>
        <w:tc>
          <w:tcPr>
            <w:tcW w:w="1401" w:type="dxa"/>
          </w:tcPr>
          <w:p w14:paraId="768180FA" w14:textId="77777777" w:rsidR="00EF4598" w:rsidRPr="00963F72" w:rsidRDefault="00EF4598" w:rsidP="00EF4598">
            <w:pPr>
              <w:tabs>
                <w:tab w:val="decimal" w:pos="792"/>
              </w:tabs>
              <w:spacing w:line="360" w:lineRule="auto"/>
              <w:ind w:right="-18"/>
              <w:jc w:val="right"/>
              <w:rPr>
                <w:rFonts w:ascii="Arial" w:hAnsi="Arial" w:cs="Arial"/>
                <w:sz w:val="17"/>
                <w:szCs w:val="17"/>
                <w:lang w:val="en-GB" w:eastAsia="en-US"/>
              </w:rPr>
            </w:pPr>
          </w:p>
        </w:tc>
        <w:tc>
          <w:tcPr>
            <w:tcW w:w="1300" w:type="dxa"/>
          </w:tcPr>
          <w:p w14:paraId="613DFAC4" w14:textId="77777777" w:rsidR="00EF4598" w:rsidRPr="00963F72" w:rsidRDefault="00EF4598" w:rsidP="00EF4598">
            <w:pPr>
              <w:tabs>
                <w:tab w:val="decimal" w:pos="792"/>
              </w:tabs>
              <w:spacing w:line="360" w:lineRule="auto"/>
              <w:ind w:right="-18"/>
              <w:jc w:val="right"/>
              <w:rPr>
                <w:rFonts w:ascii="Arial" w:hAnsi="Arial" w:cs="Arial"/>
                <w:sz w:val="17"/>
                <w:szCs w:val="17"/>
                <w:lang w:val="en-GB" w:eastAsia="en-US"/>
              </w:rPr>
            </w:pPr>
          </w:p>
        </w:tc>
      </w:tr>
      <w:tr w:rsidR="00BB2127" w:rsidRPr="00C42321" w14:paraId="3B46A44A" w14:textId="77777777" w:rsidTr="007257DA">
        <w:trPr>
          <w:cantSplit/>
        </w:trPr>
        <w:tc>
          <w:tcPr>
            <w:tcW w:w="3959" w:type="dxa"/>
            <w:hideMark/>
          </w:tcPr>
          <w:p w14:paraId="64187CFD" w14:textId="3C9A6921" w:rsidR="00BB2127" w:rsidRPr="00C42321" w:rsidRDefault="00BB2127" w:rsidP="00BB2127">
            <w:pPr>
              <w:spacing w:line="360" w:lineRule="auto"/>
              <w:ind w:right="-36"/>
              <w:rPr>
                <w:rFonts w:ascii="Arial" w:hAnsi="Arial" w:cs="Arial"/>
                <w:sz w:val="17"/>
                <w:szCs w:val="17"/>
                <w:lang w:val="en-GB" w:bidi="ar-SA"/>
              </w:rPr>
            </w:pPr>
            <w:r w:rsidRPr="00C42321">
              <w:rPr>
                <w:rFonts w:ascii="Arial" w:hAnsi="Arial" w:cs="Arial"/>
                <w:sz w:val="17"/>
                <w:szCs w:val="17"/>
              </w:rPr>
              <w:t>31 December 201</w:t>
            </w:r>
            <w:r>
              <w:rPr>
                <w:rFonts w:ascii="Arial" w:hAnsi="Arial" w:cs="Arial"/>
                <w:sz w:val="17"/>
                <w:szCs w:val="17"/>
              </w:rPr>
              <w:t>9</w:t>
            </w:r>
          </w:p>
        </w:tc>
        <w:tc>
          <w:tcPr>
            <w:tcW w:w="1260" w:type="dxa"/>
            <w:vAlign w:val="bottom"/>
          </w:tcPr>
          <w:p w14:paraId="1A7FD2C0" w14:textId="5229AD68" w:rsidR="00BB2127" w:rsidRPr="00C42321" w:rsidRDefault="00BB2127" w:rsidP="00BB2127">
            <w:pPr>
              <w:pBdr>
                <w:bottom w:val="single" w:sz="12" w:space="1" w:color="auto"/>
              </w:pBdr>
              <w:spacing w:line="360" w:lineRule="auto"/>
              <w:ind w:right="-18"/>
              <w:jc w:val="right"/>
              <w:rPr>
                <w:rFonts w:ascii="Arial" w:hAnsi="Arial" w:cs="Arial"/>
                <w:sz w:val="17"/>
                <w:szCs w:val="17"/>
                <w:lang w:val="en-GB" w:eastAsia="en-US"/>
              </w:rPr>
            </w:pPr>
            <w:r w:rsidRPr="00963F72">
              <w:rPr>
                <w:rFonts w:ascii="Arial" w:hAnsi="Arial" w:cs="Arial"/>
                <w:sz w:val="17"/>
                <w:szCs w:val="17"/>
                <w:lang w:val="en-GB" w:eastAsia="en-US"/>
              </w:rPr>
              <w:t>36,000,000</w:t>
            </w:r>
          </w:p>
        </w:tc>
        <w:tc>
          <w:tcPr>
            <w:tcW w:w="1276" w:type="dxa"/>
            <w:vAlign w:val="bottom"/>
          </w:tcPr>
          <w:p w14:paraId="34C4C540" w14:textId="06F1D29C" w:rsidR="00BB2127" w:rsidRPr="00C42321" w:rsidRDefault="00BB2127" w:rsidP="00BB2127">
            <w:pPr>
              <w:pBdr>
                <w:bottom w:val="single" w:sz="12" w:space="1" w:color="auto"/>
              </w:pBdr>
              <w:spacing w:line="360" w:lineRule="auto"/>
              <w:ind w:right="-18"/>
              <w:jc w:val="right"/>
              <w:rPr>
                <w:rFonts w:ascii="Arial" w:hAnsi="Arial" w:cs="Arial"/>
                <w:sz w:val="17"/>
                <w:szCs w:val="17"/>
                <w:lang w:val="en-GB" w:eastAsia="en-US"/>
              </w:rPr>
            </w:pPr>
            <w:r w:rsidRPr="00963F72">
              <w:rPr>
                <w:rFonts w:ascii="Arial" w:hAnsi="Arial" w:cs="Arial"/>
                <w:sz w:val="17"/>
                <w:szCs w:val="17"/>
                <w:lang w:val="en-GB" w:eastAsia="en-US"/>
              </w:rPr>
              <w:t>73,954,889</w:t>
            </w:r>
          </w:p>
        </w:tc>
        <w:tc>
          <w:tcPr>
            <w:tcW w:w="1276" w:type="dxa"/>
            <w:gridSpan w:val="3"/>
            <w:vAlign w:val="bottom"/>
          </w:tcPr>
          <w:p w14:paraId="7BCFF63F" w14:textId="7DB15697" w:rsidR="00BB2127" w:rsidRPr="00C42321" w:rsidRDefault="00BB2127" w:rsidP="00BB2127">
            <w:pPr>
              <w:pBdr>
                <w:bottom w:val="single" w:sz="12" w:space="1" w:color="auto"/>
              </w:pBdr>
              <w:spacing w:line="360" w:lineRule="auto"/>
              <w:ind w:right="-18"/>
              <w:jc w:val="right"/>
              <w:rPr>
                <w:rFonts w:ascii="Arial" w:hAnsi="Arial" w:cs="Arial"/>
                <w:sz w:val="17"/>
                <w:szCs w:val="17"/>
                <w:lang w:val="en-GB" w:eastAsia="en-US"/>
              </w:rPr>
            </w:pPr>
            <w:r w:rsidRPr="00963F72">
              <w:rPr>
                <w:rFonts w:ascii="Arial" w:hAnsi="Arial" w:cs="Arial"/>
                <w:sz w:val="17"/>
                <w:szCs w:val="17"/>
                <w:lang w:val="en-GB" w:eastAsia="en-US"/>
              </w:rPr>
              <w:t>188,947,899</w:t>
            </w:r>
          </w:p>
        </w:tc>
        <w:tc>
          <w:tcPr>
            <w:tcW w:w="1228" w:type="dxa"/>
          </w:tcPr>
          <w:p w14:paraId="7426D275" w14:textId="09618006" w:rsidR="00BB2127" w:rsidRPr="00C42321" w:rsidRDefault="00BB2127" w:rsidP="00BB2127">
            <w:pPr>
              <w:pBdr>
                <w:bottom w:val="single" w:sz="12" w:space="1" w:color="auto"/>
              </w:pBdr>
              <w:spacing w:line="360" w:lineRule="auto"/>
              <w:ind w:right="-18"/>
              <w:jc w:val="right"/>
              <w:rPr>
                <w:rFonts w:ascii="Arial" w:hAnsi="Arial" w:cs="Arial"/>
                <w:sz w:val="17"/>
                <w:szCs w:val="17"/>
                <w:lang w:val="en-GB" w:eastAsia="en-US"/>
              </w:rPr>
            </w:pPr>
            <w:r w:rsidRPr="00963F72">
              <w:rPr>
                <w:rFonts w:ascii="Arial" w:hAnsi="Arial" w:cs="Arial"/>
                <w:sz w:val="17"/>
                <w:szCs w:val="17"/>
                <w:lang w:val="en-GB" w:eastAsia="en-US"/>
              </w:rPr>
              <w:t>5,019,703</w:t>
            </w:r>
          </w:p>
        </w:tc>
        <w:tc>
          <w:tcPr>
            <w:tcW w:w="1350" w:type="dxa"/>
            <w:gridSpan w:val="3"/>
          </w:tcPr>
          <w:p w14:paraId="1064D136" w14:textId="4F38986A" w:rsidR="00BB2127" w:rsidRPr="00C42321" w:rsidRDefault="00BB2127" w:rsidP="00BB2127">
            <w:pPr>
              <w:pBdr>
                <w:bottom w:val="single" w:sz="12" w:space="1" w:color="auto"/>
              </w:pBdr>
              <w:spacing w:line="360" w:lineRule="auto"/>
              <w:ind w:right="-18"/>
              <w:jc w:val="right"/>
              <w:rPr>
                <w:rFonts w:ascii="Arial" w:hAnsi="Arial" w:cs="Arial"/>
                <w:sz w:val="17"/>
                <w:szCs w:val="17"/>
                <w:lang w:val="en-GB" w:eastAsia="en-US"/>
              </w:rPr>
            </w:pPr>
            <w:r w:rsidRPr="00963F72">
              <w:rPr>
                <w:rFonts w:ascii="Arial" w:hAnsi="Arial" w:cs="Arial"/>
                <w:sz w:val="17"/>
                <w:szCs w:val="17"/>
                <w:lang w:val="en-GB" w:eastAsia="en-US"/>
              </w:rPr>
              <w:t>1,588,688</w:t>
            </w:r>
          </w:p>
        </w:tc>
        <w:tc>
          <w:tcPr>
            <w:tcW w:w="1260" w:type="dxa"/>
            <w:gridSpan w:val="2"/>
            <w:vAlign w:val="bottom"/>
          </w:tcPr>
          <w:p w14:paraId="06BABE17" w14:textId="1DF6F68A" w:rsidR="00BB2127" w:rsidRPr="00C42321" w:rsidRDefault="00BB2127" w:rsidP="00BB2127">
            <w:pPr>
              <w:pBdr>
                <w:bottom w:val="single" w:sz="12" w:space="1" w:color="auto"/>
              </w:pBdr>
              <w:spacing w:line="360" w:lineRule="auto"/>
              <w:ind w:right="-18"/>
              <w:jc w:val="right"/>
              <w:rPr>
                <w:rFonts w:ascii="Arial" w:hAnsi="Arial" w:cs="Arial"/>
                <w:sz w:val="17"/>
                <w:szCs w:val="17"/>
                <w:lang w:val="en-GB" w:eastAsia="en-US"/>
              </w:rPr>
            </w:pPr>
            <w:r w:rsidRPr="00963F72">
              <w:rPr>
                <w:rFonts w:ascii="Arial" w:hAnsi="Arial" w:cs="Arial"/>
                <w:sz w:val="17"/>
                <w:szCs w:val="17"/>
                <w:lang w:val="en-GB" w:eastAsia="en-US"/>
              </w:rPr>
              <w:t>378,749</w:t>
            </w:r>
          </w:p>
        </w:tc>
        <w:tc>
          <w:tcPr>
            <w:tcW w:w="1401" w:type="dxa"/>
          </w:tcPr>
          <w:p w14:paraId="451B380B" w14:textId="017CAE28" w:rsidR="00BB2127" w:rsidRPr="00C42321" w:rsidRDefault="00BB2127" w:rsidP="00BB2127">
            <w:pPr>
              <w:pBdr>
                <w:bottom w:val="single" w:sz="12"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vAlign w:val="bottom"/>
          </w:tcPr>
          <w:p w14:paraId="4041E6F9" w14:textId="511BE9DE" w:rsidR="00BB2127" w:rsidRPr="00C42321" w:rsidRDefault="00BB2127" w:rsidP="00BB2127">
            <w:pPr>
              <w:pBdr>
                <w:bottom w:val="single" w:sz="12" w:space="1" w:color="auto"/>
              </w:pBdr>
              <w:spacing w:line="360" w:lineRule="auto"/>
              <w:ind w:right="-18"/>
              <w:jc w:val="right"/>
              <w:rPr>
                <w:rFonts w:ascii="Arial" w:hAnsi="Arial" w:cs="Arial"/>
                <w:sz w:val="17"/>
                <w:szCs w:val="17"/>
                <w:lang w:val="en-GB" w:eastAsia="en-US"/>
              </w:rPr>
            </w:pPr>
            <w:r w:rsidRPr="00963F72">
              <w:rPr>
                <w:rFonts w:ascii="Arial" w:hAnsi="Arial" w:cs="Arial"/>
                <w:sz w:val="17"/>
                <w:szCs w:val="17"/>
                <w:lang w:val="en-GB" w:eastAsia="en-US"/>
              </w:rPr>
              <w:t>305,889,928</w:t>
            </w:r>
          </w:p>
        </w:tc>
      </w:tr>
      <w:tr w:rsidR="00BB2127" w:rsidRPr="00C42321" w14:paraId="2C27315F" w14:textId="77777777" w:rsidTr="007257DA">
        <w:trPr>
          <w:cantSplit/>
        </w:trPr>
        <w:tc>
          <w:tcPr>
            <w:tcW w:w="3959" w:type="dxa"/>
          </w:tcPr>
          <w:p w14:paraId="20198FD0" w14:textId="01580138" w:rsidR="00BB2127" w:rsidRPr="00C42321" w:rsidRDefault="00BB2127" w:rsidP="00BB2127">
            <w:pPr>
              <w:spacing w:line="360" w:lineRule="auto"/>
              <w:ind w:right="-36"/>
              <w:rPr>
                <w:rFonts w:ascii="Arial" w:hAnsi="Arial" w:cs="Arial"/>
                <w:sz w:val="17"/>
                <w:szCs w:val="17"/>
                <w:lang w:val="en-GB" w:bidi="ar-SA"/>
              </w:rPr>
            </w:pPr>
            <w:r w:rsidRPr="00C42321">
              <w:rPr>
                <w:rFonts w:ascii="Arial" w:hAnsi="Arial" w:cs="Arial"/>
                <w:sz w:val="17"/>
                <w:szCs w:val="17"/>
              </w:rPr>
              <w:t>31 December 20</w:t>
            </w:r>
            <w:r>
              <w:rPr>
                <w:rFonts w:ascii="Arial" w:hAnsi="Arial" w:cs="Arial"/>
                <w:sz w:val="17"/>
                <w:szCs w:val="17"/>
              </w:rPr>
              <w:t>20</w:t>
            </w:r>
          </w:p>
        </w:tc>
        <w:tc>
          <w:tcPr>
            <w:tcW w:w="1260" w:type="dxa"/>
            <w:vAlign w:val="bottom"/>
          </w:tcPr>
          <w:p w14:paraId="0FAEEBBE" w14:textId="75ECD0F0" w:rsidR="00BB2127" w:rsidRPr="00C42321" w:rsidRDefault="00BB2127" w:rsidP="00BB2127">
            <w:pPr>
              <w:pBdr>
                <w:bottom w:val="single" w:sz="12" w:space="1" w:color="auto"/>
              </w:pBdr>
              <w:spacing w:line="360" w:lineRule="auto"/>
              <w:ind w:right="-18"/>
              <w:jc w:val="right"/>
              <w:rPr>
                <w:rFonts w:ascii="Arial" w:hAnsi="Arial" w:cs="Arial"/>
                <w:sz w:val="17"/>
                <w:szCs w:val="17"/>
                <w:lang w:val="en-GB" w:eastAsia="en-US"/>
              </w:rPr>
            </w:pPr>
            <w:r w:rsidRPr="00963F72">
              <w:rPr>
                <w:rFonts w:ascii="Arial" w:hAnsi="Arial" w:cs="Arial"/>
                <w:sz w:val="17"/>
                <w:szCs w:val="17"/>
                <w:lang w:val="en-GB" w:eastAsia="en-US"/>
              </w:rPr>
              <w:t>36,000,000</w:t>
            </w:r>
          </w:p>
        </w:tc>
        <w:tc>
          <w:tcPr>
            <w:tcW w:w="1276" w:type="dxa"/>
          </w:tcPr>
          <w:p w14:paraId="44968EF2" w14:textId="5D931320" w:rsidR="00BB2127" w:rsidRPr="00963F72" w:rsidRDefault="00BB2127" w:rsidP="00BB2127">
            <w:pPr>
              <w:pBdr>
                <w:bottom w:val="single" w:sz="12" w:space="1" w:color="auto"/>
              </w:pBdr>
              <w:spacing w:line="360" w:lineRule="auto"/>
              <w:ind w:right="-18"/>
              <w:jc w:val="right"/>
              <w:rPr>
                <w:rFonts w:ascii="Arial" w:hAnsi="Arial" w:cs="Arial"/>
                <w:sz w:val="17"/>
                <w:szCs w:val="17"/>
                <w:lang w:val="en-GB" w:eastAsia="en-US"/>
              </w:rPr>
            </w:pPr>
            <w:r w:rsidRPr="00963F72">
              <w:rPr>
                <w:rFonts w:ascii="Arial" w:hAnsi="Arial" w:cs="Arial"/>
                <w:sz w:val="17"/>
                <w:szCs w:val="17"/>
                <w:lang w:val="en-GB" w:eastAsia="en-US"/>
              </w:rPr>
              <w:t>68,965,348</w:t>
            </w:r>
          </w:p>
        </w:tc>
        <w:tc>
          <w:tcPr>
            <w:tcW w:w="1276" w:type="dxa"/>
            <w:gridSpan w:val="3"/>
          </w:tcPr>
          <w:p w14:paraId="5EF6B939" w14:textId="4AD6D3C5" w:rsidR="00BB2127" w:rsidRPr="00963F72" w:rsidRDefault="00BB2127" w:rsidP="00BB2127">
            <w:pPr>
              <w:pBdr>
                <w:bottom w:val="single" w:sz="12" w:space="1" w:color="auto"/>
              </w:pBdr>
              <w:spacing w:line="360" w:lineRule="auto"/>
              <w:ind w:right="-18"/>
              <w:jc w:val="right"/>
              <w:rPr>
                <w:rFonts w:ascii="Arial" w:hAnsi="Arial" w:cs="Arial"/>
                <w:sz w:val="17"/>
                <w:szCs w:val="17"/>
                <w:lang w:val="en-GB" w:eastAsia="en-US"/>
              </w:rPr>
            </w:pPr>
            <w:r w:rsidRPr="00963F72">
              <w:rPr>
                <w:rFonts w:ascii="Arial" w:hAnsi="Arial" w:cs="Arial"/>
                <w:sz w:val="17"/>
                <w:szCs w:val="17"/>
                <w:lang w:val="en-GB" w:eastAsia="en-US"/>
              </w:rPr>
              <w:t>170,671,071</w:t>
            </w:r>
          </w:p>
        </w:tc>
        <w:tc>
          <w:tcPr>
            <w:tcW w:w="1228" w:type="dxa"/>
          </w:tcPr>
          <w:p w14:paraId="3A2C9B58" w14:textId="0F7A7986" w:rsidR="00BB2127" w:rsidRPr="00963F72" w:rsidRDefault="00BB2127" w:rsidP="00BB2127">
            <w:pPr>
              <w:pBdr>
                <w:bottom w:val="single" w:sz="12" w:space="1" w:color="auto"/>
              </w:pBdr>
              <w:spacing w:line="360" w:lineRule="auto"/>
              <w:ind w:right="-18"/>
              <w:jc w:val="right"/>
              <w:rPr>
                <w:rFonts w:ascii="Arial" w:hAnsi="Arial" w:cs="Arial"/>
                <w:sz w:val="17"/>
                <w:szCs w:val="17"/>
                <w:lang w:val="en-GB" w:eastAsia="en-US"/>
              </w:rPr>
            </w:pPr>
            <w:r w:rsidRPr="00963F72">
              <w:rPr>
                <w:rFonts w:ascii="Arial" w:hAnsi="Arial" w:cs="Arial"/>
                <w:sz w:val="17"/>
                <w:szCs w:val="17"/>
                <w:lang w:val="en-GB" w:eastAsia="en-US"/>
              </w:rPr>
              <w:t>2,875,201</w:t>
            </w:r>
          </w:p>
        </w:tc>
        <w:tc>
          <w:tcPr>
            <w:tcW w:w="1350" w:type="dxa"/>
            <w:gridSpan w:val="3"/>
          </w:tcPr>
          <w:p w14:paraId="5C505E6D" w14:textId="2BED476E" w:rsidR="00BB2127" w:rsidRPr="00963F72" w:rsidRDefault="00BB2127" w:rsidP="00BB2127">
            <w:pPr>
              <w:pBdr>
                <w:bottom w:val="single" w:sz="12" w:space="1" w:color="auto"/>
              </w:pBdr>
              <w:spacing w:line="360" w:lineRule="auto"/>
              <w:ind w:right="-18"/>
              <w:jc w:val="right"/>
              <w:rPr>
                <w:rFonts w:ascii="Arial" w:hAnsi="Arial" w:cs="Arial"/>
                <w:sz w:val="17"/>
                <w:szCs w:val="17"/>
                <w:lang w:val="en-GB" w:eastAsia="en-US"/>
              </w:rPr>
            </w:pPr>
            <w:r w:rsidRPr="00963F72">
              <w:rPr>
                <w:rFonts w:ascii="Arial" w:hAnsi="Arial" w:cs="Arial"/>
                <w:sz w:val="17"/>
                <w:szCs w:val="17"/>
                <w:lang w:val="en-GB" w:eastAsia="en-US"/>
              </w:rPr>
              <w:t>1,671,330</w:t>
            </w:r>
          </w:p>
        </w:tc>
        <w:tc>
          <w:tcPr>
            <w:tcW w:w="1260" w:type="dxa"/>
            <w:gridSpan w:val="2"/>
          </w:tcPr>
          <w:p w14:paraId="1243652D" w14:textId="7209B713" w:rsidR="00BB2127" w:rsidRPr="00C42321" w:rsidRDefault="00BB2127" w:rsidP="00BB2127">
            <w:pPr>
              <w:pBdr>
                <w:bottom w:val="single" w:sz="12" w:space="1" w:color="auto"/>
              </w:pBdr>
              <w:spacing w:line="360" w:lineRule="auto"/>
              <w:ind w:right="-18"/>
              <w:jc w:val="right"/>
              <w:rPr>
                <w:rFonts w:ascii="Arial" w:hAnsi="Arial" w:cs="Arial"/>
                <w:sz w:val="17"/>
                <w:szCs w:val="17"/>
                <w:lang w:val="en-GB" w:eastAsia="en-US"/>
              </w:rPr>
            </w:pPr>
            <w:r w:rsidRPr="00963F72">
              <w:rPr>
                <w:rFonts w:ascii="Arial" w:hAnsi="Arial" w:cs="Arial"/>
                <w:sz w:val="17"/>
                <w:szCs w:val="17"/>
                <w:lang w:val="en-GB" w:eastAsia="en-US"/>
              </w:rPr>
              <w:t>42,820</w:t>
            </w:r>
          </w:p>
        </w:tc>
        <w:tc>
          <w:tcPr>
            <w:tcW w:w="1401" w:type="dxa"/>
          </w:tcPr>
          <w:p w14:paraId="3E8D2034" w14:textId="3EC6FB9C" w:rsidR="00BB2127" w:rsidRPr="00C42321" w:rsidRDefault="00BB2127" w:rsidP="00BB2127">
            <w:pPr>
              <w:pBdr>
                <w:bottom w:val="single" w:sz="12" w:space="1" w:color="auto"/>
              </w:pBdr>
              <w:spacing w:line="360" w:lineRule="auto"/>
              <w:ind w:right="-18"/>
              <w:jc w:val="center"/>
              <w:rPr>
                <w:rFonts w:ascii="Arial" w:hAnsi="Arial" w:cs="Arial"/>
                <w:sz w:val="17"/>
                <w:szCs w:val="17"/>
                <w:lang w:val="en-GB" w:eastAsia="en-US"/>
              </w:rPr>
            </w:pPr>
            <w:r w:rsidRPr="002747B6">
              <w:rPr>
                <w:rFonts w:ascii="Arial" w:hAnsi="Arial" w:cs="Arial"/>
                <w:sz w:val="17"/>
                <w:szCs w:val="17"/>
                <w:lang w:val="en-GB"/>
              </w:rPr>
              <w:t xml:space="preserve">         -</w:t>
            </w:r>
          </w:p>
        </w:tc>
        <w:tc>
          <w:tcPr>
            <w:tcW w:w="1300" w:type="dxa"/>
          </w:tcPr>
          <w:p w14:paraId="47192EDA" w14:textId="7E1005E7" w:rsidR="00BB2127" w:rsidRPr="00963F72" w:rsidRDefault="00BB2127" w:rsidP="00BB2127">
            <w:pPr>
              <w:pBdr>
                <w:bottom w:val="single" w:sz="12" w:space="1" w:color="auto"/>
              </w:pBdr>
              <w:spacing w:line="360" w:lineRule="auto"/>
              <w:ind w:right="-18"/>
              <w:jc w:val="right"/>
              <w:rPr>
                <w:rFonts w:ascii="Arial" w:hAnsi="Arial" w:cs="Arial"/>
                <w:sz w:val="17"/>
                <w:szCs w:val="17"/>
                <w:lang w:val="en-GB" w:eastAsia="en-US"/>
              </w:rPr>
            </w:pPr>
            <w:r w:rsidRPr="00963F72">
              <w:rPr>
                <w:rFonts w:ascii="Arial" w:hAnsi="Arial" w:cs="Arial"/>
                <w:sz w:val="17"/>
                <w:szCs w:val="17"/>
                <w:lang w:val="en-GB" w:eastAsia="en-US"/>
              </w:rPr>
              <w:t>280,225,770</w:t>
            </w:r>
          </w:p>
        </w:tc>
      </w:tr>
      <w:tr w:rsidR="00EF4598" w:rsidRPr="00C42321" w14:paraId="713C32BC" w14:textId="77777777" w:rsidTr="002E6F08">
        <w:trPr>
          <w:cantSplit/>
        </w:trPr>
        <w:tc>
          <w:tcPr>
            <w:tcW w:w="3959" w:type="dxa"/>
            <w:vAlign w:val="bottom"/>
          </w:tcPr>
          <w:p w14:paraId="769DCA9F" w14:textId="77777777" w:rsidR="00EF4598" w:rsidRPr="00C42321" w:rsidRDefault="00EF4598" w:rsidP="00EF4598">
            <w:pPr>
              <w:tabs>
                <w:tab w:val="decimal" w:pos="792"/>
              </w:tabs>
              <w:spacing w:line="360" w:lineRule="auto"/>
              <w:ind w:right="-36"/>
              <w:jc w:val="both"/>
              <w:rPr>
                <w:rFonts w:ascii="Arial" w:hAnsi="Arial" w:cs="Arial"/>
                <w:sz w:val="17"/>
                <w:szCs w:val="17"/>
              </w:rPr>
            </w:pPr>
          </w:p>
        </w:tc>
        <w:tc>
          <w:tcPr>
            <w:tcW w:w="1260" w:type="dxa"/>
            <w:vAlign w:val="bottom"/>
          </w:tcPr>
          <w:p w14:paraId="1E73300C"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4407009E"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gridSpan w:val="3"/>
            <w:vAlign w:val="bottom"/>
          </w:tcPr>
          <w:p w14:paraId="5BAF9972"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7A9E8167"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50" w:type="dxa"/>
            <w:gridSpan w:val="3"/>
            <w:vAlign w:val="bottom"/>
          </w:tcPr>
          <w:p w14:paraId="2DD74833"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60" w:type="dxa"/>
            <w:gridSpan w:val="2"/>
            <w:vAlign w:val="bottom"/>
          </w:tcPr>
          <w:p w14:paraId="36F9A911"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401" w:type="dxa"/>
            <w:vAlign w:val="bottom"/>
          </w:tcPr>
          <w:p w14:paraId="22D7B12B"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47B476BE" w14:textId="77777777" w:rsidR="00EF4598" w:rsidRPr="00C42321" w:rsidRDefault="00EF4598" w:rsidP="00EF4598">
            <w:pPr>
              <w:spacing w:line="360" w:lineRule="auto"/>
              <w:ind w:left="-33" w:right="-36"/>
              <w:jc w:val="right"/>
              <w:rPr>
                <w:rFonts w:ascii="Arial" w:hAnsi="Arial" w:cs="Arial"/>
                <w:sz w:val="17"/>
                <w:szCs w:val="17"/>
                <w:lang w:val="en-GB" w:bidi="ar-SA"/>
              </w:rPr>
            </w:pPr>
          </w:p>
        </w:tc>
      </w:tr>
      <w:tr w:rsidR="00EF4598" w:rsidRPr="00C42321" w14:paraId="5B4DB36E" w14:textId="77777777" w:rsidTr="002E6F08">
        <w:trPr>
          <w:cantSplit/>
        </w:trPr>
        <w:tc>
          <w:tcPr>
            <w:tcW w:w="3959" w:type="dxa"/>
            <w:vAlign w:val="bottom"/>
            <w:hideMark/>
          </w:tcPr>
          <w:p w14:paraId="2D733CBA" w14:textId="67DD9218" w:rsidR="00EF4598" w:rsidRPr="00C42321" w:rsidRDefault="00EF4598" w:rsidP="00EF4598">
            <w:pPr>
              <w:tabs>
                <w:tab w:val="decimal" w:pos="792"/>
              </w:tabs>
              <w:spacing w:line="360" w:lineRule="auto"/>
              <w:ind w:right="-36"/>
              <w:jc w:val="both"/>
              <w:rPr>
                <w:rFonts w:ascii="Arial" w:hAnsi="Arial" w:cs="Arial"/>
                <w:b/>
                <w:bCs/>
                <w:sz w:val="17"/>
                <w:szCs w:val="17"/>
                <w:u w:val="double"/>
                <w:lang w:val="en-GB" w:bidi="ar-SA"/>
              </w:rPr>
            </w:pPr>
            <w:r w:rsidRPr="00C42321">
              <w:rPr>
                <w:rFonts w:ascii="Arial" w:hAnsi="Arial" w:cs="Arial"/>
                <w:b/>
                <w:bCs/>
                <w:sz w:val="17"/>
                <w:szCs w:val="17"/>
              </w:rPr>
              <w:t>Depreciation for the year 201</w:t>
            </w:r>
            <w:r>
              <w:rPr>
                <w:rFonts w:ascii="Arial" w:hAnsi="Arial" w:cs="Arial"/>
                <w:b/>
                <w:bCs/>
                <w:sz w:val="17"/>
                <w:szCs w:val="17"/>
              </w:rPr>
              <w:t>9</w:t>
            </w:r>
          </w:p>
        </w:tc>
        <w:tc>
          <w:tcPr>
            <w:tcW w:w="1260" w:type="dxa"/>
            <w:vAlign w:val="bottom"/>
          </w:tcPr>
          <w:p w14:paraId="38ED6ABC"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07248CDC"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gridSpan w:val="3"/>
            <w:vAlign w:val="bottom"/>
          </w:tcPr>
          <w:p w14:paraId="203C903E"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4E765677"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50" w:type="dxa"/>
            <w:gridSpan w:val="3"/>
            <w:vAlign w:val="bottom"/>
          </w:tcPr>
          <w:p w14:paraId="2CDFF90F"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60" w:type="dxa"/>
            <w:gridSpan w:val="2"/>
            <w:vAlign w:val="bottom"/>
          </w:tcPr>
          <w:p w14:paraId="27628885"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401" w:type="dxa"/>
            <w:vAlign w:val="bottom"/>
          </w:tcPr>
          <w:p w14:paraId="0A1C2884"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bidi="ar-SA"/>
              </w:rPr>
            </w:pPr>
          </w:p>
        </w:tc>
        <w:tc>
          <w:tcPr>
            <w:tcW w:w="1300" w:type="dxa"/>
            <w:vAlign w:val="bottom"/>
          </w:tcPr>
          <w:p w14:paraId="754B0D64" w14:textId="77777777" w:rsidR="00EF4598" w:rsidRPr="00C42321" w:rsidRDefault="00EF4598" w:rsidP="00EF4598">
            <w:pPr>
              <w:spacing w:line="360" w:lineRule="auto"/>
              <w:ind w:left="-33" w:right="-36"/>
              <w:jc w:val="right"/>
              <w:rPr>
                <w:rFonts w:ascii="Arial" w:hAnsi="Arial" w:cs="Arial"/>
                <w:sz w:val="17"/>
                <w:szCs w:val="17"/>
                <w:lang w:val="en-GB" w:bidi="ar-SA"/>
              </w:rPr>
            </w:pPr>
          </w:p>
        </w:tc>
      </w:tr>
      <w:tr w:rsidR="00EF4598" w:rsidRPr="00C42321" w14:paraId="6C31F847" w14:textId="77777777" w:rsidTr="002E6F08">
        <w:trPr>
          <w:cantSplit/>
        </w:trPr>
        <w:tc>
          <w:tcPr>
            <w:tcW w:w="3959" w:type="dxa"/>
            <w:vAlign w:val="bottom"/>
          </w:tcPr>
          <w:p w14:paraId="4EE977C6" w14:textId="632F4751" w:rsidR="00EF4598" w:rsidRPr="00C42321" w:rsidRDefault="00EF4598" w:rsidP="00EF4598">
            <w:pPr>
              <w:tabs>
                <w:tab w:val="decimal" w:pos="0"/>
              </w:tabs>
              <w:spacing w:line="360" w:lineRule="auto"/>
              <w:ind w:right="-36"/>
              <w:jc w:val="both"/>
              <w:rPr>
                <w:rFonts w:ascii="Arial" w:hAnsi="Arial" w:cs="Arial"/>
                <w:sz w:val="17"/>
                <w:szCs w:val="17"/>
              </w:rPr>
            </w:pPr>
            <w:r w:rsidRPr="00C42321">
              <w:rPr>
                <w:rFonts w:ascii="Arial" w:hAnsi="Arial" w:cs="Arial"/>
                <w:sz w:val="17"/>
                <w:szCs w:val="17"/>
              </w:rPr>
              <w:t>Cost of sales and service</w:t>
            </w:r>
          </w:p>
        </w:tc>
        <w:tc>
          <w:tcPr>
            <w:tcW w:w="1260" w:type="dxa"/>
            <w:vAlign w:val="bottom"/>
          </w:tcPr>
          <w:p w14:paraId="6DA4C796"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6589AB78"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gridSpan w:val="3"/>
            <w:vAlign w:val="bottom"/>
          </w:tcPr>
          <w:p w14:paraId="6D83FCAC"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7B8149C4"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50" w:type="dxa"/>
            <w:gridSpan w:val="3"/>
            <w:vAlign w:val="bottom"/>
          </w:tcPr>
          <w:p w14:paraId="29F7EB00"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60" w:type="dxa"/>
            <w:gridSpan w:val="2"/>
            <w:vAlign w:val="bottom"/>
          </w:tcPr>
          <w:p w14:paraId="26FF3026"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401" w:type="dxa"/>
            <w:vAlign w:val="bottom"/>
          </w:tcPr>
          <w:p w14:paraId="26E6F0C8"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04AFED5F" w14:textId="4739F13F" w:rsidR="00EF4598" w:rsidRPr="00C42321" w:rsidRDefault="00EF4598" w:rsidP="00EF4598">
            <w:pPr>
              <w:spacing w:line="360" w:lineRule="auto"/>
              <w:ind w:right="-36"/>
              <w:jc w:val="right"/>
              <w:rPr>
                <w:rFonts w:ascii="Arial" w:hAnsi="Arial" w:cs="Arial"/>
                <w:sz w:val="17"/>
                <w:szCs w:val="17"/>
                <w:lang w:val="en-GB"/>
              </w:rPr>
            </w:pPr>
            <w:r w:rsidRPr="00C42321">
              <w:rPr>
                <w:rFonts w:ascii="Arial" w:hAnsi="Arial" w:cs="Arial"/>
                <w:sz w:val="17"/>
                <w:szCs w:val="17"/>
                <w:lang w:val="en-GB"/>
              </w:rPr>
              <w:t>23,558,982</w:t>
            </w:r>
          </w:p>
        </w:tc>
      </w:tr>
      <w:tr w:rsidR="00EF4598" w:rsidRPr="00C42321" w14:paraId="163842D6" w14:textId="77777777" w:rsidTr="002E6F08">
        <w:trPr>
          <w:cantSplit/>
        </w:trPr>
        <w:tc>
          <w:tcPr>
            <w:tcW w:w="3959" w:type="dxa"/>
            <w:vAlign w:val="bottom"/>
            <w:hideMark/>
          </w:tcPr>
          <w:p w14:paraId="540EA06C" w14:textId="63547DB6" w:rsidR="00EF4598" w:rsidRPr="00C42321" w:rsidRDefault="00EF4598" w:rsidP="00EF4598">
            <w:pPr>
              <w:spacing w:line="360" w:lineRule="auto"/>
              <w:ind w:right="-36"/>
              <w:jc w:val="both"/>
              <w:rPr>
                <w:rFonts w:ascii="Arial" w:hAnsi="Arial" w:cs="Arial"/>
                <w:sz w:val="17"/>
                <w:szCs w:val="17"/>
              </w:rPr>
            </w:pPr>
            <w:r w:rsidRPr="00C42321">
              <w:rPr>
                <w:rFonts w:ascii="Arial" w:hAnsi="Arial" w:cs="Arial"/>
                <w:sz w:val="17"/>
                <w:szCs w:val="17"/>
              </w:rPr>
              <w:t>Administrative expenses</w:t>
            </w:r>
          </w:p>
        </w:tc>
        <w:tc>
          <w:tcPr>
            <w:tcW w:w="1260" w:type="dxa"/>
            <w:vAlign w:val="bottom"/>
          </w:tcPr>
          <w:p w14:paraId="502D26FA"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bidi="ar-SA"/>
              </w:rPr>
            </w:pPr>
          </w:p>
        </w:tc>
        <w:tc>
          <w:tcPr>
            <w:tcW w:w="1276" w:type="dxa"/>
            <w:vAlign w:val="bottom"/>
          </w:tcPr>
          <w:p w14:paraId="6F3D1331"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gridSpan w:val="3"/>
            <w:vAlign w:val="bottom"/>
          </w:tcPr>
          <w:p w14:paraId="15163EDB"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11761B5F"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50" w:type="dxa"/>
            <w:gridSpan w:val="3"/>
            <w:vAlign w:val="bottom"/>
          </w:tcPr>
          <w:p w14:paraId="7B04CDBF"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60" w:type="dxa"/>
            <w:gridSpan w:val="2"/>
            <w:vAlign w:val="bottom"/>
          </w:tcPr>
          <w:p w14:paraId="0256081C"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401" w:type="dxa"/>
            <w:vAlign w:val="bottom"/>
          </w:tcPr>
          <w:p w14:paraId="3981C70E"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42BE365C" w14:textId="14E8C7C5" w:rsidR="00EF4598" w:rsidRPr="00C42321" w:rsidRDefault="00EF4598" w:rsidP="00EF4598">
            <w:pPr>
              <w:pBdr>
                <w:bottom w:val="single" w:sz="4" w:space="1" w:color="auto"/>
              </w:pBdr>
              <w:spacing w:line="360" w:lineRule="auto"/>
              <w:ind w:left="-33" w:right="-36"/>
              <w:jc w:val="right"/>
              <w:rPr>
                <w:rFonts w:ascii="Arial" w:hAnsi="Arial" w:cs="Arial"/>
                <w:sz w:val="17"/>
                <w:szCs w:val="17"/>
                <w:lang w:val="en-GB" w:bidi="ar-SA"/>
              </w:rPr>
            </w:pPr>
            <w:r w:rsidRPr="00C42321">
              <w:rPr>
                <w:rFonts w:ascii="Arial" w:hAnsi="Arial" w:cs="Arial"/>
                <w:sz w:val="17"/>
                <w:szCs w:val="17"/>
                <w:lang w:val="en-GB"/>
              </w:rPr>
              <w:t>3,768,906</w:t>
            </w:r>
          </w:p>
        </w:tc>
      </w:tr>
      <w:tr w:rsidR="00EF4598" w:rsidRPr="00C42321" w14:paraId="29ED5F57" w14:textId="77777777" w:rsidTr="002E6F08">
        <w:trPr>
          <w:cantSplit/>
        </w:trPr>
        <w:tc>
          <w:tcPr>
            <w:tcW w:w="3959" w:type="dxa"/>
            <w:vAlign w:val="bottom"/>
          </w:tcPr>
          <w:p w14:paraId="0768D64D" w14:textId="77777777" w:rsidR="00EF4598" w:rsidRPr="00C42321" w:rsidRDefault="00EF4598" w:rsidP="00EF4598">
            <w:pPr>
              <w:spacing w:line="360" w:lineRule="auto"/>
              <w:ind w:right="-36"/>
              <w:jc w:val="both"/>
              <w:rPr>
                <w:rFonts w:ascii="Arial" w:hAnsi="Arial" w:cs="Arial"/>
                <w:sz w:val="17"/>
                <w:szCs w:val="17"/>
              </w:rPr>
            </w:pPr>
            <w:r w:rsidRPr="00C42321">
              <w:rPr>
                <w:rFonts w:ascii="Arial" w:hAnsi="Arial" w:cs="Arial"/>
                <w:sz w:val="17"/>
                <w:szCs w:val="17"/>
              </w:rPr>
              <w:t xml:space="preserve">    Total</w:t>
            </w:r>
          </w:p>
        </w:tc>
        <w:tc>
          <w:tcPr>
            <w:tcW w:w="1260" w:type="dxa"/>
            <w:vAlign w:val="bottom"/>
          </w:tcPr>
          <w:p w14:paraId="5BF1F12F"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6BBE6E2A"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gridSpan w:val="3"/>
            <w:vAlign w:val="bottom"/>
          </w:tcPr>
          <w:p w14:paraId="03953626"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0E4B1112"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50" w:type="dxa"/>
            <w:gridSpan w:val="3"/>
            <w:vAlign w:val="bottom"/>
          </w:tcPr>
          <w:p w14:paraId="70DA9B08"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60" w:type="dxa"/>
            <w:gridSpan w:val="2"/>
            <w:vAlign w:val="bottom"/>
          </w:tcPr>
          <w:p w14:paraId="0D7A644A"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401" w:type="dxa"/>
            <w:vAlign w:val="bottom"/>
          </w:tcPr>
          <w:p w14:paraId="2B663164"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0A81A040" w14:textId="414487CA" w:rsidR="00EF4598" w:rsidRPr="00C42321" w:rsidRDefault="00EF4598" w:rsidP="00EF4598">
            <w:pPr>
              <w:pBdr>
                <w:bottom w:val="single" w:sz="12" w:space="1" w:color="auto"/>
              </w:pBdr>
              <w:spacing w:line="360" w:lineRule="auto"/>
              <w:ind w:left="-33" w:right="-36"/>
              <w:jc w:val="right"/>
              <w:rPr>
                <w:rFonts w:ascii="Arial" w:hAnsi="Arial" w:cs="Arial"/>
                <w:sz w:val="17"/>
                <w:szCs w:val="17"/>
                <w:lang w:val="en-GB" w:bidi="ar-SA"/>
              </w:rPr>
            </w:pPr>
            <w:r w:rsidRPr="00C42321">
              <w:rPr>
                <w:rFonts w:ascii="Arial" w:hAnsi="Arial" w:cs="Arial"/>
                <w:sz w:val="17"/>
                <w:szCs w:val="17"/>
                <w:lang w:val="en-GB"/>
              </w:rPr>
              <w:t>27,327,888</w:t>
            </w:r>
          </w:p>
        </w:tc>
      </w:tr>
      <w:tr w:rsidR="00EF4598" w:rsidRPr="00C42321" w14:paraId="425370C2" w14:textId="77777777" w:rsidTr="002E6F08">
        <w:trPr>
          <w:cantSplit/>
        </w:trPr>
        <w:tc>
          <w:tcPr>
            <w:tcW w:w="3959" w:type="dxa"/>
            <w:vAlign w:val="bottom"/>
          </w:tcPr>
          <w:p w14:paraId="761DC5C2" w14:textId="77777777" w:rsidR="00EF4598" w:rsidRPr="00C42321" w:rsidRDefault="00EF4598" w:rsidP="00EF4598">
            <w:pPr>
              <w:spacing w:line="360" w:lineRule="auto"/>
              <w:ind w:right="-36"/>
              <w:jc w:val="both"/>
              <w:rPr>
                <w:rFonts w:ascii="Arial" w:hAnsi="Arial" w:cs="Arial"/>
                <w:sz w:val="17"/>
                <w:szCs w:val="17"/>
              </w:rPr>
            </w:pPr>
          </w:p>
        </w:tc>
        <w:tc>
          <w:tcPr>
            <w:tcW w:w="1260" w:type="dxa"/>
            <w:vAlign w:val="bottom"/>
          </w:tcPr>
          <w:p w14:paraId="6F389EA8"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6A2B848C"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gridSpan w:val="3"/>
            <w:vAlign w:val="bottom"/>
          </w:tcPr>
          <w:p w14:paraId="2288CFE5"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759C4048"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50" w:type="dxa"/>
            <w:gridSpan w:val="3"/>
            <w:vAlign w:val="bottom"/>
          </w:tcPr>
          <w:p w14:paraId="065AFDED"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60" w:type="dxa"/>
            <w:gridSpan w:val="2"/>
            <w:vAlign w:val="bottom"/>
          </w:tcPr>
          <w:p w14:paraId="6BCC12A2"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401" w:type="dxa"/>
            <w:vAlign w:val="bottom"/>
          </w:tcPr>
          <w:p w14:paraId="0EF3D122"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3AAAB7A1" w14:textId="77777777" w:rsidR="00EF4598" w:rsidRPr="00C42321" w:rsidRDefault="00EF4598" w:rsidP="00EF4598">
            <w:pPr>
              <w:spacing w:line="360" w:lineRule="auto"/>
              <w:ind w:left="-33" w:right="-36"/>
              <w:jc w:val="right"/>
              <w:rPr>
                <w:rFonts w:ascii="Arial" w:hAnsi="Arial" w:cs="Arial"/>
                <w:sz w:val="17"/>
                <w:szCs w:val="17"/>
                <w:lang w:val="en-GB" w:bidi="ar-SA"/>
              </w:rPr>
            </w:pPr>
          </w:p>
        </w:tc>
      </w:tr>
      <w:tr w:rsidR="00EF4598" w:rsidRPr="00C42321" w14:paraId="7945C630" w14:textId="77777777" w:rsidTr="002E6F08">
        <w:trPr>
          <w:cantSplit/>
        </w:trPr>
        <w:tc>
          <w:tcPr>
            <w:tcW w:w="3959" w:type="dxa"/>
            <w:vAlign w:val="bottom"/>
            <w:hideMark/>
          </w:tcPr>
          <w:p w14:paraId="126F46E7" w14:textId="0712B9FE" w:rsidR="00EF4598" w:rsidRPr="00C42321" w:rsidRDefault="00EF4598" w:rsidP="00EF4598">
            <w:pPr>
              <w:tabs>
                <w:tab w:val="decimal" w:pos="792"/>
              </w:tabs>
              <w:spacing w:line="360" w:lineRule="auto"/>
              <w:ind w:right="-36"/>
              <w:jc w:val="both"/>
              <w:rPr>
                <w:rFonts w:ascii="Arial" w:hAnsi="Arial" w:cs="Arial"/>
                <w:b/>
                <w:bCs/>
                <w:sz w:val="17"/>
                <w:szCs w:val="17"/>
                <w:u w:val="double"/>
                <w:lang w:val="en-GB" w:bidi="ar-SA"/>
              </w:rPr>
            </w:pPr>
            <w:r w:rsidRPr="00C42321">
              <w:rPr>
                <w:rFonts w:ascii="Arial" w:hAnsi="Arial" w:cs="Arial"/>
                <w:b/>
                <w:bCs/>
                <w:sz w:val="17"/>
                <w:szCs w:val="17"/>
              </w:rPr>
              <w:t>Depreciation for the year 20</w:t>
            </w:r>
            <w:r>
              <w:rPr>
                <w:rFonts w:ascii="Arial" w:hAnsi="Arial" w:cs="Arial"/>
                <w:b/>
                <w:bCs/>
                <w:sz w:val="17"/>
                <w:szCs w:val="17"/>
              </w:rPr>
              <w:t>20</w:t>
            </w:r>
          </w:p>
        </w:tc>
        <w:tc>
          <w:tcPr>
            <w:tcW w:w="1260" w:type="dxa"/>
            <w:vAlign w:val="bottom"/>
          </w:tcPr>
          <w:p w14:paraId="51FFCB88"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5D300269"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gridSpan w:val="3"/>
            <w:vAlign w:val="bottom"/>
          </w:tcPr>
          <w:p w14:paraId="15D96677"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503CA16C"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50" w:type="dxa"/>
            <w:gridSpan w:val="3"/>
            <w:vAlign w:val="bottom"/>
          </w:tcPr>
          <w:p w14:paraId="41097CEF"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60" w:type="dxa"/>
            <w:gridSpan w:val="2"/>
            <w:vAlign w:val="bottom"/>
          </w:tcPr>
          <w:p w14:paraId="240AA85B"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401" w:type="dxa"/>
            <w:vAlign w:val="bottom"/>
          </w:tcPr>
          <w:p w14:paraId="47E96221"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5F66793B" w14:textId="77777777" w:rsidR="00EF4598" w:rsidRPr="00C42321" w:rsidRDefault="00EF4598" w:rsidP="00EF4598">
            <w:pPr>
              <w:spacing w:line="360" w:lineRule="auto"/>
              <w:ind w:left="-33" w:right="-36"/>
              <w:jc w:val="right"/>
              <w:rPr>
                <w:rFonts w:ascii="Arial" w:hAnsi="Arial" w:cs="Arial"/>
                <w:sz w:val="17"/>
                <w:szCs w:val="17"/>
                <w:lang w:val="en-GB" w:bidi="ar-SA"/>
              </w:rPr>
            </w:pPr>
          </w:p>
        </w:tc>
      </w:tr>
      <w:tr w:rsidR="00EF4598" w:rsidRPr="00C42321" w14:paraId="7E770ECF" w14:textId="77777777" w:rsidTr="002E6F08">
        <w:trPr>
          <w:cantSplit/>
        </w:trPr>
        <w:tc>
          <w:tcPr>
            <w:tcW w:w="3959" w:type="dxa"/>
            <w:vAlign w:val="bottom"/>
          </w:tcPr>
          <w:p w14:paraId="04D12603" w14:textId="5C152017" w:rsidR="00EF4598" w:rsidRPr="00C42321" w:rsidRDefault="00EF4598" w:rsidP="00EF4598">
            <w:pPr>
              <w:tabs>
                <w:tab w:val="decimal" w:pos="0"/>
              </w:tabs>
              <w:spacing w:line="360" w:lineRule="auto"/>
              <w:ind w:right="-36"/>
              <w:jc w:val="both"/>
              <w:rPr>
                <w:rFonts w:ascii="Arial" w:hAnsi="Arial" w:cs="Arial"/>
                <w:sz w:val="17"/>
                <w:szCs w:val="17"/>
              </w:rPr>
            </w:pPr>
            <w:r w:rsidRPr="00C42321">
              <w:rPr>
                <w:rFonts w:ascii="Arial" w:hAnsi="Arial" w:cs="Arial"/>
                <w:sz w:val="17"/>
                <w:szCs w:val="17"/>
              </w:rPr>
              <w:t>Cost of sales and service</w:t>
            </w:r>
          </w:p>
        </w:tc>
        <w:tc>
          <w:tcPr>
            <w:tcW w:w="1260" w:type="dxa"/>
            <w:vAlign w:val="bottom"/>
          </w:tcPr>
          <w:p w14:paraId="66ABFD41"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6F1FA158"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gridSpan w:val="3"/>
            <w:vAlign w:val="bottom"/>
          </w:tcPr>
          <w:p w14:paraId="2B7D9B0A"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0CB1A208"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50" w:type="dxa"/>
            <w:gridSpan w:val="3"/>
            <w:vAlign w:val="bottom"/>
          </w:tcPr>
          <w:p w14:paraId="15A1C6C1"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60" w:type="dxa"/>
            <w:gridSpan w:val="2"/>
            <w:vAlign w:val="bottom"/>
          </w:tcPr>
          <w:p w14:paraId="7A529647"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401" w:type="dxa"/>
            <w:vAlign w:val="bottom"/>
          </w:tcPr>
          <w:p w14:paraId="4D5C1C86"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61BF2EE6" w14:textId="44EBB9EF" w:rsidR="00EF4598" w:rsidRPr="006B53FD" w:rsidRDefault="00EF4598" w:rsidP="00EF4598">
            <w:pPr>
              <w:spacing w:line="360" w:lineRule="auto"/>
              <w:ind w:right="-36"/>
              <w:jc w:val="right"/>
              <w:rPr>
                <w:rFonts w:ascii="Arial" w:hAnsi="Arial" w:cs="Arial"/>
                <w:sz w:val="17"/>
                <w:szCs w:val="17"/>
                <w:lang w:val="en-GB"/>
              </w:rPr>
            </w:pPr>
            <w:r w:rsidRPr="006B53FD">
              <w:rPr>
                <w:rFonts w:ascii="Arial" w:hAnsi="Arial" w:cs="Arial"/>
                <w:sz w:val="17"/>
                <w:szCs w:val="17"/>
                <w:lang w:val="en-GB"/>
              </w:rPr>
              <w:t>23,188,983</w:t>
            </w:r>
          </w:p>
        </w:tc>
      </w:tr>
      <w:tr w:rsidR="00EF4598" w:rsidRPr="00C42321" w14:paraId="0FAA83AC" w14:textId="77777777" w:rsidTr="002E6F08">
        <w:trPr>
          <w:cantSplit/>
        </w:trPr>
        <w:tc>
          <w:tcPr>
            <w:tcW w:w="3959" w:type="dxa"/>
            <w:vAlign w:val="bottom"/>
            <w:hideMark/>
          </w:tcPr>
          <w:p w14:paraId="38801290" w14:textId="77777777" w:rsidR="00EF4598" w:rsidRPr="00C42321" w:rsidRDefault="00EF4598" w:rsidP="00EF4598">
            <w:pPr>
              <w:spacing w:line="360" w:lineRule="auto"/>
              <w:ind w:right="-36"/>
              <w:jc w:val="both"/>
              <w:rPr>
                <w:rFonts w:ascii="Arial" w:hAnsi="Arial" w:cs="Arial"/>
                <w:sz w:val="17"/>
                <w:szCs w:val="17"/>
              </w:rPr>
            </w:pPr>
            <w:r w:rsidRPr="00C42321">
              <w:rPr>
                <w:rFonts w:ascii="Arial" w:hAnsi="Arial" w:cs="Arial"/>
                <w:sz w:val="17"/>
                <w:szCs w:val="17"/>
              </w:rPr>
              <w:t>Administrative expenses</w:t>
            </w:r>
          </w:p>
        </w:tc>
        <w:tc>
          <w:tcPr>
            <w:tcW w:w="1260" w:type="dxa"/>
            <w:vAlign w:val="bottom"/>
          </w:tcPr>
          <w:p w14:paraId="2454DF6D"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670C2C84"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gridSpan w:val="3"/>
            <w:vAlign w:val="bottom"/>
          </w:tcPr>
          <w:p w14:paraId="5914AE93"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097A2974"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50" w:type="dxa"/>
            <w:gridSpan w:val="3"/>
            <w:vAlign w:val="bottom"/>
          </w:tcPr>
          <w:p w14:paraId="2E94F7C5"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60" w:type="dxa"/>
            <w:gridSpan w:val="2"/>
            <w:vAlign w:val="bottom"/>
          </w:tcPr>
          <w:p w14:paraId="23F215FD"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401" w:type="dxa"/>
            <w:vAlign w:val="bottom"/>
          </w:tcPr>
          <w:p w14:paraId="19424116"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1DC7A8FC" w14:textId="5FA27AF9" w:rsidR="00EF4598" w:rsidRPr="00C42321" w:rsidRDefault="00EF4598" w:rsidP="00EF4598">
            <w:pPr>
              <w:pBdr>
                <w:bottom w:val="single" w:sz="8" w:space="1" w:color="auto"/>
              </w:pBdr>
              <w:spacing w:line="360" w:lineRule="auto"/>
              <w:ind w:right="-36"/>
              <w:jc w:val="right"/>
              <w:rPr>
                <w:rFonts w:ascii="Arial" w:hAnsi="Arial" w:cs="Arial"/>
                <w:sz w:val="17"/>
                <w:szCs w:val="17"/>
                <w:lang w:val="en-GB"/>
              </w:rPr>
            </w:pPr>
            <w:r w:rsidRPr="006B53FD">
              <w:rPr>
                <w:rFonts w:ascii="Arial" w:hAnsi="Arial" w:cs="Arial"/>
                <w:sz w:val="17"/>
                <w:szCs w:val="17"/>
                <w:lang w:val="en-GB"/>
              </w:rPr>
              <w:t>1,211,595</w:t>
            </w:r>
          </w:p>
        </w:tc>
      </w:tr>
      <w:tr w:rsidR="00EF4598" w:rsidRPr="00C42321" w14:paraId="576FF4F4" w14:textId="77777777" w:rsidTr="002E6F08">
        <w:trPr>
          <w:cantSplit/>
        </w:trPr>
        <w:tc>
          <w:tcPr>
            <w:tcW w:w="3959" w:type="dxa"/>
            <w:vAlign w:val="bottom"/>
          </w:tcPr>
          <w:p w14:paraId="1B8A12D6" w14:textId="77777777" w:rsidR="00EF4598" w:rsidRPr="00C42321" w:rsidRDefault="00EF4598" w:rsidP="00EF4598">
            <w:pPr>
              <w:spacing w:line="360" w:lineRule="auto"/>
              <w:ind w:right="-36"/>
              <w:jc w:val="both"/>
              <w:rPr>
                <w:rFonts w:ascii="Arial" w:hAnsi="Arial" w:cs="Arial"/>
                <w:sz w:val="17"/>
                <w:szCs w:val="17"/>
              </w:rPr>
            </w:pPr>
            <w:r w:rsidRPr="00C42321">
              <w:rPr>
                <w:rFonts w:ascii="Arial" w:hAnsi="Arial" w:cs="Arial"/>
                <w:sz w:val="17"/>
                <w:szCs w:val="17"/>
              </w:rPr>
              <w:t xml:space="preserve">    Total</w:t>
            </w:r>
          </w:p>
        </w:tc>
        <w:tc>
          <w:tcPr>
            <w:tcW w:w="1260" w:type="dxa"/>
            <w:vAlign w:val="bottom"/>
          </w:tcPr>
          <w:p w14:paraId="1B015BCF"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1E2BD34B"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76" w:type="dxa"/>
            <w:gridSpan w:val="3"/>
            <w:vAlign w:val="bottom"/>
          </w:tcPr>
          <w:p w14:paraId="1255957A"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785429C1"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50" w:type="dxa"/>
            <w:gridSpan w:val="3"/>
            <w:vAlign w:val="bottom"/>
          </w:tcPr>
          <w:p w14:paraId="4FD2D968"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260" w:type="dxa"/>
            <w:gridSpan w:val="2"/>
            <w:vAlign w:val="bottom"/>
          </w:tcPr>
          <w:p w14:paraId="66EB5434"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401" w:type="dxa"/>
            <w:vAlign w:val="bottom"/>
          </w:tcPr>
          <w:p w14:paraId="6D0A3E88" w14:textId="77777777" w:rsidR="00EF4598" w:rsidRPr="00C42321" w:rsidRDefault="00EF4598" w:rsidP="00EF4598">
            <w:pPr>
              <w:tabs>
                <w:tab w:val="decimal" w:pos="792"/>
              </w:tabs>
              <w:spacing w:line="360" w:lineRule="auto"/>
              <w:ind w:right="-36"/>
              <w:jc w:val="right"/>
              <w:rPr>
                <w:rFonts w:ascii="Arial" w:hAnsi="Arial" w:cs="Arial"/>
                <w:sz w:val="17"/>
                <w:szCs w:val="17"/>
                <w:u w:val="double"/>
                <w:lang w:val="en-GB" w:bidi="ar-SA"/>
              </w:rPr>
            </w:pPr>
          </w:p>
        </w:tc>
        <w:tc>
          <w:tcPr>
            <w:tcW w:w="1300" w:type="dxa"/>
            <w:vAlign w:val="bottom"/>
          </w:tcPr>
          <w:p w14:paraId="3D0DD9F9" w14:textId="018A0642" w:rsidR="00EF4598" w:rsidRPr="006B53FD" w:rsidRDefault="00EF4598" w:rsidP="00EF4598">
            <w:pPr>
              <w:pBdr>
                <w:bottom w:val="single" w:sz="18" w:space="1" w:color="auto"/>
              </w:pBdr>
              <w:spacing w:line="360" w:lineRule="auto"/>
              <w:ind w:right="-36"/>
              <w:jc w:val="right"/>
              <w:rPr>
                <w:rFonts w:ascii="Arial" w:hAnsi="Arial" w:cs="Arial"/>
                <w:sz w:val="17"/>
                <w:szCs w:val="17"/>
                <w:lang w:val="en-GB"/>
              </w:rPr>
            </w:pPr>
            <w:r w:rsidRPr="006B53FD">
              <w:rPr>
                <w:rFonts w:ascii="Arial" w:hAnsi="Arial" w:cs="Arial"/>
                <w:sz w:val="17"/>
                <w:szCs w:val="17"/>
                <w:lang w:val="en-GB"/>
              </w:rPr>
              <w:t>24,400,578</w:t>
            </w:r>
          </w:p>
        </w:tc>
      </w:tr>
    </w:tbl>
    <w:p w14:paraId="73E8C60D" w14:textId="77777777" w:rsidR="001062B2" w:rsidRPr="00C42321" w:rsidRDefault="001062B2" w:rsidP="0090666A">
      <w:pPr>
        <w:tabs>
          <w:tab w:val="left" w:pos="900"/>
        </w:tabs>
        <w:spacing w:line="360" w:lineRule="auto"/>
        <w:jc w:val="thaiDistribute"/>
        <w:rPr>
          <w:rFonts w:ascii="Garamond" w:hAnsi="Garamond" w:cs="Garamond"/>
          <w:sz w:val="19"/>
          <w:szCs w:val="19"/>
          <w:lang w:val="en-GB"/>
        </w:rPr>
      </w:pPr>
    </w:p>
    <w:p w14:paraId="24D8EF4E" w14:textId="77777777" w:rsidR="00DC59B9" w:rsidRDefault="00DC59B9" w:rsidP="001062B2">
      <w:pPr>
        <w:spacing w:line="360" w:lineRule="auto"/>
        <w:ind w:left="426"/>
        <w:jc w:val="both"/>
        <w:rPr>
          <w:rFonts w:ascii="Arial" w:hAnsi="Arial" w:cs="Arial"/>
          <w:sz w:val="19"/>
          <w:szCs w:val="19"/>
        </w:rPr>
        <w:sectPr w:rsidR="00DC59B9" w:rsidSect="002D46F5">
          <w:footerReference w:type="even" r:id="rId15"/>
          <w:footerReference w:type="default" r:id="rId16"/>
          <w:pgSz w:w="16840" w:h="11907" w:orient="landscape" w:code="9"/>
          <w:pgMar w:top="1440" w:right="964" w:bottom="1106" w:left="1276" w:header="709" w:footer="811" w:gutter="0"/>
          <w:cols w:space="708"/>
          <w:docGrid w:linePitch="360"/>
        </w:sectPr>
      </w:pPr>
    </w:p>
    <w:p w14:paraId="720AD0F3" w14:textId="3066717C" w:rsidR="00623FDA" w:rsidRPr="000F6FCB" w:rsidRDefault="00623FDA" w:rsidP="00DB522B">
      <w:pPr>
        <w:spacing w:line="360" w:lineRule="auto"/>
        <w:ind w:left="426"/>
        <w:jc w:val="both"/>
        <w:rPr>
          <w:rFonts w:ascii="Arial" w:hAnsi="Arial" w:cs="Arial"/>
          <w:sz w:val="19"/>
          <w:szCs w:val="19"/>
        </w:rPr>
      </w:pPr>
      <w:r w:rsidRPr="00C42321">
        <w:rPr>
          <w:rFonts w:ascii="Arial" w:hAnsi="Arial" w:cs="Arial"/>
          <w:sz w:val="19"/>
          <w:szCs w:val="19"/>
        </w:rPr>
        <w:lastRenderedPageBreak/>
        <w:t xml:space="preserve">Land and building and a partial of </w:t>
      </w:r>
      <w:r w:rsidRPr="000F6FCB">
        <w:rPr>
          <w:rFonts w:ascii="Arial" w:hAnsi="Arial" w:cs="Arial"/>
          <w:sz w:val="19"/>
          <w:szCs w:val="19"/>
        </w:rPr>
        <w:t xml:space="preserve">machinery of the </w:t>
      </w:r>
      <w:r w:rsidR="00A3400A" w:rsidRPr="000F6FCB">
        <w:rPr>
          <w:rFonts w:ascii="Arial" w:hAnsi="Arial" w:cs="Arial"/>
          <w:sz w:val="19"/>
          <w:szCs w:val="19"/>
        </w:rPr>
        <w:t>Group</w:t>
      </w:r>
      <w:r w:rsidRPr="000F6FCB">
        <w:rPr>
          <w:rFonts w:ascii="Arial" w:hAnsi="Arial" w:cs="Arial"/>
          <w:sz w:val="19"/>
          <w:szCs w:val="19"/>
        </w:rPr>
        <w:t xml:space="preserve"> are mortgaged as guarantee for credit facilities with financial institution as discussed in Notes </w:t>
      </w:r>
      <w:r w:rsidR="005D1D28" w:rsidRPr="000F6FCB">
        <w:rPr>
          <w:rFonts w:ascii="Arial" w:hAnsi="Arial" w:cs="Arial"/>
          <w:sz w:val="19"/>
          <w:szCs w:val="19"/>
        </w:rPr>
        <w:t>20</w:t>
      </w:r>
      <w:r w:rsidRPr="000F6FCB">
        <w:rPr>
          <w:rFonts w:ascii="Arial" w:hAnsi="Arial" w:cs="Arial"/>
          <w:sz w:val="19"/>
          <w:szCs w:val="19"/>
        </w:rPr>
        <w:t>, 2</w:t>
      </w:r>
      <w:r w:rsidR="005D1D28" w:rsidRPr="000F6FCB">
        <w:rPr>
          <w:rFonts w:ascii="Arial" w:hAnsi="Arial" w:cs="Arial"/>
          <w:sz w:val="19"/>
          <w:szCs w:val="19"/>
        </w:rPr>
        <w:t>1</w:t>
      </w:r>
      <w:r w:rsidRPr="000F6FCB">
        <w:rPr>
          <w:rFonts w:ascii="Arial" w:hAnsi="Arial" w:cs="Arial"/>
          <w:sz w:val="19"/>
          <w:szCs w:val="19"/>
        </w:rPr>
        <w:t xml:space="preserve"> and 2</w:t>
      </w:r>
      <w:r w:rsidR="005D1D28" w:rsidRPr="000F6FCB">
        <w:rPr>
          <w:rFonts w:ascii="Arial" w:hAnsi="Arial" w:cs="Arial"/>
          <w:sz w:val="19"/>
          <w:szCs w:val="19"/>
        </w:rPr>
        <w:t>2</w:t>
      </w:r>
      <w:r w:rsidRPr="000F6FCB">
        <w:rPr>
          <w:rFonts w:ascii="Arial" w:hAnsi="Arial" w:cs="Arial"/>
          <w:sz w:val="19"/>
          <w:szCs w:val="19"/>
        </w:rPr>
        <w:t xml:space="preserve">. </w:t>
      </w:r>
    </w:p>
    <w:p w14:paraId="23FEFE01" w14:textId="77777777" w:rsidR="00623FDA" w:rsidRPr="000F6FCB" w:rsidRDefault="00623FDA" w:rsidP="00DB522B">
      <w:pPr>
        <w:spacing w:line="360" w:lineRule="auto"/>
        <w:ind w:left="426"/>
        <w:jc w:val="both"/>
        <w:rPr>
          <w:rFonts w:ascii="Arial" w:hAnsi="Arial" w:cs="Arial"/>
          <w:sz w:val="19"/>
          <w:szCs w:val="19"/>
        </w:rPr>
      </w:pPr>
    </w:p>
    <w:p w14:paraId="25358E97" w14:textId="3A2ECA6E" w:rsidR="00623FDA" w:rsidRPr="00C42321" w:rsidRDefault="00623FDA" w:rsidP="00FA38BC">
      <w:pPr>
        <w:spacing w:line="360" w:lineRule="auto"/>
        <w:ind w:left="426"/>
        <w:jc w:val="both"/>
        <w:rPr>
          <w:rFonts w:ascii="Arial" w:hAnsi="Arial" w:cs="Arial"/>
          <w:sz w:val="19"/>
          <w:szCs w:val="19"/>
        </w:rPr>
      </w:pPr>
      <w:r w:rsidRPr="000F6FCB">
        <w:rPr>
          <w:rFonts w:ascii="Arial" w:hAnsi="Arial" w:cs="Arial"/>
          <w:sz w:val="19"/>
          <w:szCs w:val="19"/>
        </w:rPr>
        <w:t>As at 31 December 20</w:t>
      </w:r>
      <w:r w:rsidR="00405BF0" w:rsidRPr="000F6FCB">
        <w:rPr>
          <w:rFonts w:ascii="Arial" w:hAnsi="Arial" w:cs="Arial"/>
          <w:sz w:val="19"/>
          <w:szCs w:val="19"/>
        </w:rPr>
        <w:t>20</w:t>
      </w:r>
      <w:r w:rsidRPr="000F6FCB">
        <w:rPr>
          <w:rFonts w:ascii="Arial" w:hAnsi="Arial" w:cs="Arial"/>
          <w:sz w:val="19"/>
          <w:szCs w:val="19"/>
        </w:rPr>
        <w:t xml:space="preserve"> and 201</w:t>
      </w:r>
      <w:r w:rsidR="00405BF0" w:rsidRPr="000F6FCB">
        <w:rPr>
          <w:rFonts w:ascii="Arial" w:hAnsi="Arial" w:cs="Arial"/>
          <w:sz w:val="19"/>
          <w:szCs w:val="19"/>
        </w:rPr>
        <w:t>9</w:t>
      </w:r>
      <w:r w:rsidRPr="000F6FCB">
        <w:rPr>
          <w:rFonts w:ascii="Arial" w:hAnsi="Arial" w:cs="Arial"/>
          <w:sz w:val="19"/>
          <w:szCs w:val="19"/>
        </w:rPr>
        <w:t xml:space="preserve">, a portion of the </w:t>
      </w:r>
      <w:r w:rsidR="005F7DE6" w:rsidRPr="000F6FCB">
        <w:rPr>
          <w:rFonts w:ascii="Arial" w:hAnsi="Arial" w:cs="Arial"/>
          <w:sz w:val="19"/>
          <w:szCs w:val="19"/>
        </w:rPr>
        <w:t>Group’s</w:t>
      </w:r>
      <w:r w:rsidRPr="000F6FCB">
        <w:rPr>
          <w:rFonts w:ascii="Arial" w:hAnsi="Arial" w:cs="Arial"/>
          <w:sz w:val="19"/>
          <w:szCs w:val="19"/>
        </w:rPr>
        <w:t xml:space="preserve"> assets had been fully </w:t>
      </w:r>
      <w:r w:rsidR="003164D6" w:rsidRPr="000F6FCB">
        <w:rPr>
          <w:rFonts w:ascii="Arial" w:hAnsi="Arial" w:cs="Arial"/>
          <w:sz w:val="19"/>
          <w:szCs w:val="19"/>
        </w:rPr>
        <w:t>depreciated but</w:t>
      </w:r>
      <w:r w:rsidRPr="000F6FCB">
        <w:rPr>
          <w:rFonts w:ascii="Arial" w:hAnsi="Arial" w:cs="Arial"/>
          <w:sz w:val="19"/>
          <w:szCs w:val="19"/>
        </w:rPr>
        <w:t xml:space="preserve"> are remained in active use. The gross carrying amounts of such assets before accumulated depreciation are totaling Baht </w:t>
      </w:r>
      <w:r w:rsidR="00C7541F" w:rsidRPr="000F6FCB">
        <w:rPr>
          <w:rFonts w:ascii="Arial" w:hAnsi="Arial" w:cs="Cordia New"/>
          <w:sz w:val="19"/>
        </w:rPr>
        <w:t>1</w:t>
      </w:r>
      <w:r w:rsidR="005D1D28" w:rsidRPr="000F6FCB">
        <w:rPr>
          <w:rFonts w:ascii="Arial" w:hAnsi="Arial" w:cs="Cordia New"/>
          <w:sz w:val="19"/>
        </w:rPr>
        <w:t>31.77</w:t>
      </w:r>
      <w:r w:rsidRPr="000F6FCB">
        <w:rPr>
          <w:rFonts w:ascii="Arial" w:hAnsi="Arial" w:cs="Arial"/>
          <w:sz w:val="19"/>
          <w:szCs w:val="19"/>
        </w:rPr>
        <w:t xml:space="preserve"> million and Baht </w:t>
      </w:r>
      <w:r w:rsidR="00405BF0" w:rsidRPr="000F6FCB">
        <w:rPr>
          <w:rFonts w:ascii="Arial" w:hAnsi="Arial" w:cs="Cordia New"/>
          <w:sz w:val="19"/>
        </w:rPr>
        <w:t>132.33</w:t>
      </w:r>
      <w:r w:rsidR="00C76D45" w:rsidRPr="000F6FCB">
        <w:rPr>
          <w:rFonts w:ascii="Arial" w:hAnsi="Arial" w:cs="Arial"/>
          <w:sz w:val="19"/>
          <w:szCs w:val="19"/>
        </w:rPr>
        <w:t xml:space="preserve"> </w:t>
      </w:r>
      <w:r w:rsidRPr="000F6FCB">
        <w:rPr>
          <w:rFonts w:ascii="Arial" w:hAnsi="Arial" w:cs="Arial"/>
          <w:sz w:val="19"/>
          <w:szCs w:val="19"/>
        </w:rPr>
        <w:t>million, respectively.</w:t>
      </w:r>
    </w:p>
    <w:p w14:paraId="33021B4D" w14:textId="77777777" w:rsidR="001D598F" w:rsidRPr="00C42321" w:rsidRDefault="001D598F" w:rsidP="001062B2">
      <w:pPr>
        <w:spacing w:line="360" w:lineRule="auto"/>
        <w:ind w:left="426"/>
        <w:jc w:val="both"/>
        <w:rPr>
          <w:rFonts w:ascii="Arial" w:hAnsi="Arial" w:cs="Arial"/>
          <w:sz w:val="19"/>
          <w:szCs w:val="19"/>
        </w:rPr>
      </w:pPr>
    </w:p>
    <w:p w14:paraId="40D1F27B" w14:textId="77777777" w:rsidR="00A24280" w:rsidRPr="00623828" w:rsidRDefault="00A24280" w:rsidP="00A24280">
      <w:pPr>
        <w:pStyle w:val="BodyTextIndent3"/>
        <w:numPr>
          <w:ilvl w:val="0"/>
          <w:numId w:val="5"/>
        </w:numPr>
        <w:tabs>
          <w:tab w:val="clear" w:pos="928"/>
        </w:tabs>
        <w:spacing w:line="360" w:lineRule="auto"/>
        <w:ind w:left="420" w:hanging="420"/>
        <w:rPr>
          <w:rFonts w:ascii="Arial" w:hAnsi="Arial" w:cs="Arial"/>
          <w:b/>
          <w:sz w:val="19"/>
          <w:szCs w:val="19"/>
          <w:lang w:val="en-GB"/>
        </w:rPr>
      </w:pPr>
      <w:r w:rsidRPr="00623828">
        <w:rPr>
          <w:rFonts w:ascii="Arial" w:hAnsi="Arial" w:cs="Arial"/>
          <w:b/>
          <w:sz w:val="19"/>
          <w:szCs w:val="19"/>
          <w:lang w:val="en-GB"/>
        </w:rPr>
        <w:t>RIGHT</w:t>
      </w:r>
      <w:r w:rsidRPr="00623828">
        <w:rPr>
          <w:rFonts w:ascii="Arial" w:hAnsi="Arial" w:cs="Browallia New"/>
          <w:b/>
          <w:sz w:val="19"/>
          <w:szCs w:val="24"/>
          <w:lang w:bidi="th-TH"/>
        </w:rPr>
        <w:t>-</w:t>
      </w:r>
      <w:r w:rsidRPr="00623828">
        <w:rPr>
          <w:rFonts w:ascii="Arial" w:hAnsi="Arial" w:cs="Arial"/>
          <w:b/>
          <w:sz w:val="19"/>
          <w:szCs w:val="19"/>
          <w:lang w:val="en-GB"/>
        </w:rPr>
        <w:t xml:space="preserve">OF-USE ASSETS </w:t>
      </w:r>
    </w:p>
    <w:p w14:paraId="51501CF1" w14:textId="77777777" w:rsidR="00A24280" w:rsidRPr="00B0522D" w:rsidRDefault="00A24280" w:rsidP="00A24280">
      <w:pPr>
        <w:spacing w:line="360" w:lineRule="auto"/>
        <w:rPr>
          <w:rFonts w:ascii="Arial" w:hAnsi="Arial" w:cs="Arial"/>
          <w:sz w:val="19"/>
          <w:szCs w:val="19"/>
        </w:rPr>
      </w:pPr>
    </w:p>
    <w:tbl>
      <w:tblPr>
        <w:tblW w:w="8987" w:type="dxa"/>
        <w:tblInd w:w="441" w:type="dxa"/>
        <w:tblLayout w:type="fixed"/>
        <w:tblLook w:val="0000" w:firstRow="0" w:lastRow="0" w:firstColumn="0" w:lastColumn="0" w:noHBand="0" w:noVBand="0"/>
      </w:tblPr>
      <w:tblGrid>
        <w:gridCol w:w="2536"/>
        <w:gridCol w:w="1276"/>
        <w:gridCol w:w="1276"/>
        <w:gridCol w:w="1275"/>
        <w:gridCol w:w="1276"/>
        <w:gridCol w:w="1348"/>
      </w:tblGrid>
      <w:tr w:rsidR="00505A34" w:rsidRPr="007A27E5" w14:paraId="2A45AFB1" w14:textId="77777777" w:rsidTr="00EB696E">
        <w:tc>
          <w:tcPr>
            <w:tcW w:w="2536" w:type="dxa"/>
          </w:tcPr>
          <w:p w14:paraId="5831167E" w14:textId="77777777" w:rsidR="00505A34" w:rsidRPr="00997E57" w:rsidRDefault="00505A34" w:rsidP="00997E57">
            <w:pPr>
              <w:spacing w:line="360" w:lineRule="auto"/>
              <w:ind w:right="-36"/>
              <w:rPr>
                <w:rFonts w:ascii="Arial" w:hAnsi="Arial" w:cs="Arial"/>
                <w:sz w:val="19"/>
                <w:szCs w:val="19"/>
                <w:cs/>
                <w:lang w:val="en-GB"/>
              </w:rPr>
            </w:pPr>
          </w:p>
        </w:tc>
        <w:tc>
          <w:tcPr>
            <w:tcW w:w="1276" w:type="dxa"/>
          </w:tcPr>
          <w:p w14:paraId="6E38CA52" w14:textId="77777777" w:rsidR="00505A34" w:rsidRPr="00997E57" w:rsidRDefault="00505A34" w:rsidP="00997E57">
            <w:pPr>
              <w:spacing w:line="360" w:lineRule="auto"/>
              <w:ind w:right="-36"/>
              <w:jc w:val="right"/>
              <w:rPr>
                <w:rFonts w:ascii="Arial" w:hAnsi="Arial" w:cs="Arial"/>
                <w:sz w:val="19"/>
                <w:szCs w:val="19"/>
                <w:cs/>
                <w:lang w:val="en-GB"/>
              </w:rPr>
            </w:pPr>
          </w:p>
        </w:tc>
        <w:tc>
          <w:tcPr>
            <w:tcW w:w="1276" w:type="dxa"/>
          </w:tcPr>
          <w:p w14:paraId="13B690DF" w14:textId="77777777" w:rsidR="00505A34" w:rsidRPr="00997E57" w:rsidRDefault="00505A34" w:rsidP="00997E57">
            <w:pPr>
              <w:spacing w:line="360" w:lineRule="auto"/>
              <w:ind w:right="-36"/>
              <w:jc w:val="right"/>
              <w:rPr>
                <w:rFonts w:ascii="Arial" w:hAnsi="Arial" w:cs="Arial"/>
                <w:sz w:val="19"/>
                <w:szCs w:val="19"/>
                <w:cs/>
                <w:lang w:val="en-GB"/>
              </w:rPr>
            </w:pPr>
          </w:p>
        </w:tc>
        <w:tc>
          <w:tcPr>
            <w:tcW w:w="1275" w:type="dxa"/>
          </w:tcPr>
          <w:p w14:paraId="5DE06FD6" w14:textId="77777777" w:rsidR="00505A34" w:rsidRPr="00997E57" w:rsidRDefault="00505A34" w:rsidP="00997E57">
            <w:pPr>
              <w:spacing w:line="360" w:lineRule="auto"/>
              <w:ind w:right="-36"/>
              <w:jc w:val="right"/>
              <w:rPr>
                <w:rFonts w:ascii="Arial" w:hAnsi="Arial" w:cs="Arial"/>
                <w:sz w:val="19"/>
                <w:szCs w:val="19"/>
                <w:cs/>
                <w:lang w:val="en-GB"/>
              </w:rPr>
            </w:pPr>
          </w:p>
        </w:tc>
        <w:tc>
          <w:tcPr>
            <w:tcW w:w="1276" w:type="dxa"/>
            <w:vAlign w:val="center"/>
          </w:tcPr>
          <w:p w14:paraId="062F40C2" w14:textId="77777777" w:rsidR="00505A34" w:rsidRPr="00997E57" w:rsidRDefault="00505A34" w:rsidP="00997E57">
            <w:pPr>
              <w:spacing w:line="360" w:lineRule="auto"/>
              <w:ind w:right="-36"/>
              <w:jc w:val="right"/>
              <w:rPr>
                <w:rFonts w:ascii="Arial" w:hAnsi="Arial" w:cs="Arial"/>
                <w:sz w:val="19"/>
                <w:szCs w:val="19"/>
                <w:cs/>
                <w:lang w:val="en-GB"/>
              </w:rPr>
            </w:pPr>
          </w:p>
        </w:tc>
        <w:tc>
          <w:tcPr>
            <w:tcW w:w="1348" w:type="dxa"/>
          </w:tcPr>
          <w:p w14:paraId="5DD4080C" w14:textId="6F88FDDA" w:rsidR="00505A34" w:rsidRPr="00997E57" w:rsidRDefault="00505A34" w:rsidP="00997E57">
            <w:pPr>
              <w:spacing w:line="360" w:lineRule="auto"/>
              <w:ind w:right="-36"/>
              <w:jc w:val="right"/>
              <w:rPr>
                <w:rFonts w:ascii="Arial" w:hAnsi="Arial" w:cs="Arial"/>
                <w:sz w:val="19"/>
                <w:szCs w:val="19"/>
                <w:lang w:val="en-GB"/>
              </w:rPr>
            </w:pPr>
            <w:r w:rsidRPr="00997E57">
              <w:rPr>
                <w:rFonts w:ascii="Arial" w:hAnsi="Arial" w:cs="Arial"/>
                <w:sz w:val="19"/>
                <w:szCs w:val="19"/>
                <w:cs/>
                <w:lang w:val="en-GB"/>
              </w:rPr>
              <w:t>(</w:t>
            </w:r>
            <w:r w:rsidR="00ED6F49" w:rsidRPr="00997E57">
              <w:rPr>
                <w:rFonts w:ascii="Arial" w:hAnsi="Arial" w:cs="Arial"/>
                <w:sz w:val="19"/>
                <w:szCs w:val="19"/>
                <w:lang w:val="en-GB"/>
              </w:rPr>
              <w:t>Unit</w:t>
            </w:r>
            <w:r w:rsidRPr="00997E57">
              <w:rPr>
                <w:rFonts w:ascii="Arial" w:hAnsi="Arial" w:cs="Arial"/>
                <w:sz w:val="19"/>
                <w:szCs w:val="19"/>
                <w:cs/>
                <w:lang w:val="en-GB"/>
              </w:rPr>
              <w:t xml:space="preserve"> </w:t>
            </w:r>
            <w:r w:rsidRPr="00A92703">
              <w:rPr>
                <w:rFonts w:ascii="Arial" w:hAnsi="Arial" w:cs="Arial"/>
                <w:sz w:val="19"/>
                <w:szCs w:val="19"/>
                <w:lang w:val="en-GB"/>
              </w:rPr>
              <w:t xml:space="preserve">: </w:t>
            </w:r>
            <w:r w:rsidR="00ED6F49" w:rsidRPr="00A92703">
              <w:rPr>
                <w:rFonts w:ascii="Arial" w:hAnsi="Arial" w:cs="Arial"/>
                <w:sz w:val="19"/>
                <w:szCs w:val="19"/>
                <w:lang w:val="en-GB"/>
              </w:rPr>
              <w:t>Baht</w:t>
            </w:r>
            <w:r w:rsidRPr="00997E57">
              <w:rPr>
                <w:rFonts w:ascii="Arial" w:hAnsi="Arial" w:cs="Arial"/>
                <w:sz w:val="19"/>
                <w:szCs w:val="19"/>
                <w:cs/>
                <w:lang w:val="en-GB"/>
              </w:rPr>
              <w:t>)</w:t>
            </w:r>
          </w:p>
        </w:tc>
      </w:tr>
      <w:tr w:rsidR="00505A34" w:rsidRPr="00FA38BC" w14:paraId="5AE9E53B" w14:textId="77777777" w:rsidTr="00EB696E">
        <w:tc>
          <w:tcPr>
            <w:tcW w:w="2536" w:type="dxa"/>
          </w:tcPr>
          <w:p w14:paraId="4E71F264" w14:textId="77777777" w:rsidR="00505A34" w:rsidRPr="00FA38BC" w:rsidRDefault="00505A34" w:rsidP="00997E57">
            <w:pPr>
              <w:spacing w:line="360" w:lineRule="auto"/>
              <w:ind w:right="-36"/>
              <w:rPr>
                <w:rFonts w:ascii="Arial" w:hAnsi="Arial" w:cs="Arial"/>
                <w:sz w:val="18"/>
                <w:szCs w:val="18"/>
                <w:cs/>
                <w:lang w:val="en-GB"/>
              </w:rPr>
            </w:pPr>
          </w:p>
        </w:tc>
        <w:tc>
          <w:tcPr>
            <w:tcW w:w="6451" w:type="dxa"/>
            <w:gridSpan w:val="5"/>
          </w:tcPr>
          <w:p w14:paraId="046CBF0C" w14:textId="296DCFA4" w:rsidR="00505A34" w:rsidRPr="00FA38BC" w:rsidRDefault="00ED6F49" w:rsidP="0088547C">
            <w:pPr>
              <w:pBdr>
                <w:bottom w:val="single" w:sz="4" w:space="1" w:color="auto"/>
              </w:pBdr>
              <w:spacing w:line="360" w:lineRule="auto"/>
              <w:ind w:right="-36"/>
              <w:jc w:val="center"/>
              <w:rPr>
                <w:rFonts w:ascii="Arial" w:hAnsi="Arial" w:cs="Arial"/>
                <w:sz w:val="18"/>
                <w:szCs w:val="18"/>
                <w:cs/>
                <w:lang w:val="en-GB"/>
              </w:rPr>
            </w:pPr>
            <w:r w:rsidRPr="00FA38BC">
              <w:rPr>
                <w:rFonts w:ascii="Arial" w:hAnsi="Arial" w:cs="Arial"/>
                <w:sz w:val="18"/>
                <w:szCs w:val="18"/>
                <w:lang w:val="en-GB"/>
              </w:rPr>
              <w:t>Consolidated</w:t>
            </w:r>
            <w:r w:rsidR="00A92703" w:rsidRPr="00FA38BC">
              <w:rPr>
                <w:rFonts w:ascii="Arial" w:hAnsi="Arial" w:cs="Arial"/>
                <w:sz w:val="18"/>
                <w:szCs w:val="18"/>
                <w:lang w:val="en-GB"/>
              </w:rPr>
              <w:t xml:space="preserve"> F/S</w:t>
            </w:r>
          </w:p>
        </w:tc>
      </w:tr>
      <w:tr w:rsidR="00505A34" w:rsidRPr="00FA38BC" w14:paraId="5B2692A3" w14:textId="77777777" w:rsidTr="00EB696E">
        <w:tc>
          <w:tcPr>
            <w:tcW w:w="2536" w:type="dxa"/>
          </w:tcPr>
          <w:p w14:paraId="5A0BF946" w14:textId="77777777" w:rsidR="00505A34" w:rsidRPr="00FA38BC" w:rsidRDefault="00505A34" w:rsidP="00E94714">
            <w:pPr>
              <w:tabs>
                <w:tab w:val="left" w:pos="3090"/>
                <w:tab w:val="left" w:pos="4860"/>
              </w:tabs>
              <w:spacing w:line="360" w:lineRule="auto"/>
              <w:rPr>
                <w:rFonts w:ascii="Arial" w:hAnsi="Arial" w:cs="Arial"/>
                <w:snapToGrid w:val="0"/>
                <w:sz w:val="18"/>
                <w:szCs w:val="18"/>
                <w:cs/>
                <w:lang w:eastAsia="th-TH"/>
              </w:rPr>
            </w:pPr>
          </w:p>
        </w:tc>
        <w:tc>
          <w:tcPr>
            <w:tcW w:w="1276" w:type="dxa"/>
          </w:tcPr>
          <w:p w14:paraId="1866E167" w14:textId="77777777" w:rsidR="00505A34" w:rsidRPr="00FA38BC" w:rsidRDefault="00505A34" w:rsidP="00E94714">
            <w:pPr>
              <w:pBdr>
                <w:bottom w:val="single" w:sz="4" w:space="1" w:color="auto"/>
              </w:pBdr>
              <w:spacing w:line="360" w:lineRule="auto"/>
              <w:ind w:right="28"/>
              <w:jc w:val="center"/>
              <w:rPr>
                <w:rFonts w:ascii="Arial" w:hAnsi="Arial" w:cs="Arial"/>
                <w:sz w:val="18"/>
                <w:szCs w:val="18"/>
              </w:rPr>
            </w:pPr>
          </w:p>
          <w:p w14:paraId="322F6BEB" w14:textId="77777777" w:rsidR="00A92703" w:rsidRPr="00FA38BC" w:rsidRDefault="00A92703" w:rsidP="00E94714">
            <w:pPr>
              <w:pBdr>
                <w:bottom w:val="single" w:sz="4" w:space="1" w:color="auto"/>
              </w:pBdr>
              <w:spacing w:line="360" w:lineRule="auto"/>
              <w:ind w:right="28"/>
              <w:jc w:val="center"/>
              <w:rPr>
                <w:rFonts w:ascii="Arial" w:hAnsi="Arial" w:cs="Arial"/>
                <w:sz w:val="18"/>
                <w:szCs w:val="18"/>
              </w:rPr>
            </w:pPr>
          </w:p>
          <w:p w14:paraId="1D658538" w14:textId="4AC63D6D" w:rsidR="00ED6F49" w:rsidRPr="00FA38BC" w:rsidRDefault="00ED6F49" w:rsidP="00E94714">
            <w:pPr>
              <w:pBdr>
                <w:bottom w:val="single" w:sz="4" w:space="1" w:color="auto"/>
              </w:pBdr>
              <w:spacing w:line="360" w:lineRule="auto"/>
              <w:ind w:right="28"/>
              <w:jc w:val="center"/>
              <w:rPr>
                <w:rFonts w:ascii="Arial" w:hAnsi="Arial" w:cs="Arial"/>
                <w:sz w:val="18"/>
                <w:szCs w:val="18"/>
                <w:cs/>
              </w:rPr>
            </w:pPr>
            <w:r w:rsidRPr="00FA38BC">
              <w:rPr>
                <w:rFonts w:ascii="Arial" w:hAnsi="Arial" w:cs="Arial"/>
                <w:sz w:val="18"/>
                <w:szCs w:val="18"/>
              </w:rPr>
              <w:t>Land</w:t>
            </w:r>
          </w:p>
        </w:tc>
        <w:tc>
          <w:tcPr>
            <w:tcW w:w="1276" w:type="dxa"/>
          </w:tcPr>
          <w:p w14:paraId="5AB47A20" w14:textId="77777777" w:rsidR="00505A34" w:rsidRPr="00FA38BC" w:rsidRDefault="00505A34" w:rsidP="00E94714">
            <w:pPr>
              <w:pBdr>
                <w:bottom w:val="single" w:sz="4" w:space="1" w:color="auto"/>
              </w:pBdr>
              <w:spacing w:line="360" w:lineRule="auto"/>
              <w:ind w:right="28"/>
              <w:jc w:val="center"/>
              <w:rPr>
                <w:rFonts w:ascii="Arial" w:hAnsi="Arial" w:cs="Arial"/>
                <w:sz w:val="18"/>
                <w:szCs w:val="18"/>
              </w:rPr>
            </w:pPr>
          </w:p>
          <w:p w14:paraId="5C5F3862" w14:textId="77777777" w:rsidR="00A92703" w:rsidRPr="00FA38BC" w:rsidRDefault="00A92703" w:rsidP="00E94714">
            <w:pPr>
              <w:pBdr>
                <w:bottom w:val="single" w:sz="4" w:space="1" w:color="auto"/>
              </w:pBdr>
              <w:spacing w:line="360" w:lineRule="auto"/>
              <w:ind w:right="28"/>
              <w:jc w:val="center"/>
              <w:rPr>
                <w:rFonts w:ascii="Arial" w:hAnsi="Arial" w:cs="Arial"/>
                <w:sz w:val="18"/>
                <w:szCs w:val="18"/>
              </w:rPr>
            </w:pPr>
          </w:p>
          <w:p w14:paraId="0F157081" w14:textId="604BF0BC" w:rsidR="00505A34" w:rsidRPr="00FA38BC" w:rsidRDefault="00A92703" w:rsidP="00E94714">
            <w:pPr>
              <w:pBdr>
                <w:bottom w:val="single" w:sz="4" w:space="1" w:color="auto"/>
              </w:pBdr>
              <w:spacing w:line="360" w:lineRule="auto"/>
              <w:ind w:right="28"/>
              <w:jc w:val="center"/>
              <w:rPr>
                <w:rFonts w:ascii="Arial" w:hAnsi="Arial" w:cs="Arial"/>
                <w:sz w:val="18"/>
                <w:szCs w:val="18"/>
              </w:rPr>
            </w:pPr>
            <w:r w:rsidRPr="00FA38BC">
              <w:rPr>
                <w:rFonts w:ascii="Arial" w:hAnsi="Arial" w:cs="Arial"/>
                <w:sz w:val="18"/>
                <w:szCs w:val="18"/>
              </w:rPr>
              <w:t>Building</w:t>
            </w:r>
          </w:p>
        </w:tc>
        <w:tc>
          <w:tcPr>
            <w:tcW w:w="1275" w:type="dxa"/>
          </w:tcPr>
          <w:p w14:paraId="51464B19" w14:textId="77777777" w:rsidR="00060D13" w:rsidRDefault="00060D13" w:rsidP="00E94714">
            <w:pPr>
              <w:pBdr>
                <w:bottom w:val="single" w:sz="4" w:space="1" w:color="auto"/>
              </w:pBdr>
              <w:spacing w:line="360" w:lineRule="auto"/>
              <w:ind w:right="28"/>
              <w:jc w:val="center"/>
              <w:rPr>
                <w:rFonts w:ascii="Arial" w:hAnsi="Arial" w:cs="Arial"/>
                <w:sz w:val="18"/>
                <w:szCs w:val="18"/>
              </w:rPr>
            </w:pPr>
          </w:p>
          <w:p w14:paraId="722CB661" w14:textId="45405D40" w:rsidR="00505A34" w:rsidRPr="00FA38BC" w:rsidRDefault="00A92703" w:rsidP="00E94714">
            <w:pPr>
              <w:pBdr>
                <w:bottom w:val="single" w:sz="4" w:space="1" w:color="auto"/>
              </w:pBdr>
              <w:spacing w:line="360" w:lineRule="auto"/>
              <w:ind w:right="28"/>
              <w:jc w:val="center"/>
              <w:rPr>
                <w:rFonts w:ascii="Arial" w:hAnsi="Arial" w:cs="Arial"/>
                <w:sz w:val="18"/>
                <w:szCs w:val="18"/>
              </w:rPr>
            </w:pPr>
            <w:r w:rsidRPr="00FA38BC">
              <w:rPr>
                <w:rFonts w:ascii="Arial" w:hAnsi="Arial" w:cs="Arial"/>
                <w:sz w:val="18"/>
                <w:szCs w:val="18"/>
              </w:rPr>
              <w:t>Machine and Equipment</w:t>
            </w:r>
          </w:p>
        </w:tc>
        <w:tc>
          <w:tcPr>
            <w:tcW w:w="1276" w:type="dxa"/>
            <w:vAlign w:val="center"/>
          </w:tcPr>
          <w:p w14:paraId="6080F2F2" w14:textId="77777777" w:rsidR="00A92703" w:rsidRPr="00FA38BC" w:rsidRDefault="00A92703" w:rsidP="00E94714">
            <w:pPr>
              <w:pBdr>
                <w:bottom w:val="single" w:sz="4" w:space="1" w:color="auto"/>
              </w:pBdr>
              <w:spacing w:line="360" w:lineRule="auto"/>
              <w:ind w:right="28"/>
              <w:jc w:val="center"/>
              <w:rPr>
                <w:rFonts w:ascii="Arial" w:hAnsi="Arial" w:cs="Arial"/>
                <w:sz w:val="18"/>
                <w:szCs w:val="18"/>
              </w:rPr>
            </w:pPr>
          </w:p>
          <w:p w14:paraId="26EB4E13" w14:textId="77777777" w:rsidR="00A92703" w:rsidRPr="00FA38BC" w:rsidRDefault="00A92703" w:rsidP="00E94714">
            <w:pPr>
              <w:pBdr>
                <w:bottom w:val="single" w:sz="4" w:space="1" w:color="auto"/>
              </w:pBdr>
              <w:spacing w:line="360" w:lineRule="auto"/>
              <w:ind w:right="28"/>
              <w:jc w:val="center"/>
              <w:rPr>
                <w:rFonts w:ascii="Arial" w:hAnsi="Arial" w:cs="Arial"/>
                <w:sz w:val="18"/>
                <w:szCs w:val="18"/>
              </w:rPr>
            </w:pPr>
          </w:p>
          <w:p w14:paraId="3D3D7DBE" w14:textId="4C02EA82" w:rsidR="00505A34" w:rsidRPr="00FA38BC" w:rsidRDefault="00A92703" w:rsidP="00E94714">
            <w:pPr>
              <w:pBdr>
                <w:bottom w:val="single" w:sz="4" w:space="1" w:color="auto"/>
              </w:pBdr>
              <w:spacing w:line="360" w:lineRule="auto"/>
              <w:ind w:right="28"/>
              <w:jc w:val="center"/>
              <w:rPr>
                <w:rFonts w:ascii="Arial" w:hAnsi="Arial" w:cs="Arial"/>
                <w:sz w:val="18"/>
                <w:szCs w:val="18"/>
                <w:cs/>
              </w:rPr>
            </w:pPr>
            <w:r w:rsidRPr="00FA38BC">
              <w:rPr>
                <w:rFonts w:ascii="Arial" w:hAnsi="Arial" w:cs="Arial"/>
                <w:sz w:val="18"/>
                <w:szCs w:val="18"/>
              </w:rPr>
              <w:t>Vehicles</w:t>
            </w:r>
          </w:p>
        </w:tc>
        <w:tc>
          <w:tcPr>
            <w:tcW w:w="1348" w:type="dxa"/>
          </w:tcPr>
          <w:p w14:paraId="559A053D" w14:textId="77777777" w:rsidR="00505A34" w:rsidRPr="00FA38BC" w:rsidRDefault="00505A34" w:rsidP="00E9471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8"/>
              <w:jc w:val="center"/>
              <w:rPr>
                <w:rFonts w:ascii="Arial" w:hAnsi="Arial" w:cs="Arial"/>
                <w:sz w:val="18"/>
                <w:szCs w:val="18"/>
              </w:rPr>
            </w:pPr>
          </w:p>
          <w:p w14:paraId="3D90D358" w14:textId="77777777" w:rsidR="00A92703" w:rsidRPr="00FA38BC" w:rsidRDefault="00A92703" w:rsidP="00E9471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8"/>
              <w:jc w:val="center"/>
              <w:rPr>
                <w:rFonts w:ascii="Arial" w:hAnsi="Arial" w:cs="Arial"/>
                <w:sz w:val="18"/>
                <w:szCs w:val="18"/>
              </w:rPr>
            </w:pPr>
          </w:p>
          <w:p w14:paraId="10C7C6E9" w14:textId="2C1F085E" w:rsidR="00505A34" w:rsidRPr="00FA38BC" w:rsidRDefault="00A92703" w:rsidP="00E9471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8"/>
              <w:jc w:val="center"/>
              <w:rPr>
                <w:rFonts w:ascii="Arial" w:hAnsi="Arial" w:cs="Arial"/>
                <w:sz w:val="18"/>
                <w:szCs w:val="18"/>
              </w:rPr>
            </w:pPr>
            <w:r w:rsidRPr="00FA38BC">
              <w:rPr>
                <w:rFonts w:ascii="Arial" w:hAnsi="Arial" w:cs="Arial"/>
                <w:sz w:val="18"/>
                <w:szCs w:val="18"/>
              </w:rPr>
              <w:t>Total</w:t>
            </w:r>
          </w:p>
        </w:tc>
      </w:tr>
      <w:tr w:rsidR="00505A34" w:rsidRPr="00FA38BC" w14:paraId="45775176" w14:textId="77777777" w:rsidTr="00EB696E">
        <w:trPr>
          <w:trHeight w:hRule="exact" w:val="378"/>
        </w:trPr>
        <w:tc>
          <w:tcPr>
            <w:tcW w:w="2536" w:type="dxa"/>
          </w:tcPr>
          <w:p w14:paraId="71D467AE" w14:textId="77777777" w:rsidR="00505A34" w:rsidRPr="00FA38BC" w:rsidRDefault="00505A34" w:rsidP="00997E57">
            <w:pPr>
              <w:spacing w:line="360" w:lineRule="auto"/>
              <w:ind w:right="-36"/>
              <w:jc w:val="center"/>
              <w:rPr>
                <w:rFonts w:ascii="Arial" w:hAnsi="Arial" w:cs="Arial"/>
                <w:sz w:val="18"/>
                <w:szCs w:val="18"/>
                <w:cs/>
                <w:lang w:val="en-GB"/>
              </w:rPr>
            </w:pPr>
          </w:p>
        </w:tc>
        <w:tc>
          <w:tcPr>
            <w:tcW w:w="1276" w:type="dxa"/>
          </w:tcPr>
          <w:p w14:paraId="7C9A70B3" w14:textId="77777777" w:rsidR="00505A34" w:rsidRPr="00FA38BC" w:rsidRDefault="00505A34" w:rsidP="00997E57">
            <w:pPr>
              <w:spacing w:line="360" w:lineRule="auto"/>
              <w:ind w:right="-36"/>
              <w:jc w:val="center"/>
              <w:rPr>
                <w:rFonts w:ascii="Arial" w:hAnsi="Arial" w:cs="Arial"/>
                <w:sz w:val="18"/>
                <w:szCs w:val="18"/>
                <w:cs/>
                <w:lang w:val="en-GB"/>
              </w:rPr>
            </w:pPr>
          </w:p>
        </w:tc>
        <w:tc>
          <w:tcPr>
            <w:tcW w:w="1276" w:type="dxa"/>
          </w:tcPr>
          <w:p w14:paraId="4BE271D9" w14:textId="77777777" w:rsidR="00505A34" w:rsidRPr="00FA38BC" w:rsidRDefault="00505A34" w:rsidP="00997E57">
            <w:pPr>
              <w:spacing w:line="360" w:lineRule="auto"/>
              <w:ind w:right="-36"/>
              <w:jc w:val="center"/>
              <w:rPr>
                <w:rFonts w:ascii="Arial" w:hAnsi="Arial" w:cs="Arial"/>
                <w:sz w:val="18"/>
                <w:szCs w:val="18"/>
                <w:cs/>
                <w:lang w:val="en-GB"/>
              </w:rPr>
            </w:pPr>
          </w:p>
        </w:tc>
        <w:tc>
          <w:tcPr>
            <w:tcW w:w="1275" w:type="dxa"/>
          </w:tcPr>
          <w:p w14:paraId="49365E2F" w14:textId="77777777" w:rsidR="00505A34" w:rsidRPr="00FA38BC" w:rsidRDefault="00505A34" w:rsidP="00997E57">
            <w:pPr>
              <w:spacing w:line="360" w:lineRule="auto"/>
              <w:ind w:right="-36"/>
              <w:jc w:val="center"/>
              <w:rPr>
                <w:rFonts w:ascii="Arial" w:hAnsi="Arial" w:cs="Arial"/>
                <w:sz w:val="18"/>
                <w:szCs w:val="18"/>
                <w:cs/>
                <w:lang w:val="en-GB"/>
              </w:rPr>
            </w:pPr>
          </w:p>
        </w:tc>
        <w:tc>
          <w:tcPr>
            <w:tcW w:w="1276" w:type="dxa"/>
            <w:vAlign w:val="center"/>
          </w:tcPr>
          <w:p w14:paraId="45C80E6F" w14:textId="77777777" w:rsidR="00505A34" w:rsidRPr="00FA38BC" w:rsidRDefault="00505A34" w:rsidP="00997E57">
            <w:pPr>
              <w:spacing w:line="360" w:lineRule="auto"/>
              <w:ind w:right="-36"/>
              <w:jc w:val="center"/>
              <w:rPr>
                <w:rFonts w:ascii="Arial" w:hAnsi="Arial" w:cs="Arial"/>
                <w:sz w:val="18"/>
                <w:szCs w:val="18"/>
                <w:cs/>
                <w:lang w:val="en-GB"/>
              </w:rPr>
            </w:pPr>
          </w:p>
        </w:tc>
        <w:tc>
          <w:tcPr>
            <w:tcW w:w="1348" w:type="dxa"/>
          </w:tcPr>
          <w:p w14:paraId="26DE9E9A" w14:textId="77777777" w:rsidR="00505A34" w:rsidRPr="00FA38BC" w:rsidRDefault="00505A34" w:rsidP="00997E57">
            <w:pPr>
              <w:spacing w:line="360" w:lineRule="auto"/>
              <w:ind w:right="-36"/>
              <w:jc w:val="center"/>
              <w:rPr>
                <w:rFonts w:ascii="Arial" w:hAnsi="Arial" w:cs="Arial"/>
                <w:sz w:val="18"/>
                <w:szCs w:val="18"/>
                <w:cs/>
                <w:lang w:val="en-GB"/>
              </w:rPr>
            </w:pPr>
          </w:p>
        </w:tc>
      </w:tr>
      <w:tr w:rsidR="00505A34" w:rsidRPr="00FA38BC" w14:paraId="5E2F2347" w14:textId="77777777" w:rsidTr="00EB696E">
        <w:trPr>
          <w:trHeight w:val="70"/>
        </w:trPr>
        <w:tc>
          <w:tcPr>
            <w:tcW w:w="2536" w:type="dxa"/>
          </w:tcPr>
          <w:p w14:paraId="0D7CFBB4" w14:textId="6248F8AD" w:rsidR="00505A34" w:rsidRPr="00FA38BC" w:rsidRDefault="007171EE" w:rsidP="00997E57">
            <w:pPr>
              <w:spacing w:line="360" w:lineRule="auto"/>
              <w:ind w:right="-36"/>
              <w:rPr>
                <w:rFonts w:ascii="Arial" w:hAnsi="Arial" w:cs="Arial"/>
                <w:b/>
                <w:bCs/>
                <w:sz w:val="18"/>
                <w:szCs w:val="18"/>
                <w:cs/>
                <w:lang w:val="en-GB"/>
              </w:rPr>
            </w:pPr>
            <w:r w:rsidRPr="00FA38BC">
              <w:rPr>
                <w:rFonts w:ascii="Arial" w:hAnsi="Arial" w:cs="Arial"/>
                <w:b/>
                <w:bCs/>
                <w:sz w:val="18"/>
                <w:szCs w:val="18"/>
                <w:lang w:val="en-GB" w:bidi="ar-SA"/>
              </w:rPr>
              <w:t>Cost</w:t>
            </w:r>
          </w:p>
        </w:tc>
        <w:tc>
          <w:tcPr>
            <w:tcW w:w="1276" w:type="dxa"/>
          </w:tcPr>
          <w:p w14:paraId="0ED0E815" w14:textId="77777777" w:rsidR="00505A34" w:rsidRPr="00FA38BC" w:rsidRDefault="00505A34" w:rsidP="00997E57">
            <w:pPr>
              <w:spacing w:line="360" w:lineRule="auto"/>
              <w:ind w:right="-36"/>
              <w:jc w:val="center"/>
              <w:rPr>
                <w:rFonts w:ascii="Arial" w:hAnsi="Arial" w:cs="Arial"/>
                <w:sz w:val="18"/>
                <w:szCs w:val="18"/>
                <w:lang w:val="en-GB" w:bidi="ar-SA"/>
              </w:rPr>
            </w:pPr>
          </w:p>
        </w:tc>
        <w:tc>
          <w:tcPr>
            <w:tcW w:w="1276" w:type="dxa"/>
          </w:tcPr>
          <w:p w14:paraId="7F64303D" w14:textId="77777777" w:rsidR="00505A34" w:rsidRPr="00FA38BC" w:rsidRDefault="00505A34" w:rsidP="00997E57">
            <w:pPr>
              <w:spacing w:line="360" w:lineRule="auto"/>
              <w:ind w:right="-36"/>
              <w:jc w:val="center"/>
              <w:rPr>
                <w:rFonts w:ascii="Arial" w:hAnsi="Arial" w:cs="Arial"/>
                <w:sz w:val="18"/>
                <w:szCs w:val="18"/>
                <w:lang w:val="en-GB" w:bidi="ar-SA"/>
              </w:rPr>
            </w:pPr>
          </w:p>
        </w:tc>
        <w:tc>
          <w:tcPr>
            <w:tcW w:w="1275" w:type="dxa"/>
          </w:tcPr>
          <w:p w14:paraId="419B805B" w14:textId="77777777" w:rsidR="00505A34" w:rsidRPr="00FA38BC" w:rsidRDefault="00505A34" w:rsidP="00997E57">
            <w:pPr>
              <w:spacing w:line="360" w:lineRule="auto"/>
              <w:ind w:right="-36"/>
              <w:jc w:val="center"/>
              <w:rPr>
                <w:rFonts w:ascii="Arial" w:hAnsi="Arial" w:cs="Arial"/>
                <w:sz w:val="18"/>
                <w:szCs w:val="18"/>
                <w:lang w:val="en-GB" w:bidi="ar-SA"/>
              </w:rPr>
            </w:pPr>
          </w:p>
        </w:tc>
        <w:tc>
          <w:tcPr>
            <w:tcW w:w="1276" w:type="dxa"/>
            <w:vAlign w:val="bottom"/>
          </w:tcPr>
          <w:p w14:paraId="059807FE" w14:textId="77777777" w:rsidR="00505A34" w:rsidRPr="00FA38BC" w:rsidRDefault="00505A34" w:rsidP="00997E57">
            <w:pPr>
              <w:spacing w:line="360" w:lineRule="auto"/>
              <w:ind w:right="-36"/>
              <w:jc w:val="center"/>
              <w:rPr>
                <w:rFonts w:ascii="Arial" w:hAnsi="Arial" w:cs="Arial"/>
                <w:sz w:val="18"/>
                <w:szCs w:val="18"/>
                <w:lang w:val="en-GB" w:bidi="ar-SA"/>
              </w:rPr>
            </w:pPr>
          </w:p>
        </w:tc>
        <w:tc>
          <w:tcPr>
            <w:tcW w:w="1348" w:type="dxa"/>
            <w:vAlign w:val="bottom"/>
          </w:tcPr>
          <w:p w14:paraId="34774216" w14:textId="77777777" w:rsidR="00505A34" w:rsidRPr="00FA38BC" w:rsidRDefault="00505A34" w:rsidP="00997E57">
            <w:pPr>
              <w:spacing w:line="360" w:lineRule="auto"/>
              <w:ind w:right="-36"/>
              <w:jc w:val="center"/>
              <w:rPr>
                <w:rFonts w:ascii="Arial" w:hAnsi="Arial" w:cs="Arial"/>
                <w:sz w:val="18"/>
                <w:szCs w:val="18"/>
                <w:lang w:val="en-GB" w:bidi="ar-SA"/>
              </w:rPr>
            </w:pPr>
          </w:p>
        </w:tc>
      </w:tr>
      <w:tr w:rsidR="000D441C" w:rsidRPr="00FA38BC" w14:paraId="22F19758" w14:textId="77777777" w:rsidTr="00EB696E">
        <w:tc>
          <w:tcPr>
            <w:tcW w:w="2536" w:type="dxa"/>
          </w:tcPr>
          <w:p w14:paraId="51693A1A" w14:textId="05576F01" w:rsidR="000D441C" w:rsidRPr="00FA38BC" w:rsidRDefault="000D441C" w:rsidP="000D441C">
            <w:pPr>
              <w:spacing w:line="360" w:lineRule="auto"/>
              <w:ind w:right="-36"/>
              <w:rPr>
                <w:rFonts w:ascii="Arial" w:hAnsi="Arial" w:cs="Arial"/>
                <w:sz w:val="18"/>
                <w:szCs w:val="18"/>
                <w:lang w:val="en-GB" w:bidi="ar-SA"/>
              </w:rPr>
            </w:pPr>
            <w:r w:rsidRPr="00FA38BC">
              <w:rPr>
                <w:rFonts w:ascii="Arial" w:hAnsi="Arial" w:cs="Arial"/>
                <w:sz w:val="18"/>
                <w:szCs w:val="18"/>
                <w:lang w:val="en-GB" w:bidi="ar-SA"/>
              </w:rPr>
              <w:t>31 December 2019</w:t>
            </w:r>
          </w:p>
        </w:tc>
        <w:tc>
          <w:tcPr>
            <w:tcW w:w="1276" w:type="dxa"/>
          </w:tcPr>
          <w:p w14:paraId="4CE6D315" w14:textId="126BDA67" w:rsidR="000D441C" w:rsidRPr="00FA38BC" w:rsidRDefault="000D441C" w:rsidP="000D441C">
            <w:pPr>
              <w:tabs>
                <w:tab w:val="left" w:pos="495"/>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6" w:type="dxa"/>
          </w:tcPr>
          <w:p w14:paraId="4E3CAC16" w14:textId="4EA66288" w:rsidR="000D441C" w:rsidRPr="00FA38BC" w:rsidRDefault="000D441C" w:rsidP="000D441C">
            <w:pPr>
              <w:tabs>
                <w:tab w:val="left" w:pos="495"/>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5" w:type="dxa"/>
          </w:tcPr>
          <w:p w14:paraId="08A2B192" w14:textId="601ECF53" w:rsidR="000D441C" w:rsidRPr="00FA38BC" w:rsidRDefault="000D441C" w:rsidP="000D441C">
            <w:pPr>
              <w:tabs>
                <w:tab w:val="left" w:pos="495"/>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6" w:type="dxa"/>
          </w:tcPr>
          <w:p w14:paraId="6482DEE4" w14:textId="19048DC7" w:rsidR="000D441C" w:rsidRPr="00FA38BC" w:rsidRDefault="000D441C" w:rsidP="000D441C">
            <w:pPr>
              <w:tabs>
                <w:tab w:val="left" w:pos="495"/>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348" w:type="dxa"/>
          </w:tcPr>
          <w:p w14:paraId="0BADBB28" w14:textId="5EBFD0FA" w:rsidR="000D441C" w:rsidRPr="00FA38BC" w:rsidRDefault="000D441C" w:rsidP="000D441C">
            <w:pPr>
              <w:tabs>
                <w:tab w:val="left" w:pos="495"/>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r>
      <w:tr w:rsidR="00505A34" w:rsidRPr="00FA38BC" w14:paraId="278EEF1B" w14:textId="77777777" w:rsidTr="009C6177">
        <w:tc>
          <w:tcPr>
            <w:tcW w:w="2536" w:type="dxa"/>
          </w:tcPr>
          <w:p w14:paraId="2947CC15" w14:textId="57C301FB" w:rsidR="00505A34" w:rsidRPr="00FA38BC" w:rsidRDefault="003A5B5F" w:rsidP="00997E57">
            <w:pPr>
              <w:spacing w:line="360" w:lineRule="auto"/>
              <w:ind w:left="157" w:right="-36" w:hanging="157"/>
              <w:rPr>
                <w:rFonts w:ascii="Arial" w:hAnsi="Arial" w:cs="Arial"/>
                <w:sz w:val="18"/>
                <w:szCs w:val="18"/>
                <w:cs/>
                <w:lang w:val="en-GB"/>
              </w:rPr>
            </w:pPr>
            <w:r w:rsidRPr="00FA38BC">
              <w:rPr>
                <w:rFonts w:ascii="Arial" w:hAnsi="Arial" w:cs="Arial"/>
                <w:sz w:val="18"/>
                <w:szCs w:val="18"/>
                <w:lang w:val="en-GB" w:bidi="ar-SA"/>
              </w:rPr>
              <w:t>Impact of first-time adoption of new financial reporting standard</w:t>
            </w:r>
          </w:p>
        </w:tc>
        <w:tc>
          <w:tcPr>
            <w:tcW w:w="1276" w:type="dxa"/>
          </w:tcPr>
          <w:p w14:paraId="1A28C440" w14:textId="77777777" w:rsidR="00EA2533" w:rsidRPr="00FA38BC" w:rsidRDefault="00EA2533" w:rsidP="00FA38BC">
            <w:pPr>
              <w:tabs>
                <w:tab w:val="left" w:pos="2271"/>
              </w:tabs>
              <w:spacing w:line="360" w:lineRule="auto"/>
              <w:ind w:right="-36"/>
              <w:jc w:val="right"/>
              <w:rPr>
                <w:rFonts w:ascii="Arial" w:hAnsi="Arial" w:cs="Arial"/>
                <w:sz w:val="18"/>
                <w:szCs w:val="18"/>
                <w:lang w:val="en-GB" w:bidi="ar-SA"/>
              </w:rPr>
            </w:pPr>
          </w:p>
          <w:p w14:paraId="1F35BFC8" w14:textId="77777777" w:rsidR="00EA2533" w:rsidRPr="00FA38BC" w:rsidRDefault="00EA2533" w:rsidP="00FA38BC">
            <w:pPr>
              <w:tabs>
                <w:tab w:val="left" w:pos="2271"/>
              </w:tabs>
              <w:spacing w:line="360" w:lineRule="auto"/>
              <w:ind w:right="-36"/>
              <w:jc w:val="right"/>
              <w:rPr>
                <w:rFonts w:ascii="Arial" w:hAnsi="Arial" w:cs="Arial"/>
                <w:sz w:val="18"/>
                <w:szCs w:val="18"/>
                <w:lang w:val="en-GB" w:bidi="ar-SA"/>
              </w:rPr>
            </w:pPr>
          </w:p>
          <w:p w14:paraId="599408BB" w14:textId="28FD79C8" w:rsidR="00505A34" w:rsidRPr="00FA38BC" w:rsidRDefault="00C328BD" w:rsidP="00FA38BC">
            <w:pP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23,049,608</w:t>
            </w:r>
          </w:p>
        </w:tc>
        <w:tc>
          <w:tcPr>
            <w:tcW w:w="1276" w:type="dxa"/>
          </w:tcPr>
          <w:p w14:paraId="08D43440" w14:textId="77777777" w:rsidR="000821B9" w:rsidRPr="00FA38BC" w:rsidRDefault="000821B9" w:rsidP="00FA38BC">
            <w:pPr>
              <w:tabs>
                <w:tab w:val="left" w:pos="2271"/>
              </w:tabs>
              <w:spacing w:line="360" w:lineRule="auto"/>
              <w:ind w:right="-36"/>
              <w:jc w:val="right"/>
              <w:rPr>
                <w:rFonts w:ascii="Arial" w:hAnsi="Arial" w:cs="Arial"/>
                <w:sz w:val="18"/>
                <w:szCs w:val="18"/>
                <w:lang w:val="en-GB" w:bidi="ar-SA"/>
              </w:rPr>
            </w:pPr>
          </w:p>
          <w:p w14:paraId="291B6644" w14:textId="77777777" w:rsidR="000821B9" w:rsidRPr="00FA38BC" w:rsidRDefault="000821B9" w:rsidP="00FA38BC">
            <w:pPr>
              <w:tabs>
                <w:tab w:val="left" w:pos="2271"/>
              </w:tabs>
              <w:spacing w:line="360" w:lineRule="auto"/>
              <w:ind w:right="-36"/>
              <w:jc w:val="right"/>
              <w:rPr>
                <w:rFonts w:ascii="Arial" w:hAnsi="Arial" w:cs="Arial"/>
                <w:sz w:val="18"/>
                <w:szCs w:val="18"/>
                <w:lang w:val="en-GB" w:bidi="ar-SA"/>
              </w:rPr>
            </w:pPr>
          </w:p>
          <w:p w14:paraId="2518B146" w14:textId="521D3D4D" w:rsidR="00505A34" w:rsidRPr="00FA38BC" w:rsidRDefault="009C649A" w:rsidP="00FA38BC">
            <w:pP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148,907,917</w:t>
            </w:r>
          </w:p>
        </w:tc>
        <w:tc>
          <w:tcPr>
            <w:tcW w:w="1275" w:type="dxa"/>
          </w:tcPr>
          <w:p w14:paraId="1C659E41" w14:textId="77777777" w:rsidR="000821B9" w:rsidRPr="00FA38BC" w:rsidRDefault="000821B9" w:rsidP="00FA38BC">
            <w:pPr>
              <w:tabs>
                <w:tab w:val="left" w:pos="2271"/>
              </w:tabs>
              <w:spacing w:line="360" w:lineRule="auto"/>
              <w:ind w:right="-36"/>
              <w:jc w:val="right"/>
              <w:rPr>
                <w:rFonts w:ascii="Arial" w:hAnsi="Arial" w:cs="Arial"/>
                <w:sz w:val="18"/>
                <w:szCs w:val="18"/>
                <w:lang w:val="en-GB" w:bidi="ar-SA"/>
              </w:rPr>
            </w:pPr>
          </w:p>
          <w:p w14:paraId="7E603180" w14:textId="77777777" w:rsidR="000821B9" w:rsidRPr="00FA38BC" w:rsidRDefault="000821B9" w:rsidP="00FA38BC">
            <w:pPr>
              <w:tabs>
                <w:tab w:val="left" w:pos="2271"/>
              </w:tabs>
              <w:spacing w:line="360" w:lineRule="auto"/>
              <w:ind w:right="-36"/>
              <w:jc w:val="right"/>
              <w:rPr>
                <w:rFonts w:ascii="Arial" w:hAnsi="Arial" w:cs="Arial"/>
                <w:sz w:val="18"/>
                <w:szCs w:val="18"/>
                <w:lang w:val="en-GB" w:bidi="ar-SA"/>
              </w:rPr>
            </w:pPr>
          </w:p>
          <w:p w14:paraId="64AFE6AD" w14:textId="21761A9E" w:rsidR="00505A34" w:rsidRPr="00FA38BC" w:rsidRDefault="009C649A" w:rsidP="00FA38BC">
            <w:pP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7,391,657</w:t>
            </w:r>
          </w:p>
        </w:tc>
        <w:tc>
          <w:tcPr>
            <w:tcW w:w="1276" w:type="dxa"/>
          </w:tcPr>
          <w:p w14:paraId="53A6ED39" w14:textId="77777777" w:rsidR="000821B9" w:rsidRPr="00FA38BC" w:rsidRDefault="000821B9" w:rsidP="00FA38BC">
            <w:pPr>
              <w:tabs>
                <w:tab w:val="left" w:pos="2271"/>
              </w:tabs>
              <w:spacing w:line="360" w:lineRule="auto"/>
              <w:ind w:right="-36"/>
              <w:jc w:val="right"/>
              <w:rPr>
                <w:rFonts w:ascii="Arial" w:hAnsi="Arial" w:cs="Arial"/>
                <w:sz w:val="18"/>
                <w:szCs w:val="18"/>
                <w:lang w:val="en-GB" w:bidi="ar-SA"/>
              </w:rPr>
            </w:pPr>
          </w:p>
          <w:p w14:paraId="5D802D41" w14:textId="36D3DAD5" w:rsidR="000821B9" w:rsidRPr="00FA38BC" w:rsidRDefault="000821B9" w:rsidP="00FA38BC">
            <w:pPr>
              <w:tabs>
                <w:tab w:val="left" w:pos="2271"/>
              </w:tabs>
              <w:spacing w:line="360" w:lineRule="auto"/>
              <w:ind w:right="-36"/>
              <w:jc w:val="right"/>
              <w:rPr>
                <w:rFonts w:ascii="Arial" w:hAnsi="Arial" w:cs="Arial"/>
                <w:sz w:val="18"/>
                <w:szCs w:val="18"/>
                <w:lang w:val="en-GB" w:bidi="ar-SA"/>
              </w:rPr>
            </w:pPr>
          </w:p>
          <w:p w14:paraId="525C273A" w14:textId="4D09ADF4" w:rsidR="00505A34" w:rsidRPr="00FA38BC" w:rsidRDefault="00A318EB" w:rsidP="00FA38BC">
            <w:pP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5,254,609</w:t>
            </w:r>
          </w:p>
        </w:tc>
        <w:tc>
          <w:tcPr>
            <w:tcW w:w="1348" w:type="dxa"/>
          </w:tcPr>
          <w:p w14:paraId="2B1423A9" w14:textId="77777777" w:rsidR="001D0961" w:rsidRDefault="001D0961" w:rsidP="00FA38BC">
            <w:pPr>
              <w:tabs>
                <w:tab w:val="left" w:pos="2271"/>
              </w:tabs>
              <w:spacing w:line="360" w:lineRule="auto"/>
              <w:ind w:right="-36"/>
              <w:jc w:val="right"/>
              <w:rPr>
                <w:rFonts w:ascii="Arial" w:hAnsi="Arial" w:cs="Arial"/>
                <w:sz w:val="18"/>
                <w:szCs w:val="18"/>
                <w:lang w:val="en-GB" w:bidi="ar-SA"/>
              </w:rPr>
            </w:pPr>
          </w:p>
          <w:p w14:paraId="6C605079" w14:textId="77777777" w:rsidR="001D0961" w:rsidRDefault="001D0961" w:rsidP="00FA38BC">
            <w:pPr>
              <w:tabs>
                <w:tab w:val="left" w:pos="2271"/>
              </w:tabs>
              <w:spacing w:line="360" w:lineRule="auto"/>
              <w:ind w:right="-36"/>
              <w:jc w:val="right"/>
              <w:rPr>
                <w:rFonts w:ascii="Arial" w:hAnsi="Arial" w:cs="Arial"/>
                <w:sz w:val="18"/>
                <w:szCs w:val="18"/>
                <w:lang w:val="en-GB" w:bidi="ar-SA"/>
              </w:rPr>
            </w:pPr>
          </w:p>
          <w:p w14:paraId="1AED958C" w14:textId="3EA8CA29" w:rsidR="00505A34" w:rsidRPr="00FA38BC" w:rsidRDefault="001D0961" w:rsidP="00FA38BC">
            <w:pPr>
              <w:tabs>
                <w:tab w:val="left" w:pos="2271"/>
              </w:tabs>
              <w:spacing w:line="360" w:lineRule="auto"/>
              <w:ind w:right="-36"/>
              <w:jc w:val="right"/>
              <w:rPr>
                <w:rFonts w:ascii="Arial" w:hAnsi="Arial" w:cs="Arial"/>
                <w:sz w:val="18"/>
                <w:szCs w:val="18"/>
                <w:lang w:val="en-GB" w:bidi="ar-SA"/>
              </w:rPr>
            </w:pPr>
            <w:r>
              <w:rPr>
                <w:rFonts w:ascii="Arial" w:hAnsi="Arial" w:cs="Arial"/>
                <w:sz w:val="18"/>
                <w:szCs w:val="18"/>
                <w:lang w:val="en-GB" w:bidi="ar-SA"/>
              </w:rPr>
              <w:t>184,603,791</w:t>
            </w:r>
          </w:p>
        </w:tc>
      </w:tr>
      <w:tr w:rsidR="000D441C" w:rsidRPr="00FA38BC" w14:paraId="6D992C5B" w14:textId="77777777" w:rsidTr="00EB696E">
        <w:tc>
          <w:tcPr>
            <w:tcW w:w="2536" w:type="dxa"/>
          </w:tcPr>
          <w:p w14:paraId="3177B115" w14:textId="680F11AE" w:rsidR="000D441C" w:rsidRPr="00FA38BC" w:rsidRDefault="000D441C" w:rsidP="000D441C">
            <w:pPr>
              <w:spacing w:line="360" w:lineRule="auto"/>
              <w:ind w:right="-36"/>
              <w:rPr>
                <w:rFonts w:ascii="Arial" w:hAnsi="Arial" w:cs="Arial"/>
                <w:sz w:val="18"/>
                <w:szCs w:val="18"/>
                <w:cs/>
                <w:lang w:val="en-GB"/>
              </w:rPr>
            </w:pPr>
            <w:r w:rsidRPr="00FA38BC">
              <w:rPr>
                <w:rFonts w:ascii="Arial" w:hAnsi="Arial" w:cs="Arial"/>
                <w:sz w:val="18"/>
                <w:szCs w:val="18"/>
                <w:lang w:val="en-GB" w:bidi="ar-SA"/>
              </w:rPr>
              <w:t>Increase</w:t>
            </w:r>
          </w:p>
        </w:tc>
        <w:tc>
          <w:tcPr>
            <w:tcW w:w="1276" w:type="dxa"/>
          </w:tcPr>
          <w:p w14:paraId="57D1370A" w14:textId="099944F7" w:rsidR="000D441C" w:rsidRPr="00FA38BC" w:rsidRDefault="000D441C" w:rsidP="000D441C">
            <w:pPr>
              <w:tabs>
                <w:tab w:val="left" w:pos="495"/>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6" w:type="dxa"/>
          </w:tcPr>
          <w:p w14:paraId="10394E42" w14:textId="55EEF735" w:rsidR="000D441C" w:rsidRPr="00FA38BC" w:rsidRDefault="000D441C" w:rsidP="000D441C">
            <w:pPr>
              <w:tabs>
                <w:tab w:val="left" w:pos="2271"/>
              </w:tabs>
              <w:spacing w:line="360" w:lineRule="auto"/>
              <w:ind w:left="-108" w:right="-36"/>
              <w:jc w:val="right"/>
              <w:rPr>
                <w:rFonts w:ascii="Arial" w:hAnsi="Arial" w:cs="Arial"/>
                <w:sz w:val="18"/>
                <w:szCs w:val="18"/>
                <w:lang w:val="en-GB" w:bidi="ar-SA"/>
              </w:rPr>
            </w:pPr>
            <w:r w:rsidRPr="00FA38BC">
              <w:rPr>
                <w:rFonts w:ascii="Arial" w:hAnsi="Arial" w:cs="Arial"/>
                <w:sz w:val="18"/>
                <w:szCs w:val="18"/>
                <w:lang w:val="en-GB" w:bidi="ar-SA"/>
              </w:rPr>
              <w:t>1,223,439</w:t>
            </w:r>
          </w:p>
        </w:tc>
        <w:tc>
          <w:tcPr>
            <w:tcW w:w="1275" w:type="dxa"/>
          </w:tcPr>
          <w:p w14:paraId="017BE25E" w14:textId="686B508F" w:rsidR="000D441C" w:rsidRPr="00FA38BC" w:rsidRDefault="000D441C" w:rsidP="000D441C">
            <w:pPr>
              <w:tabs>
                <w:tab w:val="left" w:pos="2271"/>
              </w:tabs>
              <w:spacing w:line="360" w:lineRule="auto"/>
              <w:ind w:left="-108" w:right="-36"/>
              <w:jc w:val="right"/>
              <w:rPr>
                <w:rFonts w:ascii="Arial" w:hAnsi="Arial" w:cs="Arial"/>
                <w:sz w:val="18"/>
                <w:szCs w:val="18"/>
                <w:lang w:val="en-GB" w:bidi="ar-SA"/>
              </w:rPr>
            </w:pPr>
            <w:r w:rsidRPr="00FA38BC">
              <w:rPr>
                <w:rFonts w:ascii="Arial" w:hAnsi="Arial" w:cs="Arial"/>
                <w:sz w:val="18"/>
                <w:szCs w:val="18"/>
                <w:lang w:val="en-GB" w:bidi="ar-SA"/>
              </w:rPr>
              <w:t>44,134,177</w:t>
            </w:r>
          </w:p>
        </w:tc>
        <w:tc>
          <w:tcPr>
            <w:tcW w:w="1276" w:type="dxa"/>
          </w:tcPr>
          <w:p w14:paraId="08A7DFF5" w14:textId="77FE7BFA" w:rsidR="000D441C" w:rsidRPr="00FA38BC" w:rsidRDefault="000D441C" w:rsidP="000D441C">
            <w:pPr>
              <w:tabs>
                <w:tab w:val="left" w:pos="495"/>
                <w:tab w:val="left" w:pos="2271"/>
              </w:tabs>
              <w:spacing w:line="360" w:lineRule="auto"/>
              <w:ind w:right="-36"/>
              <w:jc w:val="center"/>
              <w:rPr>
                <w:rFonts w:ascii="Arial" w:hAnsi="Arial" w:cs="Arial"/>
                <w:sz w:val="18"/>
                <w:szCs w:val="18"/>
                <w:cs/>
                <w:lang w:val="en-GB"/>
              </w:rPr>
            </w:pPr>
            <w:r w:rsidRPr="00FA38BC">
              <w:rPr>
                <w:rFonts w:ascii="Arial" w:hAnsi="Arial" w:cs="Arial"/>
                <w:sz w:val="18"/>
                <w:szCs w:val="18"/>
                <w:lang w:val="en-GB" w:bidi="ar-SA"/>
              </w:rPr>
              <w:t>-</w:t>
            </w:r>
          </w:p>
        </w:tc>
        <w:tc>
          <w:tcPr>
            <w:tcW w:w="1348" w:type="dxa"/>
            <w:vAlign w:val="bottom"/>
          </w:tcPr>
          <w:p w14:paraId="2B476923" w14:textId="10A6E5A8" w:rsidR="000D441C" w:rsidRPr="00FA38BC" w:rsidRDefault="000D441C" w:rsidP="000D441C">
            <w:pPr>
              <w:tabs>
                <w:tab w:val="left" w:pos="2271"/>
              </w:tabs>
              <w:spacing w:line="360" w:lineRule="auto"/>
              <w:ind w:left="-108" w:right="-36"/>
              <w:jc w:val="right"/>
              <w:rPr>
                <w:rFonts w:ascii="Arial" w:hAnsi="Arial" w:cs="Arial"/>
                <w:sz w:val="18"/>
                <w:szCs w:val="18"/>
                <w:lang w:val="en-GB" w:bidi="ar-SA"/>
              </w:rPr>
            </w:pPr>
            <w:r w:rsidRPr="00FA38BC">
              <w:rPr>
                <w:rFonts w:ascii="Arial" w:hAnsi="Arial" w:cs="Arial"/>
                <w:sz w:val="18"/>
                <w:szCs w:val="18"/>
                <w:lang w:val="en-GB" w:bidi="ar-SA"/>
              </w:rPr>
              <w:t>45,357,616</w:t>
            </w:r>
          </w:p>
        </w:tc>
      </w:tr>
      <w:tr w:rsidR="000D441C" w:rsidRPr="00FA38BC" w14:paraId="0D6EF8E7" w14:textId="77777777" w:rsidTr="00EB696E">
        <w:tc>
          <w:tcPr>
            <w:tcW w:w="2536" w:type="dxa"/>
          </w:tcPr>
          <w:p w14:paraId="682B5F98" w14:textId="48210A3D" w:rsidR="000D441C" w:rsidRPr="00FA38BC" w:rsidRDefault="000D441C" w:rsidP="000D441C">
            <w:pPr>
              <w:spacing w:line="360" w:lineRule="auto"/>
              <w:ind w:right="-36"/>
              <w:rPr>
                <w:rFonts w:ascii="Arial" w:hAnsi="Arial" w:cs="Arial"/>
                <w:sz w:val="18"/>
                <w:szCs w:val="18"/>
                <w:lang w:val="en-GB" w:bidi="ar-SA"/>
              </w:rPr>
            </w:pPr>
            <w:r w:rsidRPr="00FA38BC">
              <w:rPr>
                <w:rFonts w:ascii="Arial" w:hAnsi="Arial" w:cs="Arial"/>
                <w:sz w:val="18"/>
                <w:szCs w:val="18"/>
                <w:lang w:val="en-GB" w:bidi="ar-SA"/>
              </w:rPr>
              <w:t>Decrease</w:t>
            </w:r>
          </w:p>
        </w:tc>
        <w:tc>
          <w:tcPr>
            <w:tcW w:w="1276" w:type="dxa"/>
          </w:tcPr>
          <w:p w14:paraId="62FF2F4C" w14:textId="4C8D62C2" w:rsidR="000D441C" w:rsidRPr="00FA38BC" w:rsidRDefault="000D441C" w:rsidP="000D441C">
            <w:pPr>
              <w:pBdr>
                <w:bottom w:val="single" w:sz="4" w:space="1" w:color="auto"/>
              </w:pBdr>
              <w:tabs>
                <w:tab w:val="left" w:pos="495"/>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6" w:type="dxa"/>
          </w:tcPr>
          <w:p w14:paraId="72C651B8" w14:textId="433B40DA" w:rsidR="000D441C" w:rsidRPr="00FA38BC" w:rsidRDefault="000D441C" w:rsidP="00DC3BDF">
            <w:pPr>
              <w:pBdr>
                <w:bottom w:val="single" w:sz="4" w:space="1" w:color="auto"/>
              </w:pBdr>
              <w:tabs>
                <w:tab w:val="left" w:pos="2271"/>
              </w:tabs>
              <w:spacing w:line="360" w:lineRule="auto"/>
              <w:ind w:left="-108" w:right="-36"/>
              <w:jc w:val="right"/>
              <w:rPr>
                <w:rFonts w:ascii="Arial" w:hAnsi="Arial" w:cs="Arial"/>
                <w:sz w:val="18"/>
                <w:szCs w:val="18"/>
                <w:lang w:val="en-GB" w:bidi="ar-SA"/>
              </w:rPr>
            </w:pPr>
            <w:r w:rsidRPr="00FA38BC">
              <w:rPr>
                <w:rFonts w:ascii="Arial" w:hAnsi="Arial" w:cs="Arial"/>
                <w:sz w:val="18"/>
                <w:szCs w:val="18"/>
                <w:lang w:val="en-GB" w:bidi="ar-SA"/>
              </w:rPr>
              <w:t>(4,004,236)</w:t>
            </w:r>
          </w:p>
        </w:tc>
        <w:tc>
          <w:tcPr>
            <w:tcW w:w="1275" w:type="dxa"/>
          </w:tcPr>
          <w:p w14:paraId="3D39FB40" w14:textId="5333C1E3" w:rsidR="000D441C" w:rsidRPr="00FA38BC" w:rsidRDefault="000D441C" w:rsidP="000D441C">
            <w:pPr>
              <w:pBdr>
                <w:bottom w:val="single" w:sz="4" w:space="1" w:color="auto"/>
              </w:pBdr>
              <w:tabs>
                <w:tab w:val="left" w:pos="495"/>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6" w:type="dxa"/>
          </w:tcPr>
          <w:p w14:paraId="7468A661" w14:textId="03A20161" w:rsidR="000D441C" w:rsidRPr="00FA38BC" w:rsidRDefault="000D441C" w:rsidP="000D441C">
            <w:pPr>
              <w:pBdr>
                <w:bottom w:val="single" w:sz="4" w:space="1" w:color="auto"/>
              </w:pBdr>
              <w:tabs>
                <w:tab w:val="left" w:pos="495"/>
                <w:tab w:val="left" w:pos="2271"/>
              </w:tabs>
              <w:spacing w:line="360" w:lineRule="auto"/>
              <w:ind w:right="-36"/>
              <w:jc w:val="center"/>
              <w:rPr>
                <w:rFonts w:ascii="Arial" w:hAnsi="Arial" w:cs="Arial"/>
                <w:sz w:val="18"/>
                <w:szCs w:val="18"/>
                <w:cs/>
                <w:lang w:val="en-GB"/>
              </w:rPr>
            </w:pPr>
            <w:r w:rsidRPr="00FA38BC">
              <w:rPr>
                <w:rFonts w:ascii="Arial" w:hAnsi="Arial" w:cs="Arial"/>
                <w:sz w:val="18"/>
                <w:szCs w:val="18"/>
                <w:lang w:val="en-GB" w:bidi="ar-SA"/>
              </w:rPr>
              <w:t>-</w:t>
            </w:r>
          </w:p>
        </w:tc>
        <w:tc>
          <w:tcPr>
            <w:tcW w:w="1348" w:type="dxa"/>
            <w:vAlign w:val="bottom"/>
          </w:tcPr>
          <w:p w14:paraId="6DC3D929" w14:textId="4EE9B5CA" w:rsidR="000D441C" w:rsidRPr="00FA38BC" w:rsidRDefault="000D441C" w:rsidP="000D441C">
            <w:pPr>
              <w:pBdr>
                <w:bottom w:val="single" w:sz="4" w:space="1" w:color="auto"/>
              </w:pBdr>
              <w:tabs>
                <w:tab w:val="left" w:pos="2271"/>
              </w:tabs>
              <w:spacing w:line="360" w:lineRule="auto"/>
              <w:ind w:left="-108" w:right="-36"/>
              <w:jc w:val="right"/>
              <w:rPr>
                <w:rFonts w:ascii="Arial" w:hAnsi="Arial" w:cs="Arial"/>
                <w:sz w:val="18"/>
                <w:szCs w:val="18"/>
                <w:lang w:val="en-GB" w:bidi="ar-SA"/>
              </w:rPr>
            </w:pPr>
            <w:r w:rsidRPr="00FA38BC">
              <w:rPr>
                <w:rFonts w:ascii="Arial" w:hAnsi="Arial" w:cs="Arial"/>
                <w:sz w:val="18"/>
                <w:szCs w:val="18"/>
                <w:lang w:val="en-GB" w:bidi="ar-SA"/>
              </w:rPr>
              <w:t>(4,004,236)</w:t>
            </w:r>
          </w:p>
        </w:tc>
      </w:tr>
      <w:tr w:rsidR="00505A34" w:rsidRPr="00FA38BC" w14:paraId="088CEA91" w14:textId="77777777" w:rsidTr="00EB696E">
        <w:tc>
          <w:tcPr>
            <w:tcW w:w="2536" w:type="dxa"/>
          </w:tcPr>
          <w:p w14:paraId="28478FF1" w14:textId="2C7FA66B" w:rsidR="00505A34" w:rsidRPr="00FA38BC" w:rsidRDefault="00505A34" w:rsidP="00997E57">
            <w:pPr>
              <w:spacing w:line="360" w:lineRule="auto"/>
              <w:ind w:right="-36"/>
              <w:rPr>
                <w:rFonts w:ascii="Arial" w:hAnsi="Arial" w:cs="Arial"/>
                <w:sz w:val="18"/>
                <w:szCs w:val="18"/>
                <w:lang w:val="en-GB" w:bidi="ar-SA"/>
              </w:rPr>
            </w:pPr>
            <w:r w:rsidRPr="00FA38BC">
              <w:rPr>
                <w:rFonts w:ascii="Arial" w:hAnsi="Arial" w:cs="Arial"/>
                <w:sz w:val="18"/>
                <w:szCs w:val="18"/>
                <w:lang w:val="en-GB" w:bidi="ar-SA"/>
              </w:rPr>
              <w:t>31</w:t>
            </w:r>
            <w:r w:rsidR="00C473A5" w:rsidRPr="00FA38BC">
              <w:rPr>
                <w:rFonts w:ascii="Arial" w:hAnsi="Arial" w:cs="Arial"/>
                <w:sz w:val="18"/>
                <w:szCs w:val="18"/>
                <w:lang w:val="en-GB" w:bidi="ar-SA"/>
              </w:rPr>
              <w:t xml:space="preserve"> December 2020</w:t>
            </w:r>
          </w:p>
        </w:tc>
        <w:tc>
          <w:tcPr>
            <w:tcW w:w="1276" w:type="dxa"/>
          </w:tcPr>
          <w:p w14:paraId="5C69C992" w14:textId="6D174435" w:rsidR="00505A34" w:rsidRPr="00FA38BC" w:rsidRDefault="00EB696E" w:rsidP="000821B9">
            <w:pPr>
              <w:pBdr>
                <w:bottom w:val="single" w:sz="12" w:space="1" w:color="auto"/>
              </w:pBdr>
              <w:tabs>
                <w:tab w:val="left" w:pos="2271"/>
              </w:tabs>
              <w:spacing w:line="360" w:lineRule="auto"/>
              <w:ind w:left="-108" w:right="-36"/>
              <w:jc w:val="right"/>
              <w:rPr>
                <w:rFonts w:ascii="Arial" w:hAnsi="Arial" w:cs="Arial"/>
                <w:sz w:val="18"/>
                <w:szCs w:val="18"/>
                <w:lang w:val="en-GB" w:bidi="ar-SA"/>
              </w:rPr>
            </w:pPr>
            <w:r w:rsidRPr="00FA38BC">
              <w:rPr>
                <w:rFonts w:ascii="Arial" w:hAnsi="Arial" w:cs="Arial"/>
                <w:sz w:val="18"/>
                <w:szCs w:val="18"/>
                <w:lang w:val="en-GB" w:bidi="ar-SA"/>
              </w:rPr>
              <w:t>23,049,608</w:t>
            </w:r>
          </w:p>
        </w:tc>
        <w:tc>
          <w:tcPr>
            <w:tcW w:w="1276" w:type="dxa"/>
          </w:tcPr>
          <w:p w14:paraId="6166C8A5" w14:textId="78596DEB" w:rsidR="00505A34" w:rsidRPr="00FA38BC" w:rsidRDefault="00DC3BDF" w:rsidP="000821B9">
            <w:pPr>
              <w:pBdr>
                <w:bottom w:val="single" w:sz="12" w:space="1" w:color="auto"/>
              </w:pBdr>
              <w:tabs>
                <w:tab w:val="left" w:pos="2271"/>
              </w:tabs>
              <w:spacing w:line="360" w:lineRule="auto"/>
              <w:ind w:left="-108" w:right="-36"/>
              <w:jc w:val="right"/>
              <w:rPr>
                <w:rFonts w:ascii="Arial" w:hAnsi="Arial" w:cs="Arial"/>
                <w:sz w:val="18"/>
                <w:szCs w:val="18"/>
                <w:lang w:val="en-GB" w:bidi="ar-SA"/>
              </w:rPr>
            </w:pPr>
            <w:r w:rsidRPr="00FA38BC">
              <w:rPr>
                <w:rFonts w:ascii="Arial" w:hAnsi="Arial" w:cs="Arial"/>
                <w:sz w:val="18"/>
                <w:szCs w:val="18"/>
                <w:lang w:val="en-GB" w:bidi="ar-SA"/>
              </w:rPr>
              <w:t>146,127,120</w:t>
            </w:r>
          </w:p>
        </w:tc>
        <w:tc>
          <w:tcPr>
            <w:tcW w:w="1275" w:type="dxa"/>
          </w:tcPr>
          <w:p w14:paraId="3F2C3D48" w14:textId="67FC7D99" w:rsidR="00505A34" w:rsidRPr="00FA38BC" w:rsidRDefault="009C649A" w:rsidP="000821B9">
            <w:pPr>
              <w:pBdr>
                <w:bottom w:val="single" w:sz="12" w:space="1" w:color="auto"/>
              </w:pBdr>
              <w:tabs>
                <w:tab w:val="left" w:pos="2271"/>
              </w:tabs>
              <w:spacing w:line="360" w:lineRule="auto"/>
              <w:ind w:left="-108" w:right="-36"/>
              <w:jc w:val="right"/>
              <w:rPr>
                <w:rFonts w:ascii="Arial" w:hAnsi="Arial" w:cs="Arial"/>
                <w:sz w:val="18"/>
                <w:szCs w:val="18"/>
                <w:lang w:val="en-GB" w:bidi="ar-SA"/>
              </w:rPr>
            </w:pPr>
            <w:r w:rsidRPr="00FA38BC">
              <w:rPr>
                <w:rFonts w:ascii="Arial" w:hAnsi="Arial" w:cs="Arial"/>
                <w:sz w:val="18"/>
                <w:szCs w:val="18"/>
                <w:lang w:val="en-GB" w:bidi="ar-SA"/>
              </w:rPr>
              <w:t>51,525,834</w:t>
            </w:r>
          </w:p>
        </w:tc>
        <w:tc>
          <w:tcPr>
            <w:tcW w:w="1276" w:type="dxa"/>
          </w:tcPr>
          <w:p w14:paraId="1F37B6BE" w14:textId="74DB10A1" w:rsidR="00505A34" w:rsidRPr="00FA38BC" w:rsidRDefault="00A318EB" w:rsidP="000821B9">
            <w:pPr>
              <w:pBdr>
                <w:bottom w:val="single" w:sz="12" w:space="1" w:color="auto"/>
              </w:pBdr>
              <w:tabs>
                <w:tab w:val="left" w:pos="2271"/>
              </w:tabs>
              <w:spacing w:line="360" w:lineRule="auto"/>
              <w:ind w:left="-108" w:right="-36"/>
              <w:jc w:val="right"/>
              <w:rPr>
                <w:rFonts w:ascii="Arial" w:hAnsi="Arial" w:cs="Arial"/>
                <w:sz w:val="18"/>
                <w:szCs w:val="18"/>
                <w:lang w:val="en-GB" w:bidi="ar-SA"/>
              </w:rPr>
            </w:pPr>
            <w:r w:rsidRPr="00FA38BC">
              <w:rPr>
                <w:rFonts w:ascii="Arial" w:hAnsi="Arial" w:cs="Arial"/>
                <w:sz w:val="18"/>
                <w:szCs w:val="18"/>
                <w:lang w:val="en-GB" w:bidi="ar-SA"/>
              </w:rPr>
              <w:t>5,254,609</w:t>
            </w:r>
          </w:p>
        </w:tc>
        <w:tc>
          <w:tcPr>
            <w:tcW w:w="1348" w:type="dxa"/>
            <w:vAlign w:val="bottom"/>
          </w:tcPr>
          <w:p w14:paraId="376A6AB8" w14:textId="17490B2D" w:rsidR="00505A34" w:rsidRPr="00FA38BC" w:rsidRDefault="001D0961" w:rsidP="000821B9">
            <w:pPr>
              <w:pBdr>
                <w:bottom w:val="single" w:sz="12" w:space="1" w:color="auto"/>
              </w:pBdr>
              <w:tabs>
                <w:tab w:val="left" w:pos="1006"/>
                <w:tab w:val="left" w:pos="2271"/>
              </w:tabs>
              <w:spacing w:line="360" w:lineRule="auto"/>
              <w:ind w:left="-108" w:right="-36"/>
              <w:jc w:val="right"/>
              <w:rPr>
                <w:rFonts w:ascii="Arial" w:hAnsi="Arial" w:cs="Arial"/>
                <w:sz w:val="18"/>
                <w:szCs w:val="18"/>
                <w:lang w:val="en-GB" w:bidi="ar-SA"/>
              </w:rPr>
            </w:pPr>
            <w:r>
              <w:rPr>
                <w:rFonts w:ascii="Arial" w:hAnsi="Arial" w:cs="Arial"/>
                <w:sz w:val="18"/>
                <w:szCs w:val="18"/>
                <w:lang w:val="en-GB" w:bidi="ar-SA"/>
              </w:rPr>
              <w:t>225,957,171</w:t>
            </w:r>
          </w:p>
        </w:tc>
      </w:tr>
      <w:tr w:rsidR="00505A34" w:rsidRPr="00FA38BC" w14:paraId="494C7BDC" w14:textId="77777777" w:rsidTr="00EB696E">
        <w:tc>
          <w:tcPr>
            <w:tcW w:w="2536" w:type="dxa"/>
          </w:tcPr>
          <w:p w14:paraId="210F685C" w14:textId="77777777" w:rsidR="00505A34" w:rsidRPr="00FA38BC" w:rsidRDefault="00505A34" w:rsidP="00997E57">
            <w:pPr>
              <w:spacing w:line="360" w:lineRule="auto"/>
              <w:ind w:right="-36"/>
              <w:rPr>
                <w:rFonts w:ascii="Arial" w:hAnsi="Arial" w:cs="Arial"/>
                <w:sz w:val="18"/>
                <w:szCs w:val="18"/>
                <w:lang w:val="en-GB" w:bidi="ar-SA"/>
              </w:rPr>
            </w:pPr>
          </w:p>
        </w:tc>
        <w:tc>
          <w:tcPr>
            <w:tcW w:w="1276" w:type="dxa"/>
          </w:tcPr>
          <w:p w14:paraId="6723674A" w14:textId="77777777" w:rsidR="00505A34" w:rsidRPr="00FA38BC" w:rsidRDefault="00505A34" w:rsidP="00997E57">
            <w:pPr>
              <w:tabs>
                <w:tab w:val="left" w:pos="2271"/>
              </w:tabs>
              <w:spacing w:line="360" w:lineRule="auto"/>
              <w:ind w:right="-36"/>
              <w:jc w:val="center"/>
              <w:rPr>
                <w:rFonts w:ascii="Arial" w:hAnsi="Arial" w:cs="Arial"/>
                <w:sz w:val="18"/>
                <w:szCs w:val="18"/>
                <w:lang w:val="en-GB" w:bidi="ar-SA"/>
              </w:rPr>
            </w:pPr>
          </w:p>
        </w:tc>
        <w:tc>
          <w:tcPr>
            <w:tcW w:w="1276" w:type="dxa"/>
          </w:tcPr>
          <w:p w14:paraId="543E61DD" w14:textId="77777777" w:rsidR="00505A34" w:rsidRPr="00FA38BC" w:rsidRDefault="00505A34" w:rsidP="00997E57">
            <w:pPr>
              <w:tabs>
                <w:tab w:val="left" w:pos="2271"/>
              </w:tabs>
              <w:spacing w:line="360" w:lineRule="auto"/>
              <w:ind w:right="-36"/>
              <w:jc w:val="center"/>
              <w:rPr>
                <w:rFonts w:ascii="Arial" w:hAnsi="Arial" w:cs="Arial"/>
                <w:sz w:val="18"/>
                <w:szCs w:val="18"/>
                <w:lang w:val="en-GB" w:bidi="ar-SA"/>
              </w:rPr>
            </w:pPr>
          </w:p>
        </w:tc>
        <w:tc>
          <w:tcPr>
            <w:tcW w:w="1275" w:type="dxa"/>
          </w:tcPr>
          <w:p w14:paraId="783D4F45" w14:textId="77777777" w:rsidR="00505A34" w:rsidRPr="00FA38BC" w:rsidRDefault="00505A34" w:rsidP="00997E57">
            <w:pPr>
              <w:tabs>
                <w:tab w:val="left" w:pos="2271"/>
              </w:tabs>
              <w:spacing w:line="360" w:lineRule="auto"/>
              <w:ind w:right="-36"/>
              <w:jc w:val="center"/>
              <w:rPr>
                <w:rFonts w:ascii="Arial" w:hAnsi="Arial" w:cs="Arial"/>
                <w:sz w:val="18"/>
                <w:szCs w:val="18"/>
                <w:lang w:val="en-GB" w:bidi="ar-SA"/>
              </w:rPr>
            </w:pPr>
          </w:p>
        </w:tc>
        <w:tc>
          <w:tcPr>
            <w:tcW w:w="1276" w:type="dxa"/>
          </w:tcPr>
          <w:p w14:paraId="63171129" w14:textId="77777777" w:rsidR="00505A34" w:rsidRPr="00FA38BC" w:rsidRDefault="00505A34" w:rsidP="00997E57">
            <w:pPr>
              <w:tabs>
                <w:tab w:val="left" w:pos="2271"/>
              </w:tabs>
              <w:spacing w:line="360" w:lineRule="auto"/>
              <w:ind w:right="-36"/>
              <w:jc w:val="center"/>
              <w:rPr>
                <w:rFonts w:ascii="Arial" w:hAnsi="Arial" w:cs="Arial"/>
                <w:sz w:val="18"/>
                <w:szCs w:val="18"/>
                <w:lang w:val="en-GB" w:bidi="ar-SA"/>
              </w:rPr>
            </w:pPr>
          </w:p>
        </w:tc>
        <w:tc>
          <w:tcPr>
            <w:tcW w:w="1348" w:type="dxa"/>
          </w:tcPr>
          <w:p w14:paraId="06FA3EEB" w14:textId="77777777" w:rsidR="00505A34" w:rsidRPr="00FA38BC" w:rsidRDefault="00505A34" w:rsidP="00997E57">
            <w:pPr>
              <w:tabs>
                <w:tab w:val="left" w:pos="2271"/>
              </w:tabs>
              <w:spacing w:line="360" w:lineRule="auto"/>
              <w:ind w:right="-36"/>
              <w:jc w:val="center"/>
              <w:rPr>
                <w:rFonts w:ascii="Arial" w:hAnsi="Arial" w:cs="Arial"/>
                <w:sz w:val="18"/>
                <w:szCs w:val="18"/>
                <w:lang w:val="en-GB" w:bidi="ar-SA"/>
              </w:rPr>
            </w:pPr>
          </w:p>
        </w:tc>
      </w:tr>
      <w:tr w:rsidR="00BB476E" w:rsidRPr="00FA38BC" w14:paraId="3B88B1E7" w14:textId="77777777" w:rsidTr="00EB696E">
        <w:trPr>
          <w:trHeight w:val="257"/>
        </w:trPr>
        <w:tc>
          <w:tcPr>
            <w:tcW w:w="2536" w:type="dxa"/>
            <w:vAlign w:val="bottom"/>
          </w:tcPr>
          <w:p w14:paraId="1638937F" w14:textId="3D5FAFE0" w:rsidR="00BB476E" w:rsidRPr="00FA38BC" w:rsidRDefault="00BB476E" w:rsidP="00997E57">
            <w:pPr>
              <w:spacing w:line="360" w:lineRule="auto"/>
              <w:ind w:right="-36"/>
              <w:rPr>
                <w:rFonts w:ascii="Arial" w:hAnsi="Arial" w:cs="Arial"/>
                <w:b/>
                <w:bCs/>
                <w:sz w:val="18"/>
                <w:szCs w:val="18"/>
                <w:lang w:val="en-GB" w:bidi="ar-SA"/>
              </w:rPr>
            </w:pPr>
            <w:r w:rsidRPr="00FA38BC">
              <w:rPr>
                <w:rFonts w:ascii="Arial" w:hAnsi="Arial" w:cs="Arial"/>
                <w:b/>
                <w:bCs/>
                <w:sz w:val="18"/>
                <w:szCs w:val="18"/>
                <w:lang w:val="en-GB" w:bidi="ar-SA"/>
              </w:rPr>
              <w:t>Accumulated depreciation</w:t>
            </w:r>
          </w:p>
        </w:tc>
        <w:tc>
          <w:tcPr>
            <w:tcW w:w="1276" w:type="dxa"/>
          </w:tcPr>
          <w:p w14:paraId="137F2A2F" w14:textId="77777777" w:rsidR="00BB476E" w:rsidRPr="00FA38BC" w:rsidRDefault="00BB476E" w:rsidP="00997E57">
            <w:pPr>
              <w:tabs>
                <w:tab w:val="left" w:pos="2271"/>
              </w:tabs>
              <w:spacing w:line="360" w:lineRule="auto"/>
              <w:ind w:right="-36"/>
              <w:jc w:val="center"/>
              <w:rPr>
                <w:rFonts w:ascii="Arial" w:hAnsi="Arial" w:cs="Arial"/>
                <w:sz w:val="18"/>
                <w:szCs w:val="18"/>
                <w:lang w:val="en-GB" w:bidi="ar-SA"/>
              </w:rPr>
            </w:pPr>
          </w:p>
        </w:tc>
        <w:tc>
          <w:tcPr>
            <w:tcW w:w="1276" w:type="dxa"/>
          </w:tcPr>
          <w:p w14:paraId="108205A6" w14:textId="77777777" w:rsidR="00BB476E" w:rsidRPr="00FA38BC" w:rsidRDefault="00BB476E" w:rsidP="00997E57">
            <w:pPr>
              <w:tabs>
                <w:tab w:val="left" w:pos="2271"/>
              </w:tabs>
              <w:spacing w:line="360" w:lineRule="auto"/>
              <w:ind w:right="-36"/>
              <w:jc w:val="center"/>
              <w:rPr>
                <w:rFonts w:ascii="Arial" w:hAnsi="Arial" w:cs="Arial"/>
                <w:sz w:val="18"/>
                <w:szCs w:val="18"/>
                <w:lang w:val="en-GB" w:bidi="ar-SA"/>
              </w:rPr>
            </w:pPr>
          </w:p>
        </w:tc>
        <w:tc>
          <w:tcPr>
            <w:tcW w:w="1275" w:type="dxa"/>
          </w:tcPr>
          <w:p w14:paraId="671F6A19" w14:textId="77777777" w:rsidR="00BB476E" w:rsidRPr="00FA38BC" w:rsidRDefault="00BB476E" w:rsidP="00997E57">
            <w:pPr>
              <w:tabs>
                <w:tab w:val="left" w:pos="2271"/>
              </w:tabs>
              <w:spacing w:line="360" w:lineRule="auto"/>
              <w:ind w:right="-36"/>
              <w:jc w:val="center"/>
              <w:rPr>
                <w:rFonts w:ascii="Arial" w:hAnsi="Arial" w:cs="Arial"/>
                <w:sz w:val="18"/>
                <w:szCs w:val="18"/>
                <w:lang w:val="en-GB" w:bidi="ar-SA"/>
              </w:rPr>
            </w:pPr>
          </w:p>
        </w:tc>
        <w:tc>
          <w:tcPr>
            <w:tcW w:w="1276" w:type="dxa"/>
          </w:tcPr>
          <w:p w14:paraId="3B363526" w14:textId="77777777" w:rsidR="00BB476E" w:rsidRPr="00FA38BC" w:rsidRDefault="00BB476E" w:rsidP="00997E57">
            <w:pPr>
              <w:tabs>
                <w:tab w:val="left" w:pos="2271"/>
              </w:tabs>
              <w:spacing w:line="360" w:lineRule="auto"/>
              <w:ind w:right="-36"/>
              <w:jc w:val="center"/>
              <w:rPr>
                <w:rFonts w:ascii="Arial" w:hAnsi="Arial" w:cs="Arial"/>
                <w:sz w:val="18"/>
                <w:szCs w:val="18"/>
                <w:lang w:val="en-GB" w:bidi="ar-SA"/>
              </w:rPr>
            </w:pPr>
          </w:p>
        </w:tc>
        <w:tc>
          <w:tcPr>
            <w:tcW w:w="1348" w:type="dxa"/>
          </w:tcPr>
          <w:p w14:paraId="29A1B425" w14:textId="77777777" w:rsidR="00BB476E" w:rsidRPr="00FA38BC" w:rsidRDefault="00BB476E" w:rsidP="00997E57">
            <w:pPr>
              <w:tabs>
                <w:tab w:val="left" w:pos="2271"/>
              </w:tabs>
              <w:spacing w:line="360" w:lineRule="auto"/>
              <w:ind w:right="-36"/>
              <w:jc w:val="center"/>
              <w:rPr>
                <w:rFonts w:ascii="Arial" w:hAnsi="Arial" w:cs="Arial"/>
                <w:sz w:val="18"/>
                <w:szCs w:val="18"/>
                <w:lang w:val="en-GB" w:bidi="ar-SA"/>
              </w:rPr>
            </w:pPr>
          </w:p>
        </w:tc>
      </w:tr>
      <w:tr w:rsidR="00BB476E" w:rsidRPr="00FA38BC" w14:paraId="232B284E" w14:textId="77777777" w:rsidTr="00EB696E">
        <w:trPr>
          <w:trHeight w:val="257"/>
        </w:trPr>
        <w:tc>
          <w:tcPr>
            <w:tcW w:w="2536" w:type="dxa"/>
            <w:vAlign w:val="bottom"/>
          </w:tcPr>
          <w:p w14:paraId="061DC92E" w14:textId="1AEAFAD8" w:rsidR="00BB476E" w:rsidRPr="00FA38BC" w:rsidRDefault="00BB476E" w:rsidP="00997E57">
            <w:pPr>
              <w:spacing w:line="360" w:lineRule="auto"/>
              <w:ind w:right="-36"/>
              <w:rPr>
                <w:rFonts w:ascii="Arial" w:hAnsi="Arial" w:cs="Arial"/>
                <w:sz w:val="18"/>
                <w:szCs w:val="18"/>
                <w:lang w:val="en-GB" w:bidi="ar-SA"/>
              </w:rPr>
            </w:pPr>
            <w:r w:rsidRPr="00FA38BC">
              <w:rPr>
                <w:rFonts w:ascii="Arial" w:hAnsi="Arial" w:cs="Arial"/>
                <w:sz w:val="18"/>
                <w:szCs w:val="18"/>
                <w:lang w:val="en-GB" w:bidi="ar-SA"/>
              </w:rPr>
              <w:t>31 December 2019</w:t>
            </w:r>
          </w:p>
        </w:tc>
        <w:tc>
          <w:tcPr>
            <w:tcW w:w="1276" w:type="dxa"/>
          </w:tcPr>
          <w:p w14:paraId="3FBBB085" w14:textId="6B2748A6" w:rsidR="00BB476E" w:rsidRPr="00FA38BC" w:rsidRDefault="00EB696E" w:rsidP="00997E57">
            <w:pP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6" w:type="dxa"/>
          </w:tcPr>
          <w:p w14:paraId="1E6FAABF" w14:textId="5D1B03EF" w:rsidR="00BB476E" w:rsidRPr="00FA38BC" w:rsidRDefault="00EB696E" w:rsidP="00997E57">
            <w:pP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5" w:type="dxa"/>
          </w:tcPr>
          <w:p w14:paraId="3CF61F5A" w14:textId="7072DCEF" w:rsidR="00BB476E" w:rsidRPr="00FA38BC" w:rsidRDefault="00EB696E" w:rsidP="00997E57">
            <w:pP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6" w:type="dxa"/>
          </w:tcPr>
          <w:p w14:paraId="491DA1DA" w14:textId="0192B95C" w:rsidR="00BB476E" w:rsidRPr="00FA38BC" w:rsidRDefault="00EB696E" w:rsidP="00997E57">
            <w:pP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348" w:type="dxa"/>
          </w:tcPr>
          <w:p w14:paraId="10D70017" w14:textId="74DDADB3" w:rsidR="00BB476E" w:rsidRPr="00FA38BC" w:rsidRDefault="00EB696E" w:rsidP="00997E57">
            <w:pP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r>
      <w:tr w:rsidR="00BB476E" w:rsidRPr="00FA38BC" w14:paraId="41AC4D57" w14:textId="77777777" w:rsidTr="00EB696E">
        <w:trPr>
          <w:trHeight w:val="257"/>
        </w:trPr>
        <w:tc>
          <w:tcPr>
            <w:tcW w:w="2536" w:type="dxa"/>
            <w:vAlign w:val="bottom"/>
          </w:tcPr>
          <w:p w14:paraId="49B609C8" w14:textId="43A5FB79" w:rsidR="00BB476E" w:rsidRPr="00FA38BC" w:rsidRDefault="00BB476E" w:rsidP="00997E57">
            <w:pPr>
              <w:spacing w:line="360" w:lineRule="auto"/>
              <w:ind w:left="157" w:right="-36" w:hanging="157"/>
              <w:rPr>
                <w:rFonts w:ascii="Arial" w:hAnsi="Arial" w:cs="Arial"/>
                <w:sz w:val="18"/>
                <w:szCs w:val="18"/>
                <w:lang w:val="en-GB" w:bidi="ar-SA"/>
              </w:rPr>
            </w:pPr>
            <w:r w:rsidRPr="00FA38BC">
              <w:rPr>
                <w:rFonts w:ascii="Arial" w:hAnsi="Arial" w:cs="Arial"/>
                <w:sz w:val="18"/>
                <w:szCs w:val="18"/>
                <w:lang w:val="en-GB" w:bidi="ar-SA"/>
              </w:rPr>
              <w:t>Impact of first-time adoption of new financial reporting standard</w:t>
            </w:r>
          </w:p>
        </w:tc>
        <w:tc>
          <w:tcPr>
            <w:tcW w:w="1276" w:type="dxa"/>
          </w:tcPr>
          <w:p w14:paraId="195936C8" w14:textId="77777777" w:rsidR="009804EE" w:rsidRPr="00FA38BC" w:rsidRDefault="009804EE" w:rsidP="00997E57">
            <w:pPr>
              <w:tabs>
                <w:tab w:val="left" w:pos="2271"/>
              </w:tabs>
              <w:spacing w:line="360" w:lineRule="auto"/>
              <w:ind w:right="-36"/>
              <w:jc w:val="center"/>
              <w:rPr>
                <w:rFonts w:ascii="Arial" w:hAnsi="Arial" w:cs="Arial"/>
                <w:sz w:val="18"/>
                <w:szCs w:val="18"/>
                <w:lang w:val="en-GB" w:bidi="ar-SA"/>
              </w:rPr>
            </w:pPr>
          </w:p>
          <w:p w14:paraId="5F7F0F71" w14:textId="77777777" w:rsidR="009804EE" w:rsidRPr="00FA38BC" w:rsidRDefault="009804EE" w:rsidP="00997E57">
            <w:pPr>
              <w:tabs>
                <w:tab w:val="left" w:pos="2271"/>
              </w:tabs>
              <w:spacing w:line="360" w:lineRule="auto"/>
              <w:ind w:right="-36"/>
              <w:jc w:val="center"/>
              <w:rPr>
                <w:rFonts w:ascii="Arial" w:hAnsi="Arial" w:cs="Arial"/>
                <w:sz w:val="18"/>
                <w:szCs w:val="18"/>
                <w:lang w:val="en-GB" w:bidi="ar-SA"/>
              </w:rPr>
            </w:pPr>
          </w:p>
          <w:p w14:paraId="67A22880" w14:textId="0E975AB2" w:rsidR="00BB476E" w:rsidRPr="00FA38BC" w:rsidRDefault="00EB696E" w:rsidP="00997E57">
            <w:pP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6" w:type="dxa"/>
          </w:tcPr>
          <w:p w14:paraId="5BF37B13" w14:textId="77777777" w:rsidR="009804EE" w:rsidRPr="00FA38BC" w:rsidRDefault="009804EE" w:rsidP="00DC3BDF">
            <w:pPr>
              <w:tabs>
                <w:tab w:val="left" w:pos="2271"/>
              </w:tabs>
              <w:spacing w:line="360" w:lineRule="auto"/>
              <w:ind w:right="-36"/>
              <w:jc w:val="right"/>
              <w:rPr>
                <w:rFonts w:ascii="Arial" w:hAnsi="Arial" w:cs="Arial"/>
                <w:sz w:val="18"/>
                <w:szCs w:val="18"/>
                <w:lang w:val="en-GB" w:bidi="ar-SA"/>
              </w:rPr>
            </w:pPr>
          </w:p>
          <w:p w14:paraId="7F4050CD" w14:textId="77777777" w:rsidR="009804EE" w:rsidRPr="00FA38BC" w:rsidRDefault="009804EE" w:rsidP="00DC3BDF">
            <w:pPr>
              <w:tabs>
                <w:tab w:val="left" w:pos="2271"/>
              </w:tabs>
              <w:spacing w:line="360" w:lineRule="auto"/>
              <w:ind w:right="-36"/>
              <w:jc w:val="right"/>
              <w:rPr>
                <w:rFonts w:ascii="Arial" w:hAnsi="Arial" w:cs="Arial"/>
                <w:sz w:val="18"/>
                <w:szCs w:val="18"/>
                <w:lang w:val="en-GB" w:bidi="ar-SA"/>
              </w:rPr>
            </w:pPr>
          </w:p>
          <w:p w14:paraId="52F8B773" w14:textId="19037306" w:rsidR="00BB476E" w:rsidRPr="00FA38BC" w:rsidRDefault="00DC3BDF" w:rsidP="00DC3BDF">
            <w:pP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(38,334,577)</w:t>
            </w:r>
          </w:p>
        </w:tc>
        <w:tc>
          <w:tcPr>
            <w:tcW w:w="1275" w:type="dxa"/>
          </w:tcPr>
          <w:p w14:paraId="0BC2085B" w14:textId="77777777" w:rsidR="009804EE" w:rsidRPr="00FA38BC" w:rsidRDefault="009804EE" w:rsidP="00DC3BDF">
            <w:pPr>
              <w:tabs>
                <w:tab w:val="left" w:pos="2271"/>
              </w:tabs>
              <w:spacing w:line="360" w:lineRule="auto"/>
              <w:ind w:right="-36"/>
              <w:jc w:val="right"/>
              <w:rPr>
                <w:rFonts w:ascii="Arial" w:hAnsi="Arial" w:cs="Arial"/>
                <w:sz w:val="18"/>
                <w:szCs w:val="18"/>
                <w:lang w:val="en-GB" w:bidi="ar-SA"/>
              </w:rPr>
            </w:pPr>
          </w:p>
          <w:p w14:paraId="4E441020" w14:textId="77777777" w:rsidR="009804EE" w:rsidRPr="00FA38BC" w:rsidRDefault="009804EE" w:rsidP="00DC3BDF">
            <w:pPr>
              <w:tabs>
                <w:tab w:val="left" w:pos="2271"/>
              </w:tabs>
              <w:spacing w:line="360" w:lineRule="auto"/>
              <w:ind w:right="-36"/>
              <w:jc w:val="right"/>
              <w:rPr>
                <w:rFonts w:ascii="Arial" w:hAnsi="Arial" w:cs="Arial"/>
                <w:sz w:val="18"/>
                <w:szCs w:val="18"/>
                <w:lang w:val="en-GB" w:bidi="ar-SA"/>
              </w:rPr>
            </w:pPr>
          </w:p>
          <w:p w14:paraId="2AA2A7C5" w14:textId="1FCE624D" w:rsidR="00BB476E" w:rsidRPr="00FA38BC" w:rsidRDefault="00DC3BDF" w:rsidP="00DC3BDF">
            <w:pP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(570,040)</w:t>
            </w:r>
          </w:p>
        </w:tc>
        <w:tc>
          <w:tcPr>
            <w:tcW w:w="1276" w:type="dxa"/>
          </w:tcPr>
          <w:p w14:paraId="3163121F" w14:textId="77777777" w:rsidR="009804EE" w:rsidRPr="00FA38BC" w:rsidRDefault="009804EE" w:rsidP="00DC3BDF">
            <w:pPr>
              <w:tabs>
                <w:tab w:val="left" w:pos="2271"/>
              </w:tabs>
              <w:spacing w:line="360" w:lineRule="auto"/>
              <w:ind w:right="-36"/>
              <w:jc w:val="right"/>
              <w:rPr>
                <w:rFonts w:ascii="Arial" w:hAnsi="Arial" w:cs="Arial"/>
                <w:sz w:val="18"/>
                <w:szCs w:val="18"/>
                <w:lang w:val="en-GB" w:bidi="ar-SA"/>
              </w:rPr>
            </w:pPr>
          </w:p>
          <w:p w14:paraId="5F53BEE7" w14:textId="77777777" w:rsidR="009804EE" w:rsidRPr="00FA38BC" w:rsidRDefault="009804EE" w:rsidP="00DC3BDF">
            <w:pPr>
              <w:tabs>
                <w:tab w:val="left" w:pos="2271"/>
              </w:tabs>
              <w:spacing w:line="360" w:lineRule="auto"/>
              <w:ind w:right="-36"/>
              <w:jc w:val="right"/>
              <w:rPr>
                <w:rFonts w:ascii="Arial" w:hAnsi="Arial" w:cs="Arial"/>
                <w:sz w:val="18"/>
                <w:szCs w:val="18"/>
                <w:lang w:val="en-GB" w:bidi="ar-SA"/>
              </w:rPr>
            </w:pPr>
          </w:p>
          <w:p w14:paraId="3D0B071C" w14:textId="3746D7A1" w:rsidR="00BB476E" w:rsidRPr="00FA38BC" w:rsidRDefault="00DC3BDF" w:rsidP="00DC3BDF">
            <w:pP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w:t>
            </w:r>
            <w:r w:rsidR="00A318EB" w:rsidRPr="00FA38BC">
              <w:rPr>
                <w:rFonts w:ascii="Arial" w:hAnsi="Arial" w:cs="Arial"/>
                <w:sz w:val="18"/>
                <w:szCs w:val="18"/>
                <w:lang w:val="en-GB" w:bidi="ar-SA"/>
              </w:rPr>
              <w:t>1,577,008</w:t>
            </w:r>
            <w:r w:rsidRPr="00FA38BC">
              <w:rPr>
                <w:rFonts w:ascii="Arial" w:hAnsi="Arial" w:cs="Arial"/>
                <w:sz w:val="18"/>
                <w:szCs w:val="18"/>
                <w:lang w:val="en-GB" w:bidi="ar-SA"/>
              </w:rPr>
              <w:t>)</w:t>
            </w:r>
          </w:p>
        </w:tc>
        <w:tc>
          <w:tcPr>
            <w:tcW w:w="1348" w:type="dxa"/>
          </w:tcPr>
          <w:p w14:paraId="7A2E7290" w14:textId="77777777" w:rsidR="009804EE" w:rsidRPr="00FA38BC" w:rsidRDefault="009804EE" w:rsidP="00DC3BDF">
            <w:pPr>
              <w:tabs>
                <w:tab w:val="left" w:pos="2271"/>
              </w:tabs>
              <w:spacing w:line="360" w:lineRule="auto"/>
              <w:ind w:right="-36"/>
              <w:jc w:val="right"/>
              <w:rPr>
                <w:rFonts w:ascii="Arial" w:hAnsi="Arial" w:cs="Arial"/>
                <w:sz w:val="18"/>
                <w:szCs w:val="18"/>
                <w:lang w:val="en-GB" w:bidi="ar-SA"/>
              </w:rPr>
            </w:pPr>
          </w:p>
          <w:p w14:paraId="5B6A2C64" w14:textId="77777777" w:rsidR="009804EE" w:rsidRPr="00FA38BC" w:rsidRDefault="009804EE" w:rsidP="00DC3BDF">
            <w:pPr>
              <w:tabs>
                <w:tab w:val="left" w:pos="2271"/>
              </w:tabs>
              <w:spacing w:line="360" w:lineRule="auto"/>
              <w:ind w:right="-36"/>
              <w:jc w:val="right"/>
              <w:rPr>
                <w:rFonts w:ascii="Arial" w:hAnsi="Arial" w:cs="Arial"/>
                <w:sz w:val="18"/>
                <w:szCs w:val="18"/>
                <w:lang w:val="en-GB" w:bidi="ar-SA"/>
              </w:rPr>
            </w:pPr>
          </w:p>
          <w:p w14:paraId="6B1C8F24" w14:textId="3F5FE7C2" w:rsidR="00BB476E" w:rsidRPr="00FA38BC" w:rsidRDefault="00DC3BDF" w:rsidP="00DC3BDF">
            <w:pP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(40,</w:t>
            </w:r>
            <w:r w:rsidR="001B1E10">
              <w:rPr>
                <w:rFonts w:ascii="Arial" w:hAnsi="Arial" w:cs="Arial"/>
                <w:sz w:val="18"/>
                <w:szCs w:val="18"/>
                <w:lang w:val="en-GB" w:bidi="ar-SA"/>
              </w:rPr>
              <w:t>481,</w:t>
            </w:r>
            <w:r w:rsidR="000F73C4">
              <w:rPr>
                <w:rFonts w:ascii="Arial" w:hAnsi="Arial" w:cs="Arial"/>
                <w:sz w:val="18"/>
                <w:szCs w:val="18"/>
                <w:lang w:val="en-GB" w:bidi="ar-SA"/>
              </w:rPr>
              <w:t>625</w:t>
            </w:r>
            <w:r w:rsidRPr="00FA38BC">
              <w:rPr>
                <w:rFonts w:ascii="Arial" w:hAnsi="Arial" w:cs="Arial"/>
                <w:sz w:val="18"/>
                <w:szCs w:val="18"/>
                <w:lang w:val="en-GB" w:bidi="ar-SA"/>
              </w:rPr>
              <w:t>)</w:t>
            </w:r>
          </w:p>
        </w:tc>
      </w:tr>
      <w:tr w:rsidR="00BB476E" w:rsidRPr="00FA38BC" w14:paraId="2102987A" w14:textId="77777777" w:rsidTr="00EB696E">
        <w:trPr>
          <w:trHeight w:val="257"/>
        </w:trPr>
        <w:tc>
          <w:tcPr>
            <w:tcW w:w="2536" w:type="dxa"/>
            <w:vAlign w:val="bottom"/>
          </w:tcPr>
          <w:p w14:paraId="0A1FE6CA" w14:textId="51AD23FA" w:rsidR="00BB476E" w:rsidRPr="00FA38BC" w:rsidRDefault="00BB476E" w:rsidP="00997E57">
            <w:pPr>
              <w:spacing w:line="360" w:lineRule="auto"/>
              <w:ind w:right="-36"/>
              <w:rPr>
                <w:rFonts w:ascii="Arial" w:hAnsi="Arial" w:cs="Arial"/>
                <w:sz w:val="18"/>
                <w:szCs w:val="18"/>
                <w:cs/>
                <w:lang w:val="en-GB"/>
              </w:rPr>
            </w:pPr>
            <w:r w:rsidRPr="00FA38BC">
              <w:rPr>
                <w:rFonts w:ascii="Arial" w:hAnsi="Arial" w:cs="Arial"/>
                <w:sz w:val="18"/>
                <w:szCs w:val="18"/>
                <w:lang w:val="en-GB" w:bidi="ar-SA"/>
              </w:rPr>
              <w:t>Depreciation for the year</w:t>
            </w:r>
          </w:p>
        </w:tc>
        <w:tc>
          <w:tcPr>
            <w:tcW w:w="1276" w:type="dxa"/>
          </w:tcPr>
          <w:p w14:paraId="04E5813E" w14:textId="0F9C4043" w:rsidR="00BB476E" w:rsidRPr="00FA38BC" w:rsidRDefault="00EB696E" w:rsidP="000821B9">
            <w:pPr>
              <w:pBdr>
                <w:bottom w:val="single" w:sz="4"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(6,373,883)</w:t>
            </w:r>
          </w:p>
        </w:tc>
        <w:tc>
          <w:tcPr>
            <w:tcW w:w="1276" w:type="dxa"/>
          </w:tcPr>
          <w:p w14:paraId="739BE14A" w14:textId="2B47D7C6" w:rsidR="00BB476E" w:rsidRPr="00FA38BC" w:rsidRDefault="00EB696E" w:rsidP="000821B9">
            <w:pPr>
              <w:pBdr>
                <w:bottom w:val="single" w:sz="4"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(10,515,833)</w:t>
            </w:r>
          </w:p>
        </w:tc>
        <w:tc>
          <w:tcPr>
            <w:tcW w:w="1275" w:type="dxa"/>
          </w:tcPr>
          <w:p w14:paraId="3E1ED5CF" w14:textId="5F11BB42" w:rsidR="00BB476E" w:rsidRPr="00FA38BC" w:rsidRDefault="00EB696E" w:rsidP="000821B9">
            <w:pPr>
              <w:pBdr>
                <w:bottom w:val="single" w:sz="4"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(1,621,900)</w:t>
            </w:r>
          </w:p>
        </w:tc>
        <w:tc>
          <w:tcPr>
            <w:tcW w:w="1276" w:type="dxa"/>
          </w:tcPr>
          <w:p w14:paraId="3FFD3ED7" w14:textId="2DEB2D1C" w:rsidR="00BB476E" w:rsidRPr="00FA38BC" w:rsidRDefault="00EB696E" w:rsidP="000821B9">
            <w:pPr>
              <w:pBdr>
                <w:bottom w:val="single" w:sz="4"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(1,865,112)</w:t>
            </w:r>
          </w:p>
        </w:tc>
        <w:tc>
          <w:tcPr>
            <w:tcW w:w="1348" w:type="dxa"/>
          </w:tcPr>
          <w:p w14:paraId="7160935F" w14:textId="12FF9283" w:rsidR="00BB476E" w:rsidRPr="00FA38BC" w:rsidRDefault="00EB696E" w:rsidP="000821B9">
            <w:pPr>
              <w:pBdr>
                <w:bottom w:val="single" w:sz="4"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(20,376,728)</w:t>
            </w:r>
          </w:p>
        </w:tc>
      </w:tr>
      <w:tr w:rsidR="00BB476E" w:rsidRPr="00FA38BC" w14:paraId="0A12821C" w14:textId="77777777" w:rsidTr="00EB696E">
        <w:trPr>
          <w:trHeight w:val="257"/>
        </w:trPr>
        <w:tc>
          <w:tcPr>
            <w:tcW w:w="2536" w:type="dxa"/>
            <w:vAlign w:val="bottom"/>
          </w:tcPr>
          <w:p w14:paraId="7BA0489F" w14:textId="7A4A118C" w:rsidR="00BB476E" w:rsidRPr="00FA38BC" w:rsidRDefault="00BB476E" w:rsidP="00997E57">
            <w:pPr>
              <w:spacing w:line="360" w:lineRule="auto"/>
              <w:ind w:right="-36"/>
              <w:rPr>
                <w:rFonts w:ascii="Arial" w:hAnsi="Arial" w:cs="Arial"/>
                <w:sz w:val="18"/>
                <w:szCs w:val="18"/>
                <w:lang w:val="en-GB" w:bidi="ar-SA"/>
              </w:rPr>
            </w:pPr>
            <w:r w:rsidRPr="00FA38BC">
              <w:rPr>
                <w:rFonts w:ascii="Arial" w:hAnsi="Arial" w:cs="Arial"/>
                <w:sz w:val="18"/>
                <w:szCs w:val="18"/>
                <w:lang w:val="en-GB" w:bidi="ar-SA"/>
              </w:rPr>
              <w:t>31 December 2020</w:t>
            </w:r>
          </w:p>
        </w:tc>
        <w:tc>
          <w:tcPr>
            <w:tcW w:w="1276" w:type="dxa"/>
          </w:tcPr>
          <w:p w14:paraId="4F0F06D4" w14:textId="29B1913E" w:rsidR="00BB476E" w:rsidRPr="00FA38BC" w:rsidRDefault="00EB696E" w:rsidP="000821B9">
            <w:pPr>
              <w:pBdr>
                <w:bottom w:val="single" w:sz="12"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(6,373,883)</w:t>
            </w:r>
          </w:p>
        </w:tc>
        <w:tc>
          <w:tcPr>
            <w:tcW w:w="1276" w:type="dxa"/>
          </w:tcPr>
          <w:p w14:paraId="0E85D1A7" w14:textId="4717D964" w:rsidR="00BB476E" w:rsidRPr="00FA38BC" w:rsidRDefault="009D7640" w:rsidP="000821B9">
            <w:pPr>
              <w:pBdr>
                <w:bottom w:val="single" w:sz="12"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(48,850,410</w:t>
            </w:r>
            <w:r w:rsidR="00EB696E" w:rsidRPr="00FA38BC">
              <w:rPr>
                <w:rFonts w:ascii="Arial" w:hAnsi="Arial" w:cs="Arial"/>
                <w:sz w:val="18"/>
                <w:szCs w:val="18"/>
                <w:lang w:val="en-GB" w:bidi="ar-SA"/>
              </w:rPr>
              <w:t>)</w:t>
            </w:r>
          </w:p>
        </w:tc>
        <w:tc>
          <w:tcPr>
            <w:tcW w:w="1275" w:type="dxa"/>
          </w:tcPr>
          <w:p w14:paraId="3EC8B6F4" w14:textId="6C1D8000" w:rsidR="00BB476E" w:rsidRPr="00FA38BC" w:rsidRDefault="00EB696E" w:rsidP="000821B9">
            <w:pPr>
              <w:pBdr>
                <w:bottom w:val="single" w:sz="12"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w:t>
            </w:r>
            <w:r w:rsidR="009D7640" w:rsidRPr="00FA38BC">
              <w:rPr>
                <w:rFonts w:ascii="Arial" w:hAnsi="Arial" w:cs="Arial"/>
                <w:sz w:val="18"/>
                <w:szCs w:val="18"/>
                <w:lang w:val="en-GB" w:bidi="ar-SA"/>
              </w:rPr>
              <w:t>2,191,940</w:t>
            </w:r>
            <w:r w:rsidRPr="00FA38BC">
              <w:rPr>
                <w:rFonts w:ascii="Arial" w:hAnsi="Arial" w:cs="Arial"/>
                <w:sz w:val="18"/>
                <w:szCs w:val="18"/>
                <w:lang w:val="en-GB" w:bidi="ar-SA"/>
              </w:rPr>
              <w:t>)</w:t>
            </w:r>
          </w:p>
        </w:tc>
        <w:tc>
          <w:tcPr>
            <w:tcW w:w="1276" w:type="dxa"/>
          </w:tcPr>
          <w:p w14:paraId="351F8CD4" w14:textId="76B9A880" w:rsidR="00BB476E" w:rsidRPr="00FA38BC" w:rsidRDefault="001D0961" w:rsidP="000821B9">
            <w:pPr>
              <w:pBdr>
                <w:bottom w:val="single" w:sz="12" w:space="1" w:color="auto"/>
              </w:pBdr>
              <w:tabs>
                <w:tab w:val="left" w:pos="2271"/>
              </w:tabs>
              <w:spacing w:line="360" w:lineRule="auto"/>
              <w:ind w:right="-36"/>
              <w:jc w:val="right"/>
              <w:rPr>
                <w:rFonts w:ascii="Arial" w:hAnsi="Arial" w:cs="Arial"/>
                <w:sz w:val="18"/>
                <w:szCs w:val="18"/>
                <w:lang w:val="en-GB" w:bidi="ar-SA"/>
              </w:rPr>
            </w:pPr>
            <w:r>
              <w:rPr>
                <w:rFonts w:ascii="Arial" w:hAnsi="Arial" w:cs="Arial"/>
                <w:sz w:val="18"/>
                <w:szCs w:val="18"/>
                <w:lang w:val="en-GB" w:bidi="ar-SA"/>
              </w:rPr>
              <w:t>(3,442,120)</w:t>
            </w:r>
          </w:p>
        </w:tc>
        <w:tc>
          <w:tcPr>
            <w:tcW w:w="1348" w:type="dxa"/>
          </w:tcPr>
          <w:p w14:paraId="166A60DB" w14:textId="28D9289E" w:rsidR="00BB476E" w:rsidRPr="00FA38BC" w:rsidRDefault="00EB696E" w:rsidP="000821B9">
            <w:pPr>
              <w:pBdr>
                <w:bottom w:val="single" w:sz="12"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w:t>
            </w:r>
            <w:r w:rsidR="00AF0335" w:rsidRPr="00FA38BC">
              <w:rPr>
                <w:rFonts w:ascii="Arial" w:hAnsi="Arial" w:cs="Arial"/>
                <w:sz w:val="18"/>
                <w:szCs w:val="18"/>
                <w:lang w:val="en-GB" w:bidi="ar-SA"/>
              </w:rPr>
              <w:t>60,</w:t>
            </w:r>
            <w:r w:rsidR="000F73C4">
              <w:rPr>
                <w:rFonts w:ascii="Arial" w:hAnsi="Arial" w:cs="Arial"/>
                <w:sz w:val="18"/>
                <w:szCs w:val="18"/>
                <w:lang w:val="en-GB" w:bidi="ar-SA"/>
              </w:rPr>
              <w:t>858,353)</w:t>
            </w:r>
          </w:p>
        </w:tc>
      </w:tr>
      <w:tr w:rsidR="00505A34" w:rsidRPr="00FA38BC" w14:paraId="45C455D5" w14:textId="77777777" w:rsidTr="00EB696E">
        <w:trPr>
          <w:trHeight w:val="257"/>
        </w:trPr>
        <w:tc>
          <w:tcPr>
            <w:tcW w:w="2536" w:type="dxa"/>
          </w:tcPr>
          <w:p w14:paraId="031629C4" w14:textId="77777777" w:rsidR="00505A34" w:rsidRPr="00FA38BC" w:rsidRDefault="00505A34" w:rsidP="00997E57">
            <w:pPr>
              <w:spacing w:line="360" w:lineRule="auto"/>
              <w:ind w:right="-36"/>
              <w:rPr>
                <w:rFonts w:ascii="Arial" w:hAnsi="Arial" w:cs="Arial"/>
                <w:sz w:val="18"/>
                <w:szCs w:val="18"/>
                <w:lang w:val="en-GB" w:bidi="ar-SA"/>
              </w:rPr>
            </w:pPr>
          </w:p>
        </w:tc>
        <w:tc>
          <w:tcPr>
            <w:tcW w:w="1276" w:type="dxa"/>
          </w:tcPr>
          <w:p w14:paraId="044D0386" w14:textId="77777777" w:rsidR="00505A34" w:rsidRPr="00FA38BC" w:rsidRDefault="00505A34" w:rsidP="00997E57">
            <w:pPr>
              <w:tabs>
                <w:tab w:val="left" w:pos="2271"/>
              </w:tabs>
              <w:spacing w:line="360" w:lineRule="auto"/>
              <w:ind w:right="-36"/>
              <w:jc w:val="center"/>
              <w:rPr>
                <w:rFonts w:ascii="Arial" w:hAnsi="Arial" w:cs="Arial"/>
                <w:sz w:val="18"/>
                <w:szCs w:val="18"/>
                <w:lang w:val="en-GB" w:bidi="ar-SA"/>
              </w:rPr>
            </w:pPr>
          </w:p>
        </w:tc>
        <w:tc>
          <w:tcPr>
            <w:tcW w:w="1276" w:type="dxa"/>
          </w:tcPr>
          <w:p w14:paraId="198CCB74" w14:textId="77777777" w:rsidR="00505A34" w:rsidRPr="00FA38BC" w:rsidRDefault="00505A34" w:rsidP="00997E57">
            <w:pPr>
              <w:tabs>
                <w:tab w:val="left" w:pos="2271"/>
              </w:tabs>
              <w:spacing w:line="360" w:lineRule="auto"/>
              <w:ind w:right="-36"/>
              <w:jc w:val="center"/>
              <w:rPr>
                <w:rFonts w:ascii="Arial" w:hAnsi="Arial" w:cs="Arial"/>
                <w:sz w:val="18"/>
                <w:szCs w:val="18"/>
                <w:lang w:val="en-GB" w:bidi="ar-SA"/>
              </w:rPr>
            </w:pPr>
          </w:p>
        </w:tc>
        <w:tc>
          <w:tcPr>
            <w:tcW w:w="1275" w:type="dxa"/>
          </w:tcPr>
          <w:p w14:paraId="4965EC36" w14:textId="77777777" w:rsidR="00505A34" w:rsidRPr="00FA38BC" w:rsidRDefault="00505A34" w:rsidP="00997E57">
            <w:pPr>
              <w:tabs>
                <w:tab w:val="left" w:pos="2271"/>
              </w:tabs>
              <w:spacing w:line="360" w:lineRule="auto"/>
              <w:ind w:right="-36"/>
              <w:jc w:val="center"/>
              <w:rPr>
                <w:rFonts w:ascii="Arial" w:hAnsi="Arial" w:cs="Arial"/>
                <w:sz w:val="18"/>
                <w:szCs w:val="18"/>
                <w:lang w:val="en-GB" w:bidi="ar-SA"/>
              </w:rPr>
            </w:pPr>
          </w:p>
        </w:tc>
        <w:tc>
          <w:tcPr>
            <w:tcW w:w="1276" w:type="dxa"/>
          </w:tcPr>
          <w:p w14:paraId="66239E5B" w14:textId="77777777" w:rsidR="00505A34" w:rsidRPr="00FA38BC" w:rsidRDefault="00505A34" w:rsidP="00997E57">
            <w:pPr>
              <w:tabs>
                <w:tab w:val="left" w:pos="2271"/>
              </w:tabs>
              <w:spacing w:line="360" w:lineRule="auto"/>
              <w:ind w:right="-36"/>
              <w:jc w:val="center"/>
              <w:rPr>
                <w:rFonts w:ascii="Arial" w:hAnsi="Arial" w:cs="Arial"/>
                <w:sz w:val="18"/>
                <w:szCs w:val="18"/>
                <w:lang w:val="en-GB" w:bidi="ar-SA"/>
              </w:rPr>
            </w:pPr>
          </w:p>
        </w:tc>
        <w:tc>
          <w:tcPr>
            <w:tcW w:w="1348" w:type="dxa"/>
          </w:tcPr>
          <w:p w14:paraId="7F7EFD32" w14:textId="77777777" w:rsidR="00505A34" w:rsidRPr="00FA38BC" w:rsidRDefault="00505A34" w:rsidP="00997E57">
            <w:pPr>
              <w:tabs>
                <w:tab w:val="left" w:pos="2271"/>
              </w:tabs>
              <w:spacing w:line="360" w:lineRule="auto"/>
              <w:ind w:right="-36"/>
              <w:jc w:val="center"/>
              <w:rPr>
                <w:rFonts w:ascii="Arial" w:hAnsi="Arial" w:cs="Arial"/>
                <w:sz w:val="18"/>
                <w:szCs w:val="18"/>
                <w:lang w:val="en-GB" w:bidi="ar-SA"/>
              </w:rPr>
            </w:pPr>
          </w:p>
        </w:tc>
      </w:tr>
      <w:tr w:rsidR="007C2BC3" w:rsidRPr="00FA38BC" w14:paraId="144DECEE" w14:textId="77777777" w:rsidTr="00EB696E">
        <w:trPr>
          <w:trHeight w:val="257"/>
        </w:trPr>
        <w:tc>
          <w:tcPr>
            <w:tcW w:w="2536" w:type="dxa"/>
            <w:vAlign w:val="bottom"/>
          </w:tcPr>
          <w:p w14:paraId="0BB40D01" w14:textId="53ED3E92" w:rsidR="007C2BC3" w:rsidRPr="00FA38BC" w:rsidRDefault="007C2BC3" w:rsidP="007C2BC3">
            <w:pPr>
              <w:spacing w:line="360" w:lineRule="auto"/>
              <w:ind w:right="-36"/>
              <w:rPr>
                <w:rFonts w:ascii="Arial" w:hAnsi="Arial" w:cs="Arial"/>
                <w:sz w:val="18"/>
                <w:szCs w:val="18"/>
                <w:lang w:val="en-GB" w:bidi="ar-SA"/>
              </w:rPr>
            </w:pPr>
            <w:r w:rsidRPr="00FA38BC">
              <w:rPr>
                <w:rFonts w:ascii="Arial" w:hAnsi="Arial" w:cs="Arial"/>
                <w:b/>
                <w:bCs/>
                <w:sz w:val="18"/>
                <w:szCs w:val="18"/>
              </w:rPr>
              <w:t>Allowance for impairment</w:t>
            </w:r>
          </w:p>
        </w:tc>
        <w:tc>
          <w:tcPr>
            <w:tcW w:w="1276" w:type="dxa"/>
          </w:tcPr>
          <w:p w14:paraId="156393BE" w14:textId="77777777" w:rsidR="007C2BC3" w:rsidRPr="00FA38BC" w:rsidRDefault="007C2BC3" w:rsidP="007C2BC3">
            <w:pPr>
              <w:tabs>
                <w:tab w:val="left" w:pos="2271"/>
              </w:tabs>
              <w:spacing w:line="360" w:lineRule="auto"/>
              <w:ind w:right="-36"/>
              <w:jc w:val="center"/>
              <w:rPr>
                <w:rFonts w:ascii="Arial" w:hAnsi="Arial" w:cs="Arial"/>
                <w:sz w:val="18"/>
                <w:szCs w:val="18"/>
                <w:lang w:val="en-GB" w:bidi="ar-SA"/>
              </w:rPr>
            </w:pPr>
          </w:p>
        </w:tc>
        <w:tc>
          <w:tcPr>
            <w:tcW w:w="1276" w:type="dxa"/>
          </w:tcPr>
          <w:p w14:paraId="2827923A" w14:textId="77777777" w:rsidR="007C2BC3" w:rsidRPr="00FA38BC" w:rsidRDefault="007C2BC3" w:rsidP="007C2BC3">
            <w:pPr>
              <w:tabs>
                <w:tab w:val="left" w:pos="2271"/>
              </w:tabs>
              <w:spacing w:line="360" w:lineRule="auto"/>
              <w:ind w:right="-36"/>
              <w:jc w:val="center"/>
              <w:rPr>
                <w:rFonts w:ascii="Arial" w:hAnsi="Arial" w:cs="Arial"/>
                <w:sz w:val="18"/>
                <w:szCs w:val="18"/>
                <w:lang w:val="en-GB" w:bidi="ar-SA"/>
              </w:rPr>
            </w:pPr>
          </w:p>
        </w:tc>
        <w:tc>
          <w:tcPr>
            <w:tcW w:w="1275" w:type="dxa"/>
          </w:tcPr>
          <w:p w14:paraId="11218960" w14:textId="77777777" w:rsidR="007C2BC3" w:rsidRPr="00FA38BC" w:rsidRDefault="007C2BC3" w:rsidP="007C2BC3">
            <w:pPr>
              <w:tabs>
                <w:tab w:val="left" w:pos="2271"/>
              </w:tabs>
              <w:spacing w:line="360" w:lineRule="auto"/>
              <w:ind w:right="-36"/>
              <w:jc w:val="center"/>
              <w:rPr>
                <w:rFonts w:ascii="Arial" w:hAnsi="Arial" w:cs="Arial"/>
                <w:sz w:val="18"/>
                <w:szCs w:val="18"/>
                <w:lang w:val="en-GB" w:bidi="ar-SA"/>
              </w:rPr>
            </w:pPr>
          </w:p>
        </w:tc>
        <w:tc>
          <w:tcPr>
            <w:tcW w:w="1276" w:type="dxa"/>
          </w:tcPr>
          <w:p w14:paraId="4E9FD43B" w14:textId="77777777" w:rsidR="007C2BC3" w:rsidRPr="00FA38BC" w:rsidRDefault="007C2BC3" w:rsidP="007C2BC3">
            <w:pPr>
              <w:tabs>
                <w:tab w:val="left" w:pos="2271"/>
              </w:tabs>
              <w:spacing w:line="360" w:lineRule="auto"/>
              <w:ind w:right="-36"/>
              <w:jc w:val="center"/>
              <w:rPr>
                <w:rFonts w:ascii="Arial" w:hAnsi="Arial" w:cs="Arial"/>
                <w:sz w:val="18"/>
                <w:szCs w:val="18"/>
                <w:lang w:val="en-GB" w:bidi="ar-SA"/>
              </w:rPr>
            </w:pPr>
          </w:p>
        </w:tc>
        <w:tc>
          <w:tcPr>
            <w:tcW w:w="1348" w:type="dxa"/>
          </w:tcPr>
          <w:p w14:paraId="649DC9A7" w14:textId="77777777" w:rsidR="007C2BC3" w:rsidRPr="00FA38BC" w:rsidRDefault="007C2BC3" w:rsidP="007C2BC3">
            <w:pPr>
              <w:tabs>
                <w:tab w:val="left" w:pos="2271"/>
              </w:tabs>
              <w:spacing w:line="360" w:lineRule="auto"/>
              <w:ind w:right="-36"/>
              <w:jc w:val="center"/>
              <w:rPr>
                <w:rFonts w:ascii="Arial" w:hAnsi="Arial" w:cs="Arial"/>
                <w:sz w:val="18"/>
                <w:szCs w:val="18"/>
                <w:lang w:val="en-GB" w:bidi="ar-SA"/>
              </w:rPr>
            </w:pPr>
          </w:p>
        </w:tc>
      </w:tr>
      <w:tr w:rsidR="007C2BC3" w:rsidRPr="00FA38BC" w14:paraId="6433DD4F" w14:textId="77777777" w:rsidTr="00EB696E">
        <w:trPr>
          <w:trHeight w:val="257"/>
        </w:trPr>
        <w:tc>
          <w:tcPr>
            <w:tcW w:w="2536" w:type="dxa"/>
            <w:vAlign w:val="bottom"/>
          </w:tcPr>
          <w:p w14:paraId="4FB2D68D" w14:textId="5FC00207" w:rsidR="007C2BC3" w:rsidRPr="00FA38BC" w:rsidRDefault="007C2BC3" w:rsidP="007C2BC3">
            <w:pPr>
              <w:spacing w:line="360" w:lineRule="auto"/>
              <w:ind w:right="-36"/>
              <w:rPr>
                <w:rFonts w:ascii="Arial" w:hAnsi="Arial" w:cs="Arial"/>
                <w:sz w:val="18"/>
                <w:szCs w:val="18"/>
                <w:lang w:val="en-GB" w:bidi="ar-SA"/>
              </w:rPr>
            </w:pPr>
            <w:r w:rsidRPr="00FA38BC">
              <w:rPr>
                <w:rFonts w:ascii="Arial" w:hAnsi="Arial" w:cs="Arial"/>
                <w:sz w:val="18"/>
                <w:szCs w:val="18"/>
              </w:rPr>
              <w:t>31 December 2019</w:t>
            </w:r>
          </w:p>
        </w:tc>
        <w:tc>
          <w:tcPr>
            <w:tcW w:w="1276" w:type="dxa"/>
          </w:tcPr>
          <w:p w14:paraId="1ADDB997" w14:textId="455D82B3" w:rsidR="007C2BC3" w:rsidRPr="00FA38BC" w:rsidRDefault="002A2A41" w:rsidP="00AA014B">
            <w:pP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6" w:type="dxa"/>
          </w:tcPr>
          <w:p w14:paraId="47258B94" w14:textId="110092C3" w:rsidR="007C2BC3" w:rsidRPr="00FA38BC" w:rsidRDefault="00294996" w:rsidP="00AA014B">
            <w:pP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5" w:type="dxa"/>
          </w:tcPr>
          <w:p w14:paraId="06688FAD" w14:textId="60F083F8" w:rsidR="007C2BC3" w:rsidRPr="00FA38BC" w:rsidRDefault="002A2A41" w:rsidP="00AA014B">
            <w:pP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6" w:type="dxa"/>
          </w:tcPr>
          <w:p w14:paraId="745C8A54" w14:textId="0603AA12" w:rsidR="007C2BC3" w:rsidRPr="00FA38BC" w:rsidRDefault="002A2A41" w:rsidP="00AA014B">
            <w:pP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348" w:type="dxa"/>
          </w:tcPr>
          <w:p w14:paraId="1D33B859" w14:textId="1B95AAA1" w:rsidR="007C2BC3" w:rsidRPr="00FA38BC" w:rsidRDefault="00294996" w:rsidP="00AA014B">
            <w:pP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r>
      <w:tr w:rsidR="00AA014B" w:rsidRPr="00FA38BC" w14:paraId="1648EAEA" w14:textId="77777777" w:rsidTr="007F35CD">
        <w:trPr>
          <w:trHeight w:val="257"/>
        </w:trPr>
        <w:tc>
          <w:tcPr>
            <w:tcW w:w="2536" w:type="dxa"/>
            <w:vAlign w:val="bottom"/>
          </w:tcPr>
          <w:p w14:paraId="77725681" w14:textId="7F7EB317" w:rsidR="00AA014B" w:rsidRPr="00FA38BC" w:rsidRDefault="00AA014B" w:rsidP="00AA014B">
            <w:pPr>
              <w:spacing w:line="360" w:lineRule="auto"/>
              <w:ind w:left="162" w:right="-36" w:hanging="162"/>
              <w:rPr>
                <w:rFonts w:ascii="Arial" w:hAnsi="Arial" w:cs="Arial"/>
                <w:sz w:val="18"/>
                <w:szCs w:val="18"/>
              </w:rPr>
            </w:pPr>
            <w:r w:rsidRPr="00FA38BC">
              <w:rPr>
                <w:rFonts w:ascii="Arial" w:hAnsi="Arial" w:cs="Arial"/>
                <w:sz w:val="18"/>
                <w:szCs w:val="18"/>
                <w:lang w:val="en-GB" w:bidi="ar-SA"/>
              </w:rPr>
              <w:t>Impact of first-time adoption of new financial reporting standard</w:t>
            </w:r>
          </w:p>
        </w:tc>
        <w:tc>
          <w:tcPr>
            <w:tcW w:w="1276" w:type="dxa"/>
          </w:tcPr>
          <w:p w14:paraId="269E8707" w14:textId="77777777" w:rsidR="00AA014B" w:rsidRDefault="00AA014B" w:rsidP="00AA014B">
            <w:pPr>
              <w:pBdr>
                <w:bottom w:val="single" w:sz="4" w:space="1" w:color="auto"/>
              </w:pBdr>
              <w:tabs>
                <w:tab w:val="left" w:pos="2271"/>
              </w:tabs>
              <w:spacing w:line="360" w:lineRule="auto"/>
              <w:ind w:right="-36"/>
              <w:jc w:val="center"/>
              <w:rPr>
                <w:rFonts w:ascii="Arial" w:hAnsi="Arial" w:cs="Arial"/>
                <w:sz w:val="18"/>
                <w:szCs w:val="18"/>
                <w:lang w:val="en-GB" w:bidi="ar-SA"/>
              </w:rPr>
            </w:pPr>
          </w:p>
          <w:p w14:paraId="0F6A2816" w14:textId="77777777" w:rsidR="00AA014B" w:rsidRDefault="00AA014B" w:rsidP="00AA014B">
            <w:pPr>
              <w:pBdr>
                <w:bottom w:val="single" w:sz="4" w:space="1" w:color="auto"/>
              </w:pBdr>
              <w:tabs>
                <w:tab w:val="left" w:pos="2271"/>
              </w:tabs>
              <w:spacing w:line="360" w:lineRule="auto"/>
              <w:ind w:right="-36"/>
              <w:jc w:val="center"/>
              <w:rPr>
                <w:rFonts w:ascii="Arial" w:hAnsi="Arial" w:cs="Arial"/>
                <w:sz w:val="18"/>
                <w:szCs w:val="18"/>
                <w:lang w:val="en-GB" w:bidi="ar-SA"/>
              </w:rPr>
            </w:pPr>
          </w:p>
          <w:p w14:paraId="786D96E2" w14:textId="2AAECFE4" w:rsidR="00AA014B" w:rsidRPr="00FA38BC" w:rsidRDefault="00AA014B" w:rsidP="00AA014B">
            <w:pPr>
              <w:pBdr>
                <w:bottom w:val="single" w:sz="4" w:space="1" w:color="auto"/>
              </w:pBd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6" w:type="dxa"/>
          </w:tcPr>
          <w:p w14:paraId="21B277E1" w14:textId="77777777" w:rsidR="00AA014B" w:rsidRDefault="00AA014B" w:rsidP="007F35CD">
            <w:pPr>
              <w:pBdr>
                <w:bottom w:val="single" w:sz="4" w:space="1" w:color="auto"/>
              </w:pBdr>
              <w:tabs>
                <w:tab w:val="left" w:pos="2271"/>
              </w:tabs>
              <w:spacing w:line="360" w:lineRule="auto"/>
              <w:ind w:right="-36"/>
              <w:jc w:val="right"/>
              <w:rPr>
                <w:rFonts w:ascii="Arial" w:hAnsi="Arial" w:cs="Arial"/>
                <w:sz w:val="18"/>
                <w:szCs w:val="18"/>
                <w:lang w:val="en-GB" w:bidi="ar-SA"/>
              </w:rPr>
            </w:pPr>
          </w:p>
          <w:p w14:paraId="62A5716C" w14:textId="77777777" w:rsidR="00AA014B" w:rsidRDefault="00AA014B" w:rsidP="007F35CD">
            <w:pPr>
              <w:pBdr>
                <w:bottom w:val="single" w:sz="4" w:space="1" w:color="auto"/>
              </w:pBdr>
              <w:tabs>
                <w:tab w:val="left" w:pos="2271"/>
              </w:tabs>
              <w:spacing w:line="360" w:lineRule="auto"/>
              <w:ind w:right="-36"/>
              <w:jc w:val="right"/>
              <w:rPr>
                <w:rFonts w:ascii="Arial" w:hAnsi="Arial" w:cs="Arial"/>
                <w:sz w:val="18"/>
                <w:szCs w:val="18"/>
                <w:lang w:val="en-GB" w:bidi="ar-SA"/>
              </w:rPr>
            </w:pPr>
          </w:p>
          <w:p w14:paraId="1F425E67" w14:textId="369F56ED" w:rsidR="00AA014B" w:rsidRPr="00FA38BC" w:rsidRDefault="00294996" w:rsidP="007F35CD">
            <w:pPr>
              <w:pBdr>
                <w:bottom w:val="single" w:sz="4"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(36,857,086)</w:t>
            </w:r>
          </w:p>
        </w:tc>
        <w:tc>
          <w:tcPr>
            <w:tcW w:w="1275" w:type="dxa"/>
          </w:tcPr>
          <w:p w14:paraId="2CB49806" w14:textId="77777777" w:rsidR="00AA014B" w:rsidRDefault="00AA014B" w:rsidP="00AA014B">
            <w:pPr>
              <w:pBdr>
                <w:bottom w:val="single" w:sz="4" w:space="1" w:color="auto"/>
              </w:pBdr>
              <w:tabs>
                <w:tab w:val="left" w:pos="2271"/>
              </w:tabs>
              <w:spacing w:line="360" w:lineRule="auto"/>
              <w:ind w:right="-36"/>
              <w:jc w:val="center"/>
              <w:rPr>
                <w:rFonts w:ascii="Arial" w:hAnsi="Arial" w:cs="Arial"/>
                <w:sz w:val="18"/>
                <w:szCs w:val="18"/>
                <w:lang w:val="en-GB" w:bidi="ar-SA"/>
              </w:rPr>
            </w:pPr>
          </w:p>
          <w:p w14:paraId="4B345BAB" w14:textId="77777777" w:rsidR="00AA014B" w:rsidRDefault="00AA014B" w:rsidP="00AA014B">
            <w:pPr>
              <w:pBdr>
                <w:bottom w:val="single" w:sz="4" w:space="1" w:color="auto"/>
              </w:pBdr>
              <w:tabs>
                <w:tab w:val="left" w:pos="2271"/>
              </w:tabs>
              <w:spacing w:line="360" w:lineRule="auto"/>
              <w:ind w:right="-36"/>
              <w:jc w:val="center"/>
              <w:rPr>
                <w:rFonts w:ascii="Arial" w:hAnsi="Arial" w:cs="Arial"/>
                <w:sz w:val="18"/>
                <w:szCs w:val="18"/>
                <w:lang w:val="en-GB" w:bidi="ar-SA"/>
              </w:rPr>
            </w:pPr>
          </w:p>
          <w:p w14:paraId="502C6A76" w14:textId="2738DAF3" w:rsidR="00AA014B" w:rsidRPr="00FA38BC" w:rsidRDefault="00AA014B" w:rsidP="00AA014B">
            <w:pPr>
              <w:pBdr>
                <w:bottom w:val="single" w:sz="4" w:space="1" w:color="auto"/>
              </w:pBd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6" w:type="dxa"/>
          </w:tcPr>
          <w:p w14:paraId="44836D06" w14:textId="77777777" w:rsidR="00AA014B" w:rsidRDefault="00AA014B" w:rsidP="00AA014B">
            <w:pPr>
              <w:pBdr>
                <w:bottom w:val="single" w:sz="4" w:space="1" w:color="auto"/>
              </w:pBdr>
              <w:tabs>
                <w:tab w:val="left" w:pos="2271"/>
              </w:tabs>
              <w:spacing w:line="360" w:lineRule="auto"/>
              <w:ind w:right="-36"/>
              <w:jc w:val="center"/>
              <w:rPr>
                <w:rFonts w:ascii="Arial" w:hAnsi="Arial" w:cs="Arial"/>
                <w:sz w:val="18"/>
                <w:szCs w:val="18"/>
                <w:lang w:val="en-GB" w:bidi="ar-SA"/>
              </w:rPr>
            </w:pPr>
          </w:p>
          <w:p w14:paraId="20A5D5F0" w14:textId="77777777" w:rsidR="00AA014B" w:rsidRDefault="00AA014B" w:rsidP="00AA014B">
            <w:pPr>
              <w:pBdr>
                <w:bottom w:val="single" w:sz="4" w:space="1" w:color="auto"/>
              </w:pBdr>
              <w:tabs>
                <w:tab w:val="left" w:pos="2271"/>
              </w:tabs>
              <w:spacing w:line="360" w:lineRule="auto"/>
              <w:ind w:right="-36"/>
              <w:jc w:val="center"/>
              <w:rPr>
                <w:rFonts w:ascii="Arial" w:hAnsi="Arial" w:cs="Arial"/>
                <w:sz w:val="18"/>
                <w:szCs w:val="18"/>
                <w:lang w:val="en-GB" w:bidi="ar-SA"/>
              </w:rPr>
            </w:pPr>
          </w:p>
          <w:p w14:paraId="52FD10ED" w14:textId="00FA629D" w:rsidR="00AA014B" w:rsidRPr="00FA38BC" w:rsidRDefault="00AA014B" w:rsidP="00AA014B">
            <w:pPr>
              <w:pBdr>
                <w:bottom w:val="single" w:sz="4" w:space="1" w:color="auto"/>
              </w:pBd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348" w:type="dxa"/>
          </w:tcPr>
          <w:p w14:paraId="31E40628" w14:textId="77777777" w:rsidR="00AA014B" w:rsidRDefault="00AA014B" w:rsidP="007F35CD">
            <w:pPr>
              <w:pBdr>
                <w:bottom w:val="single" w:sz="4" w:space="1" w:color="auto"/>
              </w:pBdr>
              <w:tabs>
                <w:tab w:val="left" w:pos="2271"/>
              </w:tabs>
              <w:spacing w:line="360" w:lineRule="auto"/>
              <w:ind w:right="-36"/>
              <w:jc w:val="right"/>
              <w:rPr>
                <w:rFonts w:ascii="Arial" w:hAnsi="Arial" w:cs="Arial"/>
                <w:sz w:val="18"/>
                <w:szCs w:val="18"/>
                <w:lang w:val="en-GB" w:bidi="ar-SA"/>
              </w:rPr>
            </w:pPr>
          </w:p>
          <w:p w14:paraId="373FFCE0" w14:textId="77777777" w:rsidR="00AA014B" w:rsidRDefault="00AA014B" w:rsidP="007F35CD">
            <w:pPr>
              <w:pBdr>
                <w:bottom w:val="single" w:sz="4" w:space="1" w:color="auto"/>
              </w:pBdr>
              <w:tabs>
                <w:tab w:val="left" w:pos="2271"/>
              </w:tabs>
              <w:spacing w:line="360" w:lineRule="auto"/>
              <w:ind w:right="-36"/>
              <w:jc w:val="right"/>
              <w:rPr>
                <w:rFonts w:ascii="Arial" w:hAnsi="Arial" w:cs="Arial"/>
                <w:sz w:val="18"/>
                <w:szCs w:val="18"/>
                <w:lang w:val="en-GB" w:bidi="ar-SA"/>
              </w:rPr>
            </w:pPr>
          </w:p>
          <w:p w14:paraId="517F28B1" w14:textId="2F0C39DA" w:rsidR="00AA014B" w:rsidRPr="00FA38BC" w:rsidRDefault="00294996" w:rsidP="007F35CD">
            <w:pPr>
              <w:pBdr>
                <w:bottom w:val="single" w:sz="4"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(36,857,086)</w:t>
            </w:r>
          </w:p>
        </w:tc>
      </w:tr>
      <w:tr w:rsidR="00AA014B" w:rsidRPr="00FA38BC" w14:paraId="49419C78" w14:textId="77777777" w:rsidTr="007F35CD">
        <w:trPr>
          <w:trHeight w:val="257"/>
        </w:trPr>
        <w:tc>
          <w:tcPr>
            <w:tcW w:w="2536" w:type="dxa"/>
            <w:vAlign w:val="bottom"/>
          </w:tcPr>
          <w:p w14:paraId="7774AB99" w14:textId="6EF48556" w:rsidR="00AA014B" w:rsidRPr="00FA38BC" w:rsidRDefault="00AA014B" w:rsidP="00AA014B">
            <w:pPr>
              <w:spacing w:line="360" w:lineRule="auto"/>
              <w:ind w:right="-36"/>
              <w:rPr>
                <w:rFonts w:ascii="Arial" w:hAnsi="Arial" w:cs="Arial"/>
                <w:sz w:val="18"/>
                <w:szCs w:val="18"/>
                <w:lang w:val="en-GB" w:bidi="ar-SA"/>
              </w:rPr>
            </w:pPr>
            <w:r w:rsidRPr="00FA38BC">
              <w:rPr>
                <w:rFonts w:ascii="Arial" w:hAnsi="Arial" w:cs="Arial"/>
                <w:sz w:val="18"/>
                <w:szCs w:val="18"/>
              </w:rPr>
              <w:t>31 December 2020</w:t>
            </w:r>
          </w:p>
        </w:tc>
        <w:tc>
          <w:tcPr>
            <w:tcW w:w="1276" w:type="dxa"/>
          </w:tcPr>
          <w:p w14:paraId="51E7F1BC" w14:textId="2C894A9E" w:rsidR="00AA014B" w:rsidRPr="00FA38BC" w:rsidRDefault="00AA014B" w:rsidP="00AA014B">
            <w:pPr>
              <w:pBdr>
                <w:bottom w:val="single" w:sz="4" w:space="1" w:color="auto"/>
              </w:pBd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6" w:type="dxa"/>
          </w:tcPr>
          <w:p w14:paraId="4A319B87" w14:textId="5EB500E7" w:rsidR="00AA014B" w:rsidRPr="00FA38BC" w:rsidRDefault="00AA014B" w:rsidP="007F35CD">
            <w:pPr>
              <w:pBdr>
                <w:bottom w:val="single" w:sz="4"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(36,857,086)</w:t>
            </w:r>
          </w:p>
        </w:tc>
        <w:tc>
          <w:tcPr>
            <w:tcW w:w="1275" w:type="dxa"/>
          </w:tcPr>
          <w:p w14:paraId="6C2868E6" w14:textId="2A00504A" w:rsidR="00AA014B" w:rsidRPr="00FA38BC" w:rsidRDefault="00AA014B" w:rsidP="00AA014B">
            <w:pPr>
              <w:pBdr>
                <w:bottom w:val="single" w:sz="4" w:space="1" w:color="auto"/>
              </w:pBd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6" w:type="dxa"/>
          </w:tcPr>
          <w:p w14:paraId="654D3E1B" w14:textId="6914E5E5" w:rsidR="00AA014B" w:rsidRPr="00FA38BC" w:rsidRDefault="00AA014B" w:rsidP="00AA014B">
            <w:pPr>
              <w:pBdr>
                <w:bottom w:val="single" w:sz="4" w:space="1" w:color="auto"/>
              </w:pBd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348" w:type="dxa"/>
          </w:tcPr>
          <w:p w14:paraId="5F548A11" w14:textId="0875DD34" w:rsidR="00AA014B" w:rsidRPr="00FA38BC" w:rsidRDefault="00AA014B" w:rsidP="007F35CD">
            <w:pPr>
              <w:pBdr>
                <w:bottom w:val="single" w:sz="4"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(36,857,086)</w:t>
            </w:r>
          </w:p>
        </w:tc>
      </w:tr>
      <w:tr w:rsidR="00AA014B" w:rsidRPr="00FA38BC" w14:paraId="7A97CD7B" w14:textId="77777777" w:rsidTr="00EB696E">
        <w:trPr>
          <w:trHeight w:val="257"/>
        </w:trPr>
        <w:tc>
          <w:tcPr>
            <w:tcW w:w="2536" w:type="dxa"/>
          </w:tcPr>
          <w:p w14:paraId="404175C9" w14:textId="77777777" w:rsidR="00AA014B" w:rsidRPr="00FA38BC" w:rsidRDefault="00AA014B" w:rsidP="00AA014B">
            <w:pPr>
              <w:spacing w:line="360" w:lineRule="auto"/>
              <w:ind w:right="-36"/>
              <w:rPr>
                <w:rFonts w:ascii="Arial" w:hAnsi="Arial" w:cs="Arial"/>
                <w:sz w:val="18"/>
                <w:szCs w:val="18"/>
                <w:lang w:val="en-GB" w:bidi="ar-SA"/>
              </w:rPr>
            </w:pPr>
          </w:p>
        </w:tc>
        <w:tc>
          <w:tcPr>
            <w:tcW w:w="1276" w:type="dxa"/>
          </w:tcPr>
          <w:p w14:paraId="2A506ACD" w14:textId="77777777" w:rsidR="00AA014B" w:rsidRPr="00FA38BC" w:rsidRDefault="00AA014B" w:rsidP="00AA014B">
            <w:pPr>
              <w:tabs>
                <w:tab w:val="left" w:pos="2271"/>
              </w:tabs>
              <w:spacing w:line="360" w:lineRule="auto"/>
              <w:ind w:right="-36"/>
              <w:jc w:val="center"/>
              <w:rPr>
                <w:rFonts w:ascii="Arial" w:hAnsi="Arial" w:cs="Arial"/>
                <w:sz w:val="18"/>
                <w:szCs w:val="18"/>
                <w:lang w:val="en-GB" w:bidi="ar-SA"/>
              </w:rPr>
            </w:pPr>
          </w:p>
        </w:tc>
        <w:tc>
          <w:tcPr>
            <w:tcW w:w="1276" w:type="dxa"/>
          </w:tcPr>
          <w:p w14:paraId="6A1DF896" w14:textId="77777777" w:rsidR="00AA014B" w:rsidRPr="00FA38BC" w:rsidRDefault="00AA014B" w:rsidP="00AA014B">
            <w:pPr>
              <w:tabs>
                <w:tab w:val="left" w:pos="2271"/>
              </w:tabs>
              <w:spacing w:line="360" w:lineRule="auto"/>
              <w:ind w:right="-36"/>
              <w:jc w:val="center"/>
              <w:rPr>
                <w:rFonts w:ascii="Arial" w:hAnsi="Arial" w:cs="Arial"/>
                <w:sz w:val="18"/>
                <w:szCs w:val="18"/>
                <w:lang w:val="en-GB" w:bidi="ar-SA"/>
              </w:rPr>
            </w:pPr>
          </w:p>
        </w:tc>
        <w:tc>
          <w:tcPr>
            <w:tcW w:w="1275" w:type="dxa"/>
          </w:tcPr>
          <w:p w14:paraId="1AD68296" w14:textId="77777777" w:rsidR="00AA014B" w:rsidRPr="00FA38BC" w:rsidRDefault="00AA014B" w:rsidP="00AA014B">
            <w:pPr>
              <w:tabs>
                <w:tab w:val="left" w:pos="2271"/>
              </w:tabs>
              <w:spacing w:line="360" w:lineRule="auto"/>
              <w:ind w:right="-36"/>
              <w:jc w:val="center"/>
              <w:rPr>
                <w:rFonts w:ascii="Arial" w:hAnsi="Arial" w:cs="Arial"/>
                <w:sz w:val="18"/>
                <w:szCs w:val="18"/>
                <w:lang w:val="en-GB" w:bidi="ar-SA"/>
              </w:rPr>
            </w:pPr>
          </w:p>
        </w:tc>
        <w:tc>
          <w:tcPr>
            <w:tcW w:w="1276" w:type="dxa"/>
          </w:tcPr>
          <w:p w14:paraId="325C8424" w14:textId="77777777" w:rsidR="00AA014B" w:rsidRPr="00FA38BC" w:rsidRDefault="00AA014B" w:rsidP="00AA014B">
            <w:pPr>
              <w:tabs>
                <w:tab w:val="left" w:pos="2271"/>
              </w:tabs>
              <w:spacing w:line="360" w:lineRule="auto"/>
              <w:ind w:right="-36"/>
              <w:jc w:val="center"/>
              <w:rPr>
                <w:rFonts w:ascii="Arial" w:hAnsi="Arial" w:cs="Arial"/>
                <w:sz w:val="18"/>
                <w:szCs w:val="18"/>
                <w:lang w:val="en-GB" w:bidi="ar-SA"/>
              </w:rPr>
            </w:pPr>
          </w:p>
        </w:tc>
        <w:tc>
          <w:tcPr>
            <w:tcW w:w="1348" w:type="dxa"/>
          </w:tcPr>
          <w:p w14:paraId="22463624" w14:textId="77777777" w:rsidR="00AA014B" w:rsidRPr="00FA38BC" w:rsidRDefault="00AA014B" w:rsidP="00AA014B">
            <w:pPr>
              <w:tabs>
                <w:tab w:val="left" w:pos="2271"/>
              </w:tabs>
              <w:spacing w:line="360" w:lineRule="auto"/>
              <w:ind w:right="-36"/>
              <w:jc w:val="center"/>
              <w:rPr>
                <w:rFonts w:ascii="Arial" w:hAnsi="Arial" w:cs="Arial"/>
                <w:sz w:val="18"/>
                <w:szCs w:val="18"/>
                <w:lang w:val="en-GB" w:bidi="ar-SA"/>
              </w:rPr>
            </w:pPr>
          </w:p>
        </w:tc>
      </w:tr>
      <w:tr w:rsidR="00AA014B" w:rsidRPr="00FA38BC" w14:paraId="4AB63A23" w14:textId="77777777" w:rsidTr="00EB696E">
        <w:trPr>
          <w:trHeight w:val="257"/>
        </w:trPr>
        <w:tc>
          <w:tcPr>
            <w:tcW w:w="2536" w:type="dxa"/>
            <w:vAlign w:val="bottom"/>
          </w:tcPr>
          <w:p w14:paraId="181DB129" w14:textId="527614A6" w:rsidR="00AA014B" w:rsidRPr="00FA38BC" w:rsidRDefault="00AA014B" w:rsidP="00AA014B">
            <w:pPr>
              <w:spacing w:line="360" w:lineRule="auto"/>
              <w:ind w:right="-36"/>
              <w:rPr>
                <w:rFonts w:ascii="Arial" w:hAnsi="Arial" w:cs="Arial"/>
                <w:b/>
                <w:bCs/>
                <w:sz w:val="18"/>
                <w:szCs w:val="18"/>
                <w:cs/>
                <w:lang w:val="en-GB"/>
              </w:rPr>
            </w:pPr>
            <w:r w:rsidRPr="00FA38BC">
              <w:rPr>
                <w:rFonts w:ascii="Arial" w:hAnsi="Arial" w:cs="Arial"/>
                <w:b/>
                <w:bCs/>
                <w:sz w:val="18"/>
                <w:szCs w:val="18"/>
                <w:lang w:val="en-GB" w:bidi="ar-SA"/>
              </w:rPr>
              <w:t>Net book value</w:t>
            </w:r>
          </w:p>
        </w:tc>
        <w:tc>
          <w:tcPr>
            <w:tcW w:w="1276" w:type="dxa"/>
          </w:tcPr>
          <w:p w14:paraId="46223122" w14:textId="77777777" w:rsidR="00AA014B" w:rsidRPr="00FA38BC" w:rsidRDefault="00AA014B" w:rsidP="00AA014B">
            <w:pPr>
              <w:tabs>
                <w:tab w:val="left" w:pos="2271"/>
              </w:tabs>
              <w:spacing w:line="360" w:lineRule="auto"/>
              <w:ind w:right="-36"/>
              <w:jc w:val="center"/>
              <w:rPr>
                <w:rFonts w:ascii="Arial" w:hAnsi="Arial" w:cs="Arial"/>
                <w:sz w:val="18"/>
                <w:szCs w:val="18"/>
                <w:lang w:val="en-GB" w:bidi="ar-SA"/>
              </w:rPr>
            </w:pPr>
          </w:p>
        </w:tc>
        <w:tc>
          <w:tcPr>
            <w:tcW w:w="1276" w:type="dxa"/>
          </w:tcPr>
          <w:p w14:paraId="28C3CAE2" w14:textId="77777777" w:rsidR="00AA014B" w:rsidRPr="00FA38BC" w:rsidRDefault="00AA014B" w:rsidP="00AA014B">
            <w:pPr>
              <w:tabs>
                <w:tab w:val="left" w:pos="2271"/>
              </w:tabs>
              <w:spacing w:line="360" w:lineRule="auto"/>
              <w:ind w:right="-36"/>
              <w:jc w:val="center"/>
              <w:rPr>
                <w:rFonts w:ascii="Arial" w:hAnsi="Arial" w:cs="Arial"/>
                <w:sz w:val="18"/>
                <w:szCs w:val="18"/>
                <w:lang w:val="en-GB" w:bidi="ar-SA"/>
              </w:rPr>
            </w:pPr>
          </w:p>
        </w:tc>
        <w:tc>
          <w:tcPr>
            <w:tcW w:w="1275" w:type="dxa"/>
          </w:tcPr>
          <w:p w14:paraId="7A4AF84B" w14:textId="77777777" w:rsidR="00AA014B" w:rsidRPr="00FA38BC" w:rsidRDefault="00AA014B" w:rsidP="00AA014B">
            <w:pPr>
              <w:tabs>
                <w:tab w:val="left" w:pos="2271"/>
              </w:tabs>
              <w:spacing w:line="360" w:lineRule="auto"/>
              <w:ind w:right="-36"/>
              <w:jc w:val="center"/>
              <w:rPr>
                <w:rFonts w:ascii="Arial" w:hAnsi="Arial" w:cs="Arial"/>
                <w:sz w:val="18"/>
                <w:szCs w:val="18"/>
                <w:lang w:val="en-GB" w:bidi="ar-SA"/>
              </w:rPr>
            </w:pPr>
          </w:p>
        </w:tc>
        <w:tc>
          <w:tcPr>
            <w:tcW w:w="1276" w:type="dxa"/>
          </w:tcPr>
          <w:p w14:paraId="29245E4B" w14:textId="77777777" w:rsidR="00AA014B" w:rsidRPr="00FA38BC" w:rsidRDefault="00AA014B" w:rsidP="00AA014B">
            <w:pPr>
              <w:tabs>
                <w:tab w:val="left" w:pos="2271"/>
              </w:tabs>
              <w:spacing w:line="360" w:lineRule="auto"/>
              <w:ind w:right="-36"/>
              <w:jc w:val="center"/>
              <w:rPr>
                <w:rFonts w:ascii="Arial" w:hAnsi="Arial" w:cs="Arial"/>
                <w:sz w:val="18"/>
                <w:szCs w:val="18"/>
                <w:lang w:val="en-GB" w:bidi="ar-SA"/>
              </w:rPr>
            </w:pPr>
          </w:p>
        </w:tc>
        <w:tc>
          <w:tcPr>
            <w:tcW w:w="1348" w:type="dxa"/>
          </w:tcPr>
          <w:p w14:paraId="73421F43" w14:textId="77777777" w:rsidR="00AA014B" w:rsidRPr="00FA38BC" w:rsidRDefault="00AA014B" w:rsidP="00AA014B">
            <w:pPr>
              <w:tabs>
                <w:tab w:val="left" w:pos="2271"/>
              </w:tabs>
              <w:spacing w:line="360" w:lineRule="auto"/>
              <w:ind w:right="-36"/>
              <w:jc w:val="center"/>
              <w:rPr>
                <w:rFonts w:ascii="Arial" w:hAnsi="Arial" w:cs="Arial"/>
                <w:sz w:val="18"/>
                <w:szCs w:val="18"/>
                <w:lang w:val="en-GB" w:bidi="ar-SA"/>
              </w:rPr>
            </w:pPr>
          </w:p>
        </w:tc>
      </w:tr>
      <w:tr w:rsidR="00524347" w:rsidRPr="00FA38BC" w14:paraId="13DFA165" w14:textId="77777777" w:rsidTr="00EB696E">
        <w:trPr>
          <w:trHeight w:val="257"/>
        </w:trPr>
        <w:tc>
          <w:tcPr>
            <w:tcW w:w="2536" w:type="dxa"/>
            <w:vAlign w:val="bottom"/>
          </w:tcPr>
          <w:p w14:paraId="5037080F" w14:textId="5DF336BD" w:rsidR="00524347" w:rsidRPr="00FA38BC" w:rsidRDefault="00524347" w:rsidP="00524347">
            <w:pPr>
              <w:spacing w:line="360" w:lineRule="auto"/>
              <w:ind w:right="-36"/>
              <w:rPr>
                <w:rFonts w:ascii="Arial" w:hAnsi="Arial" w:cs="Arial"/>
                <w:b/>
                <w:bCs/>
                <w:sz w:val="18"/>
                <w:szCs w:val="18"/>
                <w:lang w:val="en-GB" w:bidi="ar-SA"/>
              </w:rPr>
            </w:pPr>
            <w:r w:rsidRPr="00FA38BC">
              <w:rPr>
                <w:rFonts w:ascii="Arial" w:hAnsi="Arial" w:cs="Arial"/>
                <w:sz w:val="18"/>
                <w:szCs w:val="18"/>
                <w:lang w:val="en-GB" w:bidi="ar-SA"/>
              </w:rPr>
              <w:t>31 December 20</w:t>
            </w:r>
            <w:r>
              <w:rPr>
                <w:rFonts w:ascii="Arial" w:hAnsi="Arial" w:cs="Arial"/>
                <w:sz w:val="18"/>
                <w:szCs w:val="18"/>
                <w:lang w:val="en-GB" w:bidi="ar-SA"/>
              </w:rPr>
              <w:t>19</w:t>
            </w:r>
          </w:p>
        </w:tc>
        <w:tc>
          <w:tcPr>
            <w:tcW w:w="1276" w:type="dxa"/>
          </w:tcPr>
          <w:p w14:paraId="6A3D022F" w14:textId="0FA2C9A7" w:rsidR="00524347" w:rsidRPr="00FA38BC" w:rsidRDefault="00524347" w:rsidP="0001328E">
            <w:pPr>
              <w:pBdr>
                <w:bottom w:val="single" w:sz="12" w:space="1" w:color="auto"/>
              </w:pBd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6" w:type="dxa"/>
          </w:tcPr>
          <w:p w14:paraId="4189C401" w14:textId="731ECF1A" w:rsidR="00524347" w:rsidRPr="00FA38BC" w:rsidRDefault="00524347" w:rsidP="0001328E">
            <w:pPr>
              <w:pBdr>
                <w:bottom w:val="single" w:sz="12" w:space="1" w:color="auto"/>
              </w:pBd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5" w:type="dxa"/>
          </w:tcPr>
          <w:p w14:paraId="5D3128A9" w14:textId="7FFC0490" w:rsidR="00524347" w:rsidRPr="00FA38BC" w:rsidRDefault="00524347" w:rsidP="0001328E">
            <w:pPr>
              <w:pBdr>
                <w:bottom w:val="single" w:sz="12" w:space="1" w:color="auto"/>
              </w:pBd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276" w:type="dxa"/>
          </w:tcPr>
          <w:p w14:paraId="41F1D47B" w14:textId="02480CB7" w:rsidR="00524347" w:rsidRPr="00FA38BC" w:rsidRDefault="00524347" w:rsidP="0001328E">
            <w:pPr>
              <w:pBdr>
                <w:bottom w:val="single" w:sz="12" w:space="1" w:color="auto"/>
              </w:pBd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c>
          <w:tcPr>
            <w:tcW w:w="1348" w:type="dxa"/>
          </w:tcPr>
          <w:p w14:paraId="75713A89" w14:textId="211C7A76" w:rsidR="00524347" w:rsidRPr="00FA38BC" w:rsidRDefault="00524347" w:rsidP="0001328E">
            <w:pPr>
              <w:pBdr>
                <w:bottom w:val="single" w:sz="12" w:space="1" w:color="auto"/>
              </w:pBdr>
              <w:tabs>
                <w:tab w:val="left" w:pos="2271"/>
              </w:tabs>
              <w:spacing w:line="360" w:lineRule="auto"/>
              <w:ind w:right="-36"/>
              <w:jc w:val="center"/>
              <w:rPr>
                <w:rFonts w:ascii="Arial" w:hAnsi="Arial" w:cs="Arial"/>
                <w:sz w:val="18"/>
                <w:szCs w:val="18"/>
                <w:lang w:val="en-GB" w:bidi="ar-SA"/>
              </w:rPr>
            </w:pPr>
            <w:r w:rsidRPr="00FA38BC">
              <w:rPr>
                <w:rFonts w:ascii="Arial" w:hAnsi="Arial" w:cs="Arial"/>
                <w:sz w:val="18"/>
                <w:szCs w:val="18"/>
                <w:lang w:val="en-GB" w:bidi="ar-SA"/>
              </w:rPr>
              <w:t>-</w:t>
            </w:r>
          </w:p>
        </w:tc>
      </w:tr>
      <w:tr w:rsidR="00AA014B" w:rsidRPr="00FA38BC" w14:paraId="54767BB9" w14:textId="77777777" w:rsidTr="00EB696E">
        <w:trPr>
          <w:trHeight w:val="257"/>
        </w:trPr>
        <w:tc>
          <w:tcPr>
            <w:tcW w:w="2536" w:type="dxa"/>
            <w:vAlign w:val="bottom"/>
          </w:tcPr>
          <w:p w14:paraId="4BE120AA" w14:textId="1702F4EE" w:rsidR="00AA014B" w:rsidRPr="00FA38BC" w:rsidRDefault="00AA014B" w:rsidP="00AA014B">
            <w:pPr>
              <w:spacing w:line="360" w:lineRule="auto"/>
              <w:ind w:right="-36"/>
              <w:rPr>
                <w:rFonts w:ascii="Arial" w:hAnsi="Arial" w:cs="Arial"/>
                <w:sz w:val="18"/>
                <w:szCs w:val="18"/>
                <w:lang w:val="en-GB" w:bidi="ar-SA"/>
              </w:rPr>
            </w:pPr>
            <w:r w:rsidRPr="00FA38BC">
              <w:rPr>
                <w:rFonts w:ascii="Arial" w:hAnsi="Arial" w:cs="Arial"/>
                <w:sz w:val="18"/>
                <w:szCs w:val="18"/>
                <w:lang w:val="en-GB" w:bidi="ar-SA"/>
              </w:rPr>
              <w:t>31 December 2020</w:t>
            </w:r>
          </w:p>
        </w:tc>
        <w:tc>
          <w:tcPr>
            <w:tcW w:w="1276" w:type="dxa"/>
          </w:tcPr>
          <w:p w14:paraId="16AEEC55" w14:textId="3E3BB3D8" w:rsidR="00AA014B" w:rsidRPr="00FA38BC" w:rsidRDefault="00AA014B" w:rsidP="00AA014B">
            <w:pPr>
              <w:pBdr>
                <w:bottom w:val="single" w:sz="12"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16,675,725</w:t>
            </w:r>
          </w:p>
        </w:tc>
        <w:tc>
          <w:tcPr>
            <w:tcW w:w="1276" w:type="dxa"/>
          </w:tcPr>
          <w:p w14:paraId="4FAD32CC" w14:textId="701866D5" w:rsidR="00AA014B" w:rsidRPr="00FA38BC" w:rsidRDefault="00AA014B" w:rsidP="00AA014B">
            <w:pPr>
              <w:pBdr>
                <w:bottom w:val="single" w:sz="12"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60,419,624</w:t>
            </w:r>
          </w:p>
        </w:tc>
        <w:tc>
          <w:tcPr>
            <w:tcW w:w="1275" w:type="dxa"/>
          </w:tcPr>
          <w:p w14:paraId="4282A59C" w14:textId="7711B891" w:rsidR="00AA014B" w:rsidRPr="00FA38BC" w:rsidRDefault="00AA014B" w:rsidP="00AA014B">
            <w:pPr>
              <w:pBdr>
                <w:bottom w:val="single" w:sz="12"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49,333,894</w:t>
            </w:r>
          </w:p>
        </w:tc>
        <w:tc>
          <w:tcPr>
            <w:tcW w:w="1276" w:type="dxa"/>
          </w:tcPr>
          <w:p w14:paraId="291821EC" w14:textId="4235E672" w:rsidR="00AA014B" w:rsidRPr="00FA38BC" w:rsidRDefault="00AA014B" w:rsidP="00AA014B">
            <w:pPr>
              <w:pBdr>
                <w:bottom w:val="single" w:sz="12"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1,812,489</w:t>
            </w:r>
          </w:p>
        </w:tc>
        <w:tc>
          <w:tcPr>
            <w:tcW w:w="1348" w:type="dxa"/>
          </w:tcPr>
          <w:p w14:paraId="1DDA22D1" w14:textId="33BDBDFD" w:rsidR="00AA014B" w:rsidRPr="00FA38BC" w:rsidRDefault="00AA014B" w:rsidP="00AA014B">
            <w:pPr>
              <w:pBdr>
                <w:bottom w:val="single" w:sz="12" w:space="1" w:color="auto"/>
              </w:pBdr>
              <w:tabs>
                <w:tab w:val="left" w:pos="2271"/>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128,241,732</w:t>
            </w:r>
          </w:p>
        </w:tc>
      </w:tr>
    </w:tbl>
    <w:p w14:paraId="41042D3C" w14:textId="5791D167" w:rsidR="001A1C46" w:rsidRPr="00FA38BC" w:rsidRDefault="001A1C46" w:rsidP="00A24280">
      <w:pPr>
        <w:spacing w:line="360" w:lineRule="auto"/>
        <w:ind w:left="426"/>
        <w:jc w:val="thaiDistribute"/>
        <w:rPr>
          <w:rFonts w:ascii="Arial" w:hAnsi="Arial" w:cs="Arial"/>
          <w:sz w:val="18"/>
          <w:szCs w:val="18"/>
        </w:rPr>
      </w:pPr>
    </w:p>
    <w:p w14:paraId="101B3284" w14:textId="76B78732" w:rsidR="00C97207" w:rsidRDefault="00C97207" w:rsidP="00A24280">
      <w:pPr>
        <w:spacing w:line="360" w:lineRule="auto"/>
        <w:ind w:left="426"/>
        <w:jc w:val="thaiDistribute"/>
        <w:rPr>
          <w:rFonts w:ascii="Arial" w:hAnsi="Arial" w:cs="Arial"/>
          <w:sz w:val="19"/>
          <w:szCs w:val="19"/>
        </w:rPr>
      </w:pPr>
    </w:p>
    <w:p w14:paraId="79CA9175" w14:textId="6B3B1EED" w:rsidR="0038618D" w:rsidRDefault="0038618D" w:rsidP="00A24280">
      <w:pPr>
        <w:spacing w:line="360" w:lineRule="auto"/>
        <w:ind w:left="426"/>
        <w:jc w:val="thaiDistribute"/>
        <w:rPr>
          <w:rFonts w:ascii="Arial" w:hAnsi="Arial" w:cs="Arial"/>
          <w:sz w:val="19"/>
          <w:szCs w:val="19"/>
        </w:rPr>
      </w:pPr>
    </w:p>
    <w:p w14:paraId="561E59D1" w14:textId="1F02F559" w:rsidR="0038618D" w:rsidRDefault="0038618D" w:rsidP="00A24280">
      <w:pPr>
        <w:spacing w:line="360" w:lineRule="auto"/>
        <w:ind w:left="426"/>
        <w:jc w:val="thaiDistribute"/>
        <w:rPr>
          <w:rFonts w:ascii="Arial" w:hAnsi="Arial" w:cs="Arial"/>
          <w:sz w:val="19"/>
          <w:szCs w:val="19"/>
        </w:rPr>
      </w:pPr>
    </w:p>
    <w:tbl>
      <w:tblPr>
        <w:tblW w:w="8915" w:type="dxa"/>
        <w:tblInd w:w="441" w:type="dxa"/>
        <w:tblLayout w:type="fixed"/>
        <w:tblLook w:val="0000" w:firstRow="0" w:lastRow="0" w:firstColumn="0" w:lastColumn="0" w:noHBand="0" w:noVBand="0"/>
      </w:tblPr>
      <w:tblGrid>
        <w:gridCol w:w="3954"/>
        <w:gridCol w:w="1579"/>
        <w:gridCol w:w="1579"/>
        <w:gridCol w:w="1803"/>
      </w:tblGrid>
      <w:tr w:rsidR="0038618D" w:rsidRPr="004F02BB" w14:paraId="0CA77635" w14:textId="77777777" w:rsidTr="0058692E">
        <w:tc>
          <w:tcPr>
            <w:tcW w:w="3954" w:type="dxa"/>
          </w:tcPr>
          <w:p w14:paraId="1BFBB2C1" w14:textId="77777777" w:rsidR="0038618D" w:rsidRPr="00731F01" w:rsidRDefault="0038618D" w:rsidP="00997E57">
            <w:pPr>
              <w:spacing w:line="360" w:lineRule="auto"/>
              <w:ind w:right="-36"/>
              <w:rPr>
                <w:rFonts w:ascii="Arial" w:hAnsi="Arial" w:cs="Browallia New"/>
                <w:sz w:val="18"/>
                <w:szCs w:val="22"/>
                <w:cs/>
                <w:lang w:val="en-GB"/>
              </w:rPr>
            </w:pPr>
          </w:p>
        </w:tc>
        <w:tc>
          <w:tcPr>
            <w:tcW w:w="1579" w:type="dxa"/>
          </w:tcPr>
          <w:p w14:paraId="2205507C" w14:textId="77777777" w:rsidR="0038618D" w:rsidRPr="00FA38BC" w:rsidRDefault="0038618D" w:rsidP="00997E57">
            <w:pPr>
              <w:spacing w:line="360" w:lineRule="auto"/>
              <w:ind w:right="-36"/>
              <w:jc w:val="right"/>
              <w:rPr>
                <w:rFonts w:ascii="Arial" w:hAnsi="Arial" w:cs="Arial"/>
                <w:sz w:val="18"/>
                <w:szCs w:val="18"/>
                <w:cs/>
                <w:lang w:val="en-GB"/>
              </w:rPr>
            </w:pPr>
          </w:p>
        </w:tc>
        <w:tc>
          <w:tcPr>
            <w:tcW w:w="1579" w:type="dxa"/>
            <w:vAlign w:val="center"/>
          </w:tcPr>
          <w:p w14:paraId="40ED6BA1" w14:textId="77777777" w:rsidR="0038618D" w:rsidRPr="00FA38BC" w:rsidRDefault="0038618D" w:rsidP="00997E57">
            <w:pPr>
              <w:spacing w:line="360" w:lineRule="auto"/>
              <w:ind w:right="-36"/>
              <w:jc w:val="right"/>
              <w:rPr>
                <w:rFonts w:ascii="Arial" w:hAnsi="Arial" w:cs="Arial"/>
                <w:sz w:val="18"/>
                <w:szCs w:val="18"/>
                <w:cs/>
                <w:lang w:val="en-GB"/>
              </w:rPr>
            </w:pPr>
          </w:p>
        </w:tc>
        <w:tc>
          <w:tcPr>
            <w:tcW w:w="1803" w:type="dxa"/>
          </w:tcPr>
          <w:p w14:paraId="6F46DD5F" w14:textId="451A4C81" w:rsidR="0038618D" w:rsidRPr="00FA38BC" w:rsidRDefault="0038618D" w:rsidP="00997E57">
            <w:pPr>
              <w:spacing w:line="360" w:lineRule="auto"/>
              <w:ind w:right="-36"/>
              <w:jc w:val="right"/>
              <w:rPr>
                <w:rFonts w:ascii="Arial" w:hAnsi="Arial" w:cs="Arial"/>
                <w:sz w:val="18"/>
                <w:szCs w:val="18"/>
                <w:lang w:val="en-GB"/>
              </w:rPr>
            </w:pPr>
            <w:r w:rsidRPr="00FA38BC">
              <w:rPr>
                <w:rFonts w:ascii="Arial" w:hAnsi="Arial" w:cs="Arial"/>
                <w:sz w:val="18"/>
                <w:szCs w:val="18"/>
                <w:cs/>
                <w:lang w:val="en-GB"/>
              </w:rPr>
              <w:t>(</w:t>
            </w:r>
            <w:r w:rsidRPr="00FA38BC">
              <w:rPr>
                <w:rFonts w:ascii="Arial" w:hAnsi="Arial" w:cs="Arial"/>
                <w:sz w:val="18"/>
                <w:szCs w:val="18"/>
                <w:lang w:val="en-GB"/>
              </w:rPr>
              <w:t>Unit</w:t>
            </w:r>
            <w:r w:rsidRPr="00FA38BC">
              <w:rPr>
                <w:rFonts w:ascii="Arial" w:hAnsi="Arial" w:cs="Arial"/>
                <w:sz w:val="18"/>
                <w:szCs w:val="18"/>
                <w:cs/>
                <w:lang w:val="en-GB"/>
              </w:rPr>
              <w:t xml:space="preserve"> </w:t>
            </w:r>
            <w:r w:rsidRPr="00FA38BC">
              <w:rPr>
                <w:rFonts w:ascii="Arial" w:hAnsi="Arial" w:cs="Arial"/>
                <w:sz w:val="18"/>
                <w:szCs w:val="18"/>
                <w:lang w:val="en-GB"/>
              </w:rPr>
              <w:t>: Baht</w:t>
            </w:r>
            <w:r w:rsidRPr="00FA38BC">
              <w:rPr>
                <w:rFonts w:ascii="Arial" w:hAnsi="Arial" w:cs="Arial"/>
                <w:sz w:val="18"/>
                <w:szCs w:val="18"/>
                <w:cs/>
                <w:lang w:val="en-GB"/>
              </w:rPr>
              <w:t>)</w:t>
            </w:r>
          </w:p>
        </w:tc>
      </w:tr>
      <w:tr w:rsidR="00374078" w:rsidRPr="004F02BB" w14:paraId="0112B901" w14:textId="77777777" w:rsidTr="0058692E">
        <w:tc>
          <w:tcPr>
            <w:tcW w:w="3954" w:type="dxa"/>
          </w:tcPr>
          <w:p w14:paraId="1665EE6C" w14:textId="77777777" w:rsidR="00374078" w:rsidRPr="00FA38BC" w:rsidRDefault="00374078" w:rsidP="00997E57">
            <w:pPr>
              <w:spacing w:line="360" w:lineRule="auto"/>
              <w:ind w:right="-36"/>
              <w:rPr>
                <w:rFonts w:ascii="Arial" w:hAnsi="Arial" w:cs="Arial"/>
                <w:sz w:val="18"/>
                <w:szCs w:val="18"/>
                <w:cs/>
                <w:lang w:val="en-GB"/>
              </w:rPr>
            </w:pPr>
          </w:p>
        </w:tc>
        <w:tc>
          <w:tcPr>
            <w:tcW w:w="4961" w:type="dxa"/>
            <w:gridSpan w:val="3"/>
          </w:tcPr>
          <w:p w14:paraId="4ACEF826" w14:textId="716F1506" w:rsidR="00374078" w:rsidRPr="00FA38BC" w:rsidRDefault="00374078" w:rsidP="00374078">
            <w:pPr>
              <w:pBdr>
                <w:bottom w:val="single" w:sz="4" w:space="1" w:color="auto"/>
              </w:pBdr>
              <w:spacing w:line="360" w:lineRule="auto"/>
              <w:ind w:right="-36"/>
              <w:jc w:val="center"/>
              <w:rPr>
                <w:rFonts w:ascii="Arial" w:hAnsi="Arial" w:cs="Arial"/>
                <w:sz w:val="18"/>
                <w:szCs w:val="18"/>
                <w:cs/>
                <w:lang w:val="en-GB"/>
              </w:rPr>
            </w:pPr>
            <w:r w:rsidRPr="00FA38BC">
              <w:rPr>
                <w:rFonts w:ascii="Arial" w:hAnsi="Arial" w:cs="Arial"/>
                <w:sz w:val="18"/>
                <w:szCs w:val="18"/>
                <w:lang w:val="en-GB"/>
              </w:rPr>
              <w:t>Separated F/S</w:t>
            </w:r>
          </w:p>
        </w:tc>
      </w:tr>
      <w:tr w:rsidR="00072729" w:rsidRPr="004F02BB" w14:paraId="1468DFA0" w14:textId="77777777" w:rsidTr="004A5679">
        <w:tc>
          <w:tcPr>
            <w:tcW w:w="3954" w:type="dxa"/>
          </w:tcPr>
          <w:p w14:paraId="1509F634" w14:textId="77777777" w:rsidR="00072729" w:rsidRPr="00FA38BC" w:rsidRDefault="00072729" w:rsidP="00072729">
            <w:pPr>
              <w:tabs>
                <w:tab w:val="left" w:pos="3090"/>
                <w:tab w:val="left" w:pos="4860"/>
              </w:tabs>
              <w:spacing w:line="360" w:lineRule="auto"/>
              <w:rPr>
                <w:rFonts w:ascii="Arial" w:hAnsi="Arial" w:cs="Arial"/>
                <w:snapToGrid w:val="0"/>
                <w:sz w:val="18"/>
                <w:szCs w:val="18"/>
                <w:cs/>
                <w:lang w:eastAsia="th-TH"/>
              </w:rPr>
            </w:pPr>
          </w:p>
        </w:tc>
        <w:tc>
          <w:tcPr>
            <w:tcW w:w="1579" w:type="dxa"/>
            <w:vAlign w:val="center"/>
          </w:tcPr>
          <w:p w14:paraId="695709CA" w14:textId="4D13F513" w:rsidR="00072729" w:rsidRPr="00FA38BC" w:rsidRDefault="00072729" w:rsidP="00072729">
            <w:pPr>
              <w:pBdr>
                <w:bottom w:val="single" w:sz="4" w:space="1" w:color="auto"/>
              </w:pBdr>
              <w:spacing w:line="360" w:lineRule="auto"/>
              <w:ind w:right="28"/>
              <w:jc w:val="center"/>
              <w:rPr>
                <w:rFonts w:ascii="Arial" w:hAnsi="Arial" w:cs="Arial"/>
                <w:sz w:val="18"/>
                <w:szCs w:val="18"/>
                <w:cs/>
              </w:rPr>
            </w:pPr>
            <w:r w:rsidRPr="00FA38BC">
              <w:rPr>
                <w:rFonts w:ascii="Arial" w:hAnsi="Arial" w:cs="Arial"/>
                <w:sz w:val="18"/>
                <w:szCs w:val="18"/>
              </w:rPr>
              <w:t>Machine</w:t>
            </w:r>
          </w:p>
        </w:tc>
        <w:tc>
          <w:tcPr>
            <w:tcW w:w="1579" w:type="dxa"/>
          </w:tcPr>
          <w:p w14:paraId="0EC4CB57" w14:textId="7B48E6C0" w:rsidR="00072729" w:rsidRPr="00FA38BC" w:rsidRDefault="00072729" w:rsidP="00072729">
            <w:pPr>
              <w:pBdr>
                <w:bottom w:val="single" w:sz="4" w:space="1" w:color="auto"/>
              </w:pBdr>
              <w:spacing w:line="360" w:lineRule="auto"/>
              <w:ind w:right="28"/>
              <w:jc w:val="center"/>
              <w:rPr>
                <w:rFonts w:ascii="Arial" w:hAnsi="Arial" w:cs="Arial"/>
                <w:sz w:val="18"/>
                <w:szCs w:val="18"/>
                <w:cs/>
              </w:rPr>
            </w:pPr>
            <w:r w:rsidRPr="00FA38BC">
              <w:rPr>
                <w:rFonts w:ascii="Arial" w:hAnsi="Arial" w:cs="Arial"/>
                <w:sz w:val="18"/>
                <w:szCs w:val="18"/>
              </w:rPr>
              <w:t>Vehicles</w:t>
            </w:r>
          </w:p>
        </w:tc>
        <w:tc>
          <w:tcPr>
            <w:tcW w:w="1803" w:type="dxa"/>
          </w:tcPr>
          <w:p w14:paraId="1BB1F0A0" w14:textId="6F2A2800" w:rsidR="00072729" w:rsidRPr="00FA38BC" w:rsidRDefault="00072729" w:rsidP="00072729">
            <w:pPr>
              <w:pBdr>
                <w:bottom w:val="single" w:sz="4" w:space="1" w:color="auto"/>
              </w:pBdr>
              <w:spacing w:line="360" w:lineRule="auto"/>
              <w:jc w:val="center"/>
              <w:rPr>
                <w:rFonts w:ascii="Arial" w:hAnsi="Arial" w:cs="Arial"/>
                <w:sz w:val="18"/>
                <w:szCs w:val="18"/>
                <w:lang w:val="en-GB"/>
              </w:rPr>
            </w:pPr>
            <w:r w:rsidRPr="00FA38BC">
              <w:rPr>
                <w:rFonts w:ascii="Arial" w:hAnsi="Arial" w:cs="Arial"/>
                <w:sz w:val="18"/>
                <w:szCs w:val="18"/>
              </w:rPr>
              <w:t>Total</w:t>
            </w:r>
          </w:p>
        </w:tc>
      </w:tr>
      <w:tr w:rsidR="00072729" w:rsidRPr="004F02BB" w14:paraId="20A3430D" w14:textId="77777777" w:rsidTr="004A5679">
        <w:trPr>
          <w:trHeight w:hRule="exact" w:val="378"/>
        </w:trPr>
        <w:tc>
          <w:tcPr>
            <w:tcW w:w="3954" w:type="dxa"/>
          </w:tcPr>
          <w:p w14:paraId="1657CB21" w14:textId="77777777" w:rsidR="00072729" w:rsidRPr="00FA38BC" w:rsidRDefault="00072729" w:rsidP="00072729">
            <w:pPr>
              <w:spacing w:line="360" w:lineRule="auto"/>
              <w:ind w:right="-36"/>
              <w:rPr>
                <w:rFonts w:ascii="Arial" w:hAnsi="Arial" w:cs="Arial"/>
                <w:b/>
                <w:bCs/>
                <w:sz w:val="18"/>
                <w:szCs w:val="18"/>
                <w:cs/>
                <w:lang w:val="en-GB"/>
              </w:rPr>
            </w:pPr>
          </w:p>
        </w:tc>
        <w:tc>
          <w:tcPr>
            <w:tcW w:w="1579" w:type="dxa"/>
            <w:vAlign w:val="center"/>
          </w:tcPr>
          <w:p w14:paraId="411867D6" w14:textId="77777777" w:rsidR="00072729" w:rsidRPr="00FA38BC" w:rsidRDefault="00072729" w:rsidP="00072729">
            <w:pPr>
              <w:spacing w:line="360" w:lineRule="auto"/>
              <w:ind w:right="-36"/>
              <w:jc w:val="center"/>
              <w:rPr>
                <w:rFonts w:ascii="Arial" w:hAnsi="Arial" w:cs="Arial"/>
                <w:b/>
                <w:bCs/>
                <w:sz w:val="18"/>
                <w:szCs w:val="18"/>
                <w:cs/>
                <w:lang w:val="en-GB"/>
              </w:rPr>
            </w:pPr>
          </w:p>
        </w:tc>
        <w:tc>
          <w:tcPr>
            <w:tcW w:w="1579" w:type="dxa"/>
          </w:tcPr>
          <w:p w14:paraId="60545515" w14:textId="77777777" w:rsidR="00072729" w:rsidRPr="00FA38BC" w:rsidRDefault="00072729" w:rsidP="00072729">
            <w:pPr>
              <w:spacing w:line="360" w:lineRule="auto"/>
              <w:ind w:right="-36"/>
              <w:jc w:val="center"/>
              <w:rPr>
                <w:rFonts w:ascii="Arial" w:hAnsi="Arial" w:cs="Arial"/>
                <w:b/>
                <w:bCs/>
                <w:sz w:val="18"/>
                <w:szCs w:val="18"/>
                <w:cs/>
                <w:lang w:val="en-GB"/>
              </w:rPr>
            </w:pPr>
          </w:p>
        </w:tc>
        <w:tc>
          <w:tcPr>
            <w:tcW w:w="1803" w:type="dxa"/>
          </w:tcPr>
          <w:p w14:paraId="1E50E664" w14:textId="77777777" w:rsidR="00072729" w:rsidRPr="00FA38BC" w:rsidRDefault="00072729" w:rsidP="00072729">
            <w:pPr>
              <w:spacing w:line="360" w:lineRule="auto"/>
              <w:ind w:right="-36"/>
              <w:rPr>
                <w:rFonts w:ascii="Arial" w:hAnsi="Arial" w:cs="Arial"/>
                <w:b/>
                <w:bCs/>
                <w:sz w:val="18"/>
                <w:szCs w:val="18"/>
                <w:cs/>
                <w:lang w:val="en-GB"/>
              </w:rPr>
            </w:pPr>
          </w:p>
        </w:tc>
      </w:tr>
      <w:tr w:rsidR="00072729" w:rsidRPr="004F02BB" w14:paraId="11D9C02C" w14:textId="77777777" w:rsidTr="004A5679">
        <w:trPr>
          <w:trHeight w:val="70"/>
        </w:trPr>
        <w:tc>
          <w:tcPr>
            <w:tcW w:w="3954" w:type="dxa"/>
            <w:vAlign w:val="bottom"/>
          </w:tcPr>
          <w:p w14:paraId="32501075" w14:textId="488D02E8" w:rsidR="00072729" w:rsidRPr="00FA38BC" w:rsidRDefault="00072729" w:rsidP="00072729">
            <w:pPr>
              <w:spacing w:line="360" w:lineRule="auto"/>
              <w:ind w:right="-36"/>
              <w:rPr>
                <w:rFonts w:ascii="Arial" w:hAnsi="Arial" w:cs="Arial"/>
                <w:b/>
                <w:bCs/>
                <w:sz w:val="18"/>
                <w:szCs w:val="18"/>
                <w:cs/>
                <w:lang w:val="en-GB"/>
              </w:rPr>
            </w:pPr>
            <w:r w:rsidRPr="00FA38BC">
              <w:rPr>
                <w:rFonts w:ascii="Arial" w:hAnsi="Arial" w:cs="Arial"/>
                <w:b/>
                <w:bCs/>
                <w:sz w:val="18"/>
                <w:szCs w:val="18"/>
                <w:lang w:val="en-GB" w:bidi="ar-SA"/>
              </w:rPr>
              <w:t>Cost</w:t>
            </w:r>
          </w:p>
        </w:tc>
        <w:tc>
          <w:tcPr>
            <w:tcW w:w="1579" w:type="dxa"/>
            <w:shd w:val="clear" w:color="auto" w:fill="auto"/>
            <w:vAlign w:val="bottom"/>
          </w:tcPr>
          <w:p w14:paraId="44941DF6" w14:textId="77777777" w:rsidR="00072729" w:rsidRPr="00FA38BC" w:rsidRDefault="00072729" w:rsidP="00072729">
            <w:pPr>
              <w:spacing w:line="360" w:lineRule="auto"/>
              <w:ind w:right="-36"/>
              <w:jc w:val="center"/>
              <w:rPr>
                <w:rFonts w:ascii="Arial" w:hAnsi="Arial" w:cs="Arial"/>
                <w:b/>
                <w:bCs/>
                <w:sz w:val="18"/>
                <w:szCs w:val="18"/>
                <w:lang w:val="en-GB" w:bidi="ar-SA"/>
              </w:rPr>
            </w:pPr>
          </w:p>
        </w:tc>
        <w:tc>
          <w:tcPr>
            <w:tcW w:w="1579" w:type="dxa"/>
            <w:shd w:val="clear" w:color="auto" w:fill="auto"/>
          </w:tcPr>
          <w:p w14:paraId="014E4ED2" w14:textId="77777777" w:rsidR="00072729" w:rsidRPr="00FA38BC" w:rsidRDefault="00072729" w:rsidP="00072729">
            <w:pPr>
              <w:spacing w:line="360" w:lineRule="auto"/>
              <w:ind w:right="-36"/>
              <w:jc w:val="center"/>
              <w:rPr>
                <w:rFonts w:ascii="Arial" w:hAnsi="Arial" w:cs="Arial"/>
                <w:b/>
                <w:bCs/>
                <w:sz w:val="18"/>
                <w:szCs w:val="18"/>
                <w:lang w:val="en-GB" w:bidi="ar-SA"/>
              </w:rPr>
            </w:pPr>
          </w:p>
        </w:tc>
        <w:tc>
          <w:tcPr>
            <w:tcW w:w="1803" w:type="dxa"/>
            <w:shd w:val="clear" w:color="auto" w:fill="auto"/>
            <w:vAlign w:val="bottom"/>
          </w:tcPr>
          <w:p w14:paraId="343289B5" w14:textId="77777777" w:rsidR="00072729" w:rsidRPr="00FA38BC" w:rsidRDefault="00072729" w:rsidP="00072729">
            <w:pPr>
              <w:spacing w:line="360" w:lineRule="auto"/>
              <w:ind w:right="-36"/>
              <w:jc w:val="center"/>
              <w:rPr>
                <w:rFonts w:ascii="Arial" w:hAnsi="Arial" w:cs="Arial"/>
                <w:b/>
                <w:bCs/>
                <w:sz w:val="18"/>
                <w:szCs w:val="18"/>
                <w:lang w:val="en-GB" w:bidi="ar-SA"/>
              </w:rPr>
            </w:pPr>
          </w:p>
        </w:tc>
      </w:tr>
      <w:tr w:rsidR="00072729" w:rsidRPr="00B534A6" w14:paraId="21EA72F5" w14:textId="77777777" w:rsidTr="00237DED">
        <w:trPr>
          <w:trHeight w:val="340"/>
        </w:trPr>
        <w:tc>
          <w:tcPr>
            <w:tcW w:w="3954" w:type="dxa"/>
            <w:vAlign w:val="bottom"/>
          </w:tcPr>
          <w:p w14:paraId="69AE07AD" w14:textId="1BC051E9" w:rsidR="00072729" w:rsidRPr="00FA38BC" w:rsidRDefault="00072729" w:rsidP="00072729">
            <w:pPr>
              <w:spacing w:before="100" w:beforeAutospacing="1" w:after="100" w:afterAutospacing="1" w:line="360" w:lineRule="auto"/>
              <w:ind w:right="-36"/>
              <w:rPr>
                <w:rFonts w:ascii="Arial" w:hAnsi="Arial" w:cs="Arial"/>
                <w:sz w:val="18"/>
                <w:szCs w:val="18"/>
                <w:lang w:val="en-GB" w:bidi="ar-SA"/>
              </w:rPr>
            </w:pPr>
            <w:r w:rsidRPr="00FA38BC">
              <w:rPr>
                <w:rFonts w:ascii="Arial" w:hAnsi="Arial" w:cs="Arial"/>
                <w:sz w:val="18"/>
                <w:szCs w:val="18"/>
                <w:lang w:val="en-GB" w:bidi="ar-SA"/>
              </w:rPr>
              <w:t>31 December 2019</w:t>
            </w:r>
          </w:p>
        </w:tc>
        <w:tc>
          <w:tcPr>
            <w:tcW w:w="1579" w:type="dxa"/>
            <w:shd w:val="clear" w:color="auto" w:fill="auto"/>
            <w:vAlign w:val="bottom"/>
          </w:tcPr>
          <w:p w14:paraId="54695612" w14:textId="1FAF1E38" w:rsidR="00072729" w:rsidRPr="00FA38BC" w:rsidRDefault="00237DED" w:rsidP="00237DED">
            <w:pPr>
              <w:tabs>
                <w:tab w:val="left" w:pos="1029"/>
                <w:tab w:val="left" w:pos="1644"/>
              </w:tabs>
              <w:spacing w:before="100" w:beforeAutospacing="1" w:after="100" w:afterAutospacing="1" w:line="360" w:lineRule="auto"/>
              <w:ind w:right="-36" w:firstLine="584"/>
              <w:jc w:val="center"/>
              <w:rPr>
                <w:rFonts w:ascii="Arial" w:hAnsi="Arial" w:cs="Arial"/>
                <w:sz w:val="18"/>
                <w:szCs w:val="18"/>
                <w:lang w:val="en-GB" w:bidi="ar-SA"/>
              </w:rPr>
            </w:pPr>
            <w:r>
              <w:rPr>
                <w:rFonts w:ascii="Arial" w:hAnsi="Arial" w:cs="Arial"/>
                <w:sz w:val="18"/>
                <w:szCs w:val="18"/>
                <w:lang w:val="en-GB" w:bidi="ar-SA"/>
              </w:rPr>
              <w:t xml:space="preserve">  </w:t>
            </w:r>
            <w:r w:rsidR="00072729" w:rsidRPr="00FA38BC">
              <w:rPr>
                <w:rFonts w:ascii="Arial" w:hAnsi="Arial" w:cs="Arial"/>
                <w:sz w:val="18"/>
                <w:szCs w:val="18"/>
                <w:lang w:val="en-GB" w:bidi="ar-SA"/>
              </w:rPr>
              <w:t>-</w:t>
            </w:r>
          </w:p>
        </w:tc>
        <w:tc>
          <w:tcPr>
            <w:tcW w:w="1579" w:type="dxa"/>
            <w:shd w:val="clear" w:color="auto" w:fill="auto"/>
            <w:vAlign w:val="bottom"/>
          </w:tcPr>
          <w:p w14:paraId="6817C701" w14:textId="26B23AAC" w:rsidR="00072729" w:rsidRPr="00FA38BC" w:rsidRDefault="00072729" w:rsidP="00237DED">
            <w:pPr>
              <w:tabs>
                <w:tab w:val="left" w:pos="1029"/>
                <w:tab w:val="left" w:pos="1644"/>
              </w:tabs>
              <w:spacing w:before="100" w:beforeAutospacing="1" w:after="100" w:afterAutospacing="1" w:line="360" w:lineRule="auto"/>
              <w:ind w:right="-36" w:firstLine="584"/>
              <w:jc w:val="center"/>
              <w:rPr>
                <w:rFonts w:ascii="Arial" w:hAnsi="Arial" w:cs="Arial"/>
                <w:sz w:val="18"/>
                <w:szCs w:val="18"/>
                <w:lang w:val="en-GB" w:bidi="ar-SA"/>
              </w:rPr>
            </w:pPr>
            <w:r w:rsidRPr="00FA38BC">
              <w:rPr>
                <w:rFonts w:ascii="Arial" w:hAnsi="Arial" w:cs="Arial"/>
                <w:sz w:val="18"/>
                <w:szCs w:val="18"/>
                <w:lang w:val="en-GB" w:bidi="ar-SA"/>
              </w:rPr>
              <w:t>-</w:t>
            </w:r>
          </w:p>
        </w:tc>
        <w:tc>
          <w:tcPr>
            <w:tcW w:w="1803" w:type="dxa"/>
            <w:shd w:val="clear" w:color="auto" w:fill="auto"/>
            <w:vAlign w:val="bottom"/>
          </w:tcPr>
          <w:p w14:paraId="733A62BA" w14:textId="1E81A36A" w:rsidR="00072729" w:rsidRPr="00FA38BC" w:rsidRDefault="00072729" w:rsidP="00237DED">
            <w:pPr>
              <w:tabs>
                <w:tab w:val="left" w:pos="1029"/>
                <w:tab w:val="left" w:pos="1644"/>
              </w:tabs>
              <w:spacing w:before="100" w:beforeAutospacing="1" w:after="100" w:afterAutospacing="1" w:line="360" w:lineRule="auto"/>
              <w:ind w:right="-36" w:firstLine="584"/>
              <w:jc w:val="center"/>
              <w:rPr>
                <w:rFonts w:ascii="Arial" w:hAnsi="Arial" w:cs="Arial"/>
                <w:sz w:val="18"/>
                <w:szCs w:val="18"/>
                <w:lang w:val="en-GB" w:bidi="ar-SA"/>
              </w:rPr>
            </w:pPr>
            <w:r w:rsidRPr="00FA38BC">
              <w:rPr>
                <w:rFonts w:ascii="Arial" w:hAnsi="Arial" w:cs="Arial"/>
                <w:sz w:val="18"/>
                <w:szCs w:val="18"/>
                <w:lang w:val="en-GB" w:bidi="ar-SA"/>
              </w:rPr>
              <w:t>-</w:t>
            </w:r>
          </w:p>
        </w:tc>
      </w:tr>
      <w:tr w:rsidR="00072729" w:rsidRPr="004F02BB" w14:paraId="2E57243D" w14:textId="77777777" w:rsidTr="00237DED">
        <w:trPr>
          <w:trHeight w:val="566"/>
        </w:trPr>
        <w:tc>
          <w:tcPr>
            <w:tcW w:w="3954" w:type="dxa"/>
            <w:vAlign w:val="bottom"/>
          </w:tcPr>
          <w:p w14:paraId="3A48DE5F" w14:textId="4441F78B" w:rsidR="00072729" w:rsidRPr="00FA38BC" w:rsidRDefault="00072729" w:rsidP="00072729">
            <w:pPr>
              <w:spacing w:line="360" w:lineRule="auto"/>
              <w:ind w:left="157" w:right="-36" w:hanging="157"/>
              <w:rPr>
                <w:rFonts w:ascii="Arial" w:hAnsi="Arial" w:cs="Arial"/>
                <w:sz w:val="18"/>
                <w:szCs w:val="18"/>
                <w:cs/>
                <w:lang w:val="en-GB"/>
              </w:rPr>
            </w:pPr>
            <w:r w:rsidRPr="00FA38BC">
              <w:rPr>
                <w:rFonts w:ascii="Arial" w:hAnsi="Arial" w:cs="Arial"/>
                <w:sz w:val="18"/>
                <w:szCs w:val="18"/>
                <w:lang w:val="en-GB" w:bidi="ar-SA"/>
              </w:rPr>
              <w:t>Impact of first-time adoption of new financial reporting standard</w:t>
            </w:r>
          </w:p>
        </w:tc>
        <w:tc>
          <w:tcPr>
            <w:tcW w:w="1579" w:type="dxa"/>
            <w:shd w:val="clear" w:color="auto" w:fill="auto"/>
            <w:vAlign w:val="bottom"/>
          </w:tcPr>
          <w:p w14:paraId="28F5CA04" w14:textId="62D79503" w:rsidR="00072729" w:rsidRPr="00FA38BC" w:rsidRDefault="00072729" w:rsidP="00237DED">
            <w:pPr>
              <w:tabs>
                <w:tab w:val="left" w:pos="1029"/>
                <w:tab w:val="left" w:pos="1644"/>
              </w:tabs>
              <w:spacing w:before="100" w:beforeAutospacing="1" w:after="100" w:afterAutospacing="1" w:line="360" w:lineRule="auto"/>
              <w:ind w:right="-36" w:firstLine="584"/>
              <w:jc w:val="center"/>
              <w:rPr>
                <w:rFonts w:ascii="Arial" w:hAnsi="Arial" w:cs="Arial"/>
                <w:sz w:val="18"/>
                <w:szCs w:val="18"/>
                <w:lang w:val="en-GB" w:bidi="ar-SA"/>
              </w:rPr>
            </w:pPr>
            <w:r w:rsidRPr="00FA38BC">
              <w:rPr>
                <w:rFonts w:ascii="Arial" w:hAnsi="Arial" w:cs="Arial"/>
                <w:sz w:val="18"/>
                <w:szCs w:val="18"/>
                <w:lang w:val="en-GB" w:bidi="ar-SA"/>
              </w:rPr>
              <w:t>-</w:t>
            </w:r>
          </w:p>
        </w:tc>
        <w:tc>
          <w:tcPr>
            <w:tcW w:w="1579" w:type="dxa"/>
            <w:shd w:val="clear" w:color="auto" w:fill="auto"/>
          </w:tcPr>
          <w:p w14:paraId="71C53871" w14:textId="77777777" w:rsidR="00C42F9A" w:rsidRDefault="00C42F9A" w:rsidP="00C42F9A">
            <w:pPr>
              <w:tabs>
                <w:tab w:val="left" w:pos="1644"/>
              </w:tabs>
              <w:spacing w:line="360" w:lineRule="auto"/>
              <w:ind w:right="-36"/>
              <w:jc w:val="right"/>
              <w:rPr>
                <w:rFonts w:ascii="Arial" w:hAnsi="Arial" w:cs="Arial"/>
                <w:sz w:val="18"/>
                <w:szCs w:val="18"/>
                <w:lang w:val="en-GB" w:bidi="ar-SA"/>
              </w:rPr>
            </w:pPr>
          </w:p>
          <w:p w14:paraId="431650D3" w14:textId="17AA0D19" w:rsidR="00072729" w:rsidRPr="00FA38BC" w:rsidRDefault="00072729" w:rsidP="00C42F9A">
            <w:pPr>
              <w:tabs>
                <w:tab w:val="left" w:pos="1644"/>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1,747,782</w:t>
            </w:r>
          </w:p>
        </w:tc>
        <w:tc>
          <w:tcPr>
            <w:tcW w:w="1803" w:type="dxa"/>
            <w:shd w:val="clear" w:color="auto" w:fill="auto"/>
          </w:tcPr>
          <w:p w14:paraId="2FDBA086" w14:textId="77777777" w:rsidR="00C42F9A" w:rsidRDefault="00C42F9A" w:rsidP="00C42F9A">
            <w:pPr>
              <w:tabs>
                <w:tab w:val="left" w:pos="1644"/>
              </w:tabs>
              <w:spacing w:line="360" w:lineRule="auto"/>
              <w:ind w:right="-36"/>
              <w:rPr>
                <w:rFonts w:ascii="Arial" w:hAnsi="Arial" w:cs="Arial"/>
                <w:sz w:val="18"/>
                <w:szCs w:val="18"/>
                <w:lang w:val="en-GB" w:bidi="ar-SA"/>
              </w:rPr>
            </w:pPr>
          </w:p>
          <w:p w14:paraId="6830AC84" w14:textId="24F6EC80" w:rsidR="00072729" w:rsidRPr="00FA38BC" w:rsidRDefault="00072729" w:rsidP="00C42F9A">
            <w:pPr>
              <w:tabs>
                <w:tab w:val="left" w:pos="1644"/>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1,747,782</w:t>
            </w:r>
          </w:p>
        </w:tc>
      </w:tr>
      <w:tr w:rsidR="00812CE8" w:rsidRPr="004F02BB" w14:paraId="5B3817F7" w14:textId="77777777" w:rsidTr="00812CE8">
        <w:trPr>
          <w:trHeight w:val="290"/>
        </w:trPr>
        <w:tc>
          <w:tcPr>
            <w:tcW w:w="3954" w:type="dxa"/>
            <w:vAlign w:val="bottom"/>
          </w:tcPr>
          <w:p w14:paraId="6015FB4B" w14:textId="35E07EF4" w:rsidR="00812CE8" w:rsidRPr="00FA38BC" w:rsidRDefault="00812CE8" w:rsidP="00812CE8">
            <w:pPr>
              <w:spacing w:line="360" w:lineRule="auto"/>
              <w:ind w:right="-36"/>
              <w:rPr>
                <w:rFonts w:ascii="Arial" w:hAnsi="Arial" w:cs="Arial"/>
                <w:sz w:val="18"/>
                <w:szCs w:val="18"/>
                <w:cs/>
                <w:lang w:val="en-GB"/>
              </w:rPr>
            </w:pPr>
            <w:r w:rsidRPr="00FA38BC">
              <w:rPr>
                <w:rFonts w:ascii="Arial" w:hAnsi="Arial" w:cs="Arial"/>
                <w:sz w:val="18"/>
                <w:szCs w:val="18"/>
                <w:lang w:val="en-GB" w:bidi="ar-SA"/>
              </w:rPr>
              <w:t>Increase</w:t>
            </w:r>
          </w:p>
        </w:tc>
        <w:tc>
          <w:tcPr>
            <w:tcW w:w="1579" w:type="dxa"/>
            <w:shd w:val="clear" w:color="auto" w:fill="auto"/>
          </w:tcPr>
          <w:p w14:paraId="465662DC" w14:textId="125E13AA" w:rsidR="00812CE8" w:rsidRPr="00FA38BC" w:rsidRDefault="00812CE8" w:rsidP="00812CE8">
            <w:pPr>
              <w:pBdr>
                <w:bottom w:val="single" w:sz="4" w:space="1" w:color="auto"/>
              </w:pBdr>
              <w:tabs>
                <w:tab w:val="left" w:pos="1644"/>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8,555,568</w:t>
            </w:r>
          </w:p>
        </w:tc>
        <w:tc>
          <w:tcPr>
            <w:tcW w:w="1579" w:type="dxa"/>
            <w:shd w:val="clear" w:color="auto" w:fill="auto"/>
            <w:vAlign w:val="bottom"/>
          </w:tcPr>
          <w:p w14:paraId="7B1B5A00" w14:textId="4FF307FA" w:rsidR="00812CE8" w:rsidRPr="00FA38BC" w:rsidRDefault="00812CE8" w:rsidP="00812CE8">
            <w:pPr>
              <w:pBdr>
                <w:bottom w:val="single" w:sz="4" w:space="1" w:color="auto"/>
              </w:pBdr>
              <w:tabs>
                <w:tab w:val="left" w:pos="1004"/>
                <w:tab w:val="left" w:pos="1644"/>
              </w:tabs>
              <w:spacing w:line="360" w:lineRule="auto"/>
              <w:ind w:right="-36"/>
              <w:jc w:val="center"/>
              <w:rPr>
                <w:rFonts w:ascii="Arial" w:hAnsi="Arial" w:cs="Arial"/>
                <w:sz w:val="18"/>
                <w:szCs w:val="18"/>
                <w:cs/>
                <w:lang w:val="en-GB"/>
              </w:rPr>
            </w:pPr>
            <w:r>
              <w:rPr>
                <w:rFonts w:ascii="Arial" w:hAnsi="Arial" w:cstheme="minorBidi" w:hint="cs"/>
                <w:sz w:val="18"/>
                <w:szCs w:val="22"/>
                <w:cs/>
                <w:lang w:val="en-GB"/>
              </w:rPr>
              <w:t xml:space="preserve">              </w:t>
            </w:r>
            <w:r w:rsidRPr="00FA38BC">
              <w:rPr>
                <w:rFonts w:ascii="Arial" w:hAnsi="Arial" w:cs="Arial"/>
                <w:sz w:val="18"/>
                <w:szCs w:val="18"/>
                <w:lang w:val="en-GB" w:bidi="ar-SA"/>
              </w:rPr>
              <w:t>-</w:t>
            </w:r>
          </w:p>
        </w:tc>
        <w:tc>
          <w:tcPr>
            <w:tcW w:w="1803" w:type="dxa"/>
            <w:shd w:val="clear" w:color="auto" w:fill="auto"/>
            <w:vAlign w:val="bottom"/>
          </w:tcPr>
          <w:p w14:paraId="6358A829" w14:textId="29343F9D" w:rsidR="00812CE8" w:rsidRPr="00FA38BC" w:rsidRDefault="00812CE8" w:rsidP="00812CE8">
            <w:pPr>
              <w:pBdr>
                <w:bottom w:val="single" w:sz="4" w:space="1" w:color="auto"/>
              </w:pBdr>
              <w:tabs>
                <w:tab w:val="left" w:pos="1644"/>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8,555,568</w:t>
            </w:r>
          </w:p>
        </w:tc>
      </w:tr>
      <w:tr w:rsidR="00072729" w:rsidRPr="004F02BB" w14:paraId="50D45D88" w14:textId="77777777" w:rsidTr="0058692E">
        <w:tc>
          <w:tcPr>
            <w:tcW w:w="3954" w:type="dxa"/>
            <w:vAlign w:val="bottom"/>
          </w:tcPr>
          <w:p w14:paraId="11FC4E3A" w14:textId="5B196FB7" w:rsidR="00072729" w:rsidRPr="00FA38BC" w:rsidRDefault="00072729" w:rsidP="00072729">
            <w:pPr>
              <w:spacing w:line="360" w:lineRule="auto"/>
              <w:ind w:right="-36"/>
              <w:rPr>
                <w:rFonts w:ascii="Arial" w:hAnsi="Arial" w:cs="Arial"/>
                <w:sz w:val="18"/>
                <w:szCs w:val="18"/>
                <w:cs/>
                <w:lang w:val="en-GB"/>
              </w:rPr>
            </w:pPr>
            <w:r w:rsidRPr="00FA38BC">
              <w:rPr>
                <w:rFonts w:ascii="Arial" w:hAnsi="Arial" w:cs="Arial"/>
                <w:sz w:val="18"/>
                <w:szCs w:val="18"/>
                <w:lang w:val="en-GB" w:bidi="ar-SA"/>
              </w:rPr>
              <w:t>31 December 2020</w:t>
            </w:r>
          </w:p>
        </w:tc>
        <w:tc>
          <w:tcPr>
            <w:tcW w:w="1579" w:type="dxa"/>
            <w:shd w:val="clear" w:color="auto" w:fill="auto"/>
          </w:tcPr>
          <w:p w14:paraId="1751C557" w14:textId="305AC9E6" w:rsidR="00072729" w:rsidRPr="00FA38BC" w:rsidRDefault="00072729" w:rsidP="00072729">
            <w:pPr>
              <w:pBdr>
                <w:bottom w:val="single" w:sz="12" w:space="1" w:color="auto"/>
              </w:pBdr>
              <w:tabs>
                <w:tab w:val="left" w:pos="1644"/>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8,555,568</w:t>
            </w:r>
          </w:p>
        </w:tc>
        <w:tc>
          <w:tcPr>
            <w:tcW w:w="1579" w:type="dxa"/>
            <w:shd w:val="clear" w:color="auto" w:fill="auto"/>
          </w:tcPr>
          <w:p w14:paraId="370C4BE9" w14:textId="0CD7C7F3" w:rsidR="00072729" w:rsidRPr="00FA38BC" w:rsidRDefault="00072729" w:rsidP="00072729">
            <w:pPr>
              <w:pBdr>
                <w:bottom w:val="single" w:sz="12" w:space="1" w:color="auto"/>
              </w:pBdr>
              <w:tabs>
                <w:tab w:val="left" w:pos="1644"/>
              </w:tabs>
              <w:spacing w:line="360" w:lineRule="auto"/>
              <w:ind w:right="-36"/>
              <w:jc w:val="right"/>
              <w:rPr>
                <w:rFonts w:ascii="Arial" w:hAnsi="Arial" w:cs="Arial"/>
                <w:sz w:val="18"/>
                <w:szCs w:val="18"/>
                <w:cs/>
                <w:lang w:val="en-GB"/>
              </w:rPr>
            </w:pPr>
            <w:r w:rsidRPr="00FA38BC">
              <w:rPr>
                <w:rFonts w:ascii="Arial" w:hAnsi="Arial" w:cs="Arial"/>
                <w:sz w:val="18"/>
                <w:szCs w:val="18"/>
                <w:lang w:val="en-GB" w:bidi="ar-SA"/>
              </w:rPr>
              <w:t>1,747,782</w:t>
            </w:r>
          </w:p>
        </w:tc>
        <w:tc>
          <w:tcPr>
            <w:tcW w:w="1803" w:type="dxa"/>
            <w:shd w:val="clear" w:color="auto" w:fill="auto"/>
            <w:vAlign w:val="bottom"/>
          </w:tcPr>
          <w:p w14:paraId="6DC8F10C" w14:textId="55C8DB07" w:rsidR="00072729" w:rsidRPr="00FA38BC" w:rsidRDefault="00072729" w:rsidP="00072729">
            <w:pPr>
              <w:pBdr>
                <w:bottom w:val="single" w:sz="12" w:space="1" w:color="auto"/>
              </w:pBdr>
              <w:tabs>
                <w:tab w:val="left" w:pos="1644"/>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10,303,350</w:t>
            </w:r>
          </w:p>
        </w:tc>
      </w:tr>
      <w:tr w:rsidR="00072729" w:rsidRPr="004F02BB" w14:paraId="6D514D23" w14:textId="77777777" w:rsidTr="0058692E">
        <w:tc>
          <w:tcPr>
            <w:tcW w:w="3954" w:type="dxa"/>
            <w:vAlign w:val="bottom"/>
          </w:tcPr>
          <w:p w14:paraId="7E151420" w14:textId="77777777" w:rsidR="00072729" w:rsidRPr="00FA38BC" w:rsidRDefault="00072729" w:rsidP="00072729">
            <w:pPr>
              <w:spacing w:line="360" w:lineRule="auto"/>
              <w:ind w:right="-36"/>
              <w:rPr>
                <w:rFonts w:ascii="Arial" w:hAnsi="Arial" w:cs="Arial"/>
                <w:b/>
                <w:bCs/>
                <w:sz w:val="18"/>
                <w:szCs w:val="18"/>
                <w:cs/>
                <w:lang w:val="en-GB"/>
              </w:rPr>
            </w:pPr>
          </w:p>
        </w:tc>
        <w:tc>
          <w:tcPr>
            <w:tcW w:w="1579" w:type="dxa"/>
            <w:shd w:val="clear" w:color="auto" w:fill="auto"/>
          </w:tcPr>
          <w:p w14:paraId="09B21B25" w14:textId="77777777" w:rsidR="00072729" w:rsidRPr="00FA38BC" w:rsidRDefault="00072729" w:rsidP="00072729">
            <w:pPr>
              <w:tabs>
                <w:tab w:val="left" w:pos="1644"/>
              </w:tabs>
              <w:spacing w:line="360" w:lineRule="auto"/>
              <w:ind w:right="-36"/>
              <w:jc w:val="right"/>
              <w:rPr>
                <w:rFonts w:ascii="Arial" w:hAnsi="Arial" w:cs="Arial"/>
                <w:b/>
                <w:bCs/>
                <w:sz w:val="18"/>
                <w:szCs w:val="18"/>
                <w:lang w:val="en-GB" w:bidi="ar-SA"/>
              </w:rPr>
            </w:pPr>
          </w:p>
        </w:tc>
        <w:tc>
          <w:tcPr>
            <w:tcW w:w="1579" w:type="dxa"/>
            <w:shd w:val="clear" w:color="auto" w:fill="auto"/>
          </w:tcPr>
          <w:p w14:paraId="10C81650" w14:textId="77777777" w:rsidR="00072729" w:rsidRPr="00FA38BC" w:rsidRDefault="00072729" w:rsidP="00072729">
            <w:pPr>
              <w:tabs>
                <w:tab w:val="left" w:pos="1644"/>
              </w:tabs>
              <w:spacing w:line="360" w:lineRule="auto"/>
              <w:ind w:right="-36"/>
              <w:jc w:val="right"/>
              <w:rPr>
                <w:rFonts w:ascii="Arial" w:hAnsi="Arial" w:cs="Arial"/>
                <w:b/>
                <w:bCs/>
                <w:sz w:val="18"/>
                <w:szCs w:val="18"/>
                <w:cs/>
                <w:lang w:val="en-GB"/>
              </w:rPr>
            </w:pPr>
          </w:p>
        </w:tc>
        <w:tc>
          <w:tcPr>
            <w:tcW w:w="1803" w:type="dxa"/>
            <w:shd w:val="clear" w:color="auto" w:fill="auto"/>
            <w:vAlign w:val="bottom"/>
          </w:tcPr>
          <w:p w14:paraId="670CB38E" w14:textId="77777777" w:rsidR="00072729" w:rsidRPr="00FA38BC" w:rsidRDefault="00072729" w:rsidP="00072729">
            <w:pPr>
              <w:tabs>
                <w:tab w:val="left" w:pos="1644"/>
              </w:tabs>
              <w:spacing w:line="360" w:lineRule="auto"/>
              <w:ind w:right="-36"/>
              <w:jc w:val="right"/>
              <w:rPr>
                <w:rFonts w:ascii="Arial" w:hAnsi="Arial" w:cs="Arial"/>
                <w:b/>
                <w:bCs/>
                <w:sz w:val="18"/>
                <w:szCs w:val="18"/>
                <w:lang w:val="en-GB" w:bidi="ar-SA"/>
              </w:rPr>
            </w:pPr>
          </w:p>
        </w:tc>
      </w:tr>
      <w:tr w:rsidR="00072729" w:rsidRPr="004F02BB" w14:paraId="66063DCF" w14:textId="77777777" w:rsidTr="0058692E">
        <w:tc>
          <w:tcPr>
            <w:tcW w:w="3954" w:type="dxa"/>
            <w:vAlign w:val="bottom"/>
          </w:tcPr>
          <w:p w14:paraId="63092FE6" w14:textId="15D264E2" w:rsidR="00072729" w:rsidRPr="00FA38BC" w:rsidRDefault="00072729" w:rsidP="00072729">
            <w:pPr>
              <w:spacing w:line="360" w:lineRule="auto"/>
              <w:ind w:right="-36"/>
              <w:rPr>
                <w:rFonts w:ascii="Arial" w:hAnsi="Arial" w:cs="Arial"/>
                <w:b/>
                <w:bCs/>
                <w:sz w:val="18"/>
                <w:szCs w:val="18"/>
                <w:cs/>
                <w:lang w:val="en-GB"/>
              </w:rPr>
            </w:pPr>
            <w:r w:rsidRPr="00FA38BC">
              <w:rPr>
                <w:rFonts w:ascii="Arial" w:hAnsi="Arial" w:cs="Arial"/>
                <w:b/>
                <w:bCs/>
                <w:sz w:val="18"/>
                <w:szCs w:val="18"/>
                <w:lang w:val="en-GB" w:bidi="ar-SA"/>
              </w:rPr>
              <w:t>Accumulated depreciation</w:t>
            </w:r>
          </w:p>
        </w:tc>
        <w:tc>
          <w:tcPr>
            <w:tcW w:w="1579" w:type="dxa"/>
            <w:shd w:val="clear" w:color="auto" w:fill="auto"/>
          </w:tcPr>
          <w:p w14:paraId="727F71E1" w14:textId="77777777" w:rsidR="00072729" w:rsidRPr="00FA38BC" w:rsidRDefault="00072729" w:rsidP="00072729">
            <w:pPr>
              <w:tabs>
                <w:tab w:val="left" w:pos="1644"/>
              </w:tabs>
              <w:spacing w:line="360" w:lineRule="auto"/>
              <w:ind w:right="-36"/>
              <w:jc w:val="right"/>
              <w:rPr>
                <w:rFonts w:ascii="Arial" w:hAnsi="Arial" w:cs="Arial"/>
                <w:b/>
                <w:bCs/>
                <w:sz w:val="18"/>
                <w:szCs w:val="18"/>
                <w:lang w:val="en-GB" w:bidi="ar-SA"/>
              </w:rPr>
            </w:pPr>
          </w:p>
        </w:tc>
        <w:tc>
          <w:tcPr>
            <w:tcW w:w="1579" w:type="dxa"/>
            <w:shd w:val="clear" w:color="auto" w:fill="auto"/>
          </w:tcPr>
          <w:p w14:paraId="1E40B116" w14:textId="77777777" w:rsidR="00072729" w:rsidRPr="00FA38BC" w:rsidRDefault="00072729" w:rsidP="00072729">
            <w:pPr>
              <w:tabs>
                <w:tab w:val="left" w:pos="1644"/>
              </w:tabs>
              <w:spacing w:line="360" w:lineRule="auto"/>
              <w:ind w:right="-36"/>
              <w:jc w:val="right"/>
              <w:rPr>
                <w:rFonts w:ascii="Arial" w:hAnsi="Arial" w:cs="Arial"/>
                <w:b/>
                <w:bCs/>
                <w:sz w:val="18"/>
                <w:szCs w:val="18"/>
                <w:cs/>
                <w:lang w:val="en-GB"/>
              </w:rPr>
            </w:pPr>
          </w:p>
        </w:tc>
        <w:tc>
          <w:tcPr>
            <w:tcW w:w="1803" w:type="dxa"/>
            <w:shd w:val="clear" w:color="auto" w:fill="auto"/>
            <w:vAlign w:val="bottom"/>
          </w:tcPr>
          <w:p w14:paraId="32D665A5" w14:textId="77777777" w:rsidR="00072729" w:rsidRPr="00FA38BC" w:rsidRDefault="00072729" w:rsidP="00072729">
            <w:pPr>
              <w:tabs>
                <w:tab w:val="left" w:pos="1644"/>
              </w:tabs>
              <w:spacing w:line="360" w:lineRule="auto"/>
              <w:ind w:right="-36"/>
              <w:jc w:val="right"/>
              <w:rPr>
                <w:rFonts w:ascii="Arial" w:hAnsi="Arial" w:cs="Arial"/>
                <w:b/>
                <w:bCs/>
                <w:sz w:val="18"/>
                <w:szCs w:val="18"/>
                <w:lang w:val="en-GB" w:bidi="ar-SA"/>
              </w:rPr>
            </w:pPr>
          </w:p>
        </w:tc>
      </w:tr>
      <w:tr w:rsidR="00072729" w:rsidRPr="004F02BB" w14:paraId="267633DD" w14:textId="77777777" w:rsidTr="00237DED">
        <w:tc>
          <w:tcPr>
            <w:tcW w:w="3954" w:type="dxa"/>
            <w:vAlign w:val="bottom"/>
          </w:tcPr>
          <w:p w14:paraId="187E2A5C" w14:textId="7561BE67" w:rsidR="00072729" w:rsidRPr="00FA38BC" w:rsidRDefault="00072729" w:rsidP="00072729">
            <w:pPr>
              <w:spacing w:line="360" w:lineRule="auto"/>
              <w:ind w:right="-36"/>
              <w:rPr>
                <w:rFonts w:ascii="Arial" w:hAnsi="Arial" w:cs="Arial"/>
                <w:sz w:val="18"/>
                <w:szCs w:val="18"/>
                <w:cs/>
                <w:lang w:val="en-GB"/>
              </w:rPr>
            </w:pPr>
            <w:r w:rsidRPr="00FA38BC">
              <w:rPr>
                <w:rFonts w:ascii="Arial" w:hAnsi="Arial" w:cs="Arial"/>
                <w:sz w:val="18"/>
                <w:szCs w:val="18"/>
                <w:lang w:val="en-GB" w:bidi="ar-SA"/>
              </w:rPr>
              <w:t>31 December 2019</w:t>
            </w:r>
          </w:p>
        </w:tc>
        <w:tc>
          <w:tcPr>
            <w:tcW w:w="1579" w:type="dxa"/>
            <w:shd w:val="clear" w:color="auto" w:fill="auto"/>
            <w:vAlign w:val="bottom"/>
          </w:tcPr>
          <w:p w14:paraId="3B2BBE13" w14:textId="037C722B" w:rsidR="00072729" w:rsidRPr="00FA38BC" w:rsidRDefault="00072729" w:rsidP="00AC7165">
            <w:pPr>
              <w:tabs>
                <w:tab w:val="left" w:pos="1029"/>
                <w:tab w:val="left" w:pos="1644"/>
              </w:tabs>
              <w:spacing w:before="100" w:beforeAutospacing="1" w:after="100" w:afterAutospacing="1" w:line="360" w:lineRule="auto"/>
              <w:ind w:right="-36" w:firstLine="584"/>
              <w:jc w:val="center"/>
              <w:rPr>
                <w:rFonts w:ascii="Arial" w:hAnsi="Arial" w:cs="Arial"/>
                <w:sz w:val="18"/>
                <w:szCs w:val="18"/>
                <w:lang w:val="en-GB" w:bidi="ar-SA"/>
              </w:rPr>
            </w:pPr>
            <w:r w:rsidRPr="00FA38BC">
              <w:rPr>
                <w:rFonts w:ascii="Arial" w:hAnsi="Arial" w:cs="Arial"/>
                <w:sz w:val="18"/>
                <w:szCs w:val="18"/>
                <w:lang w:val="en-GB" w:bidi="ar-SA"/>
              </w:rPr>
              <w:t>-</w:t>
            </w:r>
          </w:p>
        </w:tc>
        <w:tc>
          <w:tcPr>
            <w:tcW w:w="1579" w:type="dxa"/>
            <w:shd w:val="clear" w:color="auto" w:fill="auto"/>
            <w:vAlign w:val="bottom"/>
          </w:tcPr>
          <w:p w14:paraId="1827B0A7" w14:textId="58347DCA" w:rsidR="00072729" w:rsidRPr="00FA38BC" w:rsidRDefault="00072729" w:rsidP="00AC7165">
            <w:pPr>
              <w:tabs>
                <w:tab w:val="left" w:pos="1029"/>
                <w:tab w:val="left" w:pos="1644"/>
              </w:tabs>
              <w:spacing w:before="100" w:beforeAutospacing="1" w:after="100" w:afterAutospacing="1" w:line="360" w:lineRule="auto"/>
              <w:ind w:right="-36" w:firstLine="584"/>
              <w:jc w:val="center"/>
              <w:rPr>
                <w:rFonts w:ascii="Arial" w:hAnsi="Arial" w:cs="Arial"/>
                <w:sz w:val="18"/>
                <w:szCs w:val="18"/>
                <w:lang w:val="en-GB" w:bidi="ar-SA"/>
              </w:rPr>
            </w:pPr>
            <w:r w:rsidRPr="00FA38BC">
              <w:rPr>
                <w:rFonts w:ascii="Arial" w:hAnsi="Arial" w:cs="Arial"/>
                <w:sz w:val="18"/>
                <w:szCs w:val="18"/>
                <w:lang w:val="en-GB" w:bidi="ar-SA"/>
              </w:rPr>
              <w:t>-</w:t>
            </w:r>
          </w:p>
        </w:tc>
        <w:tc>
          <w:tcPr>
            <w:tcW w:w="1803" w:type="dxa"/>
            <w:shd w:val="clear" w:color="auto" w:fill="auto"/>
            <w:vAlign w:val="bottom"/>
          </w:tcPr>
          <w:p w14:paraId="45B0B0AA" w14:textId="70CA81A0" w:rsidR="00072729" w:rsidRPr="00FA38BC" w:rsidRDefault="00072729" w:rsidP="00AC7165">
            <w:pPr>
              <w:tabs>
                <w:tab w:val="left" w:pos="1006"/>
                <w:tab w:val="left" w:pos="1644"/>
              </w:tabs>
              <w:spacing w:before="100" w:beforeAutospacing="1" w:after="100" w:afterAutospacing="1" w:line="360" w:lineRule="auto"/>
              <w:ind w:right="-36" w:firstLine="584"/>
              <w:jc w:val="center"/>
              <w:rPr>
                <w:rFonts w:ascii="Arial" w:hAnsi="Arial" w:cs="Arial"/>
                <w:sz w:val="18"/>
                <w:szCs w:val="18"/>
                <w:lang w:val="en-GB" w:bidi="ar-SA"/>
              </w:rPr>
            </w:pPr>
            <w:r w:rsidRPr="00FA38BC">
              <w:rPr>
                <w:rFonts w:ascii="Arial" w:hAnsi="Arial" w:cs="Arial"/>
                <w:sz w:val="18"/>
                <w:szCs w:val="18"/>
                <w:lang w:val="en-GB" w:bidi="ar-SA"/>
              </w:rPr>
              <w:t>-</w:t>
            </w:r>
          </w:p>
        </w:tc>
      </w:tr>
      <w:tr w:rsidR="00AC7165" w:rsidRPr="004F02BB" w14:paraId="3998034C" w14:textId="77777777" w:rsidTr="00AC7165">
        <w:tc>
          <w:tcPr>
            <w:tcW w:w="3954" w:type="dxa"/>
            <w:vAlign w:val="bottom"/>
          </w:tcPr>
          <w:p w14:paraId="1FB0716A" w14:textId="3F9B81AB" w:rsidR="00AC7165" w:rsidRPr="00FA38BC" w:rsidRDefault="00AC7165" w:rsidP="00AC7165">
            <w:pPr>
              <w:spacing w:line="360" w:lineRule="auto"/>
              <w:ind w:left="157" w:right="-36" w:hanging="142"/>
              <w:rPr>
                <w:rFonts w:ascii="Arial" w:hAnsi="Arial" w:cs="Arial"/>
                <w:sz w:val="18"/>
                <w:szCs w:val="18"/>
                <w:lang w:val="en-GB" w:bidi="ar-SA"/>
              </w:rPr>
            </w:pPr>
            <w:r w:rsidRPr="00FA38BC">
              <w:rPr>
                <w:rFonts w:ascii="Arial" w:hAnsi="Arial" w:cs="Arial"/>
                <w:sz w:val="18"/>
                <w:szCs w:val="18"/>
                <w:lang w:val="en-GB" w:bidi="ar-SA"/>
              </w:rPr>
              <w:t>Impact of first-time adoption of new financial reporting standard</w:t>
            </w:r>
          </w:p>
        </w:tc>
        <w:tc>
          <w:tcPr>
            <w:tcW w:w="1579" w:type="dxa"/>
            <w:shd w:val="clear" w:color="auto" w:fill="auto"/>
            <w:vAlign w:val="bottom"/>
          </w:tcPr>
          <w:p w14:paraId="4EFBB7F6" w14:textId="33A7FAB4" w:rsidR="00AC7165" w:rsidRPr="00FA38BC" w:rsidRDefault="00AC7165" w:rsidP="00AC7165">
            <w:pPr>
              <w:tabs>
                <w:tab w:val="left" w:pos="1029"/>
                <w:tab w:val="left" w:pos="1644"/>
              </w:tabs>
              <w:spacing w:before="100" w:beforeAutospacing="1" w:after="100" w:afterAutospacing="1" w:line="360" w:lineRule="auto"/>
              <w:ind w:right="-36" w:firstLine="584"/>
              <w:jc w:val="center"/>
              <w:rPr>
                <w:rFonts w:ascii="Arial" w:hAnsi="Arial" w:cs="Arial"/>
                <w:sz w:val="18"/>
                <w:szCs w:val="18"/>
                <w:lang w:val="en-GB" w:bidi="ar-SA"/>
              </w:rPr>
            </w:pPr>
            <w:r w:rsidRPr="00FA38BC">
              <w:rPr>
                <w:rFonts w:ascii="Arial" w:hAnsi="Arial" w:cs="Arial"/>
                <w:sz w:val="18"/>
                <w:szCs w:val="18"/>
                <w:lang w:val="en-GB" w:bidi="ar-SA"/>
              </w:rPr>
              <w:t>-</w:t>
            </w:r>
          </w:p>
        </w:tc>
        <w:tc>
          <w:tcPr>
            <w:tcW w:w="1579" w:type="dxa"/>
            <w:shd w:val="clear" w:color="auto" w:fill="auto"/>
            <w:vAlign w:val="bottom"/>
          </w:tcPr>
          <w:p w14:paraId="29CD4B02" w14:textId="42BE3066" w:rsidR="00AC7165" w:rsidRPr="00FA38BC" w:rsidRDefault="00AC7165" w:rsidP="00AC7165">
            <w:pPr>
              <w:tabs>
                <w:tab w:val="left" w:pos="1029"/>
                <w:tab w:val="left" w:pos="1644"/>
              </w:tabs>
              <w:spacing w:before="100" w:beforeAutospacing="1" w:after="100" w:afterAutospacing="1" w:line="360" w:lineRule="auto"/>
              <w:ind w:right="-36" w:firstLine="584"/>
              <w:jc w:val="center"/>
              <w:rPr>
                <w:rFonts w:ascii="Arial" w:hAnsi="Arial" w:cs="Arial"/>
                <w:sz w:val="18"/>
                <w:szCs w:val="18"/>
                <w:lang w:val="en-GB" w:bidi="ar-SA"/>
              </w:rPr>
            </w:pPr>
            <w:r w:rsidRPr="00FA38BC">
              <w:rPr>
                <w:rFonts w:ascii="Arial" w:hAnsi="Arial" w:cs="Arial"/>
                <w:sz w:val="18"/>
                <w:szCs w:val="18"/>
                <w:lang w:val="en-GB" w:bidi="ar-SA"/>
              </w:rPr>
              <w:t>-</w:t>
            </w:r>
          </w:p>
        </w:tc>
        <w:tc>
          <w:tcPr>
            <w:tcW w:w="1803" w:type="dxa"/>
            <w:shd w:val="clear" w:color="auto" w:fill="auto"/>
            <w:vAlign w:val="bottom"/>
          </w:tcPr>
          <w:p w14:paraId="43C3621E" w14:textId="435F3F8B" w:rsidR="00AC7165" w:rsidRPr="00FA38BC" w:rsidRDefault="00AC7165" w:rsidP="00AC7165">
            <w:pPr>
              <w:tabs>
                <w:tab w:val="left" w:pos="1029"/>
                <w:tab w:val="left" w:pos="1188"/>
                <w:tab w:val="left" w:pos="1644"/>
              </w:tabs>
              <w:spacing w:before="100" w:beforeAutospacing="1" w:after="100" w:afterAutospacing="1" w:line="360" w:lineRule="auto"/>
              <w:ind w:right="-36" w:firstLine="584"/>
              <w:jc w:val="center"/>
              <w:rPr>
                <w:rFonts w:ascii="Arial" w:hAnsi="Arial" w:cs="Arial"/>
                <w:sz w:val="18"/>
                <w:szCs w:val="18"/>
                <w:lang w:val="en-GB" w:bidi="ar-SA"/>
              </w:rPr>
            </w:pPr>
            <w:r w:rsidRPr="00FA38BC">
              <w:rPr>
                <w:rFonts w:ascii="Arial" w:hAnsi="Arial" w:cs="Arial"/>
                <w:sz w:val="18"/>
                <w:szCs w:val="18"/>
                <w:lang w:val="en-GB" w:bidi="ar-SA"/>
              </w:rPr>
              <w:t>-</w:t>
            </w:r>
          </w:p>
        </w:tc>
      </w:tr>
      <w:tr w:rsidR="00072729" w:rsidRPr="004F02BB" w14:paraId="3F083C4D" w14:textId="77777777" w:rsidTr="0058692E">
        <w:trPr>
          <w:trHeight w:val="257"/>
        </w:trPr>
        <w:tc>
          <w:tcPr>
            <w:tcW w:w="3954" w:type="dxa"/>
            <w:vAlign w:val="bottom"/>
          </w:tcPr>
          <w:p w14:paraId="17C351C1" w14:textId="2AE75F04" w:rsidR="00072729" w:rsidRPr="00FA38BC" w:rsidRDefault="00072729" w:rsidP="00072729">
            <w:pPr>
              <w:spacing w:line="360" w:lineRule="auto"/>
              <w:ind w:right="-36"/>
              <w:rPr>
                <w:rFonts w:ascii="Arial" w:hAnsi="Arial" w:cs="Arial"/>
                <w:sz w:val="18"/>
                <w:szCs w:val="18"/>
                <w:lang w:val="en-GB" w:bidi="ar-SA"/>
              </w:rPr>
            </w:pPr>
            <w:r w:rsidRPr="00FA38BC">
              <w:rPr>
                <w:rFonts w:ascii="Arial" w:hAnsi="Arial" w:cs="Arial"/>
                <w:sz w:val="18"/>
                <w:szCs w:val="18"/>
                <w:lang w:val="en-GB" w:bidi="ar-SA"/>
              </w:rPr>
              <w:t>Depreciation for the year</w:t>
            </w:r>
          </w:p>
        </w:tc>
        <w:tc>
          <w:tcPr>
            <w:tcW w:w="1579" w:type="dxa"/>
            <w:shd w:val="clear" w:color="auto" w:fill="auto"/>
          </w:tcPr>
          <w:p w14:paraId="3B24161B" w14:textId="15B8454B" w:rsidR="00072729" w:rsidRPr="00FA38BC" w:rsidRDefault="00072729" w:rsidP="00072729">
            <w:pPr>
              <w:pBdr>
                <w:bottom w:val="single" w:sz="4" w:space="1" w:color="auto"/>
              </w:pBdr>
              <w:tabs>
                <w:tab w:val="left" w:pos="1644"/>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(285,845)</w:t>
            </w:r>
          </w:p>
        </w:tc>
        <w:tc>
          <w:tcPr>
            <w:tcW w:w="1579" w:type="dxa"/>
            <w:shd w:val="clear" w:color="auto" w:fill="auto"/>
          </w:tcPr>
          <w:p w14:paraId="7270DE1A" w14:textId="6FE110C5" w:rsidR="00072729" w:rsidRPr="00FA38BC" w:rsidRDefault="00072729" w:rsidP="00072729">
            <w:pPr>
              <w:pBdr>
                <w:bottom w:val="single" w:sz="4" w:space="1" w:color="auto"/>
              </w:pBdr>
              <w:tabs>
                <w:tab w:val="left" w:pos="1644"/>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(776,792)</w:t>
            </w:r>
          </w:p>
        </w:tc>
        <w:tc>
          <w:tcPr>
            <w:tcW w:w="1803" w:type="dxa"/>
            <w:shd w:val="clear" w:color="auto" w:fill="auto"/>
          </w:tcPr>
          <w:p w14:paraId="6F05728B" w14:textId="2F3986CE" w:rsidR="00072729" w:rsidRPr="00FA38BC" w:rsidRDefault="00072729" w:rsidP="00072729">
            <w:pPr>
              <w:pBdr>
                <w:bottom w:val="single" w:sz="4" w:space="1" w:color="auto"/>
              </w:pBdr>
              <w:tabs>
                <w:tab w:val="left" w:pos="1644"/>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(1,062,637)</w:t>
            </w:r>
          </w:p>
        </w:tc>
      </w:tr>
      <w:tr w:rsidR="00072729" w:rsidRPr="004F02BB" w14:paraId="508BEF15" w14:textId="77777777" w:rsidTr="0058692E">
        <w:trPr>
          <w:trHeight w:val="257"/>
        </w:trPr>
        <w:tc>
          <w:tcPr>
            <w:tcW w:w="3954" w:type="dxa"/>
            <w:vAlign w:val="bottom"/>
          </w:tcPr>
          <w:p w14:paraId="39FE2EEA" w14:textId="4F639238" w:rsidR="00072729" w:rsidRPr="00FA38BC" w:rsidRDefault="00072729" w:rsidP="00072729">
            <w:pPr>
              <w:spacing w:line="360" w:lineRule="auto"/>
              <w:ind w:right="-36"/>
              <w:rPr>
                <w:rFonts w:ascii="Arial" w:hAnsi="Arial" w:cs="Arial"/>
                <w:sz w:val="18"/>
                <w:szCs w:val="18"/>
                <w:cs/>
                <w:lang w:val="en-GB"/>
              </w:rPr>
            </w:pPr>
            <w:r w:rsidRPr="00FA38BC">
              <w:rPr>
                <w:rFonts w:ascii="Arial" w:hAnsi="Arial" w:cs="Arial"/>
                <w:sz w:val="18"/>
                <w:szCs w:val="18"/>
                <w:lang w:val="en-GB" w:bidi="ar-SA"/>
              </w:rPr>
              <w:t>31 December 2020</w:t>
            </w:r>
          </w:p>
        </w:tc>
        <w:tc>
          <w:tcPr>
            <w:tcW w:w="1579" w:type="dxa"/>
            <w:shd w:val="clear" w:color="auto" w:fill="auto"/>
          </w:tcPr>
          <w:p w14:paraId="675A91C9" w14:textId="178C602E" w:rsidR="00072729" w:rsidRPr="00FA38BC" w:rsidRDefault="00072729" w:rsidP="00072729">
            <w:pPr>
              <w:pBdr>
                <w:bottom w:val="single" w:sz="12" w:space="1" w:color="auto"/>
              </w:pBdr>
              <w:tabs>
                <w:tab w:val="left" w:pos="1644"/>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(285,845)</w:t>
            </w:r>
          </w:p>
        </w:tc>
        <w:tc>
          <w:tcPr>
            <w:tcW w:w="1579" w:type="dxa"/>
            <w:shd w:val="clear" w:color="auto" w:fill="auto"/>
          </w:tcPr>
          <w:p w14:paraId="1897B080" w14:textId="3764F4F8" w:rsidR="00072729" w:rsidRPr="00FA38BC" w:rsidRDefault="00072729" w:rsidP="00072729">
            <w:pPr>
              <w:pBdr>
                <w:bottom w:val="single" w:sz="12" w:space="1" w:color="auto"/>
              </w:pBdr>
              <w:tabs>
                <w:tab w:val="left" w:pos="1644"/>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(776,792)</w:t>
            </w:r>
          </w:p>
        </w:tc>
        <w:tc>
          <w:tcPr>
            <w:tcW w:w="1803" w:type="dxa"/>
            <w:shd w:val="clear" w:color="auto" w:fill="auto"/>
          </w:tcPr>
          <w:p w14:paraId="0E5AE83C" w14:textId="1F30E35C" w:rsidR="00072729" w:rsidRPr="00FA38BC" w:rsidRDefault="00072729" w:rsidP="00072729">
            <w:pPr>
              <w:pBdr>
                <w:bottom w:val="single" w:sz="12" w:space="1" w:color="auto"/>
              </w:pBdr>
              <w:tabs>
                <w:tab w:val="left" w:pos="1644"/>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(1,062,637)</w:t>
            </w:r>
          </w:p>
        </w:tc>
      </w:tr>
      <w:tr w:rsidR="00072729" w:rsidRPr="004F02BB" w14:paraId="77419788" w14:textId="77777777" w:rsidTr="0058692E">
        <w:trPr>
          <w:trHeight w:val="257"/>
        </w:trPr>
        <w:tc>
          <w:tcPr>
            <w:tcW w:w="3954" w:type="dxa"/>
            <w:vAlign w:val="bottom"/>
          </w:tcPr>
          <w:p w14:paraId="235FD5B1" w14:textId="77777777" w:rsidR="00072729" w:rsidRPr="00FA38BC" w:rsidRDefault="00072729" w:rsidP="00072729">
            <w:pPr>
              <w:spacing w:line="360" w:lineRule="auto"/>
              <w:ind w:right="-36"/>
              <w:rPr>
                <w:rFonts w:ascii="Arial" w:hAnsi="Arial" w:cs="Arial"/>
                <w:b/>
                <w:bCs/>
                <w:sz w:val="18"/>
                <w:szCs w:val="18"/>
                <w:cs/>
                <w:lang w:val="en-GB"/>
              </w:rPr>
            </w:pPr>
          </w:p>
        </w:tc>
        <w:tc>
          <w:tcPr>
            <w:tcW w:w="1579" w:type="dxa"/>
            <w:shd w:val="clear" w:color="auto" w:fill="auto"/>
          </w:tcPr>
          <w:p w14:paraId="2E95B1B5" w14:textId="77777777" w:rsidR="00072729" w:rsidRPr="00FA38BC" w:rsidRDefault="00072729" w:rsidP="00072729">
            <w:pPr>
              <w:tabs>
                <w:tab w:val="left" w:pos="1644"/>
              </w:tabs>
              <w:spacing w:line="360" w:lineRule="auto"/>
              <w:ind w:right="-36"/>
              <w:jc w:val="right"/>
              <w:rPr>
                <w:rFonts w:ascii="Arial" w:hAnsi="Arial" w:cs="Arial"/>
                <w:b/>
                <w:bCs/>
                <w:sz w:val="18"/>
                <w:szCs w:val="18"/>
                <w:lang w:val="en-GB" w:bidi="ar-SA"/>
              </w:rPr>
            </w:pPr>
          </w:p>
        </w:tc>
        <w:tc>
          <w:tcPr>
            <w:tcW w:w="1579" w:type="dxa"/>
            <w:shd w:val="clear" w:color="auto" w:fill="auto"/>
          </w:tcPr>
          <w:p w14:paraId="3FCF2E64" w14:textId="77777777" w:rsidR="00072729" w:rsidRPr="00FA38BC" w:rsidRDefault="00072729" w:rsidP="00072729">
            <w:pPr>
              <w:tabs>
                <w:tab w:val="left" w:pos="1644"/>
              </w:tabs>
              <w:spacing w:line="360" w:lineRule="auto"/>
              <w:ind w:right="-36"/>
              <w:jc w:val="right"/>
              <w:rPr>
                <w:rFonts w:ascii="Arial" w:hAnsi="Arial" w:cs="Arial"/>
                <w:b/>
                <w:bCs/>
                <w:sz w:val="18"/>
                <w:szCs w:val="18"/>
                <w:lang w:val="en-GB" w:bidi="ar-SA"/>
              </w:rPr>
            </w:pPr>
          </w:p>
        </w:tc>
        <w:tc>
          <w:tcPr>
            <w:tcW w:w="1803" w:type="dxa"/>
            <w:shd w:val="clear" w:color="auto" w:fill="auto"/>
          </w:tcPr>
          <w:p w14:paraId="0A3390AB" w14:textId="77777777" w:rsidR="00072729" w:rsidRPr="00FA38BC" w:rsidRDefault="00072729" w:rsidP="00072729">
            <w:pPr>
              <w:tabs>
                <w:tab w:val="left" w:pos="1644"/>
              </w:tabs>
              <w:spacing w:line="360" w:lineRule="auto"/>
              <w:ind w:right="-36"/>
              <w:jc w:val="right"/>
              <w:rPr>
                <w:rFonts w:ascii="Arial" w:hAnsi="Arial" w:cs="Arial"/>
                <w:b/>
                <w:bCs/>
                <w:sz w:val="18"/>
                <w:szCs w:val="18"/>
                <w:lang w:val="en-GB" w:bidi="ar-SA"/>
              </w:rPr>
            </w:pPr>
          </w:p>
        </w:tc>
      </w:tr>
      <w:tr w:rsidR="00072729" w:rsidRPr="004F02BB" w14:paraId="7F3F01E9" w14:textId="77777777" w:rsidTr="0058692E">
        <w:trPr>
          <w:trHeight w:val="257"/>
        </w:trPr>
        <w:tc>
          <w:tcPr>
            <w:tcW w:w="3954" w:type="dxa"/>
            <w:vAlign w:val="bottom"/>
          </w:tcPr>
          <w:p w14:paraId="2A5F2B14" w14:textId="6138CAC0" w:rsidR="00072729" w:rsidRPr="00FA38BC" w:rsidRDefault="00072729" w:rsidP="00072729">
            <w:pPr>
              <w:spacing w:line="360" w:lineRule="auto"/>
              <w:ind w:right="-36"/>
              <w:rPr>
                <w:rFonts w:ascii="Arial" w:hAnsi="Arial" w:cs="Arial"/>
                <w:b/>
                <w:bCs/>
                <w:sz w:val="18"/>
                <w:szCs w:val="18"/>
                <w:cs/>
                <w:lang w:val="en-GB"/>
              </w:rPr>
            </w:pPr>
            <w:r w:rsidRPr="00FA38BC">
              <w:rPr>
                <w:rFonts w:ascii="Arial" w:hAnsi="Arial" w:cs="Arial"/>
                <w:b/>
                <w:bCs/>
                <w:sz w:val="18"/>
                <w:szCs w:val="18"/>
                <w:lang w:val="en-GB" w:bidi="ar-SA"/>
              </w:rPr>
              <w:t>Net book value</w:t>
            </w:r>
          </w:p>
        </w:tc>
        <w:tc>
          <w:tcPr>
            <w:tcW w:w="1579" w:type="dxa"/>
            <w:shd w:val="clear" w:color="auto" w:fill="auto"/>
          </w:tcPr>
          <w:p w14:paraId="20045CAF" w14:textId="77777777" w:rsidR="00072729" w:rsidRPr="00FA38BC" w:rsidRDefault="00072729" w:rsidP="00072729">
            <w:pPr>
              <w:tabs>
                <w:tab w:val="left" w:pos="1644"/>
              </w:tabs>
              <w:spacing w:line="360" w:lineRule="auto"/>
              <w:ind w:right="-36"/>
              <w:jc w:val="right"/>
              <w:rPr>
                <w:rFonts w:ascii="Arial" w:hAnsi="Arial" w:cs="Arial"/>
                <w:b/>
                <w:bCs/>
                <w:sz w:val="18"/>
                <w:szCs w:val="18"/>
                <w:lang w:val="en-GB" w:bidi="ar-SA"/>
              </w:rPr>
            </w:pPr>
          </w:p>
        </w:tc>
        <w:tc>
          <w:tcPr>
            <w:tcW w:w="1579" w:type="dxa"/>
            <w:shd w:val="clear" w:color="auto" w:fill="auto"/>
          </w:tcPr>
          <w:p w14:paraId="626464D0" w14:textId="77777777" w:rsidR="00072729" w:rsidRPr="00FA38BC" w:rsidRDefault="00072729" w:rsidP="00072729">
            <w:pPr>
              <w:tabs>
                <w:tab w:val="left" w:pos="1644"/>
              </w:tabs>
              <w:spacing w:line="360" w:lineRule="auto"/>
              <w:ind w:right="-36"/>
              <w:jc w:val="right"/>
              <w:rPr>
                <w:rFonts w:ascii="Arial" w:hAnsi="Arial" w:cs="Arial"/>
                <w:b/>
                <w:bCs/>
                <w:sz w:val="18"/>
                <w:szCs w:val="18"/>
                <w:lang w:val="en-GB" w:bidi="ar-SA"/>
              </w:rPr>
            </w:pPr>
          </w:p>
        </w:tc>
        <w:tc>
          <w:tcPr>
            <w:tcW w:w="1803" w:type="dxa"/>
            <w:shd w:val="clear" w:color="auto" w:fill="auto"/>
          </w:tcPr>
          <w:p w14:paraId="407C6517" w14:textId="77777777" w:rsidR="00072729" w:rsidRPr="00FA38BC" w:rsidRDefault="00072729" w:rsidP="00072729">
            <w:pPr>
              <w:tabs>
                <w:tab w:val="left" w:pos="1644"/>
              </w:tabs>
              <w:spacing w:line="360" w:lineRule="auto"/>
              <w:ind w:right="-36"/>
              <w:jc w:val="right"/>
              <w:rPr>
                <w:rFonts w:ascii="Arial" w:hAnsi="Arial" w:cs="Arial"/>
                <w:b/>
                <w:bCs/>
                <w:sz w:val="18"/>
                <w:szCs w:val="18"/>
                <w:lang w:val="en-GB" w:bidi="ar-SA"/>
              </w:rPr>
            </w:pPr>
          </w:p>
        </w:tc>
      </w:tr>
      <w:tr w:rsidR="00AC7165" w:rsidRPr="004F02BB" w14:paraId="0B0FDB9B" w14:textId="77777777" w:rsidTr="00237DED">
        <w:trPr>
          <w:trHeight w:val="257"/>
        </w:trPr>
        <w:tc>
          <w:tcPr>
            <w:tcW w:w="3954" w:type="dxa"/>
            <w:vAlign w:val="bottom"/>
          </w:tcPr>
          <w:p w14:paraId="2F3950B1" w14:textId="5BFAB8A1" w:rsidR="00AC7165" w:rsidRPr="00FA38BC" w:rsidRDefault="00AC7165" w:rsidP="00AC7165">
            <w:pPr>
              <w:spacing w:line="360" w:lineRule="auto"/>
              <w:ind w:right="-36"/>
              <w:rPr>
                <w:rFonts w:ascii="Arial" w:hAnsi="Arial" w:cs="Arial"/>
                <w:sz w:val="18"/>
                <w:szCs w:val="18"/>
                <w:cs/>
                <w:lang w:val="en-GB"/>
              </w:rPr>
            </w:pPr>
            <w:r w:rsidRPr="00FA38BC">
              <w:rPr>
                <w:rFonts w:ascii="Arial" w:hAnsi="Arial" w:cs="Arial"/>
                <w:sz w:val="18"/>
                <w:szCs w:val="18"/>
                <w:lang w:val="en-GB" w:bidi="ar-SA"/>
              </w:rPr>
              <w:t>31 December 20</w:t>
            </w:r>
            <w:r>
              <w:rPr>
                <w:rFonts w:ascii="Arial" w:hAnsi="Arial" w:cs="Arial"/>
                <w:sz w:val="18"/>
                <w:szCs w:val="18"/>
                <w:lang w:val="en-GB" w:bidi="ar-SA"/>
              </w:rPr>
              <w:t>19</w:t>
            </w:r>
          </w:p>
        </w:tc>
        <w:tc>
          <w:tcPr>
            <w:tcW w:w="1579" w:type="dxa"/>
            <w:shd w:val="clear" w:color="auto" w:fill="auto"/>
            <w:vAlign w:val="bottom"/>
          </w:tcPr>
          <w:p w14:paraId="44D95252" w14:textId="49DBF484" w:rsidR="00AC7165" w:rsidRPr="00FA38BC" w:rsidRDefault="00AC7165" w:rsidP="00AC7165">
            <w:pPr>
              <w:pBdr>
                <w:bottom w:val="single" w:sz="12" w:space="1" w:color="auto"/>
              </w:pBdr>
              <w:tabs>
                <w:tab w:val="left" w:pos="1029"/>
                <w:tab w:val="left" w:pos="1644"/>
              </w:tabs>
              <w:spacing w:before="100" w:beforeAutospacing="1" w:after="100" w:afterAutospacing="1" w:line="360" w:lineRule="auto"/>
              <w:ind w:right="-36" w:firstLine="584"/>
              <w:jc w:val="center"/>
              <w:rPr>
                <w:rFonts w:ascii="Arial" w:hAnsi="Arial" w:cs="Arial"/>
                <w:sz w:val="18"/>
                <w:szCs w:val="18"/>
                <w:lang w:val="en-GB" w:bidi="ar-SA"/>
              </w:rPr>
            </w:pPr>
            <w:r>
              <w:rPr>
                <w:rFonts w:ascii="Arial" w:hAnsi="Arial" w:cs="Arial"/>
                <w:sz w:val="18"/>
                <w:szCs w:val="18"/>
                <w:lang w:val="en-GB" w:bidi="ar-SA"/>
              </w:rPr>
              <w:t xml:space="preserve">  </w:t>
            </w:r>
            <w:r w:rsidRPr="00FA38BC">
              <w:rPr>
                <w:rFonts w:ascii="Arial" w:hAnsi="Arial" w:cs="Arial"/>
                <w:sz w:val="18"/>
                <w:szCs w:val="18"/>
                <w:lang w:val="en-GB" w:bidi="ar-SA"/>
              </w:rPr>
              <w:t>-</w:t>
            </w:r>
          </w:p>
        </w:tc>
        <w:tc>
          <w:tcPr>
            <w:tcW w:w="1579" w:type="dxa"/>
            <w:shd w:val="clear" w:color="auto" w:fill="auto"/>
            <w:vAlign w:val="bottom"/>
          </w:tcPr>
          <w:p w14:paraId="6037DA38" w14:textId="39F077DC" w:rsidR="00AC7165" w:rsidRPr="00FA38BC" w:rsidRDefault="00AC7165" w:rsidP="00AC7165">
            <w:pPr>
              <w:pBdr>
                <w:bottom w:val="single" w:sz="12" w:space="1" w:color="auto"/>
              </w:pBdr>
              <w:tabs>
                <w:tab w:val="left" w:pos="1029"/>
                <w:tab w:val="left" w:pos="1644"/>
              </w:tabs>
              <w:spacing w:before="100" w:beforeAutospacing="1" w:after="100" w:afterAutospacing="1" w:line="360" w:lineRule="auto"/>
              <w:ind w:right="-36" w:firstLine="584"/>
              <w:jc w:val="center"/>
              <w:rPr>
                <w:rFonts w:ascii="Arial" w:hAnsi="Arial" w:cs="Arial"/>
                <w:sz w:val="18"/>
                <w:szCs w:val="18"/>
                <w:lang w:val="en-GB" w:bidi="ar-SA"/>
              </w:rPr>
            </w:pPr>
            <w:r>
              <w:rPr>
                <w:rFonts w:ascii="Arial" w:hAnsi="Arial" w:cs="Arial"/>
                <w:sz w:val="18"/>
                <w:szCs w:val="18"/>
                <w:lang w:val="en-GB" w:bidi="ar-SA"/>
              </w:rPr>
              <w:t xml:space="preserve">  </w:t>
            </w:r>
            <w:r w:rsidRPr="00FA38BC">
              <w:rPr>
                <w:rFonts w:ascii="Arial" w:hAnsi="Arial" w:cs="Arial"/>
                <w:sz w:val="18"/>
                <w:szCs w:val="18"/>
                <w:lang w:val="en-GB" w:bidi="ar-SA"/>
              </w:rPr>
              <w:t>-</w:t>
            </w:r>
          </w:p>
        </w:tc>
        <w:tc>
          <w:tcPr>
            <w:tcW w:w="1803" w:type="dxa"/>
            <w:shd w:val="clear" w:color="auto" w:fill="auto"/>
            <w:vAlign w:val="bottom"/>
          </w:tcPr>
          <w:p w14:paraId="59BB8CA7" w14:textId="158351C4" w:rsidR="00AC7165" w:rsidRPr="00FA38BC" w:rsidRDefault="00AC7165" w:rsidP="00AC7165">
            <w:pPr>
              <w:pBdr>
                <w:bottom w:val="single" w:sz="12" w:space="1" w:color="auto"/>
              </w:pBdr>
              <w:tabs>
                <w:tab w:val="left" w:pos="1029"/>
                <w:tab w:val="left" w:pos="1644"/>
              </w:tabs>
              <w:spacing w:before="100" w:beforeAutospacing="1" w:after="100" w:afterAutospacing="1" w:line="360" w:lineRule="auto"/>
              <w:ind w:right="-36" w:firstLine="584"/>
              <w:jc w:val="center"/>
              <w:rPr>
                <w:rFonts w:ascii="Arial" w:hAnsi="Arial" w:cs="Arial"/>
                <w:sz w:val="18"/>
                <w:szCs w:val="18"/>
                <w:lang w:val="en-GB" w:bidi="ar-SA"/>
              </w:rPr>
            </w:pPr>
            <w:r>
              <w:rPr>
                <w:rFonts w:ascii="Arial" w:hAnsi="Arial" w:cs="Arial"/>
                <w:sz w:val="18"/>
                <w:szCs w:val="18"/>
                <w:lang w:val="en-GB" w:bidi="ar-SA"/>
              </w:rPr>
              <w:t xml:space="preserve">  </w:t>
            </w:r>
            <w:r w:rsidRPr="00FA38BC">
              <w:rPr>
                <w:rFonts w:ascii="Arial" w:hAnsi="Arial" w:cs="Arial"/>
                <w:sz w:val="18"/>
                <w:szCs w:val="18"/>
                <w:lang w:val="en-GB" w:bidi="ar-SA"/>
              </w:rPr>
              <w:t>-</w:t>
            </w:r>
          </w:p>
        </w:tc>
      </w:tr>
      <w:tr w:rsidR="00237DED" w:rsidRPr="004F02BB" w14:paraId="3584C997" w14:textId="77777777" w:rsidTr="0058692E">
        <w:trPr>
          <w:trHeight w:val="257"/>
        </w:trPr>
        <w:tc>
          <w:tcPr>
            <w:tcW w:w="3954" w:type="dxa"/>
            <w:vAlign w:val="bottom"/>
          </w:tcPr>
          <w:p w14:paraId="52F44EEA" w14:textId="5A6C6579" w:rsidR="00237DED" w:rsidRPr="00FA38BC" w:rsidRDefault="00237DED" w:rsidP="00237DED">
            <w:pPr>
              <w:spacing w:line="360" w:lineRule="auto"/>
              <w:ind w:right="-36"/>
              <w:rPr>
                <w:rFonts w:ascii="Arial" w:hAnsi="Arial" w:cs="Arial"/>
                <w:sz w:val="18"/>
                <w:szCs w:val="18"/>
                <w:lang w:val="en-GB" w:bidi="ar-SA"/>
              </w:rPr>
            </w:pPr>
            <w:r w:rsidRPr="00FA38BC">
              <w:rPr>
                <w:rFonts w:ascii="Arial" w:hAnsi="Arial" w:cs="Arial"/>
                <w:sz w:val="18"/>
                <w:szCs w:val="18"/>
                <w:lang w:val="en-GB" w:bidi="ar-SA"/>
              </w:rPr>
              <w:t>31 December 2020</w:t>
            </w:r>
          </w:p>
        </w:tc>
        <w:tc>
          <w:tcPr>
            <w:tcW w:w="1579" w:type="dxa"/>
            <w:shd w:val="clear" w:color="auto" w:fill="auto"/>
          </w:tcPr>
          <w:p w14:paraId="0184432C" w14:textId="0B7DCA3F" w:rsidR="00237DED" w:rsidRPr="00FA38BC" w:rsidRDefault="00237DED" w:rsidP="00237DED">
            <w:pPr>
              <w:pBdr>
                <w:bottom w:val="single" w:sz="12" w:space="1" w:color="auto"/>
              </w:pBdr>
              <w:tabs>
                <w:tab w:val="left" w:pos="1644"/>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8,269,723</w:t>
            </w:r>
          </w:p>
        </w:tc>
        <w:tc>
          <w:tcPr>
            <w:tcW w:w="1579" w:type="dxa"/>
            <w:shd w:val="clear" w:color="auto" w:fill="auto"/>
          </w:tcPr>
          <w:p w14:paraId="4A11B27F" w14:textId="73C48CF4" w:rsidR="00237DED" w:rsidRPr="00FA38BC" w:rsidRDefault="00237DED" w:rsidP="00237DED">
            <w:pPr>
              <w:pBdr>
                <w:bottom w:val="single" w:sz="12" w:space="1" w:color="auto"/>
              </w:pBdr>
              <w:tabs>
                <w:tab w:val="left" w:pos="1644"/>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970,990</w:t>
            </w:r>
          </w:p>
        </w:tc>
        <w:tc>
          <w:tcPr>
            <w:tcW w:w="1803" w:type="dxa"/>
            <w:shd w:val="clear" w:color="auto" w:fill="auto"/>
          </w:tcPr>
          <w:p w14:paraId="23F97EDE" w14:textId="56606413" w:rsidR="00237DED" w:rsidRPr="00FA38BC" w:rsidRDefault="00237DED" w:rsidP="00237DED">
            <w:pPr>
              <w:pBdr>
                <w:bottom w:val="single" w:sz="12" w:space="1" w:color="auto"/>
              </w:pBdr>
              <w:tabs>
                <w:tab w:val="left" w:pos="1644"/>
              </w:tabs>
              <w:spacing w:line="360" w:lineRule="auto"/>
              <w:ind w:right="-36"/>
              <w:jc w:val="right"/>
              <w:rPr>
                <w:rFonts w:ascii="Arial" w:hAnsi="Arial" w:cs="Arial"/>
                <w:sz w:val="18"/>
                <w:szCs w:val="18"/>
                <w:lang w:val="en-GB" w:bidi="ar-SA"/>
              </w:rPr>
            </w:pPr>
            <w:r w:rsidRPr="00FA38BC">
              <w:rPr>
                <w:rFonts w:ascii="Arial" w:hAnsi="Arial" w:cs="Arial"/>
                <w:sz w:val="18"/>
                <w:szCs w:val="18"/>
                <w:lang w:val="en-GB" w:bidi="ar-SA"/>
              </w:rPr>
              <w:t>9,240,713</w:t>
            </w:r>
          </w:p>
        </w:tc>
      </w:tr>
    </w:tbl>
    <w:p w14:paraId="22979843" w14:textId="77777777" w:rsidR="00A3400A" w:rsidRDefault="00A3400A" w:rsidP="00A24280">
      <w:pPr>
        <w:pStyle w:val="BodyTextIndent3"/>
        <w:tabs>
          <w:tab w:val="left" w:pos="990"/>
        </w:tabs>
        <w:spacing w:line="360" w:lineRule="auto"/>
        <w:ind w:left="426" w:firstLine="0"/>
        <w:rPr>
          <w:rFonts w:ascii="Arial" w:hAnsi="Arial" w:cs="Arial"/>
          <w:b/>
          <w:bCs/>
          <w:caps/>
          <w:sz w:val="19"/>
          <w:szCs w:val="19"/>
        </w:rPr>
      </w:pPr>
    </w:p>
    <w:p w14:paraId="0D55AD84" w14:textId="3385799F" w:rsidR="00DB522B" w:rsidRPr="00405BF0" w:rsidRDefault="005B261E" w:rsidP="000C49BB">
      <w:pPr>
        <w:pStyle w:val="BodyTextIndent3"/>
        <w:numPr>
          <w:ilvl w:val="0"/>
          <w:numId w:val="5"/>
        </w:numPr>
        <w:tabs>
          <w:tab w:val="num" w:pos="720"/>
          <w:tab w:val="left" w:pos="990"/>
        </w:tabs>
        <w:spacing w:line="360" w:lineRule="auto"/>
        <w:ind w:left="426" w:hanging="441"/>
        <w:rPr>
          <w:rFonts w:ascii="Arial" w:hAnsi="Arial" w:cs="Arial"/>
          <w:b/>
          <w:bCs/>
          <w:caps/>
          <w:sz w:val="19"/>
          <w:szCs w:val="19"/>
        </w:rPr>
      </w:pPr>
      <w:r w:rsidRPr="00405BF0">
        <w:rPr>
          <w:rFonts w:ascii="Arial" w:hAnsi="Arial" w:cs="Arial"/>
          <w:b/>
          <w:bCs/>
          <w:caps/>
          <w:sz w:val="19"/>
          <w:szCs w:val="19"/>
        </w:rPr>
        <w:t>INTANGIBLE ASSETS</w:t>
      </w:r>
    </w:p>
    <w:p w14:paraId="052E2DF8" w14:textId="77777777" w:rsidR="00405BF0" w:rsidRPr="000C49BB" w:rsidRDefault="00405BF0" w:rsidP="00405BF0">
      <w:pPr>
        <w:pStyle w:val="BodyTextIndent3"/>
        <w:tabs>
          <w:tab w:val="left" w:pos="990"/>
        </w:tabs>
        <w:spacing w:line="360" w:lineRule="auto"/>
        <w:ind w:left="426" w:firstLine="0"/>
        <w:rPr>
          <w:rFonts w:ascii="Arial" w:hAnsi="Arial" w:cs="Arial"/>
          <w:caps/>
          <w:sz w:val="19"/>
          <w:szCs w:val="19"/>
          <w:u w:val="single"/>
        </w:rPr>
      </w:pPr>
    </w:p>
    <w:tbl>
      <w:tblPr>
        <w:tblW w:w="5111" w:type="pct"/>
        <w:tblInd w:w="426" w:type="dxa"/>
        <w:tblBorders>
          <w:bottom w:val="single" w:sz="6" w:space="0" w:color="auto"/>
        </w:tblBorders>
        <w:tblLook w:val="04A0" w:firstRow="1" w:lastRow="0" w:firstColumn="1" w:lastColumn="0" w:noHBand="0" w:noVBand="1"/>
      </w:tblPr>
      <w:tblGrid>
        <w:gridCol w:w="2001"/>
        <w:gridCol w:w="1051"/>
        <w:gridCol w:w="1054"/>
        <w:gridCol w:w="1138"/>
        <w:gridCol w:w="928"/>
        <w:gridCol w:w="1121"/>
        <w:gridCol w:w="1131"/>
        <w:gridCol w:w="1142"/>
      </w:tblGrid>
      <w:tr w:rsidR="003A0FDF" w:rsidRPr="00910558" w14:paraId="6C0A3F14" w14:textId="77777777" w:rsidTr="00E25B9C">
        <w:trPr>
          <w:tblHeader/>
        </w:trPr>
        <w:tc>
          <w:tcPr>
            <w:tcW w:w="1046" w:type="pct"/>
            <w:tcBorders>
              <w:bottom w:val="nil"/>
              <w:right w:val="nil"/>
            </w:tcBorders>
          </w:tcPr>
          <w:p w14:paraId="633FA37B" w14:textId="77777777" w:rsidR="00F56279" w:rsidRPr="00C42321" w:rsidRDefault="00F56279" w:rsidP="0090666A">
            <w:pPr>
              <w:spacing w:line="360" w:lineRule="auto"/>
              <w:ind w:right="-36"/>
              <w:jc w:val="center"/>
              <w:rPr>
                <w:rFonts w:ascii="Arial" w:hAnsi="Arial" w:cs="Arial"/>
                <w:sz w:val="15"/>
                <w:szCs w:val="15"/>
                <w:lang w:val="en-GB" w:bidi="ar-SA"/>
              </w:rPr>
            </w:pPr>
          </w:p>
        </w:tc>
        <w:tc>
          <w:tcPr>
            <w:tcW w:w="549" w:type="pct"/>
            <w:tcBorders>
              <w:left w:val="nil"/>
              <w:bottom w:val="nil"/>
            </w:tcBorders>
          </w:tcPr>
          <w:p w14:paraId="1B6F96D4" w14:textId="77777777" w:rsidR="00F56279" w:rsidRPr="00C42321" w:rsidRDefault="00F56279" w:rsidP="0090666A">
            <w:pPr>
              <w:spacing w:line="360" w:lineRule="auto"/>
              <w:ind w:right="-36"/>
              <w:jc w:val="center"/>
              <w:rPr>
                <w:rFonts w:ascii="Arial" w:hAnsi="Arial" w:cs="Arial"/>
                <w:sz w:val="15"/>
                <w:szCs w:val="15"/>
                <w:lang w:val="en-GB" w:bidi="ar-SA"/>
              </w:rPr>
            </w:pPr>
          </w:p>
        </w:tc>
        <w:tc>
          <w:tcPr>
            <w:tcW w:w="551" w:type="pct"/>
            <w:tcBorders>
              <w:bottom w:val="nil"/>
            </w:tcBorders>
          </w:tcPr>
          <w:p w14:paraId="70B0868F" w14:textId="57E6D72D" w:rsidR="00F56279" w:rsidRPr="00C42321" w:rsidRDefault="00F56279" w:rsidP="0090666A">
            <w:pPr>
              <w:spacing w:line="360" w:lineRule="auto"/>
              <w:jc w:val="right"/>
              <w:rPr>
                <w:rFonts w:ascii="Arial" w:hAnsi="Arial" w:cs="Arial"/>
                <w:sz w:val="15"/>
                <w:szCs w:val="15"/>
                <w:lang w:val="en-GB" w:bidi="ar-SA"/>
              </w:rPr>
            </w:pPr>
          </w:p>
        </w:tc>
        <w:tc>
          <w:tcPr>
            <w:tcW w:w="595" w:type="pct"/>
            <w:tcBorders>
              <w:bottom w:val="nil"/>
            </w:tcBorders>
          </w:tcPr>
          <w:p w14:paraId="35DB8DEE" w14:textId="77777777" w:rsidR="00F56279" w:rsidRPr="00C42321" w:rsidRDefault="00F56279" w:rsidP="0090666A">
            <w:pPr>
              <w:spacing w:line="360" w:lineRule="auto"/>
              <w:jc w:val="right"/>
              <w:rPr>
                <w:rFonts w:ascii="Arial" w:hAnsi="Arial" w:cs="Arial"/>
                <w:sz w:val="15"/>
                <w:szCs w:val="15"/>
              </w:rPr>
            </w:pPr>
          </w:p>
        </w:tc>
        <w:tc>
          <w:tcPr>
            <w:tcW w:w="485" w:type="pct"/>
            <w:tcBorders>
              <w:bottom w:val="nil"/>
            </w:tcBorders>
          </w:tcPr>
          <w:p w14:paraId="425612AC" w14:textId="77777777" w:rsidR="00F56279" w:rsidRPr="00C42321" w:rsidRDefault="00F56279" w:rsidP="0090666A">
            <w:pPr>
              <w:spacing w:line="360" w:lineRule="auto"/>
              <w:jc w:val="right"/>
              <w:rPr>
                <w:rFonts w:ascii="Arial" w:hAnsi="Arial" w:cs="Arial"/>
                <w:sz w:val="15"/>
                <w:szCs w:val="15"/>
              </w:rPr>
            </w:pPr>
          </w:p>
        </w:tc>
        <w:tc>
          <w:tcPr>
            <w:tcW w:w="586" w:type="pct"/>
            <w:tcBorders>
              <w:bottom w:val="nil"/>
            </w:tcBorders>
          </w:tcPr>
          <w:p w14:paraId="1333AA97" w14:textId="0F5B72F6" w:rsidR="00F56279" w:rsidRPr="00C42321" w:rsidRDefault="00F56279" w:rsidP="0090666A">
            <w:pPr>
              <w:spacing w:line="360" w:lineRule="auto"/>
              <w:jc w:val="right"/>
              <w:rPr>
                <w:rFonts w:ascii="Arial" w:hAnsi="Arial" w:cs="Arial"/>
                <w:sz w:val="15"/>
                <w:szCs w:val="15"/>
              </w:rPr>
            </w:pPr>
          </w:p>
        </w:tc>
        <w:tc>
          <w:tcPr>
            <w:tcW w:w="591" w:type="pct"/>
            <w:tcBorders>
              <w:bottom w:val="nil"/>
            </w:tcBorders>
          </w:tcPr>
          <w:p w14:paraId="1C0C9B63" w14:textId="77777777" w:rsidR="00F56279" w:rsidRPr="00C42321" w:rsidRDefault="00F56279" w:rsidP="0090666A">
            <w:pPr>
              <w:spacing w:line="360" w:lineRule="auto"/>
              <w:jc w:val="right"/>
              <w:rPr>
                <w:rFonts w:ascii="Arial" w:hAnsi="Arial" w:cs="Arial"/>
                <w:sz w:val="15"/>
                <w:szCs w:val="15"/>
              </w:rPr>
            </w:pPr>
          </w:p>
        </w:tc>
        <w:tc>
          <w:tcPr>
            <w:tcW w:w="597" w:type="pct"/>
            <w:tcBorders>
              <w:bottom w:val="nil"/>
            </w:tcBorders>
          </w:tcPr>
          <w:p w14:paraId="22FA0122" w14:textId="471E2420" w:rsidR="00F56279" w:rsidRPr="00910558" w:rsidRDefault="00F56279" w:rsidP="00B7703A">
            <w:pPr>
              <w:spacing w:line="360" w:lineRule="auto"/>
              <w:ind w:right="-105"/>
              <w:jc w:val="right"/>
              <w:rPr>
                <w:rFonts w:ascii="Arial" w:hAnsi="Arial" w:cs="Arial"/>
                <w:sz w:val="15"/>
                <w:szCs w:val="15"/>
                <w:lang w:val="en-GB" w:bidi="ar-SA"/>
              </w:rPr>
            </w:pPr>
            <w:r w:rsidRPr="00910558">
              <w:rPr>
                <w:rFonts w:ascii="Arial" w:hAnsi="Arial" w:cs="Arial"/>
                <w:sz w:val="15"/>
                <w:szCs w:val="15"/>
              </w:rPr>
              <w:t>(Unit</w:t>
            </w:r>
            <w:r w:rsidR="00C51D8B" w:rsidRPr="00910558">
              <w:rPr>
                <w:rFonts w:ascii="Arial" w:hAnsi="Arial" w:cs="Arial"/>
                <w:sz w:val="15"/>
                <w:szCs w:val="15"/>
              </w:rPr>
              <w:t xml:space="preserve"> : </w:t>
            </w:r>
            <w:r w:rsidRPr="00910558">
              <w:rPr>
                <w:rFonts w:ascii="Arial" w:hAnsi="Arial" w:cs="Arial"/>
                <w:sz w:val="15"/>
                <w:szCs w:val="15"/>
              </w:rPr>
              <w:t>Baht)</w:t>
            </w:r>
          </w:p>
        </w:tc>
      </w:tr>
      <w:tr w:rsidR="00F56279" w:rsidRPr="00910558" w14:paraId="6EC760AF" w14:textId="77777777" w:rsidTr="00E25B9C">
        <w:trPr>
          <w:trHeight w:val="222"/>
          <w:tblHeader/>
        </w:trPr>
        <w:tc>
          <w:tcPr>
            <w:tcW w:w="1046" w:type="pct"/>
            <w:tcBorders>
              <w:bottom w:val="nil"/>
              <w:right w:val="nil"/>
            </w:tcBorders>
          </w:tcPr>
          <w:p w14:paraId="6022D847" w14:textId="77777777" w:rsidR="00F56279" w:rsidRPr="00910558" w:rsidRDefault="00F56279" w:rsidP="0090666A">
            <w:pPr>
              <w:spacing w:line="360" w:lineRule="auto"/>
              <w:ind w:right="-36"/>
              <w:jc w:val="center"/>
              <w:rPr>
                <w:rFonts w:ascii="Arial" w:hAnsi="Arial" w:cs="Arial"/>
                <w:sz w:val="15"/>
                <w:szCs w:val="15"/>
                <w:lang w:val="en-GB" w:bidi="ar-SA"/>
              </w:rPr>
            </w:pPr>
          </w:p>
        </w:tc>
        <w:tc>
          <w:tcPr>
            <w:tcW w:w="3357" w:type="pct"/>
            <w:gridSpan w:val="6"/>
            <w:tcBorders>
              <w:bottom w:val="nil"/>
            </w:tcBorders>
            <w:vAlign w:val="bottom"/>
          </w:tcPr>
          <w:p w14:paraId="07558FDC" w14:textId="49FE67F0" w:rsidR="00F56279" w:rsidRPr="00910558" w:rsidRDefault="00F56279" w:rsidP="00F56279">
            <w:pPr>
              <w:pBdr>
                <w:bottom w:val="single" w:sz="4" w:space="1" w:color="auto"/>
              </w:pBdr>
              <w:spacing w:line="360" w:lineRule="auto"/>
              <w:ind w:left="-8" w:right="-36"/>
              <w:jc w:val="center"/>
              <w:rPr>
                <w:rFonts w:ascii="Arial" w:hAnsi="Arial" w:cs="Arial"/>
                <w:sz w:val="15"/>
                <w:szCs w:val="15"/>
                <w:lang w:val="en-GB" w:bidi="ar-SA"/>
              </w:rPr>
            </w:pPr>
            <w:r w:rsidRPr="00910558">
              <w:rPr>
                <w:rFonts w:ascii="Arial" w:hAnsi="Arial" w:cs="Arial"/>
                <w:sz w:val="15"/>
                <w:szCs w:val="15"/>
              </w:rPr>
              <w:t>Consolidated F/S</w:t>
            </w:r>
          </w:p>
        </w:tc>
        <w:tc>
          <w:tcPr>
            <w:tcW w:w="597" w:type="pct"/>
            <w:tcBorders>
              <w:bottom w:val="nil"/>
            </w:tcBorders>
          </w:tcPr>
          <w:p w14:paraId="6E6D3641" w14:textId="53EF043C" w:rsidR="00F56279" w:rsidRPr="00910558" w:rsidRDefault="00F56279" w:rsidP="0090666A">
            <w:pPr>
              <w:pBdr>
                <w:bottom w:val="single" w:sz="4" w:space="1" w:color="auto"/>
              </w:pBdr>
              <w:spacing w:line="360" w:lineRule="auto"/>
              <w:ind w:left="-8" w:right="-36"/>
              <w:jc w:val="center"/>
              <w:rPr>
                <w:rFonts w:ascii="Arial" w:hAnsi="Arial" w:cs="Arial"/>
                <w:sz w:val="15"/>
                <w:szCs w:val="15"/>
                <w:lang w:val="en-GB" w:bidi="ar-SA"/>
              </w:rPr>
            </w:pPr>
            <w:r w:rsidRPr="00910558">
              <w:rPr>
                <w:rFonts w:ascii="Arial" w:hAnsi="Arial" w:cs="Arial"/>
                <w:sz w:val="15"/>
                <w:szCs w:val="15"/>
                <w:lang w:val="en-GB" w:bidi="ar-SA"/>
              </w:rPr>
              <w:t>Separate F/S</w:t>
            </w:r>
          </w:p>
        </w:tc>
      </w:tr>
      <w:tr w:rsidR="003A0FDF" w:rsidRPr="00910558" w14:paraId="5EC75412" w14:textId="77777777" w:rsidTr="00E25B9C">
        <w:trPr>
          <w:tblHeader/>
        </w:trPr>
        <w:tc>
          <w:tcPr>
            <w:tcW w:w="1046" w:type="pct"/>
            <w:tcBorders>
              <w:bottom w:val="nil"/>
              <w:right w:val="nil"/>
            </w:tcBorders>
          </w:tcPr>
          <w:p w14:paraId="71D50A30" w14:textId="77777777" w:rsidR="00F56279" w:rsidRPr="00910558" w:rsidRDefault="00F56279" w:rsidP="004A1C35">
            <w:pPr>
              <w:spacing w:line="360" w:lineRule="auto"/>
              <w:ind w:right="-36"/>
              <w:jc w:val="center"/>
              <w:rPr>
                <w:rFonts w:ascii="Arial" w:hAnsi="Arial" w:cs="Arial"/>
                <w:sz w:val="15"/>
                <w:szCs w:val="15"/>
                <w:lang w:val="en-GB" w:bidi="ar-SA"/>
              </w:rPr>
            </w:pPr>
          </w:p>
        </w:tc>
        <w:tc>
          <w:tcPr>
            <w:tcW w:w="549" w:type="pct"/>
            <w:tcBorders>
              <w:left w:val="nil"/>
              <w:bottom w:val="nil"/>
            </w:tcBorders>
          </w:tcPr>
          <w:p w14:paraId="14F4D3F1" w14:textId="24BF1533" w:rsidR="00F56279" w:rsidRPr="00910558" w:rsidRDefault="004764EA" w:rsidP="004A1C35">
            <w:pPr>
              <w:pBdr>
                <w:bottom w:val="single" w:sz="4" w:space="1" w:color="auto"/>
              </w:pBdr>
              <w:spacing w:line="360" w:lineRule="auto"/>
              <w:ind w:left="-8" w:right="-36"/>
              <w:jc w:val="center"/>
              <w:rPr>
                <w:rFonts w:ascii="Arial" w:hAnsi="Arial" w:cs="Arial"/>
                <w:sz w:val="15"/>
                <w:szCs w:val="15"/>
                <w:lang w:val="en-GB" w:bidi="ar-SA"/>
              </w:rPr>
            </w:pPr>
            <w:r w:rsidRPr="00910558">
              <w:rPr>
                <w:rFonts w:ascii="Arial" w:hAnsi="Arial" w:cs="Arial"/>
                <w:sz w:val="15"/>
                <w:szCs w:val="15"/>
              </w:rPr>
              <w:t>C</w:t>
            </w:r>
            <w:r w:rsidR="00F56279" w:rsidRPr="00910558">
              <w:rPr>
                <w:rFonts w:ascii="Arial" w:hAnsi="Arial" w:cs="Arial"/>
                <w:sz w:val="15"/>
                <w:szCs w:val="15"/>
              </w:rPr>
              <w:t>ustomer relationship</w:t>
            </w:r>
            <w:r w:rsidR="00EA5BAE">
              <w:rPr>
                <w:rFonts w:ascii="Arial" w:hAnsi="Arial" w:cs="Arial"/>
                <w:sz w:val="15"/>
                <w:szCs w:val="15"/>
              </w:rPr>
              <w:t>s</w:t>
            </w:r>
          </w:p>
        </w:tc>
        <w:tc>
          <w:tcPr>
            <w:tcW w:w="551" w:type="pct"/>
            <w:tcBorders>
              <w:top w:val="nil"/>
            </w:tcBorders>
            <w:vAlign w:val="bottom"/>
            <w:hideMark/>
          </w:tcPr>
          <w:p w14:paraId="2476209C" w14:textId="2A87C582" w:rsidR="00F56279" w:rsidRPr="00910558" w:rsidRDefault="00F56279" w:rsidP="004A1C35">
            <w:pPr>
              <w:pBdr>
                <w:bottom w:val="single" w:sz="4" w:space="1" w:color="auto"/>
              </w:pBdr>
              <w:spacing w:line="360" w:lineRule="auto"/>
              <w:ind w:left="-8" w:right="-36"/>
              <w:jc w:val="center"/>
              <w:rPr>
                <w:rFonts w:ascii="Arial" w:hAnsi="Arial" w:cs="Arial"/>
                <w:sz w:val="15"/>
                <w:szCs w:val="15"/>
                <w:lang w:val="en-GB" w:bidi="ar-SA"/>
              </w:rPr>
            </w:pPr>
            <w:r w:rsidRPr="00910558">
              <w:rPr>
                <w:rFonts w:ascii="Arial" w:hAnsi="Arial" w:cs="Arial"/>
                <w:sz w:val="15"/>
                <w:szCs w:val="15"/>
              </w:rPr>
              <w:t>Computer program</w:t>
            </w:r>
          </w:p>
        </w:tc>
        <w:tc>
          <w:tcPr>
            <w:tcW w:w="595" w:type="pct"/>
            <w:tcBorders>
              <w:top w:val="nil"/>
            </w:tcBorders>
          </w:tcPr>
          <w:p w14:paraId="150949F1" w14:textId="3B6EA6CD" w:rsidR="00F56279" w:rsidRPr="00910558" w:rsidRDefault="00F56279" w:rsidP="004A1C35">
            <w:pPr>
              <w:pBdr>
                <w:bottom w:val="single" w:sz="4" w:space="1" w:color="auto"/>
              </w:pBdr>
              <w:spacing w:line="360" w:lineRule="auto"/>
              <w:ind w:left="-8" w:right="-36"/>
              <w:jc w:val="center"/>
              <w:rPr>
                <w:rFonts w:ascii="Arial" w:hAnsi="Arial" w:cs="Arial"/>
                <w:sz w:val="15"/>
                <w:szCs w:val="15"/>
              </w:rPr>
            </w:pPr>
            <w:r w:rsidRPr="00910558">
              <w:rPr>
                <w:rFonts w:ascii="Arial" w:hAnsi="Arial" w:cs="Arial"/>
                <w:sz w:val="15"/>
                <w:szCs w:val="15"/>
              </w:rPr>
              <w:t>Management right</w:t>
            </w:r>
          </w:p>
        </w:tc>
        <w:tc>
          <w:tcPr>
            <w:tcW w:w="485" w:type="pct"/>
            <w:tcBorders>
              <w:top w:val="nil"/>
            </w:tcBorders>
            <w:vAlign w:val="bottom"/>
          </w:tcPr>
          <w:p w14:paraId="1AA77CE3" w14:textId="7E9256CE" w:rsidR="00F56279" w:rsidRPr="00910558" w:rsidRDefault="00F56279" w:rsidP="00F56279">
            <w:pPr>
              <w:pBdr>
                <w:bottom w:val="single" w:sz="4" w:space="1" w:color="auto"/>
              </w:pBdr>
              <w:spacing w:line="360" w:lineRule="auto"/>
              <w:ind w:left="-8" w:right="-36"/>
              <w:jc w:val="center"/>
              <w:rPr>
                <w:rFonts w:ascii="Arial" w:hAnsi="Arial" w:cs="Arial"/>
                <w:sz w:val="15"/>
                <w:szCs w:val="15"/>
                <w:lang w:val="en-GB" w:bidi="ar-SA"/>
              </w:rPr>
            </w:pPr>
            <w:r w:rsidRPr="00910558">
              <w:rPr>
                <w:rFonts w:ascii="Arial" w:hAnsi="Arial" w:cs="Arial"/>
                <w:sz w:val="15"/>
                <w:szCs w:val="15"/>
                <w:lang w:val="en-GB" w:bidi="ar-SA"/>
              </w:rPr>
              <w:t>Franchise</w:t>
            </w:r>
          </w:p>
        </w:tc>
        <w:tc>
          <w:tcPr>
            <w:tcW w:w="586" w:type="pct"/>
            <w:tcBorders>
              <w:top w:val="nil"/>
            </w:tcBorders>
          </w:tcPr>
          <w:p w14:paraId="1945D26F" w14:textId="77777777" w:rsidR="00F56279" w:rsidRPr="00910558" w:rsidRDefault="00F56279" w:rsidP="004A1C35">
            <w:pPr>
              <w:pBdr>
                <w:bottom w:val="single" w:sz="4" w:space="1" w:color="auto"/>
              </w:pBdr>
              <w:spacing w:line="360" w:lineRule="auto"/>
              <w:ind w:left="-8" w:right="-36"/>
              <w:jc w:val="center"/>
              <w:rPr>
                <w:rFonts w:ascii="Arial" w:hAnsi="Arial" w:cs="Arial"/>
                <w:sz w:val="15"/>
                <w:szCs w:val="15"/>
                <w:lang w:val="en-GB" w:bidi="ar-SA"/>
              </w:rPr>
            </w:pPr>
          </w:p>
          <w:p w14:paraId="2EE3F2E5" w14:textId="3AF5C903" w:rsidR="00F56279" w:rsidRPr="00910558" w:rsidRDefault="00F56279" w:rsidP="004A1C35">
            <w:pPr>
              <w:pBdr>
                <w:bottom w:val="single" w:sz="4" w:space="1" w:color="auto"/>
              </w:pBdr>
              <w:spacing w:line="360" w:lineRule="auto"/>
              <w:ind w:left="-8" w:right="-36"/>
              <w:jc w:val="center"/>
              <w:rPr>
                <w:rFonts w:ascii="Arial" w:hAnsi="Arial" w:cs="Browallia New"/>
                <w:sz w:val="15"/>
                <w:szCs w:val="15"/>
                <w:lang w:val="en-GB"/>
              </w:rPr>
            </w:pPr>
            <w:r w:rsidRPr="00910558">
              <w:rPr>
                <w:rFonts w:ascii="Arial" w:hAnsi="Arial" w:cs="Browallia New"/>
                <w:sz w:val="15"/>
                <w:szCs w:val="15"/>
                <w:lang w:val="en-GB"/>
              </w:rPr>
              <w:t>Trademark</w:t>
            </w:r>
          </w:p>
        </w:tc>
        <w:tc>
          <w:tcPr>
            <w:tcW w:w="591" w:type="pct"/>
            <w:tcBorders>
              <w:top w:val="nil"/>
            </w:tcBorders>
          </w:tcPr>
          <w:p w14:paraId="2529DB3E" w14:textId="77777777" w:rsidR="00F56279" w:rsidRPr="00910558" w:rsidRDefault="00F56279" w:rsidP="004A1C35">
            <w:pPr>
              <w:pBdr>
                <w:bottom w:val="single" w:sz="4" w:space="1" w:color="auto"/>
              </w:pBdr>
              <w:spacing w:line="360" w:lineRule="auto"/>
              <w:ind w:left="-8" w:right="-36"/>
              <w:jc w:val="center"/>
              <w:rPr>
                <w:rFonts w:ascii="Arial" w:hAnsi="Arial" w:cs="Arial"/>
                <w:sz w:val="15"/>
                <w:szCs w:val="15"/>
                <w:lang w:val="en-GB" w:bidi="ar-SA"/>
              </w:rPr>
            </w:pPr>
          </w:p>
          <w:p w14:paraId="6014BDE1" w14:textId="51CC9A43" w:rsidR="00F56279" w:rsidRPr="00910558" w:rsidRDefault="00F56279" w:rsidP="004A1C35">
            <w:pPr>
              <w:pBdr>
                <w:bottom w:val="single" w:sz="4" w:space="1" w:color="auto"/>
              </w:pBdr>
              <w:spacing w:line="360" w:lineRule="auto"/>
              <w:ind w:left="-8" w:right="-36"/>
              <w:jc w:val="center"/>
              <w:rPr>
                <w:rFonts w:ascii="Arial" w:hAnsi="Arial" w:cs="Arial"/>
                <w:sz w:val="15"/>
                <w:szCs w:val="15"/>
              </w:rPr>
            </w:pPr>
            <w:r w:rsidRPr="00910558">
              <w:rPr>
                <w:rFonts w:ascii="Arial" w:hAnsi="Arial" w:cs="Arial"/>
                <w:sz w:val="15"/>
                <w:szCs w:val="15"/>
                <w:lang w:val="en-GB" w:bidi="ar-SA"/>
              </w:rPr>
              <w:t>Total</w:t>
            </w:r>
          </w:p>
        </w:tc>
        <w:tc>
          <w:tcPr>
            <w:tcW w:w="597" w:type="pct"/>
            <w:tcBorders>
              <w:top w:val="nil"/>
            </w:tcBorders>
            <w:vAlign w:val="bottom"/>
          </w:tcPr>
          <w:p w14:paraId="0F738BD0" w14:textId="787CA00B" w:rsidR="00F56279" w:rsidRPr="00910558" w:rsidRDefault="00F56279" w:rsidP="004A1C35">
            <w:pPr>
              <w:pBdr>
                <w:bottom w:val="single" w:sz="4" w:space="1" w:color="auto"/>
              </w:pBdr>
              <w:spacing w:line="360" w:lineRule="auto"/>
              <w:ind w:left="-8" w:right="-36"/>
              <w:jc w:val="center"/>
              <w:rPr>
                <w:rFonts w:ascii="Arial" w:hAnsi="Arial" w:cs="Arial"/>
                <w:sz w:val="15"/>
                <w:szCs w:val="15"/>
                <w:lang w:val="en-GB" w:bidi="ar-SA"/>
              </w:rPr>
            </w:pPr>
            <w:r w:rsidRPr="00910558">
              <w:rPr>
                <w:rFonts w:ascii="Arial" w:hAnsi="Arial" w:cs="Arial"/>
                <w:sz w:val="15"/>
                <w:szCs w:val="15"/>
              </w:rPr>
              <w:t>Computer program</w:t>
            </w:r>
          </w:p>
        </w:tc>
      </w:tr>
      <w:tr w:rsidR="003A0FDF" w:rsidRPr="00910558" w14:paraId="5CA8B0B5" w14:textId="77777777" w:rsidTr="00E25B9C">
        <w:trPr>
          <w:cantSplit/>
        </w:trPr>
        <w:tc>
          <w:tcPr>
            <w:tcW w:w="1046" w:type="pct"/>
            <w:tcBorders>
              <w:bottom w:val="nil"/>
              <w:right w:val="nil"/>
            </w:tcBorders>
            <w:hideMark/>
          </w:tcPr>
          <w:p w14:paraId="1FF12882" w14:textId="77777777" w:rsidR="00F56279" w:rsidRPr="00910558" w:rsidRDefault="00F56279" w:rsidP="004A1C35">
            <w:pPr>
              <w:spacing w:line="360" w:lineRule="auto"/>
              <w:ind w:right="-36"/>
              <w:rPr>
                <w:rFonts w:ascii="Arial" w:hAnsi="Arial" w:cs="Arial"/>
                <w:b/>
                <w:bCs/>
                <w:sz w:val="15"/>
                <w:szCs w:val="15"/>
                <w:u w:val="single"/>
              </w:rPr>
            </w:pPr>
            <w:r w:rsidRPr="00910558">
              <w:rPr>
                <w:rFonts w:ascii="Arial" w:hAnsi="Arial" w:cs="Arial"/>
                <w:b/>
                <w:bCs/>
                <w:sz w:val="15"/>
                <w:szCs w:val="15"/>
                <w:u w:val="single"/>
              </w:rPr>
              <w:t>Cost</w:t>
            </w:r>
          </w:p>
        </w:tc>
        <w:tc>
          <w:tcPr>
            <w:tcW w:w="549" w:type="pct"/>
            <w:tcBorders>
              <w:left w:val="nil"/>
              <w:bottom w:val="nil"/>
            </w:tcBorders>
          </w:tcPr>
          <w:p w14:paraId="01ABC145" w14:textId="7CC8560F" w:rsidR="00F56279" w:rsidRPr="00910558" w:rsidRDefault="00F56279" w:rsidP="004A1C35">
            <w:pPr>
              <w:spacing w:line="360" w:lineRule="auto"/>
              <w:ind w:right="-36"/>
              <w:jc w:val="right"/>
              <w:rPr>
                <w:rFonts w:ascii="Arial" w:hAnsi="Arial" w:cs="Arial"/>
                <w:sz w:val="15"/>
                <w:szCs w:val="15"/>
                <w:lang w:val="en-GB"/>
              </w:rPr>
            </w:pPr>
          </w:p>
        </w:tc>
        <w:tc>
          <w:tcPr>
            <w:tcW w:w="551" w:type="pct"/>
            <w:vAlign w:val="bottom"/>
          </w:tcPr>
          <w:p w14:paraId="352236D4" w14:textId="77777777" w:rsidR="00F56279" w:rsidRPr="00910558" w:rsidRDefault="00F56279" w:rsidP="004A1C35">
            <w:pPr>
              <w:spacing w:line="360" w:lineRule="auto"/>
              <w:ind w:right="-36"/>
              <w:jc w:val="right"/>
              <w:rPr>
                <w:rFonts w:ascii="Arial" w:hAnsi="Arial" w:cs="Arial"/>
                <w:sz w:val="15"/>
                <w:szCs w:val="15"/>
              </w:rPr>
            </w:pPr>
          </w:p>
        </w:tc>
        <w:tc>
          <w:tcPr>
            <w:tcW w:w="595" w:type="pct"/>
          </w:tcPr>
          <w:p w14:paraId="11CE12E8" w14:textId="77777777" w:rsidR="00F56279" w:rsidRPr="00910558" w:rsidRDefault="00F56279" w:rsidP="004A1C35">
            <w:pPr>
              <w:spacing w:line="360" w:lineRule="auto"/>
              <w:ind w:right="-36"/>
              <w:jc w:val="right"/>
              <w:rPr>
                <w:rFonts w:ascii="Arial" w:hAnsi="Arial" w:cs="Arial"/>
                <w:sz w:val="15"/>
                <w:szCs w:val="15"/>
              </w:rPr>
            </w:pPr>
          </w:p>
        </w:tc>
        <w:tc>
          <w:tcPr>
            <w:tcW w:w="485" w:type="pct"/>
          </w:tcPr>
          <w:p w14:paraId="66F69688" w14:textId="77777777" w:rsidR="00F56279" w:rsidRPr="00910558" w:rsidRDefault="00F56279" w:rsidP="004A1C35">
            <w:pPr>
              <w:spacing w:line="360" w:lineRule="auto"/>
              <w:ind w:right="-36"/>
              <w:jc w:val="right"/>
              <w:rPr>
                <w:rFonts w:ascii="Arial" w:hAnsi="Arial" w:cs="Arial"/>
                <w:sz w:val="15"/>
                <w:szCs w:val="15"/>
              </w:rPr>
            </w:pPr>
          </w:p>
        </w:tc>
        <w:tc>
          <w:tcPr>
            <w:tcW w:w="586" w:type="pct"/>
          </w:tcPr>
          <w:p w14:paraId="2041D31A" w14:textId="05A00543" w:rsidR="00F56279" w:rsidRPr="00910558" w:rsidRDefault="00F56279" w:rsidP="004A1C35">
            <w:pPr>
              <w:spacing w:line="360" w:lineRule="auto"/>
              <w:ind w:right="-36"/>
              <w:jc w:val="right"/>
              <w:rPr>
                <w:rFonts w:ascii="Arial" w:hAnsi="Arial" w:cs="Arial"/>
                <w:sz w:val="15"/>
                <w:szCs w:val="15"/>
              </w:rPr>
            </w:pPr>
          </w:p>
        </w:tc>
        <w:tc>
          <w:tcPr>
            <w:tcW w:w="591" w:type="pct"/>
          </w:tcPr>
          <w:p w14:paraId="2AFCE80E" w14:textId="77777777" w:rsidR="00F56279" w:rsidRPr="00910558" w:rsidRDefault="00F56279" w:rsidP="004A1C35">
            <w:pPr>
              <w:spacing w:line="360" w:lineRule="auto"/>
              <w:ind w:right="-36"/>
              <w:jc w:val="right"/>
              <w:rPr>
                <w:rFonts w:ascii="Arial" w:hAnsi="Arial" w:cs="Arial"/>
                <w:sz w:val="15"/>
                <w:szCs w:val="15"/>
              </w:rPr>
            </w:pPr>
          </w:p>
        </w:tc>
        <w:tc>
          <w:tcPr>
            <w:tcW w:w="597" w:type="pct"/>
            <w:vAlign w:val="bottom"/>
          </w:tcPr>
          <w:p w14:paraId="7C9E36C9" w14:textId="16C5528F" w:rsidR="00F56279" w:rsidRPr="00910558" w:rsidRDefault="00F56279" w:rsidP="004A1C35">
            <w:pPr>
              <w:spacing w:line="360" w:lineRule="auto"/>
              <w:ind w:right="-36"/>
              <w:jc w:val="right"/>
              <w:rPr>
                <w:rFonts w:ascii="Arial" w:hAnsi="Arial" w:cs="Arial"/>
                <w:sz w:val="15"/>
                <w:szCs w:val="15"/>
              </w:rPr>
            </w:pPr>
          </w:p>
        </w:tc>
      </w:tr>
      <w:tr w:rsidR="00405BF0" w:rsidRPr="00910558" w14:paraId="6B915965" w14:textId="77777777" w:rsidTr="00E25B9C">
        <w:trPr>
          <w:cantSplit/>
        </w:trPr>
        <w:tc>
          <w:tcPr>
            <w:tcW w:w="1046" w:type="pct"/>
            <w:tcBorders>
              <w:bottom w:val="nil"/>
              <w:right w:val="nil"/>
            </w:tcBorders>
            <w:vAlign w:val="bottom"/>
            <w:hideMark/>
          </w:tcPr>
          <w:p w14:paraId="4E8FFAFA" w14:textId="2E2BA20B" w:rsidR="00405BF0" w:rsidRPr="00910558" w:rsidRDefault="00405BF0" w:rsidP="00405BF0">
            <w:pPr>
              <w:spacing w:line="360" w:lineRule="auto"/>
              <w:ind w:right="-36"/>
              <w:rPr>
                <w:rFonts w:ascii="Arial" w:hAnsi="Arial" w:cs="Arial"/>
                <w:sz w:val="15"/>
                <w:szCs w:val="15"/>
              </w:rPr>
            </w:pPr>
            <w:r w:rsidRPr="00910558">
              <w:rPr>
                <w:rFonts w:ascii="Arial" w:hAnsi="Arial" w:cs="Arial"/>
                <w:sz w:val="15"/>
                <w:szCs w:val="15"/>
              </w:rPr>
              <w:t>1 January 2019</w:t>
            </w:r>
          </w:p>
        </w:tc>
        <w:tc>
          <w:tcPr>
            <w:tcW w:w="549" w:type="pct"/>
            <w:tcBorders>
              <w:left w:val="nil"/>
              <w:bottom w:val="nil"/>
            </w:tcBorders>
          </w:tcPr>
          <w:p w14:paraId="049C1FE4" w14:textId="1DAAEAF4" w:rsidR="00405BF0" w:rsidRPr="00910558" w:rsidRDefault="00405BF0" w:rsidP="00405BF0">
            <w:pPr>
              <w:spacing w:line="360" w:lineRule="auto"/>
              <w:ind w:right="-36"/>
              <w:jc w:val="right"/>
              <w:rPr>
                <w:rFonts w:ascii="Arial" w:hAnsi="Arial" w:cs="Arial"/>
                <w:sz w:val="15"/>
                <w:szCs w:val="15"/>
                <w:cs/>
                <w:lang w:val="en-GB"/>
              </w:rPr>
            </w:pPr>
            <w:r w:rsidRPr="00910558">
              <w:rPr>
                <w:rFonts w:ascii="Arial" w:hAnsi="Arial" w:cs="Arial"/>
                <w:sz w:val="15"/>
                <w:szCs w:val="15"/>
                <w:lang w:val="en-GB"/>
              </w:rPr>
              <w:t>30,761,287</w:t>
            </w:r>
          </w:p>
        </w:tc>
        <w:tc>
          <w:tcPr>
            <w:tcW w:w="551" w:type="pct"/>
          </w:tcPr>
          <w:p w14:paraId="748023D9" w14:textId="41044212"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3,650,391</w:t>
            </w:r>
          </w:p>
        </w:tc>
        <w:tc>
          <w:tcPr>
            <w:tcW w:w="595" w:type="pct"/>
          </w:tcPr>
          <w:p w14:paraId="149DF057" w14:textId="5B67858D"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33,880,822</w:t>
            </w:r>
          </w:p>
        </w:tc>
        <w:tc>
          <w:tcPr>
            <w:tcW w:w="485" w:type="pct"/>
          </w:tcPr>
          <w:p w14:paraId="686BA555" w14:textId="2D7B6A56" w:rsidR="00405BF0" w:rsidRPr="00910558" w:rsidRDefault="00405BF0" w:rsidP="00405BF0">
            <w:pPr>
              <w:spacing w:line="360" w:lineRule="auto"/>
              <w:ind w:right="-36"/>
              <w:jc w:val="center"/>
              <w:rPr>
                <w:rFonts w:ascii="Arial" w:hAnsi="Arial" w:cs="Arial"/>
                <w:sz w:val="15"/>
                <w:szCs w:val="15"/>
                <w:lang w:val="en-GB"/>
              </w:rPr>
            </w:pPr>
            <w:r w:rsidRPr="00910558">
              <w:rPr>
                <w:rFonts w:ascii="Arial" w:hAnsi="Arial" w:cs="Arial"/>
                <w:sz w:val="15"/>
                <w:szCs w:val="15"/>
                <w:lang w:val="en-GB"/>
              </w:rPr>
              <w:t>5,740,058</w:t>
            </w:r>
          </w:p>
        </w:tc>
        <w:tc>
          <w:tcPr>
            <w:tcW w:w="586" w:type="pct"/>
          </w:tcPr>
          <w:p w14:paraId="44DD5D20" w14:textId="72AB1F3C"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110,188,829</w:t>
            </w:r>
          </w:p>
        </w:tc>
        <w:tc>
          <w:tcPr>
            <w:tcW w:w="591" w:type="pct"/>
          </w:tcPr>
          <w:p w14:paraId="352B4161" w14:textId="29DA3144"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184,221,387</w:t>
            </w:r>
          </w:p>
        </w:tc>
        <w:tc>
          <w:tcPr>
            <w:tcW w:w="597" w:type="pct"/>
            <w:vAlign w:val="bottom"/>
          </w:tcPr>
          <w:p w14:paraId="72EC3A9C" w14:textId="32A0C9E8"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2,536,740</w:t>
            </w:r>
          </w:p>
        </w:tc>
      </w:tr>
      <w:tr w:rsidR="00405BF0" w:rsidRPr="00910558" w14:paraId="19BC19C4" w14:textId="77777777" w:rsidTr="00E25B9C">
        <w:trPr>
          <w:cantSplit/>
        </w:trPr>
        <w:tc>
          <w:tcPr>
            <w:tcW w:w="1046" w:type="pct"/>
            <w:tcBorders>
              <w:bottom w:val="nil"/>
              <w:right w:val="nil"/>
            </w:tcBorders>
            <w:vAlign w:val="bottom"/>
            <w:hideMark/>
          </w:tcPr>
          <w:p w14:paraId="421F7918" w14:textId="77777777" w:rsidR="00405BF0" w:rsidRPr="00910558" w:rsidRDefault="00405BF0" w:rsidP="00405BF0">
            <w:pPr>
              <w:spacing w:line="360" w:lineRule="auto"/>
              <w:ind w:right="-36"/>
              <w:rPr>
                <w:rFonts w:ascii="Arial" w:hAnsi="Arial" w:cs="Arial"/>
                <w:sz w:val="15"/>
                <w:szCs w:val="15"/>
              </w:rPr>
            </w:pPr>
            <w:r w:rsidRPr="00910558">
              <w:rPr>
                <w:rFonts w:ascii="Arial" w:hAnsi="Arial" w:cs="Arial"/>
                <w:sz w:val="15"/>
                <w:szCs w:val="15"/>
              </w:rPr>
              <w:t>Acquisitions</w:t>
            </w:r>
          </w:p>
        </w:tc>
        <w:tc>
          <w:tcPr>
            <w:tcW w:w="549" w:type="pct"/>
            <w:tcBorders>
              <w:left w:val="nil"/>
              <w:bottom w:val="nil"/>
            </w:tcBorders>
          </w:tcPr>
          <w:p w14:paraId="4C755BDE" w14:textId="5D6E98B4" w:rsidR="00405BF0" w:rsidRPr="00910558" w:rsidRDefault="00405BF0" w:rsidP="00405BF0">
            <w:pP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551" w:type="pct"/>
            <w:vAlign w:val="bottom"/>
          </w:tcPr>
          <w:p w14:paraId="4D523ECC" w14:textId="76E51FE8"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1,930,122</w:t>
            </w:r>
          </w:p>
        </w:tc>
        <w:tc>
          <w:tcPr>
            <w:tcW w:w="595" w:type="pct"/>
          </w:tcPr>
          <w:p w14:paraId="1FCB8EC0" w14:textId="4F060469" w:rsidR="00405BF0" w:rsidRPr="00910558" w:rsidRDefault="00405BF0" w:rsidP="00405BF0">
            <w:pP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485" w:type="pct"/>
          </w:tcPr>
          <w:p w14:paraId="7AA4630A" w14:textId="1077A34E" w:rsidR="00405BF0" w:rsidRPr="00910558" w:rsidRDefault="00E94714" w:rsidP="00405BF0">
            <w:pP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r w:rsidR="00405BF0" w:rsidRPr="00910558">
              <w:rPr>
                <w:rFonts w:ascii="Arial" w:hAnsi="Arial" w:cs="Arial"/>
                <w:sz w:val="15"/>
                <w:szCs w:val="15"/>
                <w:lang w:val="en-GB"/>
              </w:rPr>
              <w:t xml:space="preserve">  -</w:t>
            </w:r>
          </w:p>
        </w:tc>
        <w:tc>
          <w:tcPr>
            <w:tcW w:w="586" w:type="pct"/>
          </w:tcPr>
          <w:p w14:paraId="6FEFEEBF" w14:textId="7F2BD611" w:rsidR="00405BF0" w:rsidRPr="00910558" w:rsidRDefault="00405BF0" w:rsidP="00405BF0">
            <w:pP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r>
              <w:rPr>
                <w:rFonts w:ascii="Arial" w:hAnsi="Arial" w:cstheme="minorBidi"/>
                <w:sz w:val="15"/>
                <w:szCs w:val="15"/>
                <w:lang w:val="en-GB"/>
              </w:rPr>
              <w:t xml:space="preserve"> </w:t>
            </w:r>
            <w:r w:rsidRPr="00910558">
              <w:rPr>
                <w:rFonts w:ascii="Arial" w:hAnsi="Arial" w:cs="Arial"/>
                <w:sz w:val="15"/>
                <w:szCs w:val="15"/>
                <w:lang w:val="en-GB"/>
              </w:rPr>
              <w:t xml:space="preserve">    </w:t>
            </w:r>
            <w:r w:rsidR="00E94714" w:rsidRPr="00910558">
              <w:rPr>
                <w:rFonts w:ascii="Arial" w:hAnsi="Arial" w:cs="Arial"/>
                <w:sz w:val="15"/>
                <w:szCs w:val="15"/>
                <w:lang w:val="en-GB"/>
              </w:rPr>
              <w:t xml:space="preserve"> </w:t>
            </w:r>
            <w:r w:rsidRPr="00910558">
              <w:rPr>
                <w:rFonts w:ascii="Arial" w:hAnsi="Arial" w:cs="Arial"/>
                <w:sz w:val="15"/>
                <w:szCs w:val="15"/>
                <w:lang w:val="en-GB"/>
              </w:rPr>
              <w:t>-</w:t>
            </w:r>
          </w:p>
        </w:tc>
        <w:tc>
          <w:tcPr>
            <w:tcW w:w="591" w:type="pct"/>
            <w:vAlign w:val="bottom"/>
          </w:tcPr>
          <w:p w14:paraId="66C9CEF0" w14:textId="67AC3C7D"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1,930,122</w:t>
            </w:r>
          </w:p>
        </w:tc>
        <w:tc>
          <w:tcPr>
            <w:tcW w:w="597" w:type="pct"/>
          </w:tcPr>
          <w:p w14:paraId="673FE835" w14:textId="55997135" w:rsidR="00405BF0" w:rsidRPr="00910558" w:rsidRDefault="00405BF0" w:rsidP="00405BF0">
            <w:pP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r>
      <w:tr w:rsidR="00405BF0" w:rsidRPr="00910558" w14:paraId="5D72A8E5" w14:textId="77777777" w:rsidTr="00E25B9C">
        <w:trPr>
          <w:cantSplit/>
        </w:trPr>
        <w:tc>
          <w:tcPr>
            <w:tcW w:w="1046" w:type="pct"/>
            <w:tcBorders>
              <w:bottom w:val="nil"/>
              <w:right w:val="nil"/>
            </w:tcBorders>
            <w:vAlign w:val="bottom"/>
          </w:tcPr>
          <w:p w14:paraId="63877772" w14:textId="59E3EFEE" w:rsidR="00405BF0" w:rsidRPr="00910558" w:rsidRDefault="00405BF0" w:rsidP="00405BF0">
            <w:pPr>
              <w:spacing w:line="360" w:lineRule="auto"/>
              <w:ind w:right="-36"/>
              <w:rPr>
                <w:rFonts w:ascii="Arial" w:hAnsi="Arial" w:cs="Arial"/>
                <w:sz w:val="15"/>
                <w:szCs w:val="15"/>
              </w:rPr>
            </w:pPr>
            <w:r w:rsidRPr="00910558">
              <w:rPr>
                <w:rFonts w:ascii="Arial" w:hAnsi="Arial" w:cs="Arial"/>
                <w:sz w:val="15"/>
                <w:szCs w:val="15"/>
              </w:rPr>
              <w:t>Written off</w:t>
            </w:r>
          </w:p>
        </w:tc>
        <w:tc>
          <w:tcPr>
            <w:tcW w:w="549" w:type="pct"/>
            <w:tcBorders>
              <w:left w:val="nil"/>
              <w:bottom w:val="nil"/>
            </w:tcBorders>
          </w:tcPr>
          <w:p w14:paraId="5EFE3F02" w14:textId="7A98EA5F" w:rsidR="00405BF0" w:rsidRPr="00910558" w:rsidRDefault="00405BF0" w:rsidP="00405BF0">
            <w:pP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551" w:type="pct"/>
          </w:tcPr>
          <w:p w14:paraId="5AC42477" w14:textId="576442D6" w:rsidR="00405BF0" w:rsidRPr="00910558" w:rsidRDefault="00405BF0" w:rsidP="00405BF0">
            <w:pP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595" w:type="pct"/>
          </w:tcPr>
          <w:p w14:paraId="31B7C2EC" w14:textId="3C64DD31" w:rsidR="00405BF0" w:rsidRPr="00910558" w:rsidRDefault="00405BF0" w:rsidP="00405BF0">
            <w:pP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485" w:type="pct"/>
          </w:tcPr>
          <w:p w14:paraId="71BD9B78" w14:textId="73C00409" w:rsidR="00405BF0" w:rsidRPr="00910558" w:rsidRDefault="00E94714" w:rsidP="00405BF0">
            <w:pP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r w:rsidR="00405BF0" w:rsidRPr="00910558">
              <w:rPr>
                <w:rFonts w:ascii="Arial" w:hAnsi="Arial" w:cs="Arial"/>
                <w:sz w:val="15"/>
                <w:szCs w:val="15"/>
                <w:lang w:val="en-GB"/>
              </w:rPr>
              <w:t xml:space="preserve">  -</w:t>
            </w:r>
          </w:p>
        </w:tc>
        <w:tc>
          <w:tcPr>
            <w:tcW w:w="586" w:type="pct"/>
          </w:tcPr>
          <w:p w14:paraId="12022C3A" w14:textId="32E87C1C" w:rsidR="00405BF0" w:rsidRPr="00910558" w:rsidRDefault="00405BF0" w:rsidP="004A2D8F">
            <w:pPr>
              <w:spacing w:line="360" w:lineRule="auto"/>
              <w:ind w:right="-36"/>
              <w:jc w:val="right"/>
              <w:rPr>
                <w:rFonts w:ascii="Arial" w:hAnsi="Arial" w:cs="Arial"/>
                <w:sz w:val="15"/>
                <w:szCs w:val="15"/>
                <w:lang w:val="en-GB"/>
              </w:rPr>
            </w:pPr>
            <w:r w:rsidRPr="00910558">
              <w:rPr>
                <w:rFonts w:ascii="Arial" w:hAnsi="Arial" w:cs="Arial"/>
                <w:sz w:val="15"/>
                <w:szCs w:val="15"/>
                <w:lang w:val="en-GB"/>
              </w:rPr>
              <w:t>(1,098,483)</w:t>
            </w:r>
          </w:p>
        </w:tc>
        <w:tc>
          <w:tcPr>
            <w:tcW w:w="591" w:type="pct"/>
          </w:tcPr>
          <w:p w14:paraId="78677A9E" w14:textId="1BEE08CE"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(1,098,483)</w:t>
            </w:r>
          </w:p>
        </w:tc>
        <w:tc>
          <w:tcPr>
            <w:tcW w:w="597" w:type="pct"/>
          </w:tcPr>
          <w:p w14:paraId="34D7FF87" w14:textId="15D47705" w:rsidR="00405BF0" w:rsidRPr="00910558" w:rsidRDefault="00405BF0" w:rsidP="00405BF0">
            <w:pP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r>
      <w:tr w:rsidR="00405BF0" w:rsidRPr="00910558" w14:paraId="7D27CCBD" w14:textId="77777777" w:rsidTr="00E25B9C">
        <w:trPr>
          <w:cantSplit/>
          <w:trHeight w:val="117"/>
        </w:trPr>
        <w:tc>
          <w:tcPr>
            <w:tcW w:w="1046" w:type="pct"/>
            <w:tcBorders>
              <w:bottom w:val="nil"/>
              <w:right w:val="nil"/>
            </w:tcBorders>
            <w:vAlign w:val="bottom"/>
          </w:tcPr>
          <w:p w14:paraId="3C6A96CB" w14:textId="1E893358" w:rsidR="00405BF0" w:rsidRPr="00910558" w:rsidRDefault="00405BF0" w:rsidP="00405BF0">
            <w:pPr>
              <w:spacing w:line="360" w:lineRule="auto"/>
              <w:ind w:right="-36"/>
              <w:rPr>
                <w:rFonts w:ascii="Arial" w:hAnsi="Arial" w:cs="Arial"/>
                <w:sz w:val="15"/>
                <w:szCs w:val="15"/>
              </w:rPr>
            </w:pPr>
            <w:r w:rsidRPr="00910558">
              <w:rPr>
                <w:rFonts w:ascii="Arial" w:hAnsi="Arial" w:cs="Arial"/>
                <w:sz w:val="15"/>
                <w:szCs w:val="15"/>
              </w:rPr>
              <w:t>Transfer in</w:t>
            </w:r>
          </w:p>
        </w:tc>
        <w:tc>
          <w:tcPr>
            <w:tcW w:w="549" w:type="pct"/>
            <w:tcBorders>
              <w:left w:val="nil"/>
              <w:bottom w:val="nil"/>
            </w:tcBorders>
          </w:tcPr>
          <w:p w14:paraId="6027B965" w14:textId="12E6A66E" w:rsidR="00405BF0" w:rsidRPr="00910558" w:rsidRDefault="00405BF0" w:rsidP="00405BF0">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551" w:type="pct"/>
            <w:vAlign w:val="bottom"/>
          </w:tcPr>
          <w:p w14:paraId="6F0034C0" w14:textId="358B7280" w:rsidR="00405BF0" w:rsidRPr="00910558" w:rsidRDefault="00405BF0" w:rsidP="00405BF0">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 xml:space="preserve">       287,600</w:t>
            </w:r>
          </w:p>
        </w:tc>
        <w:tc>
          <w:tcPr>
            <w:tcW w:w="595" w:type="pct"/>
          </w:tcPr>
          <w:p w14:paraId="75F49A84" w14:textId="41B4563E" w:rsidR="00405BF0" w:rsidRPr="00910558" w:rsidRDefault="00405BF0" w:rsidP="00405BF0">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485" w:type="pct"/>
          </w:tcPr>
          <w:p w14:paraId="43D8A207" w14:textId="114BACA2" w:rsidR="00405BF0" w:rsidRPr="00910558" w:rsidRDefault="00E94714" w:rsidP="00405BF0">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r w:rsidR="00405BF0" w:rsidRPr="00910558">
              <w:rPr>
                <w:rFonts w:ascii="Arial" w:hAnsi="Arial" w:cs="Arial"/>
                <w:sz w:val="15"/>
                <w:szCs w:val="15"/>
                <w:lang w:val="en-GB"/>
              </w:rPr>
              <w:t xml:space="preserve">  -</w:t>
            </w:r>
          </w:p>
        </w:tc>
        <w:tc>
          <w:tcPr>
            <w:tcW w:w="586" w:type="pct"/>
          </w:tcPr>
          <w:p w14:paraId="68CCCBEB" w14:textId="4FC0556E" w:rsidR="00405BF0" w:rsidRPr="00910558" w:rsidRDefault="00405BF0" w:rsidP="00405BF0">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r>
              <w:rPr>
                <w:rFonts w:ascii="Arial" w:hAnsi="Arial" w:cstheme="minorBidi"/>
                <w:sz w:val="15"/>
                <w:szCs w:val="15"/>
                <w:lang w:val="en-GB"/>
              </w:rPr>
              <w:t xml:space="preserve"> </w:t>
            </w:r>
            <w:r w:rsidRPr="00910558">
              <w:rPr>
                <w:rFonts w:ascii="Arial" w:hAnsi="Arial" w:cs="Arial"/>
                <w:sz w:val="15"/>
                <w:szCs w:val="15"/>
                <w:lang w:val="en-GB"/>
              </w:rPr>
              <w:t xml:space="preserve">    </w:t>
            </w:r>
            <w:r>
              <w:rPr>
                <w:rFonts w:ascii="Arial" w:hAnsi="Arial" w:cstheme="minorBidi"/>
                <w:sz w:val="15"/>
                <w:szCs w:val="15"/>
                <w:lang w:val="en-GB"/>
              </w:rPr>
              <w:t xml:space="preserve"> </w:t>
            </w:r>
            <w:r w:rsidRPr="00910558">
              <w:rPr>
                <w:rFonts w:ascii="Arial" w:hAnsi="Arial" w:cs="Arial"/>
                <w:sz w:val="15"/>
                <w:szCs w:val="15"/>
                <w:lang w:val="en-GB"/>
              </w:rPr>
              <w:t xml:space="preserve"> </w:t>
            </w:r>
            <w:r w:rsidR="00E94714" w:rsidRPr="00910558">
              <w:rPr>
                <w:rFonts w:ascii="Arial" w:hAnsi="Arial" w:cs="Arial"/>
                <w:sz w:val="15"/>
                <w:szCs w:val="15"/>
                <w:lang w:val="en-GB"/>
              </w:rPr>
              <w:t xml:space="preserve">  </w:t>
            </w:r>
            <w:r w:rsidRPr="00910558">
              <w:rPr>
                <w:rFonts w:ascii="Arial" w:hAnsi="Arial" w:cs="Arial"/>
                <w:sz w:val="15"/>
                <w:szCs w:val="15"/>
                <w:lang w:val="en-GB"/>
              </w:rPr>
              <w:t>-</w:t>
            </w:r>
          </w:p>
        </w:tc>
        <w:tc>
          <w:tcPr>
            <w:tcW w:w="591" w:type="pct"/>
            <w:vAlign w:val="bottom"/>
          </w:tcPr>
          <w:p w14:paraId="13B7ED5C" w14:textId="14F2F344" w:rsidR="00405BF0" w:rsidRPr="00910558" w:rsidRDefault="00405BF0" w:rsidP="00405BF0">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 xml:space="preserve">       287,600</w:t>
            </w:r>
          </w:p>
        </w:tc>
        <w:tc>
          <w:tcPr>
            <w:tcW w:w="597" w:type="pct"/>
            <w:vAlign w:val="bottom"/>
          </w:tcPr>
          <w:p w14:paraId="1219A6FC" w14:textId="476B2D5A" w:rsidR="00405BF0" w:rsidRPr="00910558" w:rsidRDefault="00405BF0" w:rsidP="004A2D8F">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 xml:space="preserve">       287,600</w:t>
            </w:r>
          </w:p>
        </w:tc>
      </w:tr>
      <w:tr w:rsidR="00405BF0" w:rsidRPr="00910558" w14:paraId="0B15A73F" w14:textId="77777777" w:rsidTr="00E25B9C">
        <w:trPr>
          <w:cantSplit/>
        </w:trPr>
        <w:tc>
          <w:tcPr>
            <w:tcW w:w="1046" w:type="pct"/>
            <w:tcBorders>
              <w:bottom w:val="nil"/>
              <w:right w:val="nil"/>
            </w:tcBorders>
            <w:vAlign w:val="bottom"/>
            <w:hideMark/>
          </w:tcPr>
          <w:p w14:paraId="42A99D3A" w14:textId="7AE13B57" w:rsidR="00405BF0" w:rsidRPr="00910558" w:rsidRDefault="00405BF0" w:rsidP="00405BF0">
            <w:pPr>
              <w:spacing w:line="360" w:lineRule="auto"/>
              <w:ind w:right="-36"/>
              <w:rPr>
                <w:rFonts w:ascii="Arial" w:hAnsi="Arial" w:cstheme="minorBidi"/>
                <w:sz w:val="15"/>
                <w:szCs w:val="15"/>
                <w:lang w:val="en-GB"/>
              </w:rPr>
            </w:pPr>
            <w:r w:rsidRPr="00910558">
              <w:rPr>
                <w:rFonts w:ascii="Arial" w:hAnsi="Arial" w:cs="Arial"/>
                <w:sz w:val="15"/>
                <w:szCs w:val="15"/>
              </w:rPr>
              <w:t>31 December 2019</w:t>
            </w:r>
          </w:p>
        </w:tc>
        <w:tc>
          <w:tcPr>
            <w:tcW w:w="549" w:type="pct"/>
            <w:tcBorders>
              <w:left w:val="nil"/>
              <w:bottom w:val="nil"/>
            </w:tcBorders>
          </w:tcPr>
          <w:p w14:paraId="000194BD" w14:textId="75B7B1A1"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30,761,287</w:t>
            </w:r>
          </w:p>
        </w:tc>
        <w:tc>
          <w:tcPr>
            <w:tcW w:w="551" w:type="pct"/>
          </w:tcPr>
          <w:p w14:paraId="57B3C1E5" w14:textId="232668D3"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5,868,113</w:t>
            </w:r>
          </w:p>
        </w:tc>
        <w:tc>
          <w:tcPr>
            <w:tcW w:w="595" w:type="pct"/>
          </w:tcPr>
          <w:p w14:paraId="1F890053" w14:textId="13901988"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33,880,822</w:t>
            </w:r>
          </w:p>
        </w:tc>
        <w:tc>
          <w:tcPr>
            <w:tcW w:w="485" w:type="pct"/>
          </w:tcPr>
          <w:p w14:paraId="1D418F57" w14:textId="1A3036B3" w:rsidR="00405BF0" w:rsidRPr="00910558" w:rsidRDefault="00405BF0" w:rsidP="00405BF0">
            <w:pPr>
              <w:spacing w:line="360" w:lineRule="auto"/>
              <w:ind w:right="-36"/>
              <w:jc w:val="center"/>
              <w:rPr>
                <w:rFonts w:ascii="Arial" w:hAnsi="Arial" w:cs="Arial"/>
                <w:sz w:val="15"/>
                <w:szCs w:val="15"/>
                <w:lang w:val="en-GB"/>
              </w:rPr>
            </w:pPr>
            <w:r w:rsidRPr="00910558">
              <w:rPr>
                <w:rFonts w:ascii="Arial" w:hAnsi="Arial" w:cs="Arial"/>
                <w:sz w:val="15"/>
                <w:szCs w:val="15"/>
                <w:lang w:val="en-GB"/>
              </w:rPr>
              <w:t>5,740,058</w:t>
            </w:r>
          </w:p>
        </w:tc>
        <w:tc>
          <w:tcPr>
            <w:tcW w:w="586" w:type="pct"/>
          </w:tcPr>
          <w:p w14:paraId="5D6BF5F9" w14:textId="46AF1EA9"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109,090,346</w:t>
            </w:r>
          </w:p>
        </w:tc>
        <w:tc>
          <w:tcPr>
            <w:tcW w:w="591" w:type="pct"/>
          </w:tcPr>
          <w:p w14:paraId="6189AC44" w14:textId="4738049F"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185,340,626</w:t>
            </w:r>
          </w:p>
        </w:tc>
        <w:tc>
          <w:tcPr>
            <w:tcW w:w="597" w:type="pct"/>
            <w:vAlign w:val="bottom"/>
          </w:tcPr>
          <w:p w14:paraId="2622409E" w14:textId="4B162FB0"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2,824,340</w:t>
            </w:r>
          </w:p>
        </w:tc>
      </w:tr>
      <w:tr w:rsidR="00DF6885" w:rsidRPr="00910558" w14:paraId="6F91739E" w14:textId="77777777" w:rsidTr="00E25B9C">
        <w:trPr>
          <w:cantSplit/>
        </w:trPr>
        <w:tc>
          <w:tcPr>
            <w:tcW w:w="1046" w:type="pct"/>
            <w:tcBorders>
              <w:bottom w:val="nil"/>
              <w:right w:val="nil"/>
            </w:tcBorders>
            <w:vAlign w:val="bottom"/>
          </w:tcPr>
          <w:p w14:paraId="397AD07F" w14:textId="4C8EE284" w:rsidR="00DF6885" w:rsidRPr="00910558" w:rsidRDefault="00DF6885" w:rsidP="00DF6885">
            <w:pPr>
              <w:spacing w:line="360" w:lineRule="auto"/>
              <w:ind w:right="-36"/>
              <w:rPr>
                <w:rFonts w:ascii="Arial" w:hAnsi="Arial" w:cs="Arial"/>
                <w:sz w:val="15"/>
                <w:szCs w:val="15"/>
              </w:rPr>
            </w:pPr>
            <w:r w:rsidRPr="00910558">
              <w:rPr>
                <w:rFonts w:ascii="Arial" w:hAnsi="Arial" w:cs="Arial"/>
                <w:sz w:val="15"/>
                <w:szCs w:val="15"/>
              </w:rPr>
              <w:t>Acquisitions</w:t>
            </w:r>
          </w:p>
        </w:tc>
        <w:tc>
          <w:tcPr>
            <w:tcW w:w="549" w:type="pct"/>
            <w:tcBorders>
              <w:left w:val="nil"/>
              <w:bottom w:val="nil"/>
            </w:tcBorders>
          </w:tcPr>
          <w:p w14:paraId="379D6577" w14:textId="79F39292" w:rsidR="00DF6885" w:rsidRPr="00910558" w:rsidRDefault="00DF6885" w:rsidP="006F5CC0">
            <w:pPr>
              <w:spacing w:line="360" w:lineRule="auto"/>
              <w:ind w:right="-36"/>
              <w:jc w:val="right"/>
              <w:rPr>
                <w:rFonts w:ascii="Arial" w:hAnsi="Arial" w:cs="Arial"/>
                <w:sz w:val="15"/>
                <w:szCs w:val="15"/>
                <w:lang w:val="en-GB"/>
              </w:rPr>
            </w:pPr>
            <w:r w:rsidRPr="00910558">
              <w:rPr>
                <w:rFonts w:ascii="Arial" w:hAnsi="Arial" w:cs="Arial"/>
                <w:sz w:val="15"/>
                <w:szCs w:val="15"/>
                <w:lang w:val="en-GB"/>
              </w:rPr>
              <w:t>5,</w:t>
            </w:r>
            <w:r w:rsidR="006F5CC0" w:rsidRPr="00910558">
              <w:rPr>
                <w:rFonts w:ascii="Arial" w:hAnsi="Arial" w:cs="Arial"/>
                <w:sz w:val="15"/>
                <w:szCs w:val="15"/>
                <w:lang w:val="en-GB"/>
              </w:rPr>
              <w:t>099,894</w:t>
            </w:r>
          </w:p>
        </w:tc>
        <w:tc>
          <w:tcPr>
            <w:tcW w:w="551" w:type="pct"/>
            <w:vAlign w:val="bottom"/>
          </w:tcPr>
          <w:p w14:paraId="2C4A4B17" w14:textId="67B7AEB5" w:rsidR="00DF6885" w:rsidRPr="00910558" w:rsidRDefault="00DF6885" w:rsidP="00DF6885">
            <w:pPr>
              <w:spacing w:line="360" w:lineRule="auto"/>
              <w:ind w:right="-36"/>
              <w:jc w:val="right"/>
              <w:rPr>
                <w:rFonts w:ascii="Arial" w:hAnsi="Arial" w:cs="Arial"/>
                <w:sz w:val="15"/>
                <w:szCs w:val="15"/>
                <w:lang w:val="en-GB"/>
              </w:rPr>
            </w:pPr>
            <w:r w:rsidRPr="00910558">
              <w:rPr>
                <w:rFonts w:ascii="Arial" w:hAnsi="Arial" w:cs="Arial"/>
                <w:sz w:val="15"/>
                <w:szCs w:val="15"/>
                <w:lang w:val="en-GB"/>
              </w:rPr>
              <w:t>2,430,749</w:t>
            </w:r>
          </w:p>
        </w:tc>
        <w:tc>
          <w:tcPr>
            <w:tcW w:w="595" w:type="pct"/>
          </w:tcPr>
          <w:p w14:paraId="5C8025A2" w14:textId="4574BE92" w:rsidR="00DF6885" w:rsidRPr="00910558" w:rsidRDefault="00DF6885" w:rsidP="00DF6885">
            <w:pP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485" w:type="pct"/>
          </w:tcPr>
          <w:p w14:paraId="483C8837" w14:textId="72EE1B95" w:rsidR="00DF6885" w:rsidRPr="00910558" w:rsidRDefault="00DF6885" w:rsidP="00DF6885">
            <w:pP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586" w:type="pct"/>
          </w:tcPr>
          <w:p w14:paraId="51027354" w14:textId="7F6E9015" w:rsidR="00DF6885" w:rsidRPr="00910558" w:rsidRDefault="00DF6885" w:rsidP="008D4DA3">
            <w:pPr>
              <w:spacing w:line="360" w:lineRule="auto"/>
              <w:ind w:right="-36"/>
              <w:jc w:val="right"/>
              <w:rPr>
                <w:rFonts w:ascii="Arial" w:hAnsi="Arial" w:cs="Arial"/>
                <w:sz w:val="15"/>
                <w:szCs w:val="15"/>
                <w:lang w:val="en-GB"/>
              </w:rPr>
            </w:pPr>
            <w:r w:rsidRPr="00910558">
              <w:rPr>
                <w:rFonts w:ascii="Arial" w:hAnsi="Arial" w:cs="Arial"/>
                <w:sz w:val="15"/>
                <w:szCs w:val="15"/>
                <w:lang w:val="en-GB"/>
              </w:rPr>
              <w:t>271,440</w:t>
            </w:r>
          </w:p>
        </w:tc>
        <w:tc>
          <w:tcPr>
            <w:tcW w:w="591" w:type="pct"/>
            <w:vAlign w:val="bottom"/>
          </w:tcPr>
          <w:p w14:paraId="6D5AB9C8" w14:textId="513DC441" w:rsidR="00DF6885" w:rsidRPr="00910558" w:rsidRDefault="00F33610" w:rsidP="00DF6885">
            <w:pPr>
              <w:spacing w:line="360" w:lineRule="auto"/>
              <w:ind w:right="-36"/>
              <w:jc w:val="right"/>
              <w:rPr>
                <w:rFonts w:ascii="Arial" w:hAnsi="Arial" w:cs="Arial"/>
                <w:sz w:val="15"/>
                <w:szCs w:val="15"/>
                <w:lang w:val="en-GB"/>
              </w:rPr>
            </w:pPr>
            <w:r w:rsidRPr="00910558">
              <w:rPr>
                <w:rFonts w:ascii="Arial" w:hAnsi="Arial" w:cs="Arial"/>
                <w:sz w:val="15"/>
                <w:szCs w:val="15"/>
                <w:lang w:val="en-GB"/>
              </w:rPr>
              <w:t>7,802,083</w:t>
            </w:r>
          </w:p>
        </w:tc>
        <w:tc>
          <w:tcPr>
            <w:tcW w:w="597" w:type="pct"/>
          </w:tcPr>
          <w:p w14:paraId="392F886C" w14:textId="03DFD0F6" w:rsidR="00DF6885" w:rsidRPr="00910558" w:rsidRDefault="00DF6885" w:rsidP="00DF6885">
            <w:pPr>
              <w:spacing w:line="360" w:lineRule="auto"/>
              <w:ind w:right="-36"/>
              <w:jc w:val="right"/>
              <w:rPr>
                <w:rFonts w:ascii="Arial" w:hAnsi="Arial" w:cs="Arial"/>
                <w:sz w:val="15"/>
                <w:szCs w:val="15"/>
                <w:lang w:val="en-GB"/>
              </w:rPr>
            </w:pPr>
            <w:r w:rsidRPr="00910558">
              <w:rPr>
                <w:rFonts w:ascii="Arial" w:hAnsi="Arial" w:cs="Arial"/>
                <w:sz w:val="15"/>
                <w:szCs w:val="15"/>
                <w:lang w:val="en-GB"/>
              </w:rPr>
              <w:t>567,000</w:t>
            </w:r>
          </w:p>
        </w:tc>
      </w:tr>
      <w:tr w:rsidR="00DF6885" w:rsidRPr="00910558" w14:paraId="77908BBF" w14:textId="77777777" w:rsidTr="00E25B9C">
        <w:trPr>
          <w:cantSplit/>
        </w:trPr>
        <w:tc>
          <w:tcPr>
            <w:tcW w:w="1046" w:type="pct"/>
            <w:tcBorders>
              <w:bottom w:val="nil"/>
              <w:right w:val="nil"/>
            </w:tcBorders>
            <w:shd w:val="clear" w:color="auto" w:fill="auto"/>
            <w:vAlign w:val="bottom"/>
          </w:tcPr>
          <w:p w14:paraId="08D93C13" w14:textId="570F8B2C" w:rsidR="00DF6885" w:rsidRPr="00910558" w:rsidRDefault="00DF6885" w:rsidP="00DF6885">
            <w:pPr>
              <w:spacing w:line="360" w:lineRule="auto"/>
              <w:ind w:left="165" w:right="-36" w:hanging="165"/>
              <w:rPr>
                <w:rFonts w:ascii="Arial" w:hAnsi="Arial" w:cs="Arial"/>
                <w:sz w:val="15"/>
                <w:szCs w:val="15"/>
              </w:rPr>
            </w:pPr>
            <w:r w:rsidRPr="00910558">
              <w:rPr>
                <w:rFonts w:ascii="Arial" w:hAnsi="Arial" w:cs="Arial"/>
                <w:sz w:val="15"/>
                <w:szCs w:val="15"/>
              </w:rPr>
              <w:t>Transfer out</w:t>
            </w:r>
          </w:p>
        </w:tc>
        <w:tc>
          <w:tcPr>
            <w:tcW w:w="549" w:type="pct"/>
            <w:tcBorders>
              <w:left w:val="nil"/>
              <w:bottom w:val="nil"/>
            </w:tcBorders>
            <w:shd w:val="clear" w:color="auto" w:fill="auto"/>
          </w:tcPr>
          <w:p w14:paraId="10E259F4" w14:textId="43AACEED" w:rsidR="00DF6885" w:rsidRPr="00910558" w:rsidRDefault="00DF6885" w:rsidP="00DF6885">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551" w:type="pct"/>
            <w:shd w:val="clear" w:color="auto" w:fill="auto"/>
          </w:tcPr>
          <w:p w14:paraId="56A1B031" w14:textId="05A238B5" w:rsidR="00DF6885" w:rsidRPr="00910558" w:rsidRDefault="00DF6885" w:rsidP="00DF6885">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(70,200)</w:t>
            </w:r>
          </w:p>
        </w:tc>
        <w:tc>
          <w:tcPr>
            <w:tcW w:w="595" w:type="pct"/>
            <w:shd w:val="clear" w:color="auto" w:fill="auto"/>
          </w:tcPr>
          <w:p w14:paraId="13F13DBE" w14:textId="57AF7DF6" w:rsidR="00DF6885" w:rsidRPr="00910558" w:rsidRDefault="00DF6885" w:rsidP="00DF6885">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485" w:type="pct"/>
            <w:shd w:val="clear" w:color="auto" w:fill="auto"/>
          </w:tcPr>
          <w:p w14:paraId="28DA51C1" w14:textId="2A24532B" w:rsidR="00DF6885" w:rsidRPr="00910558" w:rsidRDefault="00DF6885" w:rsidP="00DF6885">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586" w:type="pct"/>
            <w:shd w:val="clear" w:color="auto" w:fill="auto"/>
          </w:tcPr>
          <w:p w14:paraId="5A7F27A3" w14:textId="74493A6E" w:rsidR="00DF6885" w:rsidRPr="00910558" w:rsidRDefault="00DF6885" w:rsidP="00DF6885">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591" w:type="pct"/>
            <w:shd w:val="clear" w:color="auto" w:fill="auto"/>
          </w:tcPr>
          <w:p w14:paraId="5B207FD7" w14:textId="7476E18F" w:rsidR="00DF6885" w:rsidRPr="00910558" w:rsidRDefault="00DF6885" w:rsidP="00DF6885">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(70,200)</w:t>
            </w:r>
          </w:p>
        </w:tc>
        <w:tc>
          <w:tcPr>
            <w:tcW w:w="597" w:type="pct"/>
            <w:shd w:val="clear" w:color="auto" w:fill="auto"/>
          </w:tcPr>
          <w:p w14:paraId="08D53CF7" w14:textId="26737378" w:rsidR="00DF6885" w:rsidRPr="00910558" w:rsidRDefault="00DF6885" w:rsidP="00DF6885">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r>
      <w:tr w:rsidR="00DF6885" w:rsidRPr="00910558" w14:paraId="12E94094" w14:textId="77777777" w:rsidTr="00E25B9C">
        <w:trPr>
          <w:cantSplit/>
        </w:trPr>
        <w:tc>
          <w:tcPr>
            <w:tcW w:w="1046" w:type="pct"/>
            <w:tcBorders>
              <w:bottom w:val="nil"/>
              <w:right w:val="nil"/>
            </w:tcBorders>
            <w:vAlign w:val="bottom"/>
          </w:tcPr>
          <w:p w14:paraId="7E3EAA90" w14:textId="1FB6E877" w:rsidR="00DF6885" w:rsidRPr="00910558" w:rsidRDefault="00DF6885" w:rsidP="00DF6885">
            <w:pPr>
              <w:spacing w:line="360" w:lineRule="auto"/>
              <w:ind w:right="-36"/>
              <w:rPr>
                <w:rFonts w:ascii="Arial" w:hAnsi="Arial" w:cs="Arial"/>
                <w:sz w:val="15"/>
                <w:szCs w:val="15"/>
              </w:rPr>
            </w:pPr>
            <w:r w:rsidRPr="00910558">
              <w:rPr>
                <w:rFonts w:ascii="Arial" w:hAnsi="Arial" w:cs="Arial"/>
                <w:sz w:val="15"/>
                <w:szCs w:val="15"/>
              </w:rPr>
              <w:t>31 December 2020</w:t>
            </w:r>
          </w:p>
        </w:tc>
        <w:tc>
          <w:tcPr>
            <w:tcW w:w="549" w:type="pct"/>
            <w:tcBorders>
              <w:left w:val="nil"/>
              <w:bottom w:val="nil"/>
            </w:tcBorders>
          </w:tcPr>
          <w:p w14:paraId="45224E93" w14:textId="7FDD87F6" w:rsidR="00DF6885" w:rsidRPr="00910558" w:rsidRDefault="00DF6885" w:rsidP="00EA5BAE">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3</w:t>
            </w:r>
            <w:r w:rsidR="006F5CC0" w:rsidRPr="00910558">
              <w:rPr>
                <w:rFonts w:ascii="Arial" w:hAnsi="Arial" w:cs="Arial"/>
                <w:sz w:val="15"/>
                <w:szCs w:val="15"/>
                <w:lang w:val="en-GB"/>
              </w:rPr>
              <w:t>5,861,181</w:t>
            </w:r>
          </w:p>
        </w:tc>
        <w:tc>
          <w:tcPr>
            <w:tcW w:w="551" w:type="pct"/>
          </w:tcPr>
          <w:p w14:paraId="502D2568" w14:textId="0AF50F6E" w:rsidR="00DF6885" w:rsidRPr="00910558" w:rsidRDefault="00DF6885" w:rsidP="00EA5BAE">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8,228,662</w:t>
            </w:r>
          </w:p>
        </w:tc>
        <w:tc>
          <w:tcPr>
            <w:tcW w:w="595" w:type="pct"/>
          </w:tcPr>
          <w:p w14:paraId="1AB1059A" w14:textId="02108A26" w:rsidR="00DF6885" w:rsidRPr="00910558" w:rsidRDefault="00DF6885" w:rsidP="00EA5BAE">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33,880,822</w:t>
            </w:r>
          </w:p>
        </w:tc>
        <w:tc>
          <w:tcPr>
            <w:tcW w:w="485" w:type="pct"/>
          </w:tcPr>
          <w:p w14:paraId="33C01907" w14:textId="73C887AD" w:rsidR="00DF6885" w:rsidRPr="00910558" w:rsidRDefault="00DF6885" w:rsidP="00EA5BAE">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5,740,058</w:t>
            </w:r>
          </w:p>
        </w:tc>
        <w:tc>
          <w:tcPr>
            <w:tcW w:w="586" w:type="pct"/>
          </w:tcPr>
          <w:p w14:paraId="776E8756" w14:textId="6BC304F3" w:rsidR="00DF6885" w:rsidRPr="00910558" w:rsidRDefault="00DF6885" w:rsidP="00EA5BAE">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109,361,786</w:t>
            </w:r>
          </w:p>
        </w:tc>
        <w:tc>
          <w:tcPr>
            <w:tcW w:w="591" w:type="pct"/>
          </w:tcPr>
          <w:p w14:paraId="3776F2E6" w14:textId="4E39E1A9" w:rsidR="00DF6885" w:rsidRPr="00910558" w:rsidRDefault="00DF6885" w:rsidP="00EA5BAE">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193,</w:t>
            </w:r>
            <w:r w:rsidR="00F33610" w:rsidRPr="00910558">
              <w:rPr>
                <w:rFonts w:ascii="Arial" w:hAnsi="Arial" w:cs="Arial"/>
                <w:sz w:val="15"/>
                <w:szCs w:val="15"/>
                <w:lang w:val="en-GB"/>
              </w:rPr>
              <w:t>072,509</w:t>
            </w:r>
          </w:p>
        </w:tc>
        <w:tc>
          <w:tcPr>
            <w:tcW w:w="597" w:type="pct"/>
            <w:vAlign w:val="bottom"/>
          </w:tcPr>
          <w:p w14:paraId="6F00F5F9" w14:textId="5070477E" w:rsidR="00DF6885" w:rsidRPr="00910558" w:rsidRDefault="00DF6885" w:rsidP="00EA5BAE">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3,391,340</w:t>
            </w:r>
          </w:p>
        </w:tc>
      </w:tr>
      <w:tr w:rsidR="00405BF0" w:rsidRPr="00910558" w14:paraId="2CC2CB09" w14:textId="77777777" w:rsidTr="00E25B9C">
        <w:trPr>
          <w:cantSplit/>
        </w:trPr>
        <w:tc>
          <w:tcPr>
            <w:tcW w:w="1046" w:type="pct"/>
            <w:tcBorders>
              <w:bottom w:val="nil"/>
              <w:right w:val="nil"/>
            </w:tcBorders>
            <w:vAlign w:val="bottom"/>
          </w:tcPr>
          <w:p w14:paraId="195F2FA1" w14:textId="77777777" w:rsidR="00405BF0" w:rsidRPr="00910558" w:rsidRDefault="00405BF0" w:rsidP="00405BF0">
            <w:pPr>
              <w:spacing w:line="360" w:lineRule="auto"/>
              <w:ind w:right="-36"/>
              <w:rPr>
                <w:rFonts w:ascii="Arial" w:hAnsi="Arial" w:cs="Arial"/>
                <w:sz w:val="15"/>
                <w:szCs w:val="15"/>
              </w:rPr>
            </w:pPr>
          </w:p>
        </w:tc>
        <w:tc>
          <w:tcPr>
            <w:tcW w:w="549" w:type="pct"/>
            <w:tcBorders>
              <w:left w:val="nil"/>
              <w:bottom w:val="nil"/>
            </w:tcBorders>
            <w:vAlign w:val="bottom"/>
          </w:tcPr>
          <w:p w14:paraId="73B3005D" w14:textId="77777777" w:rsidR="00405BF0" w:rsidRPr="00910558" w:rsidRDefault="00405BF0" w:rsidP="00405BF0">
            <w:pPr>
              <w:spacing w:line="360" w:lineRule="auto"/>
              <w:ind w:right="-36"/>
              <w:jc w:val="right"/>
              <w:rPr>
                <w:rFonts w:ascii="Arial" w:hAnsi="Arial" w:cs="Arial"/>
                <w:sz w:val="15"/>
                <w:szCs w:val="15"/>
              </w:rPr>
            </w:pPr>
          </w:p>
        </w:tc>
        <w:tc>
          <w:tcPr>
            <w:tcW w:w="551" w:type="pct"/>
          </w:tcPr>
          <w:p w14:paraId="3521D790" w14:textId="77777777" w:rsidR="00405BF0" w:rsidRPr="00910558" w:rsidRDefault="00405BF0" w:rsidP="00405BF0">
            <w:pPr>
              <w:spacing w:line="360" w:lineRule="auto"/>
              <w:ind w:right="-36"/>
              <w:jc w:val="right"/>
              <w:rPr>
                <w:rFonts w:ascii="Arial" w:hAnsi="Arial" w:cs="Arial"/>
                <w:sz w:val="15"/>
                <w:szCs w:val="15"/>
              </w:rPr>
            </w:pPr>
          </w:p>
        </w:tc>
        <w:tc>
          <w:tcPr>
            <w:tcW w:w="595" w:type="pct"/>
          </w:tcPr>
          <w:p w14:paraId="2BF483A0" w14:textId="77777777" w:rsidR="00405BF0" w:rsidRPr="00910558" w:rsidRDefault="00405BF0" w:rsidP="00405BF0">
            <w:pPr>
              <w:spacing w:line="360" w:lineRule="auto"/>
              <w:ind w:right="-36"/>
              <w:jc w:val="right"/>
              <w:rPr>
                <w:rFonts w:ascii="Arial" w:hAnsi="Arial" w:cs="Arial"/>
                <w:sz w:val="15"/>
                <w:szCs w:val="15"/>
              </w:rPr>
            </w:pPr>
          </w:p>
        </w:tc>
        <w:tc>
          <w:tcPr>
            <w:tcW w:w="485" w:type="pct"/>
          </w:tcPr>
          <w:p w14:paraId="410A1A99" w14:textId="77777777" w:rsidR="00405BF0" w:rsidRPr="00910558" w:rsidRDefault="00405BF0" w:rsidP="00405BF0">
            <w:pPr>
              <w:spacing w:line="360" w:lineRule="auto"/>
              <w:ind w:right="-36"/>
              <w:jc w:val="right"/>
              <w:rPr>
                <w:rFonts w:ascii="Arial" w:hAnsi="Arial" w:cs="Arial"/>
                <w:sz w:val="15"/>
                <w:szCs w:val="15"/>
              </w:rPr>
            </w:pPr>
          </w:p>
        </w:tc>
        <w:tc>
          <w:tcPr>
            <w:tcW w:w="586" w:type="pct"/>
          </w:tcPr>
          <w:p w14:paraId="5FB0CAF1" w14:textId="417BAF8A" w:rsidR="00405BF0" w:rsidRPr="00910558" w:rsidRDefault="00405BF0" w:rsidP="00405BF0">
            <w:pPr>
              <w:spacing w:line="360" w:lineRule="auto"/>
              <w:ind w:right="-36"/>
              <w:jc w:val="right"/>
              <w:rPr>
                <w:rFonts w:ascii="Arial" w:hAnsi="Arial" w:cs="Arial"/>
                <w:sz w:val="15"/>
                <w:szCs w:val="15"/>
              </w:rPr>
            </w:pPr>
          </w:p>
        </w:tc>
        <w:tc>
          <w:tcPr>
            <w:tcW w:w="591" w:type="pct"/>
          </w:tcPr>
          <w:p w14:paraId="6C35454D" w14:textId="77777777" w:rsidR="00405BF0" w:rsidRPr="00910558" w:rsidRDefault="00405BF0" w:rsidP="00405BF0">
            <w:pPr>
              <w:spacing w:line="360" w:lineRule="auto"/>
              <w:ind w:right="-36"/>
              <w:jc w:val="right"/>
              <w:rPr>
                <w:rFonts w:ascii="Arial" w:hAnsi="Arial" w:cs="Arial"/>
                <w:sz w:val="15"/>
                <w:szCs w:val="15"/>
              </w:rPr>
            </w:pPr>
          </w:p>
        </w:tc>
        <w:tc>
          <w:tcPr>
            <w:tcW w:w="597" w:type="pct"/>
          </w:tcPr>
          <w:p w14:paraId="6E5778D1" w14:textId="69513A45" w:rsidR="00405BF0" w:rsidRPr="00910558" w:rsidRDefault="00405BF0" w:rsidP="00405BF0">
            <w:pPr>
              <w:spacing w:line="360" w:lineRule="auto"/>
              <w:ind w:right="-36"/>
              <w:jc w:val="right"/>
              <w:rPr>
                <w:rFonts w:ascii="Arial" w:hAnsi="Arial" w:cs="Arial"/>
                <w:sz w:val="15"/>
                <w:szCs w:val="15"/>
              </w:rPr>
            </w:pPr>
          </w:p>
        </w:tc>
      </w:tr>
      <w:tr w:rsidR="00405BF0" w:rsidRPr="00910558" w14:paraId="17695B42" w14:textId="77777777" w:rsidTr="00E25B9C">
        <w:trPr>
          <w:cantSplit/>
        </w:trPr>
        <w:tc>
          <w:tcPr>
            <w:tcW w:w="1595" w:type="pct"/>
            <w:gridSpan w:val="2"/>
            <w:tcBorders>
              <w:bottom w:val="nil"/>
            </w:tcBorders>
            <w:vAlign w:val="bottom"/>
            <w:hideMark/>
          </w:tcPr>
          <w:p w14:paraId="71321528" w14:textId="5657525C" w:rsidR="00405BF0" w:rsidRPr="00910558" w:rsidRDefault="00405BF0" w:rsidP="00405BF0">
            <w:pPr>
              <w:spacing w:line="360" w:lineRule="auto"/>
              <w:ind w:right="-36"/>
              <w:rPr>
                <w:rFonts w:ascii="Arial" w:hAnsi="Arial" w:cs="Arial"/>
                <w:b/>
                <w:bCs/>
                <w:sz w:val="15"/>
                <w:szCs w:val="15"/>
                <w:u w:val="single"/>
              </w:rPr>
            </w:pPr>
            <w:r w:rsidRPr="00910558">
              <w:rPr>
                <w:rFonts w:ascii="Arial" w:hAnsi="Arial" w:cs="Arial"/>
                <w:b/>
                <w:bCs/>
                <w:sz w:val="15"/>
                <w:szCs w:val="15"/>
                <w:u w:val="single"/>
              </w:rPr>
              <w:t>Accumulated amortization</w:t>
            </w:r>
          </w:p>
        </w:tc>
        <w:tc>
          <w:tcPr>
            <w:tcW w:w="551" w:type="pct"/>
            <w:tcBorders>
              <w:top w:val="nil"/>
            </w:tcBorders>
          </w:tcPr>
          <w:p w14:paraId="29629219" w14:textId="77777777" w:rsidR="00405BF0" w:rsidRPr="00910558" w:rsidRDefault="00405BF0" w:rsidP="00405BF0">
            <w:pPr>
              <w:spacing w:line="360" w:lineRule="auto"/>
              <w:ind w:right="-36"/>
              <w:jc w:val="right"/>
              <w:rPr>
                <w:rFonts w:ascii="Arial" w:hAnsi="Arial" w:cs="Arial"/>
                <w:sz w:val="15"/>
                <w:szCs w:val="15"/>
              </w:rPr>
            </w:pPr>
          </w:p>
        </w:tc>
        <w:tc>
          <w:tcPr>
            <w:tcW w:w="595" w:type="pct"/>
            <w:tcBorders>
              <w:top w:val="nil"/>
            </w:tcBorders>
          </w:tcPr>
          <w:p w14:paraId="3209A940" w14:textId="77777777" w:rsidR="00405BF0" w:rsidRPr="00910558" w:rsidRDefault="00405BF0" w:rsidP="00405BF0">
            <w:pPr>
              <w:spacing w:line="360" w:lineRule="auto"/>
              <w:ind w:right="-36"/>
              <w:jc w:val="right"/>
              <w:rPr>
                <w:rFonts w:ascii="Arial" w:hAnsi="Arial" w:cs="Arial"/>
                <w:sz w:val="15"/>
                <w:szCs w:val="15"/>
              </w:rPr>
            </w:pPr>
          </w:p>
        </w:tc>
        <w:tc>
          <w:tcPr>
            <w:tcW w:w="485" w:type="pct"/>
            <w:tcBorders>
              <w:top w:val="nil"/>
            </w:tcBorders>
          </w:tcPr>
          <w:p w14:paraId="5CEA4E23" w14:textId="77777777" w:rsidR="00405BF0" w:rsidRPr="00910558" w:rsidRDefault="00405BF0" w:rsidP="00405BF0">
            <w:pPr>
              <w:spacing w:line="360" w:lineRule="auto"/>
              <w:ind w:right="-36"/>
              <w:jc w:val="right"/>
              <w:rPr>
                <w:rFonts w:ascii="Arial" w:hAnsi="Arial" w:cs="Arial"/>
                <w:sz w:val="15"/>
                <w:szCs w:val="15"/>
              </w:rPr>
            </w:pPr>
          </w:p>
        </w:tc>
        <w:tc>
          <w:tcPr>
            <w:tcW w:w="586" w:type="pct"/>
            <w:tcBorders>
              <w:top w:val="nil"/>
            </w:tcBorders>
          </w:tcPr>
          <w:p w14:paraId="1EA275F1" w14:textId="572FB973" w:rsidR="00405BF0" w:rsidRPr="00910558" w:rsidRDefault="00405BF0" w:rsidP="00405BF0">
            <w:pPr>
              <w:spacing w:line="360" w:lineRule="auto"/>
              <w:ind w:right="-36"/>
              <w:jc w:val="right"/>
              <w:rPr>
                <w:rFonts w:ascii="Arial" w:hAnsi="Arial" w:cs="Arial"/>
                <w:sz w:val="15"/>
                <w:szCs w:val="15"/>
              </w:rPr>
            </w:pPr>
          </w:p>
        </w:tc>
        <w:tc>
          <w:tcPr>
            <w:tcW w:w="591" w:type="pct"/>
            <w:tcBorders>
              <w:top w:val="nil"/>
            </w:tcBorders>
          </w:tcPr>
          <w:p w14:paraId="59F099AE" w14:textId="77777777" w:rsidR="00405BF0" w:rsidRPr="00910558" w:rsidRDefault="00405BF0" w:rsidP="00405BF0">
            <w:pPr>
              <w:spacing w:line="360" w:lineRule="auto"/>
              <w:ind w:right="-36"/>
              <w:jc w:val="right"/>
              <w:rPr>
                <w:rFonts w:ascii="Arial" w:hAnsi="Arial" w:cs="Arial"/>
                <w:sz w:val="15"/>
                <w:szCs w:val="15"/>
              </w:rPr>
            </w:pPr>
          </w:p>
        </w:tc>
        <w:tc>
          <w:tcPr>
            <w:tcW w:w="597" w:type="pct"/>
            <w:tcBorders>
              <w:top w:val="nil"/>
            </w:tcBorders>
          </w:tcPr>
          <w:p w14:paraId="458B9895" w14:textId="52B08BD0" w:rsidR="00405BF0" w:rsidRPr="00910558" w:rsidRDefault="00405BF0" w:rsidP="00405BF0">
            <w:pPr>
              <w:spacing w:line="360" w:lineRule="auto"/>
              <w:ind w:right="-36"/>
              <w:jc w:val="right"/>
              <w:rPr>
                <w:rFonts w:ascii="Arial" w:hAnsi="Arial" w:cs="Arial"/>
                <w:sz w:val="15"/>
                <w:szCs w:val="15"/>
              </w:rPr>
            </w:pPr>
          </w:p>
        </w:tc>
      </w:tr>
      <w:tr w:rsidR="00405BF0" w:rsidRPr="00910558" w14:paraId="46421BFA" w14:textId="77777777" w:rsidTr="00E25B9C">
        <w:trPr>
          <w:cantSplit/>
        </w:trPr>
        <w:tc>
          <w:tcPr>
            <w:tcW w:w="1046" w:type="pct"/>
            <w:tcBorders>
              <w:bottom w:val="nil"/>
              <w:right w:val="nil"/>
            </w:tcBorders>
            <w:vAlign w:val="bottom"/>
            <w:hideMark/>
          </w:tcPr>
          <w:p w14:paraId="3FDE9F42" w14:textId="1FC9F3E6" w:rsidR="00405BF0" w:rsidRPr="00910558" w:rsidRDefault="00405BF0" w:rsidP="00405BF0">
            <w:pPr>
              <w:spacing w:line="360" w:lineRule="auto"/>
              <w:ind w:right="-36"/>
              <w:rPr>
                <w:rFonts w:ascii="Arial" w:hAnsi="Arial" w:cs="Arial"/>
                <w:sz w:val="15"/>
                <w:szCs w:val="15"/>
              </w:rPr>
            </w:pPr>
            <w:r w:rsidRPr="00910558">
              <w:rPr>
                <w:rFonts w:ascii="Arial" w:hAnsi="Arial" w:cs="Arial"/>
                <w:sz w:val="15"/>
                <w:szCs w:val="15"/>
              </w:rPr>
              <w:t>1 January 2019</w:t>
            </w:r>
          </w:p>
        </w:tc>
        <w:tc>
          <w:tcPr>
            <w:tcW w:w="549" w:type="pct"/>
            <w:tcBorders>
              <w:left w:val="nil"/>
              <w:bottom w:val="nil"/>
            </w:tcBorders>
            <w:vAlign w:val="bottom"/>
          </w:tcPr>
          <w:p w14:paraId="5A908E3A" w14:textId="380870B5"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19,634,405</w:t>
            </w:r>
          </w:p>
        </w:tc>
        <w:tc>
          <w:tcPr>
            <w:tcW w:w="551" w:type="pct"/>
            <w:vAlign w:val="bottom"/>
          </w:tcPr>
          <w:p w14:paraId="76AD2C72" w14:textId="36D89045"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2,698,206</w:t>
            </w:r>
          </w:p>
        </w:tc>
        <w:tc>
          <w:tcPr>
            <w:tcW w:w="595" w:type="pct"/>
          </w:tcPr>
          <w:p w14:paraId="48440E71" w14:textId="2D23699B"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5,082,122</w:t>
            </w:r>
          </w:p>
        </w:tc>
        <w:tc>
          <w:tcPr>
            <w:tcW w:w="485" w:type="pct"/>
          </w:tcPr>
          <w:p w14:paraId="69E85608" w14:textId="42971E2C" w:rsidR="00405BF0" w:rsidRPr="00910558" w:rsidRDefault="00405BF0" w:rsidP="0080414D">
            <w:pPr>
              <w:spacing w:line="360" w:lineRule="auto"/>
              <w:ind w:right="-36"/>
              <w:jc w:val="right"/>
              <w:rPr>
                <w:rFonts w:ascii="Arial" w:hAnsi="Arial" w:cs="Arial"/>
                <w:sz w:val="15"/>
                <w:szCs w:val="15"/>
                <w:lang w:val="en-GB"/>
              </w:rPr>
            </w:pPr>
            <w:r w:rsidRPr="00910558">
              <w:rPr>
                <w:rFonts w:ascii="Arial" w:hAnsi="Arial" w:cs="Arial"/>
                <w:sz w:val="15"/>
                <w:szCs w:val="15"/>
                <w:lang w:val="en-GB"/>
              </w:rPr>
              <w:t>478,338</w:t>
            </w:r>
          </w:p>
        </w:tc>
        <w:tc>
          <w:tcPr>
            <w:tcW w:w="586" w:type="pct"/>
            <w:vAlign w:val="bottom"/>
          </w:tcPr>
          <w:p w14:paraId="048ABF09" w14:textId="3A6D6709"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9,254,723</w:t>
            </w:r>
          </w:p>
        </w:tc>
        <w:tc>
          <w:tcPr>
            <w:tcW w:w="591" w:type="pct"/>
            <w:vAlign w:val="bottom"/>
          </w:tcPr>
          <w:p w14:paraId="276305B2" w14:textId="12169113"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37,147,794</w:t>
            </w:r>
          </w:p>
        </w:tc>
        <w:tc>
          <w:tcPr>
            <w:tcW w:w="597" w:type="pct"/>
            <w:vAlign w:val="bottom"/>
          </w:tcPr>
          <w:p w14:paraId="6C8F0866" w14:textId="06C8405A"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1,927,192</w:t>
            </w:r>
          </w:p>
        </w:tc>
      </w:tr>
      <w:tr w:rsidR="00405BF0" w:rsidRPr="00910558" w14:paraId="536778D4" w14:textId="77777777" w:rsidTr="00E25B9C">
        <w:trPr>
          <w:cantSplit/>
        </w:trPr>
        <w:tc>
          <w:tcPr>
            <w:tcW w:w="1046" w:type="pct"/>
            <w:tcBorders>
              <w:bottom w:val="nil"/>
              <w:right w:val="nil"/>
            </w:tcBorders>
            <w:vAlign w:val="bottom"/>
            <w:hideMark/>
          </w:tcPr>
          <w:p w14:paraId="71382773" w14:textId="77777777" w:rsidR="00405BF0" w:rsidRPr="00910558" w:rsidRDefault="00405BF0" w:rsidP="00405BF0">
            <w:pPr>
              <w:spacing w:line="360" w:lineRule="auto"/>
              <w:ind w:right="-36"/>
              <w:rPr>
                <w:rFonts w:ascii="Arial" w:hAnsi="Arial" w:cs="Arial"/>
                <w:sz w:val="15"/>
                <w:szCs w:val="15"/>
              </w:rPr>
            </w:pPr>
            <w:r w:rsidRPr="00910558">
              <w:rPr>
                <w:rFonts w:ascii="Arial" w:hAnsi="Arial" w:cs="Arial"/>
                <w:sz w:val="15"/>
                <w:szCs w:val="15"/>
              </w:rPr>
              <w:t>Amortization for the year</w:t>
            </w:r>
          </w:p>
        </w:tc>
        <w:tc>
          <w:tcPr>
            <w:tcW w:w="549" w:type="pct"/>
            <w:tcBorders>
              <w:left w:val="nil"/>
              <w:bottom w:val="nil"/>
            </w:tcBorders>
          </w:tcPr>
          <w:p w14:paraId="124E5A9F" w14:textId="4B5963E2"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6,126,882</w:t>
            </w:r>
          </w:p>
        </w:tc>
        <w:tc>
          <w:tcPr>
            <w:tcW w:w="551" w:type="pct"/>
            <w:vAlign w:val="bottom"/>
          </w:tcPr>
          <w:p w14:paraId="62F73258" w14:textId="3F59AEDE"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706,717</w:t>
            </w:r>
          </w:p>
        </w:tc>
        <w:tc>
          <w:tcPr>
            <w:tcW w:w="595" w:type="pct"/>
          </w:tcPr>
          <w:p w14:paraId="50304E95" w14:textId="6E964559"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1,698,682</w:t>
            </w:r>
          </w:p>
        </w:tc>
        <w:tc>
          <w:tcPr>
            <w:tcW w:w="485" w:type="pct"/>
          </w:tcPr>
          <w:p w14:paraId="1855324B" w14:textId="15EF6B35"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1,913,352</w:t>
            </w:r>
          </w:p>
        </w:tc>
        <w:tc>
          <w:tcPr>
            <w:tcW w:w="586" w:type="pct"/>
            <w:vAlign w:val="bottom"/>
          </w:tcPr>
          <w:p w14:paraId="08128C23" w14:textId="1CF09E1B"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8,419,039</w:t>
            </w:r>
          </w:p>
        </w:tc>
        <w:tc>
          <w:tcPr>
            <w:tcW w:w="591" w:type="pct"/>
            <w:vAlign w:val="bottom"/>
          </w:tcPr>
          <w:p w14:paraId="4BB8225F" w14:textId="55EE4115"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18,864,672</w:t>
            </w:r>
          </w:p>
        </w:tc>
        <w:tc>
          <w:tcPr>
            <w:tcW w:w="597" w:type="pct"/>
            <w:vAlign w:val="bottom"/>
          </w:tcPr>
          <w:p w14:paraId="405336BB" w14:textId="3043A336"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407,685</w:t>
            </w:r>
          </w:p>
        </w:tc>
      </w:tr>
      <w:tr w:rsidR="00405BF0" w:rsidRPr="00910558" w14:paraId="538FC771" w14:textId="77777777" w:rsidTr="00E25B9C">
        <w:trPr>
          <w:cantSplit/>
        </w:trPr>
        <w:tc>
          <w:tcPr>
            <w:tcW w:w="1046" w:type="pct"/>
            <w:tcBorders>
              <w:bottom w:val="nil"/>
              <w:right w:val="nil"/>
            </w:tcBorders>
            <w:vAlign w:val="bottom"/>
          </w:tcPr>
          <w:p w14:paraId="207BE087" w14:textId="085E527B" w:rsidR="00405BF0" w:rsidRPr="00910558" w:rsidRDefault="00EA7919" w:rsidP="00215762">
            <w:pPr>
              <w:spacing w:line="360" w:lineRule="auto"/>
              <w:ind w:left="169" w:right="-36" w:hanging="169"/>
              <w:rPr>
                <w:rFonts w:ascii="Arial" w:hAnsi="Arial" w:cs="Arial"/>
                <w:sz w:val="15"/>
                <w:szCs w:val="15"/>
              </w:rPr>
            </w:pPr>
            <w:r w:rsidRPr="00910558">
              <w:rPr>
                <w:rFonts w:ascii="Arial" w:hAnsi="Arial" w:cs="Arial"/>
                <w:sz w:val="15"/>
                <w:szCs w:val="15"/>
              </w:rPr>
              <w:t>Written off</w:t>
            </w:r>
          </w:p>
        </w:tc>
        <w:tc>
          <w:tcPr>
            <w:tcW w:w="549" w:type="pct"/>
            <w:tcBorders>
              <w:left w:val="nil"/>
              <w:bottom w:val="nil"/>
            </w:tcBorders>
          </w:tcPr>
          <w:p w14:paraId="4B6157E2" w14:textId="797C36DB" w:rsidR="00405BF0" w:rsidRPr="00910558" w:rsidRDefault="00405BF0" w:rsidP="00215762">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551" w:type="pct"/>
          </w:tcPr>
          <w:p w14:paraId="707565D2" w14:textId="29924E12" w:rsidR="00405BF0" w:rsidRPr="00910558" w:rsidRDefault="00405BF0" w:rsidP="00215762">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r w:rsidR="00E94714" w:rsidRPr="00910558">
              <w:rPr>
                <w:rFonts w:ascii="Arial" w:hAnsi="Arial" w:cs="Arial"/>
                <w:sz w:val="15"/>
                <w:szCs w:val="15"/>
                <w:lang w:val="en-GB"/>
              </w:rPr>
              <w:t xml:space="preserve"> </w:t>
            </w:r>
            <w:r w:rsidRPr="00910558">
              <w:rPr>
                <w:rFonts w:ascii="Arial" w:hAnsi="Arial" w:cs="Arial"/>
                <w:sz w:val="15"/>
                <w:szCs w:val="15"/>
                <w:lang w:val="en-GB"/>
              </w:rPr>
              <w:t>-</w:t>
            </w:r>
          </w:p>
        </w:tc>
        <w:tc>
          <w:tcPr>
            <w:tcW w:w="595" w:type="pct"/>
          </w:tcPr>
          <w:p w14:paraId="62D018A1" w14:textId="13D9C4A2" w:rsidR="00405BF0" w:rsidRPr="00910558" w:rsidRDefault="00405BF0" w:rsidP="00215762">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485" w:type="pct"/>
          </w:tcPr>
          <w:p w14:paraId="644DD5B1" w14:textId="0FF0B48C" w:rsidR="00405BF0" w:rsidRPr="00910558" w:rsidRDefault="00E94714" w:rsidP="00215762">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r w:rsidR="00405BF0" w:rsidRPr="00910558">
              <w:rPr>
                <w:rFonts w:ascii="Arial" w:hAnsi="Arial" w:cs="Arial"/>
                <w:sz w:val="15"/>
                <w:szCs w:val="15"/>
                <w:lang w:val="en-GB"/>
              </w:rPr>
              <w:t xml:space="preserve">  -</w:t>
            </w:r>
          </w:p>
        </w:tc>
        <w:tc>
          <w:tcPr>
            <w:tcW w:w="586" w:type="pct"/>
            <w:vAlign w:val="bottom"/>
          </w:tcPr>
          <w:p w14:paraId="190BD526" w14:textId="7865356B" w:rsidR="00405BF0" w:rsidRPr="00910558" w:rsidRDefault="00405BF0" w:rsidP="00215762">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(112,665)</w:t>
            </w:r>
          </w:p>
        </w:tc>
        <w:tc>
          <w:tcPr>
            <w:tcW w:w="591" w:type="pct"/>
            <w:vAlign w:val="bottom"/>
          </w:tcPr>
          <w:p w14:paraId="75FCD138" w14:textId="5DBF31A5" w:rsidR="00405BF0" w:rsidRPr="00910558" w:rsidRDefault="00405BF0" w:rsidP="00215762">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(112,665)</w:t>
            </w:r>
          </w:p>
        </w:tc>
        <w:tc>
          <w:tcPr>
            <w:tcW w:w="597" w:type="pct"/>
            <w:vAlign w:val="bottom"/>
          </w:tcPr>
          <w:p w14:paraId="7EF336F1" w14:textId="0AE076D0" w:rsidR="00405BF0" w:rsidRPr="00910558" w:rsidRDefault="00405BF0" w:rsidP="00215762">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r>
      <w:tr w:rsidR="00405BF0" w:rsidRPr="00910558" w14:paraId="2FE9DD54" w14:textId="77777777" w:rsidTr="00E25B9C">
        <w:trPr>
          <w:cantSplit/>
        </w:trPr>
        <w:tc>
          <w:tcPr>
            <w:tcW w:w="1046" w:type="pct"/>
            <w:tcBorders>
              <w:bottom w:val="nil"/>
              <w:right w:val="nil"/>
            </w:tcBorders>
            <w:vAlign w:val="bottom"/>
            <w:hideMark/>
          </w:tcPr>
          <w:p w14:paraId="4D5B729A" w14:textId="5A0D2619" w:rsidR="00405BF0" w:rsidRPr="00910558" w:rsidRDefault="00405BF0" w:rsidP="00405BF0">
            <w:pPr>
              <w:spacing w:line="360" w:lineRule="auto"/>
              <w:ind w:right="-36"/>
              <w:rPr>
                <w:rFonts w:ascii="Arial" w:hAnsi="Arial" w:cs="Arial"/>
                <w:sz w:val="15"/>
                <w:szCs w:val="15"/>
              </w:rPr>
            </w:pPr>
            <w:r w:rsidRPr="00910558">
              <w:rPr>
                <w:rFonts w:ascii="Arial" w:hAnsi="Arial" w:cs="Arial"/>
                <w:sz w:val="15"/>
                <w:szCs w:val="15"/>
              </w:rPr>
              <w:t>31 December 2019</w:t>
            </w:r>
          </w:p>
        </w:tc>
        <w:tc>
          <w:tcPr>
            <w:tcW w:w="549" w:type="pct"/>
            <w:tcBorders>
              <w:left w:val="nil"/>
              <w:bottom w:val="nil"/>
            </w:tcBorders>
            <w:vAlign w:val="bottom"/>
          </w:tcPr>
          <w:p w14:paraId="48484CFF" w14:textId="603AC44E"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25,761,287</w:t>
            </w:r>
          </w:p>
        </w:tc>
        <w:tc>
          <w:tcPr>
            <w:tcW w:w="551" w:type="pct"/>
            <w:vAlign w:val="bottom"/>
          </w:tcPr>
          <w:p w14:paraId="18BE9E51" w14:textId="4989CDC3"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3,404,923</w:t>
            </w:r>
          </w:p>
        </w:tc>
        <w:tc>
          <w:tcPr>
            <w:tcW w:w="595" w:type="pct"/>
          </w:tcPr>
          <w:p w14:paraId="73F7FDAC" w14:textId="46A77B1F"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6,780,804</w:t>
            </w:r>
          </w:p>
        </w:tc>
        <w:tc>
          <w:tcPr>
            <w:tcW w:w="485" w:type="pct"/>
          </w:tcPr>
          <w:p w14:paraId="2292B28B" w14:textId="222B2077"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2,391,690</w:t>
            </w:r>
          </w:p>
        </w:tc>
        <w:tc>
          <w:tcPr>
            <w:tcW w:w="586" w:type="pct"/>
            <w:vAlign w:val="bottom"/>
          </w:tcPr>
          <w:p w14:paraId="1D2F0686" w14:textId="6B8944A7"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17,561,097</w:t>
            </w:r>
          </w:p>
        </w:tc>
        <w:tc>
          <w:tcPr>
            <w:tcW w:w="591" w:type="pct"/>
            <w:vAlign w:val="bottom"/>
          </w:tcPr>
          <w:p w14:paraId="1425C8C1" w14:textId="0C1BA931"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55,899,801</w:t>
            </w:r>
          </w:p>
        </w:tc>
        <w:tc>
          <w:tcPr>
            <w:tcW w:w="597" w:type="pct"/>
            <w:vAlign w:val="bottom"/>
          </w:tcPr>
          <w:p w14:paraId="63CC4E6F" w14:textId="1C366D48" w:rsidR="00405BF0" w:rsidRPr="00910558" w:rsidRDefault="00405BF0" w:rsidP="00405BF0">
            <w:pPr>
              <w:spacing w:line="360" w:lineRule="auto"/>
              <w:ind w:right="-36"/>
              <w:jc w:val="right"/>
              <w:rPr>
                <w:rFonts w:ascii="Arial" w:hAnsi="Arial" w:cs="Arial"/>
                <w:sz w:val="15"/>
                <w:szCs w:val="15"/>
                <w:lang w:val="en-GB"/>
              </w:rPr>
            </w:pPr>
            <w:r w:rsidRPr="00910558">
              <w:rPr>
                <w:rFonts w:ascii="Arial" w:hAnsi="Arial" w:cs="Arial"/>
                <w:sz w:val="15"/>
                <w:szCs w:val="15"/>
                <w:lang w:val="en-GB"/>
              </w:rPr>
              <w:t>2,334,877</w:t>
            </w:r>
          </w:p>
        </w:tc>
      </w:tr>
      <w:tr w:rsidR="00DF6885" w:rsidRPr="00910558" w14:paraId="3A51F3B2" w14:textId="77777777" w:rsidTr="00E25B9C">
        <w:trPr>
          <w:cantSplit/>
        </w:trPr>
        <w:tc>
          <w:tcPr>
            <w:tcW w:w="1046" w:type="pct"/>
            <w:tcBorders>
              <w:bottom w:val="nil"/>
              <w:right w:val="nil"/>
            </w:tcBorders>
            <w:shd w:val="clear" w:color="auto" w:fill="auto"/>
            <w:vAlign w:val="bottom"/>
          </w:tcPr>
          <w:p w14:paraId="2D612766" w14:textId="2A3B0648" w:rsidR="00DF6885" w:rsidRPr="00910558" w:rsidRDefault="00DF6885" w:rsidP="00DF6885">
            <w:pPr>
              <w:spacing w:line="360" w:lineRule="auto"/>
              <w:ind w:left="165" w:right="-36" w:hanging="165"/>
              <w:rPr>
                <w:rFonts w:ascii="Arial" w:hAnsi="Arial" w:cs="Arial"/>
                <w:sz w:val="15"/>
                <w:szCs w:val="15"/>
              </w:rPr>
            </w:pPr>
            <w:r w:rsidRPr="00910558">
              <w:rPr>
                <w:rFonts w:ascii="Arial" w:hAnsi="Arial" w:cs="Arial"/>
                <w:sz w:val="15"/>
                <w:szCs w:val="15"/>
              </w:rPr>
              <w:t>Amortization for the year</w:t>
            </w:r>
          </w:p>
        </w:tc>
        <w:tc>
          <w:tcPr>
            <w:tcW w:w="549" w:type="pct"/>
            <w:tcBorders>
              <w:left w:val="nil"/>
              <w:bottom w:val="nil"/>
            </w:tcBorders>
            <w:shd w:val="clear" w:color="auto" w:fill="auto"/>
          </w:tcPr>
          <w:p w14:paraId="03313552" w14:textId="045FFB00" w:rsidR="00DF6885" w:rsidRPr="00910558" w:rsidRDefault="00DF6885" w:rsidP="00DF6885">
            <w:pPr>
              <w:spacing w:line="360" w:lineRule="auto"/>
              <w:ind w:right="-36"/>
              <w:jc w:val="right"/>
              <w:rPr>
                <w:rFonts w:ascii="Arial" w:hAnsi="Arial" w:cs="Arial"/>
                <w:sz w:val="15"/>
                <w:szCs w:val="15"/>
                <w:lang w:val="en-GB"/>
              </w:rPr>
            </w:pPr>
            <w:r w:rsidRPr="00910558">
              <w:rPr>
                <w:rFonts w:ascii="Arial" w:hAnsi="Arial" w:cs="Arial"/>
                <w:sz w:val="15"/>
                <w:szCs w:val="15"/>
                <w:lang w:val="en-GB"/>
              </w:rPr>
              <w:t>6,</w:t>
            </w:r>
            <w:r w:rsidR="0007502C" w:rsidRPr="00910558">
              <w:rPr>
                <w:rFonts w:ascii="Arial" w:hAnsi="Arial" w:cs="Arial"/>
                <w:sz w:val="15"/>
                <w:szCs w:val="15"/>
                <w:lang w:val="en-GB"/>
              </w:rPr>
              <w:t>019,979</w:t>
            </w:r>
          </w:p>
        </w:tc>
        <w:tc>
          <w:tcPr>
            <w:tcW w:w="551" w:type="pct"/>
            <w:tcBorders>
              <w:top w:val="nil"/>
            </w:tcBorders>
            <w:shd w:val="clear" w:color="auto" w:fill="auto"/>
            <w:vAlign w:val="bottom"/>
          </w:tcPr>
          <w:p w14:paraId="11D74649" w14:textId="51F00699" w:rsidR="00DF6885" w:rsidRPr="00910558" w:rsidRDefault="00DF6885" w:rsidP="00DF6885">
            <w:pPr>
              <w:spacing w:line="360" w:lineRule="auto"/>
              <w:ind w:right="-36"/>
              <w:jc w:val="right"/>
              <w:rPr>
                <w:rFonts w:ascii="Arial" w:hAnsi="Arial" w:cs="Arial"/>
                <w:sz w:val="15"/>
                <w:szCs w:val="15"/>
                <w:lang w:val="en-GB"/>
              </w:rPr>
            </w:pPr>
            <w:r w:rsidRPr="00910558">
              <w:rPr>
                <w:rFonts w:ascii="Arial" w:hAnsi="Arial" w:cs="Arial"/>
                <w:sz w:val="15"/>
                <w:szCs w:val="15"/>
                <w:lang w:val="en-GB"/>
              </w:rPr>
              <w:t>886,566</w:t>
            </w:r>
          </w:p>
        </w:tc>
        <w:tc>
          <w:tcPr>
            <w:tcW w:w="595" w:type="pct"/>
            <w:tcBorders>
              <w:top w:val="nil"/>
            </w:tcBorders>
            <w:shd w:val="clear" w:color="auto" w:fill="auto"/>
          </w:tcPr>
          <w:p w14:paraId="0AB01A8B" w14:textId="0039F221" w:rsidR="00DF6885" w:rsidRPr="00910558" w:rsidRDefault="00DF6885" w:rsidP="00DF6885">
            <w:pPr>
              <w:spacing w:line="360" w:lineRule="auto"/>
              <w:ind w:right="-36"/>
              <w:jc w:val="right"/>
              <w:rPr>
                <w:rFonts w:ascii="Arial" w:hAnsi="Arial" w:cs="Arial"/>
                <w:sz w:val="15"/>
                <w:szCs w:val="15"/>
                <w:lang w:val="en-GB"/>
              </w:rPr>
            </w:pPr>
            <w:r w:rsidRPr="00910558">
              <w:rPr>
                <w:rFonts w:ascii="Arial" w:hAnsi="Arial" w:cs="Arial"/>
                <w:sz w:val="15"/>
                <w:szCs w:val="15"/>
                <w:lang w:val="en-GB"/>
              </w:rPr>
              <w:t>1,694,041</w:t>
            </w:r>
          </w:p>
        </w:tc>
        <w:tc>
          <w:tcPr>
            <w:tcW w:w="485" w:type="pct"/>
            <w:tcBorders>
              <w:top w:val="nil"/>
            </w:tcBorders>
            <w:shd w:val="clear" w:color="auto" w:fill="auto"/>
          </w:tcPr>
          <w:p w14:paraId="20F6FD92" w14:textId="4A0A8799" w:rsidR="00DF6885" w:rsidRPr="00910558" w:rsidRDefault="00DF6885" w:rsidP="00DF6885">
            <w:pPr>
              <w:spacing w:line="360" w:lineRule="auto"/>
              <w:ind w:right="-36"/>
              <w:jc w:val="right"/>
              <w:rPr>
                <w:rFonts w:ascii="Arial" w:hAnsi="Arial" w:cs="Arial"/>
                <w:sz w:val="15"/>
                <w:szCs w:val="15"/>
                <w:lang w:val="en-GB"/>
              </w:rPr>
            </w:pPr>
            <w:r w:rsidRPr="00910558">
              <w:rPr>
                <w:rFonts w:ascii="Arial" w:hAnsi="Arial" w:cs="Arial"/>
                <w:sz w:val="15"/>
                <w:szCs w:val="15"/>
                <w:lang w:val="en-GB"/>
              </w:rPr>
              <w:t>1,913,352</w:t>
            </w:r>
          </w:p>
        </w:tc>
        <w:tc>
          <w:tcPr>
            <w:tcW w:w="586" w:type="pct"/>
            <w:tcBorders>
              <w:top w:val="nil"/>
            </w:tcBorders>
            <w:shd w:val="clear" w:color="auto" w:fill="auto"/>
            <w:vAlign w:val="bottom"/>
          </w:tcPr>
          <w:p w14:paraId="3E6A90EC" w14:textId="1100C77C" w:rsidR="00DF6885" w:rsidRPr="00910558" w:rsidRDefault="00DF6885" w:rsidP="00DF6885">
            <w:pPr>
              <w:spacing w:line="360" w:lineRule="auto"/>
              <w:ind w:right="-36"/>
              <w:jc w:val="right"/>
              <w:rPr>
                <w:rFonts w:ascii="Arial" w:hAnsi="Arial" w:cs="Arial"/>
                <w:sz w:val="15"/>
                <w:szCs w:val="15"/>
                <w:lang w:val="en-GB"/>
              </w:rPr>
            </w:pPr>
            <w:r w:rsidRPr="00910558">
              <w:rPr>
                <w:rFonts w:ascii="Arial" w:hAnsi="Arial" w:cs="Arial"/>
                <w:sz w:val="15"/>
                <w:szCs w:val="15"/>
                <w:lang w:val="en-GB"/>
              </w:rPr>
              <w:t>8,315,908</w:t>
            </w:r>
          </w:p>
        </w:tc>
        <w:tc>
          <w:tcPr>
            <w:tcW w:w="591" w:type="pct"/>
            <w:tcBorders>
              <w:top w:val="nil"/>
            </w:tcBorders>
            <w:shd w:val="clear" w:color="auto" w:fill="auto"/>
            <w:vAlign w:val="bottom"/>
          </w:tcPr>
          <w:p w14:paraId="19468122" w14:textId="4AFD1A78" w:rsidR="00DF6885" w:rsidRPr="00910558" w:rsidRDefault="00DF6885" w:rsidP="00DF6885">
            <w:pPr>
              <w:spacing w:line="360" w:lineRule="auto"/>
              <w:ind w:right="-36"/>
              <w:jc w:val="right"/>
              <w:rPr>
                <w:rFonts w:ascii="Arial" w:hAnsi="Arial" w:cs="Arial"/>
                <w:sz w:val="15"/>
                <w:szCs w:val="15"/>
                <w:lang w:val="en-GB"/>
              </w:rPr>
            </w:pPr>
            <w:r w:rsidRPr="00910558">
              <w:rPr>
                <w:rFonts w:ascii="Arial" w:hAnsi="Arial" w:cs="Arial"/>
                <w:sz w:val="15"/>
                <w:szCs w:val="15"/>
                <w:lang w:val="en-GB"/>
              </w:rPr>
              <w:t>18,</w:t>
            </w:r>
            <w:r w:rsidR="00A164B8" w:rsidRPr="00910558">
              <w:rPr>
                <w:rFonts w:ascii="Arial" w:hAnsi="Arial" w:cs="Arial"/>
                <w:sz w:val="15"/>
                <w:szCs w:val="15"/>
                <w:lang w:val="en-GB"/>
              </w:rPr>
              <w:t>829,846</w:t>
            </w:r>
          </w:p>
        </w:tc>
        <w:tc>
          <w:tcPr>
            <w:tcW w:w="597" w:type="pct"/>
            <w:tcBorders>
              <w:top w:val="nil"/>
            </w:tcBorders>
            <w:shd w:val="clear" w:color="auto" w:fill="auto"/>
            <w:vAlign w:val="bottom"/>
          </w:tcPr>
          <w:p w14:paraId="40D4AF32" w14:textId="2AFC4355" w:rsidR="00DF6885" w:rsidRPr="00910558" w:rsidRDefault="00DF6885" w:rsidP="00DF6885">
            <w:pPr>
              <w:spacing w:line="360" w:lineRule="auto"/>
              <w:ind w:right="-36"/>
              <w:jc w:val="right"/>
              <w:rPr>
                <w:rFonts w:ascii="Arial" w:hAnsi="Arial" w:cs="Arial"/>
                <w:sz w:val="15"/>
                <w:szCs w:val="15"/>
                <w:lang w:val="en-GB"/>
              </w:rPr>
            </w:pPr>
            <w:r w:rsidRPr="00910558">
              <w:rPr>
                <w:rFonts w:ascii="Arial" w:hAnsi="Arial" w:cs="Arial"/>
                <w:sz w:val="15"/>
                <w:szCs w:val="15"/>
                <w:lang w:val="en-GB"/>
              </w:rPr>
              <w:t>319,431</w:t>
            </w:r>
          </w:p>
        </w:tc>
      </w:tr>
      <w:tr w:rsidR="006C1D7C" w:rsidRPr="00910558" w14:paraId="6CDA0C16" w14:textId="77777777" w:rsidTr="00E25B9C">
        <w:trPr>
          <w:cantSplit/>
        </w:trPr>
        <w:tc>
          <w:tcPr>
            <w:tcW w:w="1046" w:type="pct"/>
            <w:tcBorders>
              <w:bottom w:val="nil"/>
              <w:right w:val="nil"/>
            </w:tcBorders>
            <w:shd w:val="clear" w:color="auto" w:fill="auto"/>
            <w:vAlign w:val="bottom"/>
          </w:tcPr>
          <w:p w14:paraId="1EE6F9AF" w14:textId="1F669622" w:rsidR="006C1D7C" w:rsidRPr="00910558" w:rsidRDefault="006C1D7C" w:rsidP="006C1D7C">
            <w:pPr>
              <w:spacing w:line="360" w:lineRule="auto"/>
              <w:ind w:left="165" w:right="-36" w:hanging="165"/>
              <w:rPr>
                <w:rFonts w:ascii="Arial" w:hAnsi="Arial" w:cs="Arial"/>
                <w:sz w:val="15"/>
                <w:szCs w:val="15"/>
              </w:rPr>
            </w:pPr>
            <w:r w:rsidRPr="00910558">
              <w:rPr>
                <w:rFonts w:ascii="Arial" w:hAnsi="Arial" w:cs="Arial"/>
                <w:sz w:val="15"/>
                <w:szCs w:val="15"/>
              </w:rPr>
              <w:t>Transfer out</w:t>
            </w:r>
          </w:p>
        </w:tc>
        <w:tc>
          <w:tcPr>
            <w:tcW w:w="549" w:type="pct"/>
            <w:tcBorders>
              <w:left w:val="nil"/>
              <w:bottom w:val="nil"/>
            </w:tcBorders>
            <w:shd w:val="clear" w:color="auto" w:fill="auto"/>
          </w:tcPr>
          <w:p w14:paraId="1E05607B" w14:textId="2D021C13" w:rsidR="006C1D7C" w:rsidRPr="00910558" w:rsidRDefault="006C1D7C" w:rsidP="006C1D7C">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551" w:type="pct"/>
            <w:shd w:val="clear" w:color="auto" w:fill="auto"/>
          </w:tcPr>
          <w:p w14:paraId="4F53011C" w14:textId="21E3651D" w:rsidR="006C1D7C" w:rsidRPr="00910558" w:rsidRDefault="006C1D7C" w:rsidP="006C1D7C">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(11,732)</w:t>
            </w:r>
          </w:p>
        </w:tc>
        <w:tc>
          <w:tcPr>
            <w:tcW w:w="595" w:type="pct"/>
            <w:shd w:val="clear" w:color="auto" w:fill="auto"/>
          </w:tcPr>
          <w:p w14:paraId="3E5E7261" w14:textId="43367F7F" w:rsidR="006C1D7C" w:rsidRPr="00910558" w:rsidRDefault="006C1D7C" w:rsidP="006C1D7C">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485" w:type="pct"/>
            <w:shd w:val="clear" w:color="auto" w:fill="auto"/>
          </w:tcPr>
          <w:p w14:paraId="4856B999" w14:textId="740A38DE" w:rsidR="006C1D7C" w:rsidRPr="00910558" w:rsidRDefault="006C1D7C" w:rsidP="006C1D7C">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586" w:type="pct"/>
            <w:shd w:val="clear" w:color="auto" w:fill="auto"/>
          </w:tcPr>
          <w:p w14:paraId="421AEB90" w14:textId="48556A3C" w:rsidR="006C1D7C" w:rsidRPr="00910558" w:rsidRDefault="006C1D7C" w:rsidP="006C1D7C">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c>
          <w:tcPr>
            <w:tcW w:w="591" w:type="pct"/>
            <w:shd w:val="clear" w:color="auto" w:fill="auto"/>
          </w:tcPr>
          <w:p w14:paraId="1DCBCA02" w14:textId="02904327" w:rsidR="006C1D7C" w:rsidRPr="00910558" w:rsidRDefault="006C1D7C" w:rsidP="006C1D7C">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(11,732)</w:t>
            </w:r>
          </w:p>
        </w:tc>
        <w:tc>
          <w:tcPr>
            <w:tcW w:w="597" w:type="pct"/>
            <w:shd w:val="clear" w:color="auto" w:fill="auto"/>
          </w:tcPr>
          <w:p w14:paraId="2E116846" w14:textId="1495A6C4" w:rsidR="006C1D7C" w:rsidRPr="00910558" w:rsidRDefault="006C1D7C" w:rsidP="006C1D7C">
            <w:pPr>
              <w:pBdr>
                <w:bottom w:val="single" w:sz="4" w:space="1" w:color="auto"/>
              </w:pBdr>
              <w:spacing w:line="360" w:lineRule="auto"/>
              <w:ind w:right="-36"/>
              <w:jc w:val="center"/>
              <w:rPr>
                <w:rFonts w:ascii="Arial" w:hAnsi="Arial" w:cs="Arial"/>
                <w:sz w:val="15"/>
                <w:szCs w:val="15"/>
                <w:lang w:val="en-GB"/>
              </w:rPr>
            </w:pPr>
            <w:r w:rsidRPr="00910558">
              <w:rPr>
                <w:rFonts w:ascii="Arial" w:hAnsi="Arial" w:cs="Arial"/>
                <w:sz w:val="15"/>
                <w:szCs w:val="15"/>
                <w:lang w:val="en-GB"/>
              </w:rPr>
              <w:t xml:space="preserve">      -</w:t>
            </w:r>
          </w:p>
        </w:tc>
      </w:tr>
      <w:tr w:rsidR="00DF6885" w:rsidRPr="00910558" w14:paraId="09E1C946" w14:textId="77777777" w:rsidTr="00E25B9C">
        <w:trPr>
          <w:cantSplit/>
        </w:trPr>
        <w:tc>
          <w:tcPr>
            <w:tcW w:w="1046" w:type="pct"/>
            <w:tcBorders>
              <w:bottom w:val="nil"/>
              <w:right w:val="nil"/>
            </w:tcBorders>
            <w:vAlign w:val="bottom"/>
          </w:tcPr>
          <w:p w14:paraId="4A92F27E" w14:textId="67413420" w:rsidR="00DF6885" w:rsidRPr="00910558" w:rsidRDefault="00DF6885" w:rsidP="00DF6885">
            <w:pPr>
              <w:spacing w:line="360" w:lineRule="auto"/>
              <w:ind w:right="-36"/>
              <w:rPr>
                <w:rFonts w:ascii="Arial" w:hAnsi="Arial" w:cs="Arial"/>
                <w:sz w:val="15"/>
                <w:szCs w:val="15"/>
              </w:rPr>
            </w:pPr>
            <w:r w:rsidRPr="00910558">
              <w:rPr>
                <w:rFonts w:ascii="Arial" w:hAnsi="Arial" w:cs="Arial"/>
                <w:sz w:val="15"/>
                <w:szCs w:val="15"/>
              </w:rPr>
              <w:t>31 December 2020</w:t>
            </w:r>
          </w:p>
        </w:tc>
        <w:tc>
          <w:tcPr>
            <w:tcW w:w="549" w:type="pct"/>
            <w:tcBorders>
              <w:left w:val="nil"/>
              <w:bottom w:val="nil"/>
            </w:tcBorders>
            <w:vAlign w:val="bottom"/>
          </w:tcPr>
          <w:p w14:paraId="026D9AC0" w14:textId="1C1FEF0D" w:rsidR="00DF6885" w:rsidRPr="00910558" w:rsidRDefault="00DF6885" w:rsidP="00DF6885">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31,</w:t>
            </w:r>
            <w:r w:rsidR="0007502C" w:rsidRPr="00910558">
              <w:rPr>
                <w:rFonts w:ascii="Arial" w:hAnsi="Arial" w:cs="Arial"/>
                <w:sz w:val="15"/>
                <w:szCs w:val="15"/>
                <w:lang w:val="en-GB"/>
              </w:rPr>
              <w:t>781,266</w:t>
            </w:r>
          </w:p>
        </w:tc>
        <w:tc>
          <w:tcPr>
            <w:tcW w:w="551" w:type="pct"/>
            <w:tcBorders>
              <w:bottom w:val="nil"/>
            </w:tcBorders>
            <w:vAlign w:val="bottom"/>
          </w:tcPr>
          <w:p w14:paraId="41D67C76" w14:textId="3270AEEE" w:rsidR="00DF6885" w:rsidRPr="00910558" w:rsidRDefault="00DF6885" w:rsidP="00DF6885">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4,279,757</w:t>
            </w:r>
          </w:p>
        </w:tc>
        <w:tc>
          <w:tcPr>
            <w:tcW w:w="595" w:type="pct"/>
            <w:tcBorders>
              <w:bottom w:val="nil"/>
            </w:tcBorders>
          </w:tcPr>
          <w:p w14:paraId="1EA2FAB1" w14:textId="27F3A060" w:rsidR="00DF6885" w:rsidRPr="00910558" w:rsidRDefault="00DF6885" w:rsidP="00DF6885">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8,474,845</w:t>
            </w:r>
          </w:p>
        </w:tc>
        <w:tc>
          <w:tcPr>
            <w:tcW w:w="485" w:type="pct"/>
            <w:tcBorders>
              <w:bottom w:val="nil"/>
            </w:tcBorders>
          </w:tcPr>
          <w:p w14:paraId="46E66FFB" w14:textId="485C5A64" w:rsidR="00DF6885" w:rsidRPr="00910558" w:rsidRDefault="00DF6885" w:rsidP="00DF6885">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4,305,042</w:t>
            </w:r>
          </w:p>
        </w:tc>
        <w:tc>
          <w:tcPr>
            <w:tcW w:w="586" w:type="pct"/>
            <w:tcBorders>
              <w:bottom w:val="nil"/>
            </w:tcBorders>
            <w:vAlign w:val="bottom"/>
          </w:tcPr>
          <w:p w14:paraId="2BD085A6" w14:textId="1A048E2A" w:rsidR="00DF6885" w:rsidRPr="00910558" w:rsidRDefault="00DF6885" w:rsidP="00DF6885">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25,877,005</w:t>
            </w:r>
          </w:p>
        </w:tc>
        <w:tc>
          <w:tcPr>
            <w:tcW w:w="591" w:type="pct"/>
            <w:tcBorders>
              <w:bottom w:val="nil"/>
            </w:tcBorders>
            <w:vAlign w:val="bottom"/>
          </w:tcPr>
          <w:p w14:paraId="393E9841" w14:textId="7C22BCBC" w:rsidR="00DF6885" w:rsidRPr="00910558" w:rsidRDefault="00DF6885" w:rsidP="00DF6885">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74,</w:t>
            </w:r>
            <w:r w:rsidR="00A164B8" w:rsidRPr="00910558">
              <w:rPr>
                <w:rFonts w:ascii="Arial" w:hAnsi="Arial" w:cs="Arial"/>
                <w:sz w:val="15"/>
                <w:szCs w:val="15"/>
                <w:lang w:val="en-GB"/>
              </w:rPr>
              <w:t>717,915</w:t>
            </w:r>
          </w:p>
        </w:tc>
        <w:tc>
          <w:tcPr>
            <w:tcW w:w="597" w:type="pct"/>
            <w:tcBorders>
              <w:bottom w:val="nil"/>
            </w:tcBorders>
          </w:tcPr>
          <w:p w14:paraId="5C718400" w14:textId="3AD633F5" w:rsidR="00DF6885" w:rsidRPr="00910558" w:rsidRDefault="00DF6885" w:rsidP="00DF6885">
            <w:pPr>
              <w:pBdr>
                <w:bottom w:val="single" w:sz="4"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2,654,308</w:t>
            </w:r>
          </w:p>
        </w:tc>
      </w:tr>
      <w:tr w:rsidR="0041018B" w:rsidRPr="00910558" w14:paraId="155577C2" w14:textId="77777777" w:rsidTr="00E25B9C">
        <w:trPr>
          <w:cantSplit/>
        </w:trPr>
        <w:tc>
          <w:tcPr>
            <w:tcW w:w="1046" w:type="pct"/>
            <w:tcBorders>
              <w:bottom w:val="nil"/>
              <w:right w:val="nil"/>
            </w:tcBorders>
            <w:vAlign w:val="bottom"/>
          </w:tcPr>
          <w:p w14:paraId="35F32AAB" w14:textId="77777777" w:rsidR="0041018B" w:rsidRPr="00910558" w:rsidRDefault="0041018B" w:rsidP="0041018B">
            <w:pPr>
              <w:spacing w:line="360" w:lineRule="auto"/>
              <w:ind w:right="-36"/>
              <w:rPr>
                <w:rFonts w:ascii="Arial" w:hAnsi="Arial" w:cs="Arial"/>
                <w:sz w:val="13"/>
                <w:szCs w:val="13"/>
              </w:rPr>
            </w:pPr>
          </w:p>
        </w:tc>
        <w:tc>
          <w:tcPr>
            <w:tcW w:w="549" w:type="pct"/>
            <w:tcBorders>
              <w:left w:val="nil"/>
              <w:bottom w:val="nil"/>
            </w:tcBorders>
            <w:vAlign w:val="bottom"/>
          </w:tcPr>
          <w:p w14:paraId="4CB8AA5A" w14:textId="77777777" w:rsidR="0041018B" w:rsidRPr="00910558" w:rsidRDefault="0041018B" w:rsidP="0041018B">
            <w:pPr>
              <w:spacing w:line="360" w:lineRule="auto"/>
              <w:ind w:right="-36"/>
              <w:jc w:val="right"/>
              <w:rPr>
                <w:rFonts w:ascii="Arial" w:hAnsi="Arial" w:cs="Arial"/>
                <w:sz w:val="13"/>
                <w:szCs w:val="13"/>
              </w:rPr>
            </w:pPr>
          </w:p>
        </w:tc>
        <w:tc>
          <w:tcPr>
            <w:tcW w:w="551" w:type="pct"/>
            <w:tcBorders>
              <w:bottom w:val="nil"/>
            </w:tcBorders>
            <w:vAlign w:val="bottom"/>
          </w:tcPr>
          <w:p w14:paraId="636C1C6E" w14:textId="77777777" w:rsidR="0041018B" w:rsidRPr="00910558" w:rsidRDefault="0041018B" w:rsidP="0041018B">
            <w:pPr>
              <w:spacing w:line="360" w:lineRule="auto"/>
              <w:ind w:right="-36"/>
              <w:jc w:val="right"/>
              <w:rPr>
                <w:rFonts w:ascii="Arial" w:hAnsi="Arial" w:cs="Arial"/>
                <w:sz w:val="13"/>
                <w:szCs w:val="13"/>
              </w:rPr>
            </w:pPr>
          </w:p>
        </w:tc>
        <w:tc>
          <w:tcPr>
            <w:tcW w:w="595" w:type="pct"/>
            <w:tcBorders>
              <w:bottom w:val="nil"/>
            </w:tcBorders>
          </w:tcPr>
          <w:p w14:paraId="3108574C" w14:textId="77777777" w:rsidR="0041018B" w:rsidRPr="00910558" w:rsidRDefault="0041018B" w:rsidP="0041018B">
            <w:pPr>
              <w:spacing w:line="360" w:lineRule="auto"/>
              <w:ind w:right="-36"/>
              <w:jc w:val="right"/>
              <w:rPr>
                <w:rFonts w:ascii="Arial" w:hAnsi="Arial" w:cs="Arial"/>
                <w:sz w:val="13"/>
                <w:szCs w:val="13"/>
              </w:rPr>
            </w:pPr>
          </w:p>
        </w:tc>
        <w:tc>
          <w:tcPr>
            <w:tcW w:w="485" w:type="pct"/>
            <w:tcBorders>
              <w:bottom w:val="nil"/>
            </w:tcBorders>
          </w:tcPr>
          <w:p w14:paraId="4CD5683E" w14:textId="77777777" w:rsidR="0041018B" w:rsidRPr="00910558" w:rsidRDefault="0041018B" w:rsidP="0041018B">
            <w:pPr>
              <w:spacing w:line="360" w:lineRule="auto"/>
              <w:ind w:right="-36"/>
              <w:jc w:val="right"/>
              <w:rPr>
                <w:rFonts w:ascii="Arial" w:hAnsi="Arial" w:cs="Arial"/>
                <w:sz w:val="13"/>
                <w:szCs w:val="13"/>
              </w:rPr>
            </w:pPr>
          </w:p>
        </w:tc>
        <w:tc>
          <w:tcPr>
            <w:tcW w:w="586" w:type="pct"/>
            <w:tcBorders>
              <w:bottom w:val="nil"/>
            </w:tcBorders>
            <w:vAlign w:val="bottom"/>
          </w:tcPr>
          <w:p w14:paraId="224FBE84" w14:textId="22986E8A" w:rsidR="0041018B" w:rsidRPr="00910558" w:rsidRDefault="0041018B" w:rsidP="0041018B">
            <w:pPr>
              <w:spacing w:line="360" w:lineRule="auto"/>
              <w:ind w:right="-36"/>
              <w:jc w:val="right"/>
              <w:rPr>
                <w:rFonts w:ascii="Arial" w:hAnsi="Arial" w:cs="Arial"/>
                <w:sz w:val="13"/>
                <w:szCs w:val="13"/>
              </w:rPr>
            </w:pPr>
          </w:p>
        </w:tc>
        <w:tc>
          <w:tcPr>
            <w:tcW w:w="591" w:type="pct"/>
            <w:tcBorders>
              <w:bottom w:val="nil"/>
            </w:tcBorders>
            <w:vAlign w:val="bottom"/>
          </w:tcPr>
          <w:p w14:paraId="5D20268D" w14:textId="77777777" w:rsidR="0041018B" w:rsidRPr="00910558" w:rsidRDefault="0041018B" w:rsidP="0041018B">
            <w:pPr>
              <w:spacing w:line="360" w:lineRule="auto"/>
              <w:ind w:right="-36"/>
              <w:jc w:val="right"/>
              <w:rPr>
                <w:rFonts w:ascii="Arial" w:hAnsi="Arial" w:cs="Arial"/>
                <w:sz w:val="13"/>
                <w:szCs w:val="13"/>
              </w:rPr>
            </w:pPr>
          </w:p>
        </w:tc>
        <w:tc>
          <w:tcPr>
            <w:tcW w:w="597" w:type="pct"/>
            <w:tcBorders>
              <w:bottom w:val="nil"/>
            </w:tcBorders>
            <w:vAlign w:val="bottom"/>
          </w:tcPr>
          <w:p w14:paraId="458B8AB7" w14:textId="3163CF9A" w:rsidR="0041018B" w:rsidRPr="00910558" w:rsidRDefault="0041018B" w:rsidP="0041018B">
            <w:pPr>
              <w:spacing w:line="360" w:lineRule="auto"/>
              <w:ind w:right="-36"/>
              <w:jc w:val="right"/>
              <w:rPr>
                <w:rFonts w:ascii="Arial" w:hAnsi="Arial" w:cs="Arial"/>
                <w:sz w:val="13"/>
                <w:szCs w:val="13"/>
              </w:rPr>
            </w:pPr>
          </w:p>
        </w:tc>
      </w:tr>
      <w:tr w:rsidR="009A165A" w:rsidRPr="00910558" w14:paraId="3323AF11" w14:textId="77777777" w:rsidTr="00E25B9C">
        <w:trPr>
          <w:cantSplit/>
        </w:trPr>
        <w:tc>
          <w:tcPr>
            <w:tcW w:w="1046" w:type="pct"/>
            <w:tcBorders>
              <w:bottom w:val="nil"/>
              <w:right w:val="nil"/>
            </w:tcBorders>
            <w:vAlign w:val="bottom"/>
          </w:tcPr>
          <w:p w14:paraId="4649D618" w14:textId="77777777" w:rsidR="009A165A" w:rsidRPr="00910558" w:rsidRDefault="009A165A" w:rsidP="0041018B">
            <w:pPr>
              <w:spacing w:line="360" w:lineRule="auto"/>
              <w:ind w:right="-36"/>
              <w:rPr>
                <w:rFonts w:ascii="Arial" w:hAnsi="Arial" w:cs="Arial"/>
                <w:sz w:val="13"/>
                <w:szCs w:val="13"/>
              </w:rPr>
            </w:pPr>
          </w:p>
        </w:tc>
        <w:tc>
          <w:tcPr>
            <w:tcW w:w="549" w:type="pct"/>
            <w:tcBorders>
              <w:left w:val="nil"/>
              <w:bottom w:val="nil"/>
            </w:tcBorders>
            <w:vAlign w:val="bottom"/>
          </w:tcPr>
          <w:p w14:paraId="19A73F3F" w14:textId="77777777" w:rsidR="009A165A" w:rsidRPr="00910558" w:rsidRDefault="009A165A" w:rsidP="0041018B">
            <w:pPr>
              <w:spacing w:line="360" w:lineRule="auto"/>
              <w:ind w:right="-36"/>
              <w:jc w:val="right"/>
              <w:rPr>
                <w:rFonts w:ascii="Arial" w:hAnsi="Arial" w:cs="Arial"/>
                <w:sz w:val="13"/>
                <w:szCs w:val="13"/>
              </w:rPr>
            </w:pPr>
          </w:p>
        </w:tc>
        <w:tc>
          <w:tcPr>
            <w:tcW w:w="551" w:type="pct"/>
            <w:tcBorders>
              <w:bottom w:val="nil"/>
            </w:tcBorders>
            <w:vAlign w:val="bottom"/>
          </w:tcPr>
          <w:p w14:paraId="40321646" w14:textId="77777777" w:rsidR="009A165A" w:rsidRPr="00910558" w:rsidRDefault="009A165A" w:rsidP="0041018B">
            <w:pPr>
              <w:spacing w:line="360" w:lineRule="auto"/>
              <w:ind w:right="-36"/>
              <w:jc w:val="right"/>
              <w:rPr>
                <w:rFonts w:ascii="Arial" w:hAnsi="Arial" w:cs="Arial"/>
                <w:sz w:val="13"/>
                <w:szCs w:val="13"/>
              </w:rPr>
            </w:pPr>
          </w:p>
        </w:tc>
        <w:tc>
          <w:tcPr>
            <w:tcW w:w="595" w:type="pct"/>
            <w:tcBorders>
              <w:bottom w:val="nil"/>
            </w:tcBorders>
          </w:tcPr>
          <w:p w14:paraId="5C8D52B8" w14:textId="77777777" w:rsidR="009A165A" w:rsidRPr="00910558" w:rsidRDefault="009A165A" w:rsidP="0041018B">
            <w:pPr>
              <w:spacing w:line="360" w:lineRule="auto"/>
              <w:ind w:right="-36"/>
              <w:jc w:val="right"/>
              <w:rPr>
                <w:rFonts w:ascii="Arial" w:hAnsi="Arial" w:cs="Arial"/>
                <w:sz w:val="13"/>
                <w:szCs w:val="13"/>
              </w:rPr>
            </w:pPr>
          </w:p>
        </w:tc>
        <w:tc>
          <w:tcPr>
            <w:tcW w:w="485" w:type="pct"/>
            <w:tcBorders>
              <w:bottom w:val="nil"/>
            </w:tcBorders>
          </w:tcPr>
          <w:p w14:paraId="34AB4E23" w14:textId="77777777" w:rsidR="009A165A" w:rsidRPr="00910558" w:rsidRDefault="009A165A" w:rsidP="0041018B">
            <w:pPr>
              <w:spacing w:line="360" w:lineRule="auto"/>
              <w:ind w:right="-36"/>
              <w:jc w:val="right"/>
              <w:rPr>
                <w:rFonts w:ascii="Arial" w:hAnsi="Arial" w:cs="Arial"/>
                <w:sz w:val="13"/>
                <w:szCs w:val="13"/>
              </w:rPr>
            </w:pPr>
          </w:p>
        </w:tc>
        <w:tc>
          <w:tcPr>
            <w:tcW w:w="586" w:type="pct"/>
            <w:tcBorders>
              <w:bottom w:val="nil"/>
            </w:tcBorders>
            <w:vAlign w:val="bottom"/>
          </w:tcPr>
          <w:p w14:paraId="2AE160C5" w14:textId="77777777" w:rsidR="009A165A" w:rsidRPr="00910558" w:rsidRDefault="009A165A" w:rsidP="0041018B">
            <w:pPr>
              <w:spacing w:line="360" w:lineRule="auto"/>
              <w:ind w:right="-36"/>
              <w:jc w:val="right"/>
              <w:rPr>
                <w:rFonts w:ascii="Arial" w:hAnsi="Arial" w:cs="Arial"/>
                <w:sz w:val="13"/>
                <w:szCs w:val="13"/>
              </w:rPr>
            </w:pPr>
          </w:p>
        </w:tc>
        <w:tc>
          <w:tcPr>
            <w:tcW w:w="591" w:type="pct"/>
            <w:tcBorders>
              <w:bottom w:val="nil"/>
            </w:tcBorders>
            <w:vAlign w:val="bottom"/>
          </w:tcPr>
          <w:p w14:paraId="234A270E" w14:textId="77777777" w:rsidR="009A165A" w:rsidRPr="00910558" w:rsidRDefault="009A165A" w:rsidP="0041018B">
            <w:pPr>
              <w:spacing w:line="360" w:lineRule="auto"/>
              <w:ind w:right="-36"/>
              <w:jc w:val="right"/>
              <w:rPr>
                <w:rFonts w:ascii="Arial" w:hAnsi="Arial" w:cs="Arial"/>
                <w:sz w:val="13"/>
                <w:szCs w:val="13"/>
              </w:rPr>
            </w:pPr>
          </w:p>
        </w:tc>
        <w:tc>
          <w:tcPr>
            <w:tcW w:w="597" w:type="pct"/>
            <w:tcBorders>
              <w:bottom w:val="nil"/>
            </w:tcBorders>
            <w:vAlign w:val="bottom"/>
          </w:tcPr>
          <w:p w14:paraId="6EC9147B" w14:textId="77777777" w:rsidR="009A165A" w:rsidRPr="00910558" w:rsidRDefault="009A165A" w:rsidP="0041018B">
            <w:pPr>
              <w:spacing w:line="360" w:lineRule="auto"/>
              <w:ind w:right="-36"/>
              <w:jc w:val="right"/>
              <w:rPr>
                <w:rFonts w:ascii="Arial" w:hAnsi="Arial" w:cs="Arial"/>
                <w:sz w:val="13"/>
                <w:szCs w:val="13"/>
              </w:rPr>
            </w:pPr>
          </w:p>
        </w:tc>
      </w:tr>
      <w:tr w:rsidR="009A165A" w:rsidRPr="00910558" w14:paraId="505186F7" w14:textId="77777777" w:rsidTr="00E25B9C">
        <w:trPr>
          <w:cantSplit/>
        </w:trPr>
        <w:tc>
          <w:tcPr>
            <w:tcW w:w="1046" w:type="pct"/>
            <w:tcBorders>
              <w:bottom w:val="nil"/>
              <w:right w:val="nil"/>
            </w:tcBorders>
            <w:vAlign w:val="bottom"/>
          </w:tcPr>
          <w:p w14:paraId="4769114F" w14:textId="77777777" w:rsidR="009A165A" w:rsidRPr="00910558" w:rsidRDefault="009A165A" w:rsidP="0041018B">
            <w:pPr>
              <w:spacing w:line="360" w:lineRule="auto"/>
              <w:ind w:right="-36"/>
              <w:rPr>
                <w:rFonts w:ascii="Arial" w:hAnsi="Arial" w:cs="Arial"/>
                <w:sz w:val="13"/>
                <w:szCs w:val="13"/>
              </w:rPr>
            </w:pPr>
          </w:p>
        </w:tc>
        <w:tc>
          <w:tcPr>
            <w:tcW w:w="549" w:type="pct"/>
            <w:tcBorders>
              <w:left w:val="nil"/>
              <w:bottom w:val="nil"/>
            </w:tcBorders>
            <w:vAlign w:val="bottom"/>
          </w:tcPr>
          <w:p w14:paraId="24C9D9A5" w14:textId="77777777" w:rsidR="009A165A" w:rsidRPr="00910558" w:rsidRDefault="009A165A" w:rsidP="0041018B">
            <w:pPr>
              <w:spacing w:line="360" w:lineRule="auto"/>
              <w:ind w:right="-36"/>
              <w:jc w:val="right"/>
              <w:rPr>
                <w:rFonts w:ascii="Arial" w:hAnsi="Arial" w:cs="Arial"/>
                <w:sz w:val="13"/>
                <w:szCs w:val="13"/>
              </w:rPr>
            </w:pPr>
          </w:p>
        </w:tc>
        <w:tc>
          <w:tcPr>
            <w:tcW w:w="551" w:type="pct"/>
            <w:tcBorders>
              <w:bottom w:val="nil"/>
            </w:tcBorders>
            <w:vAlign w:val="bottom"/>
          </w:tcPr>
          <w:p w14:paraId="6EAF4F87" w14:textId="77777777" w:rsidR="009A165A" w:rsidRPr="00910558" w:rsidRDefault="009A165A" w:rsidP="0041018B">
            <w:pPr>
              <w:spacing w:line="360" w:lineRule="auto"/>
              <w:ind w:right="-36"/>
              <w:jc w:val="right"/>
              <w:rPr>
                <w:rFonts w:ascii="Arial" w:hAnsi="Arial" w:cs="Arial"/>
                <w:sz w:val="13"/>
                <w:szCs w:val="13"/>
              </w:rPr>
            </w:pPr>
          </w:p>
        </w:tc>
        <w:tc>
          <w:tcPr>
            <w:tcW w:w="595" w:type="pct"/>
            <w:tcBorders>
              <w:bottom w:val="nil"/>
            </w:tcBorders>
          </w:tcPr>
          <w:p w14:paraId="568ADDE9" w14:textId="77777777" w:rsidR="009A165A" w:rsidRPr="00910558" w:rsidRDefault="009A165A" w:rsidP="0041018B">
            <w:pPr>
              <w:spacing w:line="360" w:lineRule="auto"/>
              <w:ind w:right="-36"/>
              <w:jc w:val="right"/>
              <w:rPr>
                <w:rFonts w:ascii="Arial" w:hAnsi="Arial" w:cs="Arial"/>
                <w:sz w:val="13"/>
                <w:szCs w:val="13"/>
              </w:rPr>
            </w:pPr>
          </w:p>
        </w:tc>
        <w:tc>
          <w:tcPr>
            <w:tcW w:w="485" w:type="pct"/>
            <w:tcBorders>
              <w:bottom w:val="nil"/>
            </w:tcBorders>
          </w:tcPr>
          <w:p w14:paraId="287014D4" w14:textId="77777777" w:rsidR="009A165A" w:rsidRPr="00910558" w:rsidRDefault="009A165A" w:rsidP="0041018B">
            <w:pPr>
              <w:spacing w:line="360" w:lineRule="auto"/>
              <w:ind w:right="-36"/>
              <w:jc w:val="right"/>
              <w:rPr>
                <w:rFonts w:ascii="Arial" w:hAnsi="Arial" w:cs="Arial"/>
                <w:sz w:val="13"/>
                <w:szCs w:val="13"/>
              </w:rPr>
            </w:pPr>
          </w:p>
        </w:tc>
        <w:tc>
          <w:tcPr>
            <w:tcW w:w="586" w:type="pct"/>
            <w:tcBorders>
              <w:bottom w:val="nil"/>
            </w:tcBorders>
            <w:vAlign w:val="bottom"/>
          </w:tcPr>
          <w:p w14:paraId="6EDBD30B" w14:textId="77777777" w:rsidR="009A165A" w:rsidRPr="00910558" w:rsidRDefault="009A165A" w:rsidP="0041018B">
            <w:pPr>
              <w:spacing w:line="360" w:lineRule="auto"/>
              <w:ind w:right="-36"/>
              <w:jc w:val="right"/>
              <w:rPr>
                <w:rFonts w:ascii="Arial" w:hAnsi="Arial" w:cs="Arial"/>
                <w:sz w:val="13"/>
                <w:szCs w:val="13"/>
              </w:rPr>
            </w:pPr>
          </w:p>
        </w:tc>
        <w:tc>
          <w:tcPr>
            <w:tcW w:w="591" w:type="pct"/>
            <w:tcBorders>
              <w:bottom w:val="nil"/>
            </w:tcBorders>
            <w:vAlign w:val="bottom"/>
          </w:tcPr>
          <w:p w14:paraId="023C3886" w14:textId="77777777" w:rsidR="009A165A" w:rsidRPr="00910558" w:rsidRDefault="009A165A" w:rsidP="0041018B">
            <w:pPr>
              <w:spacing w:line="360" w:lineRule="auto"/>
              <w:ind w:right="-36"/>
              <w:jc w:val="right"/>
              <w:rPr>
                <w:rFonts w:ascii="Arial" w:hAnsi="Arial" w:cs="Arial"/>
                <w:sz w:val="13"/>
                <w:szCs w:val="13"/>
              </w:rPr>
            </w:pPr>
          </w:p>
        </w:tc>
        <w:tc>
          <w:tcPr>
            <w:tcW w:w="597" w:type="pct"/>
            <w:tcBorders>
              <w:bottom w:val="nil"/>
            </w:tcBorders>
            <w:vAlign w:val="bottom"/>
          </w:tcPr>
          <w:p w14:paraId="5B5112F7" w14:textId="77777777" w:rsidR="009A165A" w:rsidRPr="00910558" w:rsidRDefault="009A165A" w:rsidP="0041018B">
            <w:pPr>
              <w:spacing w:line="360" w:lineRule="auto"/>
              <w:ind w:right="-36"/>
              <w:jc w:val="right"/>
              <w:rPr>
                <w:rFonts w:ascii="Arial" w:hAnsi="Arial" w:cs="Arial"/>
                <w:sz w:val="13"/>
                <w:szCs w:val="13"/>
              </w:rPr>
            </w:pPr>
          </w:p>
        </w:tc>
      </w:tr>
      <w:tr w:rsidR="0041018B" w:rsidRPr="00910558" w14:paraId="7E380B06" w14:textId="77777777" w:rsidTr="00E25B9C">
        <w:trPr>
          <w:cantSplit/>
        </w:trPr>
        <w:tc>
          <w:tcPr>
            <w:tcW w:w="1046" w:type="pct"/>
            <w:tcBorders>
              <w:bottom w:val="nil"/>
              <w:right w:val="nil"/>
            </w:tcBorders>
            <w:vAlign w:val="bottom"/>
            <w:hideMark/>
          </w:tcPr>
          <w:p w14:paraId="23B61092" w14:textId="77777777" w:rsidR="0041018B" w:rsidRPr="00910558" w:rsidRDefault="0041018B" w:rsidP="0041018B">
            <w:pPr>
              <w:spacing w:line="360" w:lineRule="auto"/>
              <w:ind w:right="-36"/>
              <w:rPr>
                <w:rFonts w:ascii="Arial" w:hAnsi="Arial" w:cs="Arial"/>
                <w:b/>
                <w:bCs/>
                <w:sz w:val="15"/>
                <w:szCs w:val="15"/>
                <w:u w:val="single"/>
              </w:rPr>
            </w:pPr>
            <w:r w:rsidRPr="00910558">
              <w:rPr>
                <w:rFonts w:ascii="Arial" w:hAnsi="Arial" w:cs="Arial"/>
                <w:b/>
                <w:bCs/>
                <w:sz w:val="15"/>
                <w:szCs w:val="15"/>
                <w:u w:val="single"/>
              </w:rPr>
              <w:t>Net book value</w:t>
            </w:r>
          </w:p>
        </w:tc>
        <w:tc>
          <w:tcPr>
            <w:tcW w:w="549" w:type="pct"/>
            <w:tcBorders>
              <w:left w:val="nil"/>
              <w:bottom w:val="nil"/>
            </w:tcBorders>
            <w:vAlign w:val="bottom"/>
          </w:tcPr>
          <w:p w14:paraId="1AA6797F" w14:textId="77777777" w:rsidR="0041018B" w:rsidRPr="00910558" w:rsidRDefault="0041018B" w:rsidP="0041018B">
            <w:pPr>
              <w:spacing w:line="360" w:lineRule="auto"/>
              <w:ind w:right="-36"/>
              <w:jc w:val="right"/>
              <w:rPr>
                <w:rFonts w:ascii="Arial" w:hAnsi="Arial" w:cs="Arial"/>
                <w:b/>
                <w:bCs/>
                <w:sz w:val="15"/>
                <w:szCs w:val="15"/>
              </w:rPr>
            </w:pPr>
          </w:p>
        </w:tc>
        <w:tc>
          <w:tcPr>
            <w:tcW w:w="551" w:type="pct"/>
            <w:vAlign w:val="bottom"/>
          </w:tcPr>
          <w:p w14:paraId="7F8FC969" w14:textId="77777777" w:rsidR="0041018B" w:rsidRPr="00910558" w:rsidRDefault="0041018B" w:rsidP="0041018B">
            <w:pPr>
              <w:spacing w:line="360" w:lineRule="auto"/>
              <w:ind w:right="-36"/>
              <w:jc w:val="right"/>
              <w:rPr>
                <w:rFonts w:ascii="Arial" w:hAnsi="Arial" w:cs="Arial"/>
                <w:sz w:val="15"/>
                <w:szCs w:val="15"/>
              </w:rPr>
            </w:pPr>
          </w:p>
        </w:tc>
        <w:tc>
          <w:tcPr>
            <w:tcW w:w="595" w:type="pct"/>
          </w:tcPr>
          <w:p w14:paraId="6EDA48CE" w14:textId="77777777" w:rsidR="0041018B" w:rsidRPr="00910558" w:rsidRDefault="0041018B" w:rsidP="0041018B">
            <w:pPr>
              <w:spacing w:line="360" w:lineRule="auto"/>
              <w:ind w:right="-36"/>
              <w:jc w:val="right"/>
              <w:rPr>
                <w:rFonts w:ascii="Arial" w:hAnsi="Arial" w:cs="Arial"/>
                <w:sz w:val="15"/>
                <w:szCs w:val="15"/>
              </w:rPr>
            </w:pPr>
          </w:p>
        </w:tc>
        <w:tc>
          <w:tcPr>
            <w:tcW w:w="485" w:type="pct"/>
          </w:tcPr>
          <w:p w14:paraId="3C15B0CE" w14:textId="77777777" w:rsidR="0041018B" w:rsidRPr="00910558" w:rsidRDefault="0041018B" w:rsidP="0041018B">
            <w:pPr>
              <w:spacing w:line="360" w:lineRule="auto"/>
              <w:ind w:right="-36"/>
              <w:jc w:val="right"/>
              <w:rPr>
                <w:rFonts w:ascii="Arial" w:hAnsi="Arial" w:cs="Arial"/>
                <w:sz w:val="15"/>
                <w:szCs w:val="15"/>
              </w:rPr>
            </w:pPr>
          </w:p>
        </w:tc>
        <w:tc>
          <w:tcPr>
            <w:tcW w:w="586" w:type="pct"/>
          </w:tcPr>
          <w:p w14:paraId="4A6E2524" w14:textId="6D6E5091" w:rsidR="0041018B" w:rsidRPr="00910558" w:rsidRDefault="0041018B" w:rsidP="0041018B">
            <w:pPr>
              <w:spacing w:line="360" w:lineRule="auto"/>
              <w:ind w:right="-36"/>
              <w:jc w:val="right"/>
              <w:rPr>
                <w:rFonts w:ascii="Arial" w:hAnsi="Arial" w:cs="Arial"/>
                <w:sz w:val="15"/>
                <w:szCs w:val="15"/>
              </w:rPr>
            </w:pPr>
          </w:p>
        </w:tc>
        <w:tc>
          <w:tcPr>
            <w:tcW w:w="591" w:type="pct"/>
          </w:tcPr>
          <w:p w14:paraId="686EDC60" w14:textId="77777777" w:rsidR="0041018B" w:rsidRPr="00910558" w:rsidRDefault="0041018B" w:rsidP="0041018B">
            <w:pPr>
              <w:spacing w:line="360" w:lineRule="auto"/>
              <w:ind w:right="-36"/>
              <w:jc w:val="right"/>
              <w:rPr>
                <w:rFonts w:ascii="Arial" w:hAnsi="Arial" w:cs="Arial"/>
                <w:sz w:val="15"/>
                <w:szCs w:val="15"/>
              </w:rPr>
            </w:pPr>
          </w:p>
        </w:tc>
        <w:tc>
          <w:tcPr>
            <w:tcW w:w="597" w:type="pct"/>
            <w:vAlign w:val="bottom"/>
          </w:tcPr>
          <w:p w14:paraId="4A2EBDE6" w14:textId="25E8A0D5" w:rsidR="0041018B" w:rsidRPr="00910558" w:rsidRDefault="0041018B" w:rsidP="0041018B">
            <w:pPr>
              <w:spacing w:line="360" w:lineRule="auto"/>
              <w:ind w:right="-36"/>
              <w:jc w:val="right"/>
              <w:rPr>
                <w:rFonts w:ascii="Arial" w:hAnsi="Arial" w:cs="Arial"/>
                <w:sz w:val="15"/>
                <w:szCs w:val="15"/>
              </w:rPr>
            </w:pPr>
          </w:p>
        </w:tc>
      </w:tr>
      <w:tr w:rsidR="0041018B" w:rsidRPr="00910558" w14:paraId="7164F5BD" w14:textId="77777777" w:rsidTr="00E25B9C">
        <w:trPr>
          <w:cantSplit/>
        </w:trPr>
        <w:tc>
          <w:tcPr>
            <w:tcW w:w="1046" w:type="pct"/>
            <w:tcBorders>
              <w:bottom w:val="nil"/>
              <w:right w:val="nil"/>
            </w:tcBorders>
            <w:hideMark/>
          </w:tcPr>
          <w:p w14:paraId="470BE9A7" w14:textId="79CA9A99" w:rsidR="0041018B" w:rsidRPr="00910558" w:rsidRDefault="0041018B" w:rsidP="0041018B">
            <w:pPr>
              <w:spacing w:line="360" w:lineRule="auto"/>
              <w:ind w:right="-36"/>
              <w:rPr>
                <w:rFonts w:ascii="Arial" w:hAnsi="Arial" w:cs="Arial"/>
                <w:sz w:val="15"/>
                <w:szCs w:val="15"/>
              </w:rPr>
            </w:pPr>
            <w:r w:rsidRPr="00910558">
              <w:rPr>
                <w:rFonts w:ascii="Arial" w:hAnsi="Arial" w:cs="Arial"/>
                <w:sz w:val="15"/>
                <w:szCs w:val="15"/>
              </w:rPr>
              <w:t>31 December 2019</w:t>
            </w:r>
          </w:p>
        </w:tc>
        <w:tc>
          <w:tcPr>
            <w:tcW w:w="549" w:type="pct"/>
            <w:tcBorders>
              <w:left w:val="nil"/>
              <w:bottom w:val="nil"/>
            </w:tcBorders>
          </w:tcPr>
          <w:p w14:paraId="2F0F8AE7" w14:textId="3B144026" w:rsidR="0041018B" w:rsidRPr="00910558" w:rsidRDefault="0041018B" w:rsidP="0041018B">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5,000,000</w:t>
            </w:r>
          </w:p>
        </w:tc>
        <w:tc>
          <w:tcPr>
            <w:tcW w:w="551" w:type="pct"/>
            <w:vAlign w:val="bottom"/>
          </w:tcPr>
          <w:p w14:paraId="02509497" w14:textId="12EDBD30" w:rsidR="0041018B" w:rsidRPr="00910558" w:rsidRDefault="0041018B" w:rsidP="0041018B">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2,463,190</w:t>
            </w:r>
          </w:p>
        </w:tc>
        <w:tc>
          <w:tcPr>
            <w:tcW w:w="595" w:type="pct"/>
          </w:tcPr>
          <w:p w14:paraId="61810BF8" w14:textId="457F8393" w:rsidR="0041018B" w:rsidRPr="00910558" w:rsidRDefault="0041018B" w:rsidP="0041018B">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27,100,018</w:t>
            </w:r>
          </w:p>
        </w:tc>
        <w:tc>
          <w:tcPr>
            <w:tcW w:w="485" w:type="pct"/>
          </w:tcPr>
          <w:p w14:paraId="58070341" w14:textId="47E76D87" w:rsidR="0041018B" w:rsidRPr="00910558" w:rsidRDefault="0041018B" w:rsidP="0041018B">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3,348,368</w:t>
            </w:r>
          </w:p>
        </w:tc>
        <w:tc>
          <w:tcPr>
            <w:tcW w:w="586" w:type="pct"/>
          </w:tcPr>
          <w:p w14:paraId="03BF3150" w14:textId="1461A6B1" w:rsidR="0041018B" w:rsidRPr="00910558" w:rsidRDefault="0041018B" w:rsidP="0041018B">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91,529,249</w:t>
            </w:r>
          </w:p>
        </w:tc>
        <w:tc>
          <w:tcPr>
            <w:tcW w:w="591" w:type="pct"/>
          </w:tcPr>
          <w:p w14:paraId="7C740EBE" w14:textId="01449531" w:rsidR="0041018B" w:rsidRPr="00910558" w:rsidRDefault="0041018B" w:rsidP="0041018B">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129,440,825</w:t>
            </w:r>
          </w:p>
        </w:tc>
        <w:tc>
          <w:tcPr>
            <w:tcW w:w="597" w:type="pct"/>
            <w:vAlign w:val="bottom"/>
          </w:tcPr>
          <w:p w14:paraId="68612212" w14:textId="3F1C37D1" w:rsidR="0041018B" w:rsidRPr="00910558" w:rsidRDefault="0041018B" w:rsidP="0041018B">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489,463</w:t>
            </w:r>
          </w:p>
        </w:tc>
      </w:tr>
      <w:tr w:rsidR="00DF6885" w:rsidRPr="00910558" w14:paraId="1B46B30F" w14:textId="77777777" w:rsidTr="00E25B9C">
        <w:trPr>
          <w:cantSplit/>
        </w:trPr>
        <w:tc>
          <w:tcPr>
            <w:tcW w:w="1046" w:type="pct"/>
            <w:tcBorders>
              <w:bottom w:val="nil"/>
              <w:right w:val="nil"/>
            </w:tcBorders>
          </w:tcPr>
          <w:p w14:paraId="49344567" w14:textId="1A1E46FB" w:rsidR="00DF6885" w:rsidRPr="00910558" w:rsidRDefault="00DF6885" w:rsidP="00DF6885">
            <w:pPr>
              <w:spacing w:line="360" w:lineRule="auto"/>
              <w:ind w:right="-36"/>
              <w:rPr>
                <w:rFonts w:ascii="Arial" w:hAnsi="Arial" w:cs="Arial"/>
                <w:sz w:val="15"/>
                <w:szCs w:val="15"/>
              </w:rPr>
            </w:pPr>
            <w:r w:rsidRPr="00910558">
              <w:rPr>
                <w:rFonts w:ascii="Arial" w:hAnsi="Arial" w:cs="Arial"/>
                <w:sz w:val="15"/>
                <w:szCs w:val="15"/>
              </w:rPr>
              <w:t>31 December 2020</w:t>
            </w:r>
          </w:p>
        </w:tc>
        <w:tc>
          <w:tcPr>
            <w:tcW w:w="549" w:type="pct"/>
            <w:tcBorders>
              <w:left w:val="nil"/>
              <w:bottom w:val="nil"/>
            </w:tcBorders>
          </w:tcPr>
          <w:p w14:paraId="75575010" w14:textId="142E4702" w:rsidR="00DF6885" w:rsidRPr="00910558" w:rsidRDefault="00DF6885" w:rsidP="00DF6885">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4,</w:t>
            </w:r>
            <w:r w:rsidR="003C39B7" w:rsidRPr="00910558">
              <w:rPr>
                <w:rFonts w:ascii="Arial" w:hAnsi="Arial" w:cs="Arial"/>
                <w:sz w:val="15"/>
                <w:szCs w:val="15"/>
                <w:lang w:val="en-GB"/>
              </w:rPr>
              <w:t>079,915</w:t>
            </w:r>
          </w:p>
        </w:tc>
        <w:tc>
          <w:tcPr>
            <w:tcW w:w="551" w:type="pct"/>
            <w:tcBorders>
              <w:bottom w:val="nil"/>
            </w:tcBorders>
            <w:vAlign w:val="bottom"/>
          </w:tcPr>
          <w:p w14:paraId="31A7793D" w14:textId="3E83245E" w:rsidR="00DF6885" w:rsidRPr="00910558" w:rsidRDefault="00DF6885" w:rsidP="00DF6885">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3,948,905</w:t>
            </w:r>
          </w:p>
        </w:tc>
        <w:tc>
          <w:tcPr>
            <w:tcW w:w="595" w:type="pct"/>
            <w:tcBorders>
              <w:bottom w:val="nil"/>
            </w:tcBorders>
          </w:tcPr>
          <w:p w14:paraId="75464E11" w14:textId="48170FAD" w:rsidR="00DF6885" w:rsidRPr="00910558" w:rsidRDefault="00DF6885" w:rsidP="00DF6885">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25,405,976</w:t>
            </w:r>
          </w:p>
        </w:tc>
        <w:tc>
          <w:tcPr>
            <w:tcW w:w="485" w:type="pct"/>
            <w:tcBorders>
              <w:bottom w:val="nil"/>
            </w:tcBorders>
          </w:tcPr>
          <w:p w14:paraId="158E5694" w14:textId="37C13E68" w:rsidR="00DF6885" w:rsidRPr="00910558" w:rsidRDefault="00DF6885" w:rsidP="00DF6885">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1,435,016</w:t>
            </w:r>
          </w:p>
        </w:tc>
        <w:tc>
          <w:tcPr>
            <w:tcW w:w="586" w:type="pct"/>
            <w:tcBorders>
              <w:bottom w:val="nil"/>
            </w:tcBorders>
          </w:tcPr>
          <w:p w14:paraId="44F123E4" w14:textId="0B83FE77" w:rsidR="00DF6885" w:rsidRPr="00910558" w:rsidRDefault="00DF6885" w:rsidP="00DF6885">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83,484,782</w:t>
            </w:r>
          </w:p>
        </w:tc>
        <w:tc>
          <w:tcPr>
            <w:tcW w:w="591" w:type="pct"/>
            <w:tcBorders>
              <w:bottom w:val="nil"/>
            </w:tcBorders>
          </w:tcPr>
          <w:p w14:paraId="75F3C1A9" w14:textId="20C97246" w:rsidR="00DF6885" w:rsidRPr="00910558" w:rsidRDefault="00DF6885" w:rsidP="00DF6885">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118,</w:t>
            </w:r>
            <w:r w:rsidR="003C39B7" w:rsidRPr="00910558">
              <w:rPr>
                <w:rFonts w:ascii="Arial" w:hAnsi="Arial" w:cs="Arial"/>
                <w:sz w:val="15"/>
                <w:szCs w:val="15"/>
                <w:lang w:val="en-GB"/>
              </w:rPr>
              <w:t>354,594</w:t>
            </w:r>
          </w:p>
        </w:tc>
        <w:tc>
          <w:tcPr>
            <w:tcW w:w="597" w:type="pct"/>
            <w:tcBorders>
              <w:bottom w:val="nil"/>
            </w:tcBorders>
            <w:vAlign w:val="bottom"/>
          </w:tcPr>
          <w:p w14:paraId="00E2E3B8" w14:textId="589BEAE2" w:rsidR="00DF6885" w:rsidRPr="00910558" w:rsidRDefault="00DF6885" w:rsidP="00DF6885">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737,032</w:t>
            </w:r>
          </w:p>
        </w:tc>
      </w:tr>
      <w:tr w:rsidR="0041018B" w:rsidRPr="00910558" w14:paraId="0F96C33A" w14:textId="77777777" w:rsidTr="00E25B9C">
        <w:trPr>
          <w:cantSplit/>
        </w:trPr>
        <w:tc>
          <w:tcPr>
            <w:tcW w:w="1046" w:type="pct"/>
            <w:tcBorders>
              <w:bottom w:val="nil"/>
              <w:right w:val="nil"/>
            </w:tcBorders>
          </w:tcPr>
          <w:p w14:paraId="024FF62F" w14:textId="77777777" w:rsidR="0041018B" w:rsidRPr="00910558" w:rsidRDefault="0041018B" w:rsidP="0041018B">
            <w:pPr>
              <w:spacing w:line="360" w:lineRule="auto"/>
              <w:ind w:right="-36"/>
              <w:rPr>
                <w:rFonts w:ascii="Arial" w:hAnsi="Arial" w:cs="Arial"/>
                <w:sz w:val="15"/>
                <w:szCs w:val="15"/>
              </w:rPr>
            </w:pPr>
          </w:p>
        </w:tc>
        <w:tc>
          <w:tcPr>
            <w:tcW w:w="549" w:type="pct"/>
            <w:tcBorders>
              <w:left w:val="nil"/>
              <w:bottom w:val="nil"/>
            </w:tcBorders>
            <w:vAlign w:val="bottom"/>
          </w:tcPr>
          <w:p w14:paraId="50A41CBD" w14:textId="25B0D21C" w:rsidR="0041018B" w:rsidRPr="00910558" w:rsidRDefault="0041018B" w:rsidP="0041018B">
            <w:pPr>
              <w:spacing w:line="360" w:lineRule="auto"/>
              <w:ind w:right="-36"/>
              <w:jc w:val="right"/>
              <w:rPr>
                <w:rFonts w:ascii="Arial" w:hAnsi="Arial" w:cs="Arial"/>
                <w:sz w:val="15"/>
                <w:szCs w:val="15"/>
              </w:rPr>
            </w:pPr>
          </w:p>
        </w:tc>
        <w:tc>
          <w:tcPr>
            <w:tcW w:w="551" w:type="pct"/>
            <w:tcBorders>
              <w:bottom w:val="nil"/>
            </w:tcBorders>
            <w:vAlign w:val="bottom"/>
          </w:tcPr>
          <w:p w14:paraId="42EF4E93" w14:textId="2E1639B6" w:rsidR="0041018B" w:rsidRPr="00910558" w:rsidRDefault="0041018B" w:rsidP="0041018B">
            <w:pPr>
              <w:spacing w:line="360" w:lineRule="auto"/>
              <w:ind w:right="-36"/>
              <w:jc w:val="right"/>
              <w:rPr>
                <w:rFonts w:ascii="Arial" w:hAnsi="Arial" w:cs="Arial"/>
                <w:sz w:val="15"/>
                <w:szCs w:val="15"/>
              </w:rPr>
            </w:pPr>
          </w:p>
        </w:tc>
        <w:tc>
          <w:tcPr>
            <w:tcW w:w="595" w:type="pct"/>
            <w:tcBorders>
              <w:bottom w:val="nil"/>
            </w:tcBorders>
            <w:vAlign w:val="bottom"/>
          </w:tcPr>
          <w:p w14:paraId="69027B0F" w14:textId="7D3324C3" w:rsidR="0041018B" w:rsidRPr="00910558" w:rsidRDefault="0041018B" w:rsidP="0041018B">
            <w:pPr>
              <w:spacing w:line="360" w:lineRule="auto"/>
              <w:ind w:right="-36"/>
              <w:jc w:val="right"/>
              <w:rPr>
                <w:rFonts w:ascii="Arial" w:hAnsi="Arial" w:cs="Arial"/>
                <w:sz w:val="15"/>
                <w:szCs w:val="15"/>
              </w:rPr>
            </w:pPr>
          </w:p>
        </w:tc>
        <w:tc>
          <w:tcPr>
            <w:tcW w:w="485" w:type="pct"/>
            <w:tcBorders>
              <w:bottom w:val="nil"/>
            </w:tcBorders>
            <w:vAlign w:val="bottom"/>
          </w:tcPr>
          <w:p w14:paraId="25E9D4D4" w14:textId="373812B9" w:rsidR="0041018B" w:rsidRPr="00910558" w:rsidRDefault="0041018B" w:rsidP="0041018B">
            <w:pPr>
              <w:spacing w:line="360" w:lineRule="auto"/>
              <w:ind w:right="-36"/>
              <w:jc w:val="right"/>
              <w:rPr>
                <w:rFonts w:ascii="Arial" w:hAnsi="Arial" w:cs="Arial"/>
                <w:sz w:val="15"/>
                <w:szCs w:val="15"/>
              </w:rPr>
            </w:pPr>
          </w:p>
        </w:tc>
        <w:tc>
          <w:tcPr>
            <w:tcW w:w="586" w:type="pct"/>
            <w:tcBorders>
              <w:bottom w:val="nil"/>
            </w:tcBorders>
            <w:vAlign w:val="bottom"/>
          </w:tcPr>
          <w:p w14:paraId="3A746700" w14:textId="28D61032" w:rsidR="0041018B" w:rsidRPr="00910558" w:rsidRDefault="0041018B" w:rsidP="0041018B">
            <w:pPr>
              <w:spacing w:line="360" w:lineRule="auto"/>
              <w:ind w:right="-36"/>
              <w:jc w:val="right"/>
              <w:rPr>
                <w:rFonts w:ascii="Arial" w:hAnsi="Arial" w:cs="Arial"/>
                <w:sz w:val="15"/>
                <w:szCs w:val="15"/>
              </w:rPr>
            </w:pPr>
          </w:p>
        </w:tc>
        <w:tc>
          <w:tcPr>
            <w:tcW w:w="591" w:type="pct"/>
            <w:tcBorders>
              <w:bottom w:val="nil"/>
            </w:tcBorders>
            <w:vAlign w:val="bottom"/>
          </w:tcPr>
          <w:p w14:paraId="3608745F" w14:textId="7FA2EFCA" w:rsidR="0041018B" w:rsidRPr="00910558" w:rsidRDefault="0041018B" w:rsidP="0041018B">
            <w:pPr>
              <w:spacing w:line="360" w:lineRule="auto"/>
              <w:ind w:right="-36"/>
              <w:jc w:val="right"/>
              <w:rPr>
                <w:rFonts w:ascii="Arial" w:hAnsi="Arial" w:cs="Arial"/>
                <w:sz w:val="15"/>
                <w:szCs w:val="15"/>
              </w:rPr>
            </w:pPr>
          </w:p>
        </w:tc>
        <w:tc>
          <w:tcPr>
            <w:tcW w:w="597" w:type="pct"/>
            <w:tcBorders>
              <w:bottom w:val="nil"/>
            </w:tcBorders>
            <w:vAlign w:val="bottom"/>
          </w:tcPr>
          <w:p w14:paraId="71A63045" w14:textId="528CD3B7" w:rsidR="0041018B" w:rsidRPr="00910558" w:rsidRDefault="0041018B" w:rsidP="0041018B">
            <w:pPr>
              <w:spacing w:line="360" w:lineRule="auto"/>
              <w:ind w:right="-36"/>
              <w:jc w:val="right"/>
              <w:rPr>
                <w:rFonts w:ascii="Arial" w:hAnsi="Arial" w:cs="Arial"/>
                <w:sz w:val="15"/>
                <w:szCs w:val="15"/>
              </w:rPr>
            </w:pPr>
          </w:p>
        </w:tc>
      </w:tr>
      <w:tr w:rsidR="0041018B" w:rsidRPr="00910558" w14:paraId="2C67B00A" w14:textId="77777777" w:rsidTr="00E25B9C">
        <w:trPr>
          <w:cantSplit/>
        </w:trPr>
        <w:tc>
          <w:tcPr>
            <w:tcW w:w="1046" w:type="pct"/>
            <w:tcBorders>
              <w:right w:val="nil"/>
            </w:tcBorders>
          </w:tcPr>
          <w:p w14:paraId="6A64C9EC" w14:textId="540E976B" w:rsidR="0041018B" w:rsidRPr="00910558" w:rsidRDefault="0041018B" w:rsidP="005F199B">
            <w:pPr>
              <w:spacing w:line="360" w:lineRule="auto"/>
              <w:ind w:left="169" w:right="-36" w:hanging="142"/>
              <w:rPr>
                <w:rFonts w:ascii="Arial" w:hAnsi="Arial" w:cs="Arial"/>
                <w:b/>
                <w:bCs/>
                <w:sz w:val="15"/>
                <w:szCs w:val="15"/>
              </w:rPr>
            </w:pPr>
            <w:r w:rsidRPr="00910558">
              <w:rPr>
                <w:rFonts w:ascii="Arial" w:hAnsi="Arial" w:cs="Arial"/>
                <w:b/>
                <w:bCs/>
                <w:sz w:val="15"/>
                <w:szCs w:val="15"/>
              </w:rPr>
              <w:t>Amortization for the year 2019</w:t>
            </w:r>
          </w:p>
        </w:tc>
        <w:tc>
          <w:tcPr>
            <w:tcW w:w="549" w:type="pct"/>
            <w:tcBorders>
              <w:left w:val="nil"/>
            </w:tcBorders>
          </w:tcPr>
          <w:p w14:paraId="39BF4DB9" w14:textId="77777777" w:rsidR="006B0D5C" w:rsidRPr="00910558" w:rsidRDefault="006B0D5C" w:rsidP="006B0D5C">
            <w:pPr>
              <w:pBdr>
                <w:bottom w:val="single" w:sz="12" w:space="1" w:color="auto"/>
              </w:pBdr>
              <w:spacing w:line="360" w:lineRule="auto"/>
              <w:ind w:right="-36"/>
              <w:jc w:val="right"/>
              <w:rPr>
                <w:rFonts w:ascii="Arial" w:hAnsi="Arial" w:cs="Arial"/>
                <w:sz w:val="15"/>
                <w:szCs w:val="15"/>
                <w:lang w:val="en-GB"/>
              </w:rPr>
            </w:pPr>
          </w:p>
          <w:p w14:paraId="37A34318" w14:textId="7B158B38" w:rsidR="0041018B" w:rsidRPr="00910558" w:rsidRDefault="0041018B" w:rsidP="006B0D5C">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6,126,882</w:t>
            </w:r>
          </w:p>
        </w:tc>
        <w:tc>
          <w:tcPr>
            <w:tcW w:w="551" w:type="pct"/>
            <w:vAlign w:val="bottom"/>
          </w:tcPr>
          <w:p w14:paraId="0D51B9D4" w14:textId="36CF8498" w:rsidR="0041018B" w:rsidRPr="00910558" w:rsidRDefault="0041018B" w:rsidP="0041018B">
            <w:pPr>
              <w:pBdr>
                <w:bottom w:val="single" w:sz="12" w:space="1" w:color="auto"/>
              </w:pBdr>
              <w:spacing w:line="360" w:lineRule="auto"/>
              <w:ind w:right="-36"/>
              <w:jc w:val="right"/>
              <w:rPr>
                <w:rFonts w:ascii="Arial" w:hAnsi="Arial" w:cstheme="minorBidi"/>
                <w:sz w:val="15"/>
                <w:szCs w:val="15"/>
                <w:lang w:val="en-GB"/>
              </w:rPr>
            </w:pPr>
            <w:r w:rsidRPr="00910558">
              <w:rPr>
                <w:rFonts w:ascii="Arial" w:hAnsi="Arial" w:cs="Arial"/>
                <w:sz w:val="15"/>
                <w:szCs w:val="15"/>
                <w:lang w:val="en-GB"/>
              </w:rPr>
              <w:t>706,717</w:t>
            </w:r>
          </w:p>
        </w:tc>
        <w:tc>
          <w:tcPr>
            <w:tcW w:w="595" w:type="pct"/>
          </w:tcPr>
          <w:p w14:paraId="4636DC6C" w14:textId="77777777" w:rsidR="006B0D5C" w:rsidRPr="00910558" w:rsidRDefault="006B0D5C" w:rsidP="0041018B">
            <w:pPr>
              <w:pBdr>
                <w:bottom w:val="single" w:sz="12" w:space="1" w:color="auto"/>
              </w:pBdr>
              <w:spacing w:line="360" w:lineRule="auto"/>
              <w:ind w:right="-36"/>
              <w:jc w:val="right"/>
              <w:rPr>
                <w:rFonts w:ascii="Arial" w:hAnsi="Arial" w:cs="Arial"/>
                <w:sz w:val="15"/>
                <w:szCs w:val="15"/>
                <w:lang w:val="en-GB"/>
              </w:rPr>
            </w:pPr>
          </w:p>
          <w:p w14:paraId="13529FC8" w14:textId="1521A154" w:rsidR="0041018B" w:rsidRPr="00910558" w:rsidRDefault="0041018B" w:rsidP="0041018B">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1,698,682</w:t>
            </w:r>
          </w:p>
        </w:tc>
        <w:tc>
          <w:tcPr>
            <w:tcW w:w="485" w:type="pct"/>
          </w:tcPr>
          <w:p w14:paraId="07EC9D09" w14:textId="77777777" w:rsidR="006B0D5C" w:rsidRPr="00910558" w:rsidRDefault="006B0D5C" w:rsidP="0041018B">
            <w:pPr>
              <w:pBdr>
                <w:bottom w:val="single" w:sz="12" w:space="1" w:color="auto"/>
              </w:pBdr>
              <w:spacing w:line="360" w:lineRule="auto"/>
              <w:ind w:right="-36"/>
              <w:jc w:val="right"/>
              <w:rPr>
                <w:rFonts w:ascii="Arial" w:hAnsi="Arial" w:cs="Arial"/>
                <w:sz w:val="15"/>
                <w:szCs w:val="15"/>
                <w:lang w:val="en-GB"/>
              </w:rPr>
            </w:pPr>
          </w:p>
          <w:p w14:paraId="08FAD46D" w14:textId="41B2EAF5" w:rsidR="0041018B" w:rsidRPr="00910558" w:rsidRDefault="0041018B" w:rsidP="0041018B">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1,913,352</w:t>
            </w:r>
          </w:p>
        </w:tc>
        <w:tc>
          <w:tcPr>
            <w:tcW w:w="586" w:type="pct"/>
            <w:vAlign w:val="bottom"/>
          </w:tcPr>
          <w:p w14:paraId="63C8841C" w14:textId="4DE4A090" w:rsidR="0041018B" w:rsidRPr="00910558" w:rsidRDefault="0041018B" w:rsidP="0041018B">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8,419,039</w:t>
            </w:r>
          </w:p>
        </w:tc>
        <w:tc>
          <w:tcPr>
            <w:tcW w:w="591" w:type="pct"/>
            <w:vAlign w:val="bottom"/>
          </w:tcPr>
          <w:p w14:paraId="1E8118D1" w14:textId="56F09CD6" w:rsidR="0041018B" w:rsidRPr="00910558" w:rsidRDefault="0041018B" w:rsidP="0041018B">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18,864,672</w:t>
            </w:r>
          </w:p>
        </w:tc>
        <w:tc>
          <w:tcPr>
            <w:tcW w:w="597" w:type="pct"/>
            <w:vAlign w:val="bottom"/>
          </w:tcPr>
          <w:p w14:paraId="59A1B9F4" w14:textId="67BDA67D" w:rsidR="0041018B" w:rsidRPr="00910558" w:rsidRDefault="0041018B" w:rsidP="0041018B">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407,685</w:t>
            </w:r>
          </w:p>
        </w:tc>
      </w:tr>
      <w:tr w:rsidR="00CA663D" w:rsidRPr="00C42321" w14:paraId="7EC4CE4C" w14:textId="77777777" w:rsidTr="00E25B9C">
        <w:trPr>
          <w:cantSplit/>
        </w:trPr>
        <w:tc>
          <w:tcPr>
            <w:tcW w:w="1046" w:type="pct"/>
            <w:tcBorders>
              <w:bottom w:val="nil"/>
              <w:right w:val="nil"/>
            </w:tcBorders>
          </w:tcPr>
          <w:p w14:paraId="0F40D6D9" w14:textId="2F51071B" w:rsidR="00CA663D" w:rsidRPr="00910558" w:rsidRDefault="00CA663D" w:rsidP="005F199B">
            <w:pPr>
              <w:spacing w:line="360" w:lineRule="auto"/>
              <w:ind w:left="169" w:right="-36" w:hanging="142"/>
              <w:rPr>
                <w:rFonts w:ascii="Arial" w:hAnsi="Arial" w:cs="Arial"/>
                <w:b/>
                <w:bCs/>
                <w:sz w:val="15"/>
                <w:szCs w:val="15"/>
              </w:rPr>
            </w:pPr>
            <w:r w:rsidRPr="00910558">
              <w:rPr>
                <w:rFonts w:ascii="Arial" w:hAnsi="Arial" w:cs="Arial"/>
                <w:b/>
                <w:bCs/>
                <w:sz w:val="15"/>
                <w:szCs w:val="15"/>
              </w:rPr>
              <w:t>Amortization for the year 2020</w:t>
            </w:r>
          </w:p>
        </w:tc>
        <w:tc>
          <w:tcPr>
            <w:tcW w:w="549" w:type="pct"/>
            <w:tcBorders>
              <w:left w:val="nil"/>
              <w:bottom w:val="nil"/>
            </w:tcBorders>
          </w:tcPr>
          <w:p w14:paraId="2C2B72C6" w14:textId="77777777" w:rsidR="006B0D5C" w:rsidRPr="00910558" w:rsidRDefault="006B0D5C" w:rsidP="00CA663D">
            <w:pPr>
              <w:pBdr>
                <w:bottom w:val="single" w:sz="12" w:space="1" w:color="auto"/>
              </w:pBdr>
              <w:spacing w:line="360" w:lineRule="auto"/>
              <w:ind w:right="-36"/>
              <w:jc w:val="right"/>
              <w:rPr>
                <w:rFonts w:ascii="Arial" w:hAnsi="Arial" w:cs="Arial"/>
                <w:sz w:val="15"/>
                <w:szCs w:val="15"/>
                <w:lang w:val="en-GB"/>
              </w:rPr>
            </w:pPr>
          </w:p>
          <w:p w14:paraId="457EFA5B" w14:textId="65FCBEAA" w:rsidR="00CA663D" w:rsidRPr="00910558" w:rsidRDefault="00CA663D" w:rsidP="00CA663D">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6,</w:t>
            </w:r>
            <w:r w:rsidR="003C39B7" w:rsidRPr="00910558">
              <w:rPr>
                <w:rFonts w:ascii="Arial" w:hAnsi="Arial" w:cs="Arial"/>
                <w:sz w:val="15"/>
                <w:szCs w:val="15"/>
                <w:lang w:val="en-GB"/>
              </w:rPr>
              <w:t>019,979</w:t>
            </w:r>
          </w:p>
        </w:tc>
        <w:tc>
          <w:tcPr>
            <w:tcW w:w="551" w:type="pct"/>
            <w:tcBorders>
              <w:bottom w:val="nil"/>
            </w:tcBorders>
            <w:vAlign w:val="bottom"/>
          </w:tcPr>
          <w:p w14:paraId="33573F63" w14:textId="1F98FF1A" w:rsidR="00CA663D" w:rsidRPr="00910558" w:rsidRDefault="00CA663D" w:rsidP="00CA663D">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886,566</w:t>
            </w:r>
          </w:p>
        </w:tc>
        <w:tc>
          <w:tcPr>
            <w:tcW w:w="595" w:type="pct"/>
            <w:tcBorders>
              <w:bottom w:val="nil"/>
            </w:tcBorders>
          </w:tcPr>
          <w:p w14:paraId="1795D645" w14:textId="77777777" w:rsidR="006B0D5C" w:rsidRPr="00910558" w:rsidRDefault="006B0D5C" w:rsidP="00CA663D">
            <w:pPr>
              <w:pBdr>
                <w:bottom w:val="single" w:sz="12" w:space="1" w:color="auto"/>
              </w:pBdr>
              <w:spacing w:line="360" w:lineRule="auto"/>
              <w:ind w:right="-36"/>
              <w:jc w:val="right"/>
              <w:rPr>
                <w:rFonts w:ascii="Arial" w:hAnsi="Arial" w:cs="Arial"/>
                <w:sz w:val="15"/>
                <w:szCs w:val="15"/>
                <w:lang w:val="en-GB"/>
              </w:rPr>
            </w:pPr>
          </w:p>
          <w:p w14:paraId="352799FF" w14:textId="19DEE8CE" w:rsidR="00CA663D" w:rsidRPr="00910558" w:rsidRDefault="00CA663D" w:rsidP="00CA663D">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1,694,041</w:t>
            </w:r>
          </w:p>
        </w:tc>
        <w:tc>
          <w:tcPr>
            <w:tcW w:w="485" w:type="pct"/>
            <w:tcBorders>
              <w:bottom w:val="nil"/>
            </w:tcBorders>
          </w:tcPr>
          <w:p w14:paraId="2B7FAF98" w14:textId="77777777" w:rsidR="006B0D5C" w:rsidRPr="00910558" w:rsidRDefault="006B0D5C" w:rsidP="00CA663D">
            <w:pPr>
              <w:pBdr>
                <w:bottom w:val="single" w:sz="12" w:space="1" w:color="auto"/>
              </w:pBdr>
              <w:spacing w:line="360" w:lineRule="auto"/>
              <w:ind w:right="-36"/>
              <w:jc w:val="right"/>
              <w:rPr>
                <w:rFonts w:ascii="Arial" w:hAnsi="Arial" w:cs="Arial"/>
                <w:sz w:val="15"/>
                <w:szCs w:val="15"/>
                <w:lang w:val="en-GB"/>
              </w:rPr>
            </w:pPr>
          </w:p>
          <w:p w14:paraId="2FA915BF" w14:textId="6A49C7B7" w:rsidR="00CA663D" w:rsidRPr="00910558" w:rsidRDefault="00CA663D" w:rsidP="00CA663D">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1,913,352</w:t>
            </w:r>
          </w:p>
        </w:tc>
        <w:tc>
          <w:tcPr>
            <w:tcW w:w="586" w:type="pct"/>
            <w:tcBorders>
              <w:bottom w:val="nil"/>
            </w:tcBorders>
            <w:vAlign w:val="bottom"/>
          </w:tcPr>
          <w:p w14:paraId="4B4BAE18" w14:textId="7E59E31C" w:rsidR="00CA663D" w:rsidRPr="00910558" w:rsidRDefault="00CA663D" w:rsidP="00CA663D">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8,315,908</w:t>
            </w:r>
          </w:p>
        </w:tc>
        <w:tc>
          <w:tcPr>
            <w:tcW w:w="591" w:type="pct"/>
            <w:tcBorders>
              <w:bottom w:val="nil"/>
            </w:tcBorders>
            <w:vAlign w:val="bottom"/>
          </w:tcPr>
          <w:p w14:paraId="31629C1F" w14:textId="27FC34D3" w:rsidR="00CA663D" w:rsidRPr="00910558" w:rsidRDefault="00CA663D" w:rsidP="00CA663D">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18,</w:t>
            </w:r>
            <w:r w:rsidR="003C39B7" w:rsidRPr="00910558">
              <w:rPr>
                <w:rFonts w:ascii="Arial" w:hAnsi="Arial" w:cs="Arial"/>
                <w:sz w:val="15"/>
                <w:szCs w:val="15"/>
                <w:lang w:val="en-GB"/>
              </w:rPr>
              <w:t>829,846</w:t>
            </w:r>
          </w:p>
        </w:tc>
        <w:tc>
          <w:tcPr>
            <w:tcW w:w="597" w:type="pct"/>
            <w:tcBorders>
              <w:bottom w:val="nil"/>
            </w:tcBorders>
            <w:vAlign w:val="bottom"/>
          </w:tcPr>
          <w:p w14:paraId="2F0C1D17" w14:textId="4C84D77D" w:rsidR="00CA663D" w:rsidRPr="00C42321" w:rsidRDefault="00CA663D" w:rsidP="00CA663D">
            <w:pPr>
              <w:pBdr>
                <w:bottom w:val="single" w:sz="12" w:space="1" w:color="auto"/>
              </w:pBdr>
              <w:spacing w:line="360" w:lineRule="auto"/>
              <w:ind w:right="-36"/>
              <w:jc w:val="right"/>
              <w:rPr>
                <w:rFonts w:ascii="Arial" w:hAnsi="Arial" w:cs="Arial"/>
                <w:sz w:val="15"/>
                <w:szCs w:val="15"/>
                <w:lang w:val="en-GB"/>
              </w:rPr>
            </w:pPr>
            <w:r w:rsidRPr="00910558">
              <w:rPr>
                <w:rFonts w:ascii="Arial" w:hAnsi="Arial" w:cs="Arial"/>
                <w:sz w:val="15"/>
                <w:szCs w:val="15"/>
                <w:lang w:val="en-GB"/>
              </w:rPr>
              <w:t>319,431</w:t>
            </w:r>
          </w:p>
        </w:tc>
      </w:tr>
    </w:tbl>
    <w:p w14:paraId="15626B41" w14:textId="77777777" w:rsidR="003546DB" w:rsidRPr="00C42321" w:rsidRDefault="003546DB" w:rsidP="0090666A">
      <w:pPr>
        <w:tabs>
          <w:tab w:val="left" w:pos="540"/>
        </w:tabs>
        <w:spacing w:line="360" w:lineRule="auto"/>
        <w:jc w:val="thaiDistribute"/>
        <w:rPr>
          <w:rFonts w:ascii="Garamond" w:hAnsi="Garamond" w:cs="Garamond"/>
          <w:sz w:val="20"/>
          <w:szCs w:val="20"/>
        </w:rPr>
      </w:pPr>
    </w:p>
    <w:p w14:paraId="2EF581AF" w14:textId="77777777" w:rsidR="00FC49FC" w:rsidRPr="001E01E3" w:rsidRDefault="00A66248" w:rsidP="000C49BB">
      <w:pPr>
        <w:pStyle w:val="BodyTextIndent3"/>
        <w:numPr>
          <w:ilvl w:val="0"/>
          <w:numId w:val="5"/>
        </w:numPr>
        <w:tabs>
          <w:tab w:val="num" w:pos="720"/>
          <w:tab w:val="left" w:pos="990"/>
        </w:tabs>
        <w:spacing w:line="360" w:lineRule="auto"/>
        <w:ind w:left="426" w:hanging="441"/>
        <w:rPr>
          <w:rFonts w:ascii="Arial" w:hAnsi="Arial" w:cs="Arial"/>
          <w:b/>
          <w:bCs/>
          <w:caps/>
          <w:sz w:val="19"/>
          <w:szCs w:val="19"/>
        </w:rPr>
      </w:pPr>
      <w:r w:rsidRPr="001E01E3">
        <w:rPr>
          <w:rFonts w:ascii="Arial" w:hAnsi="Arial" w:cs="Arial"/>
          <w:b/>
          <w:bCs/>
          <w:caps/>
          <w:sz w:val="19"/>
          <w:szCs w:val="19"/>
        </w:rPr>
        <w:t>Leasehold right and building</w:t>
      </w:r>
    </w:p>
    <w:p w14:paraId="5A445C9A" w14:textId="77777777" w:rsidR="00FC49FC" w:rsidRPr="00015EA8" w:rsidRDefault="00FC49FC" w:rsidP="000C49BB">
      <w:pPr>
        <w:pStyle w:val="BodyTextIndent3"/>
        <w:tabs>
          <w:tab w:val="left" w:pos="406"/>
        </w:tabs>
        <w:spacing w:line="360" w:lineRule="auto"/>
        <w:ind w:left="426" w:firstLine="0"/>
        <w:rPr>
          <w:rFonts w:ascii="Arial" w:hAnsi="Arial" w:cs="Arial"/>
          <w:sz w:val="14"/>
          <w:szCs w:val="14"/>
        </w:rPr>
      </w:pPr>
    </w:p>
    <w:p w14:paraId="415EB683" w14:textId="148DD4DD" w:rsidR="00555002" w:rsidRDefault="00555002" w:rsidP="000C49BB">
      <w:pPr>
        <w:pStyle w:val="BodyTextIndent3"/>
        <w:tabs>
          <w:tab w:val="left" w:pos="1350"/>
        </w:tabs>
        <w:spacing w:line="360" w:lineRule="auto"/>
        <w:ind w:left="426" w:firstLine="0"/>
        <w:rPr>
          <w:rFonts w:ascii="Arial" w:hAnsi="Arial" w:cs="Arial"/>
          <w:sz w:val="19"/>
          <w:szCs w:val="19"/>
        </w:rPr>
      </w:pPr>
      <w:r w:rsidRPr="00C42321">
        <w:rPr>
          <w:rFonts w:ascii="Arial" w:hAnsi="Arial" w:cs="Arial"/>
          <w:sz w:val="19"/>
          <w:szCs w:val="19"/>
        </w:rPr>
        <w:t>The subsidiary has leasehold right and building from business combination during the year</w:t>
      </w:r>
      <w:r w:rsidR="000E3274" w:rsidRPr="00C42321">
        <w:rPr>
          <w:rFonts w:ascii="Arial" w:hAnsi="Arial" w:cs="Arial"/>
          <w:sz w:val="19"/>
          <w:szCs w:val="19"/>
        </w:rPr>
        <w:t xml:space="preserve"> 2016</w:t>
      </w:r>
      <w:r w:rsidRPr="00C42321">
        <w:rPr>
          <w:rFonts w:ascii="Arial" w:hAnsi="Arial" w:cs="Arial"/>
          <w:sz w:val="19"/>
          <w:szCs w:val="19"/>
        </w:rPr>
        <w:t>, such leasehold right and building have term contract of 25 years since 1 November 2013. The movement of leasehold right and building as follow</w:t>
      </w:r>
      <w:r w:rsidR="00544F0A" w:rsidRPr="00C42321">
        <w:rPr>
          <w:rFonts w:ascii="Arial" w:hAnsi="Arial" w:cs="Arial"/>
          <w:sz w:val="19"/>
          <w:szCs w:val="19"/>
        </w:rPr>
        <w:t>:</w:t>
      </w:r>
    </w:p>
    <w:p w14:paraId="202BE221" w14:textId="77777777" w:rsidR="005D7DB6" w:rsidRPr="00015EA8" w:rsidRDefault="005D7DB6" w:rsidP="005D7DB6">
      <w:pPr>
        <w:pStyle w:val="BodyTextIndent3"/>
        <w:tabs>
          <w:tab w:val="left" w:pos="1350"/>
        </w:tabs>
        <w:spacing w:line="360" w:lineRule="auto"/>
        <w:ind w:left="0" w:firstLine="0"/>
        <w:rPr>
          <w:rFonts w:ascii="Arial" w:hAnsi="Arial" w:cs="Arial"/>
          <w:sz w:val="10"/>
          <w:szCs w:val="10"/>
        </w:rPr>
      </w:pPr>
    </w:p>
    <w:tbl>
      <w:tblPr>
        <w:tblW w:w="4772" w:type="pct"/>
        <w:tblInd w:w="426" w:type="dxa"/>
        <w:tblLook w:val="04A0" w:firstRow="1" w:lastRow="0" w:firstColumn="1" w:lastColumn="0" w:noHBand="0" w:noVBand="1"/>
      </w:tblPr>
      <w:tblGrid>
        <w:gridCol w:w="6964"/>
        <w:gridCol w:w="1967"/>
      </w:tblGrid>
      <w:tr w:rsidR="00E337CE" w:rsidRPr="00C42321" w14:paraId="067D795A" w14:textId="77777777" w:rsidTr="00714E10">
        <w:trPr>
          <w:cantSplit/>
          <w:tblHeader/>
        </w:trPr>
        <w:tc>
          <w:tcPr>
            <w:tcW w:w="3899" w:type="pct"/>
          </w:tcPr>
          <w:p w14:paraId="074ABECA" w14:textId="77777777" w:rsidR="00E337CE" w:rsidRPr="00C42321" w:rsidRDefault="00E337CE" w:rsidP="009C7263">
            <w:pPr>
              <w:spacing w:line="360" w:lineRule="auto"/>
              <w:ind w:right="-36"/>
              <w:jc w:val="center"/>
              <w:rPr>
                <w:rFonts w:ascii="Arial" w:hAnsi="Arial" w:cs="Arial"/>
                <w:sz w:val="19"/>
                <w:szCs w:val="19"/>
                <w:lang w:val="en-GB" w:bidi="ar-SA"/>
              </w:rPr>
            </w:pPr>
          </w:p>
        </w:tc>
        <w:tc>
          <w:tcPr>
            <w:tcW w:w="1101" w:type="pct"/>
          </w:tcPr>
          <w:p w14:paraId="59860BBF" w14:textId="77777777" w:rsidR="00E337CE" w:rsidRPr="00C42321" w:rsidRDefault="00E337CE" w:rsidP="009C7263">
            <w:pPr>
              <w:spacing w:line="360" w:lineRule="auto"/>
              <w:jc w:val="right"/>
              <w:rPr>
                <w:rFonts w:ascii="Arial" w:hAnsi="Arial" w:cs="Arial"/>
                <w:sz w:val="19"/>
                <w:szCs w:val="19"/>
                <w:lang w:val="en-GB" w:bidi="ar-SA"/>
              </w:rPr>
            </w:pPr>
            <w:r w:rsidRPr="00C42321">
              <w:rPr>
                <w:rFonts w:ascii="Arial" w:hAnsi="Arial" w:cs="Arial"/>
                <w:sz w:val="19"/>
                <w:szCs w:val="19"/>
              </w:rPr>
              <w:t>(Unit : Baht)</w:t>
            </w:r>
          </w:p>
        </w:tc>
      </w:tr>
      <w:tr w:rsidR="00E337CE" w:rsidRPr="00C42321" w14:paraId="5FCF6A95" w14:textId="77777777" w:rsidTr="00310ED1">
        <w:trPr>
          <w:cantSplit/>
          <w:trHeight w:val="287"/>
          <w:tblHeader/>
        </w:trPr>
        <w:tc>
          <w:tcPr>
            <w:tcW w:w="3899" w:type="pct"/>
          </w:tcPr>
          <w:p w14:paraId="16A538CE" w14:textId="77777777" w:rsidR="00E337CE" w:rsidRPr="00C42321" w:rsidRDefault="00E337CE" w:rsidP="009C7263">
            <w:pPr>
              <w:spacing w:line="360" w:lineRule="auto"/>
              <w:ind w:right="-36"/>
              <w:jc w:val="center"/>
              <w:rPr>
                <w:rFonts w:ascii="Arial" w:hAnsi="Arial" w:cs="Arial"/>
                <w:sz w:val="19"/>
                <w:szCs w:val="19"/>
                <w:lang w:val="en-GB" w:bidi="ar-SA"/>
              </w:rPr>
            </w:pPr>
          </w:p>
        </w:tc>
        <w:tc>
          <w:tcPr>
            <w:tcW w:w="1101" w:type="pct"/>
          </w:tcPr>
          <w:p w14:paraId="7DD497C5" w14:textId="3360B14F" w:rsidR="00E337CE" w:rsidRPr="00C42321" w:rsidRDefault="009B3824" w:rsidP="009B3824">
            <w:pPr>
              <w:pBdr>
                <w:bottom w:val="single" w:sz="4" w:space="1" w:color="auto"/>
              </w:pBdr>
              <w:tabs>
                <w:tab w:val="left" w:pos="2160"/>
              </w:tabs>
              <w:spacing w:line="360" w:lineRule="auto"/>
              <w:ind w:left="-8" w:right="-36"/>
              <w:jc w:val="center"/>
              <w:rPr>
                <w:rFonts w:ascii="Arial" w:hAnsi="Arial" w:cs="Arial"/>
                <w:sz w:val="19"/>
                <w:szCs w:val="19"/>
              </w:rPr>
            </w:pPr>
            <w:r w:rsidRPr="00C42321">
              <w:rPr>
                <w:rFonts w:ascii="Arial" w:hAnsi="Arial" w:cs="Arial"/>
                <w:sz w:val="19"/>
                <w:szCs w:val="19"/>
              </w:rPr>
              <w:t xml:space="preserve">Consolidated </w:t>
            </w:r>
            <w:r w:rsidR="00E337CE" w:rsidRPr="00C42321">
              <w:rPr>
                <w:rFonts w:ascii="Arial" w:hAnsi="Arial" w:cs="Arial"/>
                <w:sz w:val="19"/>
                <w:szCs w:val="19"/>
              </w:rPr>
              <w:t>F/S</w:t>
            </w:r>
          </w:p>
        </w:tc>
      </w:tr>
      <w:tr w:rsidR="00E337CE" w:rsidRPr="00015EA8" w14:paraId="43CCE5CB" w14:textId="77777777" w:rsidTr="00714E10">
        <w:trPr>
          <w:cantSplit/>
        </w:trPr>
        <w:tc>
          <w:tcPr>
            <w:tcW w:w="3899" w:type="pct"/>
          </w:tcPr>
          <w:p w14:paraId="3338C673" w14:textId="77777777" w:rsidR="00E337CE" w:rsidRPr="00015EA8" w:rsidRDefault="00E337CE" w:rsidP="009C7263">
            <w:pPr>
              <w:spacing w:line="360" w:lineRule="auto"/>
              <w:ind w:right="-36"/>
              <w:jc w:val="center"/>
              <w:rPr>
                <w:rFonts w:ascii="Arial" w:hAnsi="Arial" w:cs="Arial"/>
                <w:sz w:val="14"/>
                <w:szCs w:val="14"/>
                <w:lang w:bidi="ar-SA"/>
              </w:rPr>
            </w:pPr>
          </w:p>
        </w:tc>
        <w:tc>
          <w:tcPr>
            <w:tcW w:w="1101" w:type="pct"/>
          </w:tcPr>
          <w:p w14:paraId="2421E7F8" w14:textId="77777777" w:rsidR="00E337CE" w:rsidRPr="00015EA8" w:rsidRDefault="00E337CE" w:rsidP="009C7263">
            <w:pPr>
              <w:spacing w:line="360" w:lineRule="auto"/>
              <w:ind w:left="-8" w:right="-36"/>
              <w:jc w:val="center"/>
              <w:rPr>
                <w:rFonts w:ascii="Arial" w:hAnsi="Arial" w:cs="Arial"/>
                <w:sz w:val="14"/>
                <w:szCs w:val="14"/>
                <w:u w:val="words"/>
                <w:lang w:val="en-GB" w:bidi="ar-SA"/>
              </w:rPr>
            </w:pPr>
          </w:p>
        </w:tc>
      </w:tr>
      <w:tr w:rsidR="00E337CE" w:rsidRPr="00C42321" w14:paraId="54776588" w14:textId="77777777" w:rsidTr="00714E10">
        <w:trPr>
          <w:cantSplit/>
        </w:trPr>
        <w:tc>
          <w:tcPr>
            <w:tcW w:w="3899" w:type="pct"/>
            <w:hideMark/>
          </w:tcPr>
          <w:p w14:paraId="26986847" w14:textId="77777777" w:rsidR="00E337CE" w:rsidRPr="00C42321" w:rsidRDefault="00E337CE" w:rsidP="009C7263">
            <w:pPr>
              <w:spacing w:line="360" w:lineRule="auto"/>
              <w:ind w:right="-36"/>
              <w:jc w:val="both"/>
              <w:rPr>
                <w:rFonts w:ascii="Arial" w:hAnsi="Arial" w:cs="Arial"/>
                <w:b/>
                <w:bCs/>
                <w:sz w:val="19"/>
                <w:szCs w:val="19"/>
                <w:u w:val="single"/>
                <w:lang w:val="en-GB" w:bidi="ar-SA"/>
              </w:rPr>
            </w:pPr>
            <w:r w:rsidRPr="00C42321">
              <w:rPr>
                <w:rFonts w:ascii="Arial" w:hAnsi="Arial" w:cs="Arial"/>
                <w:b/>
                <w:bCs/>
                <w:sz w:val="19"/>
                <w:szCs w:val="19"/>
                <w:u w:val="single"/>
              </w:rPr>
              <w:t>Cost</w:t>
            </w:r>
          </w:p>
        </w:tc>
        <w:tc>
          <w:tcPr>
            <w:tcW w:w="1101" w:type="pct"/>
          </w:tcPr>
          <w:p w14:paraId="3FE522DE" w14:textId="77777777" w:rsidR="00E337CE" w:rsidRPr="00C42321" w:rsidRDefault="00E337CE" w:rsidP="009C7263">
            <w:pPr>
              <w:spacing w:line="360" w:lineRule="auto"/>
              <w:ind w:left="-8" w:right="-36"/>
              <w:jc w:val="both"/>
              <w:rPr>
                <w:rFonts w:ascii="Arial" w:hAnsi="Arial" w:cs="Arial"/>
                <w:sz w:val="19"/>
                <w:szCs w:val="19"/>
                <w:lang w:val="en-GB" w:bidi="ar-SA"/>
              </w:rPr>
            </w:pPr>
          </w:p>
        </w:tc>
      </w:tr>
      <w:tr w:rsidR="001E01E3" w:rsidRPr="00C42321" w14:paraId="3B3FFABE" w14:textId="77777777" w:rsidTr="00714E10">
        <w:trPr>
          <w:cantSplit/>
        </w:trPr>
        <w:tc>
          <w:tcPr>
            <w:tcW w:w="3899" w:type="pct"/>
            <w:vAlign w:val="bottom"/>
            <w:hideMark/>
          </w:tcPr>
          <w:p w14:paraId="037EE5CE" w14:textId="44DFB054" w:rsidR="001E01E3" w:rsidRPr="00C42321" w:rsidRDefault="001E01E3" w:rsidP="001E01E3">
            <w:pPr>
              <w:spacing w:line="360" w:lineRule="auto"/>
              <w:ind w:right="-36"/>
              <w:rPr>
                <w:rFonts w:ascii="Arial" w:hAnsi="Arial" w:cs="Arial"/>
                <w:sz w:val="19"/>
                <w:szCs w:val="19"/>
                <w:lang w:val="en-GB" w:bidi="ar-SA"/>
              </w:rPr>
            </w:pPr>
            <w:r w:rsidRPr="00C42321">
              <w:rPr>
                <w:rFonts w:ascii="Arial" w:hAnsi="Arial" w:cs="Arial"/>
                <w:sz w:val="19"/>
                <w:szCs w:val="19"/>
              </w:rPr>
              <w:t>1 January 201</w:t>
            </w:r>
            <w:r>
              <w:rPr>
                <w:rFonts w:ascii="Arial" w:hAnsi="Arial" w:cs="Arial"/>
                <w:sz w:val="19"/>
                <w:szCs w:val="19"/>
              </w:rPr>
              <w:t>9</w:t>
            </w:r>
          </w:p>
        </w:tc>
        <w:tc>
          <w:tcPr>
            <w:tcW w:w="1101" w:type="pct"/>
            <w:vAlign w:val="bottom"/>
          </w:tcPr>
          <w:p w14:paraId="3642C9AE" w14:textId="5A5A1D2E" w:rsidR="001E01E3" w:rsidRPr="00C42321" w:rsidRDefault="001E01E3" w:rsidP="001E01E3">
            <w:pPr>
              <w:spacing w:line="360" w:lineRule="auto"/>
              <w:ind w:right="-36"/>
              <w:jc w:val="right"/>
              <w:rPr>
                <w:rFonts w:ascii="Arial" w:hAnsi="Arial" w:cs="Browallia New"/>
                <w:sz w:val="19"/>
              </w:rPr>
            </w:pPr>
            <w:r w:rsidRPr="00C42321">
              <w:rPr>
                <w:rFonts w:ascii="Arial" w:hAnsi="Arial" w:cs="Arial"/>
                <w:sz w:val="19"/>
                <w:szCs w:val="19"/>
                <w:lang w:val="en-GB"/>
              </w:rPr>
              <w:t>135,933,996</w:t>
            </w:r>
          </w:p>
        </w:tc>
      </w:tr>
      <w:tr w:rsidR="001E01E3" w:rsidRPr="00C42321" w14:paraId="3F162D62" w14:textId="77777777" w:rsidTr="00714E10">
        <w:trPr>
          <w:cantSplit/>
        </w:trPr>
        <w:tc>
          <w:tcPr>
            <w:tcW w:w="3899" w:type="pct"/>
            <w:vAlign w:val="bottom"/>
          </w:tcPr>
          <w:p w14:paraId="69E9CA6C" w14:textId="4192EAD5" w:rsidR="001E01E3" w:rsidRPr="00C42321" w:rsidRDefault="001E01E3" w:rsidP="001E01E3">
            <w:pPr>
              <w:spacing w:line="360" w:lineRule="auto"/>
              <w:ind w:right="-36"/>
              <w:rPr>
                <w:rFonts w:ascii="Arial" w:hAnsi="Arial" w:cs="Arial"/>
                <w:sz w:val="19"/>
                <w:szCs w:val="19"/>
              </w:rPr>
            </w:pPr>
            <w:r w:rsidRPr="00C42321">
              <w:rPr>
                <w:rFonts w:ascii="Arial" w:hAnsi="Arial" w:cs="Arial"/>
                <w:sz w:val="19"/>
                <w:szCs w:val="19"/>
              </w:rPr>
              <w:t>Acquisitions</w:t>
            </w:r>
          </w:p>
        </w:tc>
        <w:tc>
          <w:tcPr>
            <w:tcW w:w="1101" w:type="pct"/>
            <w:vAlign w:val="bottom"/>
          </w:tcPr>
          <w:p w14:paraId="49077B68" w14:textId="4E1E5A6E" w:rsidR="001E01E3" w:rsidRPr="00C42321" w:rsidRDefault="001E01E3" w:rsidP="001E01E3">
            <w:pPr>
              <w:pBdr>
                <w:bottom w:val="single" w:sz="4" w:space="1" w:color="auto"/>
              </w:pBdr>
              <w:spacing w:line="360" w:lineRule="auto"/>
              <w:ind w:right="-36"/>
              <w:jc w:val="right"/>
              <w:rPr>
                <w:rFonts w:ascii="Arial" w:hAnsi="Arial" w:cs="Arial"/>
                <w:sz w:val="19"/>
                <w:szCs w:val="19"/>
                <w:lang w:val="en-GB"/>
              </w:rPr>
            </w:pPr>
            <w:r w:rsidRPr="00C42321">
              <w:rPr>
                <w:rFonts w:ascii="Arial" w:hAnsi="Arial" w:cs="Arial"/>
                <w:sz w:val="19"/>
                <w:szCs w:val="19"/>
                <w:lang w:val="en-GB"/>
              </w:rPr>
              <w:t>1,370,000</w:t>
            </w:r>
          </w:p>
        </w:tc>
      </w:tr>
      <w:tr w:rsidR="001E01E3" w:rsidRPr="00C42321" w14:paraId="6916A5C6" w14:textId="77777777" w:rsidTr="00714E10">
        <w:trPr>
          <w:cantSplit/>
        </w:trPr>
        <w:tc>
          <w:tcPr>
            <w:tcW w:w="3899" w:type="pct"/>
            <w:vAlign w:val="bottom"/>
          </w:tcPr>
          <w:p w14:paraId="144EC4A7" w14:textId="176DD0F5" w:rsidR="001E01E3" w:rsidRPr="00C42321" w:rsidRDefault="001E01E3" w:rsidP="001E01E3">
            <w:pPr>
              <w:spacing w:line="360" w:lineRule="auto"/>
              <w:ind w:right="-36"/>
              <w:rPr>
                <w:rFonts w:ascii="Arial" w:hAnsi="Arial" w:cs="Arial"/>
                <w:sz w:val="19"/>
                <w:szCs w:val="19"/>
              </w:rPr>
            </w:pPr>
            <w:r w:rsidRPr="00C42321">
              <w:rPr>
                <w:rFonts w:ascii="Arial" w:hAnsi="Arial" w:cs="Arial"/>
                <w:sz w:val="19"/>
                <w:szCs w:val="19"/>
              </w:rPr>
              <w:t>31 December 201</w:t>
            </w:r>
            <w:r>
              <w:rPr>
                <w:rFonts w:ascii="Arial" w:hAnsi="Arial" w:cs="Arial"/>
                <w:sz w:val="19"/>
                <w:szCs w:val="19"/>
              </w:rPr>
              <w:t>9</w:t>
            </w:r>
          </w:p>
        </w:tc>
        <w:tc>
          <w:tcPr>
            <w:tcW w:w="1101" w:type="pct"/>
            <w:vAlign w:val="bottom"/>
          </w:tcPr>
          <w:p w14:paraId="2CDB0334" w14:textId="7D801D4D" w:rsidR="001E01E3" w:rsidRPr="00C42321" w:rsidRDefault="001E01E3" w:rsidP="001E01E3">
            <w:pPr>
              <w:spacing w:line="360" w:lineRule="auto"/>
              <w:ind w:right="-36"/>
              <w:jc w:val="right"/>
              <w:rPr>
                <w:rFonts w:ascii="Arial" w:hAnsi="Arial" w:cs="Arial"/>
                <w:sz w:val="19"/>
                <w:szCs w:val="19"/>
                <w:lang w:val="en-GB"/>
              </w:rPr>
            </w:pPr>
            <w:r w:rsidRPr="00C42321">
              <w:rPr>
                <w:rFonts w:ascii="Arial" w:hAnsi="Arial" w:cs="Arial"/>
                <w:sz w:val="19"/>
                <w:szCs w:val="19"/>
                <w:lang w:val="en-GB"/>
              </w:rPr>
              <w:t>137,303,996</w:t>
            </w:r>
          </w:p>
        </w:tc>
      </w:tr>
      <w:tr w:rsidR="00910D1A" w:rsidRPr="00C42321" w14:paraId="1E514D39" w14:textId="77777777" w:rsidTr="00714E10">
        <w:trPr>
          <w:cantSplit/>
        </w:trPr>
        <w:tc>
          <w:tcPr>
            <w:tcW w:w="3899" w:type="pct"/>
            <w:vAlign w:val="bottom"/>
          </w:tcPr>
          <w:p w14:paraId="56537EEE" w14:textId="139790AF" w:rsidR="00910D1A" w:rsidRPr="00C42321" w:rsidRDefault="00910D1A" w:rsidP="00910D1A">
            <w:pPr>
              <w:spacing w:line="360" w:lineRule="auto"/>
              <w:ind w:right="-36"/>
              <w:rPr>
                <w:rFonts w:ascii="Arial" w:hAnsi="Arial" w:cs="Arial"/>
                <w:sz w:val="19"/>
                <w:szCs w:val="19"/>
              </w:rPr>
            </w:pPr>
            <w:r>
              <w:rPr>
                <w:rFonts w:ascii="Arial" w:hAnsi="Arial" w:cs="Arial"/>
                <w:sz w:val="19"/>
                <w:szCs w:val="19"/>
              </w:rPr>
              <w:t>Transfer to right-of-use assets</w:t>
            </w:r>
          </w:p>
        </w:tc>
        <w:tc>
          <w:tcPr>
            <w:tcW w:w="1101" w:type="pct"/>
            <w:vAlign w:val="bottom"/>
          </w:tcPr>
          <w:p w14:paraId="5C3953D1" w14:textId="630C4458" w:rsidR="00910D1A" w:rsidRPr="00C42321" w:rsidRDefault="00910D1A" w:rsidP="00910D1A">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w:t>
            </w:r>
            <w:r w:rsidRPr="00C42321">
              <w:rPr>
                <w:rFonts w:ascii="Arial" w:hAnsi="Arial" w:cs="Arial"/>
                <w:sz w:val="19"/>
                <w:szCs w:val="19"/>
                <w:lang w:val="en-GB"/>
              </w:rPr>
              <w:t>137,303,996</w:t>
            </w:r>
            <w:r>
              <w:rPr>
                <w:rFonts w:ascii="Arial" w:hAnsi="Arial" w:cs="Arial"/>
                <w:sz w:val="19"/>
                <w:szCs w:val="19"/>
                <w:lang w:val="en-GB"/>
              </w:rPr>
              <w:t>)</w:t>
            </w:r>
          </w:p>
        </w:tc>
      </w:tr>
      <w:tr w:rsidR="00910D1A" w:rsidRPr="00C42321" w14:paraId="0ED27561" w14:textId="77777777" w:rsidTr="00714E10">
        <w:trPr>
          <w:cantSplit/>
        </w:trPr>
        <w:tc>
          <w:tcPr>
            <w:tcW w:w="3899" w:type="pct"/>
            <w:vAlign w:val="bottom"/>
            <w:hideMark/>
          </w:tcPr>
          <w:p w14:paraId="20831F65" w14:textId="74DEF3EE" w:rsidR="00910D1A" w:rsidRPr="00C42321" w:rsidRDefault="00910D1A" w:rsidP="00910D1A">
            <w:pPr>
              <w:spacing w:line="360" w:lineRule="auto"/>
              <w:ind w:right="-36"/>
              <w:rPr>
                <w:rFonts w:ascii="Arial" w:hAnsi="Arial" w:cs="Arial"/>
                <w:sz w:val="19"/>
                <w:szCs w:val="19"/>
                <w:lang w:val="en-GB" w:bidi="ar-SA"/>
              </w:rPr>
            </w:pPr>
            <w:r w:rsidRPr="00C42321">
              <w:rPr>
                <w:rFonts w:ascii="Arial" w:hAnsi="Arial" w:cs="Arial"/>
                <w:sz w:val="19"/>
                <w:szCs w:val="19"/>
              </w:rPr>
              <w:t>31 December 20</w:t>
            </w:r>
            <w:r>
              <w:rPr>
                <w:rFonts w:ascii="Arial" w:hAnsi="Arial" w:cs="Arial"/>
                <w:sz w:val="19"/>
                <w:szCs w:val="19"/>
              </w:rPr>
              <w:t>20</w:t>
            </w:r>
          </w:p>
        </w:tc>
        <w:tc>
          <w:tcPr>
            <w:tcW w:w="1101" w:type="pct"/>
            <w:vAlign w:val="bottom"/>
          </w:tcPr>
          <w:p w14:paraId="61582D65" w14:textId="41546101" w:rsidR="00910D1A" w:rsidRPr="00C42321" w:rsidRDefault="00910D1A" w:rsidP="00910D1A">
            <w:pPr>
              <w:pBdr>
                <w:bottom w:val="single" w:sz="4" w:space="1" w:color="auto"/>
              </w:pBdr>
              <w:spacing w:line="360" w:lineRule="auto"/>
              <w:ind w:right="-36"/>
              <w:jc w:val="center"/>
              <w:rPr>
                <w:rFonts w:ascii="Arial" w:hAnsi="Arial" w:cs="Arial"/>
                <w:sz w:val="19"/>
                <w:szCs w:val="19"/>
                <w:lang w:val="en-GB"/>
              </w:rPr>
            </w:pPr>
            <w:r>
              <w:rPr>
                <w:rFonts w:ascii="Arial" w:hAnsi="Arial" w:cs="Arial"/>
                <w:sz w:val="19"/>
                <w:szCs w:val="19"/>
                <w:lang w:val="en-GB"/>
              </w:rPr>
              <w:t xml:space="preserve">     </w:t>
            </w:r>
            <w:r w:rsidR="00E94714">
              <w:rPr>
                <w:rFonts w:ascii="Arial" w:hAnsi="Arial" w:cstheme="minorBidi" w:hint="cs"/>
                <w:sz w:val="19"/>
                <w:szCs w:val="19"/>
                <w:cs/>
                <w:lang w:val="en-GB"/>
              </w:rPr>
              <w:t xml:space="preserve">            </w:t>
            </w:r>
            <w:r>
              <w:rPr>
                <w:rFonts w:ascii="Arial" w:hAnsi="Arial" w:cs="Arial"/>
                <w:sz w:val="19"/>
                <w:szCs w:val="19"/>
                <w:lang w:val="en-GB"/>
              </w:rPr>
              <w:t xml:space="preserve">     -</w:t>
            </w:r>
          </w:p>
        </w:tc>
      </w:tr>
      <w:tr w:rsidR="00910D1A" w:rsidRPr="00015EA8" w14:paraId="4BE44D6F" w14:textId="77777777" w:rsidTr="00714E10">
        <w:trPr>
          <w:cantSplit/>
        </w:trPr>
        <w:tc>
          <w:tcPr>
            <w:tcW w:w="3899" w:type="pct"/>
            <w:vAlign w:val="bottom"/>
            <w:hideMark/>
          </w:tcPr>
          <w:p w14:paraId="3AEDBD1D" w14:textId="77777777" w:rsidR="00910D1A" w:rsidRPr="00015EA8" w:rsidRDefault="00910D1A" w:rsidP="00910D1A">
            <w:pPr>
              <w:spacing w:line="360" w:lineRule="auto"/>
              <w:ind w:right="-36"/>
              <w:rPr>
                <w:rFonts w:ascii="Arial" w:hAnsi="Arial" w:cs="Arial"/>
                <w:b/>
                <w:bCs/>
                <w:sz w:val="14"/>
                <w:szCs w:val="14"/>
                <w:u w:val="single"/>
              </w:rPr>
            </w:pPr>
          </w:p>
        </w:tc>
        <w:tc>
          <w:tcPr>
            <w:tcW w:w="1101" w:type="pct"/>
            <w:vAlign w:val="bottom"/>
          </w:tcPr>
          <w:p w14:paraId="4D7CE830" w14:textId="77777777" w:rsidR="00910D1A" w:rsidRPr="00015EA8" w:rsidRDefault="00910D1A" w:rsidP="00910D1A">
            <w:pPr>
              <w:spacing w:line="360" w:lineRule="auto"/>
              <w:ind w:left="-8" w:right="-36"/>
              <w:jc w:val="right"/>
              <w:rPr>
                <w:rFonts w:ascii="Arial" w:hAnsi="Arial" w:cs="Arial"/>
                <w:sz w:val="14"/>
                <w:szCs w:val="14"/>
                <w:lang w:val="en-GB" w:bidi="ar-SA"/>
              </w:rPr>
            </w:pPr>
          </w:p>
        </w:tc>
      </w:tr>
      <w:tr w:rsidR="00910D1A" w:rsidRPr="00C42321" w14:paraId="28F6E42C" w14:textId="77777777" w:rsidTr="00714E10">
        <w:trPr>
          <w:cantSplit/>
        </w:trPr>
        <w:tc>
          <w:tcPr>
            <w:tcW w:w="3899" w:type="pct"/>
            <w:vAlign w:val="bottom"/>
            <w:hideMark/>
          </w:tcPr>
          <w:p w14:paraId="107B668E" w14:textId="4D0392EF" w:rsidR="00910D1A" w:rsidRPr="00C42321" w:rsidRDefault="00910D1A" w:rsidP="00910D1A">
            <w:pPr>
              <w:spacing w:line="360" w:lineRule="auto"/>
              <w:ind w:right="-36"/>
              <w:rPr>
                <w:rFonts w:ascii="Arial" w:hAnsi="Arial" w:cs="Browallia New"/>
                <w:b/>
                <w:bCs/>
                <w:sz w:val="19"/>
                <w:u w:val="single"/>
                <w:lang w:val="en-GB" w:bidi="ar-SA"/>
              </w:rPr>
            </w:pPr>
            <w:r w:rsidRPr="00C42321">
              <w:rPr>
                <w:rFonts w:ascii="Arial" w:hAnsi="Arial" w:cs="Arial"/>
                <w:b/>
                <w:bCs/>
                <w:sz w:val="19"/>
                <w:szCs w:val="19"/>
                <w:u w:val="single"/>
              </w:rPr>
              <w:t xml:space="preserve">Accumulated </w:t>
            </w:r>
            <w:r w:rsidRPr="00C42321">
              <w:rPr>
                <w:rFonts w:ascii="Arial" w:hAnsi="Arial" w:cs="Arial"/>
                <w:b/>
                <w:bCs/>
                <w:sz w:val="19"/>
                <w:u w:val="single"/>
              </w:rPr>
              <w:t>amortization</w:t>
            </w:r>
          </w:p>
        </w:tc>
        <w:tc>
          <w:tcPr>
            <w:tcW w:w="1101" w:type="pct"/>
            <w:vAlign w:val="bottom"/>
          </w:tcPr>
          <w:p w14:paraId="691A1725" w14:textId="77777777" w:rsidR="00910D1A" w:rsidRPr="00C42321" w:rsidRDefault="00910D1A" w:rsidP="00910D1A">
            <w:pPr>
              <w:spacing w:line="360" w:lineRule="auto"/>
              <w:ind w:left="-8" w:right="-36"/>
              <w:jc w:val="right"/>
              <w:rPr>
                <w:rFonts w:ascii="Arial" w:hAnsi="Arial" w:cs="Arial"/>
                <w:sz w:val="19"/>
                <w:szCs w:val="19"/>
                <w:lang w:val="en-GB" w:bidi="ar-SA"/>
              </w:rPr>
            </w:pPr>
          </w:p>
        </w:tc>
      </w:tr>
      <w:tr w:rsidR="00910D1A" w:rsidRPr="00C42321" w14:paraId="70594E21" w14:textId="77777777" w:rsidTr="00714E10">
        <w:trPr>
          <w:cantSplit/>
        </w:trPr>
        <w:tc>
          <w:tcPr>
            <w:tcW w:w="3899" w:type="pct"/>
            <w:vAlign w:val="bottom"/>
            <w:hideMark/>
          </w:tcPr>
          <w:p w14:paraId="229C3DE2" w14:textId="2AD17FE1" w:rsidR="00910D1A" w:rsidRPr="00C42321" w:rsidRDefault="00910D1A" w:rsidP="00910D1A">
            <w:pPr>
              <w:spacing w:line="360" w:lineRule="auto"/>
              <w:ind w:right="-36"/>
              <w:rPr>
                <w:rFonts w:ascii="Arial" w:hAnsi="Arial" w:cs="Arial"/>
                <w:sz w:val="19"/>
                <w:szCs w:val="19"/>
                <w:lang w:val="en-GB" w:bidi="ar-SA"/>
              </w:rPr>
            </w:pPr>
            <w:r w:rsidRPr="00C42321">
              <w:rPr>
                <w:rFonts w:ascii="Arial" w:hAnsi="Arial" w:cs="Arial"/>
                <w:sz w:val="19"/>
                <w:szCs w:val="19"/>
              </w:rPr>
              <w:t>1 January 201</w:t>
            </w:r>
            <w:r>
              <w:rPr>
                <w:rFonts w:ascii="Arial" w:hAnsi="Arial" w:cs="Arial"/>
                <w:sz w:val="19"/>
                <w:szCs w:val="19"/>
              </w:rPr>
              <w:t>9</w:t>
            </w:r>
          </w:p>
        </w:tc>
        <w:tc>
          <w:tcPr>
            <w:tcW w:w="1101" w:type="pct"/>
            <w:vAlign w:val="bottom"/>
          </w:tcPr>
          <w:p w14:paraId="5EFECF08" w14:textId="6693DEB8" w:rsidR="00910D1A" w:rsidRPr="00C42321" w:rsidRDefault="00910D1A" w:rsidP="00910D1A">
            <w:pPr>
              <w:spacing w:line="360" w:lineRule="auto"/>
              <w:ind w:right="-36"/>
              <w:jc w:val="right"/>
              <w:rPr>
                <w:rFonts w:ascii="Arial" w:hAnsi="Arial" w:cs="Arial"/>
                <w:sz w:val="19"/>
                <w:szCs w:val="19"/>
                <w:lang w:val="en-GB"/>
              </w:rPr>
            </w:pPr>
            <w:r w:rsidRPr="00C42321">
              <w:rPr>
                <w:rFonts w:ascii="Arial" w:hAnsi="Arial" w:cs="Arial"/>
                <w:sz w:val="19"/>
                <w:szCs w:val="19"/>
                <w:lang w:val="en-GB"/>
              </w:rPr>
              <w:t>33,043,803</w:t>
            </w:r>
          </w:p>
        </w:tc>
      </w:tr>
      <w:tr w:rsidR="00910D1A" w:rsidRPr="00C42321" w14:paraId="39679901" w14:textId="77777777" w:rsidTr="00714E10">
        <w:trPr>
          <w:cantSplit/>
        </w:trPr>
        <w:tc>
          <w:tcPr>
            <w:tcW w:w="3899" w:type="pct"/>
            <w:vAlign w:val="bottom"/>
            <w:hideMark/>
          </w:tcPr>
          <w:p w14:paraId="2D173B3B" w14:textId="65090D3C" w:rsidR="00910D1A" w:rsidRPr="00C42321" w:rsidRDefault="00910D1A" w:rsidP="00910D1A">
            <w:pPr>
              <w:spacing w:line="360" w:lineRule="auto"/>
              <w:ind w:right="-36"/>
              <w:rPr>
                <w:rFonts w:ascii="Arial" w:hAnsi="Arial" w:cs="Arial"/>
                <w:sz w:val="19"/>
                <w:szCs w:val="19"/>
              </w:rPr>
            </w:pPr>
            <w:r w:rsidRPr="00C42321">
              <w:rPr>
                <w:rFonts w:ascii="Arial" w:hAnsi="Arial" w:cs="Arial"/>
                <w:sz w:val="19"/>
                <w:szCs w:val="19"/>
              </w:rPr>
              <w:t>Amortization for the year</w:t>
            </w:r>
          </w:p>
        </w:tc>
        <w:tc>
          <w:tcPr>
            <w:tcW w:w="1101" w:type="pct"/>
            <w:vAlign w:val="bottom"/>
          </w:tcPr>
          <w:p w14:paraId="6F4807FE" w14:textId="51D422CB" w:rsidR="00910D1A" w:rsidRPr="00C42321" w:rsidRDefault="00910D1A" w:rsidP="00910D1A">
            <w:pPr>
              <w:pBdr>
                <w:bottom w:val="single" w:sz="4" w:space="1" w:color="auto"/>
              </w:pBdr>
              <w:spacing w:line="360" w:lineRule="auto"/>
              <w:ind w:right="-36"/>
              <w:jc w:val="right"/>
              <w:rPr>
                <w:rFonts w:ascii="Arial" w:hAnsi="Arial" w:cs="Arial"/>
                <w:sz w:val="19"/>
                <w:szCs w:val="19"/>
                <w:lang w:val="en-GB"/>
              </w:rPr>
            </w:pPr>
            <w:r w:rsidRPr="00C42321">
              <w:rPr>
                <w:rFonts w:ascii="Arial" w:hAnsi="Arial" w:cs="Arial"/>
                <w:sz w:val="19"/>
                <w:szCs w:val="19"/>
                <w:lang w:val="en-GB"/>
              </w:rPr>
              <w:t>5,290,774</w:t>
            </w:r>
          </w:p>
        </w:tc>
      </w:tr>
      <w:tr w:rsidR="00910D1A" w:rsidRPr="00C42321" w14:paraId="33EF1213" w14:textId="77777777" w:rsidTr="00413EFA">
        <w:trPr>
          <w:cantSplit/>
        </w:trPr>
        <w:tc>
          <w:tcPr>
            <w:tcW w:w="3899" w:type="pct"/>
            <w:vAlign w:val="bottom"/>
            <w:hideMark/>
          </w:tcPr>
          <w:p w14:paraId="56658D69" w14:textId="6CF07929" w:rsidR="00910D1A" w:rsidRPr="00C42321" w:rsidRDefault="00910D1A" w:rsidP="00910D1A">
            <w:pPr>
              <w:spacing w:line="360" w:lineRule="auto"/>
              <w:ind w:right="-36"/>
              <w:rPr>
                <w:rFonts w:ascii="Arial" w:hAnsi="Arial" w:cs="Arial"/>
                <w:sz w:val="19"/>
                <w:szCs w:val="19"/>
                <w:lang w:val="en-GB" w:bidi="ar-SA"/>
              </w:rPr>
            </w:pPr>
            <w:r w:rsidRPr="00C42321">
              <w:rPr>
                <w:rFonts w:ascii="Arial" w:hAnsi="Arial" w:cs="Arial"/>
                <w:sz w:val="19"/>
                <w:szCs w:val="19"/>
              </w:rPr>
              <w:t>31 December 201</w:t>
            </w:r>
            <w:r>
              <w:rPr>
                <w:rFonts w:ascii="Arial" w:hAnsi="Arial" w:cs="Arial"/>
                <w:sz w:val="19"/>
                <w:szCs w:val="19"/>
              </w:rPr>
              <w:t>9</w:t>
            </w:r>
          </w:p>
        </w:tc>
        <w:tc>
          <w:tcPr>
            <w:tcW w:w="1101" w:type="pct"/>
            <w:vAlign w:val="bottom"/>
          </w:tcPr>
          <w:p w14:paraId="10EECB04" w14:textId="52479971" w:rsidR="00910D1A" w:rsidRPr="00C42321" w:rsidRDefault="00910D1A" w:rsidP="00910D1A">
            <w:pPr>
              <w:spacing w:line="360" w:lineRule="auto"/>
              <w:ind w:right="-36"/>
              <w:jc w:val="right"/>
              <w:rPr>
                <w:rFonts w:ascii="Arial" w:hAnsi="Arial" w:cs="Arial"/>
                <w:sz w:val="19"/>
                <w:szCs w:val="19"/>
                <w:cs/>
                <w:lang w:val="en-GB"/>
              </w:rPr>
            </w:pPr>
            <w:r w:rsidRPr="00C42321">
              <w:rPr>
                <w:rFonts w:ascii="Arial" w:hAnsi="Arial" w:cs="Arial"/>
                <w:sz w:val="19"/>
                <w:szCs w:val="19"/>
                <w:lang w:val="en-GB"/>
              </w:rPr>
              <w:t>38,334,577</w:t>
            </w:r>
          </w:p>
        </w:tc>
      </w:tr>
      <w:tr w:rsidR="00910D1A" w:rsidRPr="00C42321" w14:paraId="26C617F4" w14:textId="77777777" w:rsidTr="00714E10">
        <w:trPr>
          <w:cantSplit/>
        </w:trPr>
        <w:tc>
          <w:tcPr>
            <w:tcW w:w="3899" w:type="pct"/>
            <w:vAlign w:val="bottom"/>
          </w:tcPr>
          <w:p w14:paraId="75953086" w14:textId="6EDEC034" w:rsidR="00910D1A" w:rsidRPr="00C42321" w:rsidRDefault="00910D1A" w:rsidP="00910D1A">
            <w:pPr>
              <w:spacing w:line="360" w:lineRule="auto"/>
              <w:ind w:right="-36"/>
              <w:rPr>
                <w:rFonts w:ascii="Arial" w:hAnsi="Arial" w:cs="Arial"/>
                <w:sz w:val="19"/>
                <w:szCs w:val="19"/>
              </w:rPr>
            </w:pPr>
            <w:r>
              <w:rPr>
                <w:rFonts w:ascii="Arial" w:hAnsi="Arial" w:cs="Arial"/>
                <w:sz w:val="19"/>
                <w:szCs w:val="19"/>
              </w:rPr>
              <w:t>Transfer to right-of-use assets</w:t>
            </w:r>
          </w:p>
        </w:tc>
        <w:tc>
          <w:tcPr>
            <w:tcW w:w="1101" w:type="pct"/>
            <w:vAlign w:val="bottom"/>
          </w:tcPr>
          <w:p w14:paraId="77738BC6" w14:textId="4D83C86F" w:rsidR="00910D1A" w:rsidRPr="00C42321" w:rsidRDefault="00910D1A" w:rsidP="00910D1A">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w:t>
            </w:r>
            <w:r w:rsidRPr="00C42321">
              <w:rPr>
                <w:rFonts w:ascii="Arial" w:hAnsi="Arial" w:cs="Arial"/>
                <w:sz w:val="19"/>
                <w:szCs w:val="19"/>
                <w:lang w:val="en-GB"/>
              </w:rPr>
              <w:t>38,334,577</w:t>
            </w:r>
            <w:r>
              <w:rPr>
                <w:rFonts w:ascii="Arial" w:hAnsi="Arial" w:cs="Arial"/>
                <w:sz w:val="19"/>
                <w:szCs w:val="19"/>
                <w:lang w:val="en-GB"/>
              </w:rPr>
              <w:t>)</w:t>
            </w:r>
          </w:p>
        </w:tc>
      </w:tr>
      <w:tr w:rsidR="00910D1A" w:rsidRPr="00C42321" w14:paraId="30BAD93F" w14:textId="77777777" w:rsidTr="00714E10">
        <w:trPr>
          <w:cantSplit/>
        </w:trPr>
        <w:tc>
          <w:tcPr>
            <w:tcW w:w="3899" w:type="pct"/>
            <w:vAlign w:val="bottom"/>
          </w:tcPr>
          <w:p w14:paraId="1891AA35" w14:textId="0CC953A2" w:rsidR="00910D1A" w:rsidRPr="00C42321" w:rsidRDefault="00910D1A" w:rsidP="00910D1A">
            <w:pPr>
              <w:spacing w:line="360" w:lineRule="auto"/>
              <w:ind w:right="-36"/>
              <w:rPr>
                <w:rFonts w:ascii="Arial" w:hAnsi="Arial" w:cs="Arial"/>
                <w:sz w:val="19"/>
                <w:szCs w:val="19"/>
                <w:lang w:val="en-GB" w:bidi="ar-SA"/>
              </w:rPr>
            </w:pPr>
            <w:r w:rsidRPr="00C42321">
              <w:rPr>
                <w:rFonts w:ascii="Arial" w:hAnsi="Arial" w:cs="Arial"/>
                <w:sz w:val="19"/>
                <w:szCs w:val="19"/>
              </w:rPr>
              <w:t>31 December 20</w:t>
            </w:r>
            <w:r>
              <w:rPr>
                <w:rFonts w:ascii="Arial" w:hAnsi="Arial" w:cs="Arial"/>
                <w:sz w:val="19"/>
                <w:szCs w:val="19"/>
              </w:rPr>
              <w:t>20</w:t>
            </w:r>
          </w:p>
        </w:tc>
        <w:tc>
          <w:tcPr>
            <w:tcW w:w="1101" w:type="pct"/>
            <w:vAlign w:val="bottom"/>
          </w:tcPr>
          <w:p w14:paraId="273B806F" w14:textId="2C74C55D" w:rsidR="00910D1A" w:rsidRPr="00C42321" w:rsidRDefault="00E94714" w:rsidP="00910D1A">
            <w:pPr>
              <w:pBdr>
                <w:bottom w:val="single" w:sz="4" w:space="1" w:color="auto"/>
              </w:pBdr>
              <w:spacing w:line="360" w:lineRule="auto"/>
              <w:ind w:right="-36"/>
              <w:jc w:val="center"/>
              <w:rPr>
                <w:rFonts w:ascii="Arial" w:hAnsi="Arial" w:cs="Arial"/>
                <w:sz w:val="19"/>
                <w:szCs w:val="19"/>
                <w:lang w:val="en-GB"/>
              </w:rPr>
            </w:pPr>
            <w:r>
              <w:rPr>
                <w:rFonts w:ascii="Arial" w:hAnsi="Arial" w:cs="Arial"/>
                <w:sz w:val="19"/>
                <w:szCs w:val="19"/>
                <w:lang w:val="en-GB"/>
              </w:rPr>
              <w:t xml:space="preserve">     </w:t>
            </w:r>
            <w:r>
              <w:rPr>
                <w:rFonts w:ascii="Arial" w:hAnsi="Arial" w:cstheme="minorBidi" w:hint="cs"/>
                <w:sz w:val="19"/>
                <w:szCs w:val="19"/>
                <w:cs/>
                <w:lang w:val="en-GB"/>
              </w:rPr>
              <w:t xml:space="preserve">            </w:t>
            </w:r>
            <w:r>
              <w:rPr>
                <w:rFonts w:ascii="Arial" w:hAnsi="Arial" w:cs="Arial"/>
                <w:sz w:val="19"/>
                <w:szCs w:val="19"/>
                <w:lang w:val="en-GB"/>
              </w:rPr>
              <w:t xml:space="preserve">     -</w:t>
            </w:r>
          </w:p>
        </w:tc>
      </w:tr>
      <w:tr w:rsidR="00D56961" w:rsidRPr="00C42321" w14:paraId="0C1625DB" w14:textId="77777777" w:rsidTr="00714E10">
        <w:trPr>
          <w:cantSplit/>
        </w:trPr>
        <w:tc>
          <w:tcPr>
            <w:tcW w:w="3899" w:type="pct"/>
            <w:vAlign w:val="bottom"/>
          </w:tcPr>
          <w:p w14:paraId="1C87FB1D" w14:textId="77777777" w:rsidR="00D56961" w:rsidRPr="00C42321" w:rsidRDefault="00D56961" w:rsidP="00910D1A">
            <w:pPr>
              <w:spacing w:line="360" w:lineRule="auto"/>
              <w:ind w:right="-36"/>
              <w:rPr>
                <w:rFonts w:ascii="Arial" w:hAnsi="Arial" w:cs="Arial"/>
                <w:sz w:val="19"/>
                <w:szCs w:val="19"/>
              </w:rPr>
            </w:pPr>
          </w:p>
        </w:tc>
        <w:tc>
          <w:tcPr>
            <w:tcW w:w="1101" w:type="pct"/>
            <w:vAlign w:val="bottom"/>
          </w:tcPr>
          <w:p w14:paraId="27B9559D" w14:textId="77777777" w:rsidR="00D56961" w:rsidRPr="00C42321" w:rsidRDefault="00D56961" w:rsidP="00910D1A">
            <w:pPr>
              <w:tabs>
                <w:tab w:val="decimal" w:pos="792"/>
              </w:tabs>
              <w:spacing w:line="360" w:lineRule="auto"/>
              <w:ind w:left="-8" w:right="-36"/>
              <w:jc w:val="right"/>
              <w:rPr>
                <w:rFonts w:ascii="Arial" w:hAnsi="Arial" w:cs="Arial"/>
                <w:sz w:val="19"/>
                <w:szCs w:val="19"/>
                <w:u w:val="double"/>
                <w:lang w:val="en-GB" w:bidi="ar-SA"/>
              </w:rPr>
            </w:pPr>
          </w:p>
        </w:tc>
      </w:tr>
      <w:tr w:rsidR="00910D1A" w:rsidRPr="00C42321" w14:paraId="47525A8B" w14:textId="77777777" w:rsidTr="00714E10">
        <w:trPr>
          <w:cantSplit/>
        </w:trPr>
        <w:tc>
          <w:tcPr>
            <w:tcW w:w="3899" w:type="pct"/>
            <w:vAlign w:val="bottom"/>
            <w:hideMark/>
          </w:tcPr>
          <w:p w14:paraId="2C510E53" w14:textId="6B75D985" w:rsidR="00910D1A" w:rsidRPr="00C42321" w:rsidRDefault="00910D1A" w:rsidP="00910D1A">
            <w:pPr>
              <w:spacing w:line="360" w:lineRule="auto"/>
              <w:ind w:right="-36"/>
              <w:rPr>
                <w:rFonts w:ascii="Arial" w:hAnsi="Arial" w:cs="Arial"/>
                <w:b/>
                <w:bCs/>
                <w:sz w:val="19"/>
                <w:szCs w:val="19"/>
                <w:u w:val="single"/>
                <w:lang w:val="en-GB" w:bidi="ar-SA"/>
              </w:rPr>
            </w:pPr>
            <w:r w:rsidRPr="00C42321">
              <w:rPr>
                <w:rFonts w:ascii="Arial" w:hAnsi="Arial" w:cs="Arial"/>
                <w:b/>
                <w:bCs/>
                <w:sz w:val="19"/>
                <w:szCs w:val="19"/>
                <w:u w:val="single"/>
              </w:rPr>
              <w:t>Allowance for impairment</w:t>
            </w:r>
          </w:p>
        </w:tc>
        <w:tc>
          <w:tcPr>
            <w:tcW w:w="1101" w:type="pct"/>
            <w:vAlign w:val="bottom"/>
          </w:tcPr>
          <w:p w14:paraId="3C9F537B" w14:textId="77777777" w:rsidR="00910D1A" w:rsidRPr="00C42321" w:rsidRDefault="00910D1A" w:rsidP="00910D1A">
            <w:pPr>
              <w:spacing w:line="360" w:lineRule="auto"/>
              <w:ind w:left="-8" w:right="-36"/>
              <w:jc w:val="right"/>
              <w:rPr>
                <w:rFonts w:ascii="Arial" w:hAnsi="Arial" w:cs="Arial"/>
                <w:sz w:val="19"/>
                <w:szCs w:val="19"/>
                <w:lang w:val="en-GB" w:bidi="ar-SA"/>
              </w:rPr>
            </w:pPr>
          </w:p>
        </w:tc>
      </w:tr>
      <w:tr w:rsidR="00910D1A" w:rsidRPr="00C42321" w14:paraId="39E46072" w14:textId="77777777" w:rsidTr="00714E10">
        <w:trPr>
          <w:cantSplit/>
        </w:trPr>
        <w:tc>
          <w:tcPr>
            <w:tcW w:w="3899" w:type="pct"/>
            <w:vAlign w:val="bottom"/>
            <w:hideMark/>
          </w:tcPr>
          <w:p w14:paraId="3D685D90" w14:textId="6F363575" w:rsidR="00910D1A" w:rsidRPr="00C42321" w:rsidRDefault="00910D1A" w:rsidP="00910D1A">
            <w:pPr>
              <w:spacing w:line="360" w:lineRule="auto"/>
              <w:ind w:right="-36"/>
              <w:rPr>
                <w:rFonts w:ascii="Arial" w:hAnsi="Arial" w:cs="Arial"/>
                <w:sz w:val="19"/>
                <w:szCs w:val="19"/>
                <w:lang w:val="en-GB" w:bidi="ar-SA"/>
              </w:rPr>
            </w:pPr>
            <w:r w:rsidRPr="00C42321">
              <w:rPr>
                <w:rFonts w:ascii="Arial" w:hAnsi="Arial" w:cs="Arial"/>
                <w:sz w:val="19"/>
                <w:szCs w:val="19"/>
              </w:rPr>
              <w:t>1 January 201</w:t>
            </w:r>
            <w:r>
              <w:rPr>
                <w:rFonts w:ascii="Arial" w:hAnsi="Arial" w:cs="Arial"/>
                <w:sz w:val="19"/>
                <w:szCs w:val="19"/>
              </w:rPr>
              <w:t>9</w:t>
            </w:r>
          </w:p>
        </w:tc>
        <w:tc>
          <w:tcPr>
            <w:tcW w:w="1101" w:type="pct"/>
            <w:vAlign w:val="bottom"/>
          </w:tcPr>
          <w:p w14:paraId="67DA39B2" w14:textId="6418A740" w:rsidR="00910D1A" w:rsidRPr="00C42321" w:rsidRDefault="00910D1A" w:rsidP="00910D1A">
            <w:pPr>
              <w:spacing w:line="360" w:lineRule="auto"/>
              <w:ind w:right="-36"/>
              <w:jc w:val="right"/>
              <w:rPr>
                <w:rFonts w:ascii="Arial" w:hAnsi="Arial" w:cs="Arial"/>
                <w:sz w:val="19"/>
                <w:szCs w:val="19"/>
                <w:lang w:val="en-GB"/>
              </w:rPr>
            </w:pPr>
            <w:r w:rsidRPr="00C42321">
              <w:rPr>
                <w:rFonts w:ascii="Arial" w:hAnsi="Arial" w:cs="Arial"/>
                <w:sz w:val="19"/>
                <w:szCs w:val="19"/>
                <w:lang w:val="en-GB"/>
              </w:rPr>
              <w:t>36,857,086</w:t>
            </w:r>
          </w:p>
        </w:tc>
      </w:tr>
      <w:tr w:rsidR="00910D1A" w:rsidRPr="00C42321" w14:paraId="3768A116" w14:textId="77777777" w:rsidTr="00714E10">
        <w:trPr>
          <w:cantSplit/>
        </w:trPr>
        <w:tc>
          <w:tcPr>
            <w:tcW w:w="3899" w:type="pct"/>
            <w:vAlign w:val="bottom"/>
            <w:hideMark/>
          </w:tcPr>
          <w:p w14:paraId="0954B5C8" w14:textId="396DFB39" w:rsidR="00910D1A" w:rsidRPr="00C42321" w:rsidRDefault="00910D1A" w:rsidP="00910D1A">
            <w:pPr>
              <w:spacing w:line="360" w:lineRule="auto"/>
              <w:ind w:right="-36"/>
              <w:rPr>
                <w:rFonts w:ascii="Arial" w:hAnsi="Arial" w:cs="Arial"/>
                <w:sz w:val="19"/>
                <w:szCs w:val="19"/>
              </w:rPr>
            </w:pPr>
            <w:r w:rsidRPr="00C42321">
              <w:rPr>
                <w:rFonts w:ascii="Arial" w:hAnsi="Arial" w:cs="Arial"/>
                <w:sz w:val="19"/>
                <w:szCs w:val="19"/>
              </w:rPr>
              <w:t>Increase</w:t>
            </w:r>
          </w:p>
        </w:tc>
        <w:tc>
          <w:tcPr>
            <w:tcW w:w="1101" w:type="pct"/>
            <w:vAlign w:val="bottom"/>
          </w:tcPr>
          <w:p w14:paraId="11CE6E42" w14:textId="586C033A" w:rsidR="00910D1A" w:rsidRPr="00C42321" w:rsidRDefault="00910D1A" w:rsidP="00910D1A">
            <w:pPr>
              <w:pBdr>
                <w:bottom w:val="single" w:sz="4" w:space="1" w:color="auto"/>
              </w:pBdr>
              <w:spacing w:line="360" w:lineRule="auto"/>
              <w:ind w:right="-36"/>
              <w:jc w:val="center"/>
              <w:rPr>
                <w:rFonts w:ascii="Arial" w:hAnsi="Arial" w:cs="Arial"/>
                <w:sz w:val="19"/>
                <w:szCs w:val="19"/>
                <w:lang w:val="en-GB"/>
              </w:rPr>
            </w:pPr>
            <w:r w:rsidRPr="00C42321">
              <w:rPr>
                <w:rFonts w:ascii="Arial" w:hAnsi="Arial" w:cs="Arial"/>
                <w:sz w:val="19"/>
                <w:szCs w:val="19"/>
                <w:lang w:val="en-GB"/>
              </w:rPr>
              <w:t xml:space="preserve">                  -</w:t>
            </w:r>
          </w:p>
        </w:tc>
      </w:tr>
      <w:tr w:rsidR="00910D1A" w:rsidRPr="00C42321" w14:paraId="0070B3FF" w14:textId="77777777" w:rsidTr="00714E10">
        <w:trPr>
          <w:cantSplit/>
        </w:trPr>
        <w:tc>
          <w:tcPr>
            <w:tcW w:w="3899" w:type="pct"/>
            <w:vAlign w:val="bottom"/>
            <w:hideMark/>
          </w:tcPr>
          <w:p w14:paraId="43F88AEE" w14:textId="7925DFA1" w:rsidR="00910D1A" w:rsidRPr="00C42321" w:rsidRDefault="00910D1A" w:rsidP="00910D1A">
            <w:pPr>
              <w:spacing w:line="360" w:lineRule="auto"/>
              <w:ind w:right="-36"/>
              <w:rPr>
                <w:rFonts w:ascii="Arial" w:hAnsi="Arial" w:cs="Arial"/>
                <w:sz w:val="19"/>
                <w:szCs w:val="19"/>
                <w:lang w:val="en-GB" w:bidi="ar-SA"/>
              </w:rPr>
            </w:pPr>
            <w:r w:rsidRPr="00C42321">
              <w:rPr>
                <w:rFonts w:ascii="Arial" w:hAnsi="Arial" w:cs="Arial"/>
                <w:sz w:val="19"/>
                <w:szCs w:val="19"/>
              </w:rPr>
              <w:t xml:space="preserve">31 December </w:t>
            </w:r>
            <w:r>
              <w:rPr>
                <w:rFonts w:ascii="Arial" w:hAnsi="Arial" w:cs="Arial"/>
                <w:sz w:val="19"/>
                <w:szCs w:val="19"/>
              </w:rPr>
              <w:t>2019</w:t>
            </w:r>
          </w:p>
        </w:tc>
        <w:tc>
          <w:tcPr>
            <w:tcW w:w="1101" w:type="pct"/>
            <w:vAlign w:val="bottom"/>
          </w:tcPr>
          <w:p w14:paraId="30F6A04F" w14:textId="59FD19FD" w:rsidR="00910D1A" w:rsidRPr="00C42321" w:rsidRDefault="00910D1A" w:rsidP="00910D1A">
            <w:pPr>
              <w:spacing w:line="360" w:lineRule="auto"/>
              <w:ind w:right="-36"/>
              <w:jc w:val="right"/>
              <w:rPr>
                <w:rFonts w:ascii="Arial" w:hAnsi="Arial" w:cs="Arial"/>
                <w:sz w:val="19"/>
                <w:szCs w:val="19"/>
                <w:cs/>
                <w:lang w:val="en-GB"/>
              </w:rPr>
            </w:pPr>
            <w:r w:rsidRPr="00C42321">
              <w:rPr>
                <w:rFonts w:ascii="Arial" w:hAnsi="Arial" w:cs="Arial"/>
                <w:sz w:val="19"/>
                <w:szCs w:val="19"/>
                <w:lang w:val="en-GB"/>
              </w:rPr>
              <w:t>36,857,086</w:t>
            </w:r>
          </w:p>
        </w:tc>
      </w:tr>
      <w:tr w:rsidR="00910D1A" w:rsidRPr="00C42321" w14:paraId="5279E451" w14:textId="77777777" w:rsidTr="00714E10">
        <w:trPr>
          <w:cantSplit/>
        </w:trPr>
        <w:tc>
          <w:tcPr>
            <w:tcW w:w="3899" w:type="pct"/>
            <w:vAlign w:val="bottom"/>
          </w:tcPr>
          <w:p w14:paraId="1D2D9F7C" w14:textId="5760E576" w:rsidR="00910D1A" w:rsidRPr="00C42321" w:rsidRDefault="00910D1A" w:rsidP="00910D1A">
            <w:pPr>
              <w:spacing w:line="360" w:lineRule="auto"/>
              <w:ind w:right="-36"/>
              <w:rPr>
                <w:rFonts w:ascii="Arial" w:hAnsi="Arial" w:cs="Arial"/>
                <w:sz w:val="19"/>
                <w:szCs w:val="19"/>
              </w:rPr>
            </w:pPr>
            <w:r>
              <w:rPr>
                <w:rFonts w:ascii="Arial" w:hAnsi="Arial" w:cs="Arial"/>
                <w:sz w:val="19"/>
                <w:szCs w:val="19"/>
              </w:rPr>
              <w:t>Transfer to right-of-use assets</w:t>
            </w:r>
          </w:p>
        </w:tc>
        <w:tc>
          <w:tcPr>
            <w:tcW w:w="1101" w:type="pct"/>
            <w:vAlign w:val="bottom"/>
          </w:tcPr>
          <w:p w14:paraId="7A4C0C1E" w14:textId="1B106D15" w:rsidR="00910D1A" w:rsidRPr="00C42321" w:rsidRDefault="00910D1A" w:rsidP="00910D1A">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w:t>
            </w:r>
            <w:r w:rsidRPr="00C42321">
              <w:rPr>
                <w:rFonts w:ascii="Arial" w:hAnsi="Arial" w:cs="Arial"/>
                <w:sz w:val="19"/>
                <w:szCs w:val="19"/>
                <w:lang w:val="en-GB"/>
              </w:rPr>
              <w:t>36,857,086</w:t>
            </w:r>
            <w:r>
              <w:rPr>
                <w:rFonts w:ascii="Arial" w:hAnsi="Arial" w:cs="Arial"/>
                <w:sz w:val="19"/>
                <w:szCs w:val="19"/>
                <w:lang w:val="en-GB"/>
              </w:rPr>
              <w:t>)</w:t>
            </w:r>
          </w:p>
        </w:tc>
      </w:tr>
      <w:tr w:rsidR="00FD72BB" w:rsidRPr="00C42321" w14:paraId="4A3A6C83" w14:textId="77777777" w:rsidTr="00714E10">
        <w:trPr>
          <w:cantSplit/>
        </w:trPr>
        <w:tc>
          <w:tcPr>
            <w:tcW w:w="3899" w:type="pct"/>
            <w:vAlign w:val="bottom"/>
          </w:tcPr>
          <w:p w14:paraId="7AA537FA" w14:textId="0EF4818E" w:rsidR="00FD72BB" w:rsidRPr="00C42321" w:rsidRDefault="00FD72BB" w:rsidP="00FD72BB">
            <w:pPr>
              <w:spacing w:line="360" w:lineRule="auto"/>
              <w:ind w:right="-36"/>
              <w:rPr>
                <w:rFonts w:ascii="Arial" w:hAnsi="Arial" w:cs="Arial"/>
                <w:sz w:val="19"/>
                <w:szCs w:val="19"/>
              </w:rPr>
            </w:pPr>
            <w:r w:rsidRPr="00C42321">
              <w:rPr>
                <w:rFonts w:ascii="Arial" w:hAnsi="Arial" w:cs="Arial"/>
                <w:sz w:val="19"/>
                <w:szCs w:val="19"/>
              </w:rPr>
              <w:t>31 December 20</w:t>
            </w:r>
            <w:r>
              <w:rPr>
                <w:rFonts w:ascii="Arial" w:hAnsi="Arial" w:cs="Arial"/>
                <w:sz w:val="19"/>
                <w:szCs w:val="19"/>
              </w:rPr>
              <w:t>20</w:t>
            </w:r>
          </w:p>
        </w:tc>
        <w:tc>
          <w:tcPr>
            <w:tcW w:w="1101" w:type="pct"/>
            <w:vAlign w:val="bottom"/>
          </w:tcPr>
          <w:p w14:paraId="2F617E63" w14:textId="2801D1D4" w:rsidR="00FD72BB" w:rsidRPr="00C42321" w:rsidRDefault="00FD72BB" w:rsidP="00FD72BB">
            <w:pPr>
              <w:pBdr>
                <w:bottom w:val="single" w:sz="4" w:space="1" w:color="auto"/>
              </w:pBdr>
              <w:spacing w:line="360" w:lineRule="auto"/>
              <w:ind w:right="-36"/>
              <w:jc w:val="center"/>
              <w:rPr>
                <w:rFonts w:ascii="Arial" w:hAnsi="Arial" w:cs="Arial"/>
                <w:sz w:val="19"/>
                <w:szCs w:val="19"/>
                <w:lang w:val="en-GB"/>
              </w:rPr>
            </w:pPr>
            <w:r w:rsidRPr="00C42321">
              <w:rPr>
                <w:rFonts w:ascii="Arial" w:hAnsi="Arial" w:cs="Arial"/>
                <w:sz w:val="19"/>
                <w:szCs w:val="19"/>
                <w:lang w:val="en-GB"/>
              </w:rPr>
              <w:t xml:space="preserve">                  -</w:t>
            </w:r>
          </w:p>
        </w:tc>
      </w:tr>
      <w:tr w:rsidR="00910D1A" w:rsidRPr="00C42321" w14:paraId="08270EE7" w14:textId="77777777" w:rsidTr="00714E10">
        <w:trPr>
          <w:cantSplit/>
        </w:trPr>
        <w:tc>
          <w:tcPr>
            <w:tcW w:w="3899" w:type="pct"/>
            <w:vAlign w:val="bottom"/>
          </w:tcPr>
          <w:p w14:paraId="00790A87" w14:textId="62289D47" w:rsidR="00910D1A" w:rsidRPr="00C42321" w:rsidRDefault="00910D1A" w:rsidP="00910D1A">
            <w:pPr>
              <w:spacing w:line="360" w:lineRule="auto"/>
              <w:ind w:right="-36"/>
              <w:rPr>
                <w:rFonts w:ascii="Arial" w:hAnsi="Arial" w:cs="Arial"/>
                <w:b/>
                <w:bCs/>
                <w:sz w:val="19"/>
                <w:szCs w:val="19"/>
              </w:rPr>
            </w:pPr>
          </w:p>
        </w:tc>
        <w:tc>
          <w:tcPr>
            <w:tcW w:w="1101" w:type="pct"/>
            <w:vAlign w:val="bottom"/>
          </w:tcPr>
          <w:p w14:paraId="3E957E9C" w14:textId="77777777" w:rsidR="00910D1A" w:rsidRPr="00C42321" w:rsidRDefault="00910D1A" w:rsidP="00910D1A">
            <w:pPr>
              <w:tabs>
                <w:tab w:val="decimal" w:pos="792"/>
              </w:tabs>
              <w:spacing w:line="360" w:lineRule="auto"/>
              <w:ind w:left="-8" w:right="-36"/>
              <w:jc w:val="right"/>
              <w:rPr>
                <w:rFonts w:ascii="Arial" w:hAnsi="Arial" w:cs="Arial"/>
                <w:sz w:val="19"/>
                <w:szCs w:val="19"/>
                <w:u w:val="double"/>
                <w:lang w:val="en-GB" w:bidi="ar-SA"/>
              </w:rPr>
            </w:pPr>
          </w:p>
        </w:tc>
      </w:tr>
      <w:tr w:rsidR="00475891" w:rsidRPr="00C42321" w14:paraId="6A51BE11" w14:textId="77777777" w:rsidTr="00714E10">
        <w:trPr>
          <w:cantSplit/>
        </w:trPr>
        <w:tc>
          <w:tcPr>
            <w:tcW w:w="3899" w:type="pct"/>
            <w:vAlign w:val="bottom"/>
          </w:tcPr>
          <w:p w14:paraId="2A45D529" w14:textId="77777777" w:rsidR="00475891" w:rsidRPr="00C42321" w:rsidRDefault="00475891" w:rsidP="00910D1A">
            <w:pPr>
              <w:spacing w:line="360" w:lineRule="auto"/>
              <w:ind w:right="-36"/>
              <w:rPr>
                <w:rFonts w:ascii="Arial" w:hAnsi="Arial" w:cs="Arial"/>
                <w:b/>
                <w:bCs/>
                <w:sz w:val="19"/>
                <w:szCs w:val="19"/>
              </w:rPr>
            </w:pPr>
          </w:p>
        </w:tc>
        <w:tc>
          <w:tcPr>
            <w:tcW w:w="1101" w:type="pct"/>
            <w:vAlign w:val="bottom"/>
          </w:tcPr>
          <w:p w14:paraId="540F4EE0" w14:textId="77777777" w:rsidR="00475891" w:rsidRPr="00C42321" w:rsidRDefault="00475891" w:rsidP="00910D1A">
            <w:pPr>
              <w:tabs>
                <w:tab w:val="decimal" w:pos="792"/>
              </w:tabs>
              <w:spacing w:line="360" w:lineRule="auto"/>
              <w:ind w:left="-8" w:right="-36"/>
              <w:jc w:val="right"/>
              <w:rPr>
                <w:rFonts w:ascii="Arial" w:hAnsi="Arial" w:cs="Arial"/>
                <w:sz w:val="19"/>
                <w:szCs w:val="19"/>
                <w:u w:val="double"/>
                <w:lang w:val="en-GB" w:bidi="ar-SA"/>
              </w:rPr>
            </w:pPr>
          </w:p>
        </w:tc>
      </w:tr>
      <w:tr w:rsidR="001071DC" w:rsidRPr="00C42321" w14:paraId="1C063797" w14:textId="77777777" w:rsidTr="00714E10">
        <w:trPr>
          <w:cantSplit/>
        </w:trPr>
        <w:tc>
          <w:tcPr>
            <w:tcW w:w="3899" w:type="pct"/>
            <w:vAlign w:val="bottom"/>
          </w:tcPr>
          <w:p w14:paraId="549C2C4C" w14:textId="77777777" w:rsidR="001071DC" w:rsidRPr="00C42321" w:rsidRDefault="001071DC" w:rsidP="00910D1A">
            <w:pPr>
              <w:spacing w:line="360" w:lineRule="auto"/>
              <w:ind w:right="-36"/>
              <w:rPr>
                <w:rFonts w:ascii="Arial" w:hAnsi="Arial" w:cs="Arial"/>
                <w:b/>
                <w:bCs/>
                <w:sz w:val="19"/>
                <w:szCs w:val="19"/>
              </w:rPr>
            </w:pPr>
          </w:p>
        </w:tc>
        <w:tc>
          <w:tcPr>
            <w:tcW w:w="1101" w:type="pct"/>
            <w:vAlign w:val="bottom"/>
          </w:tcPr>
          <w:p w14:paraId="065C3FBF" w14:textId="77777777" w:rsidR="001071DC" w:rsidRPr="00C42321" w:rsidRDefault="001071DC" w:rsidP="00910D1A">
            <w:pPr>
              <w:tabs>
                <w:tab w:val="decimal" w:pos="792"/>
              </w:tabs>
              <w:spacing w:line="360" w:lineRule="auto"/>
              <w:ind w:left="-8" w:right="-36"/>
              <w:jc w:val="right"/>
              <w:rPr>
                <w:rFonts w:ascii="Arial" w:hAnsi="Arial" w:cs="Arial"/>
                <w:sz w:val="19"/>
                <w:szCs w:val="19"/>
                <w:u w:val="double"/>
                <w:lang w:val="en-GB" w:bidi="ar-SA"/>
              </w:rPr>
            </w:pPr>
          </w:p>
        </w:tc>
      </w:tr>
      <w:tr w:rsidR="001071DC" w:rsidRPr="00C42321" w14:paraId="1577B553" w14:textId="77777777" w:rsidTr="00714E10">
        <w:trPr>
          <w:cantSplit/>
        </w:trPr>
        <w:tc>
          <w:tcPr>
            <w:tcW w:w="3899" w:type="pct"/>
            <w:vAlign w:val="bottom"/>
          </w:tcPr>
          <w:p w14:paraId="3DDE7812" w14:textId="77777777" w:rsidR="001071DC" w:rsidRPr="00C42321" w:rsidRDefault="001071DC" w:rsidP="00910D1A">
            <w:pPr>
              <w:spacing w:line="360" w:lineRule="auto"/>
              <w:ind w:right="-36"/>
              <w:rPr>
                <w:rFonts w:ascii="Arial" w:hAnsi="Arial" w:cs="Arial"/>
                <w:b/>
                <w:bCs/>
                <w:sz w:val="19"/>
                <w:szCs w:val="19"/>
              </w:rPr>
            </w:pPr>
          </w:p>
        </w:tc>
        <w:tc>
          <w:tcPr>
            <w:tcW w:w="1101" w:type="pct"/>
            <w:vAlign w:val="bottom"/>
          </w:tcPr>
          <w:p w14:paraId="1AB10E21" w14:textId="77777777" w:rsidR="001071DC" w:rsidRPr="00C42321" w:rsidRDefault="001071DC" w:rsidP="00910D1A">
            <w:pPr>
              <w:tabs>
                <w:tab w:val="decimal" w:pos="792"/>
              </w:tabs>
              <w:spacing w:line="360" w:lineRule="auto"/>
              <w:ind w:left="-8" w:right="-36"/>
              <w:jc w:val="right"/>
              <w:rPr>
                <w:rFonts w:ascii="Arial" w:hAnsi="Arial" w:cs="Arial"/>
                <w:sz w:val="19"/>
                <w:szCs w:val="19"/>
                <w:u w:val="double"/>
                <w:lang w:val="en-GB" w:bidi="ar-SA"/>
              </w:rPr>
            </w:pPr>
          </w:p>
        </w:tc>
      </w:tr>
      <w:tr w:rsidR="00910D1A" w:rsidRPr="00C42321" w14:paraId="4904005F" w14:textId="77777777" w:rsidTr="00714E10">
        <w:trPr>
          <w:cantSplit/>
        </w:trPr>
        <w:tc>
          <w:tcPr>
            <w:tcW w:w="3899" w:type="pct"/>
            <w:vAlign w:val="bottom"/>
            <w:hideMark/>
          </w:tcPr>
          <w:p w14:paraId="1DE9090A" w14:textId="77777777" w:rsidR="00910D1A" w:rsidRPr="00C42321" w:rsidRDefault="00910D1A" w:rsidP="00910D1A">
            <w:pPr>
              <w:spacing w:line="360" w:lineRule="auto"/>
              <w:ind w:right="-36"/>
              <w:rPr>
                <w:rFonts w:ascii="Arial" w:hAnsi="Arial" w:cs="Arial"/>
                <w:b/>
                <w:bCs/>
                <w:sz w:val="19"/>
                <w:szCs w:val="19"/>
              </w:rPr>
            </w:pPr>
            <w:r w:rsidRPr="00C42321">
              <w:rPr>
                <w:rFonts w:ascii="Arial" w:hAnsi="Arial" w:cs="Arial"/>
                <w:b/>
                <w:bCs/>
                <w:sz w:val="19"/>
                <w:szCs w:val="19"/>
              </w:rPr>
              <w:t>Net book value</w:t>
            </w:r>
          </w:p>
        </w:tc>
        <w:tc>
          <w:tcPr>
            <w:tcW w:w="1101" w:type="pct"/>
            <w:vAlign w:val="bottom"/>
          </w:tcPr>
          <w:p w14:paraId="100C757D" w14:textId="77777777" w:rsidR="00910D1A" w:rsidRPr="00C42321" w:rsidRDefault="00910D1A" w:rsidP="00910D1A">
            <w:pPr>
              <w:tabs>
                <w:tab w:val="decimal" w:pos="792"/>
              </w:tabs>
              <w:spacing w:line="360" w:lineRule="auto"/>
              <w:ind w:left="-8" w:right="-36"/>
              <w:jc w:val="right"/>
              <w:rPr>
                <w:rFonts w:ascii="Arial" w:hAnsi="Arial" w:cs="Arial"/>
                <w:sz w:val="19"/>
                <w:szCs w:val="19"/>
                <w:u w:val="double"/>
                <w:lang w:val="en-GB" w:bidi="ar-SA"/>
              </w:rPr>
            </w:pPr>
          </w:p>
        </w:tc>
      </w:tr>
      <w:tr w:rsidR="00910D1A" w:rsidRPr="00C42321" w14:paraId="08582FA5" w14:textId="77777777" w:rsidTr="00714E10">
        <w:trPr>
          <w:cantSplit/>
        </w:trPr>
        <w:tc>
          <w:tcPr>
            <w:tcW w:w="3899" w:type="pct"/>
            <w:hideMark/>
          </w:tcPr>
          <w:p w14:paraId="398F0CB0" w14:textId="6AACA17B" w:rsidR="00910D1A" w:rsidRPr="00C42321" w:rsidRDefault="00910D1A" w:rsidP="00910D1A">
            <w:pPr>
              <w:spacing w:line="360" w:lineRule="auto"/>
              <w:ind w:right="-36"/>
              <w:rPr>
                <w:rFonts w:ascii="Arial" w:hAnsi="Arial" w:cs="Arial"/>
                <w:sz w:val="19"/>
                <w:szCs w:val="19"/>
                <w:lang w:val="en-GB" w:bidi="ar-SA"/>
              </w:rPr>
            </w:pPr>
            <w:r w:rsidRPr="00C42321">
              <w:rPr>
                <w:rFonts w:ascii="Arial" w:hAnsi="Arial" w:cs="Arial"/>
                <w:sz w:val="19"/>
                <w:szCs w:val="19"/>
              </w:rPr>
              <w:t>31 December 201</w:t>
            </w:r>
            <w:r>
              <w:rPr>
                <w:rFonts w:ascii="Arial" w:hAnsi="Arial" w:cs="Arial"/>
                <w:sz w:val="19"/>
                <w:szCs w:val="19"/>
              </w:rPr>
              <w:t>9</w:t>
            </w:r>
          </w:p>
        </w:tc>
        <w:tc>
          <w:tcPr>
            <w:tcW w:w="1101" w:type="pct"/>
            <w:vAlign w:val="bottom"/>
          </w:tcPr>
          <w:p w14:paraId="3FE67D0D" w14:textId="0D48C264" w:rsidR="00910D1A" w:rsidRPr="00C42321" w:rsidRDefault="00910D1A" w:rsidP="00910D1A">
            <w:pPr>
              <w:pBdr>
                <w:bottom w:val="single" w:sz="12" w:space="1" w:color="auto"/>
              </w:pBdr>
              <w:spacing w:line="360" w:lineRule="auto"/>
              <w:ind w:right="-36"/>
              <w:jc w:val="right"/>
              <w:rPr>
                <w:rFonts w:ascii="Arial" w:hAnsi="Arial" w:cs="Arial"/>
                <w:sz w:val="19"/>
                <w:szCs w:val="19"/>
                <w:lang w:val="en-GB"/>
              </w:rPr>
            </w:pPr>
            <w:r w:rsidRPr="00C42321">
              <w:rPr>
                <w:rFonts w:ascii="Arial" w:hAnsi="Arial" w:cs="Arial"/>
                <w:sz w:val="19"/>
                <w:szCs w:val="19"/>
                <w:lang w:val="en-GB"/>
              </w:rPr>
              <w:t>62,112,333</w:t>
            </w:r>
          </w:p>
        </w:tc>
      </w:tr>
      <w:tr w:rsidR="00FD72BB" w:rsidRPr="00C42321" w14:paraId="4AE20765" w14:textId="77777777" w:rsidTr="00714E10">
        <w:trPr>
          <w:cantSplit/>
        </w:trPr>
        <w:tc>
          <w:tcPr>
            <w:tcW w:w="3899" w:type="pct"/>
          </w:tcPr>
          <w:p w14:paraId="3A289134" w14:textId="3492F0F4" w:rsidR="00FD72BB" w:rsidRPr="00C42321" w:rsidRDefault="00FD72BB" w:rsidP="00FD72BB">
            <w:pPr>
              <w:spacing w:line="360" w:lineRule="auto"/>
              <w:ind w:right="-36"/>
              <w:rPr>
                <w:rFonts w:ascii="Arial" w:hAnsi="Arial" w:cs="Arial"/>
                <w:sz w:val="19"/>
                <w:szCs w:val="19"/>
                <w:lang w:val="en-GB" w:bidi="ar-SA"/>
              </w:rPr>
            </w:pPr>
            <w:r w:rsidRPr="00C42321">
              <w:rPr>
                <w:rFonts w:ascii="Arial" w:hAnsi="Arial" w:cs="Arial"/>
                <w:sz w:val="19"/>
                <w:szCs w:val="19"/>
              </w:rPr>
              <w:t>31 December 20</w:t>
            </w:r>
            <w:r>
              <w:rPr>
                <w:rFonts w:ascii="Arial" w:hAnsi="Arial" w:cs="Arial"/>
                <w:sz w:val="19"/>
                <w:szCs w:val="19"/>
              </w:rPr>
              <w:t>20</w:t>
            </w:r>
          </w:p>
        </w:tc>
        <w:tc>
          <w:tcPr>
            <w:tcW w:w="1101" w:type="pct"/>
            <w:vAlign w:val="bottom"/>
          </w:tcPr>
          <w:p w14:paraId="41573D93" w14:textId="61A7BFFB" w:rsidR="00FD72BB" w:rsidRPr="00C42321" w:rsidRDefault="00FD72BB" w:rsidP="00FD72BB">
            <w:pPr>
              <w:pBdr>
                <w:bottom w:val="single" w:sz="12" w:space="1" w:color="auto"/>
              </w:pBdr>
              <w:spacing w:line="360" w:lineRule="auto"/>
              <w:ind w:right="-36"/>
              <w:jc w:val="center"/>
              <w:rPr>
                <w:rFonts w:ascii="Arial" w:hAnsi="Arial" w:cs="Arial"/>
                <w:sz w:val="19"/>
                <w:szCs w:val="19"/>
                <w:lang w:val="en-GB"/>
              </w:rPr>
            </w:pPr>
            <w:r w:rsidRPr="00C42321">
              <w:rPr>
                <w:rFonts w:ascii="Arial" w:hAnsi="Arial" w:cs="Arial"/>
                <w:sz w:val="19"/>
                <w:szCs w:val="19"/>
                <w:lang w:val="en-GB"/>
              </w:rPr>
              <w:t xml:space="preserve">                  -</w:t>
            </w:r>
          </w:p>
        </w:tc>
      </w:tr>
      <w:tr w:rsidR="00910D1A" w:rsidRPr="00C42321" w14:paraId="405DF71B" w14:textId="77777777" w:rsidTr="00714E10">
        <w:trPr>
          <w:cantSplit/>
        </w:trPr>
        <w:tc>
          <w:tcPr>
            <w:tcW w:w="3899" w:type="pct"/>
            <w:vAlign w:val="bottom"/>
          </w:tcPr>
          <w:p w14:paraId="5C42831C" w14:textId="77777777" w:rsidR="00910D1A" w:rsidRPr="00C42321" w:rsidRDefault="00910D1A" w:rsidP="00910D1A">
            <w:pPr>
              <w:tabs>
                <w:tab w:val="decimal" w:pos="792"/>
              </w:tabs>
              <w:spacing w:line="360" w:lineRule="auto"/>
              <w:ind w:right="-36"/>
              <w:jc w:val="both"/>
              <w:rPr>
                <w:rFonts w:ascii="Arial" w:hAnsi="Arial" w:cs="Arial"/>
                <w:sz w:val="19"/>
                <w:szCs w:val="19"/>
              </w:rPr>
            </w:pPr>
          </w:p>
        </w:tc>
        <w:tc>
          <w:tcPr>
            <w:tcW w:w="1101" w:type="pct"/>
            <w:vAlign w:val="bottom"/>
          </w:tcPr>
          <w:p w14:paraId="7EACA5B4" w14:textId="77777777" w:rsidR="00910D1A" w:rsidRPr="00C42321" w:rsidRDefault="00910D1A" w:rsidP="00910D1A">
            <w:pPr>
              <w:spacing w:line="360" w:lineRule="auto"/>
              <w:ind w:left="-33" w:right="-36"/>
              <w:jc w:val="right"/>
              <w:rPr>
                <w:rFonts w:ascii="Arial" w:hAnsi="Arial" w:cs="Arial"/>
                <w:sz w:val="19"/>
                <w:szCs w:val="19"/>
                <w:lang w:val="en-GB" w:bidi="ar-SA"/>
              </w:rPr>
            </w:pPr>
          </w:p>
        </w:tc>
      </w:tr>
      <w:tr w:rsidR="00910D1A" w:rsidRPr="00C42321" w14:paraId="75E6B65C" w14:textId="77777777" w:rsidTr="00714E10">
        <w:trPr>
          <w:cantSplit/>
        </w:trPr>
        <w:tc>
          <w:tcPr>
            <w:tcW w:w="3899" w:type="pct"/>
            <w:vAlign w:val="bottom"/>
            <w:hideMark/>
          </w:tcPr>
          <w:p w14:paraId="6FDDA571" w14:textId="3B7199A5" w:rsidR="00910D1A" w:rsidRPr="00C42321" w:rsidRDefault="00910D1A" w:rsidP="00910D1A">
            <w:pPr>
              <w:spacing w:line="360" w:lineRule="auto"/>
              <w:ind w:right="-36"/>
              <w:jc w:val="both"/>
              <w:rPr>
                <w:rFonts w:ascii="Arial" w:hAnsi="Arial" w:cs="Arial"/>
                <w:b/>
                <w:bCs/>
                <w:sz w:val="19"/>
                <w:szCs w:val="19"/>
              </w:rPr>
            </w:pPr>
            <w:r w:rsidRPr="00C42321">
              <w:rPr>
                <w:rFonts w:ascii="Arial" w:hAnsi="Arial" w:cs="Arial"/>
                <w:b/>
                <w:bCs/>
                <w:sz w:val="19"/>
                <w:szCs w:val="19"/>
              </w:rPr>
              <w:t>Amortization for the year 201</w:t>
            </w:r>
            <w:r>
              <w:rPr>
                <w:rFonts w:ascii="Arial" w:hAnsi="Arial" w:cs="Arial"/>
                <w:b/>
                <w:bCs/>
                <w:sz w:val="19"/>
                <w:szCs w:val="19"/>
              </w:rPr>
              <w:t>9</w:t>
            </w:r>
          </w:p>
        </w:tc>
        <w:tc>
          <w:tcPr>
            <w:tcW w:w="1101" w:type="pct"/>
            <w:vAlign w:val="bottom"/>
          </w:tcPr>
          <w:p w14:paraId="2520C9B4" w14:textId="34930C1C" w:rsidR="00910D1A" w:rsidRPr="00C42321" w:rsidRDefault="00910D1A" w:rsidP="00910D1A">
            <w:pPr>
              <w:pBdr>
                <w:bottom w:val="single" w:sz="12" w:space="1" w:color="auto"/>
              </w:pBdr>
              <w:spacing w:line="360" w:lineRule="auto"/>
              <w:ind w:left="-33" w:right="-36"/>
              <w:jc w:val="right"/>
              <w:rPr>
                <w:rFonts w:ascii="Arial" w:hAnsi="Arial" w:cs="Arial"/>
                <w:sz w:val="19"/>
                <w:szCs w:val="19"/>
                <w:lang w:val="en-GB" w:bidi="ar-SA"/>
              </w:rPr>
            </w:pPr>
            <w:r w:rsidRPr="00C42321">
              <w:rPr>
                <w:rFonts w:ascii="Arial" w:hAnsi="Arial" w:cs="Arial"/>
                <w:sz w:val="19"/>
                <w:szCs w:val="19"/>
                <w:lang w:val="en-GB"/>
              </w:rPr>
              <w:t>5,290,774</w:t>
            </w:r>
          </w:p>
        </w:tc>
      </w:tr>
      <w:tr w:rsidR="00FD72BB" w:rsidRPr="00C42321" w14:paraId="2686B0D8" w14:textId="77777777" w:rsidTr="00714E10">
        <w:trPr>
          <w:cantSplit/>
        </w:trPr>
        <w:tc>
          <w:tcPr>
            <w:tcW w:w="3899" w:type="pct"/>
            <w:vAlign w:val="bottom"/>
            <w:hideMark/>
          </w:tcPr>
          <w:p w14:paraId="2EEEDB90" w14:textId="3E2A16EB" w:rsidR="00FD72BB" w:rsidRPr="00C42321" w:rsidRDefault="00FD72BB" w:rsidP="00FD72BB">
            <w:pPr>
              <w:spacing w:line="360" w:lineRule="auto"/>
              <w:ind w:right="-36"/>
              <w:jc w:val="both"/>
              <w:rPr>
                <w:rFonts w:ascii="Arial" w:hAnsi="Arial" w:cs="Arial"/>
                <w:b/>
                <w:bCs/>
                <w:sz w:val="19"/>
                <w:szCs w:val="19"/>
              </w:rPr>
            </w:pPr>
            <w:r w:rsidRPr="00C42321">
              <w:rPr>
                <w:rFonts w:ascii="Arial" w:hAnsi="Arial" w:cs="Arial"/>
                <w:b/>
                <w:bCs/>
                <w:sz w:val="19"/>
                <w:szCs w:val="19"/>
              </w:rPr>
              <w:t>Amortization for the year 20</w:t>
            </w:r>
            <w:r>
              <w:rPr>
                <w:rFonts w:ascii="Arial" w:hAnsi="Arial" w:cs="Arial"/>
                <w:b/>
                <w:bCs/>
                <w:sz w:val="19"/>
                <w:szCs w:val="19"/>
              </w:rPr>
              <w:t>20</w:t>
            </w:r>
          </w:p>
        </w:tc>
        <w:tc>
          <w:tcPr>
            <w:tcW w:w="1101" w:type="pct"/>
            <w:vAlign w:val="bottom"/>
          </w:tcPr>
          <w:p w14:paraId="1C69EBC5" w14:textId="03FB750C" w:rsidR="00FD72BB" w:rsidRPr="00C42321" w:rsidRDefault="00FD72BB" w:rsidP="00FD72BB">
            <w:pPr>
              <w:pBdr>
                <w:bottom w:val="single" w:sz="12" w:space="1" w:color="auto"/>
              </w:pBdr>
              <w:spacing w:line="360" w:lineRule="auto"/>
              <w:ind w:left="-33" w:right="-36"/>
              <w:jc w:val="center"/>
              <w:rPr>
                <w:rFonts w:ascii="Arial" w:hAnsi="Arial" w:cs="Arial"/>
                <w:sz w:val="19"/>
                <w:szCs w:val="19"/>
                <w:lang w:val="en-GB" w:bidi="ar-SA"/>
              </w:rPr>
            </w:pPr>
            <w:r w:rsidRPr="00C42321">
              <w:rPr>
                <w:rFonts w:ascii="Arial" w:hAnsi="Arial" w:cs="Arial"/>
                <w:sz w:val="19"/>
                <w:szCs w:val="19"/>
                <w:lang w:val="en-GB"/>
              </w:rPr>
              <w:t xml:space="preserve">                  -</w:t>
            </w:r>
          </w:p>
        </w:tc>
      </w:tr>
    </w:tbl>
    <w:p w14:paraId="696A6F4A" w14:textId="60BA8071" w:rsidR="00E337CE" w:rsidRDefault="00E337CE" w:rsidP="00555002">
      <w:pPr>
        <w:tabs>
          <w:tab w:val="left" w:pos="900"/>
        </w:tabs>
        <w:spacing w:line="360" w:lineRule="auto"/>
        <w:ind w:left="426"/>
        <w:jc w:val="both"/>
        <w:rPr>
          <w:rFonts w:ascii="Garamond" w:hAnsi="Garamond" w:cs="Garamond"/>
          <w:sz w:val="19"/>
          <w:szCs w:val="19"/>
        </w:rPr>
      </w:pPr>
    </w:p>
    <w:p w14:paraId="70052CB9" w14:textId="77777777" w:rsidR="00ED5E5B" w:rsidRPr="00175327" w:rsidRDefault="00ED5E5B" w:rsidP="00714E10">
      <w:pPr>
        <w:pStyle w:val="BodyTextIndent3"/>
        <w:numPr>
          <w:ilvl w:val="0"/>
          <w:numId w:val="5"/>
        </w:numPr>
        <w:tabs>
          <w:tab w:val="num" w:pos="720"/>
          <w:tab w:val="left" w:pos="990"/>
        </w:tabs>
        <w:spacing w:line="360" w:lineRule="auto"/>
        <w:ind w:left="426" w:hanging="441"/>
        <w:rPr>
          <w:rFonts w:ascii="Arial" w:hAnsi="Arial" w:cs="Arial"/>
          <w:b/>
          <w:bCs/>
          <w:caps/>
          <w:sz w:val="19"/>
          <w:szCs w:val="19"/>
        </w:rPr>
      </w:pPr>
      <w:r w:rsidRPr="00175327">
        <w:rPr>
          <w:rFonts w:ascii="Arial" w:hAnsi="Arial" w:cs="Arial"/>
          <w:b/>
          <w:bCs/>
          <w:caps/>
          <w:sz w:val="19"/>
          <w:szCs w:val="19"/>
        </w:rPr>
        <w:t>Goodwill</w:t>
      </w:r>
    </w:p>
    <w:p w14:paraId="08C21324" w14:textId="1DD298AB" w:rsidR="00DE36DE" w:rsidRPr="00C42321" w:rsidRDefault="00DE36DE" w:rsidP="0090666A">
      <w:pPr>
        <w:spacing w:line="360" w:lineRule="auto"/>
        <w:ind w:left="426" w:right="-10"/>
        <w:jc w:val="thaiDistribute"/>
        <w:rPr>
          <w:rFonts w:ascii="Garamond" w:hAnsi="Garamond" w:cs="Garamond"/>
          <w:sz w:val="19"/>
          <w:szCs w:val="19"/>
        </w:rPr>
      </w:pPr>
    </w:p>
    <w:tbl>
      <w:tblPr>
        <w:tblW w:w="9051" w:type="dxa"/>
        <w:tblInd w:w="426" w:type="dxa"/>
        <w:tblLayout w:type="fixed"/>
        <w:tblLook w:val="0000" w:firstRow="0" w:lastRow="0" w:firstColumn="0" w:lastColumn="0" w:noHBand="0" w:noVBand="0"/>
      </w:tblPr>
      <w:tblGrid>
        <w:gridCol w:w="5604"/>
        <w:gridCol w:w="1733"/>
        <w:gridCol w:w="1714"/>
      </w:tblGrid>
      <w:tr w:rsidR="00DE36DE" w:rsidRPr="00C42321" w14:paraId="38E3494D" w14:textId="77777777" w:rsidTr="00714E10">
        <w:tc>
          <w:tcPr>
            <w:tcW w:w="9051" w:type="dxa"/>
            <w:gridSpan w:val="3"/>
            <w:shd w:val="clear" w:color="auto" w:fill="auto"/>
          </w:tcPr>
          <w:p w14:paraId="60B91EE6" w14:textId="28CEA808" w:rsidR="00DE36DE" w:rsidRPr="00C42321" w:rsidRDefault="00DE36DE" w:rsidP="0090666A">
            <w:pPr>
              <w:tabs>
                <w:tab w:val="left" w:pos="900"/>
                <w:tab w:val="left" w:pos="1440"/>
                <w:tab w:val="left" w:pos="2880"/>
              </w:tabs>
              <w:spacing w:line="360" w:lineRule="auto"/>
              <w:jc w:val="right"/>
              <w:rPr>
                <w:rFonts w:ascii="Arial" w:hAnsi="Arial" w:cs="Arial"/>
                <w:sz w:val="19"/>
                <w:szCs w:val="19"/>
                <w:u w:val="single"/>
              </w:rPr>
            </w:pPr>
            <w:r w:rsidRPr="00C42321">
              <w:rPr>
                <w:rFonts w:ascii="Arial" w:hAnsi="Arial" w:cs="Arial"/>
                <w:sz w:val="19"/>
                <w:szCs w:val="19"/>
              </w:rPr>
              <w:t>(Unit : Baht)</w:t>
            </w:r>
          </w:p>
        </w:tc>
      </w:tr>
      <w:tr w:rsidR="00DE36DE" w:rsidRPr="00C42321" w14:paraId="6E621909" w14:textId="77777777" w:rsidTr="00714E10">
        <w:tc>
          <w:tcPr>
            <w:tcW w:w="5604" w:type="dxa"/>
            <w:shd w:val="clear" w:color="auto" w:fill="auto"/>
          </w:tcPr>
          <w:p w14:paraId="027FF075" w14:textId="77777777" w:rsidR="00DE36DE" w:rsidRPr="00C42321" w:rsidRDefault="00DE36DE" w:rsidP="0090666A">
            <w:pPr>
              <w:spacing w:line="360" w:lineRule="auto"/>
              <w:jc w:val="both"/>
              <w:rPr>
                <w:rFonts w:ascii="Arial" w:hAnsi="Arial" w:cs="Arial"/>
                <w:b/>
                <w:bCs/>
                <w:sz w:val="19"/>
                <w:szCs w:val="19"/>
                <w:cs/>
              </w:rPr>
            </w:pPr>
          </w:p>
        </w:tc>
        <w:tc>
          <w:tcPr>
            <w:tcW w:w="3447" w:type="dxa"/>
            <w:gridSpan w:val="2"/>
            <w:shd w:val="clear" w:color="auto" w:fill="auto"/>
          </w:tcPr>
          <w:p w14:paraId="0138780C" w14:textId="77777777" w:rsidR="00DE36DE" w:rsidRPr="00C42321" w:rsidRDefault="00DE36DE" w:rsidP="0090666A">
            <w:pPr>
              <w:pBdr>
                <w:bottom w:val="single" w:sz="2" w:space="1" w:color="auto"/>
              </w:pBdr>
              <w:spacing w:line="360" w:lineRule="auto"/>
              <w:jc w:val="center"/>
              <w:rPr>
                <w:rFonts w:ascii="Arial" w:hAnsi="Arial" w:cs="Arial"/>
                <w:sz w:val="19"/>
                <w:szCs w:val="19"/>
              </w:rPr>
            </w:pPr>
            <w:r w:rsidRPr="00C42321">
              <w:rPr>
                <w:rFonts w:ascii="Arial" w:hAnsi="Arial" w:cs="Arial"/>
                <w:sz w:val="19"/>
                <w:szCs w:val="19"/>
              </w:rPr>
              <w:t>Consolidated F/S</w:t>
            </w:r>
          </w:p>
        </w:tc>
      </w:tr>
      <w:tr w:rsidR="00DE36DE" w:rsidRPr="00C42321" w14:paraId="255B406D" w14:textId="77777777" w:rsidTr="00714E10">
        <w:tc>
          <w:tcPr>
            <w:tcW w:w="5604" w:type="dxa"/>
            <w:shd w:val="clear" w:color="auto" w:fill="auto"/>
          </w:tcPr>
          <w:p w14:paraId="44675358" w14:textId="77777777" w:rsidR="00DE36DE" w:rsidRPr="00C42321" w:rsidRDefault="00DE36DE" w:rsidP="0090666A">
            <w:pPr>
              <w:spacing w:line="360" w:lineRule="auto"/>
              <w:jc w:val="both"/>
              <w:rPr>
                <w:rFonts w:ascii="Arial" w:hAnsi="Arial" w:cs="Arial"/>
                <w:b/>
                <w:bCs/>
                <w:sz w:val="19"/>
                <w:szCs w:val="19"/>
                <w:cs/>
              </w:rPr>
            </w:pPr>
          </w:p>
        </w:tc>
        <w:tc>
          <w:tcPr>
            <w:tcW w:w="1733" w:type="dxa"/>
            <w:shd w:val="clear" w:color="auto" w:fill="auto"/>
          </w:tcPr>
          <w:p w14:paraId="4AF51EF9" w14:textId="68D75A96" w:rsidR="00AE015A" w:rsidRPr="00C42321" w:rsidRDefault="00DE36DE" w:rsidP="00B43987">
            <w:pPr>
              <w:pBdr>
                <w:bottom w:val="single" w:sz="2" w:space="1" w:color="auto"/>
              </w:pBdr>
              <w:spacing w:line="360" w:lineRule="auto"/>
              <w:jc w:val="center"/>
              <w:rPr>
                <w:rFonts w:ascii="Arial" w:hAnsi="Arial" w:cs="Arial"/>
                <w:sz w:val="19"/>
                <w:szCs w:val="19"/>
              </w:rPr>
            </w:pPr>
            <w:r w:rsidRPr="00C42321">
              <w:rPr>
                <w:rFonts w:ascii="Arial" w:hAnsi="Arial" w:cs="Arial"/>
                <w:sz w:val="19"/>
                <w:szCs w:val="19"/>
              </w:rPr>
              <w:t>20</w:t>
            </w:r>
            <w:r w:rsidR="001F0CF9">
              <w:rPr>
                <w:rFonts w:ascii="Arial" w:hAnsi="Arial" w:cs="Arial"/>
                <w:sz w:val="19"/>
                <w:szCs w:val="19"/>
              </w:rPr>
              <w:t>20</w:t>
            </w:r>
          </w:p>
        </w:tc>
        <w:tc>
          <w:tcPr>
            <w:tcW w:w="1714" w:type="dxa"/>
            <w:shd w:val="clear" w:color="auto" w:fill="auto"/>
          </w:tcPr>
          <w:p w14:paraId="38B225A7" w14:textId="2C951E08" w:rsidR="00AE015A" w:rsidRPr="00C42321" w:rsidRDefault="00DE36DE" w:rsidP="00B43987">
            <w:pPr>
              <w:pBdr>
                <w:bottom w:val="single" w:sz="2" w:space="1" w:color="auto"/>
              </w:pBdr>
              <w:spacing w:line="360" w:lineRule="auto"/>
              <w:jc w:val="center"/>
              <w:rPr>
                <w:rFonts w:ascii="Arial" w:hAnsi="Arial" w:cs="Arial"/>
                <w:sz w:val="19"/>
                <w:szCs w:val="19"/>
              </w:rPr>
            </w:pPr>
            <w:r w:rsidRPr="00C42321">
              <w:rPr>
                <w:rFonts w:ascii="Arial" w:hAnsi="Arial" w:cs="Arial"/>
                <w:sz w:val="19"/>
                <w:szCs w:val="19"/>
              </w:rPr>
              <w:t>201</w:t>
            </w:r>
            <w:r w:rsidR="001F0CF9">
              <w:rPr>
                <w:rFonts w:ascii="Arial" w:hAnsi="Arial" w:cs="Arial"/>
                <w:sz w:val="19"/>
                <w:szCs w:val="19"/>
              </w:rPr>
              <w:t>9</w:t>
            </w:r>
          </w:p>
        </w:tc>
      </w:tr>
      <w:tr w:rsidR="00DE36DE" w:rsidRPr="00C42321" w14:paraId="17AD57B4" w14:textId="77777777" w:rsidTr="00714E10">
        <w:tc>
          <w:tcPr>
            <w:tcW w:w="5604" w:type="dxa"/>
            <w:shd w:val="clear" w:color="auto" w:fill="auto"/>
          </w:tcPr>
          <w:p w14:paraId="38C35763" w14:textId="77777777" w:rsidR="00DE36DE" w:rsidRPr="00C42321" w:rsidRDefault="00DE36DE" w:rsidP="0090666A">
            <w:pPr>
              <w:spacing w:line="360" w:lineRule="auto"/>
              <w:jc w:val="both"/>
              <w:rPr>
                <w:rFonts w:ascii="Arial" w:hAnsi="Arial" w:cs="Arial"/>
                <w:sz w:val="19"/>
                <w:szCs w:val="19"/>
                <w:lang w:val="en-GB"/>
              </w:rPr>
            </w:pPr>
          </w:p>
        </w:tc>
        <w:tc>
          <w:tcPr>
            <w:tcW w:w="1733" w:type="dxa"/>
            <w:shd w:val="clear" w:color="auto" w:fill="auto"/>
          </w:tcPr>
          <w:p w14:paraId="38FC36E0" w14:textId="77777777" w:rsidR="00DE36DE" w:rsidRPr="00C42321" w:rsidRDefault="00DE36DE" w:rsidP="0090666A">
            <w:pPr>
              <w:spacing w:line="360" w:lineRule="auto"/>
              <w:jc w:val="both"/>
              <w:rPr>
                <w:rFonts w:ascii="Arial" w:hAnsi="Arial" w:cs="Arial"/>
                <w:b/>
                <w:bCs/>
                <w:sz w:val="19"/>
                <w:szCs w:val="19"/>
                <w:cs/>
              </w:rPr>
            </w:pPr>
          </w:p>
        </w:tc>
        <w:tc>
          <w:tcPr>
            <w:tcW w:w="1714" w:type="dxa"/>
            <w:shd w:val="clear" w:color="auto" w:fill="auto"/>
          </w:tcPr>
          <w:p w14:paraId="3ED1F4E9" w14:textId="77777777" w:rsidR="00DE36DE" w:rsidRPr="00C42321" w:rsidRDefault="00DE36DE" w:rsidP="0090666A">
            <w:pPr>
              <w:spacing w:line="360" w:lineRule="auto"/>
              <w:jc w:val="both"/>
              <w:rPr>
                <w:rFonts w:ascii="Arial" w:hAnsi="Arial" w:cs="Arial"/>
                <w:sz w:val="19"/>
                <w:szCs w:val="19"/>
              </w:rPr>
            </w:pPr>
          </w:p>
        </w:tc>
      </w:tr>
      <w:tr w:rsidR="009677BC" w:rsidRPr="00C42321" w14:paraId="5AB6ED26" w14:textId="77777777" w:rsidTr="00714E10">
        <w:tc>
          <w:tcPr>
            <w:tcW w:w="5604" w:type="dxa"/>
            <w:shd w:val="clear" w:color="auto" w:fill="auto"/>
          </w:tcPr>
          <w:p w14:paraId="700A4BAF" w14:textId="670808A5" w:rsidR="009677BC" w:rsidRPr="00C42321" w:rsidRDefault="009677BC" w:rsidP="009677BC">
            <w:pPr>
              <w:spacing w:line="360" w:lineRule="auto"/>
              <w:jc w:val="both"/>
              <w:rPr>
                <w:rFonts w:ascii="Arial" w:hAnsi="Arial" w:cs="Arial"/>
                <w:sz w:val="19"/>
                <w:szCs w:val="19"/>
                <w:cs/>
                <w:lang w:val="en-GB"/>
              </w:rPr>
            </w:pPr>
            <w:r w:rsidRPr="00C42321">
              <w:rPr>
                <w:rFonts w:ascii="Arial" w:hAnsi="Arial" w:cs="Arial"/>
                <w:sz w:val="19"/>
                <w:szCs w:val="19"/>
              </w:rPr>
              <w:t>Balance as at 1 January</w:t>
            </w:r>
          </w:p>
        </w:tc>
        <w:tc>
          <w:tcPr>
            <w:tcW w:w="1733" w:type="dxa"/>
            <w:shd w:val="clear" w:color="auto" w:fill="auto"/>
          </w:tcPr>
          <w:p w14:paraId="56067AB9" w14:textId="0212AD7E" w:rsidR="009677BC" w:rsidRPr="00D26C38" w:rsidRDefault="009677BC" w:rsidP="009677BC">
            <w:pPr>
              <w:spacing w:line="360" w:lineRule="auto"/>
              <w:jc w:val="right"/>
              <w:rPr>
                <w:rFonts w:ascii="Arial" w:hAnsi="Arial" w:cs="Arial"/>
                <w:sz w:val="19"/>
                <w:szCs w:val="19"/>
                <w:cs/>
              </w:rPr>
            </w:pPr>
            <w:r w:rsidRPr="00D26C38">
              <w:rPr>
                <w:rFonts w:ascii="Arial" w:hAnsi="Arial" w:cs="Arial"/>
                <w:sz w:val="19"/>
                <w:szCs w:val="19"/>
              </w:rPr>
              <w:t>59,283,973</w:t>
            </w:r>
          </w:p>
        </w:tc>
        <w:tc>
          <w:tcPr>
            <w:tcW w:w="1714" w:type="dxa"/>
            <w:shd w:val="clear" w:color="auto" w:fill="auto"/>
          </w:tcPr>
          <w:p w14:paraId="519EF8AD" w14:textId="560FD5EC" w:rsidR="009677BC" w:rsidRPr="00D26C38" w:rsidRDefault="009677BC" w:rsidP="009677BC">
            <w:pPr>
              <w:spacing w:line="360" w:lineRule="auto"/>
              <w:jc w:val="right"/>
              <w:rPr>
                <w:rFonts w:ascii="Arial" w:hAnsi="Arial" w:cs="Arial"/>
                <w:sz w:val="19"/>
                <w:szCs w:val="19"/>
                <w:cs/>
              </w:rPr>
            </w:pPr>
            <w:r w:rsidRPr="00D26C38">
              <w:rPr>
                <w:rFonts w:ascii="Arial" w:hAnsi="Arial" w:cs="Arial"/>
                <w:sz w:val="19"/>
                <w:szCs w:val="19"/>
              </w:rPr>
              <w:t>59,283,973</w:t>
            </w:r>
          </w:p>
        </w:tc>
      </w:tr>
      <w:tr w:rsidR="008C0F29" w:rsidRPr="00C42321" w14:paraId="707B4A99" w14:textId="77777777" w:rsidTr="00714E10">
        <w:tc>
          <w:tcPr>
            <w:tcW w:w="5604" w:type="dxa"/>
            <w:shd w:val="clear" w:color="auto" w:fill="auto"/>
            <w:vAlign w:val="bottom"/>
          </w:tcPr>
          <w:p w14:paraId="36B49EA6" w14:textId="6926A05A" w:rsidR="008C0F29" w:rsidRPr="00C42321" w:rsidRDefault="008C0F29" w:rsidP="008C0F29">
            <w:pPr>
              <w:spacing w:line="360" w:lineRule="auto"/>
              <w:jc w:val="both"/>
              <w:rPr>
                <w:rFonts w:ascii="Arial" w:hAnsi="Arial" w:cs="Arial"/>
                <w:sz w:val="19"/>
                <w:szCs w:val="19"/>
                <w:lang w:val="en-GB"/>
              </w:rPr>
            </w:pPr>
            <w:r w:rsidRPr="00C42321">
              <w:rPr>
                <w:rFonts w:ascii="Arial" w:hAnsi="Arial" w:cs="Arial"/>
                <w:sz w:val="19"/>
                <w:szCs w:val="19"/>
              </w:rPr>
              <w:t>Addition from business combination</w:t>
            </w:r>
          </w:p>
        </w:tc>
        <w:tc>
          <w:tcPr>
            <w:tcW w:w="1733" w:type="dxa"/>
            <w:shd w:val="clear" w:color="auto" w:fill="auto"/>
          </w:tcPr>
          <w:p w14:paraId="4A3729F6" w14:textId="49A572D0" w:rsidR="008C0F29" w:rsidRPr="00D26C38" w:rsidRDefault="008C0F29" w:rsidP="008C0F29">
            <w:pPr>
              <w:pBdr>
                <w:bottom w:val="single" w:sz="4" w:space="1" w:color="auto"/>
              </w:pBdr>
              <w:spacing w:line="360" w:lineRule="auto"/>
              <w:jc w:val="right"/>
              <w:rPr>
                <w:rFonts w:ascii="Arial" w:hAnsi="Arial" w:cs="Arial"/>
                <w:sz w:val="19"/>
                <w:szCs w:val="19"/>
              </w:rPr>
            </w:pPr>
            <w:r w:rsidRPr="00D26C38">
              <w:rPr>
                <w:rFonts w:ascii="Arial" w:hAnsi="Arial" w:cs="Arial"/>
                <w:sz w:val="19"/>
                <w:szCs w:val="19"/>
              </w:rPr>
              <w:t>4</w:t>
            </w:r>
            <w:r w:rsidR="00E767DE" w:rsidRPr="00D26C38">
              <w:rPr>
                <w:rFonts w:ascii="Arial" w:hAnsi="Arial" w:cs="Arial"/>
                <w:sz w:val="19"/>
                <w:szCs w:val="19"/>
              </w:rPr>
              <w:t>4,202,933</w:t>
            </w:r>
          </w:p>
        </w:tc>
        <w:tc>
          <w:tcPr>
            <w:tcW w:w="1714" w:type="dxa"/>
            <w:shd w:val="clear" w:color="auto" w:fill="auto"/>
          </w:tcPr>
          <w:p w14:paraId="41518C2C" w14:textId="5B89054E" w:rsidR="008C0F29" w:rsidRPr="00D26C38" w:rsidRDefault="008C0F29" w:rsidP="008C0F29">
            <w:pPr>
              <w:pBdr>
                <w:bottom w:val="single" w:sz="4" w:space="1" w:color="auto"/>
              </w:pBdr>
              <w:spacing w:line="360" w:lineRule="auto"/>
              <w:jc w:val="center"/>
              <w:rPr>
                <w:rFonts w:ascii="Arial" w:hAnsi="Arial" w:cs="Arial"/>
                <w:sz w:val="19"/>
                <w:szCs w:val="19"/>
              </w:rPr>
            </w:pPr>
            <w:r w:rsidRPr="00D26C38">
              <w:rPr>
                <w:rFonts w:ascii="Arial" w:hAnsi="Arial" w:cs="Arial"/>
                <w:sz w:val="19"/>
                <w:szCs w:val="19"/>
              </w:rPr>
              <w:t xml:space="preserve">              -</w:t>
            </w:r>
          </w:p>
        </w:tc>
      </w:tr>
      <w:tr w:rsidR="008C0F29" w:rsidRPr="00C42321" w14:paraId="4E70F9FC" w14:textId="77777777" w:rsidTr="00714E10">
        <w:tc>
          <w:tcPr>
            <w:tcW w:w="5604" w:type="dxa"/>
            <w:shd w:val="clear" w:color="auto" w:fill="auto"/>
          </w:tcPr>
          <w:p w14:paraId="44E9CEE3" w14:textId="2F74080A" w:rsidR="008C0F29" w:rsidRPr="00C42321" w:rsidRDefault="008C0F29" w:rsidP="008C0F29">
            <w:pPr>
              <w:spacing w:line="360" w:lineRule="auto"/>
              <w:jc w:val="both"/>
              <w:rPr>
                <w:rFonts w:ascii="Arial" w:hAnsi="Arial" w:cs="Arial"/>
                <w:sz w:val="19"/>
                <w:szCs w:val="19"/>
                <w:lang w:val="en-GB"/>
              </w:rPr>
            </w:pPr>
            <w:r w:rsidRPr="00C42321">
              <w:rPr>
                <w:rFonts w:ascii="Arial" w:hAnsi="Arial" w:cs="Arial"/>
                <w:sz w:val="19"/>
                <w:szCs w:val="19"/>
                <w:lang w:val="en-GB"/>
              </w:rPr>
              <w:t>Balance as at 31 December</w:t>
            </w:r>
          </w:p>
        </w:tc>
        <w:tc>
          <w:tcPr>
            <w:tcW w:w="1733" w:type="dxa"/>
            <w:shd w:val="clear" w:color="auto" w:fill="auto"/>
          </w:tcPr>
          <w:p w14:paraId="58B2A551" w14:textId="71E36D2D" w:rsidR="008C0F29" w:rsidRPr="00D26C38" w:rsidRDefault="008C0F29" w:rsidP="008C0F29">
            <w:pPr>
              <w:pBdr>
                <w:bottom w:val="single" w:sz="12" w:space="1" w:color="auto"/>
              </w:pBdr>
              <w:spacing w:line="360" w:lineRule="auto"/>
              <w:jc w:val="right"/>
              <w:rPr>
                <w:rFonts w:ascii="Arial" w:hAnsi="Arial" w:cs="Arial"/>
                <w:sz w:val="19"/>
                <w:szCs w:val="19"/>
                <w:cs/>
              </w:rPr>
            </w:pPr>
            <w:r w:rsidRPr="00D26C38">
              <w:rPr>
                <w:rFonts w:ascii="Arial" w:hAnsi="Arial" w:cs="Arial"/>
                <w:sz w:val="19"/>
                <w:szCs w:val="19"/>
              </w:rPr>
              <w:t>103,</w:t>
            </w:r>
            <w:r w:rsidR="00E767DE" w:rsidRPr="00D26C38">
              <w:rPr>
                <w:rFonts w:ascii="Arial" w:hAnsi="Arial" w:cs="Arial"/>
                <w:sz w:val="19"/>
                <w:szCs w:val="19"/>
              </w:rPr>
              <w:t>486,906</w:t>
            </w:r>
          </w:p>
        </w:tc>
        <w:tc>
          <w:tcPr>
            <w:tcW w:w="1714" w:type="dxa"/>
            <w:shd w:val="clear" w:color="auto" w:fill="auto"/>
          </w:tcPr>
          <w:p w14:paraId="587CFFDF" w14:textId="53EA1545" w:rsidR="008C0F29" w:rsidRPr="00D26C38" w:rsidRDefault="008C0F29" w:rsidP="008C0F29">
            <w:pPr>
              <w:pBdr>
                <w:bottom w:val="single" w:sz="12" w:space="1" w:color="auto"/>
              </w:pBdr>
              <w:spacing w:line="360" w:lineRule="auto"/>
              <w:jc w:val="right"/>
              <w:rPr>
                <w:rFonts w:ascii="Arial" w:hAnsi="Arial" w:cs="Arial"/>
                <w:sz w:val="19"/>
                <w:szCs w:val="19"/>
                <w:cs/>
              </w:rPr>
            </w:pPr>
            <w:r w:rsidRPr="00D26C38">
              <w:rPr>
                <w:rFonts w:ascii="Arial" w:hAnsi="Arial" w:cs="Arial"/>
                <w:sz w:val="19"/>
                <w:szCs w:val="19"/>
              </w:rPr>
              <w:t>59,283,973</w:t>
            </w:r>
          </w:p>
        </w:tc>
      </w:tr>
    </w:tbl>
    <w:p w14:paraId="544301E0" w14:textId="77777777" w:rsidR="00EA5BAE" w:rsidRPr="00C42321" w:rsidRDefault="00EA5BAE" w:rsidP="0090666A">
      <w:pPr>
        <w:tabs>
          <w:tab w:val="left" w:pos="900"/>
        </w:tabs>
        <w:spacing w:line="360" w:lineRule="auto"/>
        <w:ind w:left="426"/>
        <w:jc w:val="both"/>
        <w:rPr>
          <w:rFonts w:ascii="Garamond" w:hAnsi="Garamond" w:cs="Garamond"/>
          <w:sz w:val="19"/>
          <w:szCs w:val="19"/>
        </w:rPr>
      </w:pPr>
    </w:p>
    <w:p w14:paraId="7B234B0E" w14:textId="7168310B" w:rsidR="00DE36DE" w:rsidRPr="00C42321" w:rsidRDefault="00DE36DE" w:rsidP="00714E10">
      <w:pPr>
        <w:tabs>
          <w:tab w:val="left" w:pos="900"/>
        </w:tabs>
        <w:spacing w:line="360" w:lineRule="auto"/>
        <w:ind w:left="426"/>
        <w:jc w:val="both"/>
        <w:rPr>
          <w:rFonts w:ascii="Arial" w:hAnsi="Arial" w:cs="Arial"/>
          <w:sz w:val="19"/>
          <w:szCs w:val="19"/>
        </w:rPr>
      </w:pPr>
      <w:r w:rsidRPr="00C42321">
        <w:rPr>
          <w:rFonts w:ascii="Arial" w:hAnsi="Arial" w:cs="Arial"/>
          <w:sz w:val="19"/>
          <w:szCs w:val="19"/>
        </w:rPr>
        <w:t>A segment-level summary of the goodwill allocation is presented below.</w:t>
      </w:r>
    </w:p>
    <w:p w14:paraId="14035897" w14:textId="77777777" w:rsidR="00DE36DE" w:rsidRPr="00C42321" w:rsidRDefault="00DE36DE" w:rsidP="0090666A">
      <w:pPr>
        <w:tabs>
          <w:tab w:val="left" w:pos="540"/>
          <w:tab w:val="left" w:pos="900"/>
        </w:tabs>
        <w:spacing w:line="360" w:lineRule="auto"/>
        <w:jc w:val="both"/>
        <w:rPr>
          <w:rFonts w:ascii="Garamond" w:hAnsi="Garamond" w:cs="Garamond"/>
          <w:sz w:val="19"/>
          <w:szCs w:val="19"/>
        </w:rPr>
      </w:pPr>
    </w:p>
    <w:tbl>
      <w:tblPr>
        <w:tblW w:w="4996" w:type="pct"/>
        <w:tblInd w:w="426" w:type="dxa"/>
        <w:tblLayout w:type="fixed"/>
        <w:tblLook w:val="0000" w:firstRow="0" w:lastRow="0" w:firstColumn="0" w:lastColumn="0" w:noHBand="0" w:noVBand="0"/>
      </w:tblPr>
      <w:tblGrid>
        <w:gridCol w:w="1276"/>
        <w:gridCol w:w="1274"/>
        <w:gridCol w:w="1135"/>
        <w:gridCol w:w="1277"/>
        <w:gridCol w:w="1275"/>
        <w:gridCol w:w="1597"/>
        <w:gridCol w:w="1517"/>
      </w:tblGrid>
      <w:tr w:rsidR="00C45F95" w:rsidRPr="00C42321" w14:paraId="0FAD6FC0" w14:textId="59427FC5" w:rsidTr="006D7DB2">
        <w:tc>
          <w:tcPr>
            <w:tcW w:w="682" w:type="pct"/>
            <w:shd w:val="clear" w:color="auto" w:fill="auto"/>
          </w:tcPr>
          <w:p w14:paraId="5F6A601C" w14:textId="77777777" w:rsidR="00C45F95" w:rsidRPr="00C42321" w:rsidRDefault="00C45F95" w:rsidP="0090666A">
            <w:pPr>
              <w:spacing w:line="360" w:lineRule="auto"/>
              <w:jc w:val="both"/>
              <w:rPr>
                <w:rFonts w:ascii="Arial" w:hAnsi="Arial" w:cs="Arial"/>
                <w:b/>
                <w:bCs/>
                <w:sz w:val="16"/>
                <w:szCs w:val="16"/>
                <w:cs/>
              </w:rPr>
            </w:pPr>
          </w:p>
        </w:tc>
        <w:tc>
          <w:tcPr>
            <w:tcW w:w="4318" w:type="pct"/>
            <w:gridSpan w:val="6"/>
          </w:tcPr>
          <w:p w14:paraId="672C7F2E" w14:textId="6EC508D8" w:rsidR="00C45F95" w:rsidRPr="00C42321" w:rsidRDefault="00C45F95" w:rsidP="0090666A">
            <w:pPr>
              <w:pBdr>
                <w:bottom w:val="single" w:sz="4" w:space="1" w:color="FFFFFF"/>
              </w:pBdr>
              <w:spacing w:line="360" w:lineRule="auto"/>
              <w:jc w:val="right"/>
              <w:rPr>
                <w:rFonts w:ascii="Arial" w:hAnsi="Arial" w:cs="Arial"/>
                <w:sz w:val="16"/>
                <w:szCs w:val="16"/>
              </w:rPr>
            </w:pPr>
            <w:r w:rsidRPr="00C42321">
              <w:rPr>
                <w:rFonts w:ascii="Arial" w:hAnsi="Arial" w:cs="Arial"/>
                <w:sz w:val="16"/>
                <w:szCs w:val="16"/>
              </w:rPr>
              <w:t>(Unit : Baht)</w:t>
            </w:r>
          </w:p>
        </w:tc>
      </w:tr>
      <w:tr w:rsidR="00C45F95" w:rsidRPr="00C42321" w14:paraId="630E0AFF" w14:textId="6DD38EE9" w:rsidTr="006D7DB2">
        <w:tc>
          <w:tcPr>
            <w:tcW w:w="682" w:type="pct"/>
            <w:shd w:val="clear" w:color="auto" w:fill="auto"/>
          </w:tcPr>
          <w:p w14:paraId="0BA4D6CB" w14:textId="77777777" w:rsidR="00C45F95" w:rsidRPr="00C42321" w:rsidRDefault="00C45F95" w:rsidP="0090666A">
            <w:pPr>
              <w:spacing w:line="360" w:lineRule="auto"/>
              <w:jc w:val="both"/>
              <w:rPr>
                <w:rFonts w:ascii="Arial" w:hAnsi="Arial" w:cs="Arial"/>
                <w:b/>
                <w:bCs/>
                <w:sz w:val="16"/>
                <w:szCs w:val="16"/>
                <w:cs/>
              </w:rPr>
            </w:pPr>
          </w:p>
        </w:tc>
        <w:tc>
          <w:tcPr>
            <w:tcW w:w="4318" w:type="pct"/>
            <w:gridSpan w:val="6"/>
          </w:tcPr>
          <w:p w14:paraId="681E70BD" w14:textId="2DC45C46" w:rsidR="00C45F95" w:rsidRPr="00511469" w:rsidRDefault="00C45F95" w:rsidP="0090666A">
            <w:pPr>
              <w:pBdr>
                <w:bottom w:val="single" w:sz="4" w:space="1" w:color="auto"/>
              </w:pBdr>
              <w:spacing w:line="360" w:lineRule="auto"/>
              <w:jc w:val="center"/>
              <w:rPr>
                <w:rFonts w:ascii="Arial" w:hAnsi="Arial" w:cs="Arial"/>
                <w:sz w:val="16"/>
                <w:szCs w:val="16"/>
              </w:rPr>
            </w:pPr>
            <w:r w:rsidRPr="00511469">
              <w:rPr>
                <w:rFonts w:ascii="Arial" w:hAnsi="Arial" w:cs="Arial"/>
                <w:sz w:val="16"/>
                <w:szCs w:val="16"/>
              </w:rPr>
              <w:t>Consolidated F/S</w:t>
            </w:r>
          </w:p>
        </w:tc>
      </w:tr>
      <w:tr w:rsidR="002A7AFA" w:rsidRPr="00C42321" w14:paraId="60CE227D" w14:textId="79EA52B7" w:rsidTr="006D7DB2">
        <w:tc>
          <w:tcPr>
            <w:tcW w:w="682" w:type="pct"/>
            <w:shd w:val="clear" w:color="auto" w:fill="auto"/>
          </w:tcPr>
          <w:p w14:paraId="2CC8B553" w14:textId="77777777" w:rsidR="00C45F95" w:rsidRPr="00C42321" w:rsidRDefault="00C45F95" w:rsidP="0090666A">
            <w:pPr>
              <w:spacing w:line="360" w:lineRule="auto"/>
              <w:jc w:val="both"/>
              <w:rPr>
                <w:rFonts w:ascii="Arial" w:hAnsi="Arial" w:cs="Arial"/>
                <w:b/>
                <w:bCs/>
                <w:sz w:val="16"/>
                <w:szCs w:val="16"/>
                <w:cs/>
              </w:rPr>
            </w:pPr>
          </w:p>
        </w:tc>
        <w:tc>
          <w:tcPr>
            <w:tcW w:w="681" w:type="pct"/>
            <w:vAlign w:val="bottom"/>
          </w:tcPr>
          <w:p w14:paraId="79529A03" w14:textId="32E541B7" w:rsidR="00C45F95" w:rsidRPr="00C42321" w:rsidRDefault="00C45F95" w:rsidP="00EA5BAE">
            <w:pPr>
              <w:pBdr>
                <w:bottom w:val="single" w:sz="4" w:space="1" w:color="auto"/>
              </w:pBdr>
              <w:spacing w:line="360" w:lineRule="auto"/>
              <w:jc w:val="center"/>
              <w:rPr>
                <w:rFonts w:ascii="Arial" w:hAnsi="Arial" w:cs="Arial"/>
                <w:sz w:val="16"/>
                <w:szCs w:val="16"/>
              </w:rPr>
            </w:pPr>
            <w:r w:rsidRPr="00C42321">
              <w:rPr>
                <w:rFonts w:ascii="Arial" w:hAnsi="Arial" w:cs="Arial"/>
                <w:sz w:val="16"/>
                <w:szCs w:val="16"/>
              </w:rPr>
              <w:t>Manufacturing and selling of</w:t>
            </w:r>
          </w:p>
          <w:p w14:paraId="0D4AF3A7" w14:textId="208F400C" w:rsidR="00C45F95" w:rsidRPr="00C42321" w:rsidRDefault="00C45F95" w:rsidP="00EA5BAE">
            <w:pPr>
              <w:pBdr>
                <w:bottom w:val="single" w:sz="4" w:space="1" w:color="auto"/>
              </w:pBdr>
              <w:spacing w:line="360" w:lineRule="auto"/>
              <w:jc w:val="center"/>
              <w:rPr>
                <w:rFonts w:ascii="Arial" w:hAnsi="Arial" w:cs="Arial"/>
                <w:sz w:val="16"/>
                <w:szCs w:val="16"/>
              </w:rPr>
            </w:pPr>
            <w:r>
              <w:rPr>
                <w:rFonts w:ascii="Arial" w:hAnsi="Arial" w:cs="Arial"/>
                <w:sz w:val="16"/>
                <w:szCs w:val="16"/>
              </w:rPr>
              <w:t>p</w:t>
            </w:r>
            <w:r w:rsidRPr="00C42321">
              <w:rPr>
                <w:rFonts w:ascii="Arial" w:hAnsi="Arial" w:cs="Arial"/>
                <w:sz w:val="16"/>
                <w:szCs w:val="16"/>
              </w:rPr>
              <w:t>lastic packaging</w:t>
            </w:r>
          </w:p>
        </w:tc>
        <w:tc>
          <w:tcPr>
            <w:tcW w:w="607" w:type="pct"/>
            <w:shd w:val="clear" w:color="auto" w:fill="auto"/>
            <w:vAlign w:val="bottom"/>
          </w:tcPr>
          <w:p w14:paraId="2AE0FF14" w14:textId="2C8F3758" w:rsidR="00C45F95" w:rsidRPr="00C42321" w:rsidRDefault="00C45F95" w:rsidP="00EA5BAE">
            <w:pPr>
              <w:pBdr>
                <w:bottom w:val="single" w:sz="4" w:space="1" w:color="auto"/>
              </w:pBdr>
              <w:spacing w:line="360" w:lineRule="auto"/>
              <w:jc w:val="center"/>
              <w:rPr>
                <w:rFonts w:ascii="Arial" w:hAnsi="Arial" w:cs="Arial"/>
                <w:sz w:val="16"/>
                <w:szCs w:val="16"/>
              </w:rPr>
            </w:pPr>
          </w:p>
          <w:p w14:paraId="14A67883" w14:textId="5AD15A5A" w:rsidR="00C45F95" w:rsidRPr="00C42321" w:rsidRDefault="00C45F95" w:rsidP="00EA5BAE">
            <w:pPr>
              <w:pBdr>
                <w:bottom w:val="single" w:sz="4" w:space="1" w:color="auto"/>
              </w:pBdr>
              <w:spacing w:line="360" w:lineRule="auto"/>
              <w:jc w:val="center"/>
              <w:rPr>
                <w:rFonts w:ascii="Arial" w:hAnsi="Arial" w:cs="Arial"/>
                <w:sz w:val="16"/>
                <w:szCs w:val="16"/>
              </w:rPr>
            </w:pPr>
            <w:r w:rsidRPr="00C42321">
              <w:rPr>
                <w:rFonts w:ascii="Arial" w:hAnsi="Arial" w:cs="Arial"/>
                <w:sz w:val="16"/>
                <w:szCs w:val="16"/>
              </w:rPr>
              <w:t>Restaurant</w:t>
            </w:r>
          </w:p>
        </w:tc>
        <w:tc>
          <w:tcPr>
            <w:tcW w:w="683" w:type="pct"/>
            <w:shd w:val="clear" w:color="auto" w:fill="auto"/>
            <w:vAlign w:val="bottom"/>
          </w:tcPr>
          <w:p w14:paraId="5169EFB0" w14:textId="77777777" w:rsidR="00C45F95" w:rsidRPr="00C42321" w:rsidRDefault="00C45F95" w:rsidP="00EA5BAE">
            <w:pPr>
              <w:pBdr>
                <w:bottom w:val="single" w:sz="4" w:space="1" w:color="auto"/>
              </w:pBdr>
              <w:spacing w:line="360" w:lineRule="auto"/>
              <w:jc w:val="center"/>
              <w:rPr>
                <w:rFonts w:ascii="Arial" w:hAnsi="Arial" w:cs="Arial"/>
                <w:sz w:val="16"/>
                <w:szCs w:val="16"/>
              </w:rPr>
            </w:pPr>
          </w:p>
          <w:p w14:paraId="681D1252" w14:textId="6F927C7D" w:rsidR="00C45F95" w:rsidRPr="00C42321" w:rsidRDefault="00C45F95" w:rsidP="00EA5BAE">
            <w:pPr>
              <w:pBdr>
                <w:bottom w:val="single" w:sz="4" w:space="1" w:color="auto"/>
              </w:pBdr>
              <w:spacing w:line="360" w:lineRule="auto"/>
              <w:jc w:val="center"/>
              <w:rPr>
                <w:rFonts w:ascii="Arial" w:hAnsi="Arial" w:cs="Arial"/>
                <w:sz w:val="16"/>
                <w:szCs w:val="16"/>
              </w:rPr>
            </w:pPr>
            <w:r w:rsidRPr="00C42321">
              <w:rPr>
                <w:rFonts w:ascii="Arial" w:hAnsi="Arial" w:cs="Arial"/>
                <w:sz w:val="16"/>
                <w:szCs w:val="16"/>
              </w:rPr>
              <w:t>Rental service</w:t>
            </w:r>
          </w:p>
        </w:tc>
        <w:tc>
          <w:tcPr>
            <w:tcW w:w="682" w:type="pct"/>
            <w:shd w:val="clear" w:color="auto" w:fill="auto"/>
            <w:vAlign w:val="bottom"/>
          </w:tcPr>
          <w:p w14:paraId="52E61C07" w14:textId="5A038960" w:rsidR="00C45F95" w:rsidRPr="00C42321" w:rsidRDefault="00EA5BAE" w:rsidP="00EA5BAE">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M</w:t>
            </w:r>
            <w:r w:rsidR="00C45F95" w:rsidRPr="00C42321">
              <w:rPr>
                <w:rFonts w:ascii="Arial" w:hAnsi="Arial" w:cs="Arial"/>
                <w:sz w:val="16"/>
                <w:szCs w:val="16"/>
                <w:lang w:val="en-GB"/>
              </w:rPr>
              <w:t>anufacturi</w:t>
            </w:r>
            <w:r>
              <w:rPr>
                <w:rFonts w:ascii="Arial" w:hAnsi="Arial" w:cs="Arial"/>
                <w:sz w:val="16"/>
                <w:szCs w:val="16"/>
                <w:lang w:val="en-GB"/>
              </w:rPr>
              <w:t>n</w:t>
            </w:r>
            <w:r w:rsidR="00C45F95" w:rsidRPr="00C42321">
              <w:rPr>
                <w:rFonts w:ascii="Arial" w:hAnsi="Arial" w:cs="Arial"/>
                <w:sz w:val="16"/>
                <w:szCs w:val="16"/>
                <w:lang w:val="en-GB"/>
              </w:rPr>
              <w:t>g and selling of frozen</w:t>
            </w:r>
            <w:r w:rsidR="00C45F95">
              <w:rPr>
                <w:rFonts w:ascii="Arial" w:hAnsi="Arial" w:cs="Arial"/>
                <w:sz w:val="16"/>
                <w:szCs w:val="16"/>
                <w:lang w:val="en-GB"/>
              </w:rPr>
              <w:t xml:space="preserve"> </w:t>
            </w:r>
            <w:r w:rsidR="00C45F95" w:rsidRPr="00C42321">
              <w:rPr>
                <w:rFonts w:ascii="Arial" w:hAnsi="Arial" w:cs="Arial"/>
                <w:sz w:val="16"/>
                <w:szCs w:val="16"/>
                <w:lang w:val="en-GB"/>
              </w:rPr>
              <w:t>food and seafood</w:t>
            </w:r>
          </w:p>
        </w:tc>
        <w:tc>
          <w:tcPr>
            <w:tcW w:w="854" w:type="pct"/>
            <w:vAlign w:val="bottom"/>
          </w:tcPr>
          <w:p w14:paraId="6BADB87C" w14:textId="3177AB67" w:rsidR="00C45F95" w:rsidRPr="00511469" w:rsidRDefault="00C45F95" w:rsidP="00EA5BAE">
            <w:pPr>
              <w:pBdr>
                <w:bottom w:val="single" w:sz="4" w:space="1" w:color="auto"/>
              </w:pBdr>
              <w:spacing w:line="360" w:lineRule="auto"/>
              <w:jc w:val="center"/>
              <w:rPr>
                <w:rFonts w:ascii="Arial" w:hAnsi="Arial" w:cs="Arial"/>
                <w:sz w:val="16"/>
                <w:szCs w:val="16"/>
                <w:lang w:val="en-GB"/>
              </w:rPr>
            </w:pPr>
            <w:r w:rsidRPr="00511469">
              <w:rPr>
                <w:rFonts w:ascii="Arial" w:hAnsi="Arial" w:cs="Arial"/>
                <w:sz w:val="16"/>
                <w:szCs w:val="16"/>
                <w:lang w:val="en-GB"/>
              </w:rPr>
              <w:t>Manufacturing and selling of dried fruit</w:t>
            </w:r>
          </w:p>
        </w:tc>
        <w:tc>
          <w:tcPr>
            <w:tcW w:w="812" w:type="pct"/>
          </w:tcPr>
          <w:p w14:paraId="3F438BA3" w14:textId="77777777" w:rsidR="00C45F95" w:rsidRPr="00511469" w:rsidRDefault="00C45F95" w:rsidP="00EA5BAE">
            <w:pPr>
              <w:pBdr>
                <w:bottom w:val="single" w:sz="4" w:space="1" w:color="auto"/>
              </w:pBdr>
              <w:spacing w:line="360" w:lineRule="auto"/>
              <w:jc w:val="center"/>
              <w:rPr>
                <w:rFonts w:ascii="Arial" w:hAnsi="Arial" w:cs="Arial"/>
                <w:sz w:val="16"/>
                <w:szCs w:val="16"/>
                <w:lang w:val="en-GB"/>
              </w:rPr>
            </w:pPr>
          </w:p>
          <w:p w14:paraId="622143A2" w14:textId="77777777" w:rsidR="00EA5BAE" w:rsidRPr="00511469" w:rsidRDefault="00EA5BAE" w:rsidP="00EA5BAE">
            <w:pPr>
              <w:pBdr>
                <w:bottom w:val="single" w:sz="4" w:space="1" w:color="auto"/>
              </w:pBdr>
              <w:spacing w:line="360" w:lineRule="auto"/>
              <w:jc w:val="center"/>
              <w:rPr>
                <w:rFonts w:ascii="Arial" w:hAnsi="Arial" w:cs="Arial"/>
                <w:sz w:val="16"/>
                <w:szCs w:val="16"/>
                <w:lang w:val="en-GB"/>
              </w:rPr>
            </w:pPr>
          </w:p>
          <w:p w14:paraId="29BBDE1D" w14:textId="77777777" w:rsidR="00C45F95" w:rsidRPr="00511469" w:rsidRDefault="00C45F95" w:rsidP="00EA5BAE">
            <w:pPr>
              <w:pBdr>
                <w:bottom w:val="single" w:sz="4" w:space="1" w:color="auto"/>
              </w:pBdr>
              <w:spacing w:line="360" w:lineRule="auto"/>
              <w:jc w:val="center"/>
              <w:rPr>
                <w:rFonts w:ascii="Arial" w:hAnsi="Arial" w:cs="Arial"/>
                <w:sz w:val="16"/>
                <w:szCs w:val="16"/>
                <w:lang w:val="en-GB"/>
              </w:rPr>
            </w:pPr>
          </w:p>
          <w:p w14:paraId="2D742CB8" w14:textId="0CC512F5" w:rsidR="00C45F95" w:rsidRPr="00511469" w:rsidRDefault="00C45F95" w:rsidP="00EA5BAE">
            <w:pPr>
              <w:pBdr>
                <w:bottom w:val="single" w:sz="4" w:space="1" w:color="auto"/>
              </w:pBdr>
              <w:spacing w:line="360" w:lineRule="auto"/>
              <w:jc w:val="center"/>
              <w:rPr>
                <w:rFonts w:ascii="Arial" w:hAnsi="Arial" w:cs="Arial"/>
                <w:sz w:val="16"/>
                <w:szCs w:val="16"/>
                <w:lang w:val="en-GB"/>
              </w:rPr>
            </w:pPr>
            <w:r w:rsidRPr="00511469">
              <w:rPr>
                <w:rFonts w:ascii="Arial" w:hAnsi="Arial" w:cs="Arial"/>
                <w:sz w:val="16"/>
                <w:szCs w:val="16"/>
                <w:lang w:val="en-GB"/>
              </w:rPr>
              <w:t>Total</w:t>
            </w:r>
          </w:p>
        </w:tc>
      </w:tr>
      <w:tr w:rsidR="002A7AFA" w:rsidRPr="00C42321" w14:paraId="0021229F" w14:textId="704F2DD4" w:rsidTr="006D7DB2">
        <w:tc>
          <w:tcPr>
            <w:tcW w:w="682" w:type="pct"/>
            <w:shd w:val="clear" w:color="auto" w:fill="auto"/>
          </w:tcPr>
          <w:p w14:paraId="5F0E0F77" w14:textId="77777777" w:rsidR="00C45F95" w:rsidRPr="00C42321" w:rsidRDefault="00C45F95" w:rsidP="0090666A">
            <w:pPr>
              <w:spacing w:line="360" w:lineRule="auto"/>
              <w:jc w:val="both"/>
              <w:rPr>
                <w:rFonts w:ascii="Arial" w:hAnsi="Arial" w:cs="Arial"/>
                <w:sz w:val="16"/>
                <w:szCs w:val="16"/>
                <w:cs/>
                <w:lang w:val="en-GB"/>
              </w:rPr>
            </w:pPr>
          </w:p>
        </w:tc>
        <w:tc>
          <w:tcPr>
            <w:tcW w:w="681" w:type="pct"/>
          </w:tcPr>
          <w:p w14:paraId="24BC6D71" w14:textId="77777777" w:rsidR="00C45F95" w:rsidRPr="00C42321" w:rsidRDefault="00C45F95" w:rsidP="0090666A">
            <w:pPr>
              <w:spacing w:line="360" w:lineRule="auto"/>
              <w:jc w:val="both"/>
              <w:rPr>
                <w:rFonts w:ascii="Arial" w:hAnsi="Arial" w:cs="Arial"/>
                <w:sz w:val="16"/>
                <w:szCs w:val="16"/>
                <w:cs/>
              </w:rPr>
            </w:pPr>
          </w:p>
        </w:tc>
        <w:tc>
          <w:tcPr>
            <w:tcW w:w="607" w:type="pct"/>
            <w:shd w:val="clear" w:color="auto" w:fill="auto"/>
          </w:tcPr>
          <w:p w14:paraId="39744450" w14:textId="0F72087D" w:rsidR="00C45F95" w:rsidRPr="00C42321" w:rsidRDefault="00C45F95" w:rsidP="0090666A">
            <w:pPr>
              <w:spacing w:line="360" w:lineRule="auto"/>
              <w:jc w:val="both"/>
              <w:rPr>
                <w:rFonts w:ascii="Arial" w:hAnsi="Arial" w:cs="Arial"/>
                <w:sz w:val="16"/>
                <w:szCs w:val="16"/>
                <w:cs/>
              </w:rPr>
            </w:pPr>
          </w:p>
        </w:tc>
        <w:tc>
          <w:tcPr>
            <w:tcW w:w="683" w:type="pct"/>
            <w:shd w:val="clear" w:color="auto" w:fill="auto"/>
          </w:tcPr>
          <w:p w14:paraId="3C6D831C" w14:textId="77777777" w:rsidR="00C45F95" w:rsidRPr="00C42321" w:rsidRDefault="00C45F95" w:rsidP="0090666A">
            <w:pPr>
              <w:spacing w:line="360" w:lineRule="auto"/>
              <w:jc w:val="both"/>
              <w:rPr>
                <w:rFonts w:ascii="Arial" w:hAnsi="Arial" w:cs="Arial"/>
                <w:sz w:val="16"/>
                <w:szCs w:val="16"/>
              </w:rPr>
            </w:pPr>
          </w:p>
        </w:tc>
        <w:tc>
          <w:tcPr>
            <w:tcW w:w="682" w:type="pct"/>
            <w:shd w:val="clear" w:color="auto" w:fill="auto"/>
          </w:tcPr>
          <w:p w14:paraId="504B9F0A" w14:textId="77777777" w:rsidR="00C45F95" w:rsidRPr="00C42321" w:rsidRDefault="00C45F95" w:rsidP="0090666A">
            <w:pPr>
              <w:spacing w:line="360" w:lineRule="auto"/>
              <w:jc w:val="both"/>
              <w:rPr>
                <w:rFonts w:ascii="Arial" w:hAnsi="Arial" w:cs="Arial"/>
                <w:sz w:val="16"/>
                <w:szCs w:val="16"/>
              </w:rPr>
            </w:pPr>
          </w:p>
        </w:tc>
        <w:tc>
          <w:tcPr>
            <w:tcW w:w="854" w:type="pct"/>
          </w:tcPr>
          <w:p w14:paraId="39544E7C" w14:textId="77777777" w:rsidR="00C45F95" w:rsidRPr="00511469" w:rsidRDefault="00C45F95" w:rsidP="0090666A">
            <w:pPr>
              <w:spacing w:line="360" w:lineRule="auto"/>
              <w:jc w:val="both"/>
              <w:rPr>
                <w:rFonts w:ascii="Arial" w:hAnsi="Arial" w:cs="Arial"/>
                <w:sz w:val="16"/>
                <w:szCs w:val="16"/>
              </w:rPr>
            </w:pPr>
          </w:p>
        </w:tc>
        <w:tc>
          <w:tcPr>
            <w:tcW w:w="812" w:type="pct"/>
          </w:tcPr>
          <w:p w14:paraId="289E18E6" w14:textId="77777777" w:rsidR="00C45F95" w:rsidRPr="00511469" w:rsidRDefault="00C45F95" w:rsidP="0090666A">
            <w:pPr>
              <w:spacing w:line="360" w:lineRule="auto"/>
              <w:jc w:val="both"/>
              <w:rPr>
                <w:rFonts w:ascii="Arial" w:hAnsi="Arial" w:cs="Arial"/>
                <w:sz w:val="16"/>
                <w:szCs w:val="16"/>
              </w:rPr>
            </w:pPr>
          </w:p>
        </w:tc>
      </w:tr>
      <w:tr w:rsidR="002A7AFA" w:rsidRPr="00C42321" w14:paraId="2A2A23DB" w14:textId="46DD544C" w:rsidTr="006D7DB2">
        <w:tc>
          <w:tcPr>
            <w:tcW w:w="682" w:type="pct"/>
            <w:shd w:val="clear" w:color="auto" w:fill="auto"/>
          </w:tcPr>
          <w:p w14:paraId="39D77A3F" w14:textId="77777777" w:rsidR="00EA5BAE" w:rsidRDefault="002A7AFA" w:rsidP="002A7AFA">
            <w:pPr>
              <w:spacing w:line="360" w:lineRule="auto"/>
              <w:jc w:val="both"/>
              <w:rPr>
                <w:rFonts w:ascii="Arial" w:hAnsi="Arial" w:cs="Arial"/>
                <w:sz w:val="16"/>
                <w:szCs w:val="16"/>
                <w:lang w:val="en-GB"/>
              </w:rPr>
            </w:pPr>
            <w:r w:rsidRPr="00C42321">
              <w:rPr>
                <w:rFonts w:ascii="Arial" w:hAnsi="Arial" w:cs="Arial"/>
                <w:sz w:val="16"/>
                <w:szCs w:val="16"/>
                <w:lang w:val="en-GB"/>
              </w:rPr>
              <w:t xml:space="preserve">Goodwill </w:t>
            </w:r>
            <w:r w:rsidR="00EA5BAE">
              <w:rPr>
                <w:rFonts w:ascii="Arial" w:hAnsi="Arial" w:cs="Arial"/>
                <w:sz w:val="16"/>
                <w:szCs w:val="16"/>
                <w:lang w:val="en-GB"/>
              </w:rPr>
              <w:t xml:space="preserve">    </w:t>
            </w:r>
          </w:p>
          <w:p w14:paraId="1239D507" w14:textId="120C0C2A" w:rsidR="002A7AFA" w:rsidRPr="00C42321" w:rsidRDefault="00EA5BAE" w:rsidP="002A7AFA">
            <w:pPr>
              <w:spacing w:line="360" w:lineRule="auto"/>
              <w:jc w:val="both"/>
              <w:rPr>
                <w:rFonts w:ascii="Arial" w:hAnsi="Arial" w:cs="Arial"/>
                <w:sz w:val="16"/>
                <w:szCs w:val="16"/>
                <w:cs/>
                <w:lang w:val="en-GB"/>
              </w:rPr>
            </w:pPr>
            <w:r>
              <w:rPr>
                <w:rFonts w:ascii="Arial" w:hAnsi="Arial" w:cs="Arial"/>
                <w:sz w:val="16"/>
                <w:szCs w:val="16"/>
                <w:lang w:val="en-GB"/>
              </w:rPr>
              <w:t xml:space="preserve">   </w:t>
            </w:r>
            <w:r w:rsidR="002A7AFA" w:rsidRPr="00C42321">
              <w:rPr>
                <w:rFonts w:ascii="Arial" w:hAnsi="Arial" w:cs="Arial"/>
                <w:sz w:val="16"/>
                <w:szCs w:val="16"/>
                <w:lang w:val="en-GB"/>
              </w:rPr>
              <w:t>allocation</w:t>
            </w:r>
          </w:p>
        </w:tc>
        <w:tc>
          <w:tcPr>
            <w:tcW w:w="681" w:type="pct"/>
            <w:vAlign w:val="bottom"/>
          </w:tcPr>
          <w:p w14:paraId="2501DD32" w14:textId="52F44B3B" w:rsidR="002A7AFA" w:rsidRPr="00C42321" w:rsidRDefault="002A7AFA" w:rsidP="002A7AFA">
            <w:pPr>
              <w:spacing w:line="360" w:lineRule="auto"/>
              <w:jc w:val="right"/>
              <w:rPr>
                <w:rFonts w:ascii="Arial" w:hAnsi="Arial" w:cs="Arial"/>
                <w:sz w:val="16"/>
                <w:szCs w:val="16"/>
                <w:lang w:val="en-GB"/>
              </w:rPr>
            </w:pPr>
            <w:r w:rsidRPr="00C42321">
              <w:rPr>
                <w:rFonts w:ascii="Arial" w:hAnsi="Arial" w:cs="Arial"/>
                <w:sz w:val="16"/>
                <w:szCs w:val="16"/>
                <w:lang w:val="en-GB"/>
              </w:rPr>
              <w:t>26,872,107</w:t>
            </w:r>
          </w:p>
        </w:tc>
        <w:tc>
          <w:tcPr>
            <w:tcW w:w="607" w:type="pct"/>
            <w:shd w:val="clear" w:color="auto" w:fill="auto"/>
            <w:vAlign w:val="bottom"/>
          </w:tcPr>
          <w:p w14:paraId="4FAE27EA" w14:textId="00F6E87C" w:rsidR="002A7AFA" w:rsidRPr="00C42321" w:rsidRDefault="002A7AFA" w:rsidP="002A7AFA">
            <w:pPr>
              <w:spacing w:line="360" w:lineRule="auto"/>
              <w:jc w:val="right"/>
              <w:rPr>
                <w:rFonts w:ascii="Arial" w:hAnsi="Arial" w:cs="Arial"/>
                <w:sz w:val="16"/>
                <w:szCs w:val="16"/>
                <w:cs/>
                <w:lang w:val="en-GB"/>
              </w:rPr>
            </w:pPr>
            <w:r w:rsidRPr="00C42321">
              <w:rPr>
                <w:rFonts w:ascii="Arial" w:hAnsi="Arial" w:cs="Arial"/>
                <w:sz w:val="16"/>
                <w:szCs w:val="16"/>
                <w:lang w:val="en-GB"/>
              </w:rPr>
              <w:t>28,285,227</w:t>
            </w:r>
          </w:p>
        </w:tc>
        <w:tc>
          <w:tcPr>
            <w:tcW w:w="683" w:type="pct"/>
            <w:shd w:val="clear" w:color="auto" w:fill="auto"/>
            <w:vAlign w:val="bottom"/>
          </w:tcPr>
          <w:p w14:paraId="673E10F5" w14:textId="1B418C8E" w:rsidR="002A7AFA" w:rsidRPr="00C42321" w:rsidRDefault="002A7AFA" w:rsidP="002A7AFA">
            <w:pPr>
              <w:spacing w:line="360" w:lineRule="auto"/>
              <w:jc w:val="right"/>
              <w:rPr>
                <w:rFonts w:ascii="Arial" w:hAnsi="Arial" w:cs="Arial"/>
                <w:sz w:val="16"/>
                <w:szCs w:val="16"/>
                <w:lang w:val="en-GB"/>
              </w:rPr>
            </w:pPr>
            <w:r w:rsidRPr="00C42321">
              <w:rPr>
                <w:rFonts w:ascii="Arial" w:hAnsi="Arial" w:cs="Arial"/>
                <w:sz w:val="16"/>
                <w:szCs w:val="16"/>
                <w:lang w:val="en-GB"/>
              </w:rPr>
              <w:t>122,494,241</w:t>
            </w:r>
          </w:p>
        </w:tc>
        <w:tc>
          <w:tcPr>
            <w:tcW w:w="682" w:type="pct"/>
            <w:shd w:val="clear" w:color="auto" w:fill="auto"/>
            <w:vAlign w:val="bottom"/>
          </w:tcPr>
          <w:p w14:paraId="531D67F6" w14:textId="3CB9DD35" w:rsidR="002A7AFA" w:rsidRPr="00C42321" w:rsidRDefault="002A7AFA" w:rsidP="002A7AFA">
            <w:pPr>
              <w:spacing w:line="360" w:lineRule="auto"/>
              <w:jc w:val="right"/>
              <w:rPr>
                <w:rFonts w:ascii="Arial" w:hAnsi="Arial" w:cs="Arial"/>
                <w:sz w:val="16"/>
                <w:szCs w:val="16"/>
                <w:cs/>
                <w:lang w:val="en-GB"/>
              </w:rPr>
            </w:pPr>
            <w:r w:rsidRPr="00C42321">
              <w:rPr>
                <w:rFonts w:ascii="Arial" w:hAnsi="Arial" w:cs="Arial"/>
                <w:sz w:val="16"/>
                <w:szCs w:val="16"/>
                <w:lang w:val="en-GB"/>
              </w:rPr>
              <w:t>6,394,866</w:t>
            </w:r>
          </w:p>
        </w:tc>
        <w:tc>
          <w:tcPr>
            <w:tcW w:w="854" w:type="pct"/>
          </w:tcPr>
          <w:p w14:paraId="1986867A" w14:textId="77777777" w:rsidR="002A7AFA" w:rsidRPr="00511469" w:rsidRDefault="002A7AFA" w:rsidP="002A7AFA">
            <w:pPr>
              <w:spacing w:line="360" w:lineRule="auto"/>
              <w:jc w:val="right"/>
              <w:rPr>
                <w:rFonts w:ascii="Arial" w:hAnsi="Arial" w:cs="Arial"/>
                <w:sz w:val="16"/>
                <w:szCs w:val="16"/>
                <w:lang w:val="en-GB"/>
              </w:rPr>
            </w:pPr>
          </w:p>
          <w:p w14:paraId="59EF02B2" w14:textId="671E894F" w:rsidR="002A7AFA" w:rsidRPr="00511469" w:rsidRDefault="002A7AFA" w:rsidP="002A7AFA">
            <w:pPr>
              <w:spacing w:line="360" w:lineRule="auto"/>
              <w:jc w:val="right"/>
              <w:rPr>
                <w:rFonts w:ascii="Arial" w:hAnsi="Arial" w:cs="Arial"/>
                <w:sz w:val="16"/>
                <w:szCs w:val="16"/>
                <w:lang w:val="en-GB"/>
              </w:rPr>
            </w:pPr>
            <w:r w:rsidRPr="00511469">
              <w:rPr>
                <w:rFonts w:ascii="Arial" w:hAnsi="Arial" w:cs="Arial"/>
                <w:sz w:val="16"/>
                <w:szCs w:val="16"/>
                <w:lang w:val="en-GB"/>
              </w:rPr>
              <w:t>44,202,933</w:t>
            </w:r>
          </w:p>
        </w:tc>
        <w:tc>
          <w:tcPr>
            <w:tcW w:w="812" w:type="pct"/>
            <w:shd w:val="clear" w:color="auto" w:fill="auto"/>
          </w:tcPr>
          <w:p w14:paraId="634D3383" w14:textId="77777777" w:rsidR="002A7AFA" w:rsidRPr="00511469" w:rsidRDefault="002A7AFA" w:rsidP="00EA5BAE">
            <w:pPr>
              <w:spacing w:line="360" w:lineRule="auto"/>
              <w:jc w:val="right"/>
              <w:rPr>
                <w:rFonts w:ascii="Arial" w:hAnsi="Arial" w:cs="Arial"/>
                <w:sz w:val="16"/>
                <w:szCs w:val="16"/>
                <w:lang w:val="en-GB"/>
              </w:rPr>
            </w:pPr>
          </w:p>
          <w:p w14:paraId="33F7C738" w14:textId="58E1A393" w:rsidR="002A7AFA" w:rsidRPr="00511469" w:rsidRDefault="002A7AFA" w:rsidP="00EA5BAE">
            <w:pPr>
              <w:spacing w:line="360" w:lineRule="auto"/>
              <w:jc w:val="right"/>
              <w:rPr>
                <w:rFonts w:ascii="Arial" w:hAnsi="Arial" w:cs="Arial"/>
                <w:sz w:val="16"/>
                <w:szCs w:val="16"/>
                <w:lang w:val="en-GB"/>
              </w:rPr>
            </w:pPr>
            <w:r w:rsidRPr="00511469">
              <w:rPr>
                <w:rFonts w:ascii="Arial" w:hAnsi="Arial" w:cs="Arial"/>
                <w:sz w:val="16"/>
                <w:szCs w:val="16"/>
                <w:lang w:val="en-GB"/>
              </w:rPr>
              <w:t>228,249,374</w:t>
            </w:r>
          </w:p>
        </w:tc>
      </w:tr>
      <w:tr w:rsidR="002A7AFA" w:rsidRPr="00C42321" w14:paraId="2384756D" w14:textId="3CE2FA76" w:rsidTr="006D7DB2">
        <w:trPr>
          <w:trHeight w:val="328"/>
        </w:trPr>
        <w:tc>
          <w:tcPr>
            <w:tcW w:w="682" w:type="pct"/>
            <w:shd w:val="clear" w:color="auto" w:fill="auto"/>
          </w:tcPr>
          <w:p w14:paraId="6AF778E6" w14:textId="26536855" w:rsidR="002A7AFA" w:rsidRPr="00C42321" w:rsidRDefault="006D7DB2" w:rsidP="00AA76CA">
            <w:pPr>
              <w:spacing w:line="360" w:lineRule="auto"/>
              <w:ind w:left="169" w:hanging="169"/>
              <w:jc w:val="both"/>
              <w:rPr>
                <w:rFonts w:ascii="Arial" w:hAnsi="Arial" w:cs="Arial"/>
                <w:sz w:val="16"/>
                <w:szCs w:val="16"/>
                <w:lang w:val="en-GB"/>
              </w:rPr>
            </w:pPr>
            <w:r>
              <w:rPr>
                <w:rFonts w:ascii="Arial" w:hAnsi="Arial" w:cs="Arial"/>
                <w:sz w:val="16"/>
                <w:szCs w:val="16"/>
              </w:rPr>
              <w:t>Allowance</w:t>
            </w:r>
            <w:r w:rsidR="00AA76CA">
              <w:rPr>
                <w:rFonts w:ascii="Arial" w:hAnsi="Arial" w:cs="Arial"/>
                <w:sz w:val="16"/>
                <w:szCs w:val="16"/>
              </w:rPr>
              <w:t xml:space="preserve"> </w:t>
            </w:r>
            <w:r>
              <w:rPr>
                <w:rFonts w:ascii="Arial" w:hAnsi="Arial" w:cs="Arial"/>
                <w:sz w:val="16"/>
                <w:szCs w:val="16"/>
              </w:rPr>
              <w:t>for i</w:t>
            </w:r>
            <w:r w:rsidR="002A7AFA" w:rsidRPr="00C42321">
              <w:rPr>
                <w:rFonts w:ascii="Arial" w:hAnsi="Arial" w:cs="Arial"/>
                <w:sz w:val="16"/>
                <w:szCs w:val="16"/>
                <w:lang w:val="en-GB"/>
              </w:rPr>
              <w:t>mpa</w:t>
            </w:r>
            <w:r w:rsidR="00AA76CA">
              <w:rPr>
                <w:rFonts w:ascii="Arial" w:hAnsi="Arial" w:cs="Arial"/>
                <w:sz w:val="16"/>
                <w:szCs w:val="16"/>
                <w:lang w:val="en-GB"/>
              </w:rPr>
              <w:t>ir</w:t>
            </w:r>
            <w:r w:rsidR="002A7AFA" w:rsidRPr="00C42321">
              <w:rPr>
                <w:rFonts w:ascii="Arial" w:hAnsi="Arial" w:cs="Arial"/>
                <w:sz w:val="16"/>
                <w:szCs w:val="16"/>
                <w:lang w:val="en-GB"/>
              </w:rPr>
              <w:t>ment</w:t>
            </w:r>
          </w:p>
        </w:tc>
        <w:tc>
          <w:tcPr>
            <w:tcW w:w="681" w:type="pct"/>
            <w:vAlign w:val="bottom"/>
          </w:tcPr>
          <w:p w14:paraId="32E5F0F6" w14:textId="179285F2" w:rsidR="002A7AFA" w:rsidRPr="00C42321" w:rsidRDefault="002A7AFA" w:rsidP="00EA5BAE">
            <w:pPr>
              <w:pBdr>
                <w:bottom w:val="single" w:sz="6" w:space="1" w:color="auto"/>
              </w:pBdr>
              <w:spacing w:line="360" w:lineRule="auto"/>
              <w:rPr>
                <w:rFonts w:ascii="Arial" w:hAnsi="Arial" w:cs="Arial"/>
                <w:sz w:val="16"/>
                <w:szCs w:val="16"/>
                <w:lang w:val="en-GB"/>
              </w:rPr>
            </w:pPr>
            <w:r w:rsidRPr="00C42321">
              <w:rPr>
                <w:rFonts w:ascii="Arial" w:hAnsi="Arial" w:cs="Arial"/>
                <w:sz w:val="16"/>
                <w:szCs w:val="16"/>
                <w:lang w:val="en-GB"/>
              </w:rPr>
              <w:t xml:space="preserve">  </w:t>
            </w:r>
            <w:r w:rsidR="00EA5BAE">
              <w:rPr>
                <w:rFonts w:ascii="Arial" w:hAnsi="Arial" w:cs="Arial"/>
                <w:sz w:val="16"/>
                <w:szCs w:val="16"/>
                <w:lang w:val="en-GB"/>
              </w:rPr>
              <w:t xml:space="preserve">                 </w:t>
            </w:r>
            <w:r w:rsidRPr="00C42321">
              <w:rPr>
                <w:rFonts w:ascii="Arial" w:hAnsi="Arial" w:cs="Arial"/>
                <w:sz w:val="16"/>
                <w:szCs w:val="16"/>
                <w:lang w:val="en-GB"/>
              </w:rPr>
              <w:t>-</w:t>
            </w:r>
          </w:p>
        </w:tc>
        <w:tc>
          <w:tcPr>
            <w:tcW w:w="607" w:type="pct"/>
            <w:shd w:val="clear" w:color="auto" w:fill="auto"/>
            <w:vAlign w:val="bottom"/>
          </w:tcPr>
          <w:p w14:paraId="3A59EC4D" w14:textId="50BC5F95" w:rsidR="002A7AFA" w:rsidRPr="00C42321" w:rsidRDefault="002A7AFA" w:rsidP="00EA5BAE">
            <w:pPr>
              <w:pBdr>
                <w:bottom w:val="single" w:sz="6" w:space="1" w:color="auto"/>
              </w:pBdr>
              <w:spacing w:line="360" w:lineRule="auto"/>
              <w:jc w:val="right"/>
              <w:rPr>
                <w:rFonts w:ascii="Arial" w:hAnsi="Arial" w:cs="Arial"/>
                <w:sz w:val="16"/>
                <w:szCs w:val="16"/>
                <w:lang w:val="en-GB"/>
              </w:rPr>
            </w:pPr>
            <w:r w:rsidRPr="00C42321">
              <w:rPr>
                <w:rFonts w:ascii="Arial" w:hAnsi="Arial" w:cs="Arial"/>
                <w:sz w:val="16"/>
                <w:szCs w:val="16"/>
                <w:lang w:val="en-GB"/>
              </w:rPr>
              <w:t>(2,268,227)</w:t>
            </w:r>
          </w:p>
        </w:tc>
        <w:tc>
          <w:tcPr>
            <w:tcW w:w="683" w:type="pct"/>
            <w:shd w:val="clear" w:color="auto" w:fill="auto"/>
            <w:vAlign w:val="bottom"/>
          </w:tcPr>
          <w:p w14:paraId="26CB2522" w14:textId="65ABADD2" w:rsidR="002A7AFA" w:rsidRPr="00C42321" w:rsidRDefault="002A7AFA" w:rsidP="00EA5BAE">
            <w:pPr>
              <w:pBdr>
                <w:bottom w:val="single" w:sz="6" w:space="1" w:color="auto"/>
              </w:pBdr>
              <w:spacing w:line="360" w:lineRule="auto"/>
              <w:jc w:val="right"/>
              <w:rPr>
                <w:rFonts w:ascii="Arial" w:hAnsi="Arial" w:cs="Arial"/>
                <w:sz w:val="16"/>
                <w:szCs w:val="16"/>
                <w:lang w:val="en-GB"/>
              </w:rPr>
            </w:pPr>
            <w:r w:rsidRPr="00C42321">
              <w:rPr>
                <w:rFonts w:ascii="Arial" w:hAnsi="Arial" w:cs="Arial"/>
                <w:sz w:val="16"/>
                <w:szCs w:val="16"/>
                <w:lang w:val="en-GB"/>
              </w:rPr>
              <w:t>(122,494,241)</w:t>
            </w:r>
          </w:p>
        </w:tc>
        <w:tc>
          <w:tcPr>
            <w:tcW w:w="682" w:type="pct"/>
            <w:shd w:val="clear" w:color="auto" w:fill="auto"/>
            <w:vAlign w:val="bottom"/>
          </w:tcPr>
          <w:p w14:paraId="5A5C570D" w14:textId="027ABB92" w:rsidR="002A7AFA" w:rsidRPr="00C42321" w:rsidRDefault="00EA5BAE" w:rsidP="00EA5BAE">
            <w:pPr>
              <w:pBdr>
                <w:bottom w:val="single" w:sz="6" w:space="1" w:color="auto"/>
              </w:pBdr>
              <w:spacing w:line="360" w:lineRule="auto"/>
              <w:rPr>
                <w:rFonts w:ascii="Arial" w:hAnsi="Arial" w:cs="Arial"/>
                <w:sz w:val="16"/>
                <w:szCs w:val="16"/>
                <w:lang w:val="en-GB"/>
              </w:rPr>
            </w:pPr>
            <w:r>
              <w:rPr>
                <w:rFonts w:ascii="Arial" w:hAnsi="Arial" w:cs="Arial"/>
                <w:sz w:val="16"/>
                <w:szCs w:val="16"/>
                <w:lang w:val="en-GB"/>
              </w:rPr>
              <w:t xml:space="preserve">                   </w:t>
            </w:r>
            <w:r w:rsidR="002A7AFA" w:rsidRPr="00C42321">
              <w:rPr>
                <w:rFonts w:ascii="Arial" w:hAnsi="Arial" w:cs="Arial"/>
                <w:sz w:val="16"/>
                <w:szCs w:val="16"/>
                <w:lang w:val="en-GB"/>
              </w:rPr>
              <w:t>-</w:t>
            </w:r>
          </w:p>
        </w:tc>
        <w:tc>
          <w:tcPr>
            <w:tcW w:w="854" w:type="pct"/>
            <w:vAlign w:val="bottom"/>
          </w:tcPr>
          <w:p w14:paraId="614FE35A" w14:textId="0D800A41" w:rsidR="002A7AFA" w:rsidRPr="00511469" w:rsidRDefault="00EA5BAE" w:rsidP="00EA5BAE">
            <w:pPr>
              <w:pBdr>
                <w:bottom w:val="single" w:sz="6" w:space="1" w:color="auto"/>
              </w:pBdr>
              <w:spacing w:line="360" w:lineRule="auto"/>
              <w:rPr>
                <w:rFonts w:ascii="Arial" w:hAnsi="Arial" w:cs="Arial"/>
                <w:sz w:val="16"/>
                <w:szCs w:val="16"/>
                <w:lang w:val="en-GB"/>
              </w:rPr>
            </w:pPr>
            <w:r w:rsidRPr="00511469">
              <w:rPr>
                <w:rFonts w:ascii="Arial" w:hAnsi="Arial" w:cs="Arial"/>
                <w:sz w:val="16"/>
                <w:szCs w:val="16"/>
                <w:lang w:val="en-GB"/>
              </w:rPr>
              <w:t xml:space="preserve">                         </w:t>
            </w:r>
            <w:r w:rsidR="002A7AFA" w:rsidRPr="00511469">
              <w:rPr>
                <w:rFonts w:ascii="Arial" w:hAnsi="Arial" w:cs="Arial"/>
                <w:sz w:val="16"/>
                <w:szCs w:val="16"/>
                <w:lang w:val="en-GB"/>
              </w:rPr>
              <w:t>-</w:t>
            </w:r>
          </w:p>
        </w:tc>
        <w:tc>
          <w:tcPr>
            <w:tcW w:w="812" w:type="pct"/>
            <w:shd w:val="clear" w:color="auto" w:fill="auto"/>
          </w:tcPr>
          <w:p w14:paraId="020DF541" w14:textId="77777777" w:rsidR="00AA76CA" w:rsidRDefault="00AA76CA" w:rsidP="00EA5BAE">
            <w:pPr>
              <w:pBdr>
                <w:bottom w:val="single" w:sz="6" w:space="1" w:color="auto"/>
              </w:pBdr>
              <w:spacing w:line="360" w:lineRule="auto"/>
              <w:jc w:val="right"/>
              <w:rPr>
                <w:rFonts w:ascii="Arial" w:hAnsi="Arial" w:cs="Arial"/>
                <w:sz w:val="16"/>
                <w:szCs w:val="16"/>
                <w:lang w:val="en-GB"/>
              </w:rPr>
            </w:pPr>
          </w:p>
          <w:p w14:paraId="6AAF49FF" w14:textId="68D6587F" w:rsidR="002A7AFA" w:rsidRPr="00511469" w:rsidRDefault="002A7AFA" w:rsidP="00EA5BAE">
            <w:pPr>
              <w:pBdr>
                <w:bottom w:val="single" w:sz="6" w:space="1" w:color="auto"/>
              </w:pBdr>
              <w:spacing w:line="360" w:lineRule="auto"/>
              <w:jc w:val="right"/>
              <w:rPr>
                <w:rFonts w:ascii="Arial" w:hAnsi="Arial" w:cs="Arial"/>
                <w:sz w:val="16"/>
                <w:szCs w:val="16"/>
                <w:lang w:val="en-GB"/>
              </w:rPr>
            </w:pPr>
            <w:r w:rsidRPr="00511469">
              <w:rPr>
                <w:rFonts w:ascii="Arial" w:hAnsi="Arial" w:cs="Arial"/>
                <w:sz w:val="16"/>
                <w:szCs w:val="16"/>
                <w:lang w:val="en-GB"/>
              </w:rPr>
              <w:t>(124,762,468)</w:t>
            </w:r>
          </w:p>
        </w:tc>
      </w:tr>
      <w:tr w:rsidR="002A7AFA" w:rsidRPr="00C42321" w14:paraId="7134971A" w14:textId="4A2C8BEB" w:rsidTr="006D7DB2">
        <w:tc>
          <w:tcPr>
            <w:tcW w:w="682" w:type="pct"/>
            <w:shd w:val="clear" w:color="auto" w:fill="auto"/>
          </w:tcPr>
          <w:p w14:paraId="12E0CDBA" w14:textId="1D8CA6FC" w:rsidR="002A7AFA" w:rsidRPr="00C42321" w:rsidRDefault="002A7AFA" w:rsidP="002A7AFA">
            <w:pPr>
              <w:spacing w:line="360" w:lineRule="auto"/>
              <w:jc w:val="both"/>
              <w:rPr>
                <w:rFonts w:ascii="Arial" w:hAnsi="Arial" w:cs="Arial"/>
                <w:sz w:val="16"/>
                <w:szCs w:val="16"/>
                <w:lang w:val="en-GB"/>
              </w:rPr>
            </w:pPr>
            <w:r w:rsidRPr="00C42321">
              <w:rPr>
                <w:rFonts w:ascii="Arial" w:hAnsi="Arial" w:cs="Arial"/>
                <w:sz w:val="16"/>
                <w:szCs w:val="16"/>
                <w:lang w:val="en-GB"/>
              </w:rPr>
              <w:t>Net</w:t>
            </w:r>
          </w:p>
        </w:tc>
        <w:tc>
          <w:tcPr>
            <w:tcW w:w="681" w:type="pct"/>
            <w:vAlign w:val="bottom"/>
          </w:tcPr>
          <w:p w14:paraId="55410D2B" w14:textId="34C43830" w:rsidR="002A7AFA" w:rsidRPr="00C42321" w:rsidRDefault="002A7AFA" w:rsidP="002A7AFA">
            <w:pPr>
              <w:pBdr>
                <w:bottom w:val="single" w:sz="12" w:space="1" w:color="auto"/>
              </w:pBdr>
              <w:spacing w:line="360" w:lineRule="auto"/>
              <w:jc w:val="right"/>
              <w:rPr>
                <w:rFonts w:ascii="Arial" w:hAnsi="Arial" w:cs="Arial"/>
                <w:sz w:val="16"/>
                <w:szCs w:val="16"/>
                <w:lang w:val="en-GB"/>
              </w:rPr>
            </w:pPr>
            <w:r w:rsidRPr="00C42321">
              <w:rPr>
                <w:rFonts w:ascii="Arial" w:hAnsi="Arial" w:cs="Arial"/>
                <w:sz w:val="16"/>
                <w:szCs w:val="16"/>
                <w:lang w:val="en-GB"/>
              </w:rPr>
              <w:t>26,872,107</w:t>
            </w:r>
          </w:p>
        </w:tc>
        <w:tc>
          <w:tcPr>
            <w:tcW w:w="607" w:type="pct"/>
            <w:shd w:val="clear" w:color="auto" w:fill="auto"/>
            <w:vAlign w:val="bottom"/>
          </w:tcPr>
          <w:p w14:paraId="3BA31818" w14:textId="66AC47ED" w:rsidR="002A7AFA" w:rsidRPr="00C42321" w:rsidRDefault="002A7AFA" w:rsidP="002A7AFA">
            <w:pPr>
              <w:pBdr>
                <w:bottom w:val="single" w:sz="12" w:space="1" w:color="auto"/>
              </w:pBdr>
              <w:spacing w:line="360" w:lineRule="auto"/>
              <w:jc w:val="right"/>
              <w:rPr>
                <w:rFonts w:ascii="Arial" w:hAnsi="Arial" w:cs="Arial"/>
                <w:sz w:val="16"/>
                <w:szCs w:val="16"/>
                <w:lang w:val="en-GB"/>
              </w:rPr>
            </w:pPr>
            <w:r w:rsidRPr="00C42321">
              <w:rPr>
                <w:rFonts w:ascii="Arial" w:hAnsi="Arial" w:cs="Arial"/>
                <w:sz w:val="16"/>
                <w:szCs w:val="16"/>
                <w:lang w:val="en-GB"/>
              </w:rPr>
              <w:t>26,017,000</w:t>
            </w:r>
          </w:p>
        </w:tc>
        <w:tc>
          <w:tcPr>
            <w:tcW w:w="683" w:type="pct"/>
            <w:shd w:val="clear" w:color="auto" w:fill="auto"/>
            <w:vAlign w:val="bottom"/>
          </w:tcPr>
          <w:p w14:paraId="7AE012A7" w14:textId="2173255A" w:rsidR="002A7AFA" w:rsidRPr="00C42321" w:rsidRDefault="002A7AFA" w:rsidP="002A7AFA">
            <w:pPr>
              <w:pBdr>
                <w:bottom w:val="single" w:sz="12" w:space="1" w:color="auto"/>
              </w:pBdr>
              <w:spacing w:line="360" w:lineRule="auto"/>
              <w:jc w:val="center"/>
              <w:rPr>
                <w:rFonts w:ascii="Arial" w:hAnsi="Arial" w:cs="Arial"/>
                <w:sz w:val="16"/>
                <w:szCs w:val="16"/>
                <w:lang w:val="en-GB"/>
              </w:rPr>
            </w:pPr>
            <w:r w:rsidRPr="00C42321">
              <w:rPr>
                <w:rFonts w:ascii="Arial" w:hAnsi="Arial" w:cs="Arial"/>
                <w:sz w:val="16"/>
                <w:szCs w:val="16"/>
                <w:lang w:val="en-GB"/>
              </w:rPr>
              <w:t xml:space="preserve">         -</w:t>
            </w:r>
          </w:p>
        </w:tc>
        <w:tc>
          <w:tcPr>
            <w:tcW w:w="682" w:type="pct"/>
            <w:shd w:val="clear" w:color="auto" w:fill="auto"/>
            <w:vAlign w:val="bottom"/>
          </w:tcPr>
          <w:p w14:paraId="01388AE1" w14:textId="730DF086" w:rsidR="002A7AFA" w:rsidRPr="00C42321" w:rsidRDefault="002A7AFA" w:rsidP="002A7AFA">
            <w:pPr>
              <w:pBdr>
                <w:bottom w:val="single" w:sz="12" w:space="1" w:color="auto"/>
              </w:pBdr>
              <w:spacing w:line="360" w:lineRule="auto"/>
              <w:jc w:val="right"/>
              <w:rPr>
                <w:rFonts w:ascii="Arial" w:hAnsi="Arial" w:cs="Arial"/>
                <w:sz w:val="16"/>
                <w:szCs w:val="16"/>
                <w:lang w:val="en-GB"/>
              </w:rPr>
            </w:pPr>
            <w:r w:rsidRPr="00C42321">
              <w:rPr>
                <w:rFonts w:ascii="Arial" w:hAnsi="Arial" w:cs="Arial"/>
                <w:sz w:val="16"/>
                <w:szCs w:val="16"/>
                <w:lang w:val="en-GB"/>
              </w:rPr>
              <w:t>6,394,866</w:t>
            </w:r>
          </w:p>
        </w:tc>
        <w:tc>
          <w:tcPr>
            <w:tcW w:w="854" w:type="pct"/>
          </w:tcPr>
          <w:p w14:paraId="2E46E62C" w14:textId="119DF8A7" w:rsidR="002A7AFA" w:rsidRPr="00511469" w:rsidRDefault="002A7AFA" w:rsidP="002A7AFA">
            <w:pPr>
              <w:pBdr>
                <w:bottom w:val="single" w:sz="12" w:space="1" w:color="auto"/>
              </w:pBdr>
              <w:spacing w:line="360" w:lineRule="auto"/>
              <w:jc w:val="right"/>
              <w:rPr>
                <w:rFonts w:ascii="Arial" w:hAnsi="Arial" w:cs="Arial"/>
                <w:sz w:val="16"/>
                <w:szCs w:val="16"/>
                <w:lang w:val="en-GB"/>
              </w:rPr>
            </w:pPr>
            <w:r w:rsidRPr="00511469">
              <w:rPr>
                <w:rFonts w:ascii="Arial" w:hAnsi="Arial" w:cs="Arial"/>
                <w:sz w:val="16"/>
                <w:szCs w:val="16"/>
                <w:lang w:val="en-GB"/>
              </w:rPr>
              <w:t>44,202,933</w:t>
            </w:r>
          </w:p>
        </w:tc>
        <w:tc>
          <w:tcPr>
            <w:tcW w:w="812" w:type="pct"/>
          </w:tcPr>
          <w:p w14:paraId="2A00942F" w14:textId="03378703" w:rsidR="002A7AFA" w:rsidRPr="00511469" w:rsidRDefault="002A7AFA" w:rsidP="00EA5BAE">
            <w:pPr>
              <w:pBdr>
                <w:bottom w:val="single" w:sz="12" w:space="1" w:color="auto"/>
              </w:pBdr>
              <w:spacing w:line="360" w:lineRule="auto"/>
              <w:jc w:val="right"/>
              <w:rPr>
                <w:rFonts w:ascii="Arial" w:hAnsi="Arial" w:cs="Arial"/>
                <w:sz w:val="16"/>
                <w:szCs w:val="16"/>
                <w:lang w:val="en-GB"/>
              </w:rPr>
            </w:pPr>
            <w:r w:rsidRPr="00511469">
              <w:rPr>
                <w:rFonts w:ascii="Arial" w:hAnsi="Arial" w:cs="Arial"/>
                <w:sz w:val="16"/>
                <w:szCs w:val="16"/>
                <w:lang w:val="en-GB"/>
              </w:rPr>
              <w:t>103,486,906</w:t>
            </w:r>
          </w:p>
        </w:tc>
      </w:tr>
    </w:tbl>
    <w:p w14:paraId="465C3D9C" w14:textId="4D5AC68E" w:rsidR="001A7021" w:rsidRDefault="001A7021" w:rsidP="000F5719">
      <w:pPr>
        <w:spacing w:line="360" w:lineRule="auto"/>
        <w:ind w:right="-10"/>
        <w:jc w:val="thaiDistribute"/>
        <w:rPr>
          <w:rFonts w:ascii="Arial" w:hAnsi="Arial" w:cs="Arial"/>
          <w:i/>
          <w:iCs/>
          <w:sz w:val="19"/>
          <w:szCs w:val="19"/>
        </w:rPr>
      </w:pPr>
    </w:p>
    <w:p w14:paraId="2E80016A" w14:textId="77777777" w:rsidR="000F5719" w:rsidRDefault="000F5719" w:rsidP="000F5719">
      <w:pPr>
        <w:spacing w:line="360" w:lineRule="auto"/>
        <w:ind w:right="-10"/>
        <w:jc w:val="thaiDistribute"/>
        <w:rPr>
          <w:rFonts w:ascii="Arial" w:hAnsi="Arial" w:cs="Arial"/>
          <w:i/>
          <w:iCs/>
          <w:sz w:val="19"/>
          <w:szCs w:val="19"/>
        </w:rPr>
      </w:pPr>
    </w:p>
    <w:p w14:paraId="7786526B" w14:textId="56D09936" w:rsidR="005B309F" w:rsidRPr="00C42321" w:rsidRDefault="005B309F" w:rsidP="00714E10">
      <w:pPr>
        <w:spacing w:line="360" w:lineRule="auto"/>
        <w:ind w:left="426" w:right="-10"/>
        <w:jc w:val="thaiDistribute"/>
        <w:rPr>
          <w:rFonts w:ascii="Arial" w:hAnsi="Arial" w:cs="Arial"/>
          <w:i/>
          <w:iCs/>
          <w:sz w:val="19"/>
          <w:szCs w:val="19"/>
        </w:rPr>
      </w:pPr>
      <w:r w:rsidRPr="00C42321">
        <w:rPr>
          <w:rFonts w:ascii="Arial" w:hAnsi="Arial" w:cs="Arial"/>
          <w:i/>
          <w:iCs/>
          <w:sz w:val="19"/>
          <w:szCs w:val="19"/>
        </w:rPr>
        <w:t xml:space="preserve">Impairment testing </w:t>
      </w:r>
    </w:p>
    <w:p w14:paraId="745FB82B" w14:textId="39FBDDB4" w:rsidR="005B309F" w:rsidRPr="00C42321" w:rsidRDefault="00093281" w:rsidP="00714E10">
      <w:pPr>
        <w:tabs>
          <w:tab w:val="left" w:pos="931"/>
        </w:tabs>
        <w:spacing w:line="360" w:lineRule="auto"/>
        <w:ind w:left="426" w:right="-10"/>
        <w:jc w:val="thaiDistribute"/>
        <w:rPr>
          <w:rFonts w:ascii="Arial" w:hAnsi="Arial" w:cs="Arial"/>
          <w:sz w:val="19"/>
          <w:szCs w:val="19"/>
        </w:rPr>
      </w:pPr>
      <w:r w:rsidRPr="00C42321">
        <w:rPr>
          <w:rFonts w:ascii="Arial" w:hAnsi="Arial" w:cs="Arial"/>
          <w:sz w:val="19"/>
          <w:szCs w:val="19"/>
        </w:rPr>
        <w:t xml:space="preserve">For the purpose of annual impairment testing, management calculated the recoverable amount of </w:t>
      </w:r>
      <w:r w:rsidR="00701332" w:rsidRPr="00C42321">
        <w:rPr>
          <w:rFonts w:ascii="Arial" w:hAnsi="Arial" w:cs="Browallia New"/>
          <w:sz w:val="19"/>
          <w:lang w:val="en-GB"/>
        </w:rPr>
        <w:t>rental</w:t>
      </w:r>
      <w:r w:rsidRPr="00C42321">
        <w:rPr>
          <w:rFonts w:ascii="Arial" w:hAnsi="Arial" w:cs="Browallia New"/>
          <w:sz w:val="19"/>
          <w:lang w:val="en-GB"/>
        </w:rPr>
        <w:t xml:space="preserve"> </w:t>
      </w:r>
      <w:r w:rsidRPr="00C42321">
        <w:rPr>
          <w:rFonts w:ascii="Arial" w:hAnsi="Arial" w:cs="Arial"/>
          <w:sz w:val="19"/>
          <w:szCs w:val="19"/>
        </w:rPr>
        <w:t>business. The Company has engaged an independent certified financial advisor to assess the recoverable amount</w:t>
      </w:r>
      <w:r w:rsidR="00BF28AC" w:rsidRPr="00C42321">
        <w:rPr>
          <w:rFonts w:ascii="Arial" w:hAnsi="Arial" w:cs="Arial"/>
          <w:sz w:val="19"/>
          <w:szCs w:val="19"/>
        </w:rPr>
        <w:t>.</w:t>
      </w:r>
      <w:r w:rsidRPr="00C42321">
        <w:rPr>
          <w:rFonts w:ascii="Arial" w:hAnsi="Arial" w:cs="Arial"/>
          <w:sz w:val="19"/>
          <w:szCs w:val="19"/>
        </w:rPr>
        <w:t xml:space="preserve"> </w:t>
      </w:r>
      <w:r w:rsidR="00BF28AC" w:rsidRPr="00C42321">
        <w:rPr>
          <w:rFonts w:ascii="Arial" w:hAnsi="Arial" w:cs="Arial"/>
          <w:sz w:val="19"/>
          <w:szCs w:val="19"/>
        </w:rPr>
        <w:t>In</w:t>
      </w:r>
      <w:r w:rsidR="00105A45" w:rsidRPr="00C42321">
        <w:rPr>
          <w:rFonts w:ascii="Arial" w:hAnsi="Arial" w:cs="Arial"/>
          <w:sz w:val="19"/>
          <w:szCs w:val="19"/>
        </w:rPr>
        <w:t xml:space="preserve"> addition, the management calculated the recoverable amount of manufacturing and sale of plastic packaging materials business, restaurant business and manufacturing and sale of frozen food and seafood business based on a five</w:t>
      </w:r>
      <w:r w:rsidR="00E05D4C">
        <w:rPr>
          <w:rFonts w:ascii="Arial" w:hAnsi="Arial" w:cs="Arial"/>
          <w:sz w:val="19"/>
          <w:szCs w:val="19"/>
        </w:rPr>
        <w:t>-</w:t>
      </w:r>
      <w:r w:rsidR="00105A45" w:rsidRPr="00C42321">
        <w:rPr>
          <w:rFonts w:ascii="Arial" w:hAnsi="Arial" w:cs="Arial"/>
          <w:sz w:val="19"/>
          <w:szCs w:val="19"/>
        </w:rPr>
        <w:t>year cash flow projection referring to an financial and business plan of group business company.</w:t>
      </w:r>
    </w:p>
    <w:p w14:paraId="058C68CC" w14:textId="50E85E48" w:rsidR="00D50C98" w:rsidRPr="00C42321" w:rsidRDefault="00D50C98" w:rsidP="00714E10">
      <w:pPr>
        <w:tabs>
          <w:tab w:val="left" w:pos="931"/>
        </w:tabs>
        <w:spacing w:line="360" w:lineRule="auto"/>
        <w:ind w:left="426" w:right="-10"/>
        <w:jc w:val="thaiDistribute"/>
        <w:rPr>
          <w:rFonts w:ascii="Arial" w:hAnsi="Arial" w:cs="Arial"/>
          <w:sz w:val="19"/>
          <w:szCs w:val="19"/>
        </w:rPr>
      </w:pPr>
    </w:p>
    <w:p w14:paraId="7D75BDB4" w14:textId="28FBA285" w:rsidR="007908B9" w:rsidRDefault="007908B9" w:rsidP="00714E10">
      <w:pPr>
        <w:tabs>
          <w:tab w:val="left" w:pos="931"/>
        </w:tabs>
        <w:spacing w:line="360" w:lineRule="auto"/>
        <w:ind w:left="426" w:right="-10"/>
        <w:jc w:val="thaiDistribute"/>
        <w:rPr>
          <w:rFonts w:ascii="Arial" w:hAnsi="Arial" w:cs="Arial"/>
          <w:sz w:val="19"/>
          <w:szCs w:val="19"/>
        </w:rPr>
      </w:pPr>
    </w:p>
    <w:p w14:paraId="5896932B" w14:textId="77777777" w:rsidR="007908B9" w:rsidRPr="00C42321" w:rsidRDefault="007908B9" w:rsidP="00714E10">
      <w:pPr>
        <w:tabs>
          <w:tab w:val="left" w:pos="931"/>
        </w:tabs>
        <w:spacing w:line="360" w:lineRule="auto"/>
        <w:ind w:left="426" w:right="-10"/>
        <w:jc w:val="thaiDistribute"/>
        <w:rPr>
          <w:rFonts w:ascii="Arial" w:hAnsi="Arial" w:cs="Arial"/>
          <w:sz w:val="19"/>
          <w:szCs w:val="19"/>
        </w:rPr>
      </w:pPr>
    </w:p>
    <w:p w14:paraId="402A1720" w14:textId="44337CD6" w:rsidR="00DE36DE" w:rsidRPr="00C42321" w:rsidRDefault="00DE36DE" w:rsidP="00714E10">
      <w:pPr>
        <w:tabs>
          <w:tab w:val="left" w:pos="540"/>
          <w:tab w:val="left" w:pos="900"/>
        </w:tabs>
        <w:spacing w:line="360" w:lineRule="auto"/>
        <w:ind w:left="426"/>
        <w:jc w:val="both"/>
        <w:rPr>
          <w:rFonts w:ascii="Arial" w:hAnsi="Arial" w:cs="Arial"/>
          <w:sz w:val="19"/>
          <w:szCs w:val="19"/>
        </w:rPr>
      </w:pPr>
      <w:r w:rsidRPr="00C42321">
        <w:rPr>
          <w:rFonts w:ascii="Arial" w:hAnsi="Arial" w:cs="Arial"/>
          <w:sz w:val="19"/>
          <w:szCs w:val="19"/>
        </w:rPr>
        <w:t>Key assumptions used in the recoverable amount assessment include:</w:t>
      </w:r>
    </w:p>
    <w:p w14:paraId="0493420B" w14:textId="77777777" w:rsidR="00562414" w:rsidRPr="00C42321" w:rsidRDefault="00562414" w:rsidP="00820A10">
      <w:pPr>
        <w:tabs>
          <w:tab w:val="left" w:pos="540"/>
          <w:tab w:val="left" w:pos="900"/>
        </w:tabs>
        <w:spacing w:line="360" w:lineRule="auto"/>
        <w:rPr>
          <w:rFonts w:ascii="Arial" w:hAnsi="Arial" w:cstheme="minorBidi"/>
          <w:sz w:val="19"/>
          <w:szCs w:val="19"/>
        </w:rPr>
      </w:pPr>
    </w:p>
    <w:tbl>
      <w:tblPr>
        <w:tblW w:w="4772" w:type="pct"/>
        <w:tblInd w:w="426" w:type="dxa"/>
        <w:tblLook w:val="0000" w:firstRow="0" w:lastRow="0" w:firstColumn="0" w:lastColumn="0" w:noHBand="0" w:noVBand="0"/>
      </w:tblPr>
      <w:tblGrid>
        <w:gridCol w:w="1959"/>
        <w:gridCol w:w="1838"/>
        <w:gridCol w:w="1686"/>
        <w:gridCol w:w="1649"/>
        <w:gridCol w:w="1799"/>
      </w:tblGrid>
      <w:tr w:rsidR="008B71D1" w:rsidRPr="00C42321" w14:paraId="2244693F" w14:textId="7FE5144B" w:rsidTr="0058326B">
        <w:tc>
          <w:tcPr>
            <w:tcW w:w="1097" w:type="pct"/>
            <w:shd w:val="clear" w:color="auto" w:fill="auto"/>
          </w:tcPr>
          <w:p w14:paraId="75F4961E" w14:textId="77777777" w:rsidR="008B71D1" w:rsidRPr="00C42321" w:rsidRDefault="008B71D1" w:rsidP="00820A10">
            <w:pPr>
              <w:spacing w:line="360" w:lineRule="auto"/>
              <w:jc w:val="both"/>
              <w:rPr>
                <w:rFonts w:ascii="Arial" w:hAnsi="Arial" w:cs="Arial"/>
                <w:b/>
                <w:bCs/>
                <w:sz w:val="16"/>
                <w:szCs w:val="16"/>
                <w:cs/>
              </w:rPr>
            </w:pPr>
          </w:p>
        </w:tc>
        <w:tc>
          <w:tcPr>
            <w:tcW w:w="3903" w:type="pct"/>
            <w:gridSpan w:val="4"/>
          </w:tcPr>
          <w:p w14:paraId="74E71917" w14:textId="4667E74B" w:rsidR="008B71D1" w:rsidRPr="00C42321" w:rsidRDefault="008B71D1" w:rsidP="00820A10">
            <w:pPr>
              <w:pBdr>
                <w:bottom w:val="single" w:sz="4" w:space="1" w:color="auto"/>
              </w:pBdr>
              <w:spacing w:line="360" w:lineRule="auto"/>
              <w:jc w:val="center"/>
              <w:rPr>
                <w:rFonts w:ascii="Arial" w:hAnsi="Arial" w:cs="Arial"/>
                <w:sz w:val="16"/>
                <w:szCs w:val="16"/>
              </w:rPr>
            </w:pPr>
            <w:r w:rsidRPr="00C42321">
              <w:rPr>
                <w:rFonts w:ascii="Arial" w:hAnsi="Arial" w:cs="Arial"/>
                <w:sz w:val="16"/>
                <w:szCs w:val="16"/>
              </w:rPr>
              <w:t>Consolidated F/S</w:t>
            </w:r>
          </w:p>
        </w:tc>
      </w:tr>
      <w:tr w:rsidR="008B71D1" w:rsidRPr="00C42321" w14:paraId="64C627E2" w14:textId="10F9B077" w:rsidTr="0058326B">
        <w:tc>
          <w:tcPr>
            <w:tcW w:w="1097" w:type="pct"/>
            <w:shd w:val="clear" w:color="auto" w:fill="auto"/>
          </w:tcPr>
          <w:p w14:paraId="358663D0" w14:textId="77777777" w:rsidR="008B71D1" w:rsidRPr="00C42321" w:rsidRDefault="008B71D1" w:rsidP="00820A10">
            <w:pPr>
              <w:spacing w:line="360" w:lineRule="auto"/>
              <w:jc w:val="both"/>
              <w:rPr>
                <w:rFonts w:ascii="Arial" w:hAnsi="Arial" w:cs="Arial"/>
                <w:b/>
                <w:bCs/>
                <w:sz w:val="16"/>
                <w:szCs w:val="16"/>
                <w:cs/>
              </w:rPr>
            </w:pPr>
          </w:p>
        </w:tc>
        <w:tc>
          <w:tcPr>
            <w:tcW w:w="1029" w:type="pct"/>
            <w:vAlign w:val="bottom"/>
          </w:tcPr>
          <w:p w14:paraId="7FAFF8CD" w14:textId="28B3CA09" w:rsidR="008B71D1" w:rsidRPr="00C42321" w:rsidRDefault="008B71D1" w:rsidP="0069282B">
            <w:pPr>
              <w:pBdr>
                <w:bottom w:val="single" w:sz="4" w:space="1" w:color="auto"/>
              </w:pBdr>
              <w:spacing w:line="360" w:lineRule="auto"/>
              <w:jc w:val="center"/>
              <w:rPr>
                <w:rFonts w:ascii="Arial" w:hAnsi="Arial" w:cs="Arial"/>
                <w:sz w:val="16"/>
                <w:szCs w:val="16"/>
              </w:rPr>
            </w:pPr>
            <w:r w:rsidRPr="00C42321">
              <w:rPr>
                <w:rFonts w:ascii="Arial" w:hAnsi="Arial" w:cs="Arial"/>
                <w:sz w:val="16"/>
                <w:szCs w:val="16"/>
              </w:rPr>
              <w:t xml:space="preserve">Manufacturing and selling of </w:t>
            </w:r>
            <w:r>
              <w:rPr>
                <w:rFonts w:ascii="Arial" w:hAnsi="Arial" w:cs="Arial"/>
                <w:sz w:val="16"/>
                <w:szCs w:val="16"/>
              </w:rPr>
              <w:t>p</w:t>
            </w:r>
            <w:r w:rsidRPr="00C42321">
              <w:rPr>
                <w:rFonts w:ascii="Arial" w:hAnsi="Arial" w:cs="Arial"/>
                <w:sz w:val="16"/>
                <w:szCs w:val="16"/>
              </w:rPr>
              <w:t>lastic packaging</w:t>
            </w:r>
          </w:p>
        </w:tc>
        <w:tc>
          <w:tcPr>
            <w:tcW w:w="944" w:type="pct"/>
            <w:vAlign w:val="bottom"/>
          </w:tcPr>
          <w:p w14:paraId="1CE8D34D" w14:textId="77777777" w:rsidR="008B71D1" w:rsidRPr="00C42321" w:rsidRDefault="008B71D1" w:rsidP="0069282B">
            <w:pPr>
              <w:pBdr>
                <w:bottom w:val="single" w:sz="4" w:space="1" w:color="auto"/>
              </w:pBdr>
              <w:spacing w:line="360" w:lineRule="auto"/>
              <w:jc w:val="center"/>
              <w:rPr>
                <w:rFonts w:ascii="Arial" w:hAnsi="Arial" w:cstheme="minorBidi"/>
                <w:sz w:val="16"/>
                <w:szCs w:val="16"/>
              </w:rPr>
            </w:pPr>
          </w:p>
          <w:p w14:paraId="2AFEEA25" w14:textId="77777777" w:rsidR="008B71D1" w:rsidRPr="00C42321" w:rsidRDefault="008B71D1" w:rsidP="0069282B">
            <w:pPr>
              <w:pBdr>
                <w:bottom w:val="single" w:sz="4" w:space="1" w:color="auto"/>
              </w:pBdr>
              <w:spacing w:line="360" w:lineRule="auto"/>
              <w:jc w:val="center"/>
              <w:rPr>
                <w:rFonts w:ascii="Arial" w:hAnsi="Arial" w:cstheme="minorBidi"/>
                <w:sz w:val="16"/>
                <w:szCs w:val="16"/>
              </w:rPr>
            </w:pPr>
          </w:p>
          <w:p w14:paraId="106957A0" w14:textId="77777777" w:rsidR="008B71D1" w:rsidRPr="00C42321" w:rsidRDefault="008B71D1" w:rsidP="0069282B">
            <w:pPr>
              <w:pBdr>
                <w:bottom w:val="single" w:sz="4" w:space="1" w:color="auto"/>
              </w:pBdr>
              <w:spacing w:line="360" w:lineRule="auto"/>
              <w:jc w:val="center"/>
              <w:rPr>
                <w:rFonts w:ascii="Arial" w:hAnsi="Arial" w:cstheme="minorBidi"/>
                <w:sz w:val="16"/>
                <w:szCs w:val="16"/>
              </w:rPr>
            </w:pPr>
            <w:r w:rsidRPr="00C42321">
              <w:rPr>
                <w:rFonts w:ascii="Arial" w:hAnsi="Arial" w:cstheme="minorBidi"/>
                <w:sz w:val="16"/>
                <w:szCs w:val="16"/>
              </w:rPr>
              <w:t>Restaurant</w:t>
            </w:r>
          </w:p>
        </w:tc>
        <w:tc>
          <w:tcPr>
            <w:tcW w:w="923" w:type="pct"/>
            <w:vAlign w:val="bottom"/>
          </w:tcPr>
          <w:p w14:paraId="08EED92D" w14:textId="77777777" w:rsidR="008B71D1" w:rsidRPr="00C42321" w:rsidRDefault="008B71D1" w:rsidP="0069282B">
            <w:pPr>
              <w:pBdr>
                <w:bottom w:val="single" w:sz="4" w:space="1" w:color="auto"/>
              </w:pBdr>
              <w:spacing w:line="360" w:lineRule="auto"/>
              <w:jc w:val="center"/>
              <w:rPr>
                <w:rFonts w:ascii="Arial" w:hAnsi="Arial" w:cstheme="minorBidi"/>
                <w:sz w:val="16"/>
                <w:szCs w:val="16"/>
              </w:rPr>
            </w:pPr>
          </w:p>
          <w:p w14:paraId="573C873F" w14:textId="77777777" w:rsidR="008B71D1" w:rsidRPr="00C42321" w:rsidRDefault="008B71D1" w:rsidP="0069282B">
            <w:pPr>
              <w:pBdr>
                <w:bottom w:val="single" w:sz="4" w:space="1" w:color="auto"/>
              </w:pBdr>
              <w:spacing w:line="360" w:lineRule="auto"/>
              <w:jc w:val="center"/>
              <w:rPr>
                <w:rFonts w:ascii="Arial" w:hAnsi="Arial" w:cstheme="minorBidi"/>
                <w:sz w:val="16"/>
                <w:szCs w:val="16"/>
              </w:rPr>
            </w:pPr>
          </w:p>
          <w:p w14:paraId="4FF705A1" w14:textId="790F33A0" w:rsidR="008B71D1" w:rsidRPr="00C42321" w:rsidRDefault="008B71D1" w:rsidP="0069282B">
            <w:pPr>
              <w:pBdr>
                <w:bottom w:val="single" w:sz="4" w:space="1" w:color="auto"/>
              </w:pBdr>
              <w:spacing w:line="360" w:lineRule="auto"/>
              <w:jc w:val="center"/>
              <w:rPr>
                <w:rFonts w:ascii="Arial" w:hAnsi="Arial" w:cstheme="minorBidi"/>
                <w:sz w:val="16"/>
                <w:szCs w:val="16"/>
              </w:rPr>
            </w:pPr>
            <w:r w:rsidRPr="00C42321">
              <w:rPr>
                <w:rFonts w:ascii="Arial" w:hAnsi="Arial" w:cstheme="minorBidi"/>
                <w:sz w:val="16"/>
                <w:szCs w:val="16"/>
              </w:rPr>
              <w:t>Rental service</w:t>
            </w:r>
          </w:p>
        </w:tc>
        <w:tc>
          <w:tcPr>
            <w:tcW w:w="1008" w:type="pct"/>
            <w:vAlign w:val="bottom"/>
          </w:tcPr>
          <w:p w14:paraId="563FB316" w14:textId="5B52F46E" w:rsidR="008B71D1" w:rsidRPr="00C42321" w:rsidRDefault="008B71D1" w:rsidP="0069282B">
            <w:pPr>
              <w:pBdr>
                <w:bottom w:val="single" w:sz="4" w:space="1" w:color="auto"/>
              </w:pBdr>
              <w:spacing w:line="360" w:lineRule="auto"/>
              <w:jc w:val="center"/>
              <w:rPr>
                <w:rFonts w:ascii="Arial" w:hAnsi="Arial" w:cstheme="minorBidi"/>
                <w:sz w:val="16"/>
                <w:szCs w:val="16"/>
              </w:rPr>
            </w:pPr>
            <w:r w:rsidRPr="00C42321">
              <w:rPr>
                <w:rFonts w:ascii="Arial" w:hAnsi="Arial" w:cstheme="minorBidi"/>
                <w:sz w:val="16"/>
                <w:szCs w:val="16"/>
              </w:rPr>
              <w:t>Manufacturing and selling of frozen food and seafood</w:t>
            </w:r>
          </w:p>
        </w:tc>
      </w:tr>
      <w:tr w:rsidR="008B71D1" w:rsidRPr="00C42321" w14:paraId="2F76C2A3" w14:textId="067F0C31" w:rsidTr="0058326B">
        <w:tc>
          <w:tcPr>
            <w:tcW w:w="1097" w:type="pct"/>
            <w:shd w:val="clear" w:color="auto" w:fill="auto"/>
          </w:tcPr>
          <w:p w14:paraId="20F50197" w14:textId="77777777" w:rsidR="008B71D1" w:rsidRPr="00C42321" w:rsidRDefault="008B71D1" w:rsidP="00820A10">
            <w:pPr>
              <w:spacing w:line="360" w:lineRule="auto"/>
              <w:jc w:val="both"/>
              <w:rPr>
                <w:rFonts w:ascii="Arial" w:hAnsi="Arial" w:cs="Arial"/>
                <w:sz w:val="16"/>
                <w:szCs w:val="16"/>
                <w:cs/>
                <w:lang w:val="en-GB"/>
              </w:rPr>
            </w:pPr>
          </w:p>
        </w:tc>
        <w:tc>
          <w:tcPr>
            <w:tcW w:w="1029" w:type="pct"/>
            <w:shd w:val="clear" w:color="auto" w:fill="auto"/>
          </w:tcPr>
          <w:p w14:paraId="724AB453" w14:textId="77777777" w:rsidR="008B71D1" w:rsidRPr="00C42321" w:rsidRDefault="008B71D1" w:rsidP="00820A10">
            <w:pPr>
              <w:spacing w:line="360" w:lineRule="auto"/>
              <w:jc w:val="both"/>
              <w:rPr>
                <w:rFonts w:ascii="Arial" w:hAnsi="Arial" w:cs="Arial"/>
                <w:sz w:val="16"/>
                <w:szCs w:val="16"/>
              </w:rPr>
            </w:pPr>
          </w:p>
        </w:tc>
        <w:tc>
          <w:tcPr>
            <w:tcW w:w="944" w:type="pct"/>
          </w:tcPr>
          <w:p w14:paraId="36F4D661" w14:textId="77777777" w:rsidR="008B71D1" w:rsidRPr="00C42321" w:rsidRDefault="008B71D1" w:rsidP="00820A10">
            <w:pPr>
              <w:spacing w:line="360" w:lineRule="auto"/>
              <w:jc w:val="both"/>
              <w:rPr>
                <w:rFonts w:ascii="Arial" w:hAnsi="Arial" w:cs="Arial"/>
                <w:sz w:val="16"/>
                <w:szCs w:val="16"/>
              </w:rPr>
            </w:pPr>
          </w:p>
        </w:tc>
        <w:tc>
          <w:tcPr>
            <w:tcW w:w="923" w:type="pct"/>
          </w:tcPr>
          <w:p w14:paraId="69D11563" w14:textId="77777777" w:rsidR="008B71D1" w:rsidRPr="00C42321" w:rsidRDefault="008B71D1" w:rsidP="00820A10">
            <w:pPr>
              <w:spacing w:line="360" w:lineRule="auto"/>
              <w:jc w:val="both"/>
              <w:rPr>
                <w:rFonts w:ascii="Arial" w:hAnsi="Arial" w:cs="Arial"/>
                <w:sz w:val="16"/>
                <w:szCs w:val="16"/>
              </w:rPr>
            </w:pPr>
          </w:p>
        </w:tc>
        <w:tc>
          <w:tcPr>
            <w:tcW w:w="1008" w:type="pct"/>
          </w:tcPr>
          <w:p w14:paraId="152E621E" w14:textId="77777777" w:rsidR="008B71D1" w:rsidRPr="00C42321" w:rsidRDefault="008B71D1" w:rsidP="00820A10">
            <w:pPr>
              <w:spacing w:line="360" w:lineRule="auto"/>
              <w:jc w:val="both"/>
              <w:rPr>
                <w:rFonts w:ascii="Arial" w:hAnsi="Arial" w:cs="Arial"/>
                <w:sz w:val="16"/>
                <w:szCs w:val="16"/>
              </w:rPr>
            </w:pPr>
          </w:p>
        </w:tc>
      </w:tr>
      <w:tr w:rsidR="008B71D1" w:rsidRPr="00C42321" w14:paraId="051DB9BF" w14:textId="2B3501B4" w:rsidTr="0058326B">
        <w:tc>
          <w:tcPr>
            <w:tcW w:w="1097" w:type="pct"/>
            <w:shd w:val="clear" w:color="auto" w:fill="auto"/>
          </w:tcPr>
          <w:p w14:paraId="7A15A15B" w14:textId="77777777" w:rsidR="008B71D1" w:rsidRPr="00C42321" w:rsidRDefault="008B71D1" w:rsidP="00820A10">
            <w:pPr>
              <w:spacing w:line="360" w:lineRule="auto"/>
              <w:jc w:val="both"/>
              <w:rPr>
                <w:rFonts w:ascii="Arial" w:hAnsi="Arial" w:cs="Arial"/>
                <w:sz w:val="16"/>
                <w:szCs w:val="16"/>
                <w:lang w:val="en-GB"/>
              </w:rPr>
            </w:pPr>
            <w:r w:rsidRPr="00C42321">
              <w:rPr>
                <w:rFonts w:ascii="Arial" w:hAnsi="Arial" w:cs="Arial"/>
                <w:sz w:val="16"/>
                <w:szCs w:val="16"/>
                <w:lang w:val="en-GB"/>
              </w:rPr>
              <w:t>Growth rate (%)</w:t>
            </w:r>
          </w:p>
        </w:tc>
        <w:tc>
          <w:tcPr>
            <w:tcW w:w="1029" w:type="pct"/>
            <w:shd w:val="clear" w:color="auto" w:fill="auto"/>
          </w:tcPr>
          <w:p w14:paraId="2ADC1E77" w14:textId="601181B4" w:rsidR="008B71D1" w:rsidRPr="00C42321" w:rsidRDefault="008B71D1" w:rsidP="00820A10">
            <w:pPr>
              <w:spacing w:line="360" w:lineRule="auto"/>
              <w:jc w:val="center"/>
              <w:rPr>
                <w:rFonts w:ascii="Arial" w:hAnsi="Arial" w:cs="Arial"/>
                <w:sz w:val="16"/>
                <w:szCs w:val="16"/>
                <w:cs/>
                <w:lang w:val="en-GB"/>
              </w:rPr>
            </w:pPr>
            <w:r>
              <w:rPr>
                <w:rFonts w:ascii="Arial" w:hAnsi="Arial" w:cs="Arial"/>
                <w:sz w:val="16"/>
                <w:szCs w:val="16"/>
                <w:lang w:val="en-GB"/>
              </w:rPr>
              <w:t>2.</w:t>
            </w:r>
            <w:r w:rsidR="00604D6C">
              <w:rPr>
                <w:rFonts w:ascii="Arial" w:hAnsi="Arial" w:cs="Arial"/>
                <w:sz w:val="16"/>
                <w:szCs w:val="16"/>
                <w:lang w:val="en-GB"/>
              </w:rPr>
              <w:t>00</w:t>
            </w:r>
          </w:p>
        </w:tc>
        <w:tc>
          <w:tcPr>
            <w:tcW w:w="944" w:type="pct"/>
          </w:tcPr>
          <w:p w14:paraId="59897F30" w14:textId="7D1C5F1C" w:rsidR="008B71D1" w:rsidRPr="00C42321" w:rsidRDefault="008B71D1" w:rsidP="00820A10">
            <w:pPr>
              <w:spacing w:line="360" w:lineRule="auto"/>
              <w:jc w:val="center"/>
              <w:rPr>
                <w:rFonts w:ascii="Arial" w:hAnsi="Arial" w:cs="Arial"/>
                <w:sz w:val="16"/>
                <w:szCs w:val="16"/>
                <w:lang w:val="en-GB"/>
              </w:rPr>
            </w:pPr>
            <w:r w:rsidRPr="00C42321">
              <w:rPr>
                <w:rFonts w:ascii="Arial" w:hAnsi="Arial" w:cs="Arial"/>
                <w:sz w:val="16"/>
                <w:szCs w:val="16"/>
                <w:lang w:val="en-GB"/>
              </w:rPr>
              <w:t>2.</w:t>
            </w:r>
            <w:r w:rsidR="00604D6C">
              <w:rPr>
                <w:rFonts w:ascii="Arial" w:hAnsi="Arial" w:cs="Arial"/>
                <w:sz w:val="16"/>
                <w:szCs w:val="16"/>
                <w:lang w:val="en-GB"/>
              </w:rPr>
              <w:t>0</w:t>
            </w:r>
            <w:r w:rsidRPr="00C42321">
              <w:rPr>
                <w:rFonts w:ascii="Arial" w:hAnsi="Arial" w:cs="Arial"/>
                <w:sz w:val="16"/>
                <w:szCs w:val="16"/>
                <w:lang w:val="en-GB"/>
              </w:rPr>
              <w:t>0</w:t>
            </w:r>
          </w:p>
        </w:tc>
        <w:tc>
          <w:tcPr>
            <w:tcW w:w="923" w:type="pct"/>
          </w:tcPr>
          <w:p w14:paraId="0AE14AFA" w14:textId="08B7BDA9" w:rsidR="008B71D1" w:rsidRPr="00C42321" w:rsidRDefault="00604D6C" w:rsidP="00820A10">
            <w:pPr>
              <w:spacing w:line="360" w:lineRule="auto"/>
              <w:jc w:val="center"/>
              <w:rPr>
                <w:rFonts w:ascii="Arial" w:hAnsi="Arial" w:cs="Arial"/>
                <w:sz w:val="16"/>
                <w:szCs w:val="16"/>
                <w:lang w:val="en-GB"/>
              </w:rPr>
            </w:pPr>
            <w:r>
              <w:rPr>
                <w:rFonts w:ascii="Arial" w:hAnsi="Arial" w:cs="Arial"/>
                <w:sz w:val="16"/>
                <w:szCs w:val="16"/>
                <w:lang w:val="en-GB"/>
              </w:rPr>
              <w:t>0</w:t>
            </w:r>
            <w:r w:rsidR="008B71D1" w:rsidRPr="00C42321">
              <w:rPr>
                <w:rFonts w:ascii="Arial" w:hAnsi="Arial" w:cs="Arial"/>
                <w:sz w:val="16"/>
                <w:szCs w:val="16"/>
                <w:lang w:val="en-GB"/>
              </w:rPr>
              <w:t>.00</w:t>
            </w:r>
          </w:p>
        </w:tc>
        <w:tc>
          <w:tcPr>
            <w:tcW w:w="1008" w:type="pct"/>
          </w:tcPr>
          <w:p w14:paraId="000619F0" w14:textId="5679F212" w:rsidR="008B71D1" w:rsidRPr="00C42321" w:rsidRDefault="008B71D1" w:rsidP="00820A10">
            <w:pPr>
              <w:spacing w:line="360" w:lineRule="auto"/>
              <w:jc w:val="center"/>
              <w:rPr>
                <w:rFonts w:ascii="Arial" w:hAnsi="Arial" w:cs="Arial"/>
                <w:sz w:val="16"/>
                <w:szCs w:val="16"/>
                <w:lang w:val="en-GB"/>
              </w:rPr>
            </w:pPr>
            <w:r>
              <w:rPr>
                <w:rFonts w:ascii="Arial" w:hAnsi="Arial" w:cs="Arial"/>
                <w:sz w:val="16"/>
                <w:szCs w:val="16"/>
                <w:lang w:val="en-GB"/>
              </w:rPr>
              <w:t>0.00</w:t>
            </w:r>
          </w:p>
        </w:tc>
      </w:tr>
      <w:tr w:rsidR="008B71D1" w:rsidRPr="00C42321" w14:paraId="3E8DD298" w14:textId="21B09E9E" w:rsidTr="0058326B">
        <w:tc>
          <w:tcPr>
            <w:tcW w:w="1097" w:type="pct"/>
            <w:shd w:val="clear" w:color="auto" w:fill="auto"/>
          </w:tcPr>
          <w:p w14:paraId="606B98A5" w14:textId="77777777" w:rsidR="008B71D1" w:rsidRPr="00C42321" w:rsidRDefault="008B71D1" w:rsidP="00820A10">
            <w:pPr>
              <w:spacing w:line="360" w:lineRule="auto"/>
              <w:jc w:val="both"/>
              <w:rPr>
                <w:rFonts w:ascii="Arial" w:hAnsi="Arial" w:cs="Arial"/>
                <w:sz w:val="16"/>
                <w:szCs w:val="16"/>
                <w:lang w:val="en-GB"/>
              </w:rPr>
            </w:pPr>
            <w:r w:rsidRPr="00C42321">
              <w:rPr>
                <w:rFonts w:ascii="Arial" w:hAnsi="Arial" w:cs="Arial"/>
                <w:sz w:val="16"/>
                <w:szCs w:val="16"/>
                <w:lang w:val="en-GB"/>
              </w:rPr>
              <w:t>Discount rate (%)</w:t>
            </w:r>
          </w:p>
        </w:tc>
        <w:tc>
          <w:tcPr>
            <w:tcW w:w="1029" w:type="pct"/>
            <w:shd w:val="clear" w:color="auto" w:fill="auto"/>
          </w:tcPr>
          <w:p w14:paraId="1ACBEBA5" w14:textId="31909898" w:rsidR="008B71D1" w:rsidRPr="00C42321" w:rsidRDefault="00120ED4" w:rsidP="00820A10">
            <w:pPr>
              <w:spacing w:line="360" w:lineRule="auto"/>
              <w:jc w:val="center"/>
              <w:rPr>
                <w:rFonts w:ascii="Arial" w:hAnsi="Arial" w:cs="Arial"/>
                <w:sz w:val="16"/>
                <w:szCs w:val="16"/>
                <w:cs/>
                <w:lang w:val="en-GB"/>
              </w:rPr>
            </w:pPr>
            <w:r>
              <w:rPr>
                <w:rFonts w:ascii="Arial" w:hAnsi="Arial" w:cs="Arial"/>
                <w:sz w:val="16"/>
                <w:szCs w:val="16"/>
                <w:lang w:val="en-GB"/>
              </w:rPr>
              <w:t>7.81</w:t>
            </w:r>
          </w:p>
        </w:tc>
        <w:tc>
          <w:tcPr>
            <w:tcW w:w="944" w:type="pct"/>
          </w:tcPr>
          <w:p w14:paraId="1C1BEA51" w14:textId="46327384" w:rsidR="008B71D1" w:rsidRPr="00C42321" w:rsidRDefault="008B71D1" w:rsidP="00820A10">
            <w:pPr>
              <w:spacing w:line="360" w:lineRule="auto"/>
              <w:jc w:val="center"/>
              <w:rPr>
                <w:rFonts w:ascii="Arial" w:hAnsi="Arial" w:cs="Arial"/>
                <w:sz w:val="16"/>
                <w:szCs w:val="16"/>
                <w:lang w:val="en-GB"/>
              </w:rPr>
            </w:pPr>
            <w:r w:rsidRPr="00C42321">
              <w:rPr>
                <w:rFonts w:ascii="Arial" w:hAnsi="Arial" w:cs="Arial"/>
                <w:sz w:val="16"/>
                <w:szCs w:val="16"/>
                <w:lang w:val="en-GB"/>
              </w:rPr>
              <w:t>8.</w:t>
            </w:r>
            <w:r w:rsidR="00604D6C">
              <w:rPr>
                <w:rFonts w:ascii="Arial" w:hAnsi="Arial" w:cs="Arial"/>
                <w:sz w:val="16"/>
                <w:szCs w:val="16"/>
                <w:lang w:val="en-GB"/>
              </w:rPr>
              <w:t>03</w:t>
            </w:r>
          </w:p>
        </w:tc>
        <w:tc>
          <w:tcPr>
            <w:tcW w:w="923" w:type="pct"/>
          </w:tcPr>
          <w:p w14:paraId="75F8E2F0" w14:textId="7322757F" w:rsidR="008B71D1" w:rsidRPr="00C42321" w:rsidRDefault="008B71D1" w:rsidP="00820A10">
            <w:pPr>
              <w:spacing w:line="360" w:lineRule="auto"/>
              <w:jc w:val="center"/>
              <w:rPr>
                <w:rFonts w:ascii="Arial" w:hAnsi="Arial" w:cs="Arial"/>
                <w:sz w:val="16"/>
                <w:szCs w:val="16"/>
                <w:lang w:val="en-GB"/>
              </w:rPr>
            </w:pPr>
            <w:r>
              <w:rPr>
                <w:rFonts w:ascii="Arial" w:hAnsi="Arial" w:cs="Arial"/>
                <w:sz w:val="16"/>
                <w:szCs w:val="16"/>
                <w:lang w:val="en-GB"/>
              </w:rPr>
              <w:t>1</w:t>
            </w:r>
            <w:r w:rsidR="00604D6C">
              <w:rPr>
                <w:rFonts w:ascii="Arial" w:hAnsi="Arial" w:cs="Arial"/>
                <w:sz w:val="16"/>
                <w:szCs w:val="16"/>
                <w:lang w:val="en-GB"/>
              </w:rPr>
              <w:t>0</w:t>
            </w:r>
            <w:r>
              <w:rPr>
                <w:rFonts w:ascii="Arial" w:hAnsi="Arial" w:cs="Arial"/>
                <w:sz w:val="16"/>
                <w:szCs w:val="16"/>
                <w:lang w:val="en-GB"/>
              </w:rPr>
              <w:t>.</w:t>
            </w:r>
            <w:r w:rsidR="00604D6C">
              <w:rPr>
                <w:rFonts w:ascii="Arial" w:hAnsi="Arial" w:cs="Arial"/>
                <w:sz w:val="16"/>
                <w:szCs w:val="16"/>
                <w:lang w:val="en-GB"/>
              </w:rPr>
              <w:t>33</w:t>
            </w:r>
          </w:p>
        </w:tc>
        <w:tc>
          <w:tcPr>
            <w:tcW w:w="1008" w:type="pct"/>
          </w:tcPr>
          <w:p w14:paraId="68271642" w14:textId="62448062" w:rsidR="008B71D1" w:rsidRPr="00C42321" w:rsidRDefault="00EE3159" w:rsidP="00820A10">
            <w:pPr>
              <w:spacing w:line="360" w:lineRule="auto"/>
              <w:jc w:val="center"/>
              <w:rPr>
                <w:rFonts w:ascii="Arial" w:hAnsi="Arial" w:cs="Arial"/>
                <w:sz w:val="16"/>
                <w:szCs w:val="16"/>
                <w:lang w:val="en-GB"/>
              </w:rPr>
            </w:pPr>
            <w:r>
              <w:rPr>
                <w:rFonts w:ascii="Arial" w:hAnsi="Arial" w:cs="Arial"/>
                <w:sz w:val="16"/>
                <w:szCs w:val="16"/>
                <w:lang w:val="en-GB"/>
              </w:rPr>
              <w:t>12.12</w:t>
            </w:r>
          </w:p>
        </w:tc>
      </w:tr>
    </w:tbl>
    <w:p w14:paraId="58D23FAD" w14:textId="77777777" w:rsidR="00E34ACA" w:rsidRPr="00C42321" w:rsidRDefault="00E34ACA" w:rsidP="00820A10">
      <w:pPr>
        <w:tabs>
          <w:tab w:val="left" w:pos="540"/>
          <w:tab w:val="left" w:pos="900"/>
        </w:tabs>
        <w:spacing w:line="360" w:lineRule="auto"/>
        <w:jc w:val="both"/>
        <w:rPr>
          <w:rFonts w:ascii="Arial" w:hAnsi="Arial" w:cstheme="minorBidi"/>
          <w:sz w:val="19"/>
          <w:szCs w:val="19"/>
        </w:rPr>
      </w:pPr>
    </w:p>
    <w:p w14:paraId="4265DBD1" w14:textId="3AF6DBEA" w:rsidR="005B309F" w:rsidRPr="00C42321" w:rsidRDefault="005B309F" w:rsidP="00714E10">
      <w:pPr>
        <w:spacing w:line="360" w:lineRule="auto"/>
        <w:ind w:left="426" w:right="-10"/>
        <w:jc w:val="thaiDistribute"/>
        <w:rPr>
          <w:rFonts w:ascii="Arial" w:hAnsi="Arial" w:cs="Arial"/>
          <w:sz w:val="19"/>
          <w:szCs w:val="19"/>
          <w:u w:val="single"/>
        </w:rPr>
      </w:pPr>
      <w:r w:rsidRPr="00C42321">
        <w:rPr>
          <w:rFonts w:ascii="Arial" w:hAnsi="Arial" w:cs="Arial"/>
          <w:sz w:val="19"/>
          <w:szCs w:val="19"/>
          <w:u w:val="single"/>
        </w:rPr>
        <w:t>Cash flow assumptions</w:t>
      </w:r>
    </w:p>
    <w:p w14:paraId="58AEB405" w14:textId="77777777" w:rsidR="005B309F" w:rsidRPr="00C42321" w:rsidRDefault="005B309F" w:rsidP="00714E10">
      <w:pPr>
        <w:spacing w:line="360" w:lineRule="auto"/>
        <w:ind w:left="426" w:right="-10"/>
        <w:jc w:val="thaiDistribute"/>
        <w:rPr>
          <w:rFonts w:ascii="Arial" w:hAnsi="Arial" w:cs="Arial"/>
          <w:sz w:val="19"/>
          <w:szCs w:val="19"/>
        </w:rPr>
      </w:pPr>
      <w:r w:rsidRPr="00C42321">
        <w:rPr>
          <w:rFonts w:ascii="Arial" w:hAnsi="Arial" w:cs="Arial"/>
          <w:sz w:val="19"/>
          <w:szCs w:val="19"/>
        </w:rPr>
        <w:t xml:space="preserve">Management determined budgeted gross margin is approximate with the normal gross margin from past experience.  Management believes that this is the best available input for this projection. </w:t>
      </w:r>
    </w:p>
    <w:p w14:paraId="413D0E84" w14:textId="77777777" w:rsidR="005B309F" w:rsidRPr="00C42321" w:rsidRDefault="005B309F" w:rsidP="00714E10">
      <w:pPr>
        <w:spacing w:line="360" w:lineRule="auto"/>
        <w:ind w:left="426" w:right="-10"/>
        <w:jc w:val="thaiDistribute"/>
        <w:rPr>
          <w:rFonts w:ascii="Arial" w:hAnsi="Arial" w:cs="Arial"/>
          <w:sz w:val="19"/>
          <w:szCs w:val="19"/>
        </w:rPr>
      </w:pPr>
    </w:p>
    <w:p w14:paraId="5E62AA9A" w14:textId="77777777" w:rsidR="005B309F" w:rsidRPr="00C42321" w:rsidRDefault="005B309F" w:rsidP="00714E10">
      <w:pPr>
        <w:spacing w:line="360" w:lineRule="auto"/>
        <w:ind w:left="426" w:right="-10"/>
        <w:jc w:val="thaiDistribute"/>
        <w:rPr>
          <w:rFonts w:ascii="Arial" w:hAnsi="Arial" w:cs="Arial"/>
          <w:sz w:val="19"/>
          <w:szCs w:val="19"/>
          <w:u w:val="single"/>
        </w:rPr>
      </w:pPr>
      <w:r w:rsidRPr="00C42321">
        <w:rPr>
          <w:rFonts w:ascii="Arial" w:hAnsi="Arial" w:cs="Arial"/>
          <w:sz w:val="19"/>
          <w:szCs w:val="19"/>
          <w:u w:val="single"/>
        </w:rPr>
        <w:t>Growth rate</w:t>
      </w:r>
    </w:p>
    <w:p w14:paraId="7AAC9A3D" w14:textId="10F3D801" w:rsidR="00C91734" w:rsidRDefault="005B309F" w:rsidP="00634815">
      <w:pPr>
        <w:spacing w:line="360" w:lineRule="auto"/>
        <w:ind w:left="426" w:right="-10"/>
        <w:jc w:val="thaiDistribute"/>
        <w:rPr>
          <w:rFonts w:ascii="Arial" w:hAnsi="Arial" w:cs="Arial"/>
          <w:sz w:val="19"/>
          <w:szCs w:val="19"/>
        </w:rPr>
      </w:pPr>
      <w:r w:rsidRPr="00C42321">
        <w:rPr>
          <w:rFonts w:ascii="Arial" w:hAnsi="Arial" w:cs="Arial"/>
          <w:sz w:val="19"/>
          <w:szCs w:val="19"/>
        </w:rPr>
        <w:t xml:space="preserve">Weighted average growth rate is based on the country economic growth. Weighted average growth rate is used to extrapolate cash flows after cash flow projection of 5 </w:t>
      </w:r>
      <w:r w:rsidRPr="00F01202">
        <w:rPr>
          <w:rFonts w:ascii="Arial" w:hAnsi="Arial" w:cs="Arial"/>
          <w:sz w:val="19"/>
          <w:szCs w:val="19"/>
        </w:rPr>
        <w:t>year</w:t>
      </w:r>
      <w:r w:rsidR="00DC6E1F" w:rsidRPr="00F01202">
        <w:rPr>
          <w:rFonts w:ascii="Arial" w:hAnsi="Arial" w:cs="Arial"/>
          <w:sz w:val="19"/>
          <w:szCs w:val="19"/>
        </w:rPr>
        <w:t>s</w:t>
      </w:r>
      <w:r w:rsidRPr="00C42321">
        <w:rPr>
          <w:rFonts w:ascii="Arial" w:hAnsi="Arial" w:cs="Arial"/>
          <w:sz w:val="19"/>
          <w:szCs w:val="19"/>
        </w:rPr>
        <w:t xml:space="preserve"> period</w:t>
      </w:r>
      <w:r w:rsidR="00E700BA">
        <w:rPr>
          <w:rFonts w:ascii="Arial" w:hAnsi="Arial" w:cs="Arial"/>
          <w:sz w:val="19"/>
          <w:szCs w:val="19"/>
        </w:rPr>
        <w:t>.</w:t>
      </w:r>
    </w:p>
    <w:p w14:paraId="2F9ABA8A" w14:textId="77777777" w:rsidR="00191C51" w:rsidRDefault="00191C51" w:rsidP="00C40C36">
      <w:pPr>
        <w:spacing w:line="360" w:lineRule="auto"/>
        <w:ind w:right="-10"/>
        <w:jc w:val="thaiDistribute"/>
        <w:rPr>
          <w:rFonts w:ascii="Arial" w:hAnsi="Arial"/>
          <w:sz w:val="19"/>
          <w:szCs w:val="19"/>
        </w:rPr>
      </w:pPr>
    </w:p>
    <w:p w14:paraId="5DF2FA93" w14:textId="77777777" w:rsidR="00C40C36" w:rsidRPr="00C42321" w:rsidRDefault="00C40C36" w:rsidP="00C40C36">
      <w:pPr>
        <w:spacing w:line="360" w:lineRule="auto"/>
        <w:ind w:right="-10" w:firstLine="426"/>
        <w:jc w:val="thaiDistribute"/>
        <w:rPr>
          <w:rFonts w:ascii="Arial" w:hAnsi="Arial" w:cs="Arial"/>
          <w:sz w:val="19"/>
          <w:szCs w:val="19"/>
          <w:u w:val="single"/>
        </w:rPr>
      </w:pPr>
      <w:r w:rsidRPr="00C42321">
        <w:rPr>
          <w:rFonts w:ascii="Arial" w:hAnsi="Arial" w:cs="Arial"/>
          <w:sz w:val="19"/>
          <w:szCs w:val="19"/>
          <w:u w:val="single"/>
        </w:rPr>
        <w:t>Discount rate</w:t>
      </w:r>
    </w:p>
    <w:p w14:paraId="4D83CD51" w14:textId="77777777" w:rsidR="00C40C36" w:rsidRPr="00C42321" w:rsidRDefault="00C40C36" w:rsidP="00C40C36">
      <w:pPr>
        <w:spacing w:line="360" w:lineRule="auto"/>
        <w:ind w:left="426" w:right="-10"/>
        <w:jc w:val="thaiDistribute"/>
        <w:rPr>
          <w:rFonts w:ascii="Arial" w:hAnsi="Arial" w:cs="Arial"/>
          <w:sz w:val="19"/>
          <w:szCs w:val="19"/>
        </w:rPr>
      </w:pPr>
      <w:r w:rsidRPr="00C42321">
        <w:rPr>
          <w:rFonts w:ascii="Arial" w:hAnsi="Arial" w:cs="Arial"/>
          <w:sz w:val="19"/>
          <w:szCs w:val="19"/>
        </w:rPr>
        <w:t>Discount rate is reflected the current market assessments of the time value of money and risks specific to assets.</w:t>
      </w:r>
    </w:p>
    <w:p w14:paraId="54687630" w14:textId="77777777" w:rsidR="00C40C36" w:rsidRPr="00C42321" w:rsidRDefault="00C40C36" w:rsidP="00C40C36">
      <w:pPr>
        <w:spacing w:line="360" w:lineRule="auto"/>
        <w:ind w:left="426" w:right="-10"/>
        <w:jc w:val="thaiDistribute"/>
        <w:rPr>
          <w:rFonts w:ascii="Arial" w:hAnsi="Arial" w:cs="Arial"/>
          <w:sz w:val="19"/>
          <w:szCs w:val="19"/>
        </w:rPr>
      </w:pPr>
    </w:p>
    <w:p w14:paraId="468B0081" w14:textId="77777777" w:rsidR="00C40C36" w:rsidRDefault="00C40C36" w:rsidP="00C40C36">
      <w:pPr>
        <w:spacing w:line="360" w:lineRule="auto"/>
        <w:ind w:left="426" w:right="-10"/>
        <w:jc w:val="thaiDistribute"/>
        <w:rPr>
          <w:rFonts w:ascii="Arial" w:hAnsi="Arial" w:cs="Arial"/>
          <w:sz w:val="19"/>
          <w:szCs w:val="19"/>
        </w:rPr>
      </w:pPr>
      <w:r w:rsidRPr="00C42321">
        <w:rPr>
          <w:rFonts w:ascii="Arial" w:hAnsi="Arial" w:cs="Arial"/>
          <w:sz w:val="19"/>
          <w:szCs w:val="19"/>
        </w:rPr>
        <w:t>Based on considerations the value-in-use, management is not currently aware of any other probable changes that would necessitate changes in its key estimates. However, the estimate of recoverable amount is particularly sensitive to the discount rate, as follows:</w:t>
      </w:r>
    </w:p>
    <w:p w14:paraId="5D9F325F" w14:textId="77777777" w:rsidR="00C40C36" w:rsidRPr="00C42321" w:rsidRDefault="00C40C36" w:rsidP="00C40C36">
      <w:pPr>
        <w:spacing w:line="360" w:lineRule="auto"/>
        <w:ind w:left="426" w:right="-10"/>
        <w:jc w:val="thaiDistribute"/>
        <w:rPr>
          <w:rFonts w:ascii="Arial" w:hAnsi="Arial" w:cs="Browallia New"/>
          <w:sz w:val="19"/>
          <w:cs/>
        </w:rPr>
      </w:pPr>
    </w:p>
    <w:p w14:paraId="3F5C5ABA" w14:textId="77777777" w:rsidR="00C40C36" w:rsidRPr="00C42321" w:rsidRDefault="00C40C36" w:rsidP="00C40C36">
      <w:pPr>
        <w:tabs>
          <w:tab w:val="left" w:pos="540"/>
          <w:tab w:val="left" w:pos="900"/>
        </w:tabs>
        <w:spacing w:line="360" w:lineRule="auto"/>
        <w:jc w:val="center"/>
        <w:rPr>
          <w:rFonts w:ascii="Arial" w:hAnsi="Arial" w:cs="Arial"/>
          <w:sz w:val="17"/>
          <w:szCs w:val="17"/>
          <w:cs/>
        </w:rPr>
      </w:pPr>
      <w:r>
        <w:rPr>
          <w:rFonts w:ascii="Arial" w:hAnsi="Arial" w:cs="Cordia New"/>
          <w:sz w:val="17"/>
          <w:szCs w:val="17"/>
        </w:rPr>
        <w:t xml:space="preserve">                                                  </w:t>
      </w:r>
      <w:r>
        <w:rPr>
          <w:rFonts w:ascii="Arial" w:hAnsi="Arial" w:cs="Cordia New"/>
          <w:sz w:val="17"/>
          <w:szCs w:val="17"/>
        </w:rPr>
        <w:tab/>
      </w:r>
      <w:r>
        <w:rPr>
          <w:rFonts w:ascii="Arial" w:hAnsi="Arial" w:cs="Cordia New"/>
          <w:sz w:val="17"/>
          <w:szCs w:val="17"/>
        </w:rPr>
        <w:tab/>
      </w:r>
      <w:r>
        <w:rPr>
          <w:rFonts w:ascii="Arial" w:hAnsi="Arial" w:cs="Cordia New"/>
          <w:sz w:val="17"/>
          <w:szCs w:val="17"/>
        </w:rPr>
        <w:tab/>
      </w:r>
      <w:r>
        <w:rPr>
          <w:rFonts w:ascii="Arial" w:hAnsi="Arial" w:cs="Cordia New"/>
          <w:sz w:val="17"/>
          <w:szCs w:val="17"/>
        </w:rPr>
        <w:tab/>
      </w:r>
      <w:r>
        <w:rPr>
          <w:rFonts w:ascii="Arial" w:hAnsi="Arial" w:cs="Cordia New"/>
          <w:sz w:val="17"/>
          <w:szCs w:val="17"/>
        </w:rPr>
        <w:tab/>
      </w:r>
      <w:r>
        <w:rPr>
          <w:rFonts w:ascii="Arial" w:hAnsi="Arial" w:cs="Cordia New"/>
          <w:sz w:val="17"/>
          <w:szCs w:val="17"/>
        </w:rPr>
        <w:tab/>
      </w:r>
      <w:r>
        <w:rPr>
          <w:rFonts w:ascii="Arial" w:hAnsi="Arial" w:cs="Cordia New"/>
          <w:sz w:val="17"/>
          <w:szCs w:val="17"/>
        </w:rPr>
        <w:tab/>
        <w:t xml:space="preserve">      </w:t>
      </w:r>
      <w:r w:rsidRPr="00C42321">
        <w:rPr>
          <w:rFonts w:ascii="Arial" w:hAnsi="Arial" w:cs="Cordia New"/>
          <w:sz w:val="17"/>
          <w:szCs w:val="17"/>
        </w:rPr>
        <w:t>(Unit : Baht)</w:t>
      </w:r>
    </w:p>
    <w:tbl>
      <w:tblPr>
        <w:tblW w:w="5000" w:type="pct"/>
        <w:tblInd w:w="426" w:type="dxa"/>
        <w:tblLook w:val="0000" w:firstRow="0" w:lastRow="0" w:firstColumn="0" w:lastColumn="0" w:noHBand="0" w:noVBand="0"/>
      </w:tblPr>
      <w:tblGrid>
        <w:gridCol w:w="2045"/>
        <w:gridCol w:w="1215"/>
        <w:gridCol w:w="1275"/>
        <w:gridCol w:w="1136"/>
        <w:gridCol w:w="1256"/>
        <w:gridCol w:w="1153"/>
        <w:gridCol w:w="1271"/>
        <w:gridCol w:w="7"/>
      </w:tblGrid>
      <w:tr w:rsidR="00C40C36" w:rsidRPr="00031F7C" w14:paraId="705D14BB" w14:textId="77777777" w:rsidTr="00C47C79">
        <w:trPr>
          <w:gridAfter w:val="1"/>
          <w:wAfter w:w="4" w:type="pct"/>
        </w:trPr>
        <w:tc>
          <w:tcPr>
            <w:tcW w:w="1093" w:type="pct"/>
            <w:shd w:val="clear" w:color="auto" w:fill="auto"/>
          </w:tcPr>
          <w:p w14:paraId="551160D8" w14:textId="77777777" w:rsidR="00C40C36" w:rsidRPr="00031F7C" w:rsidRDefault="00C40C36" w:rsidP="00040A33">
            <w:pPr>
              <w:spacing w:line="360" w:lineRule="auto"/>
              <w:jc w:val="both"/>
              <w:rPr>
                <w:rFonts w:ascii="Arial" w:hAnsi="Arial" w:cs="Arial"/>
                <w:b/>
                <w:bCs/>
                <w:sz w:val="16"/>
                <w:szCs w:val="16"/>
                <w:cs/>
              </w:rPr>
            </w:pPr>
          </w:p>
        </w:tc>
        <w:tc>
          <w:tcPr>
            <w:tcW w:w="3903" w:type="pct"/>
            <w:gridSpan w:val="6"/>
          </w:tcPr>
          <w:p w14:paraId="16BD1F0E" w14:textId="77777777" w:rsidR="00C40C36" w:rsidRPr="00031F7C" w:rsidRDefault="00C40C36" w:rsidP="00040A33">
            <w:pPr>
              <w:pBdr>
                <w:bottom w:val="single" w:sz="4" w:space="1" w:color="auto"/>
              </w:pBdr>
              <w:spacing w:line="360" w:lineRule="auto"/>
              <w:jc w:val="center"/>
              <w:rPr>
                <w:rFonts w:ascii="Arial" w:hAnsi="Arial" w:cstheme="minorBidi"/>
                <w:sz w:val="16"/>
                <w:szCs w:val="16"/>
              </w:rPr>
            </w:pPr>
            <w:r w:rsidRPr="00031F7C">
              <w:rPr>
                <w:rFonts w:ascii="Arial" w:hAnsi="Arial" w:cstheme="minorBidi"/>
                <w:sz w:val="16"/>
                <w:szCs w:val="16"/>
              </w:rPr>
              <w:t>Consolidated F/S</w:t>
            </w:r>
          </w:p>
        </w:tc>
      </w:tr>
      <w:tr w:rsidR="00C40C36" w:rsidRPr="00031F7C" w14:paraId="65AD7610" w14:textId="77777777" w:rsidTr="00C47C79">
        <w:tc>
          <w:tcPr>
            <w:tcW w:w="1093" w:type="pct"/>
            <w:shd w:val="clear" w:color="auto" w:fill="auto"/>
          </w:tcPr>
          <w:p w14:paraId="3DF13010" w14:textId="77777777" w:rsidR="00C40C36" w:rsidRPr="00031F7C" w:rsidRDefault="00C40C36" w:rsidP="00040A33">
            <w:pPr>
              <w:spacing w:line="360" w:lineRule="auto"/>
              <w:jc w:val="both"/>
              <w:rPr>
                <w:rFonts w:ascii="Arial" w:hAnsi="Arial" w:cs="Arial"/>
                <w:b/>
                <w:bCs/>
                <w:sz w:val="16"/>
                <w:szCs w:val="16"/>
                <w:cs/>
              </w:rPr>
            </w:pPr>
          </w:p>
        </w:tc>
        <w:tc>
          <w:tcPr>
            <w:tcW w:w="1330" w:type="pct"/>
            <w:gridSpan w:val="2"/>
            <w:vAlign w:val="bottom"/>
          </w:tcPr>
          <w:p w14:paraId="68CD9F77" w14:textId="77777777" w:rsidR="00C40C36" w:rsidRPr="00031F7C" w:rsidRDefault="00C40C36" w:rsidP="00040A33">
            <w:pPr>
              <w:pBdr>
                <w:bottom w:val="single" w:sz="4" w:space="1" w:color="auto"/>
              </w:pBdr>
              <w:spacing w:line="360" w:lineRule="auto"/>
              <w:jc w:val="center"/>
              <w:rPr>
                <w:rFonts w:ascii="Arial" w:hAnsi="Arial" w:cs="Arial"/>
                <w:sz w:val="16"/>
                <w:szCs w:val="16"/>
              </w:rPr>
            </w:pPr>
            <w:r w:rsidRPr="00031F7C">
              <w:rPr>
                <w:rFonts w:ascii="Arial" w:hAnsi="Arial" w:cs="Arial"/>
                <w:sz w:val="16"/>
                <w:szCs w:val="16"/>
              </w:rPr>
              <w:t>Manufacturing and selling of plastic packaging</w:t>
            </w:r>
          </w:p>
        </w:tc>
        <w:tc>
          <w:tcPr>
            <w:tcW w:w="1278" w:type="pct"/>
            <w:gridSpan w:val="2"/>
            <w:vAlign w:val="bottom"/>
          </w:tcPr>
          <w:p w14:paraId="336B8746" w14:textId="77777777" w:rsidR="00C40C36" w:rsidRPr="00031F7C" w:rsidRDefault="00C40C36" w:rsidP="00040A33">
            <w:pPr>
              <w:pBdr>
                <w:bottom w:val="single" w:sz="4" w:space="1" w:color="auto"/>
              </w:pBdr>
              <w:spacing w:line="360" w:lineRule="auto"/>
              <w:jc w:val="center"/>
              <w:rPr>
                <w:rFonts w:ascii="Arial" w:hAnsi="Arial" w:cstheme="minorBidi"/>
                <w:sz w:val="16"/>
                <w:szCs w:val="16"/>
              </w:rPr>
            </w:pPr>
            <w:r w:rsidRPr="00031F7C">
              <w:rPr>
                <w:rFonts w:ascii="Arial" w:hAnsi="Arial" w:cstheme="minorBidi"/>
                <w:sz w:val="16"/>
                <w:szCs w:val="16"/>
              </w:rPr>
              <w:t>Restaurant</w:t>
            </w:r>
          </w:p>
        </w:tc>
        <w:tc>
          <w:tcPr>
            <w:tcW w:w="1299" w:type="pct"/>
            <w:gridSpan w:val="3"/>
            <w:vAlign w:val="bottom"/>
          </w:tcPr>
          <w:p w14:paraId="3F31699D" w14:textId="77777777" w:rsidR="00C40C36" w:rsidRPr="00031F7C" w:rsidRDefault="00C40C36" w:rsidP="00040A33">
            <w:pPr>
              <w:pBdr>
                <w:bottom w:val="single" w:sz="4" w:space="1" w:color="auto"/>
              </w:pBdr>
              <w:spacing w:line="360" w:lineRule="auto"/>
              <w:jc w:val="center"/>
              <w:rPr>
                <w:rFonts w:ascii="Arial" w:hAnsi="Arial" w:cstheme="minorBidi"/>
                <w:sz w:val="16"/>
                <w:szCs w:val="16"/>
              </w:rPr>
            </w:pPr>
            <w:r w:rsidRPr="00031F7C">
              <w:rPr>
                <w:rFonts w:ascii="Arial" w:hAnsi="Arial" w:cstheme="minorBidi"/>
                <w:sz w:val="16"/>
                <w:szCs w:val="16"/>
              </w:rPr>
              <w:t>Manufacturing and selling of frozen food and seafood</w:t>
            </w:r>
          </w:p>
        </w:tc>
      </w:tr>
      <w:tr w:rsidR="00C40C36" w:rsidRPr="00031F7C" w14:paraId="1DE08B65" w14:textId="77777777" w:rsidTr="00C47C79">
        <w:tc>
          <w:tcPr>
            <w:tcW w:w="1093" w:type="pct"/>
            <w:shd w:val="clear" w:color="auto" w:fill="auto"/>
          </w:tcPr>
          <w:p w14:paraId="4A972F56" w14:textId="77777777" w:rsidR="00C40C36" w:rsidRPr="00031F7C" w:rsidRDefault="00C40C36" w:rsidP="00040A33">
            <w:pPr>
              <w:spacing w:line="360" w:lineRule="auto"/>
              <w:jc w:val="both"/>
              <w:rPr>
                <w:rFonts w:ascii="Arial" w:hAnsi="Arial" w:cs="Arial"/>
                <w:b/>
                <w:bCs/>
                <w:sz w:val="16"/>
                <w:szCs w:val="16"/>
                <w:cs/>
              </w:rPr>
            </w:pPr>
          </w:p>
        </w:tc>
        <w:tc>
          <w:tcPr>
            <w:tcW w:w="649" w:type="pct"/>
          </w:tcPr>
          <w:p w14:paraId="24FFC2D2" w14:textId="77777777" w:rsidR="00C40C36" w:rsidRPr="00031F7C" w:rsidRDefault="00C40C36" w:rsidP="00040A33">
            <w:pPr>
              <w:pBdr>
                <w:bottom w:val="single" w:sz="4" w:space="1" w:color="auto"/>
              </w:pBdr>
              <w:spacing w:line="360" w:lineRule="auto"/>
              <w:jc w:val="center"/>
              <w:rPr>
                <w:rFonts w:ascii="Arial" w:hAnsi="Arial" w:cs="Arial"/>
                <w:sz w:val="16"/>
                <w:szCs w:val="16"/>
              </w:rPr>
            </w:pPr>
            <w:r w:rsidRPr="00031F7C">
              <w:rPr>
                <w:rFonts w:ascii="Arial" w:hAnsi="Arial" w:cs="Arial"/>
                <w:sz w:val="16"/>
                <w:szCs w:val="16"/>
              </w:rPr>
              <w:t>Increase 0.5%</w:t>
            </w:r>
          </w:p>
        </w:tc>
        <w:tc>
          <w:tcPr>
            <w:tcW w:w="681" w:type="pct"/>
          </w:tcPr>
          <w:p w14:paraId="02E1BE32" w14:textId="77777777" w:rsidR="00C40C36" w:rsidRPr="00031F7C" w:rsidRDefault="00C40C36" w:rsidP="00040A33">
            <w:pPr>
              <w:pBdr>
                <w:bottom w:val="single" w:sz="4" w:space="1" w:color="auto"/>
              </w:pBdr>
              <w:spacing w:line="360" w:lineRule="auto"/>
              <w:jc w:val="center"/>
              <w:rPr>
                <w:rFonts w:ascii="Arial" w:hAnsi="Arial" w:cs="Arial"/>
                <w:sz w:val="16"/>
                <w:szCs w:val="16"/>
              </w:rPr>
            </w:pPr>
            <w:r w:rsidRPr="00031F7C">
              <w:rPr>
                <w:rFonts w:ascii="Arial" w:hAnsi="Arial" w:cs="Arial"/>
                <w:sz w:val="16"/>
                <w:szCs w:val="16"/>
              </w:rPr>
              <w:t>Decrease 0.5%</w:t>
            </w:r>
          </w:p>
        </w:tc>
        <w:tc>
          <w:tcPr>
            <w:tcW w:w="607" w:type="pct"/>
          </w:tcPr>
          <w:p w14:paraId="294A37B7" w14:textId="77777777" w:rsidR="00C40C36" w:rsidRPr="00031F7C" w:rsidRDefault="00C40C36" w:rsidP="00040A33">
            <w:pPr>
              <w:pBdr>
                <w:bottom w:val="single" w:sz="4" w:space="1" w:color="auto"/>
              </w:pBdr>
              <w:spacing w:line="360" w:lineRule="auto"/>
              <w:jc w:val="center"/>
              <w:rPr>
                <w:rFonts w:ascii="Arial" w:hAnsi="Arial" w:cs="Arial"/>
                <w:sz w:val="16"/>
                <w:szCs w:val="16"/>
              </w:rPr>
            </w:pPr>
            <w:r w:rsidRPr="00031F7C">
              <w:rPr>
                <w:rFonts w:ascii="Arial" w:hAnsi="Arial" w:cs="Arial"/>
                <w:sz w:val="16"/>
                <w:szCs w:val="16"/>
              </w:rPr>
              <w:t>Increase 0.5%</w:t>
            </w:r>
          </w:p>
        </w:tc>
        <w:tc>
          <w:tcPr>
            <w:tcW w:w="671" w:type="pct"/>
          </w:tcPr>
          <w:p w14:paraId="1F484020" w14:textId="39D9AB01" w:rsidR="00C40C36" w:rsidRPr="00031F7C" w:rsidRDefault="00C40C36" w:rsidP="00040A33">
            <w:pPr>
              <w:pBdr>
                <w:bottom w:val="single" w:sz="4" w:space="1" w:color="auto"/>
              </w:pBdr>
              <w:spacing w:line="360" w:lineRule="auto"/>
              <w:jc w:val="center"/>
              <w:rPr>
                <w:rFonts w:ascii="Arial" w:hAnsi="Arial" w:cs="Arial"/>
                <w:sz w:val="16"/>
                <w:szCs w:val="16"/>
              </w:rPr>
            </w:pPr>
            <w:r w:rsidRPr="00031F7C">
              <w:rPr>
                <w:rFonts w:ascii="Arial" w:hAnsi="Arial" w:cs="Arial"/>
                <w:sz w:val="16"/>
                <w:szCs w:val="16"/>
              </w:rPr>
              <w:t>Decrease 0.5%</w:t>
            </w:r>
          </w:p>
        </w:tc>
        <w:tc>
          <w:tcPr>
            <w:tcW w:w="616" w:type="pct"/>
          </w:tcPr>
          <w:p w14:paraId="31D0D189" w14:textId="0F6CF127" w:rsidR="00C40C36" w:rsidRPr="00031F7C" w:rsidRDefault="00C40C36" w:rsidP="00040A33">
            <w:pPr>
              <w:pBdr>
                <w:bottom w:val="single" w:sz="4" w:space="1" w:color="auto"/>
              </w:pBdr>
              <w:spacing w:line="360" w:lineRule="auto"/>
              <w:jc w:val="center"/>
              <w:rPr>
                <w:rFonts w:ascii="Arial" w:hAnsi="Arial" w:cs="Arial"/>
                <w:sz w:val="16"/>
                <w:szCs w:val="16"/>
              </w:rPr>
            </w:pPr>
            <w:r w:rsidRPr="00031F7C">
              <w:rPr>
                <w:rFonts w:ascii="Arial" w:hAnsi="Arial" w:cs="Arial"/>
                <w:sz w:val="16"/>
                <w:szCs w:val="16"/>
              </w:rPr>
              <w:t>Increase 0.5%</w:t>
            </w:r>
          </w:p>
        </w:tc>
        <w:tc>
          <w:tcPr>
            <w:tcW w:w="683" w:type="pct"/>
            <w:gridSpan w:val="2"/>
          </w:tcPr>
          <w:p w14:paraId="33033A4E" w14:textId="65DA7D09" w:rsidR="00C40C36" w:rsidRPr="00031F7C" w:rsidRDefault="00C40C36" w:rsidP="00040A33">
            <w:pPr>
              <w:pBdr>
                <w:bottom w:val="single" w:sz="4" w:space="1" w:color="auto"/>
              </w:pBdr>
              <w:spacing w:line="360" w:lineRule="auto"/>
              <w:jc w:val="center"/>
              <w:rPr>
                <w:rFonts w:ascii="Arial" w:hAnsi="Arial" w:cs="Arial"/>
                <w:sz w:val="16"/>
                <w:szCs w:val="16"/>
              </w:rPr>
            </w:pPr>
            <w:r w:rsidRPr="00031F7C">
              <w:rPr>
                <w:rFonts w:ascii="Arial" w:hAnsi="Arial" w:cs="Arial"/>
                <w:sz w:val="16"/>
                <w:szCs w:val="16"/>
              </w:rPr>
              <w:t>Decrease 0.5%</w:t>
            </w:r>
          </w:p>
        </w:tc>
      </w:tr>
      <w:tr w:rsidR="00C40C36" w:rsidRPr="00031F7C" w14:paraId="05FBB5CC" w14:textId="77777777" w:rsidTr="00C47C79">
        <w:tc>
          <w:tcPr>
            <w:tcW w:w="1093" w:type="pct"/>
            <w:shd w:val="clear" w:color="auto" w:fill="auto"/>
          </w:tcPr>
          <w:p w14:paraId="4A5058FD" w14:textId="77777777" w:rsidR="00C40C36" w:rsidRPr="00031F7C" w:rsidRDefault="00C40C36" w:rsidP="00040A33">
            <w:pPr>
              <w:spacing w:line="360" w:lineRule="auto"/>
              <w:jc w:val="both"/>
              <w:rPr>
                <w:rFonts w:ascii="Arial" w:hAnsi="Arial" w:cs="Arial"/>
                <w:b/>
                <w:bCs/>
                <w:sz w:val="16"/>
                <w:szCs w:val="16"/>
                <w:lang w:val="en-GB"/>
              </w:rPr>
            </w:pPr>
            <w:r w:rsidRPr="00031F7C">
              <w:rPr>
                <w:rFonts w:ascii="Arial" w:hAnsi="Arial" w:cs="Arial"/>
                <w:b/>
                <w:bCs/>
                <w:sz w:val="16"/>
                <w:szCs w:val="16"/>
                <w:lang w:val="en-GB"/>
              </w:rPr>
              <w:t>Discount rate</w:t>
            </w:r>
          </w:p>
        </w:tc>
        <w:tc>
          <w:tcPr>
            <w:tcW w:w="649" w:type="pct"/>
            <w:shd w:val="clear" w:color="auto" w:fill="auto"/>
          </w:tcPr>
          <w:p w14:paraId="0772BDB3" w14:textId="77777777" w:rsidR="00C40C36" w:rsidRPr="00031F7C" w:rsidRDefault="00C40C36" w:rsidP="00040A33">
            <w:pPr>
              <w:spacing w:line="360" w:lineRule="auto"/>
              <w:jc w:val="right"/>
              <w:rPr>
                <w:rFonts w:ascii="Arial" w:hAnsi="Arial" w:cs="Arial"/>
                <w:sz w:val="16"/>
                <w:szCs w:val="16"/>
                <w:cs/>
              </w:rPr>
            </w:pPr>
          </w:p>
        </w:tc>
        <w:tc>
          <w:tcPr>
            <w:tcW w:w="681" w:type="pct"/>
            <w:shd w:val="clear" w:color="auto" w:fill="auto"/>
          </w:tcPr>
          <w:p w14:paraId="57E4430F" w14:textId="77777777" w:rsidR="00C40C36" w:rsidRPr="00031F7C" w:rsidRDefault="00C40C36" w:rsidP="00040A33">
            <w:pPr>
              <w:spacing w:line="360" w:lineRule="auto"/>
              <w:jc w:val="right"/>
              <w:rPr>
                <w:rFonts w:ascii="Arial" w:hAnsi="Arial" w:cs="Arial"/>
                <w:sz w:val="16"/>
                <w:szCs w:val="16"/>
                <w:cs/>
              </w:rPr>
            </w:pPr>
          </w:p>
        </w:tc>
        <w:tc>
          <w:tcPr>
            <w:tcW w:w="607" w:type="pct"/>
          </w:tcPr>
          <w:p w14:paraId="6AED77C7" w14:textId="77777777" w:rsidR="00C40C36" w:rsidRPr="00031F7C" w:rsidRDefault="00C40C36" w:rsidP="00040A33">
            <w:pPr>
              <w:spacing w:line="360" w:lineRule="auto"/>
              <w:jc w:val="right"/>
              <w:rPr>
                <w:rFonts w:ascii="Arial" w:hAnsi="Arial" w:cs="Arial"/>
                <w:sz w:val="16"/>
                <w:szCs w:val="16"/>
              </w:rPr>
            </w:pPr>
          </w:p>
        </w:tc>
        <w:tc>
          <w:tcPr>
            <w:tcW w:w="671" w:type="pct"/>
          </w:tcPr>
          <w:p w14:paraId="33190BA0" w14:textId="77777777" w:rsidR="00C40C36" w:rsidRPr="00031F7C" w:rsidRDefault="00C40C36" w:rsidP="00040A33">
            <w:pPr>
              <w:spacing w:line="360" w:lineRule="auto"/>
              <w:jc w:val="right"/>
              <w:rPr>
                <w:rFonts w:ascii="Arial" w:hAnsi="Arial" w:cs="Arial"/>
                <w:sz w:val="16"/>
                <w:szCs w:val="16"/>
              </w:rPr>
            </w:pPr>
          </w:p>
        </w:tc>
        <w:tc>
          <w:tcPr>
            <w:tcW w:w="616" w:type="pct"/>
          </w:tcPr>
          <w:p w14:paraId="62DFB631" w14:textId="77777777" w:rsidR="00C40C36" w:rsidRPr="00031F7C" w:rsidRDefault="00C40C36" w:rsidP="00040A33">
            <w:pPr>
              <w:spacing w:line="360" w:lineRule="auto"/>
              <w:jc w:val="right"/>
              <w:rPr>
                <w:rFonts w:ascii="Arial" w:hAnsi="Arial" w:cs="Arial"/>
                <w:sz w:val="16"/>
                <w:szCs w:val="16"/>
              </w:rPr>
            </w:pPr>
          </w:p>
        </w:tc>
        <w:tc>
          <w:tcPr>
            <w:tcW w:w="683" w:type="pct"/>
            <w:gridSpan w:val="2"/>
          </w:tcPr>
          <w:p w14:paraId="3B5D5110" w14:textId="77777777" w:rsidR="00C40C36" w:rsidRPr="00031F7C" w:rsidRDefault="00C40C36" w:rsidP="00040A33">
            <w:pPr>
              <w:spacing w:line="360" w:lineRule="auto"/>
              <w:jc w:val="right"/>
              <w:rPr>
                <w:rFonts w:ascii="Arial" w:hAnsi="Arial" w:cs="Arial"/>
                <w:sz w:val="16"/>
                <w:szCs w:val="16"/>
              </w:rPr>
            </w:pPr>
          </w:p>
        </w:tc>
      </w:tr>
      <w:tr w:rsidR="00C40C36" w:rsidRPr="00031F7C" w14:paraId="3C5CCC54" w14:textId="77777777" w:rsidTr="00C47C79">
        <w:tc>
          <w:tcPr>
            <w:tcW w:w="1093" w:type="pct"/>
            <w:shd w:val="clear" w:color="auto" w:fill="auto"/>
          </w:tcPr>
          <w:p w14:paraId="247A0490" w14:textId="77777777" w:rsidR="00C40C36" w:rsidRPr="00031F7C" w:rsidRDefault="00C40C36" w:rsidP="00040A33">
            <w:pPr>
              <w:spacing w:line="360" w:lineRule="auto"/>
              <w:jc w:val="both"/>
              <w:rPr>
                <w:rFonts w:ascii="Arial" w:hAnsi="Arial" w:cs="Arial"/>
                <w:sz w:val="16"/>
                <w:szCs w:val="16"/>
                <w:lang w:val="en-GB"/>
              </w:rPr>
            </w:pPr>
            <w:r w:rsidRPr="00031F7C">
              <w:rPr>
                <w:rFonts w:ascii="Arial" w:hAnsi="Arial" w:cs="Arial"/>
                <w:sz w:val="16"/>
                <w:szCs w:val="16"/>
                <w:lang w:val="en-GB"/>
              </w:rPr>
              <w:t xml:space="preserve">Increase (decrease) from </w:t>
            </w:r>
          </w:p>
          <w:p w14:paraId="780DDDA7" w14:textId="77777777" w:rsidR="00C40C36" w:rsidRPr="00031F7C" w:rsidRDefault="00C40C36" w:rsidP="00040A33">
            <w:pPr>
              <w:spacing w:line="360" w:lineRule="auto"/>
              <w:jc w:val="both"/>
              <w:rPr>
                <w:rFonts w:ascii="Arial" w:hAnsi="Arial" w:cs="Arial"/>
                <w:sz w:val="16"/>
                <w:szCs w:val="16"/>
                <w:lang w:val="en-GB"/>
              </w:rPr>
            </w:pPr>
            <w:r w:rsidRPr="00031F7C">
              <w:rPr>
                <w:rFonts w:ascii="Arial" w:hAnsi="Arial" w:cs="Arial"/>
                <w:sz w:val="16"/>
                <w:szCs w:val="16"/>
                <w:lang w:val="en-GB"/>
              </w:rPr>
              <w:t xml:space="preserve">    value in use</w:t>
            </w:r>
          </w:p>
        </w:tc>
        <w:tc>
          <w:tcPr>
            <w:tcW w:w="649" w:type="pct"/>
            <w:shd w:val="clear" w:color="auto" w:fill="auto"/>
            <w:vAlign w:val="bottom"/>
          </w:tcPr>
          <w:p w14:paraId="46FD4B99" w14:textId="6ED6E5A4" w:rsidR="00C40C36" w:rsidRPr="00031F7C" w:rsidRDefault="00C40C36" w:rsidP="00040A33">
            <w:pPr>
              <w:spacing w:line="360" w:lineRule="auto"/>
              <w:jc w:val="right"/>
              <w:rPr>
                <w:rFonts w:ascii="Arial" w:hAnsi="Arial" w:cs="Arial"/>
                <w:sz w:val="16"/>
                <w:szCs w:val="16"/>
                <w:cs/>
                <w:lang w:val="en-GB"/>
              </w:rPr>
            </w:pPr>
            <w:r w:rsidRPr="00031F7C">
              <w:rPr>
                <w:rFonts w:ascii="Arial" w:hAnsi="Arial" w:cs="Arial"/>
                <w:sz w:val="16"/>
                <w:szCs w:val="16"/>
                <w:lang w:val="en-GB"/>
              </w:rPr>
              <w:t>(</w:t>
            </w:r>
            <w:r w:rsidR="00ED75CD">
              <w:rPr>
                <w:rFonts w:ascii="Arial" w:hAnsi="Arial" w:cs="Arial"/>
                <w:sz w:val="16"/>
                <w:szCs w:val="16"/>
                <w:lang w:val="en-GB"/>
              </w:rPr>
              <w:t>1,907,978</w:t>
            </w:r>
            <w:r w:rsidRPr="00031F7C">
              <w:rPr>
                <w:rFonts w:ascii="Arial" w:hAnsi="Arial" w:cs="Arial"/>
                <w:sz w:val="16"/>
                <w:szCs w:val="16"/>
                <w:lang w:val="en-GB"/>
              </w:rPr>
              <w:t>)</w:t>
            </w:r>
          </w:p>
        </w:tc>
        <w:tc>
          <w:tcPr>
            <w:tcW w:w="681" w:type="pct"/>
            <w:shd w:val="clear" w:color="auto" w:fill="auto"/>
            <w:vAlign w:val="bottom"/>
          </w:tcPr>
          <w:p w14:paraId="7E4A1734" w14:textId="3700FD4D" w:rsidR="00C40C36" w:rsidRPr="00031F7C" w:rsidRDefault="00ED75CD" w:rsidP="00040A33">
            <w:pPr>
              <w:spacing w:line="360" w:lineRule="auto"/>
              <w:jc w:val="right"/>
              <w:rPr>
                <w:rFonts w:ascii="Arial" w:hAnsi="Arial" w:cs="Arial"/>
                <w:sz w:val="16"/>
                <w:szCs w:val="16"/>
                <w:cs/>
                <w:lang w:val="en-GB"/>
              </w:rPr>
            </w:pPr>
            <w:r>
              <w:rPr>
                <w:rFonts w:ascii="Arial" w:hAnsi="Arial" w:cs="Arial"/>
                <w:sz w:val="16"/>
                <w:szCs w:val="16"/>
                <w:lang w:val="en-GB"/>
              </w:rPr>
              <w:t>1,959,818</w:t>
            </w:r>
          </w:p>
        </w:tc>
        <w:tc>
          <w:tcPr>
            <w:tcW w:w="607" w:type="pct"/>
            <w:shd w:val="clear" w:color="auto" w:fill="auto"/>
            <w:vAlign w:val="bottom"/>
          </w:tcPr>
          <w:p w14:paraId="7B6911EF" w14:textId="329C0D97" w:rsidR="00C40C36" w:rsidRPr="00031F7C" w:rsidRDefault="00C40C36" w:rsidP="00040A33">
            <w:pPr>
              <w:spacing w:line="360" w:lineRule="auto"/>
              <w:jc w:val="right"/>
              <w:rPr>
                <w:rFonts w:ascii="Arial" w:hAnsi="Arial" w:cs="Arial"/>
                <w:sz w:val="16"/>
                <w:szCs w:val="16"/>
                <w:lang w:val="en-GB"/>
              </w:rPr>
            </w:pPr>
            <w:r w:rsidRPr="00031F7C">
              <w:rPr>
                <w:rFonts w:ascii="Arial" w:hAnsi="Arial" w:cs="Arial"/>
                <w:sz w:val="16"/>
                <w:szCs w:val="16"/>
                <w:lang w:val="en-GB"/>
              </w:rPr>
              <w:t>(</w:t>
            </w:r>
            <w:r w:rsidR="00ED75CD">
              <w:rPr>
                <w:rFonts w:ascii="Arial" w:hAnsi="Arial" w:cs="Arial"/>
                <w:sz w:val="16"/>
                <w:szCs w:val="16"/>
                <w:lang w:val="en-GB"/>
              </w:rPr>
              <w:t>1,565,303</w:t>
            </w:r>
            <w:r w:rsidRPr="00031F7C">
              <w:rPr>
                <w:rFonts w:ascii="Arial" w:hAnsi="Arial" w:cs="Arial"/>
                <w:sz w:val="16"/>
                <w:szCs w:val="16"/>
                <w:lang w:val="en-GB"/>
              </w:rPr>
              <w:t>)</w:t>
            </w:r>
          </w:p>
        </w:tc>
        <w:tc>
          <w:tcPr>
            <w:tcW w:w="671" w:type="pct"/>
            <w:shd w:val="clear" w:color="auto" w:fill="auto"/>
            <w:vAlign w:val="bottom"/>
          </w:tcPr>
          <w:p w14:paraId="08E1FB55" w14:textId="52EB3F92" w:rsidR="00C40C36" w:rsidRPr="00031F7C" w:rsidRDefault="00ED75CD" w:rsidP="00040A33">
            <w:pPr>
              <w:spacing w:line="360" w:lineRule="auto"/>
              <w:jc w:val="right"/>
              <w:rPr>
                <w:rFonts w:ascii="Arial" w:hAnsi="Arial" w:cs="Arial"/>
                <w:sz w:val="16"/>
                <w:szCs w:val="16"/>
                <w:lang w:val="en-GB"/>
              </w:rPr>
            </w:pPr>
            <w:r>
              <w:rPr>
                <w:rFonts w:ascii="Arial" w:hAnsi="Arial" w:cs="Arial"/>
                <w:sz w:val="16"/>
                <w:szCs w:val="16"/>
                <w:lang w:val="en-GB"/>
              </w:rPr>
              <w:t>1,607,519</w:t>
            </w:r>
          </w:p>
        </w:tc>
        <w:tc>
          <w:tcPr>
            <w:tcW w:w="616" w:type="pct"/>
            <w:shd w:val="clear" w:color="auto" w:fill="auto"/>
            <w:vAlign w:val="bottom"/>
          </w:tcPr>
          <w:p w14:paraId="6073A8F2" w14:textId="415E8013" w:rsidR="00C40C36" w:rsidRPr="00031F7C" w:rsidRDefault="00C40C36" w:rsidP="00040A33">
            <w:pPr>
              <w:spacing w:line="360" w:lineRule="auto"/>
              <w:jc w:val="right"/>
              <w:rPr>
                <w:rFonts w:ascii="Arial" w:hAnsi="Arial" w:cs="Arial"/>
                <w:sz w:val="16"/>
                <w:szCs w:val="16"/>
                <w:lang w:val="en-GB"/>
              </w:rPr>
            </w:pPr>
            <w:r w:rsidRPr="00031F7C">
              <w:rPr>
                <w:rFonts w:ascii="Arial" w:hAnsi="Arial" w:cs="Arial"/>
                <w:sz w:val="16"/>
                <w:szCs w:val="16"/>
                <w:lang w:val="en-GB"/>
              </w:rPr>
              <w:t>(</w:t>
            </w:r>
            <w:r w:rsidR="00ED75CD">
              <w:rPr>
                <w:rFonts w:ascii="Arial" w:hAnsi="Arial" w:cs="Arial"/>
                <w:sz w:val="16"/>
                <w:szCs w:val="16"/>
                <w:lang w:val="en-GB"/>
              </w:rPr>
              <w:t>21,189,536</w:t>
            </w:r>
            <w:r w:rsidRPr="00031F7C">
              <w:rPr>
                <w:rFonts w:ascii="Arial" w:hAnsi="Arial" w:cs="Arial"/>
                <w:sz w:val="16"/>
                <w:szCs w:val="16"/>
                <w:lang w:val="en-GB"/>
              </w:rPr>
              <w:t>)</w:t>
            </w:r>
          </w:p>
        </w:tc>
        <w:tc>
          <w:tcPr>
            <w:tcW w:w="683" w:type="pct"/>
            <w:gridSpan w:val="2"/>
            <w:shd w:val="clear" w:color="auto" w:fill="auto"/>
            <w:vAlign w:val="bottom"/>
          </w:tcPr>
          <w:p w14:paraId="5025272D" w14:textId="3D0162BF" w:rsidR="00C40C36" w:rsidRPr="00031F7C" w:rsidRDefault="00ED75CD" w:rsidP="00040A33">
            <w:pPr>
              <w:spacing w:line="360" w:lineRule="auto"/>
              <w:jc w:val="right"/>
              <w:rPr>
                <w:rFonts w:ascii="Arial" w:hAnsi="Arial" w:cs="Arial"/>
                <w:sz w:val="16"/>
                <w:szCs w:val="16"/>
                <w:lang w:val="en-GB"/>
              </w:rPr>
            </w:pPr>
            <w:r>
              <w:rPr>
                <w:rFonts w:ascii="Arial" w:hAnsi="Arial" w:cs="Arial"/>
                <w:sz w:val="16"/>
                <w:szCs w:val="16"/>
                <w:lang w:val="en-GB"/>
              </w:rPr>
              <w:t>21,735,761</w:t>
            </w:r>
          </w:p>
        </w:tc>
      </w:tr>
    </w:tbl>
    <w:p w14:paraId="6901E92C" w14:textId="184BD0EC" w:rsidR="00C40C36" w:rsidRPr="00E700BA" w:rsidRDefault="00C40C36" w:rsidP="00C40C36">
      <w:pPr>
        <w:spacing w:line="360" w:lineRule="auto"/>
        <w:ind w:right="-10"/>
        <w:jc w:val="thaiDistribute"/>
        <w:rPr>
          <w:rFonts w:ascii="Arial" w:hAnsi="Arial"/>
          <w:sz w:val="19"/>
          <w:szCs w:val="19"/>
          <w:cs/>
        </w:rPr>
        <w:sectPr w:rsidR="00C40C36" w:rsidRPr="00E700BA" w:rsidSect="003F32BE">
          <w:pgSz w:w="11907" w:h="16840" w:code="9"/>
          <w:pgMar w:top="993" w:right="1109" w:bottom="1282" w:left="1440" w:header="709" w:footer="811" w:gutter="0"/>
          <w:cols w:space="708"/>
          <w:docGrid w:linePitch="360"/>
        </w:sectPr>
      </w:pPr>
    </w:p>
    <w:p w14:paraId="685CA27A" w14:textId="0D3B7A2E" w:rsidR="00E11E86" w:rsidRPr="001F0CF9" w:rsidRDefault="00E11E86" w:rsidP="00714E10">
      <w:pPr>
        <w:pStyle w:val="BodyTextIndent3"/>
        <w:numPr>
          <w:ilvl w:val="0"/>
          <w:numId w:val="5"/>
        </w:numPr>
        <w:tabs>
          <w:tab w:val="clear" w:pos="928"/>
        </w:tabs>
        <w:spacing w:line="360" w:lineRule="auto"/>
        <w:ind w:left="426" w:hanging="426"/>
        <w:rPr>
          <w:rFonts w:ascii="Arial" w:hAnsi="Arial" w:cs="Arial"/>
          <w:b/>
          <w:sz w:val="19"/>
          <w:szCs w:val="19"/>
          <w:lang w:val="en-GB"/>
        </w:rPr>
      </w:pPr>
      <w:r w:rsidRPr="001F0CF9">
        <w:rPr>
          <w:rFonts w:ascii="Arial" w:hAnsi="Arial" w:cs="Arial"/>
          <w:b/>
          <w:sz w:val="19"/>
          <w:szCs w:val="19"/>
          <w:lang w:val="en-GB"/>
        </w:rPr>
        <w:lastRenderedPageBreak/>
        <w:t>BA</w:t>
      </w:r>
      <w:r w:rsidRPr="001F0CF9">
        <w:rPr>
          <w:rFonts w:ascii="Arial" w:hAnsi="Arial" w:cs="Arial"/>
          <w:b/>
          <w:caps/>
          <w:sz w:val="19"/>
          <w:szCs w:val="19"/>
        </w:rPr>
        <w:t>NK OVERDRAFT</w:t>
      </w:r>
      <w:r w:rsidRPr="001F0CF9">
        <w:rPr>
          <w:rFonts w:ascii="Arial" w:hAnsi="Arial" w:cs="Arial"/>
          <w:b/>
          <w:sz w:val="19"/>
          <w:szCs w:val="19"/>
          <w:lang w:val="en-GB"/>
        </w:rPr>
        <w:t xml:space="preserve"> AND SHORT-TERM LOAN</w:t>
      </w:r>
      <w:r w:rsidR="00382D0B" w:rsidRPr="001F0CF9">
        <w:rPr>
          <w:rFonts w:ascii="Arial" w:hAnsi="Arial" w:cs="Arial"/>
          <w:b/>
          <w:sz w:val="19"/>
          <w:szCs w:val="19"/>
          <w:lang w:val="en-GB"/>
        </w:rPr>
        <w:t>S</w:t>
      </w:r>
      <w:r w:rsidRPr="001F0CF9">
        <w:rPr>
          <w:rFonts w:ascii="Arial" w:hAnsi="Arial" w:cs="Arial"/>
          <w:b/>
          <w:sz w:val="19"/>
          <w:szCs w:val="19"/>
          <w:lang w:val="en-GB"/>
        </w:rPr>
        <w:t xml:space="preserve"> FROM BANKS</w:t>
      </w:r>
    </w:p>
    <w:p w14:paraId="44D1FF75" w14:textId="77777777" w:rsidR="00E11E86" w:rsidRPr="00C42321" w:rsidRDefault="00E11E86" w:rsidP="00714E10">
      <w:pPr>
        <w:spacing w:line="360" w:lineRule="auto"/>
        <w:ind w:left="284" w:right="-143" w:hanging="426"/>
        <w:rPr>
          <w:rFonts w:ascii="Garamond" w:hAnsi="Garamond" w:cs="Garamond"/>
          <w:b/>
          <w:sz w:val="19"/>
          <w:szCs w:val="19"/>
          <w:lang w:val="en-GB"/>
        </w:rPr>
      </w:pPr>
    </w:p>
    <w:tbl>
      <w:tblPr>
        <w:tblW w:w="8961" w:type="dxa"/>
        <w:tblInd w:w="426" w:type="dxa"/>
        <w:tblLayout w:type="fixed"/>
        <w:tblLook w:val="04A0" w:firstRow="1" w:lastRow="0" w:firstColumn="1" w:lastColumn="0" w:noHBand="0" w:noVBand="1"/>
      </w:tblPr>
      <w:tblGrid>
        <w:gridCol w:w="3714"/>
        <w:gridCol w:w="1305"/>
        <w:gridCol w:w="1296"/>
        <w:gridCol w:w="1296"/>
        <w:gridCol w:w="1350"/>
      </w:tblGrid>
      <w:tr w:rsidR="00E11E86" w:rsidRPr="00C42321" w14:paraId="617CAF68" w14:textId="77777777" w:rsidTr="00714E10">
        <w:trPr>
          <w:cantSplit/>
          <w:trHeight w:val="317"/>
        </w:trPr>
        <w:tc>
          <w:tcPr>
            <w:tcW w:w="3714" w:type="dxa"/>
            <w:vAlign w:val="bottom"/>
          </w:tcPr>
          <w:p w14:paraId="4741FCE0" w14:textId="77777777" w:rsidR="00E11E86" w:rsidRPr="00C42321" w:rsidRDefault="00E11E86" w:rsidP="00714E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426"/>
              <w:rPr>
                <w:rFonts w:ascii="Arial" w:hAnsi="Arial" w:cs="Arial"/>
                <w:sz w:val="19"/>
                <w:szCs w:val="19"/>
              </w:rPr>
            </w:pPr>
          </w:p>
        </w:tc>
        <w:tc>
          <w:tcPr>
            <w:tcW w:w="1305" w:type="dxa"/>
          </w:tcPr>
          <w:p w14:paraId="498F0141" w14:textId="77777777" w:rsidR="00E11E86" w:rsidRPr="00C42321" w:rsidRDefault="00E11E86" w:rsidP="00714E10">
            <w:pPr>
              <w:spacing w:line="360" w:lineRule="auto"/>
              <w:ind w:left="284" w:right="72" w:hanging="426"/>
              <w:jc w:val="right"/>
              <w:rPr>
                <w:rFonts w:ascii="Arial" w:hAnsi="Arial" w:cs="Arial"/>
                <w:sz w:val="19"/>
                <w:szCs w:val="19"/>
              </w:rPr>
            </w:pPr>
          </w:p>
        </w:tc>
        <w:tc>
          <w:tcPr>
            <w:tcW w:w="3942" w:type="dxa"/>
            <w:gridSpan w:val="3"/>
            <w:vAlign w:val="bottom"/>
            <w:hideMark/>
          </w:tcPr>
          <w:p w14:paraId="0E2FF953" w14:textId="77777777" w:rsidR="00E11E86" w:rsidRPr="00C42321" w:rsidRDefault="00E11E86" w:rsidP="00714E10">
            <w:pPr>
              <w:spacing w:line="360" w:lineRule="auto"/>
              <w:ind w:left="284" w:hanging="426"/>
              <w:jc w:val="right"/>
              <w:rPr>
                <w:rFonts w:ascii="Arial" w:hAnsi="Arial" w:cs="Arial"/>
                <w:sz w:val="19"/>
                <w:szCs w:val="19"/>
                <w:cs/>
              </w:rPr>
            </w:pPr>
            <w:r w:rsidRPr="00C42321">
              <w:rPr>
                <w:rFonts w:ascii="Arial" w:hAnsi="Arial" w:cs="Arial"/>
                <w:sz w:val="19"/>
                <w:szCs w:val="19"/>
              </w:rPr>
              <w:t>(Unit: Baht)</w:t>
            </w:r>
          </w:p>
        </w:tc>
      </w:tr>
      <w:tr w:rsidR="00E11E86" w:rsidRPr="00C42321" w14:paraId="34157151" w14:textId="77777777" w:rsidTr="00714E10">
        <w:trPr>
          <w:cantSplit/>
          <w:trHeight w:val="272"/>
        </w:trPr>
        <w:tc>
          <w:tcPr>
            <w:tcW w:w="3714" w:type="dxa"/>
            <w:vAlign w:val="bottom"/>
          </w:tcPr>
          <w:p w14:paraId="076202D9" w14:textId="77777777" w:rsidR="00E11E86" w:rsidRPr="00C42321" w:rsidRDefault="00E11E86" w:rsidP="00714E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426"/>
              <w:rPr>
                <w:rFonts w:ascii="Arial" w:hAnsi="Arial" w:cs="Arial"/>
                <w:sz w:val="19"/>
                <w:szCs w:val="19"/>
              </w:rPr>
            </w:pPr>
          </w:p>
        </w:tc>
        <w:tc>
          <w:tcPr>
            <w:tcW w:w="2601" w:type="dxa"/>
            <w:gridSpan w:val="2"/>
            <w:vAlign w:val="bottom"/>
            <w:hideMark/>
          </w:tcPr>
          <w:p w14:paraId="5613FF0B" w14:textId="77777777" w:rsidR="00E11E86" w:rsidRPr="00C42321" w:rsidRDefault="00E11E86" w:rsidP="00E94714">
            <w:pPr>
              <w:pBdr>
                <w:bottom w:val="single" w:sz="4" w:space="1" w:color="auto"/>
              </w:pBdr>
              <w:spacing w:line="360" w:lineRule="auto"/>
              <w:ind w:left="284" w:hanging="320"/>
              <w:jc w:val="center"/>
              <w:rPr>
                <w:rFonts w:ascii="Arial" w:hAnsi="Arial" w:cs="Arial"/>
                <w:sz w:val="19"/>
                <w:szCs w:val="19"/>
                <w:lang w:val="en-GB"/>
              </w:rPr>
            </w:pPr>
            <w:r w:rsidRPr="00C42321">
              <w:rPr>
                <w:rFonts w:ascii="Arial" w:hAnsi="Arial" w:cs="Arial"/>
                <w:sz w:val="19"/>
                <w:szCs w:val="19"/>
              </w:rPr>
              <w:t xml:space="preserve">Consolidated F/S </w:t>
            </w:r>
          </w:p>
        </w:tc>
        <w:tc>
          <w:tcPr>
            <w:tcW w:w="2646" w:type="dxa"/>
            <w:gridSpan w:val="2"/>
            <w:vAlign w:val="bottom"/>
          </w:tcPr>
          <w:p w14:paraId="582C3C62" w14:textId="77777777" w:rsidR="00E11E86" w:rsidRPr="00C42321" w:rsidRDefault="00E11E86" w:rsidP="00E94714">
            <w:pPr>
              <w:pBdr>
                <w:bottom w:val="single" w:sz="4" w:space="1" w:color="auto"/>
              </w:pBdr>
              <w:spacing w:line="360" w:lineRule="auto"/>
              <w:ind w:left="284" w:hanging="320"/>
              <w:jc w:val="center"/>
              <w:rPr>
                <w:rFonts w:ascii="Arial" w:hAnsi="Arial" w:cs="Arial"/>
                <w:sz w:val="19"/>
                <w:szCs w:val="19"/>
                <w:lang w:val="en-GB"/>
              </w:rPr>
            </w:pPr>
            <w:r w:rsidRPr="00C42321">
              <w:rPr>
                <w:rFonts w:ascii="Arial" w:hAnsi="Arial" w:cs="Arial"/>
                <w:sz w:val="19"/>
                <w:szCs w:val="19"/>
              </w:rPr>
              <w:t>Separate F/S</w:t>
            </w:r>
          </w:p>
        </w:tc>
      </w:tr>
      <w:tr w:rsidR="001F0CF9" w:rsidRPr="00C42321" w14:paraId="613069BD" w14:textId="77777777" w:rsidTr="00714E10">
        <w:trPr>
          <w:trHeight w:val="245"/>
        </w:trPr>
        <w:tc>
          <w:tcPr>
            <w:tcW w:w="3714" w:type="dxa"/>
            <w:vAlign w:val="bottom"/>
          </w:tcPr>
          <w:p w14:paraId="35A8F19D" w14:textId="77777777" w:rsidR="001F0CF9" w:rsidRPr="00C42321" w:rsidRDefault="001F0CF9" w:rsidP="001F0C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426"/>
              <w:rPr>
                <w:rFonts w:ascii="Arial" w:hAnsi="Arial" w:cs="Arial"/>
                <w:sz w:val="19"/>
                <w:szCs w:val="19"/>
              </w:rPr>
            </w:pPr>
          </w:p>
        </w:tc>
        <w:tc>
          <w:tcPr>
            <w:tcW w:w="1305" w:type="dxa"/>
            <w:vAlign w:val="bottom"/>
            <w:hideMark/>
          </w:tcPr>
          <w:p w14:paraId="2D49EEED" w14:textId="213E4A18" w:rsidR="001F0CF9" w:rsidRPr="00C42321" w:rsidRDefault="001F0CF9" w:rsidP="00E94714">
            <w:pPr>
              <w:pBdr>
                <w:bottom w:val="single" w:sz="4" w:space="1" w:color="auto"/>
              </w:pBdr>
              <w:spacing w:line="360" w:lineRule="auto"/>
              <w:ind w:left="284" w:hanging="320"/>
              <w:jc w:val="center"/>
              <w:rPr>
                <w:rFonts w:ascii="Arial" w:hAnsi="Arial" w:cs="Arial"/>
                <w:sz w:val="19"/>
                <w:szCs w:val="19"/>
              </w:rPr>
            </w:pPr>
            <w:r w:rsidRPr="00C42321">
              <w:rPr>
                <w:rFonts w:ascii="Arial" w:hAnsi="Arial" w:cs="Arial"/>
                <w:sz w:val="19"/>
                <w:szCs w:val="19"/>
                <w:lang w:val="en-GB"/>
              </w:rPr>
              <w:t>20</w:t>
            </w:r>
            <w:r>
              <w:rPr>
                <w:rFonts w:ascii="Arial" w:hAnsi="Arial" w:cs="Arial"/>
                <w:sz w:val="19"/>
                <w:szCs w:val="19"/>
                <w:lang w:val="en-GB"/>
              </w:rPr>
              <w:t>20</w:t>
            </w:r>
          </w:p>
        </w:tc>
        <w:tc>
          <w:tcPr>
            <w:tcW w:w="1296" w:type="dxa"/>
            <w:vAlign w:val="bottom"/>
            <w:hideMark/>
          </w:tcPr>
          <w:p w14:paraId="085FBA3D" w14:textId="2CB18DB6" w:rsidR="001F0CF9" w:rsidRPr="00C42321" w:rsidRDefault="001F0CF9" w:rsidP="00E94714">
            <w:pPr>
              <w:pBdr>
                <w:bottom w:val="single" w:sz="4" w:space="1" w:color="auto"/>
              </w:pBdr>
              <w:spacing w:line="360" w:lineRule="auto"/>
              <w:ind w:left="284" w:hanging="320"/>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c>
          <w:tcPr>
            <w:tcW w:w="1296" w:type="dxa"/>
            <w:vAlign w:val="bottom"/>
          </w:tcPr>
          <w:p w14:paraId="5B787C37" w14:textId="2A39B056" w:rsidR="001F0CF9" w:rsidRPr="00C42321" w:rsidRDefault="001F0CF9" w:rsidP="00E94714">
            <w:pPr>
              <w:pBdr>
                <w:bottom w:val="single" w:sz="4" w:space="1" w:color="auto"/>
              </w:pBdr>
              <w:spacing w:line="360" w:lineRule="auto"/>
              <w:ind w:left="284" w:hanging="320"/>
              <w:jc w:val="center"/>
              <w:rPr>
                <w:rFonts w:ascii="Arial" w:hAnsi="Arial" w:cs="Arial"/>
                <w:sz w:val="19"/>
                <w:szCs w:val="19"/>
              </w:rPr>
            </w:pPr>
            <w:r w:rsidRPr="00C42321">
              <w:rPr>
                <w:rFonts w:ascii="Arial" w:hAnsi="Arial" w:cs="Arial"/>
                <w:sz w:val="19"/>
                <w:szCs w:val="19"/>
                <w:lang w:val="en-GB"/>
              </w:rPr>
              <w:t>20</w:t>
            </w:r>
            <w:r>
              <w:rPr>
                <w:rFonts w:ascii="Arial" w:hAnsi="Arial" w:cs="Arial"/>
                <w:sz w:val="19"/>
                <w:szCs w:val="19"/>
                <w:lang w:val="en-GB"/>
              </w:rPr>
              <w:t>20</w:t>
            </w:r>
          </w:p>
        </w:tc>
        <w:tc>
          <w:tcPr>
            <w:tcW w:w="1350" w:type="dxa"/>
            <w:vAlign w:val="bottom"/>
            <w:hideMark/>
          </w:tcPr>
          <w:p w14:paraId="384243D1" w14:textId="522EC1C2" w:rsidR="001F0CF9" w:rsidRPr="00C42321" w:rsidRDefault="001F0CF9" w:rsidP="00E94714">
            <w:pPr>
              <w:pBdr>
                <w:bottom w:val="single" w:sz="4" w:space="1" w:color="auto"/>
              </w:pBdr>
              <w:spacing w:line="360" w:lineRule="auto"/>
              <w:ind w:left="284" w:hanging="320"/>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r>
      <w:tr w:rsidR="00E11E86" w:rsidRPr="00C42321" w14:paraId="7B1D2DBA" w14:textId="77777777" w:rsidTr="00714E10">
        <w:trPr>
          <w:trHeight w:val="146"/>
        </w:trPr>
        <w:tc>
          <w:tcPr>
            <w:tcW w:w="3714" w:type="dxa"/>
            <w:vAlign w:val="bottom"/>
          </w:tcPr>
          <w:p w14:paraId="19555613" w14:textId="77777777" w:rsidR="00E11E86" w:rsidRPr="00C42321" w:rsidRDefault="00E11E86" w:rsidP="00714E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426"/>
              <w:rPr>
                <w:rFonts w:ascii="Arial" w:hAnsi="Arial" w:cs="Arial"/>
                <w:sz w:val="19"/>
                <w:szCs w:val="19"/>
              </w:rPr>
            </w:pPr>
          </w:p>
        </w:tc>
        <w:tc>
          <w:tcPr>
            <w:tcW w:w="1305" w:type="dxa"/>
          </w:tcPr>
          <w:p w14:paraId="79D3C548" w14:textId="77777777" w:rsidR="00E11E86" w:rsidRPr="00C42321" w:rsidRDefault="00E11E86" w:rsidP="00E947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center"/>
              <w:rPr>
                <w:rFonts w:ascii="Arial" w:hAnsi="Arial" w:cs="Arial"/>
                <w:sz w:val="19"/>
                <w:szCs w:val="19"/>
                <w:lang w:val="en-GB"/>
              </w:rPr>
            </w:pPr>
          </w:p>
        </w:tc>
        <w:tc>
          <w:tcPr>
            <w:tcW w:w="1296" w:type="dxa"/>
          </w:tcPr>
          <w:p w14:paraId="4C4445B4" w14:textId="77777777" w:rsidR="00E11E86" w:rsidRPr="00C42321" w:rsidRDefault="00E11E86" w:rsidP="00E947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center"/>
              <w:rPr>
                <w:rFonts w:ascii="Arial" w:hAnsi="Arial" w:cs="Arial"/>
                <w:sz w:val="19"/>
                <w:szCs w:val="19"/>
                <w:lang w:val="en-GB"/>
              </w:rPr>
            </w:pPr>
          </w:p>
        </w:tc>
        <w:tc>
          <w:tcPr>
            <w:tcW w:w="1296" w:type="dxa"/>
          </w:tcPr>
          <w:p w14:paraId="7232EF9E" w14:textId="77777777" w:rsidR="00E11E86" w:rsidRPr="00C42321" w:rsidRDefault="00E11E86" w:rsidP="00E947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rPr>
                <w:rFonts w:ascii="Arial" w:hAnsi="Arial" w:cs="Arial"/>
                <w:sz w:val="19"/>
                <w:szCs w:val="19"/>
                <w:lang w:val="en-GB"/>
              </w:rPr>
            </w:pPr>
          </w:p>
        </w:tc>
        <w:tc>
          <w:tcPr>
            <w:tcW w:w="1350" w:type="dxa"/>
          </w:tcPr>
          <w:p w14:paraId="271F6973" w14:textId="77777777" w:rsidR="00E11E86" w:rsidRPr="00C42321" w:rsidRDefault="00E11E86" w:rsidP="00E947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rPr>
                <w:rFonts w:ascii="Arial" w:hAnsi="Arial" w:cs="Arial"/>
                <w:sz w:val="19"/>
                <w:szCs w:val="19"/>
                <w:lang w:val="en-GB"/>
              </w:rPr>
            </w:pPr>
          </w:p>
        </w:tc>
      </w:tr>
      <w:tr w:rsidR="00A97AEF" w:rsidRPr="00C42321" w14:paraId="28B4B5D9" w14:textId="77777777" w:rsidTr="00E32666">
        <w:trPr>
          <w:trHeight w:val="144"/>
        </w:trPr>
        <w:tc>
          <w:tcPr>
            <w:tcW w:w="3714" w:type="dxa"/>
            <w:vAlign w:val="bottom"/>
            <w:hideMark/>
          </w:tcPr>
          <w:p w14:paraId="29702751" w14:textId="33D69747" w:rsidR="00A97AEF" w:rsidRPr="00C42321" w:rsidRDefault="00A97AEF" w:rsidP="00A97AEF">
            <w:pPr>
              <w:spacing w:line="360" w:lineRule="auto"/>
              <w:ind w:right="28"/>
              <w:rPr>
                <w:rFonts w:ascii="Arial" w:hAnsi="Arial" w:cs="Arial"/>
                <w:sz w:val="19"/>
                <w:szCs w:val="19"/>
              </w:rPr>
            </w:pPr>
            <w:r w:rsidRPr="00C42321">
              <w:rPr>
                <w:rFonts w:ascii="Arial" w:hAnsi="Arial" w:cs="Arial"/>
                <w:sz w:val="19"/>
                <w:szCs w:val="19"/>
              </w:rPr>
              <w:t>Bank overdrafts</w:t>
            </w:r>
          </w:p>
        </w:tc>
        <w:tc>
          <w:tcPr>
            <w:tcW w:w="1305" w:type="dxa"/>
            <w:vAlign w:val="bottom"/>
          </w:tcPr>
          <w:p w14:paraId="4EA113E2" w14:textId="66ED1F50" w:rsidR="00A97AEF" w:rsidRPr="00C42321" w:rsidRDefault="00A97AEF" w:rsidP="00E947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right"/>
              <w:rPr>
                <w:rFonts w:ascii="Arial" w:hAnsi="Arial" w:cs="Arial"/>
                <w:sz w:val="19"/>
                <w:szCs w:val="19"/>
              </w:rPr>
            </w:pPr>
            <w:r w:rsidRPr="00A97AEF">
              <w:rPr>
                <w:rFonts w:ascii="Arial" w:hAnsi="Arial" w:cs="Arial"/>
                <w:sz w:val="19"/>
                <w:szCs w:val="19"/>
              </w:rPr>
              <w:t>7,446,562</w:t>
            </w:r>
          </w:p>
        </w:tc>
        <w:tc>
          <w:tcPr>
            <w:tcW w:w="1296" w:type="dxa"/>
            <w:vAlign w:val="bottom"/>
          </w:tcPr>
          <w:p w14:paraId="1484AD8E" w14:textId="50D55F3A" w:rsidR="00A97AEF" w:rsidRPr="00C42321" w:rsidRDefault="00A97AEF" w:rsidP="00E947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right"/>
              <w:rPr>
                <w:rFonts w:ascii="Arial" w:hAnsi="Arial" w:cs="Arial"/>
                <w:sz w:val="19"/>
                <w:szCs w:val="19"/>
              </w:rPr>
            </w:pPr>
            <w:r w:rsidRPr="00C42321">
              <w:rPr>
                <w:rFonts w:ascii="Arial" w:hAnsi="Arial" w:cs="Arial"/>
                <w:sz w:val="19"/>
                <w:szCs w:val="19"/>
              </w:rPr>
              <w:t>6,450,622</w:t>
            </w:r>
          </w:p>
        </w:tc>
        <w:tc>
          <w:tcPr>
            <w:tcW w:w="1296" w:type="dxa"/>
            <w:vAlign w:val="bottom"/>
          </w:tcPr>
          <w:p w14:paraId="4102DC01" w14:textId="6BB41EC4" w:rsidR="00A97AEF" w:rsidRPr="00C42321" w:rsidRDefault="00A97AEF" w:rsidP="00E947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center"/>
              <w:rPr>
                <w:rFonts w:ascii="Arial" w:hAnsi="Arial" w:cs="Arial"/>
                <w:sz w:val="19"/>
                <w:szCs w:val="19"/>
              </w:rPr>
            </w:pPr>
            <w:r>
              <w:rPr>
                <w:rFonts w:ascii="Arial" w:hAnsi="Arial" w:cs="Arial"/>
                <w:sz w:val="19"/>
                <w:szCs w:val="19"/>
              </w:rPr>
              <w:t xml:space="preserve">         </w:t>
            </w:r>
            <w:r w:rsidRPr="00C42321">
              <w:rPr>
                <w:rFonts w:ascii="Arial" w:hAnsi="Arial" w:cs="Arial"/>
                <w:sz w:val="19"/>
                <w:szCs w:val="19"/>
              </w:rPr>
              <w:t>-</w:t>
            </w:r>
          </w:p>
        </w:tc>
        <w:tc>
          <w:tcPr>
            <w:tcW w:w="1350" w:type="dxa"/>
            <w:vAlign w:val="bottom"/>
          </w:tcPr>
          <w:p w14:paraId="25BEEDC7" w14:textId="5D157577" w:rsidR="00A97AEF" w:rsidRPr="00C42321" w:rsidRDefault="00A97AEF" w:rsidP="00E947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center"/>
              <w:rPr>
                <w:rFonts w:ascii="Arial" w:hAnsi="Arial" w:cs="Arial"/>
                <w:sz w:val="19"/>
                <w:szCs w:val="19"/>
              </w:rPr>
            </w:pPr>
            <w:r>
              <w:rPr>
                <w:rFonts w:ascii="Arial" w:hAnsi="Arial" w:cs="Arial"/>
                <w:sz w:val="19"/>
                <w:szCs w:val="19"/>
              </w:rPr>
              <w:t xml:space="preserve">         </w:t>
            </w:r>
            <w:r w:rsidRPr="00C42321">
              <w:rPr>
                <w:rFonts w:ascii="Arial" w:hAnsi="Arial" w:cs="Arial"/>
                <w:sz w:val="19"/>
                <w:szCs w:val="19"/>
              </w:rPr>
              <w:t>-</w:t>
            </w:r>
          </w:p>
        </w:tc>
      </w:tr>
      <w:tr w:rsidR="00A97AEF" w:rsidRPr="00C42321" w14:paraId="13882988" w14:textId="77777777" w:rsidTr="00E32666">
        <w:trPr>
          <w:trHeight w:val="144"/>
        </w:trPr>
        <w:tc>
          <w:tcPr>
            <w:tcW w:w="3714" w:type="dxa"/>
            <w:vAlign w:val="bottom"/>
          </w:tcPr>
          <w:p w14:paraId="286B6795" w14:textId="35EA6D42" w:rsidR="00A97AEF" w:rsidRPr="00C42321" w:rsidRDefault="00A97AEF" w:rsidP="00A97AEF">
            <w:pPr>
              <w:spacing w:line="360" w:lineRule="auto"/>
              <w:ind w:right="28"/>
              <w:rPr>
                <w:rFonts w:ascii="Arial" w:hAnsi="Arial" w:cs="Arial"/>
                <w:sz w:val="19"/>
                <w:szCs w:val="19"/>
              </w:rPr>
            </w:pPr>
            <w:r>
              <w:rPr>
                <w:rFonts w:ascii="Arial" w:hAnsi="Arial" w:cs="Arial"/>
                <w:sz w:val="19"/>
                <w:szCs w:val="19"/>
              </w:rPr>
              <w:t>Factoring payable</w:t>
            </w:r>
          </w:p>
        </w:tc>
        <w:tc>
          <w:tcPr>
            <w:tcW w:w="1305" w:type="dxa"/>
            <w:vAlign w:val="bottom"/>
          </w:tcPr>
          <w:p w14:paraId="3B719153" w14:textId="31D73913" w:rsidR="00A97AEF" w:rsidRPr="00C42321" w:rsidRDefault="00A97AEF" w:rsidP="00E947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right"/>
              <w:rPr>
                <w:rFonts w:ascii="Arial" w:hAnsi="Arial" w:cs="Arial"/>
                <w:sz w:val="19"/>
                <w:szCs w:val="19"/>
              </w:rPr>
            </w:pPr>
            <w:r w:rsidRPr="00A97AEF">
              <w:rPr>
                <w:rFonts w:ascii="Arial" w:hAnsi="Arial" w:cs="Arial"/>
                <w:sz w:val="19"/>
                <w:szCs w:val="19"/>
              </w:rPr>
              <w:t>16,302,452</w:t>
            </w:r>
          </w:p>
        </w:tc>
        <w:tc>
          <w:tcPr>
            <w:tcW w:w="1296" w:type="dxa"/>
            <w:vAlign w:val="bottom"/>
          </w:tcPr>
          <w:p w14:paraId="0EE100F6" w14:textId="0B06F0AD" w:rsidR="00A97AEF" w:rsidRPr="00C42321" w:rsidRDefault="00A97AEF" w:rsidP="00E947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center"/>
              <w:rPr>
                <w:rFonts w:ascii="Arial" w:hAnsi="Arial" w:cs="Arial"/>
                <w:sz w:val="19"/>
                <w:szCs w:val="19"/>
              </w:rPr>
            </w:pPr>
            <w:r>
              <w:rPr>
                <w:rFonts w:ascii="Arial" w:hAnsi="Arial" w:cs="Arial"/>
                <w:sz w:val="19"/>
                <w:szCs w:val="19"/>
              </w:rPr>
              <w:t xml:space="preserve">         </w:t>
            </w:r>
            <w:r w:rsidRPr="00C42321">
              <w:rPr>
                <w:rFonts w:ascii="Arial" w:hAnsi="Arial" w:cs="Arial"/>
                <w:sz w:val="19"/>
                <w:szCs w:val="19"/>
              </w:rPr>
              <w:t>-</w:t>
            </w:r>
          </w:p>
        </w:tc>
        <w:tc>
          <w:tcPr>
            <w:tcW w:w="1296" w:type="dxa"/>
            <w:vAlign w:val="bottom"/>
          </w:tcPr>
          <w:p w14:paraId="68EE8EBE" w14:textId="780D3B49" w:rsidR="00A97AEF" w:rsidRPr="00C42321" w:rsidRDefault="00A97AEF" w:rsidP="00E947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center"/>
              <w:rPr>
                <w:rFonts w:ascii="Arial" w:hAnsi="Arial" w:cs="Arial"/>
                <w:sz w:val="19"/>
                <w:szCs w:val="19"/>
              </w:rPr>
            </w:pPr>
            <w:r>
              <w:rPr>
                <w:rFonts w:ascii="Arial" w:hAnsi="Arial" w:cs="Arial"/>
                <w:sz w:val="19"/>
                <w:szCs w:val="19"/>
              </w:rPr>
              <w:t xml:space="preserve">         </w:t>
            </w:r>
            <w:r w:rsidRPr="00C42321">
              <w:rPr>
                <w:rFonts w:ascii="Arial" w:hAnsi="Arial" w:cs="Arial"/>
                <w:sz w:val="19"/>
                <w:szCs w:val="19"/>
              </w:rPr>
              <w:t>-</w:t>
            </w:r>
          </w:p>
        </w:tc>
        <w:tc>
          <w:tcPr>
            <w:tcW w:w="1350" w:type="dxa"/>
            <w:vAlign w:val="bottom"/>
          </w:tcPr>
          <w:p w14:paraId="22E703C4" w14:textId="6B160C1E" w:rsidR="00A97AEF" w:rsidRDefault="00A97AEF" w:rsidP="00E947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center"/>
              <w:rPr>
                <w:rFonts w:ascii="Arial" w:hAnsi="Arial" w:cs="Arial"/>
                <w:sz w:val="19"/>
                <w:szCs w:val="19"/>
              </w:rPr>
            </w:pPr>
            <w:r>
              <w:rPr>
                <w:rFonts w:ascii="Arial" w:hAnsi="Arial" w:cs="Arial"/>
                <w:sz w:val="19"/>
                <w:szCs w:val="19"/>
              </w:rPr>
              <w:t xml:space="preserve">         </w:t>
            </w:r>
            <w:r w:rsidRPr="00C42321">
              <w:rPr>
                <w:rFonts w:ascii="Arial" w:hAnsi="Arial" w:cs="Arial"/>
                <w:sz w:val="19"/>
                <w:szCs w:val="19"/>
              </w:rPr>
              <w:t>-</w:t>
            </w:r>
          </w:p>
        </w:tc>
      </w:tr>
      <w:tr w:rsidR="00A97AEF" w:rsidRPr="00C42321" w14:paraId="7A78A6BE" w14:textId="77777777" w:rsidTr="00714E10">
        <w:trPr>
          <w:trHeight w:val="227"/>
        </w:trPr>
        <w:tc>
          <w:tcPr>
            <w:tcW w:w="3714" w:type="dxa"/>
            <w:vAlign w:val="bottom"/>
            <w:hideMark/>
          </w:tcPr>
          <w:p w14:paraId="2C1C0AE2" w14:textId="77777777" w:rsidR="00A97AEF" w:rsidRPr="00C42321" w:rsidRDefault="00A97AEF" w:rsidP="00A97AEF">
            <w:pPr>
              <w:spacing w:line="360" w:lineRule="auto"/>
              <w:ind w:right="28"/>
              <w:rPr>
                <w:rFonts w:ascii="Arial" w:hAnsi="Arial" w:cs="Arial"/>
                <w:sz w:val="19"/>
                <w:szCs w:val="19"/>
              </w:rPr>
            </w:pPr>
            <w:r w:rsidRPr="00C42321">
              <w:rPr>
                <w:rFonts w:ascii="Arial" w:hAnsi="Arial" w:cs="Arial"/>
                <w:sz w:val="19"/>
                <w:szCs w:val="19"/>
              </w:rPr>
              <w:t>Promissory notes</w:t>
            </w:r>
          </w:p>
        </w:tc>
        <w:tc>
          <w:tcPr>
            <w:tcW w:w="1305" w:type="dxa"/>
            <w:vAlign w:val="bottom"/>
          </w:tcPr>
          <w:p w14:paraId="4ADA500D" w14:textId="28B54ECB" w:rsidR="00A97AEF" w:rsidRPr="00C42321" w:rsidRDefault="00A97AEF" w:rsidP="00E9471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right"/>
              <w:rPr>
                <w:rFonts w:ascii="Arial" w:hAnsi="Arial" w:cs="Arial"/>
                <w:sz w:val="19"/>
                <w:szCs w:val="19"/>
              </w:rPr>
            </w:pPr>
            <w:r w:rsidRPr="00A97AEF">
              <w:rPr>
                <w:rFonts w:ascii="Arial" w:hAnsi="Arial" w:cs="Arial"/>
                <w:sz w:val="19"/>
                <w:szCs w:val="19"/>
              </w:rPr>
              <w:t>84,706,285</w:t>
            </w:r>
          </w:p>
        </w:tc>
        <w:tc>
          <w:tcPr>
            <w:tcW w:w="1296" w:type="dxa"/>
            <w:vAlign w:val="bottom"/>
          </w:tcPr>
          <w:p w14:paraId="343DD54B" w14:textId="24B30512" w:rsidR="00A97AEF" w:rsidRPr="00C42321" w:rsidRDefault="00A97AEF" w:rsidP="00E9471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right"/>
              <w:rPr>
                <w:rFonts w:ascii="Arial" w:hAnsi="Arial" w:cs="Arial"/>
                <w:sz w:val="19"/>
                <w:szCs w:val="19"/>
              </w:rPr>
            </w:pPr>
            <w:r w:rsidRPr="00C42321">
              <w:rPr>
                <w:rFonts w:ascii="Arial" w:hAnsi="Arial" w:cs="Arial"/>
                <w:sz w:val="19"/>
                <w:szCs w:val="19"/>
              </w:rPr>
              <w:t>85,000,000</w:t>
            </w:r>
          </w:p>
        </w:tc>
        <w:tc>
          <w:tcPr>
            <w:tcW w:w="1296" w:type="dxa"/>
            <w:vAlign w:val="bottom"/>
          </w:tcPr>
          <w:p w14:paraId="432C7E87" w14:textId="2EA869EA" w:rsidR="00A97AEF" w:rsidRPr="00C42321" w:rsidRDefault="00A97AEF" w:rsidP="00E9471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right"/>
              <w:rPr>
                <w:rFonts w:ascii="Arial" w:hAnsi="Arial" w:cs="Arial"/>
                <w:sz w:val="19"/>
                <w:szCs w:val="19"/>
              </w:rPr>
            </w:pPr>
            <w:r w:rsidRPr="00C42321">
              <w:rPr>
                <w:rFonts w:ascii="Arial" w:hAnsi="Arial" w:cs="Arial"/>
                <w:sz w:val="19"/>
                <w:szCs w:val="19"/>
              </w:rPr>
              <w:t>40,000,000</w:t>
            </w:r>
          </w:p>
        </w:tc>
        <w:tc>
          <w:tcPr>
            <w:tcW w:w="1350" w:type="dxa"/>
            <w:vAlign w:val="bottom"/>
          </w:tcPr>
          <w:p w14:paraId="1CFEEA8B" w14:textId="1A529AEE" w:rsidR="00A97AEF" w:rsidRPr="00C42321" w:rsidRDefault="00A97AEF" w:rsidP="00E9471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right"/>
              <w:rPr>
                <w:rFonts w:ascii="Arial" w:hAnsi="Arial" w:cs="Arial"/>
                <w:sz w:val="19"/>
                <w:szCs w:val="19"/>
              </w:rPr>
            </w:pPr>
            <w:r w:rsidRPr="00C42321">
              <w:rPr>
                <w:rFonts w:ascii="Arial" w:hAnsi="Arial" w:cs="Arial"/>
                <w:sz w:val="19"/>
                <w:szCs w:val="19"/>
              </w:rPr>
              <w:t>40,000,000</w:t>
            </w:r>
          </w:p>
        </w:tc>
      </w:tr>
      <w:tr w:rsidR="00A97AEF" w:rsidRPr="00C42321" w14:paraId="77ABA9C3" w14:textId="77777777" w:rsidTr="00714E10">
        <w:trPr>
          <w:trHeight w:val="349"/>
        </w:trPr>
        <w:tc>
          <w:tcPr>
            <w:tcW w:w="3714" w:type="dxa"/>
            <w:vAlign w:val="bottom"/>
            <w:hideMark/>
          </w:tcPr>
          <w:p w14:paraId="01A1B579" w14:textId="5F74DC9D" w:rsidR="00A97AEF" w:rsidRPr="00C42321" w:rsidRDefault="00A97AEF" w:rsidP="00A97AEF">
            <w:pPr>
              <w:spacing w:line="360" w:lineRule="auto"/>
              <w:ind w:right="28"/>
              <w:rPr>
                <w:rFonts w:ascii="Arial" w:hAnsi="Arial" w:cs="Arial"/>
                <w:sz w:val="19"/>
                <w:szCs w:val="19"/>
              </w:rPr>
            </w:pPr>
            <w:r>
              <w:rPr>
                <w:rFonts w:ascii="Arial" w:hAnsi="Arial" w:cs="Arial"/>
                <w:sz w:val="19"/>
                <w:szCs w:val="19"/>
              </w:rPr>
              <w:t xml:space="preserve">    </w:t>
            </w:r>
            <w:r w:rsidRPr="00C42321">
              <w:rPr>
                <w:rFonts w:ascii="Arial" w:hAnsi="Arial" w:cs="Arial"/>
                <w:sz w:val="19"/>
                <w:szCs w:val="19"/>
              </w:rPr>
              <w:t>Total</w:t>
            </w:r>
          </w:p>
        </w:tc>
        <w:tc>
          <w:tcPr>
            <w:tcW w:w="1305" w:type="dxa"/>
            <w:vAlign w:val="bottom"/>
          </w:tcPr>
          <w:p w14:paraId="33BB8C8B" w14:textId="4E9C80C3" w:rsidR="00A97AEF" w:rsidRPr="00C42321" w:rsidRDefault="00A97AEF" w:rsidP="00E9471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right"/>
              <w:rPr>
                <w:rFonts w:ascii="Arial" w:hAnsi="Arial" w:cs="Arial"/>
                <w:sz w:val="19"/>
                <w:szCs w:val="19"/>
              </w:rPr>
            </w:pPr>
            <w:r w:rsidRPr="00A97AEF">
              <w:rPr>
                <w:rFonts w:ascii="Arial" w:hAnsi="Arial" w:cs="Arial"/>
                <w:sz w:val="19"/>
                <w:szCs w:val="19"/>
              </w:rPr>
              <w:t>108,455,299</w:t>
            </w:r>
          </w:p>
        </w:tc>
        <w:tc>
          <w:tcPr>
            <w:tcW w:w="1296" w:type="dxa"/>
            <w:vAlign w:val="bottom"/>
          </w:tcPr>
          <w:p w14:paraId="3D0B8312" w14:textId="02D64495" w:rsidR="00A97AEF" w:rsidRPr="00C42321" w:rsidRDefault="00A97AEF" w:rsidP="00E9471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right"/>
              <w:rPr>
                <w:rFonts w:ascii="Arial" w:hAnsi="Arial" w:cs="Arial"/>
                <w:sz w:val="19"/>
                <w:szCs w:val="19"/>
              </w:rPr>
            </w:pPr>
            <w:r w:rsidRPr="00C42321">
              <w:rPr>
                <w:rFonts w:ascii="Arial" w:hAnsi="Arial" w:cs="Arial"/>
                <w:sz w:val="19"/>
                <w:szCs w:val="19"/>
              </w:rPr>
              <w:t>91,450,622</w:t>
            </w:r>
          </w:p>
        </w:tc>
        <w:tc>
          <w:tcPr>
            <w:tcW w:w="1296" w:type="dxa"/>
            <w:vAlign w:val="bottom"/>
          </w:tcPr>
          <w:p w14:paraId="7DB00EF5" w14:textId="0DF3FC5E" w:rsidR="00A97AEF" w:rsidRPr="00C42321" w:rsidRDefault="00A97AEF" w:rsidP="00E9471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right"/>
              <w:rPr>
                <w:rFonts w:ascii="Arial" w:hAnsi="Arial" w:cs="Arial"/>
                <w:sz w:val="19"/>
                <w:szCs w:val="19"/>
              </w:rPr>
            </w:pPr>
            <w:r w:rsidRPr="00C42321">
              <w:rPr>
                <w:rFonts w:ascii="Arial" w:hAnsi="Arial" w:cs="Arial"/>
                <w:sz w:val="19"/>
                <w:szCs w:val="19"/>
              </w:rPr>
              <w:t>40,000,000</w:t>
            </w:r>
          </w:p>
        </w:tc>
        <w:tc>
          <w:tcPr>
            <w:tcW w:w="1350" w:type="dxa"/>
            <w:vAlign w:val="bottom"/>
          </w:tcPr>
          <w:p w14:paraId="663AC530" w14:textId="6E0E6391" w:rsidR="00A97AEF" w:rsidRPr="00C42321" w:rsidRDefault="00A97AEF" w:rsidP="00E9471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84" w:hanging="320"/>
              <w:jc w:val="right"/>
              <w:rPr>
                <w:rFonts w:ascii="Arial" w:hAnsi="Arial" w:cs="Arial"/>
                <w:sz w:val="19"/>
                <w:szCs w:val="19"/>
              </w:rPr>
            </w:pPr>
            <w:r w:rsidRPr="00C42321">
              <w:rPr>
                <w:rFonts w:ascii="Arial" w:hAnsi="Arial" w:cs="Arial"/>
                <w:sz w:val="19"/>
                <w:szCs w:val="19"/>
              </w:rPr>
              <w:t>40,000,000</w:t>
            </w:r>
          </w:p>
        </w:tc>
      </w:tr>
    </w:tbl>
    <w:p w14:paraId="70CDD647" w14:textId="03CFDBF4" w:rsidR="0043686F" w:rsidRPr="00D432AE" w:rsidRDefault="0043686F" w:rsidP="00714E10">
      <w:pPr>
        <w:spacing w:line="360" w:lineRule="auto"/>
        <w:ind w:left="284" w:hanging="426"/>
        <w:jc w:val="thaiDistribute"/>
        <w:rPr>
          <w:rFonts w:ascii="Garamond" w:hAnsi="Garamond" w:cs="Garamond"/>
          <w:lang w:val="en-GB" w:eastAsia="en-US" w:bidi="ar-SA"/>
        </w:rPr>
      </w:pPr>
    </w:p>
    <w:p w14:paraId="036E2018" w14:textId="34293848" w:rsidR="00E11E86" w:rsidRDefault="0043686F" w:rsidP="00714E10">
      <w:pPr>
        <w:spacing w:line="360" w:lineRule="auto"/>
        <w:ind w:left="426"/>
        <w:jc w:val="thaiDistribute"/>
        <w:rPr>
          <w:rFonts w:ascii="Arial" w:hAnsi="Arial" w:cs="Arial"/>
          <w:sz w:val="19"/>
          <w:szCs w:val="19"/>
          <w:lang w:eastAsia="en-US" w:bidi="ar-SA"/>
        </w:rPr>
      </w:pPr>
      <w:r w:rsidRPr="00C42321">
        <w:rPr>
          <w:rFonts w:ascii="Arial" w:hAnsi="Arial" w:cs="Arial"/>
          <w:sz w:val="19"/>
          <w:szCs w:val="19"/>
          <w:lang w:eastAsia="en-US" w:bidi="ar-SA"/>
        </w:rPr>
        <w:t>As at 31 December 20</w:t>
      </w:r>
      <w:r w:rsidR="00B61A6C">
        <w:rPr>
          <w:rFonts w:ascii="Arial" w:hAnsi="Arial" w:cs="Arial"/>
          <w:sz w:val="19"/>
          <w:szCs w:val="19"/>
          <w:lang w:eastAsia="en-US" w:bidi="ar-SA"/>
        </w:rPr>
        <w:t>20</w:t>
      </w:r>
      <w:r w:rsidRPr="00C42321">
        <w:rPr>
          <w:rFonts w:ascii="Arial" w:hAnsi="Arial" w:cs="Arial"/>
          <w:sz w:val="19"/>
          <w:szCs w:val="19"/>
          <w:lang w:eastAsia="en-US" w:bidi="ar-SA"/>
        </w:rPr>
        <w:t xml:space="preserve"> and 201</w:t>
      </w:r>
      <w:r w:rsidR="00B61A6C">
        <w:rPr>
          <w:rFonts w:ascii="Arial" w:hAnsi="Arial" w:cs="Arial"/>
          <w:sz w:val="19"/>
          <w:szCs w:val="19"/>
          <w:lang w:eastAsia="en-US" w:bidi="ar-SA"/>
        </w:rPr>
        <w:t>9</w:t>
      </w:r>
      <w:r w:rsidRPr="00C42321">
        <w:rPr>
          <w:rFonts w:ascii="Arial" w:hAnsi="Arial" w:cs="Arial"/>
          <w:sz w:val="19"/>
          <w:szCs w:val="19"/>
          <w:lang w:eastAsia="en-US" w:bidi="ar-SA"/>
        </w:rPr>
        <w:t xml:space="preserve">, </w:t>
      </w:r>
      <w:r w:rsidR="00006F2A" w:rsidRPr="00006F2A">
        <w:rPr>
          <w:rFonts w:ascii="Arial" w:hAnsi="Arial" w:cs="Arial"/>
          <w:sz w:val="19"/>
          <w:szCs w:val="19"/>
          <w:lang w:eastAsia="en-US" w:bidi="ar-SA"/>
        </w:rPr>
        <w:t>the Company has promissory notes facilities which bear interest rate MOR</w:t>
      </w:r>
      <w:r w:rsidR="0099205C">
        <w:rPr>
          <w:rFonts w:ascii="Arial" w:hAnsi="Arial" w:cs="Arial"/>
          <w:sz w:val="19"/>
          <w:szCs w:val="19"/>
          <w:lang w:eastAsia="en-US" w:bidi="ar-SA"/>
        </w:rPr>
        <w:t>-</w:t>
      </w:r>
      <w:r w:rsidR="00006F2A" w:rsidRPr="00006F2A">
        <w:rPr>
          <w:rFonts w:ascii="Arial" w:hAnsi="Arial" w:cs="Arial"/>
          <w:sz w:val="19"/>
          <w:szCs w:val="19"/>
          <w:lang w:eastAsia="en-US" w:bidi="ar-SA"/>
        </w:rPr>
        <w:t xml:space="preserve">1 percent per annum. These </w:t>
      </w:r>
      <w:r w:rsidR="009F4326">
        <w:rPr>
          <w:rFonts w:ascii="Arial" w:hAnsi="Arial" w:cs="Arial"/>
          <w:sz w:val="19"/>
          <w:szCs w:val="19"/>
          <w:lang w:eastAsia="en-US" w:bidi="ar-SA"/>
        </w:rPr>
        <w:t>are</w:t>
      </w:r>
      <w:r w:rsidR="00006F2A" w:rsidRPr="00006F2A">
        <w:rPr>
          <w:rFonts w:ascii="Arial" w:hAnsi="Arial" w:cs="Arial"/>
          <w:sz w:val="19"/>
          <w:szCs w:val="19"/>
          <w:lang w:eastAsia="en-US" w:bidi="ar-SA"/>
        </w:rPr>
        <w:t xml:space="preserve"> collateralized by the mortgages of the Company’s land and construction thereon. Subsidiary companies have bank overdrafts facilities which bear interest rate of MRR+2 percent and MOR per annu</w:t>
      </w:r>
      <w:r w:rsidR="00865E31">
        <w:rPr>
          <w:rFonts w:ascii="Arial" w:hAnsi="Arial" w:cs="Arial"/>
          <w:sz w:val="19"/>
          <w:szCs w:val="19"/>
          <w:lang w:eastAsia="en-US" w:bidi="ar-SA"/>
        </w:rPr>
        <w:t xml:space="preserve">m, </w:t>
      </w:r>
      <w:r w:rsidR="00865E31">
        <w:rPr>
          <w:rFonts w:ascii="Arial" w:hAnsi="Arial" w:cs="Browallia New"/>
          <w:sz w:val="19"/>
          <w:lang w:eastAsia="en-US"/>
        </w:rPr>
        <w:t>factoring payable which bear interest rate of MOR-1.62 per annum</w:t>
      </w:r>
      <w:r w:rsidR="008417AD">
        <w:rPr>
          <w:rFonts w:ascii="Arial" w:hAnsi="Arial" w:cs="Arial"/>
          <w:sz w:val="19"/>
          <w:szCs w:val="19"/>
          <w:lang w:eastAsia="en-US" w:bidi="ar-SA"/>
        </w:rPr>
        <w:t xml:space="preserve">, and </w:t>
      </w:r>
      <w:r w:rsidR="00006F2A" w:rsidRPr="00006F2A">
        <w:rPr>
          <w:rFonts w:ascii="Arial" w:hAnsi="Arial" w:cs="Arial"/>
          <w:sz w:val="19"/>
          <w:szCs w:val="19"/>
          <w:lang w:eastAsia="en-US" w:bidi="ar-SA"/>
        </w:rPr>
        <w:t>promissory notes bear interest rate of MLR</w:t>
      </w:r>
      <w:r w:rsidR="00CA1024">
        <w:rPr>
          <w:rFonts w:ascii="Arial" w:hAnsi="Arial" w:cs="Arial"/>
          <w:sz w:val="19"/>
          <w:szCs w:val="19"/>
          <w:lang w:eastAsia="en-US" w:bidi="ar-SA"/>
        </w:rPr>
        <w:t>-</w:t>
      </w:r>
      <w:r w:rsidR="00006F2A" w:rsidRPr="00006F2A">
        <w:rPr>
          <w:rFonts w:ascii="Arial" w:hAnsi="Arial" w:cs="Arial"/>
          <w:sz w:val="19"/>
          <w:szCs w:val="19"/>
          <w:lang w:eastAsia="en-US" w:bidi="ar-SA"/>
        </w:rPr>
        <w:t>0.5 percent per annum</w:t>
      </w:r>
      <w:r w:rsidR="008417AD">
        <w:rPr>
          <w:rFonts w:ascii="Arial" w:hAnsi="Arial" w:cs="Browallia New"/>
          <w:sz w:val="19"/>
          <w:lang w:eastAsia="en-US"/>
        </w:rPr>
        <w:t>.</w:t>
      </w:r>
      <w:r w:rsidR="00006F2A" w:rsidRPr="00006F2A">
        <w:rPr>
          <w:rFonts w:ascii="Arial" w:hAnsi="Arial" w:cs="Arial"/>
          <w:sz w:val="19"/>
          <w:szCs w:val="19"/>
          <w:lang w:eastAsia="en-US" w:bidi="ar-SA"/>
        </w:rPr>
        <w:t xml:space="preserve"> These are collateralized by the mortgages of land of the Company, land and construction thereon and machinery of the subsidiary and subsidiary’s director.</w:t>
      </w:r>
    </w:p>
    <w:p w14:paraId="4DF0A09C" w14:textId="77777777" w:rsidR="00707498" w:rsidRPr="00C42321" w:rsidRDefault="00707498" w:rsidP="00820A10">
      <w:pPr>
        <w:spacing w:line="360" w:lineRule="auto"/>
        <w:ind w:left="405" w:firstLine="18"/>
        <w:jc w:val="thaiDistribute"/>
        <w:rPr>
          <w:rFonts w:ascii="Arial" w:hAnsi="Arial" w:cs="Arial"/>
          <w:sz w:val="19"/>
          <w:szCs w:val="19"/>
          <w:lang w:eastAsia="en-US" w:bidi="ar-SA"/>
        </w:rPr>
      </w:pPr>
    </w:p>
    <w:p w14:paraId="3953B7DD" w14:textId="694BAAE8" w:rsidR="008E5AA5" w:rsidRPr="00904BA4" w:rsidRDefault="007745E5" w:rsidP="00714E10">
      <w:pPr>
        <w:pStyle w:val="BodyTextIndent3"/>
        <w:numPr>
          <w:ilvl w:val="0"/>
          <w:numId w:val="5"/>
        </w:numPr>
        <w:tabs>
          <w:tab w:val="num" w:pos="720"/>
          <w:tab w:val="left" w:pos="990"/>
        </w:tabs>
        <w:spacing w:line="360" w:lineRule="auto"/>
        <w:ind w:left="426" w:hanging="441"/>
        <w:rPr>
          <w:rFonts w:ascii="Arial" w:hAnsi="Arial" w:cs="Arial"/>
          <w:b/>
          <w:sz w:val="19"/>
          <w:szCs w:val="19"/>
          <w:lang w:val="en-GB"/>
        </w:rPr>
      </w:pPr>
      <w:r w:rsidRPr="00904BA4">
        <w:rPr>
          <w:rFonts w:ascii="Arial" w:hAnsi="Arial" w:cs="Arial"/>
          <w:b/>
          <w:sz w:val="19"/>
          <w:szCs w:val="19"/>
          <w:lang w:val="en-GB"/>
        </w:rPr>
        <w:t>LONG-</w:t>
      </w:r>
      <w:r w:rsidR="008E5AA5" w:rsidRPr="00904BA4">
        <w:rPr>
          <w:rFonts w:ascii="Arial" w:hAnsi="Arial" w:cs="Arial"/>
          <w:b/>
          <w:sz w:val="19"/>
          <w:szCs w:val="19"/>
          <w:lang w:val="en-GB"/>
        </w:rPr>
        <w:t xml:space="preserve">TERM </w:t>
      </w:r>
      <w:r w:rsidR="007746EF" w:rsidRPr="00904BA4">
        <w:rPr>
          <w:rFonts w:ascii="Arial" w:hAnsi="Arial" w:cs="Arial"/>
          <w:b/>
          <w:sz w:val="19"/>
          <w:szCs w:val="19"/>
          <w:lang w:val="en-GB"/>
        </w:rPr>
        <w:t>LOANS</w:t>
      </w:r>
    </w:p>
    <w:p w14:paraId="5BC1724C" w14:textId="77777777" w:rsidR="00AF17F8" w:rsidRPr="00C42321" w:rsidRDefault="00AF17F8" w:rsidP="00820A10">
      <w:pPr>
        <w:pStyle w:val="BodyTextIndent3"/>
        <w:spacing w:line="360" w:lineRule="auto"/>
        <w:ind w:left="360" w:firstLine="0"/>
        <w:rPr>
          <w:rFonts w:ascii="Garamond" w:hAnsi="Garamond" w:cs="Garamond"/>
          <w:b/>
          <w:sz w:val="19"/>
          <w:szCs w:val="19"/>
          <w:lang w:val="en-GB"/>
        </w:rPr>
      </w:pPr>
    </w:p>
    <w:tbl>
      <w:tblPr>
        <w:tblW w:w="8934" w:type="dxa"/>
        <w:tblInd w:w="396" w:type="dxa"/>
        <w:tblLayout w:type="fixed"/>
        <w:tblCellMar>
          <w:left w:w="0" w:type="dxa"/>
          <w:right w:w="0" w:type="dxa"/>
        </w:tblCellMar>
        <w:tblLook w:val="04A0" w:firstRow="1" w:lastRow="0" w:firstColumn="1" w:lastColumn="0" w:noHBand="0" w:noVBand="1"/>
      </w:tblPr>
      <w:tblGrid>
        <w:gridCol w:w="5544"/>
        <w:gridCol w:w="1595"/>
        <w:gridCol w:w="205"/>
        <w:gridCol w:w="1590"/>
      </w:tblGrid>
      <w:tr w:rsidR="00AF17F8" w:rsidRPr="00C42321" w14:paraId="01FE0900" w14:textId="77777777" w:rsidTr="0037790A">
        <w:trPr>
          <w:cantSplit/>
        </w:trPr>
        <w:tc>
          <w:tcPr>
            <w:tcW w:w="5544" w:type="dxa"/>
          </w:tcPr>
          <w:p w14:paraId="274AC5B9" w14:textId="77777777" w:rsidR="00AF17F8" w:rsidRPr="00C42321" w:rsidRDefault="00AF17F8" w:rsidP="00820A10">
            <w:pPr>
              <w:spacing w:line="360" w:lineRule="auto"/>
              <w:jc w:val="thaiDistribute"/>
              <w:rPr>
                <w:rFonts w:ascii="Arial" w:hAnsi="Arial" w:cs="Arial"/>
                <w:b/>
                <w:bCs/>
                <w:sz w:val="19"/>
                <w:szCs w:val="19"/>
              </w:rPr>
            </w:pPr>
          </w:p>
        </w:tc>
        <w:tc>
          <w:tcPr>
            <w:tcW w:w="3390" w:type="dxa"/>
            <w:gridSpan w:val="3"/>
            <w:tcBorders>
              <w:top w:val="nil"/>
              <w:left w:val="nil"/>
              <w:right w:val="nil"/>
            </w:tcBorders>
            <w:vAlign w:val="bottom"/>
          </w:tcPr>
          <w:p w14:paraId="7A900433" w14:textId="77777777" w:rsidR="00AF17F8" w:rsidRPr="00C42321" w:rsidRDefault="00AF17F8" w:rsidP="00820A10">
            <w:pPr>
              <w:spacing w:line="360" w:lineRule="auto"/>
              <w:jc w:val="right"/>
              <w:rPr>
                <w:rFonts w:ascii="Arial" w:hAnsi="Arial" w:cs="Arial"/>
                <w:sz w:val="19"/>
                <w:szCs w:val="19"/>
              </w:rPr>
            </w:pPr>
            <w:r w:rsidRPr="00C42321">
              <w:rPr>
                <w:rFonts w:ascii="Arial" w:hAnsi="Arial" w:cs="Arial"/>
                <w:sz w:val="19"/>
                <w:szCs w:val="19"/>
              </w:rPr>
              <w:t>(Unit: Baht)</w:t>
            </w:r>
          </w:p>
        </w:tc>
      </w:tr>
      <w:tr w:rsidR="0077722D" w:rsidRPr="00C42321" w14:paraId="4343858E" w14:textId="77777777" w:rsidTr="0037790A">
        <w:trPr>
          <w:cantSplit/>
        </w:trPr>
        <w:tc>
          <w:tcPr>
            <w:tcW w:w="5544" w:type="dxa"/>
          </w:tcPr>
          <w:p w14:paraId="09ABEAD8" w14:textId="77777777" w:rsidR="0077722D" w:rsidRPr="00C42321" w:rsidRDefault="0077722D" w:rsidP="00820A10">
            <w:pPr>
              <w:spacing w:line="360" w:lineRule="auto"/>
              <w:jc w:val="thaiDistribute"/>
              <w:rPr>
                <w:rFonts w:ascii="Arial" w:hAnsi="Arial" w:cs="Arial"/>
                <w:b/>
                <w:bCs/>
                <w:sz w:val="19"/>
                <w:szCs w:val="19"/>
              </w:rPr>
            </w:pPr>
          </w:p>
        </w:tc>
        <w:tc>
          <w:tcPr>
            <w:tcW w:w="3390" w:type="dxa"/>
            <w:gridSpan w:val="3"/>
            <w:tcBorders>
              <w:left w:val="nil"/>
              <w:bottom w:val="single" w:sz="4" w:space="0" w:color="auto"/>
              <w:right w:val="nil"/>
            </w:tcBorders>
            <w:vAlign w:val="bottom"/>
            <w:hideMark/>
          </w:tcPr>
          <w:p w14:paraId="235D0989" w14:textId="77777777" w:rsidR="0077722D" w:rsidRPr="00C42321" w:rsidRDefault="00250E4D" w:rsidP="00820A10">
            <w:pPr>
              <w:spacing w:line="360" w:lineRule="auto"/>
              <w:jc w:val="center"/>
              <w:rPr>
                <w:rFonts w:ascii="Arial" w:hAnsi="Arial" w:cs="Arial"/>
                <w:sz w:val="19"/>
                <w:szCs w:val="19"/>
              </w:rPr>
            </w:pPr>
            <w:r w:rsidRPr="00C42321">
              <w:rPr>
                <w:rFonts w:ascii="Arial" w:hAnsi="Arial" w:cs="Arial"/>
                <w:sz w:val="19"/>
                <w:szCs w:val="19"/>
              </w:rPr>
              <w:t xml:space="preserve">Consolidated F/S </w:t>
            </w:r>
          </w:p>
        </w:tc>
      </w:tr>
      <w:tr w:rsidR="00695E05" w:rsidRPr="00C42321" w14:paraId="695A8C03" w14:textId="77777777" w:rsidTr="0037790A">
        <w:trPr>
          <w:cantSplit/>
        </w:trPr>
        <w:tc>
          <w:tcPr>
            <w:tcW w:w="5544" w:type="dxa"/>
          </w:tcPr>
          <w:p w14:paraId="10677D68" w14:textId="77777777" w:rsidR="00695E05" w:rsidRPr="00C42321" w:rsidRDefault="00695E05" w:rsidP="00820A10">
            <w:pPr>
              <w:spacing w:line="360" w:lineRule="auto"/>
              <w:jc w:val="center"/>
              <w:rPr>
                <w:rFonts w:ascii="Arial" w:hAnsi="Arial" w:cs="Arial"/>
                <w:sz w:val="19"/>
                <w:szCs w:val="19"/>
              </w:rPr>
            </w:pPr>
          </w:p>
        </w:tc>
        <w:tc>
          <w:tcPr>
            <w:tcW w:w="1595" w:type="dxa"/>
            <w:tcBorders>
              <w:top w:val="single" w:sz="4" w:space="0" w:color="auto"/>
              <w:left w:val="nil"/>
              <w:bottom w:val="single" w:sz="4" w:space="0" w:color="auto"/>
            </w:tcBorders>
            <w:vAlign w:val="bottom"/>
            <w:hideMark/>
          </w:tcPr>
          <w:p w14:paraId="6D42AE49" w14:textId="463A8E4C" w:rsidR="00695E05" w:rsidRPr="00C42321" w:rsidRDefault="00695E05" w:rsidP="00820A10">
            <w:pPr>
              <w:spacing w:line="360" w:lineRule="auto"/>
              <w:ind w:left="-108" w:right="-110"/>
              <w:jc w:val="center"/>
              <w:rPr>
                <w:rFonts w:ascii="Arial" w:hAnsi="Arial" w:cs="Arial"/>
                <w:sz w:val="19"/>
                <w:szCs w:val="19"/>
              </w:rPr>
            </w:pPr>
            <w:r w:rsidRPr="00C42321">
              <w:rPr>
                <w:rFonts w:ascii="Arial" w:hAnsi="Arial" w:cs="Arial"/>
                <w:sz w:val="19"/>
                <w:szCs w:val="19"/>
              </w:rPr>
              <w:t>20</w:t>
            </w:r>
            <w:r w:rsidR="00904BA4">
              <w:rPr>
                <w:rFonts w:ascii="Arial" w:hAnsi="Arial" w:cs="Arial"/>
                <w:sz w:val="19"/>
                <w:szCs w:val="19"/>
              </w:rPr>
              <w:t>20</w:t>
            </w:r>
          </w:p>
        </w:tc>
        <w:tc>
          <w:tcPr>
            <w:tcW w:w="205" w:type="dxa"/>
            <w:vAlign w:val="bottom"/>
          </w:tcPr>
          <w:p w14:paraId="32250681" w14:textId="77777777" w:rsidR="00695E05" w:rsidRPr="00C42321" w:rsidRDefault="00695E05" w:rsidP="00820A10">
            <w:pPr>
              <w:spacing w:line="360" w:lineRule="auto"/>
              <w:ind w:right="-110"/>
              <w:jc w:val="center"/>
              <w:rPr>
                <w:rFonts w:ascii="Arial" w:hAnsi="Arial" w:cs="Arial"/>
                <w:sz w:val="19"/>
                <w:szCs w:val="19"/>
              </w:rPr>
            </w:pPr>
          </w:p>
        </w:tc>
        <w:tc>
          <w:tcPr>
            <w:tcW w:w="1590" w:type="dxa"/>
            <w:tcBorders>
              <w:top w:val="single" w:sz="4" w:space="0" w:color="auto"/>
              <w:left w:val="nil"/>
              <w:bottom w:val="single" w:sz="4" w:space="0" w:color="auto"/>
              <w:right w:val="nil"/>
            </w:tcBorders>
            <w:vAlign w:val="bottom"/>
          </w:tcPr>
          <w:p w14:paraId="51775090" w14:textId="5C091D1D" w:rsidR="00695E05" w:rsidRPr="00C42321" w:rsidRDefault="00695E05" w:rsidP="00820A10">
            <w:pPr>
              <w:spacing w:line="360" w:lineRule="auto"/>
              <w:ind w:left="-108" w:right="-110"/>
              <w:jc w:val="center"/>
              <w:rPr>
                <w:rFonts w:ascii="Arial" w:hAnsi="Arial" w:cs="Arial"/>
                <w:sz w:val="19"/>
                <w:szCs w:val="19"/>
              </w:rPr>
            </w:pPr>
            <w:r w:rsidRPr="00C42321">
              <w:rPr>
                <w:rFonts w:ascii="Arial" w:hAnsi="Arial" w:cs="Arial"/>
                <w:sz w:val="19"/>
                <w:szCs w:val="19"/>
              </w:rPr>
              <w:t>201</w:t>
            </w:r>
            <w:r w:rsidR="00904BA4">
              <w:rPr>
                <w:rFonts w:ascii="Arial" w:hAnsi="Arial" w:cs="Arial"/>
                <w:sz w:val="19"/>
                <w:szCs w:val="19"/>
              </w:rPr>
              <w:t>9</w:t>
            </w:r>
          </w:p>
        </w:tc>
      </w:tr>
      <w:tr w:rsidR="00695E05" w:rsidRPr="00C42321" w14:paraId="52329CAC" w14:textId="77777777" w:rsidTr="0037790A">
        <w:trPr>
          <w:cantSplit/>
        </w:trPr>
        <w:tc>
          <w:tcPr>
            <w:tcW w:w="5544" w:type="dxa"/>
            <w:vAlign w:val="bottom"/>
          </w:tcPr>
          <w:p w14:paraId="51BA37EA" w14:textId="77777777" w:rsidR="00695E05" w:rsidRPr="00C42321" w:rsidRDefault="00695E05" w:rsidP="00820A10">
            <w:pPr>
              <w:spacing w:line="360" w:lineRule="auto"/>
              <w:rPr>
                <w:rFonts w:ascii="Arial" w:hAnsi="Arial" w:cs="Arial"/>
                <w:sz w:val="19"/>
                <w:szCs w:val="19"/>
              </w:rPr>
            </w:pPr>
          </w:p>
        </w:tc>
        <w:tc>
          <w:tcPr>
            <w:tcW w:w="1595" w:type="dxa"/>
            <w:tcBorders>
              <w:top w:val="single" w:sz="4" w:space="0" w:color="auto"/>
              <w:left w:val="nil"/>
              <w:bottom w:val="nil"/>
            </w:tcBorders>
          </w:tcPr>
          <w:p w14:paraId="6FFFEA44" w14:textId="77777777" w:rsidR="00695E05" w:rsidRPr="00C42321" w:rsidRDefault="00695E05" w:rsidP="00820A10">
            <w:pPr>
              <w:spacing w:line="360" w:lineRule="auto"/>
              <w:ind w:right="108"/>
              <w:jc w:val="right"/>
              <w:rPr>
                <w:rFonts w:ascii="Arial" w:hAnsi="Arial" w:cs="Arial"/>
                <w:sz w:val="19"/>
                <w:szCs w:val="19"/>
              </w:rPr>
            </w:pPr>
          </w:p>
        </w:tc>
        <w:tc>
          <w:tcPr>
            <w:tcW w:w="205" w:type="dxa"/>
            <w:tcBorders>
              <w:bottom w:val="nil"/>
            </w:tcBorders>
          </w:tcPr>
          <w:p w14:paraId="47CB1FE0" w14:textId="77777777" w:rsidR="00695E05" w:rsidRPr="00C42321" w:rsidRDefault="00695E05" w:rsidP="00820A10">
            <w:pPr>
              <w:spacing w:line="360" w:lineRule="auto"/>
              <w:ind w:right="108"/>
              <w:jc w:val="right"/>
              <w:rPr>
                <w:rFonts w:ascii="Arial" w:hAnsi="Arial" w:cs="Arial"/>
                <w:sz w:val="19"/>
                <w:szCs w:val="19"/>
              </w:rPr>
            </w:pPr>
          </w:p>
        </w:tc>
        <w:tc>
          <w:tcPr>
            <w:tcW w:w="1590" w:type="dxa"/>
            <w:tcBorders>
              <w:top w:val="single" w:sz="4" w:space="0" w:color="auto"/>
              <w:left w:val="nil"/>
              <w:bottom w:val="nil"/>
              <w:right w:val="nil"/>
            </w:tcBorders>
          </w:tcPr>
          <w:p w14:paraId="5692A0E0" w14:textId="77777777" w:rsidR="00695E05" w:rsidRPr="00C42321" w:rsidRDefault="00695E05" w:rsidP="00820A10">
            <w:pPr>
              <w:spacing w:line="360" w:lineRule="auto"/>
              <w:ind w:right="108"/>
              <w:jc w:val="right"/>
              <w:rPr>
                <w:rFonts w:ascii="Arial" w:hAnsi="Arial" w:cs="Arial"/>
                <w:sz w:val="19"/>
                <w:szCs w:val="19"/>
              </w:rPr>
            </w:pPr>
          </w:p>
        </w:tc>
      </w:tr>
      <w:tr w:rsidR="00A97AEF" w:rsidRPr="00C42321" w14:paraId="6C67D3C6" w14:textId="77777777" w:rsidTr="00B92F5A">
        <w:trPr>
          <w:cantSplit/>
        </w:trPr>
        <w:tc>
          <w:tcPr>
            <w:tcW w:w="5544" w:type="dxa"/>
            <w:vAlign w:val="bottom"/>
            <w:hideMark/>
          </w:tcPr>
          <w:p w14:paraId="7AB15084" w14:textId="77777777" w:rsidR="00A97AEF" w:rsidRPr="00C42321" w:rsidRDefault="00A97AEF" w:rsidP="00A97AEF">
            <w:pPr>
              <w:spacing w:line="360" w:lineRule="auto"/>
              <w:rPr>
                <w:rFonts w:ascii="Arial" w:hAnsi="Arial" w:cs="Arial"/>
                <w:sz w:val="19"/>
                <w:szCs w:val="19"/>
                <w:lang w:val="en-GB"/>
              </w:rPr>
            </w:pPr>
            <w:r w:rsidRPr="00C42321">
              <w:rPr>
                <w:rFonts w:ascii="Arial" w:hAnsi="Arial" w:cs="Arial"/>
                <w:sz w:val="19"/>
                <w:szCs w:val="19"/>
              </w:rPr>
              <w:t xml:space="preserve"> Balance as at </w:t>
            </w:r>
            <w:r w:rsidRPr="00C42321">
              <w:rPr>
                <w:rFonts w:ascii="Arial" w:hAnsi="Arial" w:cs="Arial"/>
                <w:sz w:val="19"/>
                <w:szCs w:val="19"/>
                <w:lang w:val="en-GB"/>
              </w:rPr>
              <w:t xml:space="preserve">31 December </w:t>
            </w:r>
          </w:p>
        </w:tc>
        <w:tc>
          <w:tcPr>
            <w:tcW w:w="1595" w:type="dxa"/>
            <w:shd w:val="clear" w:color="auto" w:fill="auto"/>
            <w:vAlign w:val="bottom"/>
          </w:tcPr>
          <w:p w14:paraId="7F6AD694" w14:textId="31F93ED4" w:rsidR="00A97AEF" w:rsidRPr="00B92F5A" w:rsidRDefault="00A97AEF" w:rsidP="00A97AEF">
            <w:pPr>
              <w:spacing w:line="360" w:lineRule="auto"/>
              <w:ind w:right="86"/>
              <w:jc w:val="right"/>
              <w:rPr>
                <w:rFonts w:ascii="Arial" w:hAnsi="Arial" w:cs="Arial"/>
                <w:sz w:val="19"/>
                <w:szCs w:val="19"/>
              </w:rPr>
            </w:pPr>
            <w:r w:rsidRPr="00B92F5A">
              <w:rPr>
                <w:rFonts w:ascii="Arial" w:hAnsi="Arial" w:cs="Arial"/>
                <w:sz w:val="19"/>
                <w:szCs w:val="19"/>
              </w:rPr>
              <w:t>20,727,706</w:t>
            </w:r>
          </w:p>
        </w:tc>
        <w:tc>
          <w:tcPr>
            <w:tcW w:w="205" w:type="dxa"/>
            <w:vAlign w:val="bottom"/>
          </w:tcPr>
          <w:p w14:paraId="40B6EB12" w14:textId="77777777" w:rsidR="00A97AEF" w:rsidRPr="00C42321" w:rsidRDefault="00A97AEF" w:rsidP="00A97AEF">
            <w:pPr>
              <w:spacing w:line="360" w:lineRule="auto"/>
              <w:ind w:right="86"/>
              <w:jc w:val="right"/>
              <w:rPr>
                <w:rFonts w:ascii="Arial" w:hAnsi="Arial" w:cs="Arial"/>
                <w:sz w:val="19"/>
                <w:szCs w:val="19"/>
              </w:rPr>
            </w:pPr>
          </w:p>
        </w:tc>
        <w:tc>
          <w:tcPr>
            <w:tcW w:w="1590" w:type="dxa"/>
            <w:tcBorders>
              <w:left w:val="nil"/>
            </w:tcBorders>
            <w:vAlign w:val="bottom"/>
          </w:tcPr>
          <w:p w14:paraId="4464DC64" w14:textId="25751D8E" w:rsidR="00A97AEF" w:rsidRPr="00C42321" w:rsidRDefault="00A97AEF" w:rsidP="00A97AEF">
            <w:pPr>
              <w:spacing w:line="360" w:lineRule="auto"/>
              <w:ind w:right="86"/>
              <w:jc w:val="right"/>
              <w:rPr>
                <w:rFonts w:ascii="Arial" w:hAnsi="Arial" w:cs="Arial"/>
                <w:sz w:val="19"/>
                <w:szCs w:val="19"/>
              </w:rPr>
            </w:pPr>
            <w:r w:rsidRPr="00C42321">
              <w:rPr>
                <w:rFonts w:ascii="Arial" w:hAnsi="Arial" w:cs="Arial"/>
                <w:sz w:val="19"/>
                <w:szCs w:val="19"/>
              </w:rPr>
              <w:t>13,241,045</w:t>
            </w:r>
          </w:p>
        </w:tc>
      </w:tr>
      <w:tr w:rsidR="00A97AEF" w:rsidRPr="00C42321" w14:paraId="49680608" w14:textId="77777777" w:rsidTr="00B92F5A">
        <w:trPr>
          <w:cantSplit/>
        </w:trPr>
        <w:tc>
          <w:tcPr>
            <w:tcW w:w="5544" w:type="dxa"/>
            <w:vAlign w:val="bottom"/>
            <w:hideMark/>
          </w:tcPr>
          <w:p w14:paraId="66343EE6" w14:textId="77777777" w:rsidR="00A97AEF" w:rsidRPr="00C42321" w:rsidRDefault="00A97AEF" w:rsidP="00A97AEF">
            <w:pPr>
              <w:spacing w:line="360" w:lineRule="auto"/>
              <w:ind w:left="72"/>
              <w:rPr>
                <w:rFonts w:ascii="Arial" w:hAnsi="Arial" w:cs="Arial"/>
                <w:sz w:val="19"/>
                <w:szCs w:val="19"/>
              </w:rPr>
            </w:pPr>
            <w:r w:rsidRPr="00C42321">
              <w:rPr>
                <w:rFonts w:ascii="Arial" w:hAnsi="Arial" w:cs="Arial"/>
                <w:sz w:val="19"/>
                <w:szCs w:val="19"/>
              </w:rPr>
              <w:t>Less :  Current portion</w:t>
            </w:r>
          </w:p>
        </w:tc>
        <w:tc>
          <w:tcPr>
            <w:tcW w:w="1595" w:type="dxa"/>
            <w:tcBorders>
              <w:top w:val="nil"/>
              <w:left w:val="nil"/>
              <w:bottom w:val="single" w:sz="4" w:space="0" w:color="auto"/>
            </w:tcBorders>
            <w:shd w:val="clear" w:color="auto" w:fill="auto"/>
          </w:tcPr>
          <w:p w14:paraId="7D5DF403" w14:textId="7A278FD8" w:rsidR="00A97AEF" w:rsidRPr="00B92F5A" w:rsidRDefault="00A97AEF" w:rsidP="00A97AEF">
            <w:pPr>
              <w:spacing w:line="360" w:lineRule="auto"/>
              <w:ind w:right="86"/>
              <w:jc w:val="right"/>
              <w:rPr>
                <w:rFonts w:ascii="Arial" w:hAnsi="Arial" w:cs="Arial"/>
                <w:sz w:val="19"/>
                <w:szCs w:val="19"/>
              </w:rPr>
            </w:pPr>
            <w:r w:rsidRPr="00B92F5A">
              <w:rPr>
                <w:rFonts w:ascii="Arial" w:hAnsi="Arial" w:cs="Arial"/>
                <w:sz w:val="19"/>
                <w:szCs w:val="19"/>
              </w:rPr>
              <w:t>(1</w:t>
            </w:r>
            <w:r w:rsidR="009C0076" w:rsidRPr="00B92F5A">
              <w:rPr>
                <w:rFonts w:ascii="Arial" w:hAnsi="Arial" w:cs="Arial"/>
                <w:sz w:val="19"/>
                <w:szCs w:val="19"/>
              </w:rPr>
              <w:t>1,911,615</w:t>
            </w:r>
            <w:r w:rsidRPr="00B92F5A">
              <w:rPr>
                <w:rFonts w:ascii="Arial" w:hAnsi="Arial" w:cs="Arial"/>
                <w:sz w:val="19"/>
                <w:szCs w:val="19"/>
              </w:rPr>
              <w:t>)</w:t>
            </w:r>
          </w:p>
        </w:tc>
        <w:tc>
          <w:tcPr>
            <w:tcW w:w="205" w:type="dxa"/>
            <w:tcBorders>
              <w:top w:val="nil"/>
            </w:tcBorders>
          </w:tcPr>
          <w:p w14:paraId="18671DF7" w14:textId="77777777" w:rsidR="00A97AEF" w:rsidRPr="00C42321" w:rsidRDefault="00A97AEF" w:rsidP="00A97AEF">
            <w:pPr>
              <w:spacing w:line="360" w:lineRule="auto"/>
              <w:ind w:right="86"/>
              <w:jc w:val="right"/>
              <w:rPr>
                <w:rFonts w:ascii="Arial" w:hAnsi="Arial" w:cs="Arial"/>
                <w:sz w:val="19"/>
                <w:szCs w:val="19"/>
              </w:rPr>
            </w:pPr>
          </w:p>
        </w:tc>
        <w:tc>
          <w:tcPr>
            <w:tcW w:w="1590" w:type="dxa"/>
            <w:tcBorders>
              <w:top w:val="nil"/>
              <w:left w:val="nil"/>
              <w:bottom w:val="single" w:sz="4" w:space="0" w:color="auto"/>
              <w:right w:val="nil"/>
            </w:tcBorders>
          </w:tcPr>
          <w:p w14:paraId="46F53E68" w14:textId="18FB9393" w:rsidR="00A97AEF" w:rsidRPr="00C42321" w:rsidRDefault="00A97AEF" w:rsidP="00A97AEF">
            <w:pPr>
              <w:spacing w:line="360" w:lineRule="auto"/>
              <w:ind w:right="86"/>
              <w:jc w:val="right"/>
              <w:rPr>
                <w:rFonts w:ascii="Arial" w:hAnsi="Arial" w:cs="Arial"/>
                <w:sz w:val="19"/>
                <w:szCs w:val="19"/>
              </w:rPr>
            </w:pPr>
            <w:r w:rsidRPr="00C42321">
              <w:rPr>
                <w:rFonts w:ascii="Arial" w:hAnsi="Arial" w:cs="Arial"/>
                <w:sz w:val="19"/>
                <w:szCs w:val="19"/>
              </w:rPr>
              <w:t>(3,688,578)</w:t>
            </w:r>
          </w:p>
        </w:tc>
      </w:tr>
      <w:tr w:rsidR="00A97AEF" w:rsidRPr="00C42321" w14:paraId="6B8B3995" w14:textId="77777777" w:rsidTr="00B92F5A">
        <w:trPr>
          <w:cantSplit/>
        </w:trPr>
        <w:tc>
          <w:tcPr>
            <w:tcW w:w="5544" w:type="dxa"/>
            <w:vAlign w:val="bottom"/>
            <w:hideMark/>
          </w:tcPr>
          <w:p w14:paraId="36BC2A1D" w14:textId="77777777" w:rsidR="00A97AEF" w:rsidRPr="00C42321" w:rsidRDefault="00A97AEF" w:rsidP="00A97AEF">
            <w:pPr>
              <w:spacing w:line="360" w:lineRule="auto"/>
              <w:ind w:left="72"/>
              <w:rPr>
                <w:rFonts w:ascii="Arial" w:hAnsi="Arial" w:cs="Arial"/>
                <w:sz w:val="19"/>
                <w:szCs w:val="19"/>
                <w:lang w:val="en-GB"/>
              </w:rPr>
            </w:pPr>
            <w:r w:rsidRPr="00C42321">
              <w:rPr>
                <w:rFonts w:ascii="Arial" w:hAnsi="Arial" w:cs="Arial"/>
                <w:sz w:val="19"/>
                <w:szCs w:val="19"/>
              </w:rPr>
              <w:t xml:space="preserve">Net </w:t>
            </w:r>
          </w:p>
        </w:tc>
        <w:tc>
          <w:tcPr>
            <w:tcW w:w="1595" w:type="dxa"/>
            <w:tcBorders>
              <w:top w:val="single" w:sz="4" w:space="0" w:color="auto"/>
              <w:left w:val="nil"/>
              <w:bottom w:val="single" w:sz="12" w:space="0" w:color="auto"/>
            </w:tcBorders>
            <w:shd w:val="clear" w:color="auto" w:fill="auto"/>
          </w:tcPr>
          <w:p w14:paraId="6BA85FC4" w14:textId="011E5AD0" w:rsidR="00A97AEF" w:rsidRPr="00B92F5A" w:rsidRDefault="00A97AEF" w:rsidP="00A97AEF">
            <w:pPr>
              <w:spacing w:line="360" w:lineRule="auto"/>
              <w:ind w:right="86"/>
              <w:jc w:val="right"/>
              <w:rPr>
                <w:rFonts w:ascii="Arial" w:hAnsi="Arial" w:cs="Arial"/>
                <w:sz w:val="19"/>
                <w:szCs w:val="19"/>
              </w:rPr>
            </w:pPr>
            <w:r w:rsidRPr="00B92F5A">
              <w:rPr>
                <w:rFonts w:ascii="Arial" w:hAnsi="Arial" w:cs="Arial"/>
                <w:sz w:val="19"/>
                <w:szCs w:val="19"/>
              </w:rPr>
              <w:t>8,</w:t>
            </w:r>
            <w:r w:rsidR="009C0076" w:rsidRPr="00B92F5A">
              <w:rPr>
                <w:rFonts w:ascii="Arial" w:hAnsi="Arial" w:cs="Arial"/>
                <w:sz w:val="19"/>
                <w:szCs w:val="19"/>
              </w:rPr>
              <w:t>816,091</w:t>
            </w:r>
          </w:p>
        </w:tc>
        <w:tc>
          <w:tcPr>
            <w:tcW w:w="205" w:type="dxa"/>
          </w:tcPr>
          <w:p w14:paraId="356EDC1D" w14:textId="77777777" w:rsidR="00A97AEF" w:rsidRPr="00C42321" w:rsidRDefault="00A97AEF" w:rsidP="00A97AEF">
            <w:pPr>
              <w:spacing w:line="360" w:lineRule="auto"/>
              <w:ind w:right="86"/>
              <w:jc w:val="right"/>
              <w:rPr>
                <w:rFonts w:ascii="Arial" w:hAnsi="Arial" w:cs="Arial"/>
                <w:sz w:val="19"/>
                <w:szCs w:val="19"/>
              </w:rPr>
            </w:pPr>
          </w:p>
        </w:tc>
        <w:tc>
          <w:tcPr>
            <w:tcW w:w="1590" w:type="dxa"/>
            <w:tcBorders>
              <w:top w:val="single" w:sz="4" w:space="0" w:color="auto"/>
              <w:left w:val="nil"/>
              <w:bottom w:val="single" w:sz="12" w:space="0" w:color="auto"/>
              <w:right w:val="nil"/>
            </w:tcBorders>
          </w:tcPr>
          <w:p w14:paraId="78FF0C63" w14:textId="065930B8" w:rsidR="00A97AEF" w:rsidRPr="00C42321" w:rsidRDefault="00A97AEF" w:rsidP="00A97AEF">
            <w:pPr>
              <w:spacing w:line="360" w:lineRule="auto"/>
              <w:ind w:right="86"/>
              <w:jc w:val="right"/>
              <w:rPr>
                <w:rFonts w:ascii="Arial" w:hAnsi="Arial" w:cs="Arial"/>
                <w:sz w:val="19"/>
                <w:szCs w:val="19"/>
              </w:rPr>
            </w:pPr>
            <w:r w:rsidRPr="00C42321">
              <w:rPr>
                <w:rFonts w:ascii="Arial" w:hAnsi="Arial" w:cs="Arial"/>
                <w:sz w:val="19"/>
                <w:szCs w:val="19"/>
              </w:rPr>
              <w:t>9,552,467</w:t>
            </w:r>
          </w:p>
        </w:tc>
      </w:tr>
    </w:tbl>
    <w:p w14:paraId="572D00A3" w14:textId="4E6D4F7C" w:rsidR="001262E2" w:rsidRPr="00567E29" w:rsidRDefault="001262E2" w:rsidP="00820A10">
      <w:pPr>
        <w:pStyle w:val="BodyTextIndent3"/>
        <w:spacing w:line="360" w:lineRule="auto"/>
        <w:ind w:left="360" w:firstLine="0"/>
        <w:rPr>
          <w:rFonts w:ascii="Garamond" w:hAnsi="Garamond" w:cs="Garamond"/>
          <w:b/>
          <w:sz w:val="24"/>
          <w:szCs w:val="24"/>
          <w:lang w:val="en-GB"/>
        </w:rPr>
      </w:pPr>
    </w:p>
    <w:p w14:paraId="528F29AD" w14:textId="77777777" w:rsidR="003B08C4" w:rsidRPr="00567E29" w:rsidRDefault="003B08C4" w:rsidP="00820A10">
      <w:pPr>
        <w:pStyle w:val="BodyTextIndent3"/>
        <w:spacing w:line="360" w:lineRule="auto"/>
        <w:ind w:left="360" w:firstLine="0"/>
        <w:rPr>
          <w:rFonts w:ascii="Garamond" w:hAnsi="Garamond" w:cs="Garamond"/>
          <w:b/>
          <w:sz w:val="24"/>
          <w:szCs w:val="24"/>
          <w:lang w:val="en-GB"/>
        </w:rPr>
      </w:pPr>
    </w:p>
    <w:p w14:paraId="7A7A3BEE" w14:textId="68B9A5DB" w:rsidR="00CA682E" w:rsidRPr="00C42321" w:rsidRDefault="00250E4D" w:rsidP="00820A10">
      <w:pPr>
        <w:pStyle w:val="BlockText"/>
        <w:tabs>
          <w:tab w:val="right" w:pos="7200"/>
          <w:tab w:val="right" w:pos="8540"/>
        </w:tabs>
        <w:spacing w:before="0" w:after="0" w:line="360" w:lineRule="auto"/>
        <w:ind w:right="0"/>
        <w:jc w:val="thaiDistribute"/>
        <w:rPr>
          <w:rFonts w:ascii="Arial" w:hAnsi="Arial" w:cs="Arial"/>
          <w:sz w:val="19"/>
          <w:szCs w:val="19"/>
          <w:lang w:bidi="ar-SA"/>
        </w:rPr>
      </w:pPr>
      <w:r w:rsidRPr="00C42321">
        <w:rPr>
          <w:rFonts w:ascii="Garamond" w:hAnsi="Garamond" w:cs="Garamond"/>
          <w:sz w:val="20"/>
          <w:szCs w:val="20"/>
          <w:lang w:bidi="ar-SA"/>
        </w:rPr>
        <w:tab/>
      </w:r>
      <w:r w:rsidR="002A510B" w:rsidRPr="002A510B">
        <w:rPr>
          <w:rFonts w:ascii="Arial" w:hAnsi="Arial" w:cs="Arial"/>
          <w:sz w:val="19"/>
          <w:szCs w:val="19"/>
          <w:lang w:val="en-GB"/>
        </w:rPr>
        <w:t>The subsidiary companies entered into loan agreements with local banks for credit facility of Baht 8 million which bears interest rate of 4% per annum, with a repayment term of 60 installments from September 2017 to August 2022 and a credit facility of Baht 4 million which bear interest rate of 5% per annum, with a repayment term of 48 installments from November 2018 to October 2022 and a credit facility of Baht 6.20 million which bear interest rate of MRR</w:t>
      </w:r>
      <w:r w:rsidR="00786BAD">
        <w:rPr>
          <w:rFonts w:ascii="Arial" w:hAnsi="Arial" w:cs="Arial"/>
          <w:sz w:val="19"/>
          <w:szCs w:val="19"/>
          <w:lang w:val="en-GB"/>
        </w:rPr>
        <w:t>+</w:t>
      </w:r>
      <w:r w:rsidR="002A510B" w:rsidRPr="002A510B">
        <w:rPr>
          <w:rFonts w:ascii="Arial" w:hAnsi="Arial" w:cs="Arial"/>
          <w:sz w:val="19"/>
          <w:szCs w:val="19"/>
          <w:lang w:val="en-GB"/>
        </w:rPr>
        <w:t>0.5 percent per annum, with a repayment term of 60 installments from October 2019 to September 2024 and a credit facility of Baht 3 million which bear interest rate 2 percent per annum, with a repayment term of 18 installments from November 2020 to April 2022, and a credit facility of Baht 9 million which bear interest rate 2 percent per annum, with a repayment term of 18 installments from December 2020 to May 2022. These are collateralized by the mortgages of land and construction thereon, and machinery of the subsidiary and the subsidiary’s director.</w:t>
      </w:r>
    </w:p>
    <w:p w14:paraId="46A51DBD" w14:textId="77777777" w:rsidR="006A6C8B" w:rsidRPr="00C42321" w:rsidRDefault="006A6C8B" w:rsidP="00820A10">
      <w:pPr>
        <w:pStyle w:val="BlockText"/>
        <w:tabs>
          <w:tab w:val="right" w:pos="7200"/>
          <w:tab w:val="right" w:pos="8540"/>
        </w:tabs>
        <w:spacing w:before="0" w:after="0" w:line="360" w:lineRule="auto"/>
        <w:ind w:right="0"/>
        <w:jc w:val="thaiDistribute"/>
        <w:rPr>
          <w:rFonts w:ascii="Arial" w:hAnsi="Arial" w:cs="Arial"/>
          <w:sz w:val="19"/>
          <w:szCs w:val="19"/>
          <w:lang w:bidi="ar-SA"/>
        </w:rPr>
      </w:pPr>
    </w:p>
    <w:p w14:paraId="4D87458A" w14:textId="33493C6A" w:rsidR="00404E6D" w:rsidRPr="00C42321" w:rsidRDefault="007E222D" w:rsidP="00B3555D">
      <w:pPr>
        <w:pStyle w:val="BlockText"/>
        <w:tabs>
          <w:tab w:val="right" w:pos="7200"/>
          <w:tab w:val="right" w:pos="8540"/>
        </w:tabs>
        <w:spacing w:before="0" w:after="0" w:line="360" w:lineRule="auto"/>
        <w:ind w:right="0"/>
        <w:jc w:val="thaiDistribute"/>
        <w:rPr>
          <w:rFonts w:ascii="Arial" w:hAnsi="Arial" w:cs="Arial"/>
          <w:sz w:val="19"/>
          <w:szCs w:val="19"/>
          <w:lang w:bidi="ar-SA"/>
        </w:rPr>
      </w:pPr>
      <w:r w:rsidRPr="00C42321">
        <w:rPr>
          <w:rFonts w:ascii="Garamond" w:hAnsi="Garamond" w:cs="Garamond"/>
          <w:sz w:val="20"/>
          <w:szCs w:val="20"/>
          <w:lang w:bidi="ar-SA"/>
        </w:rPr>
        <w:lastRenderedPageBreak/>
        <w:tab/>
      </w:r>
      <w:r w:rsidR="00404E6D" w:rsidRPr="00404E6D">
        <w:rPr>
          <w:rFonts w:ascii="Arial" w:hAnsi="Arial" w:cs="Arial"/>
          <w:sz w:val="19"/>
          <w:szCs w:val="19"/>
          <w:lang w:bidi="ar-SA"/>
        </w:rPr>
        <w:t>Under the term of loan agreements, subsidiary is required to maintain covenants as specified in the agreements such as debt to equity ratio and debt service coverage ratios.</w:t>
      </w:r>
    </w:p>
    <w:p w14:paraId="1B9F6B81" w14:textId="77777777" w:rsidR="00FE7973" w:rsidRPr="00C42321" w:rsidRDefault="00FE7973" w:rsidP="00B3555D">
      <w:pPr>
        <w:pStyle w:val="BlockText"/>
        <w:tabs>
          <w:tab w:val="right" w:pos="7200"/>
          <w:tab w:val="right" w:pos="8540"/>
        </w:tabs>
        <w:spacing w:before="0" w:after="0" w:line="360" w:lineRule="auto"/>
        <w:ind w:right="0"/>
        <w:jc w:val="thaiDistribute"/>
        <w:rPr>
          <w:rFonts w:ascii="Arial" w:hAnsi="Arial" w:cs="Arial"/>
          <w:sz w:val="19"/>
          <w:szCs w:val="19"/>
          <w:lang w:bidi="ar-SA"/>
        </w:rPr>
      </w:pPr>
    </w:p>
    <w:p w14:paraId="132AB225" w14:textId="29650DDF" w:rsidR="007746EF" w:rsidRPr="00B3555D" w:rsidRDefault="00B3555D" w:rsidP="00B3555D">
      <w:pPr>
        <w:pStyle w:val="BlockText"/>
        <w:tabs>
          <w:tab w:val="right" w:pos="7200"/>
          <w:tab w:val="right" w:pos="8540"/>
        </w:tabs>
        <w:spacing w:before="0" w:after="0" w:line="360" w:lineRule="auto"/>
        <w:ind w:right="0"/>
        <w:jc w:val="thaiDistribute"/>
        <w:rPr>
          <w:rFonts w:ascii="Arial" w:hAnsi="Arial" w:cs="Arial"/>
          <w:sz w:val="19"/>
          <w:szCs w:val="19"/>
          <w:lang w:bidi="ar-SA"/>
        </w:rPr>
      </w:pPr>
      <w:r>
        <w:rPr>
          <w:rFonts w:ascii="Arial" w:hAnsi="Arial" w:cs="Arial"/>
          <w:sz w:val="19"/>
          <w:szCs w:val="19"/>
          <w:lang w:bidi="ar-SA"/>
        </w:rPr>
        <w:tab/>
      </w:r>
      <w:r w:rsidR="007746EF" w:rsidRPr="00B3555D">
        <w:rPr>
          <w:rFonts w:ascii="Arial" w:hAnsi="Arial" w:cs="Arial"/>
          <w:sz w:val="19"/>
          <w:szCs w:val="19"/>
          <w:lang w:bidi="ar-SA"/>
        </w:rPr>
        <w:t>Significant movements in long-term loans for the year</w:t>
      </w:r>
      <w:r w:rsidR="007A1CA8" w:rsidRPr="00B3555D">
        <w:rPr>
          <w:rFonts w:ascii="Arial" w:hAnsi="Arial" w:cs="Arial"/>
          <w:sz w:val="19"/>
          <w:szCs w:val="19"/>
          <w:lang w:bidi="ar-SA"/>
        </w:rPr>
        <w:t>s</w:t>
      </w:r>
      <w:r w:rsidR="007746EF" w:rsidRPr="00B3555D">
        <w:rPr>
          <w:rFonts w:ascii="Arial" w:hAnsi="Arial" w:cs="Arial"/>
          <w:sz w:val="19"/>
          <w:szCs w:val="19"/>
          <w:lang w:bidi="ar-SA"/>
        </w:rPr>
        <w:t xml:space="preserve"> ended 31 December 20</w:t>
      </w:r>
      <w:r w:rsidR="00404E6D" w:rsidRPr="00B3555D">
        <w:rPr>
          <w:rFonts w:ascii="Arial" w:hAnsi="Arial" w:cs="Arial"/>
          <w:sz w:val="19"/>
          <w:szCs w:val="19"/>
          <w:lang w:bidi="ar-SA"/>
        </w:rPr>
        <w:t>20</w:t>
      </w:r>
      <w:r w:rsidR="00A009CF" w:rsidRPr="00B3555D">
        <w:rPr>
          <w:rFonts w:ascii="Arial" w:hAnsi="Arial" w:cs="Arial"/>
          <w:sz w:val="19"/>
          <w:szCs w:val="19"/>
          <w:lang w:bidi="ar-SA"/>
        </w:rPr>
        <w:t xml:space="preserve"> and 201</w:t>
      </w:r>
      <w:r w:rsidR="00404E6D" w:rsidRPr="00B3555D">
        <w:rPr>
          <w:rFonts w:ascii="Arial" w:hAnsi="Arial" w:cs="Arial"/>
          <w:sz w:val="19"/>
          <w:szCs w:val="19"/>
          <w:lang w:bidi="ar-SA"/>
        </w:rPr>
        <w:t>9</w:t>
      </w:r>
      <w:r w:rsidR="007746EF" w:rsidRPr="00B3555D">
        <w:rPr>
          <w:rFonts w:ascii="Arial" w:hAnsi="Arial" w:cs="Arial"/>
          <w:sz w:val="19"/>
          <w:szCs w:val="19"/>
          <w:lang w:bidi="ar-SA"/>
        </w:rPr>
        <w:t xml:space="preserve"> are as follow:</w:t>
      </w:r>
    </w:p>
    <w:p w14:paraId="6800E492" w14:textId="77777777" w:rsidR="007746EF" w:rsidRPr="00C42321" w:rsidRDefault="007746EF" w:rsidP="00820A10">
      <w:pPr>
        <w:spacing w:line="360" w:lineRule="auto"/>
        <w:ind w:left="360"/>
        <w:jc w:val="thaiDistribute"/>
        <w:rPr>
          <w:rFonts w:ascii="Arial" w:hAnsi="Arial" w:cs="Arial"/>
          <w:sz w:val="19"/>
          <w:szCs w:val="19"/>
          <w:lang w:val="en-GB" w:eastAsia="en-US" w:bidi="ar-SA"/>
        </w:rPr>
      </w:pPr>
    </w:p>
    <w:tbl>
      <w:tblPr>
        <w:tblW w:w="9009" w:type="dxa"/>
        <w:tblInd w:w="351" w:type="dxa"/>
        <w:tblLayout w:type="fixed"/>
        <w:tblLook w:val="0000" w:firstRow="0" w:lastRow="0" w:firstColumn="0" w:lastColumn="0" w:noHBand="0" w:noVBand="0"/>
      </w:tblPr>
      <w:tblGrid>
        <w:gridCol w:w="5589"/>
        <w:gridCol w:w="1710"/>
        <w:gridCol w:w="1710"/>
      </w:tblGrid>
      <w:tr w:rsidR="00C1037D" w:rsidRPr="00FF6206" w14:paraId="5290346E" w14:textId="77777777" w:rsidTr="009A2968">
        <w:trPr>
          <w:cantSplit/>
          <w:trHeight w:val="373"/>
        </w:trPr>
        <w:tc>
          <w:tcPr>
            <w:tcW w:w="5589" w:type="dxa"/>
          </w:tcPr>
          <w:p w14:paraId="054D988C" w14:textId="77777777" w:rsidR="00C1037D" w:rsidRPr="00FF6206" w:rsidRDefault="00C1037D" w:rsidP="00820A10">
            <w:pPr>
              <w:spacing w:line="360" w:lineRule="auto"/>
              <w:rPr>
                <w:rFonts w:ascii="Arial" w:hAnsi="Arial" w:cs="Arial"/>
                <w:sz w:val="19"/>
                <w:szCs w:val="19"/>
                <w:cs/>
              </w:rPr>
            </w:pPr>
          </w:p>
        </w:tc>
        <w:tc>
          <w:tcPr>
            <w:tcW w:w="1710" w:type="dxa"/>
          </w:tcPr>
          <w:p w14:paraId="46C70895" w14:textId="77777777" w:rsidR="00C1037D" w:rsidRPr="00FF6206" w:rsidRDefault="00C1037D" w:rsidP="00820A10">
            <w:pPr>
              <w:spacing w:line="360" w:lineRule="auto"/>
              <w:rPr>
                <w:rFonts w:ascii="Arial" w:hAnsi="Arial" w:cs="Arial"/>
                <w:sz w:val="19"/>
                <w:szCs w:val="19"/>
                <w:cs/>
              </w:rPr>
            </w:pPr>
          </w:p>
        </w:tc>
        <w:tc>
          <w:tcPr>
            <w:tcW w:w="1710" w:type="dxa"/>
          </w:tcPr>
          <w:p w14:paraId="0CE1EEBB" w14:textId="13E156AE" w:rsidR="00C1037D" w:rsidRPr="00FF6206" w:rsidRDefault="00C1037D" w:rsidP="00820A10">
            <w:pPr>
              <w:spacing w:line="360" w:lineRule="auto"/>
              <w:jc w:val="right"/>
              <w:rPr>
                <w:rFonts w:ascii="Arial" w:hAnsi="Arial" w:cs="Arial"/>
                <w:sz w:val="19"/>
                <w:szCs w:val="19"/>
              </w:rPr>
            </w:pPr>
            <w:r w:rsidRPr="00FF6206">
              <w:rPr>
                <w:rFonts w:ascii="Arial" w:hAnsi="Arial" w:cs="Arial"/>
                <w:sz w:val="19"/>
                <w:szCs w:val="19"/>
              </w:rPr>
              <w:t>(Unit : Baht)</w:t>
            </w:r>
          </w:p>
        </w:tc>
      </w:tr>
      <w:tr w:rsidR="00C1037D" w:rsidRPr="00FF6206" w14:paraId="7F94C22E" w14:textId="77777777" w:rsidTr="008E078F">
        <w:trPr>
          <w:cantSplit/>
          <w:trHeight w:val="135"/>
        </w:trPr>
        <w:tc>
          <w:tcPr>
            <w:tcW w:w="5589" w:type="dxa"/>
          </w:tcPr>
          <w:p w14:paraId="5503024B" w14:textId="77777777" w:rsidR="00C1037D" w:rsidRPr="00FF6206" w:rsidRDefault="00C1037D" w:rsidP="00820A10">
            <w:pPr>
              <w:spacing w:line="360" w:lineRule="auto"/>
              <w:rPr>
                <w:rFonts w:ascii="Arial" w:hAnsi="Arial" w:cs="Arial"/>
                <w:sz w:val="19"/>
                <w:szCs w:val="19"/>
                <w:cs/>
              </w:rPr>
            </w:pPr>
          </w:p>
        </w:tc>
        <w:tc>
          <w:tcPr>
            <w:tcW w:w="3420" w:type="dxa"/>
            <w:gridSpan w:val="2"/>
          </w:tcPr>
          <w:p w14:paraId="6F7BE889" w14:textId="0FD8A049" w:rsidR="00C1037D" w:rsidRPr="00FF6206" w:rsidRDefault="00C1037D" w:rsidP="00820A10">
            <w:pPr>
              <w:pBdr>
                <w:bottom w:val="single" w:sz="4" w:space="1" w:color="auto"/>
              </w:pBdr>
              <w:spacing w:line="360" w:lineRule="auto"/>
              <w:jc w:val="center"/>
              <w:rPr>
                <w:rFonts w:ascii="Arial" w:hAnsi="Arial" w:cs="Arial"/>
                <w:sz w:val="19"/>
                <w:szCs w:val="19"/>
              </w:rPr>
            </w:pPr>
            <w:r w:rsidRPr="00FF6206">
              <w:rPr>
                <w:rFonts w:ascii="Arial" w:hAnsi="Arial" w:cs="Arial"/>
                <w:sz w:val="19"/>
                <w:szCs w:val="19"/>
              </w:rPr>
              <w:t>Consolidated F/S</w:t>
            </w:r>
          </w:p>
        </w:tc>
      </w:tr>
      <w:tr w:rsidR="00C1037D" w:rsidRPr="00FF6206" w14:paraId="748C2E3C" w14:textId="77777777" w:rsidTr="008E078F">
        <w:trPr>
          <w:cantSplit/>
          <w:trHeight w:val="216"/>
        </w:trPr>
        <w:tc>
          <w:tcPr>
            <w:tcW w:w="5589" w:type="dxa"/>
          </w:tcPr>
          <w:p w14:paraId="01383828" w14:textId="77777777" w:rsidR="00C1037D" w:rsidRPr="00FF6206" w:rsidRDefault="00C1037D" w:rsidP="00820A10">
            <w:pPr>
              <w:spacing w:line="360" w:lineRule="auto"/>
              <w:rPr>
                <w:rFonts w:ascii="Arial" w:hAnsi="Arial" w:cs="Arial"/>
                <w:sz w:val="19"/>
                <w:szCs w:val="19"/>
                <w:cs/>
              </w:rPr>
            </w:pPr>
          </w:p>
        </w:tc>
        <w:tc>
          <w:tcPr>
            <w:tcW w:w="1710" w:type="dxa"/>
          </w:tcPr>
          <w:p w14:paraId="5923F93E" w14:textId="3763F7A8" w:rsidR="00C1037D" w:rsidRPr="00FF6206" w:rsidRDefault="00E84ADD" w:rsidP="00820A10">
            <w:pPr>
              <w:pBdr>
                <w:bottom w:val="single" w:sz="4" w:space="1" w:color="auto"/>
              </w:pBdr>
              <w:spacing w:line="360" w:lineRule="auto"/>
              <w:jc w:val="center"/>
              <w:rPr>
                <w:rFonts w:ascii="Arial" w:hAnsi="Arial" w:cs="Arial"/>
                <w:sz w:val="19"/>
                <w:szCs w:val="19"/>
              </w:rPr>
            </w:pPr>
            <w:r w:rsidRPr="00FF6206">
              <w:rPr>
                <w:rFonts w:ascii="Arial" w:hAnsi="Arial" w:cs="Arial"/>
                <w:sz w:val="19"/>
                <w:szCs w:val="19"/>
              </w:rPr>
              <w:t>20</w:t>
            </w:r>
            <w:r w:rsidR="00FF6206" w:rsidRPr="00FF6206">
              <w:rPr>
                <w:rFonts w:ascii="Arial" w:hAnsi="Arial" w:cs="Arial"/>
                <w:sz w:val="19"/>
                <w:szCs w:val="19"/>
              </w:rPr>
              <w:t>20</w:t>
            </w:r>
          </w:p>
        </w:tc>
        <w:tc>
          <w:tcPr>
            <w:tcW w:w="1710" w:type="dxa"/>
          </w:tcPr>
          <w:p w14:paraId="64CF01FD" w14:textId="2CF48523" w:rsidR="00C1037D" w:rsidRPr="00FF6206" w:rsidRDefault="00E84ADD" w:rsidP="00820A10">
            <w:pPr>
              <w:pBdr>
                <w:bottom w:val="single" w:sz="6" w:space="1" w:color="auto"/>
              </w:pBdr>
              <w:spacing w:line="360" w:lineRule="auto"/>
              <w:jc w:val="center"/>
              <w:rPr>
                <w:rFonts w:ascii="Arial" w:hAnsi="Arial" w:cs="Arial"/>
                <w:sz w:val="19"/>
                <w:szCs w:val="19"/>
                <w:cs/>
              </w:rPr>
            </w:pPr>
            <w:r w:rsidRPr="00FF6206">
              <w:rPr>
                <w:rFonts w:ascii="Arial" w:hAnsi="Arial" w:cs="Arial"/>
                <w:sz w:val="19"/>
                <w:szCs w:val="19"/>
              </w:rPr>
              <w:t>201</w:t>
            </w:r>
            <w:r w:rsidR="00FF6206" w:rsidRPr="00FF6206">
              <w:rPr>
                <w:rFonts w:ascii="Arial" w:hAnsi="Arial" w:cs="Arial"/>
                <w:sz w:val="19"/>
                <w:szCs w:val="19"/>
              </w:rPr>
              <w:t>9</w:t>
            </w:r>
          </w:p>
        </w:tc>
      </w:tr>
      <w:tr w:rsidR="00C1037D" w:rsidRPr="00FF6206" w14:paraId="4E806CFD" w14:textId="77777777" w:rsidTr="009A2968">
        <w:trPr>
          <w:cantSplit/>
          <w:trHeight w:val="362"/>
        </w:trPr>
        <w:tc>
          <w:tcPr>
            <w:tcW w:w="5589" w:type="dxa"/>
            <w:vAlign w:val="bottom"/>
          </w:tcPr>
          <w:p w14:paraId="40D6AB9C" w14:textId="77777777" w:rsidR="00C1037D" w:rsidRPr="00FF6206" w:rsidRDefault="00C1037D" w:rsidP="00820A10">
            <w:pPr>
              <w:spacing w:line="360" w:lineRule="auto"/>
              <w:ind w:right="28"/>
              <w:rPr>
                <w:rFonts w:ascii="Arial" w:hAnsi="Arial" w:cs="Arial"/>
                <w:sz w:val="19"/>
                <w:szCs w:val="19"/>
              </w:rPr>
            </w:pPr>
          </w:p>
        </w:tc>
        <w:tc>
          <w:tcPr>
            <w:tcW w:w="1710" w:type="dxa"/>
          </w:tcPr>
          <w:p w14:paraId="75A667FD" w14:textId="77777777" w:rsidR="00C1037D" w:rsidRPr="00FF6206" w:rsidRDefault="00C1037D" w:rsidP="00820A10">
            <w:pPr>
              <w:spacing w:line="360" w:lineRule="auto"/>
              <w:ind w:right="28"/>
              <w:jc w:val="right"/>
              <w:rPr>
                <w:rFonts w:ascii="Arial" w:hAnsi="Arial" w:cs="Arial"/>
                <w:sz w:val="19"/>
                <w:szCs w:val="19"/>
              </w:rPr>
            </w:pPr>
          </w:p>
        </w:tc>
        <w:tc>
          <w:tcPr>
            <w:tcW w:w="1710" w:type="dxa"/>
          </w:tcPr>
          <w:p w14:paraId="0682443C" w14:textId="51A30291" w:rsidR="00C1037D" w:rsidRPr="00FF6206" w:rsidRDefault="00C1037D" w:rsidP="00820A10">
            <w:pPr>
              <w:tabs>
                <w:tab w:val="left" w:pos="3090"/>
                <w:tab w:val="left" w:pos="4860"/>
              </w:tabs>
              <w:spacing w:line="360" w:lineRule="auto"/>
              <w:jc w:val="right"/>
              <w:rPr>
                <w:rFonts w:ascii="Arial" w:hAnsi="Arial" w:cs="Arial"/>
                <w:snapToGrid w:val="0"/>
                <w:sz w:val="19"/>
                <w:szCs w:val="19"/>
                <w:lang w:val="en-GB" w:eastAsia="th-TH"/>
              </w:rPr>
            </w:pPr>
          </w:p>
        </w:tc>
      </w:tr>
      <w:tr w:rsidR="006D3DE7" w:rsidRPr="00FF6206" w14:paraId="42342ADA" w14:textId="77777777" w:rsidTr="002247DE">
        <w:trPr>
          <w:cantSplit/>
          <w:trHeight w:val="362"/>
        </w:trPr>
        <w:tc>
          <w:tcPr>
            <w:tcW w:w="5589" w:type="dxa"/>
            <w:vAlign w:val="bottom"/>
          </w:tcPr>
          <w:p w14:paraId="2FE212C8" w14:textId="65034F98" w:rsidR="006D3DE7" w:rsidRPr="00FF6206" w:rsidRDefault="006D3DE7" w:rsidP="006D3DE7">
            <w:pPr>
              <w:spacing w:line="360" w:lineRule="auto"/>
              <w:ind w:right="28"/>
              <w:rPr>
                <w:rFonts w:ascii="Arial" w:hAnsi="Arial" w:cs="Arial"/>
                <w:sz w:val="19"/>
                <w:szCs w:val="19"/>
              </w:rPr>
            </w:pPr>
            <w:r w:rsidRPr="00FF6206">
              <w:rPr>
                <w:rFonts w:ascii="Arial" w:hAnsi="Arial" w:cs="Arial"/>
                <w:sz w:val="19"/>
                <w:szCs w:val="19"/>
                <w:lang w:val="en-GB"/>
              </w:rPr>
              <w:t xml:space="preserve">Balance as at </w:t>
            </w:r>
            <w:r w:rsidRPr="00FF6206">
              <w:rPr>
                <w:rFonts w:ascii="Arial" w:hAnsi="Arial" w:cs="Arial"/>
                <w:sz w:val="19"/>
                <w:szCs w:val="19"/>
              </w:rPr>
              <w:t>1 January</w:t>
            </w:r>
          </w:p>
        </w:tc>
        <w:tc>
          <w:tcPr>
            <w:tcW w:w="1710" w:type="dxa"/>
            <w:vAlign w:val="bottom"/>
          </w:tcPr>
          <w:p w14:paraId="4840D664" w14:textId="52F63D49" w:rsidR="006D3DE7" w:rsidRPr="00FF6206" w:rsidRDefault="006D3DE7" w:rsidP="006D3DE7">
            <w:pPr>
              <w:spacing w:line="360" w:lineRule="auto"/>
              <w:ind w:right="28"/>
              <w:jc w:val="right"/>
              <w:rPr>
                <w:rFonts w:ascii="Arial" w:hAnsi="Arial" w:cs="Arial"/>
                <w:sz w:val="19"/>
                <w:szCs w:val="19"/>
              </w:rPr>
            </w:pPr>
            <w:r w:rsidRPr="00FF6206">
              <w:rPr>
                <w:rFonts w:ascii="Arial" w:hAnsi="Arial" w:cs="Arial"/>
                <w:sz w:val="19"/>
                <w:szCs w:val="19"/>
              </w:rPr>
              <w:t>13,241,045</w:t>
            </w:r>
          </w:p>
        </w:tc>
        <w:tc>
          <w:tcPr>
            <w:tcW w:w="1710" w:type="dxa"/>
            <w:vAlign w:val="bottom"/>
          </w:tcPr>
          <w:p w14:paraId="0EF75994" w14:textId="40A70A14" w:rsidR="006D3DE7" w:rsidRPr="00FF6206" w:rsidRDefault="006D3DE7" w:rsidP="006D3DE7">
            <w:pPr>
              <w:spacing w:line="360" w:lineRule="auto"/>
              <w:ind w:right="28"/>
              <w:jc w:val="right"/>
              <w:rPr>
                <w:rFonts w:ascii="Arial" w:hAnsi="Arial" w:cs="Arial"/>
                <w:sz w:val="19"/>
                <w:szCs w:val="19"/>
              </w:rPr>
            </w:pPr>
            <w:r w:rsidRPr="00FF6206">
              <w:rPr>
                <w:rFonts w:ascii="Arial" w:hAnsi="Arial" w:cs="Arial"/>
                <w:sz w:val="19"/>
                <w:szCs w:val="19"/>
              </w:rPr>
              <w:t>34,221,068</w:t>
            </w:r>
          </w:p>
        </w:tc>
      </w:tr>
      <w:tr w:rsidR="00A97AEF" w:rsidRPr="00FF6206" w14:paraId="227F1281" w14:textId="77777777" w:rsidTr="009A2968">
        <w:trPr>
          <w:cantSplit/>
          <w:trHeight w:val="362"/>
        </w:trPr>
        <w:tc>
          <w:tcPr>
            <w:tcW w:w="5589" w:type="dxa"/>
            <w:vAlign w:val="bottom"/>
          </w:tcPr>
          <w:p w14:paraId="07161043" w14:textId="08B71F6A" w:rsidR="00A97AEF" w:rsidRPr="00FF6206" w:rsidRDefault="00A97AEF" w:rsidP="00A97AEF">
            <w:pPr>
              <w:spacing w:line="360" w:lineRule="auto"/>
              <w:jc w:val="both"/>
              <w:rPr>
                <w:rFonts w:ascii="Arial" w:hAnsi="Arial" w:cs="Arial"/>
                <w:sz w:val="19"/>
                <w:szCs w:val="19"/>
              </w:rPr>
            </w:pPr>
            <w:r w:rsidRPr="00FF6206">
              <w:rPr>
                <w:rFonts w:ascii="Arial" w:hAnsi="Arial" w:cs="Arial"/>
                <w:sz w:val="19"/>
                <w:szCs w:val="19"/>
                <w:u w:val="single"/>
              </w:rPr>
              <w:t>Add</w:t>
            </w:r>
            <w:r w:rsidRPr="00FF6206">
              <w:rPr>
                <w:rFonts w:ascii="Arial" w:hAnsi="Arial" w:cs="Arial"/>
                <w:sz w:val="19"/>
                <w:szCs w:val="19"/>
              </w:rPr>
              <w:t xml:space="preserve"> Additional borrowing during the year</w:t>
            </w:r>
          </w:p>
        </w:tc>
        <w:tc>
          <w:tcPr>
            <w:tcW w:w="1710" w:type="dxa"/>
          </w:tcPr>
          <w:p w14:paraId="747A9934" w14:textId="529FB271" w:rsidR="00A97AEF" w:rsidRPr="00FF6206" w:rsidRDefault="00A97AEF" w:rsidP="00A97AEF">
            <w:pPr>
              <w:spacing w:line="360" w:lineRule="auto"/>
              <w:ind w:right="28"/>
              <w:jc w:val="right"/>
              <w:rPr>
                <w:rFonts w:ascii="Arial" w:hAnsi="Arial" w:cs="Arial"/>
                <w:sz w:val="19"/>
                <w:szCs w:val="19"/>
              </w:rPr>
            </w:pPr>
            <w:r w:rsidRPr="00A97AEF">
              <w:rPr>
                <w:rFonts w:ascii="Arial" w:hAnsi="Arial" w:cs="Arial"/>
                <w:sz w:val="19"/>
                <w:szCs w:val="19"/>
              </w:rPr>
              <w:t>12,000,000</w:t>
            </w:r>
          </w:p>
        </w:tc>
        <w:tc>
          <w:tcPr>
            <w:tcW w:w="1710" w:type="dxa"/>
          </w:tcPr>
          <w:p w14:paraId="1E5448F1" w14:textId="633A6DEA" w:rsidR="00A97AEF" w:rsidRPr="00FF6206" w:rsidRDefault="00A97AEF" w:rsidP="00A97AEF">
            <w:pPr>
              <w:spacing w:line="360" w:lineRule="auto"/>
              <w:ind w:right="28"/>
              <w:jc w:val="right"/>
              <w:rPr>
                <w:rFonts w:ascii="Arial" w:hAnsi="Arial" w:cs="Arial"/>
                <w:sz w:val="19"/>
                <w:szCs w:val="19"/>
              </w:rPr>
            </w:pPr>
            <w:r w:rsidRPr="00FF6206">
              <w:rPr>
                <w:rFonts w:ascii="Arial" w:hAnsi="Arial" w:cs="Arial"/>
                <w:sz w:val="19"/>
                <w:szCs w:val="19"/>
              </w:rPr>
              <w:t>6,200,000</w:t>
            </w:r>
          </w:p>
        </w:tc>
      </w:tr>
      <w:tr w:rsidR="00A97AEF" w:rsidRPr="00FF6206" w14:paraId="10E29CFA" w14:textId="77777777" w:rsidTr="009A2968">
        <w:trPr>
          <w:cantSplit/>
          <w:trHeight w:val="247"/>
        </w:trPr>
        <w:tc>
          <w:tcPr>
            <w:tcW w:w="5589" w:type="dxa"/>
            <w:vAlign w:val="bottom"/>
          </w:tcPr>
          <w:p w14:paraId="7607A93A" w14:textId="354B33AD" w:rsidR="00A97AEF" w:rsidRPr="00FF6206" w:rsidRDefault="00A97AEF" w:rsidP="00A97AEF">
            <w:pPr>
              <w:spacing w:line="360" w:lineRule="auto"/>
              <w:jc w:val="both"/>
              <w:rPr>
                <w:rFonts w:ascii="Arial" w:hAnsi="Arial" w:cs="Arial"/>
                <w:sz w:val="19"/>
                <w:szCs w:val="19"/>
                <w:lang w:val="en-GB"/>
              </w:rPr>
            </w:pPr>
            <w:r w:rsidRPr="00FF6206">
              <w:rPr>
                <w:rFonts w:ascii="Arial" w:hAnsi="Arial" w:cs="Arial"/>
                <w:sz w:val="19"/>
                <w:szCs w:val="19"/>
                <w:u w:val="single"/>
              </w:rPr>
              <w:t>Less</w:t>
            </w:r>
            <w:r w:rsidRPr="00FF6206">
              <w:rPr>
                <w:rFonts w:ascii="Arial" w:hAnsi="Arial" w:cs="Arial"/>
                <w:sz w:val="19"/>
                <w:szCs w:val="19"/>
                <w:lang w:val="en-GB"/>
              </w:rPr>
              <w:t xml:space="preserve"> Paid during the year</w:t>
            </w:r>
          </w:p>
        </w:tc>
        <w:tc>
          <w:tcPr>
            <w:tcW w:w="1710" w:type="dxa"/>
          </w:tcPr>
          <w:p w14:paraId="13F6245F" w14:textId="538D8B64" w:rsidR="00A97AEF" w:rsidRPr="00FF6206" w:rsidRDefault="00A97AEF" w:rsidP="00A97AEF">
            <w:pPr>
              <w:pBdr>
                <w:bottom w:val="single" w:sz="4" w:space="1" w:color="auto"/>
              </w:pBdr>
              <w:spacing w:line="360" w:lineRule="auto"/>
              <w:ind w:right="28"/>
              <w:jc w:val="right"/>
              <w:rPr>
                <w:rFonts w:ascii="Arial" w:hAnsi="Arial" w:cs="Arial"/>
                <w:sz w:val="19"/>
                <w:szCs w:val="19"/>
              </w:rPr>
            </w:pPr>
            <w:r w:rsidRPr="00A97AEF">
              <w:rPr>
                <w:rFonts w:ascii="Arial" w:hAnsi="Arial" w:cs="Arial"/>
                <w:sz w:val="19"/>
                <w:szCs w:val="19"/>
              </w:rPr>
              <w:t>(4,513,339)</w:t>
            </w:r>
          </w:p>
        </w:tc>
        <w:tc>
          <w:tcPr>
            <w:tcW w:w="1710" w:type="dxa"/>
            <w:tcBorders>
              <w:top w:val="nil"/>
              <w:left w:val="nil"/>
              <w:right w:val="nil"/>
            </w:tcBorders>
          </w:tcPr>
          <w:p w14:paraId="1EF3FAA0" w14:textId="5397A33E" w:rsidR="00A97AEF" w:rsidRPr="00FF6206" w:rsidRDefault="00A97AEF" w:rsidP="00A97AEF">
            <w:pPr>
              <w:pBdr>
                <w:bottom w:val="single" w:sz="4" w:space="1" w:color="auto"/>
              </w:pBdr>
              <w:spacing w:line="360" w:lineRule="auto"/>
              <w:ind w:right="28"/>
              <w:jc w:val="right"/>
              <w:rPr>
                <w:rFonts w:ascii="Arial" w:hAnsi="Arial" w:cs="Arial"/>
                <w:sz w:val="19"/>
                <w:szCs w:val="19"/>
              </w:rPr>
            </w:pPr>
            <w:r w:rsidRPr="00FF6206">
              <w:rPr>
                <w:rFonts w:ascii="Arial" w:hAnsi="Arial" w:cs="Arial"/>
                <w:sz w:val="19"/>
                <w:szCs w:val="19"/>
              </w:rPr>
              <w:t>(27,180,023)</w:t>
            </w:r>
          </w:p>
        </w:tc>
      </w:tr>
      <w:tr w:rsidR="00A97AEF" w:rsidRPr="00FF6206" w14:paraId="0F12D918" w14:textId="77777777" w:rsidTr="00FF6206">
        <w:trPr>
          <w:cantSplit/>
          <w:trHeight w:val="153"/>
        </w:trPr>
        <w:tc>
          <w:tcPr>
            <w:tcW w:w="5589" w:type="dxa"/>
            <w:vAlign w:val="bottom"/>
          </w:tcPr>
          <w:p w14:paraId="60ACD5EB" w14:textId="313569E0" w:rsidR="00A97AEF" w:rsidRPr="00FF6206" w:rsidRDefault="00A97AEF" w:rsidP="00A97AEF">
            <w:pPr>
              <w:spacing w:line="360" w:lineRule="auto"/>
              <w:jc w:val="both"/>
              <w:rPr>
                <w:rFonts w:ascii="Arial" w:hAnsi="Arial" w:cs="Arial"/>
                <w:sz w:val="19"/>
                <w:szCs w:val="19"/>
                <w:cs/>
              </w:rPr>
            </w:pPr>
            <w:r w:rsidRPr="00FF6206">
              <w:rPr>
                <w:rFonts w:ascii="Arial" w:hAnsi="Arial" w:cs="Arial"/>
                <w:color w:val="000000"/>
                <w:sz w:val="19"/>
                <w:szCs w:val="19"/>
                <w:lang w:eastAsia="en-US"/>
              </w:rPr>
              <w:t>Balance as at 31 December</w:t>
            </w:r>
          </w:p>
        </w:tc>
        <w:tc>
          <w:tcPr>
            <w:tcW w:w="1710" w:type="dxa"/>
            <w:vAlign w:val="bottom"/>
          </w:tcPr>
          <w:p w14:paraId="0F23EC30" w14:textId="78295C35" w:rsidR="00A97AEF" w:rsidRPr="0082334A" w:rsidRDefault="00A97AEF" w:rsidP="00A97AEF">
            <w:pPr>
              <w:spacing w:line="360" w:lineRule="auto"/>
              <w:ind w:right="28"/>
              <w:jc w:val="right"/>
              <w:rPr>
                <w:rFonts w:ascii="Arial" w:hAnsi="Arial" w:cs="Arial"/>
                <w:sz w:val="19"/>
                <w:szCs w:val="19"/>
                <w:cs/>
              </w:rPr>
            </w:pPr>
            <w:r w:rsidRPr="0082334A">
              <w:rPr>
                <w:rFonts w:ascii="Arial" w:hAnsi="Arial" w:cs="Arial"/>
                <w:sz w:val="19"/>
                <w:szCs w:val="19"/>
              </w:rPr>
              <w:t>20,727,706</w:t>
            </w:r>
          </w:p>
        </w:tc>
        <w:tc>
          <w:tcPr>
            <w:tcW w:w="1710" w:type="dxa"/>
            <w:tcBorders>
              <w:left w:val="nil"/>
              <w:right w:val="nil"/>
            </w:tcBorders>
            <w:vAlign w:val="bottom"/>
          </w:tcPr>
          <w:p w14:paraId="619793ED" w14:textId="7B5E5750" w:rsidR="00A97AEF" w:rsidRPr="00FF6206" w:rsidRDefault="00A97AEF" w:rsidP="00A97AEF">
            <w:pPr>
              <w:spacing w:line="360" w:lineRule="auto"/>
              <w:ind w:right="28"/>
              <w:jc w:val="right"/>
              <w:rPr>
                <w:rFonts w:ascii="Arial" w:hAnsi="Arial" w:cs="Arial"/>
                <w:sz w:val="19"/>
                <w:szCs w:val="19"/>
                <w:cs/>
              </w:rPr>
            </w:pPr>
            <w:r w:rsidRPr="00FF6206">
              <w:rPr>
                <w:rFonts w:ascii="Arial" w:hAnsi="Arial" w:cs="Arial"/>
                <w:sz w:val="19"/>
                <w:szCs w:val="19"/>
              </w:rPr>
              <w:t>13,241,045</w:t>
            </w:r>
          </w:p>
        </w:tc>
      </w:tr>
      <w:tr w:rsidR="005A5580" w:rsidRPr="00FF6206" w14:paraId="5466DAD5" w14:textId="77777777" w:rsidTr="00FF6206">
        <w:trPr>
          <w:cantSplit/>
          <w:trHeight w:val="117"/>
        </w:trPr>
        <w:tc>
          <w:tcPr>
            <w:tcW w:w="5589" w:type="dxa"/>
            <w:vAlign w:val="bottom"/>
          </w:tcPr>
          <w:p w14:paraId="611F3A12" w14:textId="77777777" w:rsidR="005A5580" w:rsidRPr="00FF6206" w:rsidRDefault="005A5580" w:rsidP="005A5580">
            <w:pPr>
              <w:spacing w:line="360" w:lineRule="auto"/>
              <w:jc w:val="both"/>
              <w:rPr>
                <w:rFonts w:ascii="Arial" w:hAnsi="Arial" w:cs="Arial"/>
                <w:sz w:val="19"/>
                <w:szCs w:val="19"/>
                <w:cs/>
                <w:lang w:val="en-GB"/>
              </w:rPr>
            </w:pPr>
            <w:r w:rsidRPr="00FF6206">
              <w:rPr>
                <w:rFonts w:ascii="Arial" w:hAnsi="Arial" w:cs="Arial"/>
                <w:sz w:val="19"/>
                <w:szCs w:val="19"/>
                <w:u w:val="single"/>
              </w:rPr>
              <w:t>Less</w:t>
            </w:r>
            <w:r w:rsidRPr="00FF6206">
              <w:rPr>
                <w:rFonts w:ascii="Arial" w:hAnsi="Arial" w:cs="Arial"/>
                <w:sz w:val="19"/>
                <w:szCs w:val="19"/>
              </w:rPr>
              <w:t xml:space="preserve"> Current portion</w:t>
            </w:r>
          </w:p>
        </w:tc>
        <w:tc>
          <w:tcPr>
            <w:tcW w:w="1710" w:type="dxa"/>
          </w:tcPr>
          <w:p w14:paraId="49E4BBAF" w14:textId="0B07EB03" w:rsidR="005A5580" w:rsidRPr="00FC41F2" w:rsidRDefault="005A5580" w:rsidP="005A5580">
            <w:pPr>
              <w:pBdr>
                <w:bottom w:val="single" w:sz="4" w:space="1" w:color="auto"/>
              </w:pBdr>
              <w:spacing w:line="360" w:lineRule="auto"/>
              <w:ind w:right="28"/>
              <w:jc w:val="right"/>
              <w:rPr>
                <w:rFonts w:ascii="Arial" w:hAnsi="Arial" w:cs="Arial"/>
                <w:sz w:val="19"/>
                <w:szCs w:val="19"/>
                <w:cs/>
              </w:rPr>
            </w:pPr>
            <w:r w:rsidRPr="00FC41F2">
              <w:rPr>
                <w:rFonts w:ascii="Arial" w:hAnsi="Arial" w:cs="Arial"/>
                <w:sz w:val="19"/>
                <w:szCs w:val="19"/>
              </w:rPr>
              <w:t>(11,911,615)</w:t>
            </w:r>
          </w:p>
        </w:tc>
        <w:tc>
          <w:tcPr>
            <w:tcW w:w="1710" w:type="dxa"/>
            <w:tcBorders>
              <w:top w:val="nil"/>
              <w:left w:val="nil"/>
              <w:right w:val="nil"/>
            </w:tcBorders>
          </w:tcPr>
          <w:p w14:paraId="0603A1E7" w14:textId="6D489770" w:rsidR="005A5580" w:rsidRPr="00FF6206" w:rsidRDefault="005A5580" w:rsidP="005A5580">
            <w:pPr>
              <w:pBdr>
                <w:bottom w:val="single" w:sz="4" w:space="1" w:color="auto"/>
              </w:pBdr>
              <w:spacing w:line="360" w:lineRule="auto"/>
              <w:ind w:right="28"/>
              <w:jc w:val="right"/>
              <w:rPr>
                <w:rFonts w:ascii="Arial" w:hAnsi="Arial" w:cs="Arial"/>
                <w:sz w:val="19"/>
                <w:szCs w:val="19"/>
                <w:cs/>
              </w:rPr>
            </w:pPr>
            <w:r w:rsidRPr="00FF6206">
              <w:rPr>
                <w:rFonts w:ascii="Arial" w:hAnsi="Arial" w:cs="Arial"/>
                <w:sz w:val="19"/>
                <w:szCs w:val="19"/>
              </w:rPr>
              <w:t>(3,688,578)</w:t>
            </w:r>
          </w:p>
        </w:tc>
      </w:tr>
      <w:tr w:rsidR="005A5580" w:rsidRPr="00FF6206" w14:paraId="4A292D3B" w14:textId="77777777" w:rsidTr="009A2968">
        <w:trPr>
          <w:cantSplit/>
          <w:trHeight w:val="362"/>
        </w:trPr>
        <w:tc>
          <w:tcPr>
            <w:tcW w:w="5589" w:type="dxa"/>
          </w:tcPr>
          <w:p w14:paraId="08E5F4E6" w14:textId="77777777" w:rsidR="005A5580" w:rsidRPr="00FF6206" w:rsidRDefault="005A5580" w:rsidP="005A5580">
            <w:pPr>
              <w:spacing w:line="360" w:lineRule="auto"/>
              <w:jc w:val="both"/>
              <w:rPr>
                <w:rFonts w:ascii="Arial" w:hAnsi="Arial" w:cs="Arial"/>
                <w:color w:val="000000"/>
                <w:sz w:val="19"/>
                <w:szCs w:val="19"/>
                <w:lang w:eastAsia="en-US"/>
              </w:rPr>
            </w:pPr>
            <w:r w:rsidRPr="00FF6206">
              <w:rPr>
                <w:rFonts w:ascii="Arial" w:hAnsi="Arial" w:cs="Arial"/>
                <w:color w:val="000000"/>
                <w:sz w:val="19"/>
                <w:szCs w:val="19"/>
                <w:lang w:eastAsia="en-US"/>
              </w:rPr>
              <w:t>Net</w:t>
            </w:r>
          </w:p>
        </w:tc>
        <w:tc>
          <w:tcPr>
            <w:tcW w:w="1710" w:type="dxa"/>
          </w:tcPr>
          <w:p w14:paraId="46F17A9C" w14:textId="3749F41C" w:rsidR="005A5580" w:rsidRPr="00FC41F2" w:rsidRDefault="005A5580" w:rsidP="005A5580">
            <w:pPr>
              <w:pBdr>
                <w:bottom w:val="single" w:sz="12" w:space="1" w:color="auto"/>
              </w:pBdr>
              <w:spacing w:line="360" w:lineRule="auto"/>
              <w:ind w:right="28"/>
              <w:jc w:val="right"/>
              <w:rPr>
                <w:rFonts w:ascii="Arial" w:hAnsi="Arial" w:cs="Arial"/>
                <w:sz w:val="19"/>
                <w:szCs w:val="19"/>
              </w:rPr>
            </w:pPr>
            <w:r w:rsidRPr="00FC41F2">
              <w:rPr>
                <w:rFonts w:ascii="Arial" w:hAnsi="Arial" w:cs="Arial"/>
                <w:sz w:val="19"/>
                <w:szCs w:val="19"/>
              </w:rPr>
              <w:t>8,816,091</w:t>
            </w:r>
          </w:p>
        </w:tc>
        <w:tc>
          <w:tcPr>
            <w:tcW w:w="1710" w:type="dxa"/>
            <w:tcBorders>
              <w:left w:val="nil"/>
              <w:right w:val="nil"/>
            </w:tcBorders>
          </w:tcPr>
          <w:p w14:paraId="78F0D506" w14:textId="14E69BCD" w:rsidR="005A5580" w:rsidRPr="00FF6206" w:rsidRDefault="005A5580" w:rsidP="005A5580">
            <w:pPr>
              <w:pBdr>
                <w:bottom w:val="single" w:sz="12" w:space="1" w:color="auto"/>
              </w:pBdr>
              <w:spacing w:line="360" w:lineRule="auto"/>
              <w:ind w:right="28"/>
              <w:jc w:val="right"/>
              <w:rPr>
                <w:rFonts w:ascii="Arial" w:hAnsi="Arial" w:cs="Arial"/>
                <w:sz w:val="19"/>
                <w:szCs w:val="19"/>
              </w:rPr>
            </w:pPr>
            <w:r w:rsidRPr="00FF6206">
              <w:rPr>
                <w:rFonts w:ascii="Arial" w:hAnsi="Arial" w:cs="Arial"/>
                <w:sz w:val="19"/>
                <w:szCs w:val="19"/>
              </w:rPr>
              <w:t>9,552,467</w:t>
            </w:r>
          </w:p>
        </w:tc>
      </w:tr>
    </w:tbl>
    <w:p w14:paraId="7D33CF90" w14:textId="24D1F1A4" w:rsidR="00E34ACA" w:rsidRDefault="00E34ACA" w:rsidP="00820A10">
      <w:pPr>
        <w:pStyle w:val="BlockText"/>
        <w:tabs>
          <w:tab w:val="right" w:pos="7200"/>
          <w:tab w:val="right" w:pos="8540"/>
        </w:tabs>
        <w:spacing w:before="0" w:after="0" w:line="360" w:lineRule="auto"/>
        <w:ind w:right="0"/>
        <w:jc w:val="thaiDistribute"/>
        <w:rPr>
          <w:rFonts w:ascii="Garamond" w:hAnsi="Garamond" w:cs="Garamond"/>
          <w:sz w:val="24"/>
          <w:szCs w:val="24"/>
          <w:lang w:bidi="ar-SA"/>
        </w:rPr>
      </w:pPr>
    </w:p>
    <w:p w14:paraId="59F4E78C" w14:textId="30920848" w:rsidR="00E11E86" w:rsidRPr="00FF6206" w:rsidRDefault="00E11E86" w:rsidP="00820A10">
      <w:pPr>
        <w:pStyle w:val="BodyTextIndent3"/>
        <w:numPr>
          <w:ilvl w:val="0"/>
          <w:numId w:val="5"/>
        </w:numPr>
        <w:tabs>
          <w:tab w:val="num" w:pos="720"/>
          <w:tab w:val="left" w:pos="990"/>
        </w:tabs>
        <w:spacing w:line="360" w:lineRule="auto"/>
        <w:ind w:left="441" w:hanging="441"/>
        <w:rPr>
          <w:rFonts w:ascii="Arial" w:hAnsi="Arial" w:cs="Arial"/>
          <w:b/>
          <w:sz w:val="19"/>
          <w:szCs w:val="19"/>
          <w:lang w:val="en-GB"/>
        </w:rPr>
      </w:pPr>
      <w:r w:rsidRPr="00FF6206">
        <w:rPr>
          <w:rFonts w:ascii="Arial" w:hAnsi="Arial" w:cs="Arial"/>
          <w:b/>
          <w:sz w:val="19"/>
          <w:szCs w:val="19"/>
          <w:lang w:val="en-GB"/>
        </w:rPr>
        <w:t xml:space="preserve">LEASE </w:t>
      </w:r>
      <w:r w:rsidR="00497D04" w:rsidRPr="00FF6206">
        <w:rPr>
          <w:rFonts w:ascii="Arial" w:hAnsi="Arial" w:cs="Arial"/>
          <w:b/>
          <w:sz w:val="19"/>
          <w:szCs w:val="19"/>
          <w:lang w:val="en-GB"/>
        </w:rPr>
        <w:t>LIABILITIES</w:t>
      </w:r>
      <w:r w:rsidR="008C2542">
        <w:rPr>
          <w:rFonts w:ascii="Arial" w:hAnsi="Arial" w:cstheme="minorBidi" w:hint="cs"/>
          <w:b/>
          <w:sz w:val="19"/>
          <w:szCs w:val="24"/>
          <w:cs/>
          <w:lang w:val="en-GB" w:bidi="th-TH"/>
        </w:rPr>
        <w:t xml:space="preserve"> </w:t>
      </w:r>
    </w:p>
    <w:p w14:paraId="2363DAE6" w14:textId="77777777" w:rsidR="00E11E86" w:rsidRPr="00C42321" w:rsidRDefault="00E11E86" w:rsidP="00820A10">
      <w:pPr>
        <w:pStyle w:val="BodyTextIndent3"/>
        <w:spacing w:line="360" w:lineRule="auto"/>
        <w:ind w:left="360" w:firstLine="0"/>
        <w:rPr>
          <w:rFonts w:ascii="Garamond" w:hAnsi="Garamond" w:cs="Garamond"/>
          <w:b/>
          <w:sz w:val="19"/>
          <w:szCs w:val="19"/>
          <w:lang w:val="en-GB"/>
        </w:rPr>
      </w:pPr>
    </w:p>
    <w:tbl>
      <w:tblPr>
        <w:tblW w:w="8862" w:type="dxa"/>
        <w:tblInd w:w="426" w:type="dxa"/>
        <w:tblLayout w:type="fixed"/>
        <w:tblLook w:val="0000" w:firstRow="0" w:lastRow="0" w:firstColumn="0" w:lastColumn="0" w:noHBand="0" w:noVBand="0"/>
      </w:tblPr>
      <w:tblGrid>
        <w:gridCol w:w="4110"/>
        <w:gridCol w:w="1188"/>
        <w:gridCol w:w="1161"/>
        <w:gridCol w:w="1206"/>
        <w:gridCol w:w="1197"/>
      </w:tblGrid>
      <w:tr w:rsidR="00E11E86" w:rsidRPr="00C42321" w14:paraId="06A28BB4" w14:textId="77777777" w:rsidTr="008E078F">
        <w:tc>
          <w:tcPr>
            <w:tcW w:w="4110" w:type="dxa"/>
          </w:tcPr>
          <w:p w14:paraId="48D178C1" w14:textId="77777777" w:rsidR="00E11E86" w:rsidRPr="00C42321" w:rsidRDefault="00E11E86" w:rsidP="00820A10">
            <w:pPr>
              <w:spacing w:line="360" w:lineRule="auto"/>
              <w:jc w:val="both"/>
              <w:rPr>
                <w:rFonts w:ascii="Arial" w:hAnsi="Arial" w:cs="Arial"/>
                <w:sz w:val="18"/>
                <w:szCs w:val="18"/>
              </w:rPr>
            </w:pPr>
          </w:p>
        </w:tc>
        <w:tc>
          <w:tcPr>
            <w:tcW w:w="4752" w:type="dxa"/>
            <w:gridSpan w:val="4"/>
          </w:tcPr>
          <w:p w14:paraId="27125DBB" w14:textId="77777777" w:rsidR="00E11E86" w:rsidRPr="00C42321" w:rsidRDefault="00E11E86" w:rsidP="00820A10">
            <w:pPr>
              <w:spacing w:line="360" w:lineRule="auto"/>
              <w:ind w:left="-108"/>
              <w:jc w:val="right"/>
              <w:rPr>
                <w:rFonts w:ascii="Arial" w:hAnsi="Arial" w:cs="Arial"/>
                <w:sz w:val="18"/>
                <w:szCs w:val="18"/>
                <w:cs/>
              </w:rPr>
            </w:pPr>
            <w:r w:rsidRPr="00C42321">
              <w:rPr>
                <w:rFonts w:ascii="Arial" w:hAnsi="Arial" w:cs="Arial"/>
                <w:sz w:val="18"/>
                <w:szCs w:val="18"/>
              </w:rPr>
              <w:t>(Unit: Baht)</w:t>
            </w:r>
          </w:p>
        </w:tc>
      </w:tr>
      <w:tr w:rsidR="00E11E86" w:rsidRPr="00C42321" w14:paraId="7D01572C" w14:textId="77777777" w:rsidTr="008E078F">
        <w:tc>
          <w:tcPr>
            <w:tcW w:w="4110" w:type="dxa"/>
          </w:tcPr>
          <w:p w14:paraId="24D637C8" w14:textId="77777777" w:rsidR="00E11E86" w:rsidRPr="00C42321" w:rsidRDefault="00E11E86" w:rsidP="00820A10">
            <w:pPr>
              <w:spacing w:line="360" w:lineRule="auto"/>
              <w:jc w:val="both"/>
              <w:rPr>
                <w:rFonts w:ascii="Arial" w:hAnsi="Arial" w:cs="Arial"/>
                <w:sz w:val="18"/>
                <w:szCs w:val="18"/>
                <w:lang w:val="en-GB"/>
              </w:rPr>
            </w:pPr>
          </w:p>
        </w:tc>
        <w:tc>
          <w:tcPr>
            <w:tcW w:w="2349" w:type="dxa"/>
            <w:gridSpan w:val="2"/>
            <w:vAlign w:val="bottom"/>
          </w:tcPr>
          <w:p w14:paraId="4926C0C2" w14:textId="77777777" w:rsidR="00E11E86" w:rsidRPr="00C42321" w:rsidRDefault="00E11E86" w:rsidP="008E078F">
            <w:pPr>
              <w:pBdr>
                <w:bottom w:val="single" w:sz="4" w:space="1" w:color="auto"/>
              </w:pBdr>
              <w:spacing w:line="360" w:lineRule="auto"/>
              <w:ind w:left="-45" w:firstLine="6"/>
              <w:jc w:val="center"/>
              <w:rPr>
                <w:rFonts w:ascii="Arial" w:hAnsi="Arial" w:cs="Arial"/>
                <w:sz w:val="18"/>
                <w:szCs w:val="18"/>
                <w:lang w:val="en-GB"/>
              </w:rPr>
            </w:pPr>
            <w:r w:rsidRPr="00C42321">
              <w:rPr>
                <w:rFonts w:ascii="Arial" w:hAnsi="Arial" w:cs="Arial"/>
                <w:sz w:val="18"/>
                <w:szCs w:val="18"/>
              </w:rPr>
              <w:t xml:space="preserve">Consolidated F/S </w:t>
            </w:r>
          </w:p>
        </w:tc>
        <w:tc>
          <w:tcPr>
            <w:tcW w:w="2403" w:type="dxa"/>
            <w:gridSpan w:val="2"/>
            <w:vAlign w:val="bottom"/>
          </w:tcPr>
          <w:p w14:paraId="6EBDA8CB" w14:textId="77777777" w:rsidR="00E11E86" w:rsidRPr="00C42321" w:rsidRDefault="00E11E86" w:rsidP="008E078F">
            <w:pPr>
              <w:pBdr>
                <w:bottom w:val="single" w:sz="4" w:space="1" w:color="auto"/>
              </w:pBdr>
              <w:spacing w:line="360" w:lineRule="auto"/>
              <w:ind w:left="-21" w:right="9" w:firstLine="6"/>
              <w:jc w:val="center"/>
              <w:rPr>
                <w:rFonts w:ascii="Arial" w:hAnsi="Arial" w:cs="Arial"/>
                <w:sz w:val="18"/>
                <w:szCs w:val="18"/>
                <w:lang w:val="en-GB"/>
              </w:rPr>
            </w:pPr>
            <w:r w:rsidRPr="00C42321">
              <w:rPr>
                <w:rFonts w:ascii="Arial" w:hAnsi="Arial" w:cs="Arial"/>
                <w:sz w:val="18"/>
                <w:szCs w:val="18"/>
              </w:rPr>
              <w:t>Separate F/S</w:t>
            </w:r>
          </w:p>
        </w:tc>
      </w:tr>
      <w:tr w:rsidR="00FF6206" w:rsidRPr="00C42321" w14:paraId="2052A9F1" w14:textId="77777777" w:rsidTr="008E078F">
        <w:trPr>
          <w:trHeight w:val="238"/>
        </w:trPr>
        <w:tc>
          <w:tcPr>
            <w:tcW w:w="4110" w:type="dxa"/>
          </w:tcPr>
          <w:p w14:paraId="377A34B0" w14:textId="77777777" w:rsidR="00FF6206" w:rsidRPr="00C42321" w:rsidRDefault="00FF6206" w:rsidP="00FF6206">
            <w:pPr>
              <w:spacing w:line="360" w:lineRule="auto"/>
              <w:jc w:val="both"/>
              <w:rPr>
                <w:rFonts w:ascii="Arial" w:hAnsi="Arial" w:cs="Arial"/>
                <w:sz w:val="18"/>
                <w:szCs w:val="18"/>
                <w:lang w:val="en-GB"/>
              </w:rPr>
            </w:pPr>
          </w:p>
        </w:tc>
        <w:tc>
          <w:tcPr>
            <w:tcW w:w="1188" w:type="dxa"/>
            <w:vAlign w:val="bottom"/>
          </w:tcPr>
          <w:p w14:paraId="66440799" w14:textId="1413503B" w:rsidR="00FF6206" w:rsidRPr="00C42321" w:rsidRDefault="00FF6206" w:rsidP="00FF6206">
            <w:pPr>
              <w:pBdr>
                <w:bottom w:val="single" w:sz="4" w:space="1" w:color="auto"/>
              </w:pBdr>
              <w:spacing w:line="360" w:lineRule="auto"/>
              <w:ind w:left="-45" w:firstLine="6"/>
              <w:jc w:val="center"/>
              <w:rPr>
                <w:rFonts w:ascii="Arial" w:hAnsi="Arial" w:cs="Arial"/>
                <w:sz w:val="18"/>
                <w:szCs w:val="18"/>
              </w:rPr>
            </w:pPr>
            <w:r w:rsidRPr="00C42321">
              <w:rPr>
                <w:rFonts w:ascii="Arial" w:hAnsi="Arial" w:cs="Arial"/>
                <w:sz w:val="18"/>
                <w:szCs w:val="18"/>
                <w:lang w:val="en-GB"/>
              </w:rPr>
              <w:t>20</w:t>
            </w:r>
            <w:r>
              <w:rPr>
                <w:rFonts w:ascii="Arial" w:hAnsi="Arial" w:cs="Arial"/>
                <w:sz w:val="18"/>
                <w:szCs w:val="18"/>
                <w:lang w:val="en-GB"/>
              </w:rPr>
              <w:t>20</w:t>
            </w:r>
          </w:p>
        </w:tc>
        <w:tc>
          <w:tcPr>
            <w:tcW w:w="1161" w:type="dxa"/>
            <w:vAlign w:val="bottom"/>
          </w:tcPr>
          <w:p w14:paraId="5AE4533E" w14:textId="5A3A087F" w:rsidR="00FF6206" w:rsidRPr="00C42321" w:rsidRDefault="00FF6206" w:rsidP="00FF6206">
            <w:pPr>
              <w:pBdr>
                <w:bottom w:val="single" w:sz="4" w:space="1" w:color="auto"/>
              </w:pBdr>
              <w:spacing w:line="360" w:lineRule="auto"/>
              <w:ind w:left="-45" w:firstLine="6"/>
              <w:jc w:val="center"/>
              <w:rPr>
                <w:rFonts w:ascii="Arial" w:hAnsi="Arial" w:cs="Arial"/>
                <w:sz w:val="18"/>
                <w:szCs w:val="18"/>
              </w:rPr>
            </w:pPr>
            <w:r w:rsidRPr="00C42321">
              <w:rPr>
                <w:rFonts w:ascii="Arial" w:hAnsi="Arial" w:cs="Arial"/>
                <w:sz w:val="18"/>
                <w:szCs w:val="18"/>
              </w:rPr>
              <w:t>201</w:t>
            </w:r>
            <w:r>
              <w:rPr>
                <w:rFonts w:ascii="Arial" w:hAnsi="Arial" w:cs="Arial"/>
                <w:sz w:val="18"/>
                <w:szCs w:val="18"/>
              </w:rPr>
              <w:t>9</w:t>
            </w:r>
          </w:p>
        </w:tc>
        <w:tc>
          <w:tcPr>
            <w:tcW w:w="1206" w:type="dxa"/>
            <w:vAlign w:val="bottom"/>
          </w:tcPr>
          <w:p w14:paraId="045A697D" w14:textId="1FA41DDD" w:rsidR="00FF6206" w:rsidRPr="00C42321" w:rsidRDefault="00FF6206" w:rsidP="00FF6206">
            <w:pPr>
              <w:pBdr>
                <w:bottom w:val="single" w:sz="4" w:space="1" w:color="auto"/>
              </w:pBdr>
              <w:spacing w:line="360" w:lineRule="auto"/>
              <w:ind w:left="-21" w:right="-21" w:firstLine="6"/>
              <w:jc w:val="center"/>
              <w:rPr>
                <w:rFonts w:ascii="Arial" w:hAnsi="Arial" w:cs="Arial"/>
                <w:sz w:val="18"/>
                <w:szCs w:val="18"/>
              </w:rPr>
            </w:pPr>
            <w:r w:rsidRPr="00C42321">
              <w:rPr>
                <w:rFonts w:ascii="Arial" w:hAnsi="Arial" w:cs="Arial"/>
                <w:sz w:val="18"/>
                <w:szCs w:val="18"/>
                <w:lang w:val="en-GB"/>
              </w:rPr>
              <w:t>20</w:t>
            </w:r>
            <w:r>
              <w:rPr>
                <w:rFonts w:ascii="Arial" w:hAnsi="Arial" w:cs="Arial"/>
                <w:sz w:val="18"/>
                <w:szCs w:val="18"/>
                <w:lang w:val="en-GB"/>
              </w:rPr>
              <w:t>20</w:t>
            </w:r>
          </w:p>
        </w:tc>
        <w:tc>
          <w:tcPr>
            <w:tcW w:w="1197" w:type="dxa"/>
            <w:vAlign w:val="bottom"/>
          </w:tcPr>
          <w:p w14:paraId="1B8D8C78" w14:textId="6F09DAA0" w:rsidR="00FF6206" w:rsidRPr="00C42321" w:rsidRDefault="00FF6206" w:rsidP="00FF6206">
            <w:pPr>
              <w:pBdr>
                <w:bottom w:val="single" w:sz="4" w:space="1" w:color="auto"/>
              </w:pBdr>
              <w:spacing w:line="360" w:lineRule="auto"/>
              <w:ind w:left="-15" w:right="-36" w:firstLine="6"/>
              <w:jc w:val="center"/>
              <w:rPr>
                <w:rFonts w:ascii="Arial" w:hAnsi="Arial" w:cs="Arial"/>
                <w:sz w:val="18"/>
                <w:szCs w:val="18"/>
              </w:rPr>
            </w:pPr>
            <w:r w:rsidRPr="00C42321">
              <w:rPr>
                <w:rFonts w:ascii="Arial" w:hAnsi="Arial" w:cs="Arial"/>
                <w:sz w:val="18"/>
                <w:szCs w:val="18"/>
              </w:rPr>
              <w:t>201</w:t>
            </w:r>
            <w:r>
              <w:rPr>
                <w:rFonts w:ascii="Arial" w:hAnsi="Arial" w:cs="Arial"/>
                <w:sz w:val="18"/>
                <w:szCs w:val="18"/>
              </w:rPr>
              <w:t>9</w:t>
            </w:r>
          </w:p>
        </w:tc>
      </w:tr>
      <w:tr w:rsidR="00E11E86" w:rsidRPr="00C42321" w14:paraId="12A07CCB" w14:textId="77777777" w:rsidTr="008E078F">
        <w:tc>
          <w:tcPr>
            <w:tcW w:w="4110" w:type="dxa"/>
          </w:tcPr>
          <w:p w14:paraId="1E4E4DEE" w14:textId="5BCDBCD2" w:rsidR="00E11E86" w:rsidRPr="00D45FE5" w:rsidRDefault="00497D04" w:rsidP="00820A10">
            <w:pPr>
              <w:spacing w:line="360" w:lineRule="auto"/>
              <w:rPr>
                <w:rFonts w:ascii="Arial" w:hAnsi="Arial" w:cs="Browallia New"/>
                <w:sz w:val="18"/>
                <w:szCs w:val="22"/>
              </w:rPr>
            </w:pPr>
            <w:r>
              <w:rPr>
                <w:rFonts w:ascii="Arial" w:hAnsi="Arial" w:cs="Arial"/>
                <w:sz w:val="18"/>
                <w:szCs w:val="18"/>
              </w:rPr>
              <w:t>L</w:t>
            </w:r>
            <w:r w:rsidRPr="00C42321">
              <w:rPr>
                <w:rFonts w:ascii="Arial" w:hAnsi="Arial" w:cs="Arial"/>
                <w:sz w:val="18"/>
                <w:szCs w:val="18"/>
              </w:rPr>
              <w:t xml:space="preserve">ease </w:t>
            </w:r>
            <w:r>
              <w:rPr>
                <w:rFonts w:ascii="Arial" w:hAnsi="Arial" w:cs="Arial"/>
                <w:sz w:val="18"/>
                <w:szCs w:val="18"/>
              </w:rPr>
              <w:t>l</w:t>
            </w:r>
            <w:r w:rsidR="00E11E86" w:rsidRPr="00C42321">
              <w:rPr>
                <w:rFonts w:ascii="Arial" w:hAnsi="Arial" w:cs="Arial"/>
                <w:sz w:val="18"/>
                <w:szCs w:val="18"/>
              </w:rPr>
              <w:t xml:space="preserve">iabilities </w:t>
            </w:r>
          </w:p>
        </w:tc>
        <w:tc>
          <w:tcPr>
            <w:tcW w:w="1188" w:type="dxa"/>
            <w:vAlign w:val="center"/>
          </w:tcPr>
          <w:p w14:paraId="3D1072F6" w14:textId="77777777" w:rsidR="00E11E86" w:rsidRPr="00C42321" w:rsidRDefault="00E11E86" w:rsidP="008E078F">
            <w:pPr>
              <w:tabs>
                <w:tab w:val="left" w:pos="175"/>
              </w:tabs>
              <w:spacing w:line="360" w:lineRule="auto"/>
              <w:ind w:left="-45" w:firstLine="6"/>
              <w:jc w:val="right"/>
              <w:rPr>
                <w:rFonts w:ascii="Arial" w:hAnsi="Arial" w:cs="Arial"/>
                <w:sz w:val="18"/>
                <w:szCs w:val="18"/>
              </w:rPr>
            </w:pPr>
          </w:p>
        </w:tc>
        <w:tc>
          <w:tcPr>
            <w:tcW w:w="1161" w:type="dxa"/>
            <w:vAlign w:val="center"/>
          </w:tcPr>
          <w:p w14:paraId="3B17167E" w14:textId="77777777" w:rsidR="00E11E86" w:rsidRPr="00C42321" w:rsidRDefault="00E11E86" w:rsidP="008E078F">
            <w:pPr>
              <w:tabs>
                <w:tab w:val="left" w:pos="175"/>
              </w:tabs>
              <w:spacing w:line="360" w:lineRule="auto"/>
              <w:ind w:left="-45" w:firstLine="6"/>
              <w:jc w:val="center"/>
              <w:rPr>
                <w:rFonts w:ascii="Arial" w:hAnsi="Arial" w:cs="Arial"/>
                <w:sz w:val="18"/>
                <w:szCs w:val="18"/>
              </w:rPr>
            </w:pPr>
          </w:p>
        </w:tc>
        <w:tc>
          <w:tcPr>
            <w:tcW w:w="1206" w:type="dxa"/>
            <w:vAlign w:val="center"/>
          </w:tcPr>
          <w:p w14:paraId="7FC6B26A" w14:textId="77777777" w:rsidR="00E11E86" w:rsidRPr="00C42321" w:rsidRDefault="00E11E86" w:rsidP="008E078F">
            <w:pPr>
              <w:tabs>
                <w:tab w:val="left" w:pos="175"/>
              </w:tabs>
              <w:spacing w:line="360" w:lineRule="auto"/>
              <w:ind w:right="-243" w:firstLine="6"/>
              <w:jc w:val="right"/>
              <w:rPr>
                <w:rFonts w:ascii="Arial" w:hAnsi="Arial" w:cs="Arial"/>
                <w:sz w:val="18"/>
                <w:szCs w:val="18"/>
              </w:rPr>
            </w:pPr>
          </w:p>
        </w:tc>
        <w:tc>
          <w:tcPr>
            <w:tcW w:w="1197" w:type="dxa"/>
            <w:vAlign w:val="center"/>
          </w:tcPr>
          <w:p w14:paraId="04B79A20" w14:textId="77777777" w:rsidR="00E11E86" w:rsidRPr="00C42321" w:rsidRDefault="00E11E86" w:rsidP="008E078F">
            <w:pPr>
              <w:tabs>
                <w:tab w:val="left" w:pos="175"/>
              </w:tabs>
              <w:spacing w:line="360" w:lineRule="auto"/>
              <w:ind w:left="-15" w:right="-36" w:firstLine="6"/>
              <w:jc w:val="right"/>
              <w:rPr>
                <w:rFonts w:ascii="Arial" w:hAnsi="Arial" w:cs="Arial"/>
                <w:sz w:val="18"/>
                <w:szCs w:val="18"/>
              </w:rPr>
            </w:pPr>
          </w:p>
        </w:tc>
      </w:tr>
      <w:tr w:rsidR="005F5DC1" w:rsidRPr="00C42321" w14:paraId="5647D7D5" w14:textId="77777777" w:rsidTr="008E078F">
        <w:tc>
          <w:tcPr>
            <w:tcW w:w="4110" w:type="dxa"/>
          </w:tcPr>
          <w:p w14:paraId="31E02FF2" w14:textId="77777777" w:rsidR="005F5DC1" w:rsidRPr="00C42321" w:rsidRDefault="005F5DC1" w:rsidP="005F5DC1">
            <w:pPr>
              <w:spacing w:line="360" w:lineRule="auto"/>
              <w:ind w:left="169"/>
              <w:rPr>
                <w:rFonts w:ascii="Arial" w:hAnsi="Arial" w:cs="Arial"/>
                <w:sz w:val="18"/>
                <w:szCs w:val="18"/>
                <w:rtl/>
                <w:cs/>
              </w:rPr>
            </w:pPr>
            <w:r w:rsidRPr="00C42321">
              <w:rPr>
                <w:rFonts w:ascii="Arial" w:hAnsi="Arial" w:cs="Arial"/>
                <w:sz w:val="18"/>
                <w:szCs w:val="18"/>
              </w:rPr>
              <w:t>Due within 1 year</w:t>
            </w:r>
          </w:p>
        </w:tc>
        <w:tc>
          <w:tcPr>
            <w:tcW w:w="1188" w:type="dxa"/>
            <w:vAlign w:val="bottom"/>
          </w:tcPr>
          <w:p w14:paraId="009C133C" w14:textId="5E2E0D88" w:rsidR="005F5DC1" w:rsidRPr="006E4EF4" w:rsidRDefault="006E4EF4" w:rsidP="005F5DC1">
            <w:pPr>
              <w:tabs>
                <w:tab w:val="left" w:pos="175"/>
              </w:tabs>
              <w:spacing w:line="360" w:lineRule="auto"/>
              <w:ind w:left="-45" w:right="-33"/>
              <w:jc w:val="right"/>
              <w:rPr>
                <w:rFonts w:ascii="Arial" w:hAnsi="Arial" w:cs="Arial"/>
                <w:sz w:val="18"/>
                <w:szCs w:val="18"/>
              </w:rPr>
            </w:pPr>
            <w:r w:rsidRPr="006E4EF4">
              <w:rPr>
                <w:rFonts w:ascii="Arial" w:hAnsi="Arial" w:cs="Arial"/>
                <w:sz w:val="18"/>
                <w:szCs w:val="18"/>
              </w:rPr>
              <w:t>25,669,354</w:t>
            </w:r>
          </w:p>
        </w:tc>
        <w:tc>
          <w:tcPr>
            <w:tcW w:w="1161" w:type="dxa"/>
            <w:vAlign w:val="bottom"/>
          </w:tcPr>
          <w:p w14:paraId="7E9AA0BC" w14:textId="435F9335" w:rsidR="005F5DC1" w:rsidRPr="00C42321" w:rsidRDefault="005F5DC1" w:rsidP="005F5DC1">
            <w:pPr>
              <w:tabs>
                <w:tab w:val="left" w:pos="175"/>
              </w:tabs>
              <w:spacing w:line="360" w:lineRule="auto"/>
              <w:ind w:left="-45" w:right="-33"/>
              <w:jc w:val="right"/>
              <w:rPr>
                <w:rFonts w:ascii="Arial" w:hAnsi="Arial" w:cs="Arial"/>
                <w:sz w:val="18"/>
                <w:szCs w:val="18"/>
              </w:rPr>
            </w:pPr>
            <w:r w:rsidRPr="00C42321">
              <w:rPr>
                <w:rFonts w:ascii="Arial" w:hAnsi="Arial" w:cs="Arial"/>
                <w:sz w:val="18"/>
                <w:szCs w:val="18"/>
              </w:rPr>
              <w:t>3,015,156</w:t>
            </w:r>
          </w:p>
        </w:tc>
        <w:tc>
          <w:tcPr>
            <w:tcW w:w="1206" w:type="dxa"/>
          </w:tcPr>
          <w:p w14:paraId="0D15587E" w14:textId="0FDFC00C" w:rsidR="005F5DC1" w:rsidRPr="00C42321" w:rsidRDefault="00F91096" w:rsidP="005F5DC1">
            <w:pPr>
              <w:tabs>
                <w:tab w:val="left" w:pos="175"/>
              </w:tabs>
              <w:spacing w:line="360" w:lineRule="auto"/>
              <w:ind w:left="-45" w:right="-33"/>
              <w:jc w:val="right"/>
              <w:rPr>
                <w:rFonts w:ascii="Arial" w:hAnsi="Arial" w:cs="Arial"/>
                <w:sz w:val="18"/>
                <w:szCs w:val="18"/>
              </w:rPr>
            </w:pPr>
            <w:r>
              <w:rPr>
                <w:rFonts w:ascii="Arial" w:hAnsi="Arial" w:cs="Arial"/>
                <w:sz w:val="18"/>
                <w:szCs w:val="18"/>
              </w:rPr>
              <w:t>2,383,272</w:t>
            </w:r>
          </w:p>
        </w:tc>
        <w:tc>
          <w:tcPr>
            <w:tcW w:w="1197" w:type="dxa"/>
          </w:tcPr>
          <w:p w14:paraId="06F09319" w14:textId="7066DE86" w:rsidR="005F5DC1" w:rsidRPr="00C42321" w:rsidRDefault="005F5DC1" w:rsidP="005F5DC1">
            <w:pPr>
              <w:tabs>
                <w:tab w:val="left" w:pos="175"/>
              </w:tabs>
              <w:spacing w:line="360" w:lineRule="auto"/>
              <w:ind w:left="-15" w:right="-36"/>
              <w:jc w:val="center"/>
              <w:rPr>
                <w:rFonts w:ascii="Arial" w:hAnsi="Arial" w:cs="Arial"/>
                <w:sz w:val="18"/>
                <w:szCs w:val="18"/>
              </w:rPr>
            </w:pPr>
            <w:r>
              <w:rPr>
                <w:rFonts w:ascii="Arial" w:hAnsi="Arial" w:cs="Arial"/>
                <w:sz w:val="18"/>
                <w:szCs w:val="18"/>
              </w:rPr>
              <w:t xml:space="preserve">    </w:t>
            </w:r>
            <w:r w:rsidRPr="00C42321">
              <w:rPr>
                <w:rFonts w:ascii="Arial" w:hAnsi="Arial" w:cs="Arial"/>
                <w:sz w:val="18"/>
                <w:szCs w:val="18"/>
              </w:rPr>
              <w:t>-</w:t>
            </w:r>
          </w:p>
        </w:tc>
      </w:tr>
      <w:tr w:rsidR="005F5DC1" w:rsidRPr="00C42321" w14:paraId="660933A8" w14:textId="77777777" w:rsidTr="008E078F">
        <w:tc>
          <w:tcPr>
            <w:tcW w:w="4110" w:type="dxa"/>
          </w:tcPr>
          <w:p w14:paraId="1D2FF799" w14:textId="6D2E9AF0" w:rsidR="005F5DC1" w:rsidRPr="00C42321" w:rsidRDefault="005F5DC1" w:rsidP="005F5DC1">
            <w:pPr>
              <w:spacing w:line="360" w:lineRule="auto"/>
              <w:ind w:left="169"/>
              <w:rPr>
                <w:rFonts w:ascii="Arial" w:hAnsi="Arial" w:cs="Arial"/>
                <w:sz w:val="18"/>
                <w:szCs w:val="18"/>
                <w:rtl/>
                <w:cs/>
              </w:rPr>
            </w:pPr>
            <w:r w:rsidRPr="00C42321">
              <w:rPr>
                <w:rFonts w:ascii="Arial" w:hAnsi="Arial" w:cs="Arial"/>
                <w:sz w:val="18"/>
                <w:szCs w:val="18"/>
              </w:rPr>
              <w:t>Due later than 1 year but not later than 5 years</w:t>
            </w:r>
          </w:p>
        </w:tc>
        <w:tc>
          <w:tcPr>
            <w:tcW w:w="1188" w:type="dxa"/>
            <w:vAlign w:val="bottom"/>
          </w:tcPr>
          <w:p w14:paraId="543A6DAA" w14:textId="04B656E2" w:rsidR="005F5DC1" w:rsidRPr="006E4EF4" w:rsidRDefault="006E4EF4" w:rsidP="005F5DC1">
            <w:pPr>
              <w:tabs>
                <w:tab w:val="left" w:pos="175"/>
              </w:tabs>
              <w:spacing w:line="360" w:lineRule="auto"/>
              <w:ind w:left="-45" w:right="-33"/>
              <w:jc w:val="right"/>
              <w:rPr>
                <w:rFonts w:ascii="Arial" w:hAnsi="Arial" w:cs="Arial"/>
                <w:sz w:val="18"/>
                <w:szCs w:val="18"/>
              </w:rPr>
            </w:pPr>
            <w:r w:rsidRPr="006E4EF4">
              <w:rPr>
                <w:rFonts w:ascii="Arial" w:hAnsi="Arial" w:cs="Arial"/>
                <w:sz w:val="18"/>
                <w:szCs w:val="18"/>
              </w:rPr>
              <w:t>37,230,064</w:t>
            </w:r>
          </w:p>
        </w:tc>
        <w:tc>
          <w:tcPr>
            <w:tcW w:w="1161" w:type="dxa"/>
            <w:vAlign w:val="bottom"/>
          </w:tcPr>
          <w:p w14:paraId="608DFEBA" w14:textId="449F3B3C" w:rsidR="005F5DC1" w:rsidRPr="00C42321" w:rsidRDefault="005F5DC1" w:rsidP="005F5DC1">
            <w:pPr>
              <w:tabs>
                <w:tab w:val="left" w:pos="175"/>
              </w:tabs>
              <w:spacing w:line="360" w:lineRule="auto"/>
              <w:ind w:left="-45" w:right="-33"/>
              <w:jc w:val="right"/>
              <w:rPr>
                <w:rFonts w:ascii="Arial" w:hAnsi="Arial" w:cs="Arial"/>
                <w:sz w:val="18"/>
                <w:szCs w:val="18"/>
              </w:rPr>
            </w:pPr>
            <w:r w:rsidRPr="00C42321">
              <w:rPr>
                <w:rFonts w:ascii="Arial" w:hAnsi="Arial" w:cs="Arial"/>
                <w:sz w:val="18"/>
                <w:szCs w:val="18"/>
              </w:rPr>
              <w:t>8,907,461</w:t>
            </w:r>
          </w:p>
        </w:tc>
        <w:tc>
          <w:tcPr>
            <w:tcW w:w="1206" w:type="dxa"/>
          </w:tcPr>
          <w:p w14:paraId="42721BF5" w14:textId="62FA8522" w:rsidR="005F5DC1" w:rsidRPr="00C42321" w:rsidRDefault="005F5DC1" w:rsidP="005F5DC1">
            <w:pPr>
              <w:tabs>
                <w:tab w:val="left" w:pos="175"/>
              </w:tabs>
              <w:spacing w:line="360" w:lineRule="auto"/>
              <w:ind w:left="-45" w:right="-33"/>
              <w:jc w:val="right"/>
              <w:rPr>
                <w:rFonts w:ascii="Arial" w:hAnsi="Arial" w:cs="Arial"/>
                <w:sz w:val="18"/>
                <w:szCs w:val="18"/>
                <w:cs/>
              </w:rPr>
            </w:pPr>
            <w:r w:rsidRPr="006D3DE7">
              <w:rPr>
                <w:rFonts w:ascii="Arial" w:hAnsi="Arial" w:cs="Arial"/>
                <w:sz w:val="18"/>
                <w:szCs w:val="18"/>
              </w:rPr>
              <w:t>5,</w:t>
            </w:r>
            <w:r w:rsidR="00FC41F2">
              <w:rPr>
                <w:rFonts w:ascii="Arial" w:hAnsi="Arial" w:cs="Arial"/>
                <w:sz w:val="18"/>
                <w:szCs w:val="18"/>
              </w:rPr>
              <w:t>483,682</w:t>
            </w:r>
          </w:p>
        </w:tc>
        <w:tc>
          <w:tcPr>
            <w:tcW w:w="1197" w:type="dxa"/>
          </w:tcPr>
          <w:p w14:paraId="2EA75F8B" w14:textId="34033FC8" w:rsidR="005F5DC1" w:rsidRPr="00C42321" w:rsidRDefault="005F5DC1" w:rsidP="005F5DC1">
            <w:pPr>
              <w:tabs>
                <w:tab w:val="left" w:pos="175"/>
              </w:tabs>
              <w:spacing w:line="360" w:lineRule="auto"/>
              <w:ind w:left="-15" w:right="-36"/>
              <w:jc w:val="center"/>
              <w:rPr>
                <w:rFonts w:ascii="Arial" w:hAnsi="Arial" w:cs="Arial"/>
                <w:sz w:val="18"/>
                <w:szCs w:val="18"/>
              </w:rPr>
            </w:pPr>
            <w:r>
              <w:rPr>
                <w:rFonts w:ascii="Arial" w:hAnsi="Arial" w:cs="Arial"/>
                <w:sz w:val="18"/>
                <w:szCs w:val="18"/>
              </w:rPr>
              <w:t xml:space="preserve">    </w:t>
            </w:r>
            <w:r w:rsidRPr="00C42321">
              <w:rPr>
                <w:rFonts w:ascii="Arial" w:hAnsi="Arial" w:cs="Arial"/>
                <w:sz w:val="18"/>
                <w:szCs w:val="18"/>
              </w:rPr>
              <w:t>-</w:t>
            </w:r>
          </w:p>
        </w:tc>
      </w:tr>
      <w:tr w:rsidR="00D23F1C" w:rsidRPr="00C42321" w14:paraId="72583B65" w14:textId="77777777" w:rsidTr="0061465A">
        <w:tc>
          <w:tcPr>
            <w:tcW w:w="4110" w:type="dxa"/>
          </w:tcPr>
          <w:p w14:paraId="2E92A81E" w14:textId="0F66B09F" w:rsidR="00D23F1C" w:rsidRPr="00C42321" w:rsidRDefault="00D23F1C" w:rsidP="00D23F1C">
            <w:pPr>
              <w:spacing w:line="360" w:lineRule="auto"/>
              <w:ind w:left="169"/>
              <w:rPr>
                <w:rFonts w:ascii="Arial" w:hAnsi="Arial" w:cs="Arial"/>
                <w:sz w:val="18"/>
                <w:szCs w:val="18"/>
              </w:rPr>
            </w:pPr>
            <w:r w:rsidRPr="00C42321">
              <w:rPr>
                <w:rFonts w:ascii="Arial" w:hAnsi="Arial" w:cs="Arial"/>
                <w:sz w:val="18"/>
                <w:szCs w:val="18"/>
              </w:rPr>
              <w:t xml:space="preserve">Due </w:t>
            </w:r>
            <w:r>
              <w:rPr>
                <w:rFonts w:ascii="Arial" w:hAnsi="Arial" w:cs="Arial"/>
                <w:sz w:val="18"/>
                <w:szCs w:val="18"/>
              </w:rPr>
              <w:t>above than 5 years</w:t>
            </w:r>
          </w:p>
        </w:tc>
        <w:tc>
          <w:tcPr>
            <w:tcW w:w="1188" w:type="dxa"/>
            <w:vAlign w:val="bottom"/>
          </w:tcPr>
          <w:p w14:paraId="4B485B1E" w14:textId="646A717A" w:rsidR="00D23F1C" w:rsidRPr="006E4EF4" w:rsidRDefault="006E4EF4" w:rsidP="00D23F1C">
            <w:pPr>
              <w:pBdr>
                <w:bottom w:val="single" w:sz="4" w:space="1" w:color="auto"/>
              </w:pBdr>
              <w:tabs>
                <w:tab w:val="left" w:pos="175"/>
              </w:tabs>
              <w:spacing w:line="360" w:lineRule="auto"/>
              <w:ind w:left="-45" w:right="-33"/>
              <w:jc w:val="right"/>
              <w:rPr>
                <w:rFonts w:ascii="Arial" w:hAnsi="Arial" w:cs="Arial"/>
                <w:sz w:val="18"/>
                <w:szCs w:val="18"/>
              </w:rPr>
            </w:pPr>
            <w:r w:rsidRPr="006E4EF4">
              <w:rPr>
                <w:rFonts w:ascii="Arial" w:hAnsi="Arial" w:cs="Arial"/>
                <w:sz w:val="18"/>
                <w:szCs w:val="18"/>
              </w:rPr>
              <w:t>42,440,000</w:t>
            </w:r>
          </w:p>
        </w:tc>
        <w:tc>
          <w:tcPr>
            <w:tcW w:w="1161" w:type="dxa"/>
          </w:tcPr>
          <w:p w14:paraId="31DC6E08" w14:textId="3BCF218D" w:rsidR="00D23F1C" w:rsidRPr="00C42321" w:rsidRDefault="00D23F1C" w:rsidP="00D23F1C">
            <w:pPr>
              <w:pBdr>
                <w:bottom w:val="single" w:sz="4" w:space="1" w:color="auto"/>
              </w:pBdr>
              <w:tabs>
                <w:tab w:val="left" w:pos="175"/>
              </w:tabs>
              <w:spacing w:line="360" w:lineRule="auto"/>
              <w:ind w:left="-45" w:right="-33"/>
              <w:jc w:val="center"/>
              <w:rPr>
                <w:rFonts w:ascii="Arial" w:hAnsi="Arial" w:cs="Arial"/>
                <w:sz w:val="18"/>
                <w:szCs w:val="18"/>
              </w:rPr>
            </w:pPr>
            <w:r>
              <w:rPr>
                <w:rFonts w:ascii="Arial" w:hAnsi="Arial" w:cs="Arial"/>
                <w:sz w:val="18"/>
                <w:szCs w:val="18"/>
              </w:rPr>
              <w:t xml:space="preserve">    </w:t>
            </w:r>
            <w:r w:rsidRPr="00C42321">
              <w:rPr>
                <w:rFonts w:ascii="Arial" w:hAnsi="Arial" w:cs="Arial"/>
                <w:sz w:val="18"/>
                <w:szCs w:val="18"/>
              </w:rPr>
              <w:t>-</w:t>
            </w:r>
          </w:p>
        </w:tc>
        <w:tc>
          <w:tcPr>
            <w:tcW w:w="1206" w:type="dxa"/>
          </w:tcPr>
          <w:p w14:paraId="70760477" w14:textId="02598778" w:rsidR="00D23F1C" w:rsidRPr="006D3DE7" w:rsidRDefault="00D23F1C" w:rsidP="00D23F1C">
            <w:pPr>
              <w:pBdr>
                <w:bottom w:val="single" w:sz="4" w:space="1" w:color="auto"/>
              </w:pBdr>
              <w:tabs>
                <w:tab w:val="left" w:pos="175"/>
              </w:tabs>
              <w:spacing w:line="360" w:lineRule="auto"/>
              <w:ind w:left="-45" w:right="-33"/>
              <w:jc w:val="center"/>
              <w:rPr>
                <w:rFonts w:ascii="Arial" w:hAnsi="Arial" w:cs="Arial"/>
                <w:sz w:val="18"/>
                <w:szCs w:val="18"/>
              </w:rPr>
            </w:pPr>
            <w:r>
              <w:rPr>
                <w:rFonts w:ascii="Arial" w:hAnsi="Arial" w:cs="Arial"/>
                <w:sz w:val="18"/>
                <w:szCs w:val="18"/>
              </w:rPr>
              <w:t xml:space="preserve">    </w:t>
            </w:r>
            <w:r w:rsidRPr="00C42321">
              <w:rPr>
                <w:rFonts w:ascii="Arial" w:hAnsi="Arial" w:cs="Arial"/>
                <w:sz w:val="18"/>
                <w:szCs w:val="18"/>
              </w:rPr>
              <w:t>-</w:t>
            </w:r>
          </w:p>
        </w:tc>
        <w:tc>
          <w:tcPr>
            <w:tcW w:w="1197" w:type="dxa"/>
          </w:tcPr>
          <w:p w14:paraId="7A964815" w14:textId="3369E228" w:rsidR="00D23F1C" w:rsidRDefault="00D23F1C" w:rsidP="00D23F1C">
            <w:pPr>
              <w:pBdr>
                <w:bottom w:val="single" w:sz="4" w:space="1" w:color="auto"/>
              </w:pBdr>
              <w:tabs>
                <w:tab w:val="left" w:pos="175"/>
              </w:tabs>
              <w:spacing w:line="360" w:lineRule="auto"/>
              <w:ind w:left="-15" w:right="-36"/>
              <w:jc w:val="center"/>
              <w:rPr>
                <w:rFonts w:ascii="Arial" w:hAnsi="Arial" w:cs="Arial"/>
                <w:sz w:val="18"/>
                <w:szCs w:val="18"/>
              </w:rPr>
            </w:pPr>
            <w:r>
              <w:rPr>
                <w:rFonts w:ascii="Arial" w:hAnsi="Arial" w:cs="Arial"/>
                <w:sz w:val="18"/>
                <w:szCs w:val="18"/>
              </w:rPr>
              <w:t xml:space="preserve">    </w:t>
            </w:r>
            <w:r w:rsidRPr="00C42321">
              <w:rPr>
                <w:rFonts w:ascii="Arial" w:hAnsi="Arial" w:cs="Arial"/>
                <w:sz w:val="18"/>
                <w:szCs w:val="18"/>
              </w:rPr>
              <w:t>-</w:t>
            </w:r>
          </w:p>
        </w:tc>
      </w:tr>
      <w:tr w:rsidR="005F5DC1" w:rsidRPr="00C42321" w14:paraId="2BFFFE6F" w14:textId="77777777" w:rsidTr="002247DE">
        <w:tc>
          <w:tcPr>
            <w:tcW w:w="4110" w:type="dxa"/>
          </w:tcPr>
          <w:p w14:paraId="0A0F9DE9" w14:textId="77777777" w:rsidR="005F5DC1" w:rsidRPr="00C42321" w:rsidRDefault="005F5DC1" w:rsidP="005F5DC1">
            <w:pPr>
              <w:spacing w:line="360" w:lineRule="auto"/>
              <w:rPr>
                <w:rFonts w:ascii="Arial" w:hAnsi="Arial" w:cs="Arial"/>
                <w:sz w:val="18"/>
                <w:szCs w:val="18"/>
                <w:rtl/>
                <w:cs/>
              </w:rPr>
            </w:pPr>
            <w:r w:rsidRPr="00C42321">
              <w:rPr>
                <w:rFonts w:ascii="Arial" w:hAnsi="Arial" w:cs="Arial"/>
                <w:sz w:val="18"/>
                <w:szCs w:val="18"/>
              </w:rPr>
              <w:t>Total</w:t>
            </w:r>
          </w:p>
        </w:tc>
        <w:tc>
          <w:tcPr>
            <w:tcW w:w="1188" w:type="dxa"/>
            <w:vAlign w:val="bottom"/>
          </w:tcPr>
          <w:p w14:paraId="14299A03" w14:textId="28A0CDD8" w:rsidR="005F5DC1" w:rsidRPr="006E4EF4" w:rsidRDefault="006E4EF4" w:rsidP="005F5DC1">
            <w:pPr>
              <w:tabs>
                <w:tab w:val="left" w:pos="175"/>
              </w:tabs>
              <w:spacing w:line="360" w:lineRule="auto"/>
              <w:ind w:left="-45" w:right="-33"/>
              <w:jc w:val="right"/>
              <w:rPr>
                <w:rFonts w:ascii="Arial" w:hAnsi="Arial" w:cs="Arial"/>
                <w:sz w:val="18"/>
                <w:szCs w:val="18"/>
              </w:rPr>
            </w:pPr>
            <w:r w:rsidRPr="006E4EF4">
              <w:rPr>
                <w:rFonts w:ascii="Arial" w:hAnsi="Arial" w:cs="Arial"/>
                <w:sz w:val="18"/>
                <w:szCs w:val="18"/>
              </w:rPr>
              <w:t>105,339,418</w:t>
            </w:r>
          </w:p>
        </w:tc>
        <w:tc>
          <w:tcPr>
            <w:tcW w:w="1161" w:type="dxa"/>
            <w:vAlign w:val="bottom"/>
          </w:tcPr>
          <w:p w14:paraId="1B061891" w14:textId="2BB0449D" w:rsidR="005F5DC1" w:rsidRPr="00C42321" w:rsidRDefault="005F5DC1" w:rsidP="005F5DC1">
            <w:pPr>
              <w:tabs>
                <w:tab w:val="left" w:pos="175"/>
              </w:tabs>
              <w:spacing w:line="360" w:lineRule="auto"/>
              <w:ind w:left="-45" w:right="-33"/>
              <w:jc w:val="right"/>
              <w:rPr>
                <w:rFonts w:ascii="Arial" w:hAnsi="Arial" w:cs="Arial"/>
                <w:sz w:val="18"/>
                <w:szCs w:val="18"/>
              </w:rPr>
            </w:pPr>
            <w:r w:rsidRPr="00C42321">
              <w:rPr>
                <w:rFonts w:ascii="Arial" w:hAnsi="Arial" w:cs="Arial"/>
                <w:sz w:val="18"/>
                <w:szCs w:val="18"/>
              </w:rPr>
              <w:t>11,922,617</w:t>
            </w:r>
          </w:p>
        </w:tc>
        <w:tc>
          <w:tcPr>
            <w:tcW w:w="1206" w:type="dxa"/>
          </w:tcPr>
          <w:p w14:paraId="53E94459" w14:textId="556614EF" w:rsidR="005F5DC1" w:rsidRPr="00C42321" w:rsidRDefault="005F5DC1" w:rsidP="005F5DC1">
            <w:pPr>
              <w:tabs>
                <w:tab w:val="left" w:pos="175"/>
              </w:tabs>
              <w:spacing w:line="360" w:lineRule="auto"/>
              <w:ind w:left="-45" w:right="-33"/>
              <w:jc w:val="right"/>
              <w:rPr>
                <w:rFonts w:ascii="Arial" w:hAnsi="Arial" w:cs="Arial"/>
                <w:sz w:val="18"/>
                <w:szCs w:val="18"/>
                <w:cs/>
              </w:rPr>
            </w:pPr>
            <w:r w:rsidRPr="006D3DE7">
              <w:rPr>
                <w:rFonts w:ascii="Arial" w:hAnsi="Arial" w:cs="Arial"/>
                <w:sz w:val="18"/>
                <w:szCs w:val="18"/>
              </w:rPr>
              <w:t>7,</w:t>
            </w:r>
            <w:r w:rsidR="00FC41F2">
              <w:rPr>
                <w:rFonts w:ascii="Arial" w:hAnsi="Arial" w:cs="Arial"/>
                <w:sz w:val="18"/>
                <w:szCs w:val="18"/>
              </w:rPr>
              <w:t>866,954</w:t>
            </w:r>
          </w:p>
        </w:tc>
        <w:tc>
          <w:tcPr>
            <w:tcW w:w="1197" w:type="dxa"/>
          </w:tcPr>
          <w:p w14:paraId="36EFE3B9" w14:textId="0EC1DF27" w:rsidR="005F5DC1" w:rsidRPr="00C42321" w:rsidRDefault="005F5DC1" w:rsidP="005F5DC1">
            <w:pPr>
              <w:tabs>
                <w:tab w:val="left" w:pos="175"/>
              </w:tabs>
              <w:spacing w:line="360" w:lineRule="auto"/>
              <w:ind w:left="-15" w:right="-36"/>
              <w:jc w:val="center"/>
              <w:rPr>
                <w:rFonts w:ascii="Arial" w:hAnsi="Arial" w:cs="Arial"/>
                <w:sz w:val="18"/>
                <w:szCs w:val="18"/>
              </w:rPr>
            </w:pPr>
            <w:r>
              <w:rPr>
                <w:rFonts w:ascii="Arial" w:hAnsi="Arial" w:cs="Arial"/>
                <w:sz w:val="18"/>
                <w:szCs w:val="18"/>
              </w:rPr>
              <w:t xml:space="preserve">    </w:t>
            </w:r>
            <w:r w:rsidRPr="00C42321">
              <w:rPr>
                <w:rFonts w:ascii="Arial" w:hAnsi="Arial" w:cs="Arial"/>
                <w:sz w:val="18"/>
                <w:szCs w:val="18"/>
              </w:rPr>
              <w:t>-</w:t>
            </w:r>
          </w:p>
        </w:tc>
      </w:tr>
      <w:tr w:rsidR="005F5DC1" w:rsidRPr="00C42321" w14:paraId="42A96B8D" w14:textId="77777777" w:rsidTr="002247DE">
        <w:tc>
          <w:tcPr>
            <w:tcW w:w="4110" w:type="dxa"/>
          </w:tcPr>
          <w:p w14:paraId="16D0B414" w14:textId="0B880832" w:rsidR="005F5DC1" w:rsidRPr="00C42321" w:rsidRDefault="005F5DC1" w:rsidP="005F5DC1">
            <w:pPr>
              <w:spacing w:line="360" w:lineRule="auto"/>
              <w:rPr>
                <w:rFonts w:ascii="Arial" w:hAnsi="Arial" w:cs="Arial"/>
                <w:sz w:val="18"/>
                <w:szCs w:val="18"/>
                <w:rtl/>
                <w:cs/>
              </w:rPr>
            </w:pPr>
            <w:r w:rsidRPr="00C42321">
              <w:rPr>
                <w:rFonts w:ascii="Arial" w:hAnsi="Arial" w:cs="Arial"/>
                <w:sz w:val="18"/>
                <w:szCs w:val="18"/>
                <w:u w:val="single"/>
              </w:rPr>
              <w:t xml:space="preserve">Less </w:t>
            </w:r>
            <w:r w:rsidRPr="00C42321">
              <w:rPr>
                <w:rFonts w:ascii="Arial" w:hAnsi="Arial" w:cs="Arial"/>
                <w:sz w:val="18"/>
                <w:szCs w:val="18"/>
              </w:rPr>
              <w:t>Deferred interest</w:t>
            </w:r>
          </w:p>
        </w:tc>
        <w:tc>
          <w:tcPr>
            <w:tcW w:w="1188" w:type="dxa"/>
            <w:vAlign w:val="bottom"/>
          </w:tcPr>
          <w:p w14:paraId="5F992F3E" w14:textId="71E3A79C" w:rsidR="005F5DC1" w:rsidRPr="006E4EF4" w:rsidRDefault="006E4EF4" w:rsidP="005F5DC1">
            <w:pPr>
              <w:pBdr>
                <w:bottom w:val="single" w:sz="4" w:space="1" w:color="auto"/>
              </w:pBdr>
              <w:tabs>
                <w:tab w:val="left" w:pos="175"/>
              </w:tabs>
              <w:spacing w:line="360" w:lineRule="auto"/>
              <w:ind w:left="-45" w:right="-33"/>
              <w:jc w:val="right"/>
              <w:rPr>
                <w:rFonts w:ascii="Arial" w:hAnsi="Arial" w:cs="Arial"/>
                <w:sz w:val="18"/>
                <w:szCs w:val="18"/>
              </w:rPr>
            </w:pPr>
            <w:r w:rsidRPr="006E4EF4">
              <w:rPr>
                <w:rFonts w:ascii="Arial" w:hAnsi="Arial" w:cs="Arial"/>
                <w:sz w:val="18"/>
                <w:szCs w:val="18"/>
              </w:rPr>
              <w:t>(31,714,111)</w:t>
            </w:r>
          </w:p>
        </w:tc>
        <w:tc>
          <w:tcPr>
            <w:tcW w:w="1161" w:type="dxa"/>
            <w:vAlign w:val="bottom"/>
          </w:tcPr>
          <w:p w14:paraId="12B63E69" w14:textId="24451061" w:rsidR="005F5DC1" w:rsidRPr="00C42321" w:rsidRDefault="005F5DC1" w:rsidP="005F5DC1">
            <w:pPr>
              <w:pBdr>
                <w:bottom w:val="single" w:sz="4" w:space="1" w:color="auto"/>
              </w:pBdr>
              <w:tabs>
                <w:tab w:val="left" w:pos="175"/>
              </w:tabs>
              <w:spacing w:line="360" w:lineRule="auto"/>
              <w:ind w:left="-45" w:right="-33"/>
              <w:jc w:val="right"/>
              <w:rPr>
                <w:rFonts w:ascii="Arial" w:hAnsi="Arial" w:cs="Arial"/>
                <w:sz w:val="18"/>
                <w:szCs w:val="18"/>
              </w:rPr>
            </w:pPr>
            <w:r w:rsidRPr="00C42321">
              <w:rPr>
                <w:rFonts w:ascii="Arial" w:hAnsi="Arial" w:cs="Arial"/>
                <w:sz w:val="18"/>
                <w:szCs w:val="18"/>
              </w:rPr>
              <w:t>(1,151,796)</w:t>
            </w:r>
          </w:p>
        </w:tc>
        <w:tc>
          <w:tcPr>
            <w:tcW w:w="1206" w:type="dxa"/>
          </w:tcPr>
          <w:p w14:paraId="7484F04C" w14:textId="0DBD6AB0" w:rsidR="005F5DC1" w:rsidRPr="00C42321" w:rsidRDefault="00FC41F2" w:rsidP="005F5DC1">
            <w:pPr>
              <w:pBdr>
                <w:bottom w:val="single" w:sz="4" w:space="1" w:color="auto"/>
              </w:pBdr>
              <w:tabs>
                <w:tab w:val="left" w:pos="175"/>
              </w:tabs>
              <w:spacing w:line="360" w:lineRule="auto"/>
              <w:ind w:left="-45" w:right="-33"/>
              <w:jc w:val="right"/>
              <w:rPr>
                <w:rFonts w:ascii="Arial" w:hAnsi="Arial" w:cs="Arial"/>
                <w:sz w:val="18"/>
                <w:szCs w:val="18"/>
                <w:cs/>
              </w:rPr>
            </w:pPr>
            <w:r>
              <w:rPr>
                <w:rFonts w:ascii="Arial" w:hAnsi="Arial" w:cs="Arial"/>
                <w:sz w:val="18"/>
                <w:szCs w:val="18"/>
              </w:rPr>
              <w:t>(757,612)</w:t>
            </w:r>
          </w:p>
        </w:tc>
        <w:tc>
          <w:tcPr>
            <w:tcW w:w="1197" w:type="dxa"/>
          </w:tcPr>
          <w:p w14:paraId="2B038F9E" w14:textId="4B61D5F9" w:rsidR="005F5DC1" w:rsidRPr="00C42321" w:rsidRDefault="005F5DC1" w:rsidP="005F5DC1">
            <w:pPr>
              <w:pBdr>
                <w:bottom w:val="single" w:sz="4" w:space="1" w:color="auto"/>
              </w:pBdr>
              <w:tabs>
                <w:tab w:val="left" w:pos="175"/>
              </w:tabs>
              <w:spacing w:line="360" w:lineRule="auto"/>
              <w:ind w:left="-15" w:right="-36"/>
              <w:jc w:val="center"/>
              <w:rPr>
                <w:rFonts w:ascii="Arial" w:hAnsi="Arial" w:cs="Arial"/>
                <w:sz w:val="18"/>
                <w:szCs w:val="18"/>
              </w:rPr>
            </w:pPr>
            <w:r>
              <w:rPr>
                <w:rFonts w:ascii="Arial" w:hAnsi="Arial" w:cs="Arial"/>
                <w:sz w:val="18"/>
                <w:szCs w:val="18"/>
              </w:rPr>
              <w:t xml:space="preserve">    </w:t>
            </w:r>
            <w:r w:rsidRPr="00C42321">
              <w:rPr>
                <w:rFonts w:ascii="Arial" w:hAnsi="Arial" w:cs="Arial"/>
                <w:sz w:val="18"/>
                <w:szCs w:val="18"/>
              </w:rPr>
              <w:t>-</w:t>
            </w:r>
          </w:p>
        </w:tc>
      </w:tr>
      <w:tr w:rsidR="005F5DC1" w:rsidRPr="00C42321" w14:paraId="46CBBA22" w14:textId="77777777" w:rsidTr="002247DE">
        <w:tc>
          <w:tcPr>
            <w:tcW w:w="4110" w:type="dxa"/>
          </w:tcPr>
          <w:p w14:paraId="788FE12D" w14:textId="77777777" w:rsidR="005F5DC1" w:rsidRPr="00C42321" w:rsidRDefault="005F5DC1" w:rsidP="005F5DC1">
            <w:pPr>
              <w:spacing w:line="360" w:lineRule="auto"/>
              <w:rPr>
                <w:rFonts w:ascii="Arial" w:hAnsi="Arial" w:cs="Arial"/>
                <w:sz w:val="18"/>
                <w:szCs w:val="18"/>
                <w:rtl/>
                <w:cs/>
              </w:rPr>
            </w:pPr>
          </w:p>
        </w:tc>
        <w:tc>
          <w:tcPr>
            <w:tcW w:w="1188" w:type="dxa"/>
            <w:vAlign w:val="bottom"/>
          </w:tcPr>
          <w:p w14:paraId="42BE7D33" w14:textId="005C312D" w:rsidR="005F5DC1" w:rsidRPr="006E4EF4" w:rsidRDefault="005F5DC1" w:rsidP="005F5DC1">
            <w:pPr>
              <w:tabs>
                <w:tab w:val="left" w:pos="175"/>
              </w:tabs>
              <w:spacing w:line="360" w:lineRule="auto"/>
              <w:ind w:left="-45" w:right="-33"/>
              <w:jc w:val="right"/>
              <w:rPr>
                <w:rFonts w:ascii="Arial" w:hAnsi="Arial" w:cs="Arial"/>
                <w:sz w:val="18"/>
                <w:szCs w:val="18"/>
              </w:rPr>
            </w:pPr>
            <w:r w:rsidRPr="006E4EF4">
              <w:rPr>
                <w:rFonts w:ascii="Arial" w:hAnsi="Arial" w:cs="Arial"/>
                <w:sz w:val="18"/>
                <w:szCs w:val="18"/>
              </w:rPr>
              <w:t>73,625,307</w:t>
            </w:r>
          </w:p>
        </w:tc>
        <w:tc>
          <w:tcPr>
            <w:tcW w:w="1161" w:type="dxa"/>
            <w:vAlign w:val="bottom"/>
          </w:tcPr>
          <w:p w14:paraId="20D5DF20" w14:textId="08922ECF" w:rsidR="005F5DC1" w:rsidRPr="00C42321" w:rsidRDefault="005F5DC1" w:rsidP="005F5DC1">
            <w:pPr>
              <w:tabs>
                <w:tab w:val="left" w:pos="175"/>
              </w:tabs>
              <w:spacing w:line="360" w:lineRule="auto"/>
              <w:ind w:left="-45" w:right="-33"/>
              <w:jc w:val="right"/>
              <w:rPr>
                <w:rFonts w:ascii="Arial" w:hAnsi="Arial" w:cs="Arial"/>
                <w:sz w:val="18"/>
                <w:szCs w:val="18"/>
              </w:rPr>
            </w:pPr>
            <w:r w:rsidRPr="00C42321">
              <w:rPr>
                <w:rFonts w:ascii="Arial" w:hAnsi="Arial" w:cs="Arial"/>
                <w:sz w:val="18"/>
                <w:szCs w:val="18"/>
              </w:rPr>
              <w:t>10,770,821</w:t>
            </w:r>
          </w:p>
        </w:tc>
        <w:tc>
          <w:tcPr>
            <w:tcW w:w="1206" w:type="dxa"/>
          </w:tcPr>
          <w:p w14:paraId="47DDA10C" w14:textId="213454FF" w:rsidR="005F5DC1" w:rsidRPr="00C42321" w:rsidRDefault="005F5DC1" w:rsidP="005F5DC1">
            <w:pPr>
              <w:tabs>
                <w:tab w:val="left" w:pos="175"/>
              </w:tabs>
              <w:spacing w:line="360" w:lineRule="auto"/>
              <w:ind w:left="-45" w:right="-33"/>
              <w:jc w:val="right"/>
              <w:rPr>
                <w:rFonts w:ascii="Arial" w:hAnsi="Arial" w:cs="Arial"/>
                <w:sz w:val="18"/>
                <w:szCs w:val="18"/>
              </w:rPr>
            </w:pPr>
            <w:r w:rsidRPr="006D3DE7">
              <w:rPr>
                <w:rFonts w:ascii="Arial" w:hAnsi="Arial" w:cs="Arial"/>
                <w:sz w:val="18"/>
                <w:szCs w:val="18"/>
              </w:rPr>
              <w:t>7,109,342</w:t>
            </w:r>
          </w:p>
        </w:tc>
        <w:tc>
          <w:tcPr>
            <w:tcW w:w="1197" w:type="dxa"/>
          </w:tcPr>
          <w:p w14:paraId="1C781BB5" w14:textId="45761F12" w:rsidR="005F5DC1" w:rsidRPr="00C42321" w:rsidRDefault="005F5DC1" w:rsidP="005F5DC1">
            <w:pPr>
              <w:tabs>
                <w:tab w:val="left" w:pos="175"/>
              </w:tabs>
              <w:spacing w:line="360" w:lineRule="auto"/>
              <w:ind w:left="-15" w:right="-36"/>
              <w:jc w:val="center"/>
              <w:rPr>
                <w:rFonts w:ascii="Arial" w:hAnsi="Arial" w:cs="Arial"/>
                <w:sz w:val="18"/>
                <w:szCs w:val="18"/>
              </w:rPr>
            </w:pPr>
            <w:r>
              <w:rPr>
                <w:rFonts w:ascii="Arial" w:hAnsi="Arial" w:cs="Arial"/>
                <w:sz w:val="18"/>
                <w:szCs w:val="18"/>
              </w:rPr>
              <w:t xml:space="preserve">    </w:t>
            </w:r>
            <w:r w:rsidRPr="00C42321">
              <w:rPr>
                <w:rFonts w:ascii="Arial" w:hAnsi="Arial" w:cs="Arial"/>
                <w:sz w:val="18"/>
                <w:szCs w:val="18"/>
              </w:rPr>
              <w:t>-</w:t>
            </w:r>
          </w:p>
        </w:tc>
      </w:tr>
      <w:tr w:rsidR="005F5DC1" w:rsidRPr="00C42321" w14:paraId="35084148" w14:textId="77777777" w:rsidTr="002247DE">
        <w:tc>
          <w:tcPr>
            <w:tcW w:w="4110" w:type="dxa"/>
          </w:tcPr>
          <w:p w14:paraId="10B079DB" w14:textId="77777777" w:rsidR="005F5DC1" w:rsidRPr="00C42321" w:rsidRDefault="005F5DC1" w:rsidP="005F5DC1">
            <w:pPr>
              <w:spacing w:line="360" w:lineRule="auto"/>
              <w:rPr>
                <w:rFonts w:ascii="Arial" w:hAnsi="Arial" w:cs="Arial"/>
                <w:sz w:val="18"/>
                <w:szCs w:val="18"/>
              </w:rPr>
            </w:pPr>
            <w:r w:rsidRPr="00C42321">
              <w:rPr>
                <w:rFonts w:ascii="Arial" w:hAnsi="Arial" w:cs="Arial"/>
                <w:sz w:val="18"/>
                <w:szCs w:val="18"/>
                <w:u w:val="single"/>
              </w:rPr>
              <w:t>Less</w:t>
            </w:r>
            <w:r w:rsidRPr="00C42321">
              <w:rPr>
                <w:rFonts w:ascii="Arial" w:hAnsi="Arial" w:cs="Arial"/>
                <w:sz w:val="18"/>
                <w:szCs w:val="18"/>
              </w:rPr>
              <w:t xml:space="preserve"> Current portion </w:t>
            </w:r>
          </w:p>
        </w:tc>
        <w:tc>
          <w:tcPr>
            <w:tcW w:w="1188" w:type="dxa"/>
            <w:vAlign w:val="bottom"/>
          </w:tcPr>
          <w:p w14:paraId="5D3F6F51" w14:textId="315E5008" w:rsidR="005F5DC1" w:rsidRPr="006E4EF4" w:rsidRDefault="005F5DC1" w:rsidP="005F5DC1">
            <w:pPr>
              <w:pBdr>
                <w:bottom w:val="single" w:sz="4" w:space="1" w:color="auto"/>
              </w:pBdr>
              <w:tabs>
                <w:tab w:val="left" w:pos="175"/>
              </w:tabs>
              <w:spacing w:line="360" w:lineRule="auto"/>
              <w:ind w:left="-45" w:right="-33"/>
              <w:jc w:val="right"/>
              <w:rPr>
                <w:rFonts w:ascii="Arial" w:hAnsi="Arial" w:cs="Arial"/>
                <w:sz w:val="18"/>
                <w:szCs w:val="18"/>
              </w:rPr>
            </w:pPr>
            <w:r w:rsidRPr="006E4EF4">
              <w:rPr>
                <w:rFonts w:ascii="Arial" w:hAnsi="Arial" w:cs="Arial"/>
                <w:sz w:val="18"/>
                <w:szCs w:val="18"/>
              </w:rPr>
              <w:t>(20,</w:t>
            </w:r>
            <w:r w:rsidR="005618A6" w:rsidRPr="006E4EF4">
              <w:rPr>
                <w:rFonts w:ascii="Arial" w:hAnsi="Arial" w:cs="Arial"/>
                <w:sz w:val="18"/>
                <w:szCs w:val="18"/>
              </w:rPr>
              <w:t>721</w:t>
            </w:r>
            <w:r w:rsidRPr="006E4EF4">
              <w:rPr>
                <w:rFonts w:ascii="Arial" w:hAnsi="Arial" w:cs="Arial"/>
                <w:sz w:val="18"/>
                <w:szCs w:val="18"/>
              </w:rPr>
              <w:t>,</w:t>
            </w:r>
            <w:r w:rsidR="005618A6" w:rsidRPr="006E4EF4">
              <w:rPr>
                <w:rFonts w:ascii="Arial" w:hAnsi="Arial" w:cs="Arial"/>
                <w:sz w:val="18"/>
                <w:szCs w:val="18"/>
              </w:rPr>
              <w:t>106</w:t>
            </w:r>
            <w:r w:rsidRPr="006E4EF4">
              <w:rPr>
                <w:rFonts w:ascii="Arial" w:hAnsi="Arial" w:cs="Arial"/>
                <w:sz w:val="18"/>
                <w:szCs w:val="18"/>
              </w:rPr>
              <w:t>)</w:t>
            </w:r>
          </w:p>
        </w:tc>
        <w:tc>
          <w:tcPr>
            <w:tcW w:w="1161" w:type="dxa"/>
            <w:vAlign w:val="bottom"/>
          </w:tcPr>
          <w:p w14:paraId="659E6F6F" w14:textId="6B1A7F4F" w:rsidR="005F5DC1" w:rsidRPr="00C42321" w:rsidRDefault="005F5DC1" w:rsidP="005F5DC1">
            <w:pPr>
              <w:pBdr>
                <w:bottom w:val="single" w:sz="4" w:space="1" w:color="auto"/>
              </w:pBdr>
              <w:tabs>
                <w:tab w:val="left" w:pos="175"/>
              </w:tabs>
              <w:spacing w:line="360" w:lineRule="auto"/>
              <w:ind w:left="-45" w:right="-33"/>
              <w:jc w:val="right"/>
              <w:rPr>
                <w:rFonts w:ascii="Arial" w:hAnsi="Arial" w:cs="Arial"/>
                <w:sz w:val="18"/>
                <w:szCs w:val="18"/>
              </w:rPr>
            </w:pPr>
            <w:r w:rsidRPr="00C42321">
              <w:rPr>
                <w:rFonts w:ascii="Arial" w:hAnsi="Arial" w:cs="Arial"/>
                <w:sz w:val="18"/>
                <w:szCs w:val="18"/>
              </w:rPr>
              <w:t>(2,569,389)</w:t>
            </w:r>
          </w:p>
        </w:tc>
        <w:tc>
          <w:tcPr>
            <w:tcW w:w="1206" w:type="dxa"/>
          </w:tcPr>
          <w:p w14:paraId="0A25DC94" w14:textId="6FAD8FAE" w:rsidR="005F5DC1" w:rsidRPr="00C42321" w:rsidRDefault="005F5DC1" w:rsidP="005F5DC1">
            <w:pPr>
              <w:pBdr>
                <w:bottom w:val="single" w:sz="4" w:space="1" w:color="auto"/>
              </w:pBdr>
              <w:tabs>
                <w:tab w:val="left" w:pos="175"/>
              </w:tabs>
              <w:spacing w:line="360" w:lineRule="auto"/>
              <w:ind w:left="-45" w:right="-33"/>
              <w:jc w:val="right"/>
              <w:rPr>
                <w:rFonts w:ascii="Arial" w:hAnsi="Arial" w:cs="Arial"/>
                <w:sz w:val="18"/>
                <w:szCs w:val="18"/>
              </w:rPr>
            </w:pPr>
            <w:r w:rsidRPr="006D3DE7">
              <w:rPr>
                <w:rFonts w:ascii="Arial" w:hAnsi="Arial" w:cs="Arial"/>
                <w:sz w:val="18"/>
                <w:szCs w:val="18"/>
              </w:rPr>
              <w:t>(2,063,139)</w:t>
            </w:r>
          </w:p>
        </w:tc>
        <w:tc>
          <w:tcPr>
            <w:tcW w:w="1197" w:type="dxa"/>
          </w:tcPr>
          <w:p w14:paraId="698BD8C7" w14:textId="204CB557" w:rsidR="005F5DC1" w:rsidRPr="00C42321" w:rsidRDefault="005F5DC1" w:rsidP="005F5DC1">
            <w:pPr>
              <w:pBdr>
                <w:bottom w:val="single" w:sz="4" w:space="1" w:color="auto"/>
              </w:pBdr>
              <w:tabs>
                <w:tab w:val="left" w:pos="175"/>
              </w:tabs>
              <w:spacing w:line="360" w:lineRule="auto"/>
              <w:ind w:left="-15" w:right="-36"/>
              <w:jc w:val="center"/>
              <w:rPr>
                <w:rFonts w:ascii="Arial" w:hAnsi="Arial" w:cs="Arial"/>
                <w:sz w:val="18"/>
                <w:szCs w:val="18"/>
              </w:rPr>
            </w:pPr>
            <w:r>
              <w:rPr>
                <w:rFonts w:ascii="Arial" w:hAnsi="Arial" w:cs="Arial"/>
                <w:sz w:val="18"/>
                <w:szCs w:val="18"/>
              </w:rPr>
              <w:t xml:space="preserve">    </w:t>
            </w:r>
            <w:r w:rsidRPr="00C42321">
              <w:rPr>
                <w:rFonts w:ascii="Arial" w:hAnsi="Arial" w:cs="Arial"/>
                <w:sz w:val="18"/>
                <w:szCs w:val="18"/>
              </w:rPr>
              <w:t>-</w:t>
            </w:r>
          </w:p>
        </w:tc>
      </w:tr>
      <w:tr w:rsidR="005F5DC1" w:rsidRPr="00C42321" w14:paraId="5B2C2BA6" w14:textId="77777777" w:rsidTr="008E078F">
        <w:tc>
          <w:tcPr>
            <w:tcW w:w="4110" w:type="dxa"/>
          </w:tcPr>
          <w:p w14:paraId="18BD2BB8" w14:textId="77777777" w:rsidR="005F5DC1" w:rsidRPr="00C42321" w:rsidRDefault="005F5DC1" w:rsidP="005F5DC1">
            <w:pPr>
              <w:spacing w:line="360" w:lineRule="auto"/>
              <w:rPr>
                <w:rFonts w:ascii="Arial" w:hAnsi="Arial" w:cs="Arial"/>
                <w:sz w:val="18"/>
                <w:szCs w:val="18"/>
                <w:rtl/>
                <w:cs/>
                <w:lang w:val="en-GB"/>
              </w:rPr>
            </w:pPr>
            <w:r w:rsidRPr="00C42321">
              <w:rPr>
                <w:rFonts w:ascii="Arial" w:hAnsi="Arial" w:cs="Arial"/>
                <w:sz w:val="18"/>
                <w:szCs w:val="18"/>
              </w:rPr>
              <w:t>Net</w:t>
            </w:r>
          </w:p>
        </w:tc>
        <w:tc>
          <w:tcPr>
            <w:tcW w:w="1188" w:type="dxa"/>
            <w:vAlign w:val="bottom"/>
          </w:tcPr>
          <w:p w14:paraId="2C42ED0A" w14:textId="16BCD603" w:rsidR="005F5DC1" w:rsidRPr="006E4EF4" w:rsidRDefault="005618A6" w:rsidP="005F5DC1">
            <w:pPr>
              <w:pBdr>
                <w:bottom w:val="single" w:sz="12" w:space="1" w:color="auto"/>
              </w:pBdr>
              <w:tabs>
                <w:tab w:val="left" w:pos="175"/>
              </w:tabs>
              <w:spacing w:line="360" w:lineRule="auto"/>
              <w:ind w:left="-45" w:right="-33"/>
              <w:jc w:val="right"/>
              <w:rPr>
                <w:rFonts w:ascii="Arial" w:hAnsi="Arial" w:cs="Arial"/>
                <w:sz w:val="18"/>
                <w:szCs w:val="18"/>
              </w:rPr>
            </w:pPr>
            <w:r w:rsidRPr="006E4EF4">
              <w:rPr>
                <w:rFonts w:ascii="Arial" w:hAnsi="Arial" w:cs="Arial"/>
                <w:sz w:val="18"/>
                <w:szCs w:val="18"/>
              </w:rPr>
              <w:t>52,904,201</w:t>
            </w:r>
          </w:p>
        </w:tc>
        <w:tc>
          <w:tcPr>
            <w:tcW w:w="1161" w:type="dxa"/>
            <w:vAlign w:val="bottom"/>
          </w:tcPr>
          <w:p w14:paraId="1E8C5F25" w14:textId="7292D7CE" w:rsidR="005F5DC1" w:rsidRPr="00C42321" w:rsidRDefault="005F5DC1" w:rsidP="005F5DC1">
            <w:pPr>
              <w:pBdr>
                <w:bottom w:val="single" w:sz="12" w:space="1" w:color="auto"/>
              </w:pBdr>
              <w:tabs>
                <w:tab w:val="left" w:pos="175"/>
              </w:tabs>
              <w:spacing w:line="360" w:lineRule="auto"/>
              <w:ind w:left="-45" w:right="-33"/>
              <w:jc w:val="right"/>
              <w:rPr>
                <w:rFonts w:ascii="Arial" w:hAnsi="Arial" w:cs="Arial"/>
                <w:sz w:val="18"/>
                <w:szCs w:val="18"/>
              </w:rPr>
            </w:pPr>
            <w:r w:rsidRPr="00C42321">
              <w:rPr>
                <w:rFonts w:ascii="Arial" w:hAnsi="Arial" w:cs="Arial"/>
                <w:sz w:val="18"/>
                <w:szCs w:val="18"/>
              </w:rPr>
              <w:t>8,201,432</w:t>
            </w:r>
          </w:p>
        </w:tc>
        <w:tc>
          <w:tcPr>
            <w:tcW w:w="1206" w:type="dxa"/>
          </w:tcPr>
          <w:p w14:paraId="0A2ABF00" w14:textId="706DE644" w:rsidR="005F5DC1" w:rsidRPr="00C42321" w:rsidRDefault="005F5DC1" w:rsidP="005F5DC1">
            <w:pPr>
              <w:pBdr>
                <w:bottom w:val="single" w:sz="12" w:space="1" w:color="auto"/>
              </w:pBdr>
              <w:tabs>
                <w:tab w:val="left" w:pos="175"/>
              </w:tabs>
              <w:spacing w:line="360" w:lineRule="auto"/>
              <w:ind w:left="-45" w:right="-33"/>
              <w:jc w:val="right"/>
              <w:rPr>
                <w:rFonts w:ascii="Arial" w:hAnsi="Arial" w:cs="Arial"/>
                <w:sz w:val="18"/>
                <w:szCs w:val="18"/>
              </w:rPr>
            </w:pPr>
            <w:r w:rsidRPr="006D3DE7">
              <w:rPr>
                <w:rFonts w:ascii="Arial" w:hAnsi="Arial" w:cs="Arial"/>
                <w:sz w:val="18"/>
                <w:szCs w:val="18"/>
              </w:rPr>
              <w:t>5,046,203</w:t>
            </w:r>
          </w:p>
        </w:tc>
        <w:tc>
          <w:tcPr>
            <w:tcW w:w="1197" w:type="dxa"/>
          </w:tcPr>
          <w:p w14:paraId="24EE0B17" w14:textId="51A59705" w:rsidR="005F5DC1" w:rsidRPr="00C42321" w:rsidRDefault="005F5DC1" w:rsidP="005F5DC1">
            <w:pPr>
              <w:pBdr>
                <w:bottom w:val="single" w:sz="12" w:space="1" w:color="auto"/>
              </w:pBdr>
              <w:tabs>
                <w:tab w:val="left" w:pos="175"/>
              </w:tabs>
              <w:spacing w:line="360" w:lineRule="auto"/>
              <w:ind w:left="-15" w:right="-36"/>
              <w:jc w:val="center"/>
              <w:rPr>
                <w:rFonts w:ascii="Arial" w:hAnsi="Arial" w:cs="Arial"/>
                <w:sz w:val="18"/>
                <w:szCs w:val="18"/>
              </w:rPr>
            </w:pPr>
            <w:r>
              <w:rPr>
                <w:rFonts w:ascii="Arial" w:hAnsi="Arial" w:cs="Arial"/>
                <w:sz w:val="18"/>
                <w:szCs w:val="18"/>
              </w:rPr>
              <w:t xml:space="preserve">    </w:t>
            </w:r>
            <w:r w:rsidRPr="00C42321">
              <w:rPr>
                <w:rFonts w:ascii="Arial" w:hAnsi="Arial" w:cs="Arial"/>
                <w:sz w:val="18"/>
                <w:szCs w:val="18"/>
              </w:rPr>
              <w:t>-</w:t>
            </w:r>
          </w:p>
        </w:tc>
      </w:tr>
    </w:tbl>
    <w:p w14:paraId="48936548" w14:textId="77777777" w:rsidR="00E11E86" w:rsidRPr="00C42321" w:rsidRDefault="00E11E86" w:rsidP="00820A10">
      <w:pPr>
        <w:spacing w:line="360" w:lineRule="auto"/>
        <w:ind w:left="360"/>
        <w:rPr>
          <w:rFonts w:ascii="Garamond" w:hAnsi="Garamond" w:cs="Garamond"/>
        </w:rPr>
      </w:pPr>
    </w:p>
    <w:p w14:paraId="59A15D29" w14:textId="1C7ACA23" w:rsidR="007F3331" w:rsidRDefault="0028311A" w:rsidP="00820A10">
      <w:pPr>
        <w:spacing w:line="360" w:lineRule="auto"/>
        <w:ind w:left="426"/>
        <w:jc w:val="thaiDistribute"/>
        <w:rPr>
          <w:rFonts w:ascii="Arial" w:hAnsi="Arial" w:cs="Arial"/>
          <w:sz w:val="19"/>
          <w:szCs w:val="19"/>
        </w:rPr>
      </w:pPr>
      <w:r>
        <w:rPr>
          <w:rFonts w:ascii="Arial" w:hAnsi="Arial" w:cs="Arial"/>
          <w:sz w:val="19"/>
          <w:szCs w:val="19"/>
        </w:rPr>
        <w:t>As at 31 December 2019, t</w:t>
      </w:r>
      <w:r w:rsidR="0023173B" w:rsidRPr="008D3B6D">
        <w:rPr>
          <w:rFonts w:ascii="Arial" w:hAnsi="Arial" w:cs="Arial"/>
          <w:sz w:val="19"/>
          <w:szCs w:val="19"/>
        </w:rPr>
        <w:t>he</w:t>
      </w:r>
      <w:r w:rsidR="00E11E86" w:rsidRPr="008D3B6D">
        <w:rPr>
          <w:rFonts w:ascii="Arial" w:hAnsi="Arial" w:cs="Arial"/>
          <w:sz w:val="19"/>
          <w:szCs w:val="19"/>
        </w:rPr>
        <w:t xml:space="preserve"> Company entered into lease agreement for its machinery and vehicle with financial</w:t>
      </w:r>
      <w:r w:rsidR="003F469E" w:rsidRPr="008D3B6D">
        <w:rPr>
          <w:rFonts w:ascii="Arial" w:hAnsi="Arial" w:cs="Arial"/>
          <w:sz w:val="19"/>
          <w:szCs w:val="19"/>
        </w:rPr>
        <w:t xml:space="preserve"> </w:t>
      </w:r>
      <w:r w:rsidR="00E11E86" w:rsidRPr="008D3B6D">
        <w:rPr>
          <w:rFonts w:ascii="Arial" w:hAnsi="Arial" w:cs="Arial"/>
          <w:sz w:val="19"/>
          <w:szCs w:val="19"/>
        </w:rPr>
        <w:t>in</w:t>
      </w:r>
      <w:r w:rsidR="003F469E" w:rsidRPr="008D3B6D">
        <w:rPr>
          <w:rFonts w:ascii="Arial" w:hAnsi="Arial" w:cs="Arial"/>
          <w:sz w:val="19"/>
          <w:szCs w:val="19"/>
        </w:rPr>
        <w:t xml:space="preserve"> </w:t>
      </w:r>
      <w:r w:rsidR="00AF1246" w:rsidRPr="008D3B6D">
        <w:rPr>
          <w:rFonts w:ascii="Arial" w:hAnsi="Arial" w:cs="Arial"/>
          <w:sz w:val="19"/>
          <w:szCs w:val="19"/>
        </w:rPr>
        <w:t>si</w:t>
      </w:r>
      <w:r w:rsidR="00E11E86" w:rsidRPr="008D3B6D">
        <w:rPr>
          <w:rFonts w:ascii="Arial" w:hAnsi="Arial" w:cs="Arial"/>
          <w:sz w:val="19"/>
          <w:szCs w:val="19"/>
        </w:rPr>
        <w:t>tu</w:t>
      </w:r>
      <w:r w:rsidR="00AF1246" w:rsidRPr="008D3B6D">
        <w:rPr>
          <w:rFonts w:ascii="Arial" w:hAnsi="Arial" w:cs="Arial"/>
          <w:sz w:val="19"/>
          <w:szCs w:val="19"/>
        </w:rPr>
        <w:t>a</w:t>
      </w:r>
      <w:r w:rsidR="00E11E86" w:rsidRPr="008D3B6D">
        <w:rPr>
          <w:rFonts w:ascii="Arial" w:hAnsi="Arial" w:cs="Arial"/>
          <w:sz w:val="19"/>
          <w:szCs w:val="19"/>
        </w:rPr>
        <w:t xml:space="preserve">tions approximately </w:t>
      </w:r>
      <w:r w:rsidR="00D63385" w:rsidRPr="008D3B6D">
        <w:rPr>
          <w:rFonts w:ascii="Arial" w:hAnsi="Arial" w:cs="Arial"/>
          <w:sz w:val="19"/>
          <w:szCs w:val="19"/>
        </w:rPr>
        <w:t xml:space="preserve">for </w:t>
      </w:r>
      <w:r w:rsidR="00637044" w:rsidRPr="008D3B6D">
        <w:rPr>
          <w:rFonts w:ascii="Arial" w:hAnsi="Arial" w:cs="Arial"/>
          <w:sz w:val="19"/>
          <w:szCs w:val="19"/>
        </w:rPr>
        <w:t>3</w:t>
      </w:r>
      <w:r w:rsidR="00562414" w:rsidRPr="008D3B6D">
        <w:rPr>
          <w:rFonts w:ascii="Arial" w:hAnsi="Arial" w:cs="Arial"/>
          <w:sz w:val="19"/>
          <w:szCs w:val="19"/>
        </w:rPr>
        <w:t xml:space="preserve"> </w:t>
      </w:r>
      <w:r w:rsidR="00637044" w:rsidRPr="008D3B6D">
        <w:rPr>
          <w:rFonts w:ascii="Arial" w:hAnsi="Arial" w:cs="Arial"/>
          <w:sz w:val="19"/>
          <w:szCs w:val="19"/>
        </w:rPr>
        <w:t>-</w:t>
      </w:r>
      <w:r w:rsidR="00562414" w:rsidRPr="008D3B6D">
        <w:rPr>
          <w:rFonts w:ascii="Arial" w:hAnsi="Arial" w:cs="Arial"/>
          <w:sz w:val="19"/>
          <w:szCs w:val="19"/>
        </w:rPr>
        <w:t xml:space="preserve"> </w:t>
      </w:r>
      <w:r w:rsidR="00E11E86" w:rsidRPr="008D3B6D">
        <w:rPr>
          <w:rFonts w:ascii="Arial" w:hAnsi="Arial" w:cs="Arial"/>
          <w:sz w:val="19"/>
          <w:szCs w:val="19"/>
        </w:rPr>
        <w:t xml:space="preserve">5 years. </w:t>
      </w:r>
      <w:r w:rsidR="00BB629C" w:rsidRPr="008D3B6D">
        <w:rPr>
          <w:rFonts w:ascii="Arial" w:hAnsi="Arial" w:cs="Arial"/>
          <w:sz w:val="19"/>
          <w:szCs w:val="19"/>
        </w:rPr>
        <w:t>This lease agreement</w:t>
      </w:r>
      <w:r w:rsidR="00E11E86" w:rsidRPr="008D3B6D">
        <w:rPr>
          <w:rFonts w:ascii="Arial" w:hAnsi="Arial" w:cs="Arial"/>
          <w:sz w:val="19"/>
          <w:szCs w:val="19"/>
        </w:rPr>
        <w:t xml:space="preserve"> is collateralized by the mortgage of the Company’s</w:t>
      </w:r>
      <w:r w:rsidR="00AF1246" w:rsidRPr="008D3B6D">
        <w:rPr>
          <w:rFonts w:ascii="Arial" w:hAnsi="Arial" w:cs="Arial"/>
          <w:sz w:val="19"/>
          <w:szCs w:val="19"/>
        </w:rPr>
        <w:t xml:space="preserve"> </w:t>
      </w:r>
      <w:r w:rsidR="00E11E86" w:rsidRPr="008D3B6D">
        <w:rPr>
          <w:rFonts w:ascii="Arial" w:hAnsi="Arial" w:cs="Arial"/>
          <w:sz w:val="19"/>
          <w:szCs w:val="19"/>
          <w:lang w:val="en-GB"/>
        </w:rPr>
        <w:t>machinery</w:t>
      </w:r>
      <w:r w:rsidR="00816D96" w:rsidRPr="008D3B6D">
        <w:rPr>
          <w:rFonts w:ascii="Arial" w:hAnsi="Arial" w:cs="Arial"/>
          <w:sz w:val="19"/>
          <w:szCs w:val="19"/>
          <w:lang w:val="en-GB"/>
        </w:rPr>
        <w:t xml:space="preserve"> </w:t>
      </w:r>
      <w:r w:rsidR="00AF1246" w:rsidRPr="008D3B6D">
        <w:rPr>
          <w:rFonts w:ascii="Arial" w:hAnsi="Arial" w:cs="Arial"/>
          <w:sz w:val="19"/>
          <w:szCs w:val="19"/>
        </w:rPr>
        <w:t>(See Note 1</w:t>
      </w:r>
      <w:r w:rsidR="00740482">
        <w:rPr>
          <w:rFonts w:ascii="Arial" w:hAnsi="Arial" w:cs="Arial"/>
          <w:sz w:val="19"/>
          <w:szCs w:val="19"/>
        </w:rPr>
        <w:t>5</w:t>
      </w:r>
      <w:r w:rsidR="00E11E86" w:rsidRPr="008D3B6D">
        <w:rPr>
          <w:rFonts w:ascii="Arial" w:hAnsi="Arial" w:cs="Arial"/>
          <w:sz w:val="19"/>
          <w:szCs w:val="19"/>
        </w:rPr>
        <w:t>)</w:t>
      </w:r>
      <w:r w:rsidR="00816D96" w:rsidRPr="008D3B6D">
        <w:rPr>
          <w:rFonts w:ascii="Arial" w:hAnsi="Arial" w:cs="Arial"/>
          <w:sz w:val="19"/>
          <w:szCs w:val="19"/>
        </w:rPr>
        <w:t>.</w:t>
      </w:r>
    </w:p>
    <w:p w14:paraId="31328714" w14:textId="09C30F6F" w:rsidR="008D3B6D" w:rsidRDefault="008D3B6D" w:rsidP="00820A10">
      <w:pPr>
        <w:spacing w:line="360" w:lineRule="auto"/>
        <w:ind w:left="426"/>
        <w:jc w:val="thaiDistribute"/>
        <w:rPr>
          <w:rFonts w:ascii="Arial" w:hAnsi="Arial" w:cs="Arial"/>
          <w:sz w:val="19"/>
          <w:szCs w:val="19"/>
        </w:rPr>
      </w:pPr>
    </w:p>
    <w:p w14:paraId="65A75ED7" w14:textId="4D29A79B" w:rsidR="00B92F5A" w:rsidRDefault="00CE7BDA" w:rsidP="007510A4">
      <w:pPr>
        <w:spacing w:line="360" w:lineRule="auto"/>
        <w:ind w:left="423"/>
        <w:jc w:val="both"/>
        <w:rPr>
          <w:rFonts w:ascii="Arial" w:hAnsi="Arial" w:cs="Arial"/>
          <w:sz w:val="19"/>
          <w:szCs w:val="19"/>
        </w:rPr>
      </w:pPr>
      <w:r w:rsidRPr="00FC41F2">
        <w:rPr>
          <w:rFonts w:ascii="Arial" w:hAnsi="Arial" w:cs="Arial"/>
          <w:sz w:val="19"/>
          <w:szCs w:val="19"/>
        </w:rPr>
        <w:t xml:space="preserve">During the year 2020, the Company recognize additional lease liabilities from TFRS 16 adoption. As at 31 December 2020, lease liabilities comprise of lease agreement for land, building, machinery, and vehicle approximately for 3 - </w:t>
      </w:r>
      <w:r w:rsidR="00740482" w:rsidRPr="00FC41F2">
        <w:rPr>
          <w:rFonts w:ascii="Arial" w:hAnsi="Arial" w:cs="Arial"/>
          <w:sz w:val="19"/>
          <w:szCs w:val="19"/>
        </w:rPr>
        <w:t>25</w:t>
      </w:r>
      <w:r w:rsidRPr="00FC41F2">
        <w:rPr>
          <w:rFonts w:ascii="Arial" w:hAnsi="Arial" w:cs="Arial"/>
          <w:sz w:val="19"/>
          <w:szCs w:val="19"/>
        </w:rPr>
        <w:t xml:space="preserve"> years. Some lease agreements are collateralized by the mor</w:t>
      </w:r>
      <w:r w:rsidR="004D0723" w:rsidRPr="00FC41F2">
        <w:rPr>
          <w:rFonts w:ascii="Arial" w:hAnsi="Arial" w:cs="Browallia New"/>
          <w:sz w:val="19"/>
        </w:rPr>
        <w:t>t</w:t>
      </w:r>
      <w:r w:rsidRPr="00FC41F2">
        <w:rPr>
          <w:rFonts w:ascii="Arial" w:hAnsi="Arial" w:cs="Arial"/>
          <w:sz w:val="19"/>
          <w:szCs w:val="19"/>
        </w:rPr>
        <w:t>gage of the Company's machinery (see Note 1</w:t>
      </w:r>
      <w:r w:rsidR="00740482" w:rsidRPr="00FC41F2">
        <w:rPr>
          <w:rFonts w:ascii="Arial" w:hAnsi="Arial" w:cs="Arial"/>
          <w:sz w:val="19"/>
          <w:szCs w:val="19"/>
        </w:rPr>
        <w:t>5</w:t>
      </w:r>
      <w:r w:rsidRPr="00FC41F2">
        <w:rPr>
          <w:rFonts w:ascii="Arial" w:hAnsi="Arial" w:cs="Arial"/>
          <w:sz w:val="19"/>
          <w:szCs w:val="19"/>
        </w:rPr>
        <w:t>).</w:t>
      </w:r>
    </w:p>
    <w:p w14:paraId="520FD3AD" w14:textId="77777777" w:rsidR="00B92F5A" w:rsidRDefault="00B92F5A">
      <w:pPr>
        <w:rPr>
          <w:rFonts w:ascii="Arial" w:hAnsi="Arial" w:cs="Arial"/>
          <w:sz w:val="19"/>
          <w:szCs w:val="19"/>
        </w:rPr>
      </w:pPr>
      <w:r>
        <w:rPr>
          <w:rFonts w:ascii="Arial" w:hAnsi="Arial" w:cs="Arial"/>
          <w:sz w:val="19"/>
          <w:szCs w:val="19"/>
        </w:rPr>
        <w:br w:type="page"/>
      </w:r>
    </w:p>
    <w:p w14:paraId="45F455FC" w14:textId="61125053" w:rsidR="00F92C34" w:rsidRPr="00652DAA" w:rsidRDefault="00F92C34" w:rsidP="009A2968">
      <w:pPr>
        <w:pStyle w:val="BodyTextIndent3"/>
        <w:numPr>
          <w:ilvl w:val="0"/>
          <w:numId w:val="5"/>
        </w:numPr>
        <w:tabs>
          <w:tab w:val="num" w:pos="720"/>
          <w:tab w:val="left" w:pos="990"/>
        </w:tabs>
        <w:spacing w:line="360" w:lineRule="auto"/>
        <w:ind w:left="441" w:hanging="441"/>
        <w:rPr>
          <w:rFonts w:ascii="Arial" w:hAnsi="Arial" w:cs="Arial"/>
          <w:b/>
          <w:sz w:val="19"/>
          <w:szCs w:val="19"/>
          <w:lang w:val="en-GB" w:eastAsia="en-GB" w:bidi="th-TH"/>
        </w:rPr>
      </w:pPr>
      <w:r w:rsidRPr="00652DAA">
        <w:rPr>
          <w:rFonts w:ascii="Arial" w:hAnsi="Arial" w:cs="Arial"/>
          <w:b/>
          <w:sz w:val="19"/>
          <w:szCs w:val="19"/>
          <w:lang w:val="en-GB" w:eastAsia="en-GB" w:bidi="th-TH"/>
        </w:rPr>
        <w:lastRenderedPageBreak/>
        <w:t>OTHER CURRENT LIABILITIES</w:t>
      </w:r>
    </w:p>
    <w:p w14:paraId="45C54F09" w14:textId="77777777" w:rsidR="00F21E4D" w:rsidRPr="00C42321" w:rsidRDefault="00F21E4D" w:rsidP="00F21E4D">
      <w:pPr>
        <w:pStyle w:val="BodyTextIndent3"/>
        <w:spacing w:line="360" w:lineRule="auto"/>
        <w:ind w:left="426" w:firstLine="0"/>
        <w:rPr>
          <w:rFonts w:ascii="Garamond" w:hAnsi="Garamond" w:cs="Garamond"/>
          <w:b/>
          <w:sz w:val="19"/>
          <w:szCs w:val="19"/>
          <w:lang w:val="en-GB" w:eastAsia="en-GB" w:bidi="th-TH"/>
        </w:rPr>
      </w:pPr>
    </w:p>
    <w:tbl>
      <w:tblPr>
        <w:tblW w:w="8968" w:type="dxa"/>
        <w:tblInd w:w="426" w:type="dxa"/>
        <w:tblLayout w:type="fixed"/>
        <w:tblLook w:val="0000" w:firstRow="0" w:lastRow="0" w:firstColumn="0" w:lastColumn="0" w:noHBand="0" w:noVBand="0"/>
      </w:tblPr>
      <w:tblGrid>
        <w:gridCol w:w="3969"/>
        <w:gridCol w:w="1260"/>
        <w:gridCol w:w="1221"/>
        <w:gridCol w:w="1255"/>
        <w:gridCol w:w="1263"/>
      </w:tblGrid>
      <w:tr w:rsidR="00F92C34" w:rsidRPr="00C42321" w14:paraId="03A830B5" w14:textId="77777777" w:rsidTr="00250612">
        <w:tc>
          <w:tcPr>
            <w:tcW w:w="3969" w:type="dxa"/>
          </w:tcPr>
          <w:p w14:paraId="396D38C2" w14:textId="77777777" w:rsidR="00F92C34" w:rsidRPr="00C42321" w:rsidRDefault="00F92C34" w:rsidP="0090666A">
            <w:pPr>
              <w:spacing w:line="360" w:lineRule="auto"/>
              <w:jc w:val="both"/>
              <w:rPr>
                <w:rFonts w:ascii="Arial" w:hAnsi="Arial" w:cs="Arial"/>
                <w:sz w:val="19"/>
                <w:szCs w:val="19"/>
              </w:rPr>
            </w:pPr>
          </w:p>
        </w:tc>
        <w:tc>
          <w:tcPr>
            <w:tcW w:w="1260" w:type="dxa"/>
          </w:tcPr>
          <w:p w14:paraId="2E274D02" w14:textId="77777777" w:rsidR="00F92C34" w:rsidRPr="00C42321" w:rsidRDefault="00F92C34" w:rsidP="0090666A">
            <w:pPr>
              <w:spacing w:line="360" w:lineRule="auto"/>
              <w:jc w:val="center"/>
              <w:rPr>
                <w:rFonts w:ascii="Arial" w:hAnsi="Arial" w:cs="Arial"/>
                <w:sz w:val="19"/>
                <w:szCs w:val="19"/>
              </w:rPr>
            </w:pPr>
          </w:p>
        </w:tc>
        <w:tc>
          <w:tcPr>
            <w:tcW w:w="1221" w:type="dxa"/>
          </w:tcPr>
          <w:p w14:paraId="34C21A19" w14:textId="77777777" w:rsidR="00F92C34" w:rsidRPr="00C42321" w:rsidRDefault="00F92C34" w:rsidP="0090666A">
            <w:pPr>
              <w:spacing w:line="360" w:lineRule="auto"/>
              <w:ind w:left="-108"/>
              <w:jc w:val="center"/>
              <w:rPr>
                <w:rFonts w:ascii="Arial" w:hAnsi="Arial" w:cs="Arial"/>
                <w:sz w:val="19"/>
                <w:szCs w:val="19"/>
              </w:rPr>
            </w:pPr>
          </w:p>
        </w:tc>
        <w:tc>
          <w:tcPr>
            <w:tcW w:w="2518" w:type="dxa"/>
            <w:gridSpan w:val="2"/>
            <w:vAlign w:val="bottom"/>
          </w:tcPr>
          <w:p w14:paraId="156FF8CB" w14:textId="77777777" w:rsidR="00F92C34" w:rsidRPr="00C42321" w:rsidRDefault="00F92C34" w:rsidP="0090666A">
            <w:pPr>
              <w:spacing w:line="360" w:lineRule="auto"/>
              <w:ind w:left="-108" w:right="72"/>
              <w:jc w:val="right"/>
              <w:rPr>
                <w:rFonts w:ascii="Arial" w:hAnsi="Arial" w:cs="Arial"/>
                <w:sz w:val="19"/>
                <w:szCs w:val="19"/>
                <w:cs/>
              </w:rPr>
            </w:pPr>
            <w:r w:rsidRPr="00C42321">
              <w:rPr>
                <w:rFonts w:ascii="Arial" w:hAnsi="Arial" w:cs="Arial"/>
                <w:sz w:val="19"/>
                <w:szCs w:val="19"/>
              </w:rPr>
              <w:t>(Unit: Baht)</w:t>
            </w:r>
          </w:p>
        </w:tc>
      </w:tr>
      <w:tr w:rsidR="00F92C34" w:rsidRPr="00C42321" w14:paraId="65D82221" w14:textId="77777777" w:rsidTr="00250612">
        <w:tc>
          <w:tcPr>
            <w:tcW w:w="3969" w:type="dxa"/>
          </w:tcPr>
          <w:p w14:paraId="666142A1" w14:textId="77777777" w:rsidR="00F92C34" w:rsidRPr="00C42321" w:rsidRDefault="00F92C34" w:rsidP="0090666A">
            <w:pPr>
              <w:spacing w:line="360" w:lineRule="auto"/>
              <w:jc w:val="both"/>
              <w:rPr>
                <w:rFonts w:ascii="Arial" w:hAnsi="Arial" w:cs="Arial"/>
                <w:sz w:val="19"/>
                <w:szCs w:val="19"/>
                <w:lang w:val="en-GB"/>
              </w:rPr>
            </w:pPr>
          </w:p>
        </w:tc>
        <w:tc>
          <w:tcPr>
            <w:tcW w:w="2481" w:type="dxa"/>
            <w:gridSpan w:val="2"/>
            <w:vAlign w:val="bottom"/>
          </w:tcPr>
          <w:p w14:paraId="3C460124" w14:textId="77777777" w:rsidR="00F92C34" w:rsidRPr="00C42321" w:rsidRDefault="00F92C34" w:rsidP="0090666A">
            <w:pPr>
              <w:pBdr>
                <w:bottom w:val="single" w:sz="4" w:space="1" w:color="auto"/>
              </w:pBdr>
              <w:spacing w:line="360" w:lineRule="auto"/>
              <w:ind w:left="-18"/>
              <w:jc w:val="center"/>
              <w:rPr>
                <w:rFonts w:ascii="Arial" w:hAnsi="Arial" w:cs="Arial"/>
                <w:sz w:val="19"/>
                <w:szCs w:val="19"/>
              </w:rPr>
            </w:pPr>
            <w:r w:rsidRPr="00C42321">
              <w:rPr>
                <w:rFonts w:ascii="Arial" w:hAnsi="Arial" w:cs="Arial"/>
                <w:sz w:val="19"/>
                <w:szCs w:val="19"/>
              </w:rPr>
              <w:t>Consolidated F/S</w:t>
            </w:r>
          </w:p>
        </w:tc>
        <w:tc>
          <w:tcPr>
            <w:tcW w:w="2518" w:type="dxa"/>
            <w:gridSpan w:val="2"/>
            <w:vAlign w:val="bottom"/>
          </w:tcPr>
          <w:p w14:paraId="64A69612" w14:textId="77777777" w:rsidR="00F92C34" w:rsidRPr="00C42321" w:rsidRDefault="00F92C34" w:rsidP="0090666A">
            <w:pPr>
              <w:pBdr>
                <w:bottom w:val="single" w:sz="4" w:space="1" w:color="auto"/>
              </w:pBdr>
              <w:spacing w:line="360" w:lineRule="auto"/>
              <w:ind w:left="-18"/>
              <w:jc w:val="center"/>
              <w:rPr>
                <w:rFonts w:ascii="Arial" w:hAnsi="Arial" w:cs="Arial"/>
                <w:sz w:val="19"/>
                <w:szCs w:val="19"/>
                <w:lang w:val="en-GB"/>
              </w:rPr>
            </w:pPr>
            <w:r w:rsidRPr="00C42321">
              <w:rPr>
                <w:rFonts w:ascii="Arial" w:hAnsi="Arial" w:cs="Arial"/>
                <w:sz w:val="19"/>
                <w:szCs w:val="19"/>
              </w:rPr>
              <w:t>Separate F/S</w:t>
            </w:r>
          </w:p>
        </w:tc>
      </w:tr>
      <w:tr w:rsidR="00652DAA" w:rsidRPr="00C42321" w14:paraId="2DB83693" w14:textId="77777777" w:rsidTr="00250612">
        <w:tc>
          <w:tcPr>
            <w:tcW w:w="3969" w:type="dxa"/>
          </w:tcPr>
          <w:p w14:paraId="2FA233EA" w14:textId="77777777" w:rsidR="00652DAA" w:rsidRPr="00C42321" w:rsidRDefault="00652DAA" w:rsidP="00652DAA">
            <w:pPr>
              <w:spacing w:line="360" w:lineRule="auto"/>
              <w:jc w:val="both"/>
              <w:rPr>
                <w:rFonts w:ascii="Arial" w:hAnsi="Arial" w:cs="Arial"/>
                <w:sz w:val="19"/>
                <w:szCs w:val="19"/>
              </w:rPr>
            </w:pPr>
          </w:p>
        </w:tc>
        <w:tc>
          <w:tcPr>
            <w:tcW w:w="1260" w:type="dxa"/>
            <w:vAlign w:val="bottom"/>
          </w:tcPr>
          <w:p w14:paraId="7CAE6F5F" w14:textId="187763F2" w:rsidR="00652DAA" w:rsidRPr="00C42321" w:rsidRDefault="00652DAA" w:rsidP="00652DAA">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lang w:val="en-GB"/>
              </w:rPr>
              <w:t>20</w:t>
            </w:r>
            <w:r>
              <w:rPr>
                <w:rFonts w:ascii="Arial" w:hAnsi="Arial" w:cs="Arial"/>
                <w:sz w:val="19"/>
                <w:szCs w:val="19"/>
                <w:lang w:val="en-GB"/>
              </w:rPr>
              <w:t>20</w:t>
            </w:r>
          </w:p>
        </w:tc>
        <w:tc>
          <w:tcPr>
            <w:tcW w:w="1221" w:type="dxa"/>
            <w:vAlign w:val="bottom"/>
          </w:tcPr>
          <w:p w14:paraId="4AF387C5" w14:textId="770D07E0" w:rsidR="00652DAA" w:rsidRPr="00C42321" w:rsidRDefault="00652DAA" w:rsidP="00652DAA">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c>
          <w:tcPr>
            <w:tcW w:w="1255" w:type="dxa"/>
            <w:vAlign w:val="bottom"/>
          </w:tcPr>
          <w:p w14:paraId="7BAC7EEF" w14:textId="11BB5216" w:rsidR="00652DAA" w:rsidRPr="00C42321" w:rsidRDefault="00652DAA" w:rsidP="00652DAA">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lang w:val="en-GB"/>
              </w:rPr>
              <w:t>20</w:t>
            </w:r>
            <w:r>
              <w:rPr>
                <w:rFonts w:ascii="Arial" w:hAnsi="Arial" w:cs="Arial"/>
                <w:sz w:val="19"/>
                <w:szCs w:val="19"/>
                <w:lang w:val="en-GB"/>
              </w:rPr>
              <w:t>20</w:t>
            </w:r>
          </w:p>
        </w:tc>
        <w:tc>
          <w:tcPr>
            <w:tcW w:w="1263" w:type="dxa"/>
            <w:vAlign w:val="bottom"/>
          </w:tcPr>
          <w:p w14:paraId="238E8605" w14:textId="37AD5803" w:rsidR="00652DAA" w:rsidRPr="00C42321" w:rsidRDefault="00652DAA" w:rsidP="00652DAA">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r>
      <w:tr w:rsidR="00F92C34" w:rsidRPr="00C42321" w14:paraId="58D7646F" w14:textId="77777777" w:rsidTr="00250612">
        <w:tblPrEx>
          <w:tblLook w:val="01E0" w:firstRow="1" w:lastRow="1" w:firstColumn="1" w:lastColumn="1" w:noHBand="0" w:noVBand="0"/>
        </w:tblPrEx>
        <w:tc>
          <w:tcPr>
            <w:tcW w:w="3969" w:type="dxa"/>
            <w:vAlign w:val="bottom"/>
          </w:tcPr>
          <w:p w14:paraId="0F126731" w14:textId="77777777" w:rsidR="00F92C34" w:rsidRPr="00C42321" w:rsidRDefault="00F92C34" w:rsidP="0090666A">
            <w:pPr>
              <w:spacing w:line="360" w:lineRule="auto"/>
              <w:ind w:right="28"/>
              <w:rPr>
                <w:rFonts w:ascii="Arial" w:hAnsi="Arial" w:cs="Arial"/>
                <w:sz w:val="19"/>
                <w:szCs w:val="19"/>
              </w:rPr>
            </w:pPr>
          </w:p>
        </w:tc>
        <w:tc>
          <w:tcPr>
            <w:tcW w:w="1260" w:type="dxa"/>
            <w:vAlign w:val="bottom"/>
          </w:tcPr>
          <w:p w14:paraId="500D88B5" w14:textId="77777777" w:rsidR="00F92C34" w:rsidRPr="00C42321" w:rsidRDefault="00F92C34" w:rsidP="0090666A">
            <w:pPr>
              <w:spacing w:line="360" w:lineRule="auto"/>
              <w:ind w:left="-18"/>
              <w:jc w:val="center"/>
              <w:rPr>
                <w:rFonts w:ascii="Arial" w:hAnsi="Arial" w:cs="Arial"/>
                <w:sz w:val="19"/>
                <w:szCs w:val="19"/>
              </w:rPr>
            </w:pPr>
          </w:p>
        </w:tc>
        <w:tc>
          <w:tcPr>
            <w:tcW w:w="1221" w:type="dxa"/>
            <w:vAlign w:val="bottom"/>
          </w:tcPr>
          <w:p w14:paraId="324273A7" w14:textId="77777777" w:rsidR="00F92C34" w:rsidRPr="00C42321" w:rsidRDefault="00F92C34" w:rsidP="0090666A">
            <w:pPr>
              <w:spacing w:line="360" w:lineRule="auto"/>
              <w:ind w:left="-18"/>
              <w:jc w:val="center"/>
              <w:rPr>
                <w:rFonts w:ascii="Arial" w:hAnsi="Arial" w:cs="Arial"/>
                <w:sz w:val="19"/>
                <w:szCs w:val="19"/>
              </w:rPr>
            </w:pPr>
          </w:p>
        </w:tc>
        <w:tc>
          <w:tcPr>
            <w:tcW w:w="1255" w:type="dxa"/>
            <w:vAlign w:val="bottom"/>
          </w:tcPr>
          <w:p w14:paraId="3A5B96B9" w14:textId="77777777" w:rsidR="00F92C34" w:rsidRPr="00C42321" w:rsidRDefault="00F92C34" w:rsidP="0090666A">
            <w:pPr>
              <w:spacing w:line="360" w:lineRule="auto"/>
              <w:ind w:left="-18"/>
              <w:jc w:val="right"/>
              <w:rPr>
                <w:rFonts w:ascii="Arial" w:hAnsi="Arial" w:cs="Arial"/>
                <w:sz w:val="19"/>
                <w:szCs w:val="19"/>
                <w:cs/>
              </w:rPr>
            </w:pPr>
          </w:p>
        </w:tc>
        <w:tc>
          <w:tcPr>
            <w:tcW w:w="1263" w:type="dxa"/>
            <w:vAlign w:val="bottom"/>
          </w:tcPr>
          <w:p w14:paraId="66B214DE" w14:textId="77777777" w:rsidR="00F92C34" w:rsidRPr="00C42321" w:rsidRDefault="00F92C34" w:rsidP="0090666A">
            <w:pPr>
              <w:spacing w:line="360" w:lineRule="auto"/>
              <w:ind w:left="-18"/>
              <w:jc w:val="right"/>
              <w:rPr>
                <w:rFonts w:ascii="Arial" w:hAnsi="Arial" w:cs="Arial"/>
                <w:sz w:val="19"/>
                <w:szCs w:val="19"/>
                <w:cs/>
              </w:rPr>
            </w:pPr>
          </w:p>
        </w:tc>
      </w:tr>
      <w:tr w:rsidR="00F57934" w:rsidRPr="00C42321" w14:paraId="1FEDBA79" w14:textId="77777777" w:rsidTr="00CF66D7">
        <w:tblPrEx>
          <w:tblLook w:val="01E0" w:firstRow="1" w:lastRow="1" w:firstColumn="1" w:lastColumn="1" w:noHBand="0" w:noVBand="0"/>
        </w:tblPrEx>
        <w:tc>
          <w:tcPr>
            <w:tcW w:w="3969" w:type="dxa"/>
            <w:vAlign w:val="bottom"/>
          </w:tcPr>
          <w:p w14:paraId="5A34E3B8" w14:textId="77777777" w:rsidR="00F57934" w:rsidRPr="00C42321" w:rsidRDefault="00F57934" w:rsidP="00F57934">
            <w:pPr>
              <w:spacing w:line="360" w:lineRule="auto"/>
              <w:ind w:right="28"/>
              <w:rPr>
                <w:rFonts w:ascii="Arial" w:hAnsi="Arial" w:cs="Arial"/>
                <w:sz w:val="19"/>
                <w:szCs w:val="19"/>
              </w:rPr>
            </w:pPr>
            <w:r w:rsidRPr="00C42321">
              <w:rPr>
                <w:rFonts w:ascii="Arial" w:hAnsi="Arial" w:cs="Arial"/>
                <w:sz w:val="19"/>
                <w:szCs w:val="19"/>
              </w:rPr>
              <w:t>Accrued utilities expenses</w:t>
            </w:r>
          </w:p>
        </w:tc>
        <w:tc>
          <w:tcPr>
            <w:tcW w:w="1260" w:type="dxa"/>
          </w:tcPr>
          <w:p w14:paraId="3A10EB2D" w14:textId="4EA951B1"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 xml:space="preserve">3,800,847 </w:t>
            </w:r>
          </w:p>
        </w:tc>
        <w:tc>
          <w:tcPr>
            <w:tcW w:w="1221" w:type="dxa"/>
            <w:vAlign w:val="bottom"/>
          </w:tcPr>
          <w:p w14:paraId="361AF550" w14:textId="01698642"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 xml:space="preserve"> 4,187,482</w:t>
            </w:r>
          </w:p>
        </w:tc>
        <w:tc>
          <w:tcPr>
            <w:tcW w:w="1255" w:type="dxa"/>
            <w:vAlign w:val="bottom"/>
          </w:tcPr>
          <w:p w14:paraId="4341E158" w14:textId="4DC75B0E" w:rsidR="00F57934" w:rsidRPr="00C42321" w:rsidRDefault="00F57934" w:rsidP="00F57934">
            <w:pPr>
              <w:spacing w:line="360" w:lineRule="auto"/>
              <w:ind w:left="-18"/>
              <w:jc w:val="right"/>
              <w:rPr>
                <w:rFonts w:ascii="Arial" w:hAnsi="Arial" w:cs="Arial"/>
                <w:sz w:val="19"/>
                <w:szCs w:val="19"/>
                <w:lang w:val="en-GB"/>
              </w:rPr>
            </w:pPr>
            <w:r w:rsidRPr="006A609B">
              <w:rPr>
                <w:rFonts w:ascii="Arial" w:hAnsi="Arial" w:cs="Arial"/>
                <w:sz w:val="19"/>
                <w:szCs w:val="19"/>
                <w:lang w:val="en-GB"/>
              </w:rPr>
              <w:t>1,456,395</w:t>
            </w:r>
          </w:p>
        </w:tc>
        <w:tc>
          <w:tcPr>
            <w:tcW w:w="1263" w:type="dxa"/>
            <w:vAlign w:val="bottom"/>
          </w:tcPr>
          <w:p w14:paraId="516EBA4B" w14:textId="11DF252B" w:rsidR="00F57934" w:rsidRPr="00C42321" w:rsidRDefault="00F57934" w:rsidP="00F57934">
            <w:pPr>
              <w:spacing w:line="360" w:lineRule="auto"/>
              <w:ind w:left="-18"/>
              <w:jc w:val="right"/>
              <w:rPr>
                <w:rFonts w:ascii="Arial" w:hAnsi="Arial" w:cs="Arial"/>
                <w:sz w:val="19"/>
                <w:szCs w:val="19"/>
                <w:lang w:val="en-GB"/>
              </w:rPr>
            </w:pPr>
            <w:r w:rsidRPr="00C42321">
              <w:rPr>
                <w:rFonts w:ascii="Arial" w:hAnsi="Arial" w:cs="Arial"/>
                <w:sz w:val="19"/>
                <w:szCs w:val="19"/>
                <w:lang w:val="en-GB"/>
              </w:rPr>
              <w:t>1,356,184</w:t>
            </w:r>
          </w:p>
        </w:tc>
      </w:tr>
      <w:tr w:rsidR="00F57934" w:rsidRPr="00C42321" w14:paraId="51F2DF6E" w14:textId="77777777" w:rsidTr="00CF66D7">
        <w:tblPrEx>
          <w:tblLook w:val="01E0" w:firstRow="1" w:lastRow="1" w:firstColumn="1" w:lastColumn="1" w:noHBand="0" w:noVBand="0"/>
        </w:tblPrEx>
        <w:tc>
          <w:tcPr>
            <w:tcW w:w="3969" w:type="dxa"/>
            <w:vAlign w:val="bottom"/>
          </w:tcPr>
          <w:p w14:paraId="7E1764A8" w14:textId="77777777" w:rsidR="00F57934" w:rsidRPr="00C42321" w:rsidRDefault="00F57934" w:rsidP="00F57934">
            <w:pPr>
              <w:spacing w:line="360" w:lineRule="auto"/>
              <w:ind w:right="28"/>
              <w:rPr>
                <w:rFonts w:ascii="Arial" w:hAnsi="Arial" w:cs="Arial"/>
                <w:sz w:val="19"/>
                <w:szCs w:val="19"/>
              </w:rPr>
            </w:pPr>
            <w:r w:rsidRPr="00C42321">
              <w:rPr>
                <w:rFonts w:ascii="Arial" w:hAnsi="Arial" w:cs="Arial"/>
                <w:sz w:val="19"/>
                <w:szCs w:val="19"/>
              </w:rPr>
              <w:t>Accrued salaries and wages</w:t>
            </w:r>
          </w:p>
        </w:tc>
        <w:tc>
          <w:tcPr>
            <w:tcW w:w="1260" w:type="dxa"/>
          </w:tcPr>
          <w:p w14:paraId="627D83C8" w14:textId="48ADDA06"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 xml:space="preserve">6,896,931 </w:t>
            </w:r>
          </w:p>
        </w:tc>
        <w:tc>
          <w:tcPr>
            <w:tcW w:w="1221" w:type="dxa"/>
            <w:vAlign w:val="bottom"/>
          </w:tcPr>
          <w:p w14:paraId="04356827" w14:textId="0971A1D4"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4,459,209</w:t>
            </w:r>
          </w:p>
        </w:tc>
        <w:tc>
          <w:tcPr>
            <w:tcW w:w="1255" w:type="dxa"/>
            <w:vAlign w:val="bottom"/>
          </w:tcPr>
          <w:p w14:paraId="0FE94124" w14:textId="73FCF9D4" w:rsidR="00F57934" w:rsidRPr="00C42321" w:rsidRDefault="00F57934" w:rsidP="00F57934">
            <w:pPr>
              <w:spacing w:line="360" w:lineRule="auto"/>
              <w:ind w:left="-18"/>
              <w:jc w:val="right"/>
              <w:rPr>
                <w:rFonts w:ascii="Arial" w:hAnsi="Arial" w:cs="Arial"/>
                <w:sz w:val="19"/>
                <w:szCs w:val="19"/>
                <w:lang w:val="en-GB"/>
              </w:rPr>
            </w:pPr>
            <w:r w:rsidRPr="006A609B">
              <w:rPr>
                <w:rFonts w:ascii="Arial" w:hAnsi="Arial" w:cs="Arial"/>
                <w:sz w:val="19"/>
                <w:szCs w:val="19"/>
                <w:lang w:val="en-GB"/>
              </w:rPr>
              <w:t>193,765</w:t>
            </w:r>
          </w:p>
        </w:tc>
        <w:tc>
          <w:tcPr>
            <w:tcW w:w="1263" w:type="dxa"/>
            <w:vAlign w:val="bottom"/>
          </w:tcPr>
          <w:p w14:paraId="0274B290" w14:textId="38A196D9" w:rsidR="00F57934" w:rsidRPr="00C42321" w:rsidRDefault="00F57934" w:rsidP="00F57934">
            <w:pPr>
              <w:spacing w:line="360" w:lineRule="auto"/>
              <w:ind w:left="-18"/>
              <w:jc w:val="right"/>
              <w:rPr>
                <w:rFonts w:ascii="Arial" w:hAnsi="Arial" w:cs="Arial"/>
                <w:sz w:val="19"/>
                <w:szCs w:val="19"/>
                <w:lang w:val="en-GB"/>
              </w:rPr>
            </w:pPr>
            <w:r w:rsidRPr="00C42321">
              <w:rPr>
                <w:rFonts w:ascii="Arial" w:hAnsi="Arial" w:cs="Arial"/>
                <w:sz w:val="19"/>
                <w:szCs w:val="19"/>
                <w:lang w:val="en-GB"/>
              </w:rPr>
              <w:t>228,070</w:t>
            </w:r>
          </w:p>
        </w:tc>
      </w:tr>
      <w:tr w:rsidR="00F57934" w:rsidRPr="00C42321" w14:paraId="5245759D" w14:textId="77777777" w:rsidTr="00CF66D7">
        <w:tblPrEx>
          <w:tblLook w:val="01E0" w:firstRow="1" w:lastRow="1" w:firstColumn="1" w:lastColumn="1" w:noHBand="0" w:noVBand="0"/>
        </w:tblPrEx>
        <w:tc>
          <w:tcPr>
            <w:tcW w:w="3969" w:type="dxa"/>
            <w:vAlign w:val="bottom"/>
          </w:tcPr>
          <w:p w14:paraId="6D7263BD" w14:textId="77777777" w:rsidR="00F57934" w:rsidRPr="00C42321" w:rsidRDefault="00F57934" w:rsidP="00F57934">
            <w:pPr>
              <w:spacing w:line="360" w:lineRule="auto"/>
              <w:ind w:right="28"/>
              <w:rPr>
                <w:rFonts w:ascii="Arial" w:hAnsi="Arial" w:cs="Arial"/>
                <w:sz w:val="19"/>
                <w:szCs w:val="19"/>
              </w:rPr>
            </w:pPr>
            <w:r w:rsidRPr="00C42321">
              <w:rPr>
                <w:rFonts w:ascii="Arial" w:hAnsi="Arial" w:cs="Arial"/>
                <w:sz w:val="19"/>
                <w:szCs w:val="19"/>
              </w:rPr>
              <w:t>Accrued bonus</w:t>
            </w:r>
          </w:p>
        </w:tc>
        <w:tc>
          <w:tcPr>
            <w:tcW w:w="1260" w:type="dxa"/>
          </w:tcPr>
          <w:p w14:paraId="58694644" w14:textId="029E83C4"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2,629,979</w:t>
            </w:r>
          </w:p>
        </w:tc>
        <w:tc>
          <w:tcPr>
            <w:tcW w:w="1221" w:type="dxa"/>
            <w:vAlign w:val="bottom"/>
          </w:tcPr>
          <w:p w14:paraId="59B97B3D" w14:textId="0B07E139"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2,510,260</w:t>
            </w:r>
          </w:p>
        </w:tc>
        <w:tc>
          <w:tcPr>
            <w:tcW w:w="1255" w:type="dxa"/>
            <w:vAlign w:val="bottom"/>
          </w:tcPr>
          <w:p w14:paraId="3BB9B983" w14:textId="4B0940BD" w:rsidR="00F57934" w:rsidRPr="00C42321" w:rsidRDefault="00F57934" w:rsidP="00F57934">
            <w:pPr>
              <w:spacing w:line="360" w:lineRule="auto"/>
              <w:ind w:left="-18"/>
              <w:jc w:val="right"/>
              <w:rPr>
                <w:rFonts w:ascii="Arial" w:hAnsi="Arial" w:cs="Arial"/>
                <w:sz w:val="19"/>
                <w:szCs w:val="19"/>
                <w:lang w:val="en-GB"/>
              </w:rPr>
            </w:pPr>
            <w:r w:rsidRPr="006A609B">
              <w:rPr>
                <w:rFonts w:ascii="Arial" w:hAnsi="Arial" w:cs="Arial"/>
                <w:sz w:val="19"/>
                <w:szCs w:val="19"/>
                <w:lang w:val="en-GB"/>
              </w:rPr>
              <w:t>2,402,394</w:t>
            </w:r>
          </w:p>
        </w:tc>
        <w:tc>
          <w:tcPr>
            <w:tcW w:w="1263" w:type="dxa"/>
            <w:vAlign w:val="bottom"/>
          </w:tcPr>
          <w:p w14:paraId="5F0EB513" w14:textId="2A24CD76" w:rsidR="00F57934" w:rsidRPr="00C42321" w:rsidRDefault="00F57934" w:rsidP="00F57934">
            <w:pPr>
              <w:spacing w:line="360" w:lineRule="auto"/>
              <w:ind w:left="-18"/>
              <w:jc w:val="right"/>
              <w:rPr>
                <w:rFonts w:ascii="Arial" w:hAnsi="Arial" w:cs="Arial"/>
                <w:sz w:val="19"/>
                <w:szCs w:val="19"/>
                <w:lang w:val="en-GB"/>
              </w:rPr>
            </w:pPr>
            <w:r w:rsidRPr="00C42321">
              <w:rPr>
                <w:rFonts w:ascii="Arial" w:hAnsi="Arial" w:cs="Arial"/>
                <w:sz w:val="19"/>
                <w:szCs w:val="19"/>
                <w:lang w:val="en-GB"/>
              </w:rPr>
              <w:t>2,073,688</w:t>
            </w:r>
          </w:p>
        </w:tc>
      </w:tr>
      <w:tr w:rsidR="00F57934" w:rsidRPr="00C42321" w14:paraId="316279AA" w14:textId="77777777" w:rsidTr="00CF66D7">
        <w:tblPrEx>
          <w:tblLook w:val="01E0" w:firstRow="1" w:lastRow="1" w:firstColumn="1" w:lastColumn="1" w:noHBand="0" w:noVBand="0"/>
        </w:tblPrEx>
        <w:tc>
          <w:tcPr>
            <w:tcW w:w="3969" w:type="dxa"/>
            <w:vAlign w:val="bottom"/>
          </w:tcPr>
          <w:p w14:paraId="4DBDEE76" w14:textId="77777777" w:rsidR="00F57934" w:rsidRPr="00C42321" w:rsidRDefault="00F57934" w:rsidP="00F57934">
            <w:pPr>
              <w:spacing w:line="360" w:lineRule="auto"/>
              <w:ind w:right="28"/>
              <w:rPr>
                <w:rFonts w:ascii="Arial" w:hAnsi="Arial" w:cs="Arial"/>
                <w:sz w:val="19"/>
                <w:szCs w:val="19"/>
              </w:rPr>
            </w:pPr>
            <w:r w:rsidRPr="00C42321">
              <w:rPr>
                <w:rFonts w:ascii="Arial" w:hAnsi="Arial" w:cs="Arial"/>
                <w:sz w:val="19"/>
                <w:szCs w:val="19"/>
              </w:rPr>
              <w:t>Accrued promotion expenses</w:t>
            </w:r>
          </w:p>
        </w:tc>
        <w:tc>
          <w:tcPr>
            <w:tcW w:w="1260" w:type="dxa"/>
            <w:vAlign w:val="center"/>
          </w:tcPr>
          <w:p w14:paraId="0A720A53" w14:textId="748AF1E1"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1,021,410</w:t>
            </w:r>
          </w:p>
        </w:tc>
        <w:tc>
          <w:tcPr>
            <w:tcW w:w="1221" w:type="dxa"/>
            <w:vAlign w:val="center"/>
          </w:tcPr>
          <w:p w14:paraId="5402C361" w14:textId="4B7D8425"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1,939,472</w:t>
            </w:r>
          </w:p>
        </w:tc>
        <w:tc>
          <w:tcPr>
            <w:tcW w:w="1255" w:type="dxa"/>
            <w:vAlign w:val="bottom"/>
          </w:tcPr>
          <w:p w14:paraId="090E470B" w14:textId="3D055CEA" w:rsidR="00F57934" w:rsidRPr="00C42321" w:rsidRDefault="00F57934" w:rsidP="00F57934">
            <w:pPr>
              <w:spacing w:line="360" w:lineRule="auto"/>
              <w:ind w:left="-18"/>
              <w:jc w:val="right"/>
              <w:rPr>
                <w:rFonts w:ascii="Arial" w:hAnsi="Arial" w:cs="Arial"/>
                <w:sz w:val="19"/>
                <w:szCs w:val="19"/>
                <w:lang w:val="en-GB"/>
              </w:rPr>
            </w:pPr>
            <w:r w:rsidRPr="006A609B">
              <w:rPr>
                <w:rFonts w:ascii="Arial" w:hAnsi="Arial" w:cs="Arial"/>
                <w:sz w:val="19"/>
                <w:szCs w:val="19"/>
                <w:lang w:val="en-GB"/>
              </w:rPr>
              <w:t>31,475</w:t>
            </w:r>
          </w:p>
        </w:tc>
        <w:tc>
          <w:tcPr>
            <w:tcW w:w="1263" w:type="dxa"/>
            <w:vAlign w:val="bottom"/>
          </w:tcPr>
          <w:p w14:paraId="03C82C91" w14:textId="60EAFE68" w:rsidR="00F57934" w:rsidRPr="00C42321" w:rsidRDefault="00F57934" w:rsidP="00F57934">
            <w:pPr>
              <w:spacing w:line="360" w:lineRule="auto"/>
              <w:ind w:left="-18"/>
              <w:jc w:val="right"/>
              <w:rPr>
                <w:rFonts w:ascii="Arial" w:hAnsi="Arial" w:cs="Arial"/>
                <w:sz w:val="19"/>
                <w:szCs w:val="19"/>
                <w:lang w:val="en-GB"/>
              </w:rPr>
            </w:pPr>
            <w:r w:rsidRPr="00C42321">
              <w:rPr>
                <w:rFonts w:ascii="Arial" w:hAnsi="Arial" w:cs="Arial"/>
                <w:sz w:val="19"/>
                <w:szCs w:val="19"/>
                <w:lang w:val="en-GB"/>
              </w:rPr>
              <w:t>17,952</w:t>
            </w:r>
          </w:p>
        </w:tc>
      </w:tr>
      <w:tr w:rsidR="00F57934" w:rsidRPr="00C42321" w14:paraId="34B97607" w14:textId="77777777" w:rsidTr="00CF66D7">
        <w:tblPrEx>
          <w:tblLook w:val="01E0" w:firstRow="1" w:lastRow="1" w:firstColumn="1" w:lastColumn="1" w:noHBand="0" w:noVBand="0"/>
        </w:tblPrEx>
        <w:tc>
          <w:tcPr>
            <w:tcW w:w="3969" w:type="dxa"/>
            <w:vAlign w:val="bottom"/>
          </w:tcPr>
          <w:p w14:paraId="29E23112" w14:textId="77777777" w:rsidR="00F57934" w:rsidRPr="00C42321" w:rsidRDefault="00F57934" w:rsidP="00F57934">
            <w:pPr>
              <w:spacing w:line="360" w:lineRule="auto"/>
              <w:ind w:right="28"/>
              <w:rPr>
                <w:rFonts w:ascii="Arial" w:hAnsi="Arial" w:cs="Arial"/>
                <w:sz w:val="19"/>
                <w:szCs w:val="19"/>
              </w:rPr>
            </w:pPr>
            <w:r w:rsidRPr="00C42321">
              <w:rPr>
                <w:rFonts w:ascii="Arial" w:hAnsi="Arial" w:cs="Arial"/>
                <w:sz w:val="19"/>
                <w:szCs w:val="19"/>
              </w:rPr>
              <w:t>Accrued remuneration expenses</w:t>
            </w:r>
          </w:p>
        </w:tc>
        <w:tc>
          <w:tcPr>
            <w:tcW w:w="1260" w:type="dxa"/>
          </w:tcPr>
          <w:p w14:paraId="65814FDC" w14:textId="1A62B2B3"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2,202,566</w:t>
            </w:r>
          </w:p>
        </w:tc>
        <w:tc>
          <w:tcPr>
            <w:tcW w:w="1221" w:type="dxa"/>
            <w:vAlign w:val="bottom"/>
          </w:tcPr>
          <w:p w14:paraId="2CE1A056" w14:textId="390B3940"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2,625,654</w:t>
            </w:r>
          </w:p>
        </w:tc>
        <w:tc>
          <w:tcPr>
            <w:tcW w:w="1255" w:type="dxa"/>
            <w:vAlign w:val="bottom"/>
          </w:tcPr>
          <w:p w14:paraId="66D0CEEB" w14:textId="11CA5713" w:rsidR="00F57934" w:rsidRPr="00C42321" w:rsidRDefault="00F57934" w:rsidP="00F57934">
            <w:pPr>
              <w:spacing w:line="360" w:lineRule="auto"/>
              <w:ind w:left="-18"/>
              <w:jc w:val="right"/>
              <w:rPr>
                <w:rFonts w:ascii="Arial" w:hAnsi="Arial" w:cs="Arial"/>
                <w:sz w:val="19"/>
                <w:szCs w:val="19"/>
                <w:lang w:val="en-GB"/>
              </w:rPr>
            </w:pPr>
            <w:r w:rsidRPr="006A609B">
              <w:rPr>
                <w:rFonts w:ascii="Arial" w:hAnsi="Arial" w:cs="Arial"/>
                <w:sz w:val="19"/>
                <w:szCs w:val="19"/>
                <w:lang w:val="en-GB"/>
              </w:rPr>
              <w:t>2,202,566</w:t>
            </w:r>
          </w:p>
        </w:tc>
        <w:tc>
          <w:tcPr>
            <w:tcW w:w="1263" w:type="dxa"/>
            <w:vAlign w:val="bottom"/>
          </w:tcPr>
          <w:p w14:paraId="739EF8BE" w14:textId="322ED41E" w:rsidR="00F57934" w:rsidRPr="00C42321" w:rsidRDefault="00F57934" w:rsidP="00F57934">
            <w:pPr>
              <w:spacing w:line="360" w:lineRule="auto"/>
              <w:ind w:left="-18"/>
              <w:jc w:val="right"/>
              <w:rPr>
                <w:rFonts w:ascii="Arial" w:hAnsi="Arial" w:cs="Arial"/>
                <w:sz w:val="19"/>
                <w:szCs w:val="19"/>
                <w:lang w:val="en-GB"/>
              </w:rPr>
            </w:pPr>
            <w:r w:rsidRPr="00C42321">
              <w:rPr>
                <w:rFonts w:ascii="Arial" w:hAnsi="Arial" w:cs="Arial"/>
                <w:sz w:val="19"/>
                <w:szCs w:val="19"/>
                <w:lang w:val="en-GB"/>
              </w:rPr>
              <w:t>2,625,654</w:t>
            </w:r>
          </w:p>
        </w:tc>
      </w:tr>
      <w:tr w:rsidR="00F57934" w:rsidRPr="00C42321" w14:paraId="3CA6DED8" w14:textId="77777777" w:rsidTr="00CF66D7">
        <w:tblPrEx>
          <w:tblLook w:val="01E0" w:firstRow="1" w:lastRow="1" w:firstColumn="1" w:lastColumn="1" w:noHBand="0" w:noVBand="0"/>
        </w:tblPrEx>
        <w:tc>
          <w:tcPr>
            <w:tcW w:w="3969" w:type="dxa"/>
            <w:vAlign w:val="bottom"/>
          </w:tcPr>
          <w:p w14:paraId="49F1BEB0" w14:textId="4ECC24A7" w:rsidR="00F57934" w:rsidRPr="00C42321" w:rsidRDefault="00F57934" w:rsidP="00F57934">
            <w:pPr>
              <w:spacing w:line="360" w:lineRule="auto"/>
              <w:ind w:right="28"/>
              <w:rPr>
                <w:rFonts w:ascii="Arial" w:hAnsi="Arial" w:cs="Arial"/>
                <w:sz w:val="19"/>
                <w:szCs w:val="19"/>
              </w:rPr>
            </w:pPr>
            <w:r w:rsidRPr="00C42321">
              <w:rPr>
                <w:rFonts w:ascii="Arial" w:hAnsi="Arial" w:cs="Arial"/>
                <w:sz w:val="19"/>
                <w:szCs w:val="19"/>
              </w:rPr>
              <w:t xml:space="preserve">Accrued transportation expenses </w:t>
            </w:r>
          </w:p>
        </w:tc>
        <w:tc>
          <w:tcPr>
            <w:tcW w:w="1260" w:type="dxa"/>
          </w:tcPr>
          <w:p w14:paraId="5A2D3F1A" w14:textId="624961DC"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1,805,271</w:t>
            </w:r>
          </w:p>
        </w:tc>
        <w:tc>
          <w:tcPr>
            <w:tcW w:w="1221" w:type="dxa"/>
            <w:vAlign w:val="bottom"/>
          </w:tcPr>
          <w:p w14:paraId="14DAA822" w14:textId="024AFB45"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2,171,768</w:t>
            </w:r>
          </w:p>
        </w:tc>
        <w:tc>
          <w:tcPr>
            <w:tcW w:w="1255" w:type="dxa"/>
            <w:vAlign w:val="bottom"/>
          </w:tcPr>
          <w:p w14:paraId="2370D21B" w14:textId="1A7B341E" w:rsidR="00F57934" w:rsidRPr="00C42321" w:rsidRDefault="00F57934" w:rsidP="00F57934">
            <w:pPr>
              <w:spacing w:line="360" w:lineRule="auto"/>
              <w:ind w:left="-18"/>
              <w:jc w:val="right"/>
              <w:rPr>
                <w:rFonts w:ascii="Arial" w:hAnsi="Arial" w:cs="Arial"/>
                <w:sz w:val="19"/>
                <w:szCs w:val="19"/>
                <w:lang w:val="en-GB"/>
              </w:rPr>
            </w:pPr>
            <w:r w:rsidRPr="006A609B">
              <w:rPr>
                <w:rFonts w:ascii="Arial" w:hAnsi="Arial" w:cs="Arial"/>
                <w:sz w:val="19"/>
                <w:szCs w:val="19"/>
                <w:lang w:val="en-GB"/>
              </w:rPr>
              <w:t>529,879</w:t>
            </w:r>
          </w:p>
        </w:tc>
        <w:tc>
          <w:tcPr>
            <w:tcW w:w="1263" w:type="dxa"/>
            <w:vAlign w:val="bottom"/>
          </w:tcPr>
          <w:p w14:paraId="3A3920AA" w14:textId="498C51CC" w:rsidR="00F57934" w:rsidRPr="00C42321" w:rsidRDefault="00F57934" w:rsidP="00F57934">
            <w:pPr>
              <w:spacing w:line="360" w:lineRule="auto"/>
              <w:ind w:left="-18"/>
              <w:jc w:val="right"/>
              <w:rPr>
                <w:rFonts w:ascii="Arial" w:hAnsi="Arial" w:cs="Arial"/>
                <w:sz w:val="19"/>
                <w:szCs w:val="19"/>
                <w:lang w:val="en-GB"/>
              </w:rPr>
            </w:pPr>
            <w:r w:rsidRPr="00C42321">
              <w:rPr>
                <w:rFonts w:ascii="Arial" w:hAnsi="Arial" w:cs="Arial"/>
                <w:sz w:val="19"/>
                <w:szCs w:val="19"/>
                <w:lang w:val="en-GB"/>
              </w:rPr>
              <w:t>343,879</w:t>
            </w:r>
          </w:p>
        </w:tc>
      </w:tr>
      <w:tr w:rsidR="00F57934" w:rsidRPr="00C42321" w14:paraId="0B163768" w14:textId="77777777" w:rsidTr="00CF66D7">
        <w:tblPrEx>
          <w:tblLook w:val="01E0" w:firstRow="1" w:lastRow="1" w:firstColumn="1" w:lastColumn="1" w:noHBand="0" w:noVBand="0"/>
        </w:tblPrEx>
        <w:tc>
          <w:tcPr>
            <w:tcW w:w="3969" w:type="dxa"/>
            <w:vAlign w:val="bottom"/>
          </w:tcPr>
          <w:p w14:paraId="68BFCA13" w14:textId="5A1BDB70" w:rsidR="00F57934" w:rsidRPr="00C42321" w:rsidRDefault="00F57934" w:rsidP="00F57934">
            <w:pPr>
              <w:spacing w:line="360" w:lineRule="auto"/>
              <w:ind w:right="28"/>
              <w:rPr>
                <w:rFonts w:ascii="Arial" w:hAnsi="Arial" w:cs="Arial"/>
                <w:sz w:val="19"/>
                <w:szCs w:val="19"/>
              </w:rPr>
            </w:pPr>
            <w:r w:rsidRPr="00C42321">
              <w:rPr>
                <w:rFonts w:ascii="Arial" w:hAnsi="Arial" w:cs="Arial"/>
                <w:sz w:val="19"/>
                <w:szCs w:val="19"/>
              </w:rPr>
              <w:t>Undue output VAT</w:t>
            </w:r>
          </w:p>
        </w:tc>
        <w:tc>
          <w:tcPr>
            <w:tcW w:w="1260" w:type="dxa"/>
          </w:tcPr>
          <w:p w14:paraId="20B8314B" w14:textId="4B7517CF"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145,263</w:t>
            </w:r>
          </w:p>
        </w:tc>
        <w:tc>
          <w:tcPr>
            <w:tcW w:w="1221" w:type="dxa"/>
            <w:vAlign w:val="bottom"/>
          </w:tcPr>
          <w:p w14:paraId="5547BD6C" w14:textId="55D490E2"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2,487,833</w:t>
            </w:r>
          </w:p>
        </w:tc>
        <w:tc>
          <w:tcPr>
            <w:tcW w:w="1255" w:type="dxa"/>
            <w:vAlign w:val="bottom"/>
          </w:tcPr>
          <w:p w14:paraId="3C3AB466" w14:textId="038B2FEE" w:rsidR="00F57934" w:rsidRPr="00C42321" w:rsidRDefault="00F57934" w:rsidP="00F57934">
            <w:pPr>
              <w:spacing w:line="360" w:lineRule="auto"/>
              <w:ind w:left="-18"/>
              <w:jc w:val="right"/>
              <w:rPr>
                <w:rFonts w:ascii="Arial" w:hAnsi="Arial" w:cs="Arial"/>
                <w:sz w:val="19"/>
                <w:szCs w:val="19"/>
                <w:lang w:val="en-GB"/>
              </w:rPr>
            </w:pPr>
            <w:r w:rsidRPr="006A609B">
              <w:rPr>
                <w:rFonts w:ascii="Arial" w:hAnsi="Arial" w:cs="Arial"/>
                <w:sz w:val="19"/>
                <w:szCs w:val="19"/>
                <w:lang w:val="en-GB"/>
              </w:rPr>
              <w:t>28,000</w:t>
            </w:r>
          </w:p>
        </w:tc>
        <w:tc>
          <w:tcPr>
            <w:tcW w:w="1263" w:type="dxa"/>
            <w:vAlign w:val="bottom"/>
          </w:tcPr>
          <w:p w14:paraId="33277091" w14:textId="272AE337" w:rsidR="00F57934" w:rsidRPr="00C42321" w:rsidRDefault="00F57934" w:rsidP="00F57934">
            <w:pPr>
              <w:spacing w:line="360" w:lineRule="auto"/>
              <w:ind w:left="-18"/>
              <w:jc w:val="right"/>
              <w:rPr>
                <w:rFonts w:ascii="Arial" w:hAnsi="Arial" w:cs="Arial"/>
                <w:sz w:val="19"/>
                <w:szCs w:val="19"/>
                <w:lang w:val="en-GB"/>
              </w:rPr>
            </w:pPr>
            <w:r w:rsidRPr="00C42321">
              <w:rPr>
                <w:rFonts w:ascii="Arial" w:hAnsi="Arial" w:cs="Arial"/>
                <w:sz w:val="19"/>
                <w:szCs w:val="19"/>
                <w:lang w:val="en-GB"/>
              </w:rPr>
              <w:t>2,487,833</w:t>
            </w:r>
          </w:p>
        </w:tc>
      </w:tr>
      <w:tr w:rsidR="00F57934" w:rsidRPr="00C42321" w14:paraId="272E6AAA" w14:textId="77777777" w:rsidTr="00CF66D7">
        <w:tblPrEx>
          <w:tblLook w:val="01E0" w:firstRow="1" w:lastRow="1" w:firstColumn="1" w:lastColumn="1" w:noHBand="0" w:noVBand="0"/>
        </w:tblPrEx>
        <w:tc>
          <w:tcPr>
            <w:tcW w:w="3969" w:type="dxa"/>
            <w:vAlign w:val="bottom"/>
          </w:tcPr>
          <w:p w14:paraId="43DE5DB0" w14:textId="6A6B0FF1" w:rsidR="00F57934" w:rsidRPr="00C42321" w:rsidRDefault="00F57934" w:rsidP="00F57934">
            <w:pPr>
              <w:spacing w:line="360" w:lineRule="auto"/>
              <w:ind w:right="28"/>
              <w:rPr>
                <w:rFonts w:ascii="Arial" w:hAnsi="Arial" w:cs="Arial"/>
                <w:sz w:val="19"/>
                <w:szCs w:val="19"/>
                <w:lang w:val="en-GB"/>
              </w:rPr>
            </w:pPr>
            <w:r w:rsidRPr="00C42321">
              <w:rPr>
                <w:rFonts w:ascii="Arial" w:hAnsi="Arial" w:cs="Arial"/>
                <w:sz w:val="19"/>
                <w:szCs w:val="19"/>
                <w:lang w:val="en-GB"/>
              </w:rPr>
              <w:t>Deposit for rental fee</w:t>
            </w:r>
          </w:p>
        </w:tc>
        <w:tc>
          <w:tcPr>
            <w:tcW w:w="1260" w:type="dxa"/>
          </w:tcPr>
          <w:p w14:paraId="44BCF5AA" w14:textId="2E124882"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2,250,714</w:t>
            </w:r>
          </w:p>
        </w:tc>
        <w:tc>
          <w:tcPr>
            <w:tcW w:w="1221" w:type="dxa"/>
            <w:vAlign w:val="bottom"/>
          </w:tcPr>
          <w:p w14:paraId="20295499" w14:textId="21BE9717"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 xml:space="preserve">   3,517,861</w:t>
            </w:r>
          </w:p>
        </w:tc>
        <w:tc>
          <w:tcPr>
            <w:tcW w:w="1255" w:type="dxa"/>
            <w:vAlign w:val="bottom"/>
          </w:tcPr>
          <w:p w14:paraId="6C9F4340" w14:textId="0AB9B83E" w:rsidR="00F57934" w:rsidRPr="00C42321" w:rsidRDefault="00F57934" w:rsidP="00F57934">
            <w:pPr>
              <w:spacing w:line="360" w:lineRule="auto"/>
              <w:ind w:left="-18"/>
              <w:jc w:val="center"/>
              <w:rPr>
                <w:rFonts w:ascii="Arial" w:hAnsi="Arial" w:cs="Arial"/>
                <w:sz w:val="19"/>
                <w:szCs w:val="19"/>
                <w:lang w:val="en-GB"/>
              </w:rPr>
            </w:pPr>
            <w:r>
              <w:rPr>
                <w:rFonts w:ascii="Arial" w:hAnsi="Arial" w:cs="Arial"/>
                <w:sz w:val="19"/>
                <w:szCs w:val="19"/>
                <w:lang w:val="en-GB"/>
              </w:rPr>
              <w:t xml:space="preserve">    </w:t>
            </w:r>
            <w:r w:rsidRPr="006A609B">
              <w:rPr>
                <w:rFonts w:ascii="Arial" w:hAnsi="Arial" w:cs="Arial"/>
                <w:sz w:val="19"/>
                <w:szCs w:val="19"/>
                <w:lang w:val="en-GB"/>
              </w:rPr>
              <w:t>-</w:t>
            </w:r>
          </w:p>
        </w:tc>
        <w:tc>
          <w:tcPr>
            <w:tcW w:w="1263" w:type="dxa"/>
            <w:vAlign w:val="bottom"/>
          </w:tcPr>
          <w:p w14:paraId="34E3EE01" w14:textId="1BEAB301" w:rsidR="00F57934" w:rsidRPr="00C42321" w:rsidRDefault="00F57934" w:rsidP="00F57934">
            <w:pPr>
              <w:spacing w:line="360" w:lineRule="auto"/>
              <w:ind w:left="-18"/>
              <w:jc w:val="center"/>
              <w:rPr>
                <w:rFonts w:ascii="Arial" w:hAnsi="Arial" w:cs="Arial"/>
                <w:sz w:val="19"/>
                <w:szCs w:val="19"/>
                <w:lang w:val="en-GB"/>
              </w:rPr>
            </w:pPr>
            <w:r>
              <w:rPr>
                <w:rFonts w:ascii="Arial" w:hAnsi="Arial" w:cs="Arial"/>
                <w:sz w:val="19"/>
                <w:szCs w:val="19"/>
                <w:lang w:val="en-GB"/>
              </w:rPr>
              <w:t xml:space="preserve">      </w:t>
            </w:r>
            <w:r w:rsidRPr="00C42321">
              <w:rPr>
                <w:rFonts w:ascii="Arial" w:hAnsi="Arial" w:cs="Arial"/>
                <w:sz w:val="19"/>
                <w:szCs w:val="19"/>
                <w:lang w:val="en-GB"/>
              </w:rPr>
              <w:t>-</w:t>
            </w:r>
          </w:p>
        </w:tc>
      </w:tr>
      <w:tr w:rsidR="00F57934" w:rsidRPr="00C42321" w14:paraId="4BD3C071" w14:textId="77777777" w:rsidTr="00311C48">
        <w:tblPrEx>
          <w:tblLook w:val="01E0" w:firstRow="1" w:lastRow="1" w:firstColumn="1" w:lastColumn="1" w:noHBand="0" w:noVBand="0"/>
        </w:tblPrEx>
        <w:tc>
          <w:tcPr>
            <w:tcW w:w="3969" w:type="dxa"/>
            <w:vAlign w:val="bottom"/>
          </w:tcPr>
          <w:p w14:paraId="1A037EA7" w14:textId="405BC20C" w:rsidR="00F57934" w:rsidRPr="00C42321" w:rsidRDefault="00F57934" w:rsidP="00F57934">
            <w:pPr>
              <w:spacing w:line="360" w:lineRule="auto"/>
              <w:ind w:right="28"/>
              <w:rPr>
                <w:rFonts w:ascii="Arial" w:hAnsi="Arial" w:cs="Arial"/>
                <w:sz w:val="19"/>
                <w:szCs w:val="19"/>
              </w:rPr>
            </w:pPr>
            <w:r w:rsidRPr="00C42321">
              <w:rPr>
                <w:rFonts w:ascii="Arial" w:hAnsi="Arial" w:cs="Arial"/>
                <w:sz w:val="19"/>
                <w:szCs w:val="19"/>
              </w:rPr>
              <w:t>Other accrued expenses</w:t>
            </w:r>
          </w:p>
        </w:tc>
        <w:tc>
          <w:tcPr>
            <w:tcW w:w="1260" w:type="dxa"/>
          </w:tcPr>
          <w:p w14:paraId="131E8F48" w14:textId="32FB194D" w:rsidR="00F57934" w:rsidRPr="00F57934"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16,650,375</w:t>
            </w:r>
          </w:p>
        </w:tc>
        <w:tc>
          <w:tcPr>
            <w:tcW w:w="1221" w:type="dxa"/>
            <w:vAlign w:val="bottom"/>
          </w:tcPr>
          <w:p w14:paraId="166B82FE" w14:textId="209ABDA5" w:rsidR="00F57934" w:rsidRPr="00C42321" w:rsidRDefault="00F57934" w:rsidP="00F57934">
            <w:pPr>
              <w:spacing w:line="360" w:lineRule="auto"/>
              <w:ind w:left="-18" w:right="-39"/>
              <w:jc w:val="right"/>
              <w:rPr>
                <w:rFonts w:ascii="Arial" w:hAnsi="Arial" w:cs="Arial"/>
                <w:sz w:val="19"/>
                <w:szCs w:val="19"/>
                <w:lang w:val="en-GB"/>
              </w:rPr>
            </w:pPr>
            <w:r w:rsidRPr="00F57934">
              <w:rPr>
                <w:rFonts w:ascii="Arial" w:hAnsi="Arial" w:cs="Arial"/>
                <w:sz w:val="19"/>
                <w:szCs w:val="19"/>
                <w:lang w:val="en-GB"/>
              </w:rPr>
              <w:t>16,558,196</w:t>
            </w:r>
          </w:p>
        </w:tc>
        <w:tc>
          <w:tcPr>
            <w:tcW w:w="1255" w:type="dxa"/>
            <w:vAlign w:val="bottom"/>
          </w:tcPr>
          <w:p w14:paraId="358D08D7" w14:textId="42F90AF7" w:rsidR="00F57934" w:rsidRPr="00C42321" w:rsidRDefault="00F57934" w:rsidP="00F57934">
            <w:pPr>
              <w:spacing w:line="360" w:lineRule="auto"/>
              <w:ind w:left="-18"/>
              <w:jc w:val="right"/>
              <w:rPr>
                <w:rFonts w:ascii="Arial" w:hAnsi="Arial" w:cs="Arial"/>
                <w:sz w:val="19"/>
                <w:szCs w:val="19"/>
                <w:lang w:val="en-GB"/>
              </w:rPr>
            </w:pPr>
            <w:r w:rsidRPr="006A609B">
              <w:rPr>
                <w:rFonts w:ascii="Arial" w:hAnsi="Arial" w:cs="Arial"/>
                <w:sz w:val="19"/>
                <w:szCs w:val="19"/>
                <w:lang w:val="en-GB"/>
              </w:rPr>
              <w:t>1,197,113</w:t>
            </w:r>
          </w:p>
        </w:tc>
        <w:tc>
          <w:tcPr>
            <w:tcW w:w="1263" w:type="dxa"/>
            <w:vAlign w:val="bottom"/>
          </w:tcPr>
          <w:p w14:paraId="7E98ED47" w14:textId="589FF5B0" w:rsidR="00F57934" w:rsidRPr="00C42321" w:rsidRDefault="00F57934" w:rsidP="00F57934">
            <w:pPr>
              <w:spacing w:line="360" w:lineRule="auto"/>
              <w:ind w:left="-18"/>
              <w:jc w:val="right"/>
              <w:rPr>
                <w:rFonts w:ascii="Arial" w:hAnsi="Arial" w:cs="Arial"/>
                <w:sz w:val="19"/>
                <w:szCs w:val="19"/>
                <w:lang w:val="en-GB"/>
              </w:rPr>
            </w:pPr>
            <w:r w:rsidRPr="00C42321">
              <w:rPr>
                <w:rFonts w:ascii="Arial" w:hAnsi="Arial" w:cs="Arial"/>
                <w:sz w:val="19"/>
                <w:szCs w:val="19"/>
                <w:lang w:val="en-GB"/>
              </w:rPr>
              <w:t>1,328,794</w:t>
            </w:r>
          </w:p>
        </w:tc>
      </w:tr>
      <w:tr w:rsidR="00F57934" w:rsidRPr="00C42321" w14:paraId="54A09255" w14:textId="77777777" w:rsidTr="00311C48">
        <w:tblPrEx>
          <w:tblLook w:val="01E0" w:firstRow="1" w:lastRow="1" w:firstColumn="1" w:lastColumn="1" w:noHBand="0" w:noVBand="0"/>
        </w:tblPrEx>
        <w:tc>
          <w:tcPr>
            <w:tcW w:w="3969" w:type="dxa"/>
            <w:vAlign w:val="bottom"/>
          </w:tcPr>
          <w:p w14:paraId="065EA917" w14:textId="0502B3E0" w:rsidR="00F57934" w:rsidRPr="00C42321" w:rsidRDefault="00F57934" w:rsidP="00F57934">
            <w:pPr>
              <w:spacing w:line="360" w:lineRule="auto"/>
              <w:ind w:right="28"/>
              <w:rPr>
                <w:rFonts w:ascii="Arial" w:hAnsi="Arial" w:cs="Arial"/>
                <w:sz w:val="19"/>
                <w:szCs w:val="19"/>
              </w:rPr>
            </w:pPr>
            <w:r w:rsidRPr="00C42321">
              <w:rPr>
                <w:rFonts w:ascii="Arial" w:hAnsi="Arial" w:cs="Arial"/>
                <w:sz w:val="19"/>
                <w:szCs w:val="19"/>
              </w:rPr>
              <w:t>Accrued property tax</w:t>
            </w:r>
          </w:p>
        </w:tc>
        <w:tc>
          <w:tcPr>
            <w:tcW w:w="1260" w:type="dxa"/>
          </w:tcPr>
          <w:p w14:paraId="78897ED7" w14:textId="5FBFBA7B" w:rsidR="00F57934" w:rsidRPr="00C42321" w:rsidRDefault="00F57934" w:rsidP="00F57934">
            <w:pPr>
              <w:spacing w:line="360" w:lineRule="auto"/>
              <w:ind w:left="-18"/>
              <w:jc w:val="right"/>
              <w:rPr>
                <w:rFonts w:ascii="Arial" w:hAnsi="Arial" w:cs="Arial"/>
                <w:sz w:val="19"/>
                <w:szCs w:val="19"/>
                <w:lang w:val="en-GB"/>
              </w:rPr>
            </w:pPr>
            <w:r w:rsidRPr="00F57934">
              <w:rPr>
                <w:rFonts w:ascii="Arial" w:hAnsi="Arial" w:cs="Arial"/>
                <w:sz w:val="19"/>
                <w:szCs w:val="19"/>
                <w:lang w:val="en-GB"/>
              </w:rPr>
              <w:t>4,729,988</w:t>
            </w:r>
          </w:p>
        </w:tc>
        <w:tc>
          <w:tcPr>
            <w:tcW w:w="1221" w:type="dxa"/>
            <w:vAlign w:val="bottom"/>
          </w:tcPr>
          <w:p w14:paraId="4DD3F3BE" w14:textId="1D7E7086" w:rsidR="00F57934" w:rsidRPr="00C42321" w:rsidRDefault="00F57934" w:rsidP="00F57934">
            <w:pPr>
              <w:spacing w:line="360" w:lineRule="auto"/>
              <w:ind w:left="-18" w:right="-39"/>
              <w:jc w:val="right"/>
              <w:rPr>
                <w:rFonts w:ascii="Arial" w:hAnsi="Arial" w:cs="Arial"/>
                <w:sz w:val="19"/>
                <w:szCs w:val="19"/>
                <w:lang w:val="en-GB"/>
              </w:rPr>
            </w:pPr>
            <w:r w:rsidRPr="00F57934">
              <w:rPr>
                <w:rFonts w:ascii="Arial" w:hAnsi="Arial" w:cs="Arial"/>
                <w:sz w:val="19"/>
                <w:szCs w:val="19"/>
                <w:lang w:val="en-GB"/>
              </w:rPr>
              <w:t>5,033,062</w:t>
            </w:r>
          </w:p>
        </w:tc>
        <w:tc>
          <w:tcPr>
            <w:tcW w:w="1255" w:type="dxa"/>
            <w:vAlign w:val="bottom"/>
          </w:tcPr>
          <w:p w14:paraId="573AA0C1" w14:textId="3847A67C" w:rsidR="00F57934" w:rsidRPr="00C42321" w:rsidRDefault="00F57934" w:rsidP="00F57934">
            <w:pPr>
              <w:spacing w:line="360" w:lineRule="auto"/>
              <w:ind w:left="-18"/>
              <w:jc w:val="center"/>
              <w:rPr>
                <w:rFonts w:ascii="Arial" w:hAnsi="Arial" w:cs="Arial"/>
                <w:sz w:val="19"/>
                <w:szCs w:val="19"/>
                <w:lang w:val="en-GB"/>
              </w:rPr>
            </w:pPr>
            <w:r>
              <w:rPr>
                <w:rFonts w:ascii="Arial" w:hAnsi="Arial" w:cs="Arial"/>
                <w:sz w:val="19"/>
                <w:szCs w:val="19"/>
                <w:lang w:val="en-GB"/>
              </w:rPr>
              <w:t xml:space="preserve">    </w:t>
            </w:r>
            <w:r w:rsidRPr="006A609B">
              <w:rPr>
                <w:rFonts w:ascii="Arial" w:hAnsi="Arial" w:cs="Arial"/>
                <w:sz w:val="19"/>
                <w:szCs w:val="19"/>
                <w:lang w:val="en-GB"/>
              </w:rPr>
              <w:t>-</w:t>
            </w:r>
          </w:p>
        </w:tc>
        <w:tc>
          <w:tcPr>
            <w:tcW w:w="1263" w:type="dxa"/>
            <w:vAlign w:val="bottom"/>
          </w:tcPr>
          <w:p w14:paraId="7F35F90E" w14:textId="0BA13C21" w:rsidR="00F57934" w:rsidRPr="00C42321" w:rsidRDefault="00F57934" w:rsidP="00F57934">
            <w:pPr>
              <w:spacing w:line="360" w:lineRule="auto"/>
              <w:ind w:left="-18"/>
              <w:jc w:val="right"/>
              <w:rPr>
                <w:rFonts w:ascii="Arial" w:hAnsi="Arial" w:cs="Arial"/>
                <w:sz w:val="19"/>
                <w:szCs w:val="19"/>
                <w:lang w:val="en-GB"/>
              </w:rPr>
            </w:pPr>
            <w:r w:rsidRPr="00C42321">
              <w:rPr>
                <w:rFonts w:ascii="Arial" w:hAnsi="Arial" w:cs="Arial"/>
                <w:sz w:val="19"/>
                <w:szCs w:val="19"/>
                <w:lang w:val="en-GB"/>
              </w:rPr>
              <w:t>88,938</w:t>
            </w:r>
          </w:p>
        </w:tc>
      </w:tr>
      <w:tr w:rsidR="002E18D6" w:rsidRPr="00C42321" w14:paraId="699BEB25" w14:textId="77777777" w:rsidTr="00CF66D7">
        <w:tblPrEx>
          <w:tblLook w:val="01E0" w:firstRow="1" w:lastRow="1" w:firstColumn="1" w:lastColumn="1" w:noHBand="0" w:noVBand="0"/>
        </w:tblPrEx>
        <w:tc>
          <w:tcPr>
            <w:tcW w:w="3969" w:type="dxa"/>
            <w:vAlign w:val="bottom"/>
          </w:tcPr>
          <w:p w14:paraId="38E22B3C" w14:textId="43549C9B" w:rsidR="002E18D6" w:rsidRPr="00C42321" w:rsidRDefault="00FC0835" w:rsidP="002E18D6">
            <w:pPr>
              <w:spacing w:line="360" w:lineRule="auto"/>
              <w:ind w:right="28"/>
              <w:rPr>
                <w:rFonts w:ascii="Arial" w:hAnsi="Arial" w:cs="Arial"/>
                <w:sz w:val="19"/>
                <w:szCs w:val="19"/>
              </w:rPr>
            </w:pPr>
            <w:r>
              <w:rPr>
                <w:rFonts w:ascii="Arial" w:hAnsi="Arial" w:cs="Browallia New"/>
                <w:sz w:val="19"/>
              </w:rPr>
              <w:t>Accrued r</w:t>
            </w:r>
            <w:r w:rsidR="002E18D6">
              <w:rPr>
                <w:rFonts w:ascii="Arial" w:hAnsi="Arial" w:cs="Arial"/>
                <w:sz w:val="19"/>
                <w:szCs w:val="19"/>
              </w:rPr>
              <w:t>oyalty fee</w:t>
            </w:r>
          </w:p>
        </w:tc>
        <w:tc>
          <w:tcPr>
            <w:tcW w:w="1260" w:type="dxa"/>
            <w:vAlign w:val="bottom"/>
          </w:tcPr>
          <w:p w14:paraId="57A1706A" w14:textId="16AF7469" w:rsidR="002E18D6" w:rsidRPr="006B723A" w:rsidRDefault="002E18D6" w:rsidP="002E18D6">
            <w:pPr>
              <w:spacing w:line="360" w:lineRule="auto"/>
              <w:ind w:left="-18"/>
              <w:jc w:val="right"/>
              <w:rPr>
                <w:rFonts w:ascii="Arial" w:hAnsi="Arial" w:cs="Arial"/>
                <w:sz w:val="19"/>
                <w:szCs w:val="19"/>
                <w:lang w:val="en-GB"/>
              </w:rPr>
            </w:pPr>
            <w:r w:rsidRPr="00F57934">
              <w:rPr>
                <w:rFonts w:ascii="Arial" w:hAnsi="Arial" w:cs="Arial"/>
                <w:sz w:val="19"/>
                <w:szCs w:val="19"/>
                <w:lang w:val="en-GB"/>
              </w:rPr>
              <w:t>8,518,983</w:t>
            </w:r>
          </w:p>
        </w:tc>
        <w:tc>
          <w:tcPr>
            <w:tcW w:w="1221" w:type="dxa"/>
            <w:vAlign w:val="bottom"/>
          </w:tcPr>
          <w:p w14:paraId="6762879E" w14:textId="6411AEAB" w:rsidR="002E18D6" w:rsidRPr="00C42321" w:rsidRDefault="002E18D6" w:rsidP="002E18D6">
            <w:pPr>
              <w:spacing w:line="360" w:lineRule="auto"/>
              <w:ind w:left="-18" w:right="-39"/>
              <w:jc w:val="right"/>
              <w:rPr>
                <w:rFonts w:ascii="Arial" w:hAnsi="Arial" w:cs="Arial"/>
                <w:sz w:val="19"/>
                <w:szCs w:val="19"/>
                <w:lang w:val="en-GB"/>
              </w:rPr>
            </w:pPr>
            <w:r w:rsidRPr="00F57934">
              <w:rPr>
                <w:rFonts w:ascii="Arial" w:hAnsi="Arial" w:cs="Arial"/>
                <w:sz w:val="19"/>
                <w:szCs w:val="19"/>
                <w:lang w:val="en-GB"/>
              </w:rPr>
              <w:t>7,074,883</w:t>
            </w:r>
          </w:p>
        </w:tc>
        <w:tc>
          <w:tcPr>
            <w:tcW w:w="1255" w:type="dxa"/>
            <w:vAlign w:val="bottom"/>
          </w:tcPr>
          <w:p w14:paraId="49F9B4EE" w14:textId="6A5B7F7B" w:rsidR="002E18D6" w:rsidRDefault="002E18D6" w:rsidP="002E18D6">
            <w:pPr>
              <w:spacing w:line="360" w:lineRule="auto"/>
              <w:ind w:left="-18"/>
              <w:jc w:val="center"/>
              <w:rPr>
                <w:rFonts w:ascii="Arial" w:hAnsi="Arial" w:cs="Arial"/>
                <w:sz w:val="19"/>
                <w:szCs w:val="19"/>
                <w:lang w:val="en-GB"/>
              </w:rPr>
            </w:pPr>
            <w:r>
              <w:rPr>
                <w:rFonts w:ascii="Arial" w:hAnsi="Arial" w:cs="Arial"/>
                <w:sz w:val="19"/>
                <w:szCs w:val="19"/>
                <w:lang w:val="en-GB"/>
              </w:rPr>
              <w:t xml:space="preserve">    </w:t>
            </w:r>
            <w:r w:rsidRPr="006A609B">
              <w:rPr>
                <w:rFonts w:ascii="Arial" w:hAnsi="Arial" w:cs="Arial"/>
                <w:sz w:val="19"/>
                <w:szCs w:val="19"/>
                <w:lang w:val="en-GB"/>
              </w:rPr>
              <w:t>-</w:t>
            </w:r>
          </w:p>
        </w:tc>
        <w:tc>
          <w:tcPr>
            <w:tcW w:w="1263" w:type="dxa"/>
            <w:vAlign w:val="bottom"/>
          </w:tcPr>
          <w:p w14:paraId="0B9EE3F5" w14:textId="55AD4E05" w:rsidR="002E18D6" w:rsidRPr="00C42321" w:rsidRDefault="002E18D6" w:rsidP="002E18D6">
            <w:pPr>
              <w:spacing w:line="360" w:lineRule="auto"/>
              <w:ind w:left="-18"/>
              <w:jc w:val="center"/>
              <w:rPr>
                <w:rFonts w:ascii="Arial" w:hAnsi="Arial" w:cs="Arial"/>
                <w:sz w:val="19"/>
                <w:szCs w:val="19"/>
                <w:lang w:val="en-GB"/>
              </w:rPr>
            </w:pPr>
            <w:r>
              <w:rPr>
                <w:rFonts w:ascii="Arial" w:hAnsi="Arial" w:cs="Arial"/>
                <w:sz w:val="19"/>
                <w:szCs w:val="19"/>
                <w:lang w:val="en-GB"/>
              </w:rPr>
              <w:t xml:space="preserve">    </w:t>
            </w:r>
            <w:r w:rsidRPr="006A609B">
              <w:rPr>
                <w:rFonts w:ascii="Arial" w:hAnsi="Arial" w:cs="Arial"/>
                <w:sz w:val="19"/>
                <w:szCs w:val="19"/>
                <w:lang w:val="en-GB"/>
              </w:rPr>
              <w:t>-</w:t>
            </w:r>
          </w:p>
        </w:tc>
      </w:tr>
      <w:tr w:rsidR="00F57934" w:rsidRPr="00C42321" w14:paraId="04A83E84" w14:textId="77777777" w:rsidTr="00311C48">
        <w:tblPrEx>
          <w:tblLook w:val="01E0" w:firstRow="1" w:lastRow="1" w:firstColumn="1" w:lastColumn="1" w:noHBand="0" w:noVBand="0"/>
        </w:tblPrEx>
        <w:tc>
          <w:tcPr>
            <w:tcW w:w="3969" w:type="dxa"/>
            <w:vAlign w:val="bottom"/>
          </w:tcPr>
          <w:p w14:paraId="6E584441" w14:textId="77777777" w:rsidR="00F57934" w:rsidRPr="00C42321" w:rsidRDefault="00F57934" w:rsidP="00F57934">
            <w:pPr>
              <w:spacing w:line="360" w:lineRule="auto"/>
              <w:ind w:right="28"/>
              <w:rPr>
                <w:rFonts w:ascii="Arial" w:hAnsi="Arial" w:cs="Arial"/>
                <w:sz w:val="19"/>
                <w:szCs w:val="19"/>
              </w:rPr>
            </w:pPr>
            <w:r w:rsidRPr="00C42321">
              <w:rPr>
                <w:rFonts w:ascii="Arial" w:hAnsi="Arial" w:cs="Arial"/>
                <w:sz w:val="19"/>
                <w:szCs w:val="19"/>
              </w:rPr>
              <w:t>Others</w:t>
            </w:r>
          </w:p>
        </w:tc>
        <w:tc>
          <w:tcPr>
            <w:tcW w:w="1260" w:type="dxa"/>
          </w:tcPr>
          <w:p w14:paraId="4B3F69A6" w14:textId="625E786C" w:rsidR="00F57934" w:rsidRPr="00F57934" w:rsidRDefault="00F57934" w:rsidP="00F57934">
            <w:pPr>
              <w:pBdr>
                <w:bottom w:val="single" w:sz="4" w:space="1" w:color="auto"/>
              </w:pBdr>
              <w:spacing w:line="360" w:lineRule="auto"/>
              <w:ind w:left="-18"/>
              <w:jc w:val="right"/>
              <w:rPr>
                <w:rFonts w:ascii="Arial" w:hAnsi="Arial" w:cs="Arial"/>
                <w:sz w:val="19"/>
                <w:szCs w:val="19"/>
                <w:lang w:val="en-GB"/>
              </w:rPr>
            </w:pPr>
            <w:r w:rsidRPr="00F57934">
              <w:rPr>
                <w:rFonts w:ascii="Arial" w:hAnsi="Arial" w:cs="Arial"/>
                <w:sz w:val="19"/>
                <w:szCs w:val="19"/>
                <w:lang w:val="en-GB"/>
              </w:rPr>
              <w:t xml:space="preserve"> 31,183,222 </w:t>
            </w:r>
          </w:p>
        </w:tc>
        <w:tc>
          <w:tcPr>
            <w:tcW w:w="1221" w:type="dxa"/>
            <w:vAlign w:val="bottom"/>
          </w:tcPr>
          <w:p w14:paraId="5AC4DED8" w14:textId="694280B6" w:rsidR="00F57934" w:rsidRPr="00C42321" w:rsidRDefault="00F57934" w:rsidP="00F57934">
            <w:pPr>
              <w:pBdr>
                <w:bottom w:val="single" w:sz="4" w:space="1" w:color="auto"/>
              </w:pBdr>
              <w:spacing w:line="360" w:lineRule="auto"/>
              <w:ind w:left="-18" w:right="-39"/>
              <w:jc w:val="right"/>
              <w:rPr>
                <w:rFonts w:ascii="Arial" w:hAnsi="Arial" w:cs="Arial"/>
                <w:sz w:val="19"/>
                <w:szCs w:val="19"/>
                <w:lang w:val="en-GB"/>
              </w:rPr>
            </w:pPr>
            <w:r w:rsidRPr="00F57934">
              <w:rPr>
                <w:rFonts w:ascii="Arial" w:hAnsi="Arial" w:cs="Arial"/>
                <w:sz w:val="19"/>
                <w:szCs w:val="19"/>
                <w:lang w:val="en-GB"/>
              </w:rPr>
              <w:t>31,531,434</w:t>
            </w:r>
          </w:p>
        </w:tc>
        <w:tc>
          <w:tcPr>
            <w:tcW w:w="1255" w:type="dxa"/>
            <w:vAlign w:val="bottom"/>
          </w:tcPr>
          <w:p w14:paraId="4DA5E0A1" w14:textId="0643B1B3" w:rsidR="00F57934" w:rsidRPr="002E18D6" w:rsidRDefault="00F57934" w:rsidP="00F57934">
            <w:pPr>
              <w:pBdr>
                <w:bottom w:val="single" w:sz="4" w:space="1" w:color="auto"/>
              </w:pBdr>
              <w:spacing w:line="360" w:lineRule="auto"/>
              <w:ind w:left="-18"/>
              <w:jc w:val="right"/>
              <w:rPr>
                <w:rFonts w:ascii="Arial" w:hAnsi="Arial" w:cs="Arial"/>
                <w:sz w:val="19"/>
                <w:szCs w:val="19"/>
                <w:lang w:val="en-GB"/>
              </w:rPr>
            </w:pPr>
            <w:r w:rsidRPr="002E18D6">
              <w:rPr>
                <w:rFonts w:ascii="Arial" w:hAnsi="Arial" w:cs="Arial"/>
                <w:sz w:val="19"/>
                <w:szCs w:val="19"/>
                <w:lang w:val="en-GB"/>
              </w:rPr>
              <w:t>6,320,630</w:t>
            </w:r>
          </w:p>
        </w:tc>
        <w:tc>
          <w:tcPr>
            <w:tcW w:w="1263" w:type="dxa"/>
            <w:vAlign w:val="bottom"/>
          </w:tcPr>
          <w:p w14:paraId="6FA76A5C" w14:textId="438C73A3" w:rsidR="00F57934" w:rsidRPr="00C42321" w:rsidRDefault="00F57934" w:rsidP="00F57934">
            <w:pPr>
              <w:pBdr>
                <w:bottom w:val="single" w:sz="4" w:space="1" w:color="auto"/>
              </w:pBdr>
              <w:spacing w:line="360" w:lineRule="auto"/>
              <w:ind w:left="-18"/>
              <w:jc w:val="right"/>
              <w:rPr>
                <w:rFonts w:ascii="Arial" w:hAnsi="Arial" w:cs="Arial"/>
                <w:sz w:val="19"/>
                <w:szCs w:val="19"/>
                <w:lang w:val="en-GB"/>
              </w:rPr>
            </w:pPr>
            <w:r w:rsidRPr="00C42321">
              <w:rPr>
                <w:rFonts w:ascii="Arial" w:hAnsi="Arial" w:cs="Arial"/>
                <w:sz w:val="19"/>
                <w:szCs w:val="19"/>
                <w:lang w:val="en-GB"/>
              </w:rPr>
              <w:t>7,144,206</w:t>
            </w:r>
          </w:p>
        </w:tc>
      </w:tr>
      <w:tr w:rsidR="00F57934" w:rsidRPr="00C42321" w14:paraId="04A50FD8" w14:textId="77777777" w:rsidTr="00311C48">
        <w:tblPrEx>
          <w:tblLook w:val="01E0" w:firstRow="1" w:lastRow="1" w:firstColumn="1" w:lastColumn="1" w:noHBand="0" w:noVBand="0"/>
        </w:tblPrEx>
        <w:tc>
          <w:tcPr>
            <w:tcW w:w="3969" w:type="dxa"/>
            <w:vAlign w:val="bottom"/>
          </w:tcPr>
          <w:p w14:paraId="4573016E" w14:textId="77777777" w:rsidR="00F57934" w:rsidRPr="00C42321" w:rsidRDefault="00F57934" w:rsidP="00F57934">
            <w:pPr>
              <w:tabs>
                <w:tab w:val="left" w:pos="459"/>
              </w:tabs>
              <w:spacing w:line="360" w:lineRule="auto"/>
              <w:ind w:left="252"/>
              <w:rPr>
                <w:rFonts w:ascii="Arial" w:hAnsi="Arial" w:cs="Arial"/>
                <w:sz w:val="19"/>
                <w:szCs w:val="19"/>
              </w:rPr>
            </w:pPr>
            <w:r w:rsidRPr="00C42321">
              <w:rPr>
                <w:rFonts w:ascii="Arial" w:hAnsi="Arial" w:cs="Arial"/>
                <w:sz w:val="19"/>
                <w:szCs w:val="19"/>
              </w:rPr>
              <w:t>Total</w:t>
            </w:r>
          </w:p>
        </w:tc>
        <w:tc>
          <w:tcPr>
            <w:tcW w:w="1260" w:type="dxa"/>
          </w:tcPr>
          <w:p w14:paraId="680AAAA1" w14:textId="2F599A89" w:rsidR="00F57934" w:rsidRPr="00F57934" w:rsidRDefault="00F57934" w:rsidP="00F57934">
            <w:pPr>
              <w:pBdr>
                <w:bottom w:val="single" w:sz="12" w:space="1" w:color="auto"/>
              </w:pBdr>
              <w:spacing w:line="360" w:lineRule="auto"/>
              <w:ind w:left="-18"/>
              <w:jc w:val="right"/>
              <w:rPr>
                <w:rFonts w:ascii="Arial" w:hAnsi="Arial" w:cs="Arial"/>
                <w:sz w:val="19"/>
                <w:szCs w:val="19"/>
                <w:cs/>
                <w:lang w:val="en-GB"/>
              </w:rPr>
            </w:pPr>
            <w:r w:rsidRPr="00F57934">
              <w:rPr>
                <w:rFonts w:ascii="Arial" w:hAnsi="Arial" w:cs="Arial"/>
                <w:sz w:val="19"/>
                <w:szCs w:val="19"/>
                <w:lang w:val="en-GB"/>
              </w:rPr>
              <w:t>81,835,549</w:t>
            </w:r>
          </w:p>
        </w:tc>
        <w:tc>
          <w:tcPr>
            <w:tcW w:w="1221" w:type="dxa"/>
            <w:vAlign w:val="bottom"/>
          </w:tcPr>
          <w:p w14:paraId="7C40E23D" w14:textId="1FEDD070" w:rsidR="00F57934" w:rsidRPr="00C42321" w:rsidRDefault="00F57934" w:rsidP="00F57934">
            <w:pPr>
              <w:pBdr>
                <w:bottom w:val="single" w:sz="12" w:space="1" w:color="auto"/>
              </w:pBdr>
              <w:spacing w:line="360" w:lineRule="auto"/>
              <w:ind w:left="-18" w:right="-39"/>
              <w:jc w:val="right"/>
              <w:rPr>
                <w:rFonts w:ascii="Arial" w:hAnsi="Arial" w:cs="Arial"/>
                <w:sz w:val="19"/>
                <w:szCs w:val="19"/>
                <w:lang w:val="en-GB"/>
              </w:rPr>
            </w:pPr>
            <w:r w:rsidRPr="00F57934">
              <w:rPr>
                <w:rFonts w:ascii="Arial" w:hAnsi="Arial" w:cs="Arial"/>
                <w:sz w:val="19"/>
                <w:szCs w:val="19"/>
                <w:lang w:val="en-GB"/>
              </w:rPr>
              <w:t>84,097,114</w:t>
            </w:r>
          </w:p>
        </w:tc>
        <w:tc>
          <w:tcPr>
            <w:tcW w:w="1255" w:type="dxa"/>
            <w:vAlign w:val="bottom"/>
          </w:tcPr>
          <w:p w14:paraId="603432BF" w14:textId="49B4533A" w:rsidR="00F57934" w:rsidRPr="002E18D6" w:rsidRDefault="00F57934" w:rsidP="00F57934">
            <w:pPr>
              <w:pBdr>
                <w:bottom w:val="single" w:sz="12" w:space="1" w:color="auto"/>
              </w:pBdr>
              <w:spacing w:line="360" w:lineRule="auto"/>
              <w:ind w:left="-18"/>
              <w:jc w:val="right"/>
              <w:rPr>
                <w:rFonts w:ascii="Arial" w:hAnsi="Arial" w:cs="Arial"/>
                <w:sz w:val="19"/>
                <w:szCs w:val="19"/>
                <w:lang w:val="en-GB"/>
              </w:rPr>
            </w:pPr>
            <w:r w:rsidRPr="002E18D6">
              <w:rPr>
                <w:rFonts w:ascii="Arial" w:hAnsi="Arial" w:cs="Arial"/>
                <w:sz w:val="19"/>
                <w:szCs w:val="19"/>
                <w:lang w:val="en-GB"/>
              </w:rPr>
              <w:t>14,362,217</w:t>
            </w:r>
          </w:p>
        </w:tc>
        <w:tc>
          <w:tcPr>
            <w:tcW w:w="1263" w:type="dxa"/>
            <w:vAlign w:val="bottom"/>
          </w:tcPr>
          <w:p w14:paraId="4D8BBB81" w14:textId="7E3D1026" w:rsidR="00F57934" w:rsidRPr="00C42321" w:rsidRDefault="00F57934" w:rsidP="00F57934">
            <w:pPr>
              <w:pBdr>
                <w:bottom w:val="single" w:sz="12" w:space="1" w:color="auto"/>
              </w:pBdr>
              <w:spacing w:line="360" w:lineRule="auto"/>
              <w:ind w:left="-18"/>
              <w:jc w:val="right"/>
              <w:rPr>
                <w:rFonts w:ascii="Arial" w:hAnsi="Arial" w:cs="Arial"/>
                <w:sz w:val="19"/>
                <w:szCs w:val="19"/>
                <w:cs/>
                <w:lang w:val="en-GB"/>
              </w:rPr>
            </w:pPr>
            <w:r w:rsidRPr="00C42321">
              <w:rPr>
                <w:rFonts w:ascii="Arial" w:hAnsi="Arial" w:cs="Arial"/>
                <w:sz w:val="19"/>
                <w:szCs w:val="19"/>
                <w:lang w:val="en-GB"/>
              </w:rPr>
              <w:t>17,695,198</w:t>
            </w:r>
          </w:p>
        </w:tc>
      </w:tr>
    </w:tbl>
    <w:p w14:paraId="0ADB536F" w14:textId="77777777" w:rsidR="00D51349" w:rsidRDefault="00D51349" w:rsidP="0090666A">
      <w:pPr>
        <w:spacing w:line="360" w:lineRule="auto"/>
        <w:rPr>
          <w:rFonts w:ascii="Arial" w:hAnsi="Arial" w:cstheme="minorBidi"/>
          <w:b/>
          <w:sz w:val="19"/>
          <w:szCs w:val="19"/>
        </w:rPr>
      </w:pPr>
    </w:p>
    <w:p w14:paraId="00595764" w14:textId="77777777" w:rsidR="00F92C34" w:rsidRPr="00FD06A4" w:rsidRDefault="00F92C34" w:rsidP="009A2968">
      <w:pPr>
        <w:pStyle w:val="BodyTextIndent3"/>
        <w:numPr>
          <w:ilvl w:val="0"/>
          <w:numId w:val="5"/>
        </w:numPr>
        <w:tabs>
          <w:tab w:val="num" w:pos="720"/>
          <w:tab w:val="left" w:pos="990"/>
        </w:tabs>
        <w:spacing w:line="360" w:lineRule="auto"/>
        <w:ind w:left="441" w:hanging="441"/>
        <w:rPr>
          <w:rFonts w:ascii="Arial" w:hAnsi="Arial" w:cs="Arial"/>
          <w:b/>
          <w:sz w:val="19"/>
          <w:szCs w:val="19"/>
          <w:lang w:val="en-GB" w:eastAsia="en-GB" w:bidi="th-TH"/>
        </w:rPr>
      </w:pPr>
      <w:r w:rsidRPr="00FD06A4">
        <w:rPr>
          <w:rFonts w:ascii="Arial" w:hAnsi="Arial" w:cs="Arial"/>
          <w:b/>
          <w:sz w:val="19"/>
          <w:szCs w:val="19"/>
          <w:lang w:val="en-GB" w:eastAsia="en-GB" w:bidi="th-TH"/>
        </w:rPr>
        <w:t>EMPLOYEE BENEFITS OBLIGATION</w:t>
      </w:r>
    </w:p>
    <w:p w14:paraId="7E7A4B1A" w14:textId="77777777" w:rsidR="00DE3450" w:rsidRPr="00C42321" w:rsidRDefault="00DE3450" w:rsidP="0090666A">
      <w:pPr>
        <w:pStyle w:val="BodyTextIndent3"/>
        <w:spacing w:line="360" w:lineRule="auto"/>
        <w:ind w:left="0" w:firstLine="0"/>
        <w:rPr>
          <w:rFonts w:ascii="Garamond" w:hAnsi="Garamond" w:cs="Garamond"/>
          <w:b/>
          <w:sz w:val="19"/>
          <w:szCs w:val="19"/>
          <w:lang w:val="en-GB" w:eastAsia="en-GB" w:bidi="th-TH"/>
        </w:rPr>
      </w:pPr>
    </w:p>
    <w:tbl>
      <w:tblPr>
        <w:tblW w:w="8986" w:type="dxa"/>
        <w:tblInd w:w="426" w:type="dxa"/>
        <w:tblLayout w:type="fixed"/>
        <w:tblLook w:val="0000" w:firstRow="0" w:lastRow="0" w:firstColumn="0" w:lastColumn="0" w:noHBand="0" w:noVBand="0"/>
      </w:tblPr>
      <w:tblGrid>
        <w:gridCol w:w="4012"/>
        <w:gridCol w:w="1260"/>
        <w:gridCol w:w="1221"/>
        <w:gridCol w:w="1242"/>
        <w:gridCol w:w="1251"/>
      </w:tblGrid>
      <w:tr w:rsidR="00F92C34" w:rsidRPr="00C42321" w14:paraId="045BB047" w14:textId="77777777" w:rsidTr="00250612">
        <w:tc>
          <w:tcPr>
            <w:tcW w:w="4012" w:type="dxa"/>
          </w:tcPr>
          <w:p w14:paraId="34A011FE" w14:textId="77777777" w:rsidR="00F92C34" w:rsidRPr="00C42321" w:rsidRDefault="00F92C34" w:rsidP="0090666A">
            <w:pPr>
              <w:spacing w:line="360" w:lineRule="auto"/>
              <w:jc w:val="both"/>
              <w:rPr>
                <w:rFonts w:ascii="Arial" w:hAnsi="Arial" w:cs="Arial"/>
                <w:sz w:val="19"/>
                <w:szCs w:val="19"/>
              </w:rPr>
            </w:pPr>
          </w:p>
        </w:tc>
        <w:tc>
          <w:tcPr>
            <w:tcW w:w="1260" w:type="dxa"/>
          </w:tcPr>
          <w:p w14:paraId="7BDF1490" w14:textId="77777777" w:rsidR="00F92C34" w:rsidRPr="00C42321" w:rsidRDefault="00F92C34" w:rsidP="0090666A">
            <w:pPr>
              <w:spacing w:line="360" w:lineRule="auto"/>
              <w:jc w:val="center"/>
              <w:rPr>
                <w:rFonts w:ascii="Arial" w:hAnsi="Arial" w:cs="Arial"/>
                <w:sz w:val="19"/>
                <w:szCs w:val="19"/>
              </w:rPr>
            </w:pPr>
          </w:p>
        </w:tc>
        <w:tc>
          <w:tcPr>
            <w:tcW w:w="1221" w:type="dxa"/>
          </w:tcPr>
          <w:p w14:paraId="3824C99B" w14:textId="77777777" w:rsidR="00F92C34" w:rsidRPr="00C42321" w:rsidRDefault="00F92C34" w:rsidP="0090666A">
            <w:pPr>
              <w:spacing w:line="360" w:lineRule="auto"/>
              <w:ind w:left="-108"/>
              <w:jc w:val="center"/>
              <w:rPr>
                <w:rFonts w:ascii="Arial" w:hAnsi="Arial" w:cs="Arial"/>
                <w:sz w:val="19"/>
                <w:szCs w:val="19"/>
              </w:rPr>
            </w:pPr>
          </w:p>
        </w:tc>
        <w:tc>
          <w:tcPr>
            <w:tcW w:w="2493" w:type="dxa"/>
            <w:gridSpan w:val="2"/>
            <w:vAlign w:val="bottom"/>
          </w:tcPr>
          <w:p w14:paraId="76570B5C" w14:textId="77777777" w:rsidR="00F92C34" w:rsidRPr="00C42321" w:rsidRDefault="00F92C34" w:rsidP="0090666A">
            <w:pPr>
              <w:spacing w:line="360" w:lineRule="auto"/>
              <w:ind w:left="-108" w:right="72"/>
              <w:jc w:val="right"/>
              <w:rPr>
                <w:rFonts w:ascii="Arial" w:hAnsi="Arial" w:cs="Arial"/>
                <w:sz w:val="19"/>
                <w:szCs w:val="19"/>
                <w:cs/>
              </w:rPr>
            </w:pPr>
            <w:r w:rsidRPr="00C42321">
              <w:rPr>
                <w:rFonts w:ascii="Arial" w:hAnsi="Arial" w:cs="Arial"/>
                <w:sz w:val="19"/>
                <w:szCs w:val="19"/>
              </w:rPr>
              <w:t>(Unit: Baht)</w:t>
            </w:r>
          </w:p>
        </w:tc>
      </w:tr>
      <w:tr w:rsidR="00F92C34" w:rsidRPr="00C42321" w14:paraId="1D62AECF" w14:textId="77777777" w:rsidTr="00250612">
        <w:tc>
          <w:tcPr>
            <w:tcW w:w="4012" w:type="dxa"/>
          </w:tcPr>
          <w:p w14:paraId="4C863DFA" w14:textId="77777777" w:rsidR="00F92C34" w:rsidRPr="00C42321" w:rsidRDefault="00F92C34" w:rsidP="0090666A">
            <w:pPr>
              <w:spacing w:line="360" w:lineRule="auto"/>
              <w:jc w:val="both"/>
              <w:rPr>
                <w:rFonts w:ascii="Arial" w:hAnsi="Arial" w:cs="Arial"/>
                <w:sz w:val="19"/>
                <w:szCs w:val="19"/>
                <w:lang w:val="en-GB"/>
              </w:rPr>
            </w:pPr>
          </w:p>
        </w:tc>
        <w:tc>
          <w:tcPr>
            <w:tcW w:w="2481" w:type="dxa"/>
            <w:gridSpan w:val="2"/>
            <w:vAlign w:val="bottom"/>
          </w:tcPr>
          <w:p w14:paraId="550483C6" w14:textId="77777777" w:rsidR="00F92C34" w:rsidRPr="00C42321" w:rsidRDefault="00F92C34" w:rsidP="0090666A">
            <w:pPr>
              <w:pBdr>
                <w:bottom w:val="single" w:sz="4" w:space="1" w:color="auto"/>
              </w:pBdr>
              <w:spacing w:line="360" w:lineRule="auto"/>
              <w:ind w:left="-18" w:right="28"/>
              <w:jc w:val="center"/>
              <w:rPr>
                <w:rFonts w:ascii="Arial" w:hAnsi="Arial" w:cs="Arial"/>
                <w:sz w:val="19"/>
                <w:szCs w:val="19"/>
              </w:rPr>
            </w:pPr>
            <w:r w:rsidRPr="00C42321">
              <w:rPr>
                <w:rFonts w:ascii="Arial" w:hAnsi="Arial" w:cs="Arial"/>
                <w:sz w:val="19"/>
                <w:szCs w:val="19"/>
              </w:rPr>
              <w:t>Consolidated F/S</w:t>
            </w:r>
          </w:p>
        </w:tc>
        <w:tc>
          <w:tcPr>
            <w:tcW w:w="2493" w:type="dxa"/>
            <w:gridSpan w:val="2"/>
            <w:vAlign w:val="bottom"/>
          </w:tcPr>
          <w:p w14:paraId="2940289C" w14:textId="77777777" w:rsidR="00F92C34" w:rsidRPr="00C42321" w:rsidRDefault="00F92C34" w:rsidP="0090666A">
            <w:pPr>
              <w:pBdr>
                <w:bottom w:val="single" w:sz="4" w:space="1" w:color="auto"/>
              </w:pBdr>
              <w:spacing w:line="360" w:lineRule="auto"/>
              <w:ind w:left="-18" w:right="28"/>
              <w:jc w:val="center"/>
              <w:rPr>
                <w:rFonts w:ascii="Arial" w:hAnsi="Arial" w:cs="Arial"/>
                <w:sz w:val="19"/>
                <w:szCs w:val="19"/>
                <w:lang w:val="en-GB"/>
              </w:rPr>
            </w:pPr>
            <w:r w:rsidRPr="00C42321">
              <w:rPr>
                <w:rFonts w:ascii="Arial" w:hAnsi="Arial" w:cs="Arial"/>
                <w:sz w:val="19"/>
                <w:szCs w:val="19"/>
              </w:rPr>
              <w:t>Separate F/S</w:t>
            </w:r>
          </w:p>
        </w:tc>
      </w:tr>
      <w:tr w:rsidR="00FD06A4" w:rsidRPr="00C42321" w14:paraId="4ED8AED2" w14:textId="77777777" w:rsidTr="00250612">
        <w:tc>
          <w:tcPr>
            <w:tcW w:w="4012" w:type="dxa"/>
          </w:tcPr>
          <w:p w14:paraId="6DD8EF46" w14:textId="77777777" w:rsidR="00FD06A4" w:rsidRPr="00C42321" w:rsidRDefault="00FD06A4" w:rsidP="00FD06A4">
            <w:pPr>
              <w:spacing w:line="360" w:lineRule="auto"/>
              <w:jc w:val="both"/>
              <w:rPr>
                <w:rFonts w:ascii="Arial" w:hAnsi="Arial" w:cs="Arial"/>
                <w:sz w:val="19"/>
                <w:szCs w:val="19"/>
              </w:rPr>
            </w:pPr>
          </w:p>
        </w:tc>
        <w:tc>
          <w:tcPr>
            <w:tcW w:w="1260" w:type="dxa"/>
            <w:vAlign w:val="bottom"/>
          </w:tcPr>
          <w:p w14:paraId="3660337C" w14:textId="459984E2" w:rsidR="00FD06A4" w:rsidRPr="00C42321" w:rsidRDefault="00FD06A4" w:rsidP="00FD06A4">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lang w:val="en-GB"/>
              </w:rPr>
              <w:t>20</w:t>
            </w:r>
            <w:r>
              <w:rPr>
                <w:rFonts w:ascii="Arial" w:hAnsi="Arial" w:cs="Arial"/>
                <w:sz w:val="19"/>
                <w:szCs w:val="19"/>
                <w:lang w:val="en-GB"/>
              </w:rPr>
              <w:t>20</w:t>
            </w:r>
          </w:p>
        </w:tc>
        <w:tc>
          <w:tcPr>
            <w:tcW w:w="1221" w:type="dxa"/>
            <w:vAlign w:val="bottom"/>
          </w:tcPr>
          <w:p w14:paraId="23A3FAFC" w14:textId="60112816" w:rsidR="00FD06A4" w:rsidRPr="00C42321" w:rsidRDefault="00FD06A4" w:rsidP="00FD06A4">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c>
          <w:tcPr>
            <w:tcW w:w="1242" w:type="dxa"/>
            <w:vAlign w:val="bottom"/>
          </w:tcPr>
          <w:p w14:paraId="64E04E57" w14:textId="6B6422EA" w:rsidR="00FD06A4" w:rsidRPr="00C42321" w:rsidRDefault="00FD06A4" w:rsidP="00FD06A4">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lang w:val="en-GB"/>
              </w:rPr>
              <w:t>20</w:t>
            </w:r>
            <w:r>
              <w:rPr>
                <w:rFonts w:ascii="Arial" w:hAnsi="Arial" w:cs="Arial"/>
                <w:sz w:val="19"/>
                <w:szCs w:val="19"/>
                <w:lang w:val="en-GB"/>
              </w:rPr>
              <w:t>20</w:t>
            </w:r>
          </w:p>
        </w:tc>
        <w:tc>
          <w:tcPr>
            <w:tcW w:w="1251" w:type="dxa"/>
            <w:vAlign w:val="bottom"/>
          </w:tcPr>
          <w:p w14:paraId="0C2A53AC" w14:textId="3A0C10E6" w:rsidR="00FD06A4" w:rsidRPr="00C42321" w:rsidRDefault="00FD06A4" w:rsidP="00FD06A4">
            <w:pPr>
              <w:pBdr>
                <w:bottom w:val="single" w:sz="4" w:space="1" w:color="auto"/>
              </w:pBdr>
              <w:spacing w:line="360" w:lineRule="auto"/>
              <w:ind w:firstLine="6"/>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r>
      <w:tr w:rsidR="00F92C34" w:rsidRPr="00C42321" w14:paraId="7B8F7CD7" w14:textId="77777777" w:rsidTr="00250612">
        <w:tblPrEx>
          <w:tblLook w:val="01E0" w:firstRow="1" w:lastRow="1" w:firstColumn="1" w:lastColumn="1" w:noHBand="0" w:noVBand="0"/>
        </w:tblPrEx>
        <w:tc>
          <w:tcPr>
            <w:tcW w:w="4012" w:type="dxa"/>
            <w:vAlign w:val="bottom"/>
          </w:tcPr>
          <w:p w14:paraId="69B7971D" w14:textId="77777777" w:rsidR="00F92C34" w:rsidRPr="00C42321" w:rsidRDefault="00F92C34" w:rsidP="0090666A">
            <w:pPr>
              <w:spacing w:line="360" w:lineRule="auto"/>
              <w:ind w:right="28"/>
              <w:rPr>
                <w:rFonts w:ascii="Arial" w:hAnsi="Arial" w:cs="Arial"/>
                <w:sz w:val="19"/>
                <w:szCs w:val="19"/>
              </w:rPr>
            </w:pPr>
          </w:p>
        </w:tc>
        <w:tc>
          <w:tcPr>
            <w:tcW w:w="1260" w:type="dxa"/>
            <w:vAlign w:val="bottom"/>
          </w:tcPr>
          <w:p w14:paraId="432D11CC" w14:textId="77777777" w:rsidR="00F92C34" w:rsidRPr="00C42321" w:rsidRDefault="00F92C34" w:rsidP="0090666A">
            <w:pPr>
              <w:spacing w:line="360" w:lineRule="auto"/>
              <w:ind w:left="-18" w:right="28"/>
              <w:jc w:val="center"/>
              <w:rPr>
                <w:rFonts w:ascii="Arial" w:hAnsi="Arial" w:cs="Arial"/>
                <w:sz w:val="19"/>
                <w:szCs w:val="19"/>
              </w:rPr>
            </w:pPr>
          </w:p>
        </w:tc>
        <w:tc>
          <w:tcPr>
            <w:tcW w:w="1221" w:type="dxa"/>
            <w:vAlign w:val="bottom"/>
          </w:tcPr>
          <w:p w14:paraId="331085EB" w14:textId="77777777" w:rsidR="00F92C34" w:rsidRPr="00C42321" w:rsidRDefault="00F92C34" w:rsidP="0090666A">
            <w:pPr>
              <w:spacing w:line="360" w:lineRule="auto"/>
              <w:ind w:left="-18" w:right="28"/>
              <w:jc w:val="center"/>
              <w:rPr>
                <w:rFonts w:ascii="Arial" w:hAnsi="Arial" w:cs="Arial"/>
                <w:sz w:val="19"/>
                <w:szCs w:val="19"/>
              </w:rPr>
            </w:pPr>
          </w:p>
        </w:tc>
        <w:tc>
          <w:tcPr>
            <w:tcW w:w="1242" w:type="dxa"/>
            <w:vAlign w:val="bottom"/>
          </w:tcPr>
          <w:p w14:paraId="1BEE54CD" w14:textId="77777777" w:rsidR="00F92C34" w:rsidRPr="00C42321" w:rsidRDefault="00F92C34" w:rsidP="0090666A">
            <w:pPr>
              <w:spacing w:line="360" w:lineRule="auto"/>
              <w:ind w:left="-18" w:right="28"/>
              <w:jc w:val="right"/>
              <w:rPr>
                <w:rFonts w:ascii="Arial" w:hAnsi="Arial" w:cs="Arial"/>
                <w:sz w:val="19"/>
                <w:szCs w:val="19"/>
                <w:cs/>
              </w:rPr>
            </w:pPr>
          </w:p>
        </w:tc>
        <w:tc>
          <w:tcPr>
            <w:tcW w:w="1251" w:type="dxa"/>
            <w:vAlign w:val="bottom"/>
          </w:tcPr>
          <w:p w14:paraId="2137FA71" w14:textId="77777777" w:rsidR="00F92C34" w:rsidRPr="00C42321" w:rsidRDefault="00F92C34" w:rsidP="0090666A">
            <w:pPr>
              <w:spacing w:line="360" w:lineRule="auto"/>
              <w:ind w:left="-18" w:right="28"/>
              <w:jc w:val="right"/>
              <w:rPr>
                <w:rFonts w:ascii="Arial" w:hAnsi="Arial" w:cs="Arial"/>
                <w:sz w:val="19"/>
                <w:szCs w:val="19"/>
                <w:cs/>
              </w:rPr>
            </w:pPr>
          </w:p>
        </w:tc>
      </w:tr>
      <w:tr w:rsidR="006866E7" w:rsidRPr="00C42321" w14:paraId="4E4641F2" w14:textId="77777777" w:rsidTr="00290E55">
        <w:tblPrEx>
          <w:tblLook w:val="01E0" w:firstRow="1" w:lastRow="1" w:firstColumn="1" w:lastColumn="1" w:noHBand="0" w:noVBand="0"/>
        </w:tblPrEx>
        <w:tc>
          <w:tcPr>
            <w:tcW w:w="4012" w:type="dxa"/>
            <w:vAlign w:val="bottom"/>
          </w:tcPr>
          <w:p w14:paraId="4AB5425C" w14:textId="77777777" w:rsidR="006866E7" w:rsidRPr="00C42321" w:rsidRDefault="006866E7" w:rsidP="006866E7">
            <w:pPr>
              <w:spacing w:line="360" w:lineRule="auto"/>
              <w:ind w:left="-18"/>
              <w:rPr>
                <w:rFonts w:ascii="Arial" w:hAnsi="Arial" w:cs="Arial"/>
                <w:sz w:val="19"/>
                <w:szCs w:val="19"/>
                <w:lang w:val="en-GB"/>
              </w:rPr>
            </w:pPr>
            <w:r w:rsidRPr="00C42321">
              <w:rPr>
                <w:rFonts w:ascii="Arial" w:hAnsi="Arial" w:cs="Arial"/>
                <w:sz w:val="19"/>
                <w:szCs w:val="19"/>
                <w:lang w:val="en-GB"/>
              </w:rPr>
              <w:t xml:space="preserve">Balance as at 1 January </w:t>
            </w:r>
          </w:p>
        </w:tc>
        <w:tc>
          <w:tcPr>
            <w:tcW w:w="1260" w:type="dxa"/>
          </w:tcPr>
          <w:p w14:paraId="26BF9FCF" w14:textId="1713B22A" w:rsidR="006866E7" w:rsidRPr="00C42321" w:rsidRDefault="006866E7" w:rsidP="006866E7">
            <w:pPr>
              <w:spacing w:line="360" w:lineRule="auto"/>
              <w:ind w:left="-18" w:right="28"/>
              <w:jc w:val="right"/>
              <w:rPr>
                <w:rFonts w:ascii="Arial" w:hAnsi="Arial" w:cs="Arial"/>
                <w:sz w:val="19"/>
                <w:szCs w:val="19"/>
                <w:lang w:val="en-GB"/>
              </w:rPr>
            </w:pPr>
            <w:r w:rsidRPr="00C42321">
              <w:rPr>
                <w:rFonts w:ascii="Arial" w:hAnsi="Arial" w:cs="Arial"/>
                <w:sz w:val="19"/>
                <w:szCs w:val="19"/>
                <w:lang w:val="en-GB"/>
              </w:rPr>
              <w:t>21,355,941</w:t>
            </w:r>
          </w:p>
        </w:tc>
        <w:tc>
          <w:tcPr>
            <w:tcW w:w="1221" w:type="dxa"/>
          </w:tcPr>
          <w:p w14:paraId="2062A09E" w14:textId="1CB2B167" w:rsidR="006866E7" w:rsidRPr="00C42321" w:rsidRDefault="006866E7" w:rsidP="006866E7">
            <w:pPr>
              <w:spacing w:line="360" w:lineRule="auto"/>
              <w:ind w:left="-18" w:right="28"/>
              <w:jc w:val="right"/>
              <w:rPr>
                <w:rFonts w:ascii="Arial" w:hAnsi="Arial" w:cs="Arial"/>
                <w:sz w:val="19"/>
                <w:szCs w:val="19"/>
                <w:lang w:val="en-GB"/>
              </w:rPr>
            </w:pPr>
            <w:r w:rsidRPr="00C42321">
              <w:rPr>
                <w:rFonts w:ascii="Arial" w:hAnsi="Arial" w:cs="Arial"/>
                <w:sz w:val="19"/>
                <w:szCs w:val="19"/>
                <w:lang w:val="en-GB"/>
              </w:rPr>
              <w:t>18,579,003</w:t>
            </w:r>
          </w:p>
        </w:tc>
        <w:tc>
          <w:tcPr>
            <w:tcW w:w="1242" w:type="dxa"/>
          </w:tcPr>
          <w:p w14:paraId="02B88DC4" w14:textId="4202996D" w:rsidR="006866E7" w:rsidRPr="00C42321" w:rsidRDefault="006866E7" w:rsidP="006866E7">
            <w:pPr>
              <w:spacing w:line="360" w:lineRule="auto"/>
              <w:ind w:left="-18" w:right="28"/>
              <w:jc w:val="right"/>
              <w:rPr>
                <w:rFonts w:ascii="Arial" w:hAnsi="Arial" w:cs="Arial"/>
                <w:sz w:val="19"/>
                <w:szCs w:val="19"/>
                <w:lang w:val="en-GB"/>
              </w:rPr>
            </w:pPr>
            <w:r w:rsidRPr="001621DB">
              <w:rPr>
                <w:rFonts w:ascii="Arial" w:hAnsi="Arial" w:cs="Arial"/>
                <w:sz w:val="19"/>
                <w:szCs w:val="19"/>
                <w:lang w:val="en-GB"/>
              </w:rPr>
              <w:t>6,717,125</w:t>
            </w:r>
          </w:p>
        </w:tc>
        <w:tc>
          <w:tcPr>
            <w:tcW w:w="1251" w:type="dxa"/>
          </w:tcPr>
          <w:p w14:paraId="7D234CCD" w14:textId="68791EE6" w:rsidR="006866E7" w:rsidRPr="00C42321" w:rsidRDefault="006866E7" w:rsidP="006866E7">
            <w:pPr>
              <w:spacing w:line="360" w:lineRule="auto"/>
              <w:ind w:left="-18" w:right="28"/>
              <w:jc w:val="right"/>
              <w:rPr>
                <w:rFonts w:ascii="Arial" w:hAnsi="Arial" w:cs="Arial"/>
                <w:sz w:val="19"/>
                <w:szCs w:val="19"/>
                <w:lang w:val="en-GB"/>
              </w:rPr>
            </w:pPr>
            <w:r w:rsidRPr="00C42321">
              <w:rPr>
                <w:rFonts w:ascii="Arial" w:hAnsi="Arial" w:cs="Arial"/>
                <w:sz w:val="19"/>
                <w:szCs w:val="19"/>
                <w:lang w:val="en-GB"/>
              </w:rPr>
              <w:t>6,262,748</w:t>
            </w:r>
          </w:p>
        </w:tc>
      </w:tr>
      <w:tr w:rsidR="006866E7" w:rsidRPr="00C42321" w14:paraId="76561348" w14:textId="77777777" w:rsidTr="00250612">
        <w:tblPrEx>
          <w:tblLook w:val="01E0" w:firstRow="1" w:lastRow="1" w:firstColumn="1" w:lastColumn="1" w:noHBand="0" w:noVBand="0"/>
        </w:tblPrEx>
        <w:tc>
          <w:tcPr>
            <w:tcW w:w="4012" w:type="dxa"/>
          </w:tcPr>
          <w:p w14:paraId="785CB9DA" w14:textId="77777777" w:rsidR="006866E7" w:rsidRPr="00C42321" w:rsidRDefault="006866E7" w:rsidP="006866E7">
            <w:pPr>
              <w:spacing w:line="360" w:lineRule="auto"/>
              <w:ind w:left="-18"/>
              <w:rPr>
                <w:rFonts w:ascii="Arial" w:hAnsi="Arial" w:cs="Arial"/>
                <w:sz w:val="19"/>
                <w:szCs w:val="19"/>
                <w:cs/>
              </w:rPr>
            </w:pPr>
            <w:r w:rsidRPr="00C42321">
              <w:rPr>
                <w:rFonts w:ascii="Arial" w:hAnsi="Arial" w:cs="Arial"/>
                <w:sz w:val="19"/>
                <w:szCs w:val="19"/>
              </w:rPr>
              <w:t>Employee benefit expenses</w:t>
            </w:r>
          </w:p>
        </w:tc>
        <w:tc>
          <w:tcPr>
            <w:tcW w:w="1260" w:type="dxa"/>
          </w:tcPr>
          <w:p w14:paraId="1852D157" w14:textId="77777777" w:rsidR="006866E7" w:rsidRPr="00C42321" w:rsidRDefault="006866E7" w:rsidP="006866E7">
            <w:pPr>
              <w:spacing w:line="360" w:lineRule="auto"/>
              <w:ind w:left="-18" w:right="28"/>
              <w:jc w:val="right"/>
              <w:rPr>
                <w:rFonts w:ascii="Arial" w:hAnsi="Arial" w:cs="Arial"/>
                <w:sz w:val="19"/>
                <w:szCs w:val="19"/>
                <w:lang w:val="en-GB"/>
              </w:rPr>
            </w:pPr>
          </w:p>
        </w:tc>
        <w:tc>
          <w:tcPr>
            <w:tcW w:w="1221" w:type="dxa"/>
          </w:tcPr>
          <w:p w14:paraId="3C35B4DF" w14:textId="77777777" w:rsidR="006866E7" w:rsidRPr="00C42321" w:rsidRDefault="006866E7" w:rsidP="006866E7">
            <w:pPr>
              <w:spacing w:line="360" w:lineRule="auto"/>
              <w:ind w:left="-18" w:right="28"/>
              <w:jc w:val="right"/>
              <w:rPr>
                <w:rFonts w:ascii="Arial" w:hAnsi="Arial" w:cs="Arial"/>
                <w:sz w:val="19"/>
                <w:szCs w:val="19"/>
                <w:lang w:val="en-GB"/>
              </w:rPr>
            </w:pPr>
          </w:p>
        </w:tc>
        <w:tc>
          <w:tcPr>
            <w:tcW w:w="1242" w:type="dxa"/>
            <w:vAlign w:val="bottom"/>
          </w:tcPr>
          <w:p w14:paraId="7368A6AD" w14:textId="77777777" w:rsidR="006866E7" w:rsidRPr="00C42321" w:rsidRDefault="006866E7" w:rsidP="006866E7">
            <w:pPr>
              <w:spacing w:line="360" w:lineRule="auto"/>
              <w:ind w:left="-18" w:right="28"/>
              <w:jc w:val="right"/>
              <w:rPr>
                <w:rFonts w:ascii="Arial" w:hAnsi="Arial" w:cs="Arial"/>
                <w:sz w:val="19"/>
                <w:szCs w:val="19"/>
                <w:lang w:val="en-GB"/>
              </w:rPr>
            </w:pPr>
          </w:p>
        </w:tc>
        <w:tc>
          <w:tcPr>
            <w:tcW w:w="1251" w:type="dxa"/>
            <w:vAlign w:val="bottom"/>
          </w:tcPr>
          <w:p w14:paraId="10CF289F" w14:textId="77777777" w:rsidR="006866E7" w:rsidRPr="00C42321" w:rsidRDefault="006866E7" w:rsidP="006866E7">
            <w:pPr>
              <w:spacing w:line="360" w:lineRule="auto"/>
              <w:ind w:left="-18" w:right="28"/>
              <w:jc w:val="right"/>
              <w:rPr>
                <w:rFonts w:ascii="Arial" w:hAnsi="Arial" w:cs="Arial"/>
                <w:sz w:val="19"/>
                <w:szCs w:val="19"/>
                <w:lang w:val="en-GB"/>
              </w:rPr>
            </w:pPr>
          </w:p>
        </w:tc>
      </w:tr>
      <w:tr w:rsidR="006866E7" w:rsidRPr="00C42321" w14:paraId="23B07D6B" w14:textId="77777777" w:rsidTr="00290E55">
        <w:tblPrEx>
          <w:tblLook w:val="01E0" w:firstRow="1" w:lastRow="1" w:firstColumn="1" w:lastColumn="1" w:noHBand="0" w:noVBand="0"/>
        </w:tblPrEx>
        <w:tc>
          <w:tcPr>
            <w:tcW w:w="4012" w:type="dxa"/>
          </w:tcPr>
          <w:p w14:paraId="5F2EA1D9" w14:textId="77777777" w:rsidR="006866E7" w:rsidRPr="00C42321" w:rsidRDefault="006866E7" w:rsidP="006866E7">
            <w:pPr>
              <w:spacing w:line="360" w:lineRule="auto"/>
              <w:ind w:left="252"/>
              <w:rPr>
                <w:rFonts w:ascii="Arial" w:hAnsi="Arial" w:cs="Arial"/>
                <w:sz w:val="19"/>
                <w:szCs w:val="19"/>
                <w:lang w:val="en-GB"/>
              </w:rPr>
            </w:pPr>
            <w:r w:rsidRPr="00C42321">
              <w:rPr>
                <w:rFonts w:ascii="Arial" w:hAnsi="Arial" w:cs="Arial"/>
                <w:sz w:val="19"/>
                <w:szCs w:val="19"/>
                <w:lang w:val="en-GB"/>
              </w:rPr>
              <w:t>Current service costs</w:t>
            </w:r>
          </w:p>
        </w:tc>
        <w:tc>
          <w:tcPr>
            <w:tcW w:w="1260" w:type="dxa"/>
            <w:vAlign w:val="bottom"/>
          </w:tcPr>
          <w:p w14:paraId="1B03E2DE" w14:textId="0B3A621A" w:rsidR="006866E7" w:rsidRPr="00FF2FB4" w:rsidRDefault="006866E7" w:rsidP="006866E7">
            <w:pPr>
              <w:spacing w:line="360" w:lineRule="auto"/>
              <w:ind w:left="-18" w:right="28"/>
              <w:jc w:val="right"/>
              <w:rPr>
                <w:rFonts w:ascii="Arial" w:hAnsi="Arial" w:cs="Arial"/>
                <w:sz w:val="19"/>
                <w:szCs w:val="19"/>
                <w:lang w:val="en-GB"/>
              </w:rPr>
            </w:pPr>
            <w:r w:rsidRPr="00FF2FB4">
              <w:rPr>
                <w:rFonts w:ascii="Arial" w:hAnsi="Arial" w:cs="Arial"/>
                <w:sz w:val="19"/>
                <w:szCs w:val="19"/>
                <w:lang w:val="en-GB"/>
              </w:rPr>
              <w:t>2,6</w:t>
            </w:r>
            <w:r w:rsidR="002E4E4C" w:rsidRPr="00FF2FB4">
              <w:rPr>
                <w:rFonts w:ascii="Arial" w:hAnsi="Arial" w:cs="Arial"/>
                <w:sz w:val="19"/>
                <w:szCs w:val="19"/>
                <w:lang w:val="en-GB"/>
              </w:rPr>
              <w:t>54,59</w:t>
            </w:r>
            <w:r w:rsidR="00AD55BA" w:rsidRPr="00FF2FB4">
              <w:rPr>
                <w:rFonts w:ascii="Arial" w:hAnsi="Arial" w:cs="Arial"/>
                <w:sz w:val="19"/>
                <w:szCs w:val="19"/>
                <w:lang w:val="en-GB"/>
              </w:rPr>
              <w:t>7</w:t>
            </w:r>
          </w:p>
        </w:tc>
        <w:tc>
          <w:tcPr>
            <w:tcW w:w="1221" w:type="dxa"/>
            <w:vAlign w:val="bottom"/>
          </w:tcPr>
          <w:p w14:paraId="7F231ABD" w14:textId="0E4C83E7" w:rsidR="006866E7" w:rsidRPr="00C42321" w:rsidRDefault="006866E7" w:rsidP="006866E7">
            <w:pPr>
              <w:spacing w:line="360" w:lineRule="auto"/>
              <w:ind w:left="-18" w:right="28"/>
              <w:jc w:val="right"/>
              <w:rPr>
                <w:rFonts w:ascii="Arial" w:hAnsi="Arial" w:cs="Arial"/>
                <w:sz w:val="19"/>
                <w:szCs w:val="19"/>
                <w:lang w:val="en-GB"/>
              </w:rPr>
            </w:pPr>
            <w:r w:rsidRPr="00C42321">
              <w:rPr>
                <w:rFonts w:ascii="Arial" w:hAnsi="Arial" w:cs="Arial"/>
                <w:sz w:val="19"/>
                <w:szCs w:val="19"/>
                <w:lang w:val="en-GB"/>
              </w:rPr>
              <w:t>4,143,304</w:t>
            </w:r>
          </w:p>
        </w:tc>
        <w:tc>
          <w:tcPr>
            <w:tcW w:w="1242" w:type="dxa"/>
          </w:tcPr>
          <w:p w14:paraId="00C5B86E" w14:textId="314B22F9" w:rsidR="006866E7" w:rsidRPr="00C42321" w:rsidRDefault="006866E7" w:rsidP="006866E7">
            <w:pPr>
              <w:spacing w:line="360" w:lineRule="auto"/>
              <w:ind w:left="-18" w:right="28"/>
              <w:jc w:val="right"/>
              <w:rPr>
                <w:rFonts w:ascii="Arial" w:hAnsi="Arial" w:cs="Arial"/>
                <w:sz w:val="19"/>
                <w:szCs w:val="19"/>
                <w:lang w:val="en-GB"/>
              </w:rPr>
            </w:pPr>
            <w:r w:rsidRPr="001621DB">
              <w:rPr>
                <w:rFonts w:ascii="Arial" w:hAnsi="Arial" w:cs="Arial"/>
                <w:sz w:val="19"/>
                <w:szCs w:val="19"/>
                <w:lang w:val="en-GB"/>
              </w:rPr>
              <w:t>1,105,03</w:t>
            </w:r>
            <w:r w:rsidR="00E80984">
              <w:rPr>
                <w:rFonts w:ascii="Arial" w:hAnsi="Arial" w:cs="Arial"/>
                <w:sz w:val="19"/>
                <w:szCs w:val="19"/>
                <w:lang w:val="en-GB"/>
              </w:rPr>
              <w:t>8</w:t>
            </w:r>
          </w:p>
        </w:tc>
        <w:tc>
          <w:tcPr>
            <w:tcW w:w="1251" w:type="dxa"/>
          </w:tcPr>
          <w:p w14:paraId="3C40F980" w14:textId="09A34CD4" w:rsidR="006866E7" w:rsidRPr="00C42321" w:rsidRDefault="006866E7" w:rsidP="006866E7">
            <w:pPr>
              <w:spacing w:line="360" w:lineRule="auto"/>
              <w:ind w:left="-18" w:right="28"/>
              <w:jc w:val="right"/>
              <w:rPr>
                <w:rFonts w:ascii="Arial" w:hAnsi="Arial" w:cs="Arial"/>
                <w:sz w:val="19"/>
                <w:szCs w:val="19"/>
                <w:lang w:val="en-GB"/>
              </w:rPr>
            </w:pPr>
            <w:r w:rsidRPr="00C42321">
              <w:rPr>
                <w:rFonts w:ascii="Arial" w:hAnsi="Arial" w:cs="Arial"/>
                <w:sz w:val="19"/>
                <w:szCs w:val="19"/>
                <w:lang w:val="en-GB"/>
              </w:rPr>
              <w:t>1,397,716</w:t>
            </w:r>
          </w:p>
        </w:tc>
      </w:tr>
      <w:tr w:rsidR="006866E7" w:rsidRPr="00C42321" w14:paraId="404BB295" w14:textId="77777777" w:rsidTr="00290E55">
        <w:tblPrEx>
          <w:tblLook w:val="01E0" w:firstRow="1" w:lastRow="1" w:firstColumn="1" w:lastColumn="1" w:noHBand="0" w:noVBand="0"/>
        </w:tblPrEx>
        <w:tc>
          <w:tcPr>
            <w:tcW w:w="4012" w:type="dxa"/>
          </w:tcPr>
          <w:p w14:paraId="44C82F9D" w14:textId="77777777" w:rsidR="006866E7" w:rsidRPr="00C42321" w:rsidRDefault="006866E7" w:rsidP="006866E7">
            <w:pPr>
              <w:spacing w:line="360" w:lineRule="auto"/>
              <w:ind w:left="252"/>
              <w:rPr>
                <w:rFonts w:ascii="Arial" w:hAnsi="Arial" w:cs="Arial"/>
                <w:sz w:val="19"/>
                <w:szCs w:val="19"/>
                <w:lang w:val="en-GB"/>
              </w:rPr>
            </w:pPr>
            <w:r w:rsidRPr="00C42321">
              <w:rPr>
                <w:rFonts w:ascii="Arial" w:hAnsi="Arial" w:cs="Arial"/>
                <w:sz w:val="19"/>
                <w:szCs w:val="19"/>
                <w:lang w:val="en-GB"/>
              </w:rPr>
              <w:t>Interest on obligation</w:t>
            </w:r>
          </w:p>
        </w:tc>
        <w:tc>
          <w:tcPr>
            <w:tcW w:w="1260" w:type="dxa"/>
            <w:vAlign w:val="bottom"/>
          </w:tcPr>
          <w:p w14:paraId="4ED76749" w14:textId="342FCDBB" w:rsidR="006866E7" w:rsidRPr="00FF2FB4" w:rsidRDefault="006866E7" w:rsidP="006866E7">
            <w:pPr>
              <w:spacing w:line="360" w:lineRule="auto"/>
              <w:ind w:left="-18" w:right="28"/>
              <w:jc w:val="right"/>
              <w:rPr>
                <w:rFonts w:ascii="Arial" w:hAnsi="Arial" w:cs="Arial"/>
                <w:sz w:val="19"/>
                <w:szCs w:val="19"/>
                <w:lang w:val="en-GB"/>
              </w:rPr>
            </w:pPr>
            <w:r w:rsidRPr="00FF2FB4">
              <w:rPr>
                <w:rFonts w:ascii="Arial" w:hAnsi="Arial" w:cs="Arial"/>
                <w:sz w:val="19"/>
                <w:szCs w:val="19"/>
                <w:lang w:val="en-GB"/>
              </w:rPr>
              <w:t>245,615</w:t>
            </w:r>
          </w:p>
        </w:tc>
        <w:tc>
          <w:tcPr>
            <w:tcW w:w="1221" w:type="dxa"/>
            <w:vAlign w:val="bottom"/>
          </w:tcPr>
          <w:p w14:paraId="38A23FC6" w14:textId="286CF356" w:rsidR="006866E7" w:rsidRPr="00C42321" w:rsidRDefault="006866E7" w:rsidP="006866E7">
            <w:pPr>
              <w:spacing w:line="360" w:lineRule="auto"/>
              <w:ind w:left="-18" w:right="28"/>
              <w:jc w:val="right"/>
              <w:rPr>
                <w:rFonts w:ascii="Arial" w:hAnsi="Arial" w:cs="Arial"/>
                <w:sz w:val="19"/>
                <w:szCs w:val="19"/>
                <w:lang w:val="en-GB"/>
              </w:rPr>
            </w:pPr>
            <w:r w:rsidRPr="00C42321">
              <w:rPr>
                <w:rFonts w:ascii="Arial" w:hAnsi="Arial" w:cs="Arial"/>
                <w:sz w:val="19"/>
                <w:szCs w:val="19"/>
                <w:lang w:val="en-GB"/>
              </w:rPr>
              <w:t>355,580</w:t>
            </w:r>
          </w:p>
        </w:tc>
        <w:tc>
          <w:tcPr>
            <w:tcW w:w="1242" w:type="dxa"/>
          </w:tcPr>
          <w:p w14:paraId="43756A1E" w14:textId="322931E9" w:rsidR="006866E7" w:rsidRPr="00C42321" w:rsidRDefault="006866E7" w:rsidP="006866E7">
            <w:pPr>
              <w:spacing w:line="360" w:lineRule="auto"/>
              <w:ind w:left="-18" w:right="28"/>
              <w:jc w:val="right"/>
              <w:rPr>
                <w:rFonts w:ascii="Arial" w:hAnsi="Arial" w:cs="Arial"/>
                <w:sz w:val="19"/>
                <w:szCs w:val="19"/>
                <w:lang w:val="en-GB"/>
              </w:rPr>
            </w:pPr>
            <w:r w:rsidRPr="001621DB">
              <w:rPr>
                <w:rFonts w:ascii="Arial" w:hAnsi="Arial" w:cs="Arial"/>
                <w:sz w:val="19"/>
                <w:szCs w:val="19"/>
                <w:lang w:val="en-GB"/>
              </w:rPr>
              <w:t>80,001</w:t>
            </w:r>
          </w:p>
        </w:tc>
        <w:tc>
          <w:tcPr>
            <w:tcW w:w="1251" w:type="dxa"/>
          </w:tcPr>
          <w:p w14:paraId="0A74DCEA" w14:textId="58C70A60" w:rsidR="006866E7" w:rsidRPr="00C42321" w:rsidRDefault="006866E7" w:rsidP="006866E7">
            <w:pPr>
              <w:spacing w:line="360" w:lineRule="auto"/>
              <w:ind w:left="-18" w:right="28"/>
              <w:jc w:val="right"/>
              <w:rPr>
                <w:rFonts w:ascii="Arial" w:hAnsi="Arial" w:cs="Arial"/>
                <w:sz w:val="19"/>
                <w:szCs w:val="19"/>
                <w:lang w:val="en-GB"/>
              </w:rPr>
            </w:pPr>
            <w:r w:rsidRPr="00C42321">
              <w:rPr>
                <w:rFonts w:ascii="Arial" w:hAnsi="Arial" w:cs="Arial"/>
                <w:sz w:val="19"/>
                <w:szCs w:val="19"/>
                <w:lang w:val="en-GB"/>
              </w:rPr>
              <w:t>122,698</w:t>
            </w:r>
          </w:p>
        </w:tc>
      </w:tr>
      <w:tr w:rsidR="006866E7" w:rsidRPr="00C42321" w14:paraId="694D08AD" w14:textId="77777777" w:rsidTr="00290E55">
        <w:tblPrEx>
          <w:tblLook w:val="01E0" w:firstRow="1" w:lastRow="1" w:firstColumn="1" w:lastColumn="1" w:noHBand="0" w:noVBand="0"/>
        </w:tblPrEx>
        <w:tc>
          <w:tcPr>
            <w:tcW w:w="4012" w:type="dxa"/>
          </w:tcPr>
          <w:p w14:paraId="330ED319" w14:textId="640F2B4A" w:rsidR="006866E7" w:rsidRPr="00C42321" w:rsidRDefault="006866E7" w:rsidP="006866E7">
            <w:pPr>
              <w:tabs>
                <w:tab w:val="left" w:pos="216"/>
              </w:tabs>
              <w:spacing w:line="360" w:lineRule="auto"/>
              <w:ind w:left="182" w:hanging="173"/>
              <w:rPr>
                <w:rFonts w:ascii="Arial" w:hAnsi="Arial" w:cs="Arial"/>
                <w:sz w:val="19"/>
                <w:szCs w:val="19"/>
                <w:lang w:val="en-GB"/>
              </w:rPr>
            </w:pPr>
            <w:r w:rsidRPr="00C42321">
              <w:rPr>
                <w:rFonts w:ascii="Arial" w:hAnsi="Arial" w:cs="Arial"/>
                <w:sz w:val="19"/>
                <w:szCs w:val="19"/>
                <w:lang w:val="en-GB"/>
              </w:rPr>
              <w:t xml:space="preserve">Actuarial losses (gain) </w:t>
            </w:r>
          </w:p>
        </w:tc>
        <w:tc>
          <w:tcPr>
            <w:tcW w:w="1260" w:type="dxa"/>
          </w:tcPr>
          <w:p w14:paraId="5AC53F2C" w14:textId="4721F332" w:rsidR="006866E7" w:rsidRPr="00FF2FB4" w:rsidRDefault="00FE7973" w:rsidP="00AB4EB2">
            <w:pPr>
              <w:tabs>
                <w:tab w:val="right" w:pos="1168"/>
              </w:tabs>
              <w:snapToGrid w:val="0"/>
              <w:spacing w:line="360" w:lineRule="auto"/>
              <w:ind w:right="28"/>
              <w:jc w:val="center"/>
              <w:rPr>
                <w:rFonts w:ascii="Arial" w:hAnsi="Arial" w:cs="Arial"/>
                <w:sz w:val="19"/>
                <w:szCs w:val="19"/>
                <w:lang w:val="en-GB"/>
              </w:rPr>
            </w:pPr>
            <w:r w:rsidRPr="00FF2FB4">
              <w:rPr>
                <w:rFonts w:ascii="Arial" w:hAnsi="Arial" w:cstheme="minorBidi" w:hint="cs"/>
                <w:sz w:val="19"/>
                <w:szCs w:val="19"/>
                <w:cs/>
                <w:lang w:val="en-GB"/>
              </w:rPr>
              <w:t xml:space="preserve">        </w:t>
            </w:r>
            <w:r w:rsidRPr="00FF2FB4">
              <w:rPr>
                <w:rFonts w:ascii="Arial" w:hAnsi="Arial" w:cs="Arial"/>
                <w:sz w:val="19"/>
                <w:szCs w:val="19"/>
                <w:lang w:val="en-GB"/>
              </w:rPr>
              <w:t>-</w:t>
            </w:r>
          </w:p>
        </w:tc>
        <w:tc>
          <w:tcPr>
            <w:tcW w:w="1221" w:type="dxa"/>
          </w:tcPr>
          <w:p w14:paraId="5C1553B3" w14:textId="76BFE97B" w:rsidR="006866E7" w:rsidRPr="00C42321" w:rsidRDefault="006866E7" w:rsidP="006866E7">
            <w:pPr>
              <w:tabs>
                <w:tab w:val="right" w:pos="1168"/>
              </w:tabs>
              <w:snapToGrid w:val="0"/>
              <w:spacing w:line="360" w:lineRule="auto"/>
              <w:ind w:left="-18" w:right="28"/>
              <w:jc w:val="right"/>
              <w:rPr>
                <w:rFonts w:ascii="Arial" w:hAnsi="Arial" w:cs="Arial"/>
                <w:sz w:val="19"/>
                <w:szCs w:val="19"/>
                <w:lang w:val="en-GB"/>
              </w:rPr>
            </w:pPr>
            <w:r w:rsidRPr="00C42321">
              <w:rPr>
                <w:rFonts w:ascii="Arial" w:hAnsi="Arial" w:cs="Arial"/>
                <w:sz w:val="19"/>
                <w:szCs w:val="19"/>
                <w:lang w:val="en-GB"/>
              </w:rPr>
              <w:t>(4,249,166)</w:t>
            </w:r>
          </w:p>
        </w:tc>
        <w:tc>
          <w:tcPr>
            <w:tcW w:w="1242" w:type="dxa"/>
          </w:tcPr>
          <w:p w14:paraId="3938D644" w14:textId="2A53E43C" w:rsidR="006866E7" w:rsidRPr="00C42321" w:rsidRDefault="00FE7973" w:rsidP="00AB4EB2">
            <w:pPr>
              <w:spacing w:line="360" w:lineRule="auto"/>
              <w:ind w:right="28"/>
              <w:jc w:val="center"/>
              <w:rPr>
                <w:rFonts w:ascii="Arial" w:hAnsi="Arial" w:cs="Arial"/>
                <w:sz w:val="19"/>
                <w:szCs w:val="19"/>
                <w:lang w:val="en-GB"/>
              </w:rPr>
            </w:pPr>
            <w:r>
              <w:rPr>
                <w:rFonts w:ascii="Arial" w:hAnsi="Arial" w:cstheme="minorBidi" w:hint="cs"/>
                <w:sz w:val="19"/>
                <w:szCs w:val="19"/>
                <w:cs/>
                <w:lang w:val="en-GB"/>
              </w:rPr>
              <w:t xml:space="preserve">        </w:t>
            </w:r>
            <w:r w:rsidRPr="006866E7">
              <w:rPr>
                <w:rFonts w:ascii="Arial" w:hAnsi="Arial" w:cs="Arial"/>
                <w:sz w:val="19"/>
                <w:szCs w:val="19"/>
                <w:lang w:val="en-GB"/>
              </w:rPr>
              <w:t>-</w:t>
            </w:r>
          </w:p>
        </w:tc>
        <w:tc>
          <w:tcPr>
            <w:tcW w:w="1251" w:type="dxa"/>
          </w:tcPr>
          <w:p w14:paraId="5480B92E" w14:textId="66E5E8E7" w:rsidR="006866E7" w:rsidRPr="00C42321" w:rsidRDefault="006866E7" w:rsidP="006866E7">
            <w:pPr>
              <w:tabs>
                <w:tab w:val="right" w:pos="1168"/>
              </w:tabs>
              <w:snapToGrid w:val="0"/>
              <w:spacing w:line="360" w:lineRule="auto"/>
              <w:ind w:left="-18" w:right="28"/>
              <w:jc w:val="right"/>
              <w:rPr>
                <w:rFonts w:ascii="Arial" w:hAnsi="Arial" w:cs="Arial"/>
                <w:sz w:val="19"/>
                <w:szCs w:val="19"/>
                <w:lang w:val="en-GB"/>
              </w:rPr>
            </w:pPr>
            <w:r w:rsidRPr="00C42321">
              <w:rPr>
                <w:rFonts w:ascii="Arial" w:hAnsi="Arial" w:cs="Arial"/>
                <w:sz w:val="19"/>
                <w:szCs w:val="19"/>
                <w:lang w:val="en-GB"/>
              </w:rPr>
              <w:t>(1,820,486)</w:t>
            </w:r>
          </w:p>
        </w:tc>
      </w:tr>
      <w:tr w:rsidR="006866E7" w:rsidRPr="00C42321" w14:paraId="7358EC71" w14:textId="77777777" w:rsidTr="00290E55">
        <w:tblPrEx>
          <w:tblLook w:val="01E0" w:firstRow="1" w:lastRow="1" w:firstColumn="1" w:lastColumn="1" w:noHBand="0" w:noVBand="0"/>
        </w:tblPrEx>
        <w:tc>
          <w:tcPr>
            <w:tcW w:w="4012" w:type="dxa"/>
          </w:tcPr>
          <w:p w14:paraId="4B52D56D" w14:textId="70EA136A" w:rsidR="006866E7" w:rsidRPr="00C42321" w:rsidRDefault="006866E7" w:rsidP="006866E7">
            <w:pPr>
              <w:tabs>
                <w:tab w:val="left" w:pos="216"/>
              </w:tabs>
              <w:spacing w:line="360" w:lineRule="auto"/>
              <w:ind w:left="182" w:hanging="173"/>
              <w:rPr>
                <w:rFonts w:ascii="Arial" w:hAnsi="Arial" w:cs="Arial"/>
                <w:sz w:val="19"/>
                <w:szCs w:val="19"/>
                <w:lang w:val="en-GB"/>
              </w:rPr>
            </w:pPr>
            <w:r w:rsidRPr="00C42321">
              <w:rPr>
                <w:rFonts w:ascii="Arial" w:hAnsi="Arial" w:cs="Arial"/>
                <w:sz w:val="19"/>
                <w:szCs w:val="19"/>
              </w:rPr>
              <w:t>Past service cost</w:t>
            </w:r>
          </w:p>
        </w:tc>
        <w:tc>
          <w:tcPr>
            <w:tcW w:w="1260" w:type="dxa"/>
          </w:tcPr>
          <w:p w14:paraId="43D284BF" w14:textId="13155E1C" w:rsidR="006866E7" w:rsidRPr="00FF2FB4" w:rsidRDefault="006866E7" w:rsidP="006866E7">
            <w:pPr>
              <w:spacing w:line="360" w:lineRule="auto"/>
              <w:ind w:left="-18" w:right="28"/>
              <w:jc w:val="right"/>
              <w:rPr>
                <w:rFonts w:ascii="Arial" w:hAnsi="Arial" w:cs="Arial"/>
                <w:sz w:val="19"/>
                <w:szCs w:val="19"/>
                <w:lang w:val="en-GB"/>
              </w:rPr>
            </w:pPr>
            <w:r w:rsidRPr="00FF2FB4">
              <w:rPr>
                <w:rFonts w:ascii="Arial" w:hAnsi="Arial" w:cs="Arial"/>
                <w:sz w:val="19"/>
                <w:szCs w:val="19"/>
                <w:lang w:val="en-GB"/>
              </w:rPr>
              <w:t>991,810</w:t>
            </w:r>
          </w:p>
        </w:tc>
        <w:tc>
          <w:tcPr>
            <w:tcW w:w="1221" w:type="dxa"/>
          </w:tcPr>
          <w:p w14:paraId="7E3B7E88" w14:textId="3B6CF936" w:rsidR="006866E7" w:rsidRPr="00C42321" w:rsidRDefault="006866E7" w:rsidP="006866E7">
            <w:pPr>
              <w:spacing w:line="360" w:lineRule="auto"/>
              <w:ind w:left="-18" w:right="28"/>
              <w:jc w:val="right"/>
              <w:rPr>
                <w:rFonts w:ascii="Arial" w:hAnsi="Arial" w:cs="Arial"/>
                <w:sz w:val="19"/>
                <w:szCs w:val="19"/>
                <w:lang w:val="en-GB"/>
              </w:rPr>
            </w:pPr>
            <w:r w:rsidRPr="00C42321">
              <w:rPr>
                <w:rFonts w:ascii="Arial" w:hAnsi="Arial" w:cs="Arial"/>
                <w:sz w:val="19"/>
                <w:szCs w:val="19"/>
                <w:lang w:val="en-GB"/>
              </w:rPr>
              <w:t>2,636,720</w:t>
            </w:r>
          </w:p>
        </w:tc>
        <w:tc>
          <w:tcPr>
            <w:tcW w:w="1242" w:type="dxa"/>
          </w:tcPr>
          <w:p w14:paraId="4B721DDE" w14:textId="77641B8E" w:rsidR="006866E7" w:rsidRPr="00C42321" w:rsidRDefault="00FE7973" w:rsidP="00AB4EB2">
            <w:pPr>
              <w:spacing w:line="360" w:lineRule="auto"/>
              <w:ind w:left="-18" w:right="28"/>
              <w:jc w:val="center"/>
              <w:rPr>
                <w:rFonts w:ascii="Arial" w:hAnsi="Arial" w:cs="Arial"/>
                <w:sz w:val="19"/>
                <w:szCs w:val="19"/>
                <w:lang w:val="en-GB"/>
              </w:rPr>
            </w:pPr>
            <w:r>
              <w:rPr>
                <w:rFonts w:ascii="Arial" w:hAnsi="Arial" w:cstheme="minorBidi" w:hint="cs"/>
                <w:sz w:val="19"/>
                <w:szCs w:val="19"/>
                <w:cs/>
                <w:lang w:val="en-GB"/>
              </w:rPr>
              <w:t xml:space="preserve">        </w:t>
            </w:r>
            <w:r w:rsidRPr="006866E7">
              <w:rPr>
                <w:rFonts w:ascii="Arial" w:hAnsi="Arial" w:cs="Arial"/>
                <w:sz w:val="19"/>
                <w:szCs w:val="19"/>
                <w:lang w:val="en-GB"/>
              </w:rPr>
              <w:t>-</w:t>
            </w:r>
          </w:p>
        </w:tc>
        <w:tc>
          <w:tcPr>
            <w:tcW w:w="1251" w:type="dxa"/>
          </w:tcPr>
          <w:p w14:paraId="73F0AE3A" w14:textId="1D24D291" w:rsidR="006866E7" w:rsidRPr="00C42321" w:rsidRDefault="006866E7" w:rsidP="006866E7">
            <w:pPr>
              <w:spacing w:line="360" w:lineRule="auto"/>
              <w:ind w:left="-18" w:right="28"/>
              <w:jc w:val="right"/>
              <w:rPr>
                <w:rFonts w:ascii="Arial" w:hAnsi="Arial" w:cs="Arial"/>
                <w:sz w:val="19"/>
                <w:szCs w:val="19"/>
                <w:lang w:val="en-GB"/>
              </w:rPr>
            </w:pPr>
            <w:r w:rsidRPr="00C42321">
              <w:rPr>
                <w:rFonts w:ascii="Arial" w:hAnsi="Arial" w:cs="Arial"/>
                <w:sz w:val="19"/>
                <w:szCs w:val="19"/>
                <w:lang w:val="en-GB"/>
              </w:rPr>
              <w:t>754,449</w:t>
            </w:r>
          </w:p>
        </w:tc>
      </w:tr>
      <w:tr w:rsidR="006866E7" w:rsidRPr="00C42321" w14:paraId="4E01201C" w14:textId="77777777" w:rsidTr="00290E55">
        <w:tblPrEx>
          <w:tblLook w:val="01E0" w:firstRow="1" w:lastRow="1" w:firstColumn="1" w:lastColumn="1" w:noHBand="0" w:noVBand="0"/>
        </w:tblPrEx>
        <w:tc>
          <w:tcPr>
            <w:tcW w:w="4012" w:type="dxa"/>
          </w:tcPr>
          <w:p w14:paraId="3573912E" w14:textId="7D70B1AB" w:rsidR="006866E7" w:rsidRPr="00C42321" w:rsidRDefault="006866E7" w:rsidP="006866E7">
            <w:pPr>
              <w:tabs>
                <w:tab w:val="left" w:pos="216"/>
              </w:tabs>
              <w:spacing w:line="360" w:lineRule="auto"/>
              <w:ind w:left="182" w:hanging="173"/>
              <w:rPr>
                <w:rFonts w:ascii="Arial" w:hAnsi="Arial" w:cs="Arial"/>
                <w:sz w:val="19"/>
                <w:szCs w:val="19"/>
              </w:rPr>
            </w:pPr>
            <w:r w:rsidRPr="00C42321">
              <w:rPr>
                <w:rFonts w:ascii="Arial" w:hAnsi="Arial" w:cs="Arial"/>
                <w:sz w:val="19"/>
                <w:szCs w:val="19"/>
              </w:rPr>
              <w:t>Payment obligation during the year</w:t>
            </w:r>
          </w:p>
        </w:tc>
        <w:tc>
          <w:tcPr>
            <w:tcW w:w="1260" w:type="dxa"/>
          </w:tcPr>
          <w:p w14:paraId="2D955B5E" w14:textId="35C813F7" w:rsidR="006866E7" w:rsidRPr="00FF2FB4" w:rsidRDefault="006866E7" w:rsidP="00AD55BA">
            <w:pPr>
              <w:spacing w:line="360" w:lineRule="auto"/>
              <w:ind w:left="-18" w:right="28"/>
              <w:jc w:val="right"/>
              <w:rPr>
                <w:rFonts w:ascii="Arial" w:hAnsi="Arial" w:cs="Arial"/>
                <w:sz w:val="19"/>
                <w:szCs w:val="19"/>
                <w:lang w:val="en-GB"/>
              </w:rPr>
            </w:pPr>
            <w:r w:rsidRPr="00FF2FB4">
              <w:rPr>
                <w:rFonts w:ascii="Arial" w:hAnsi="Arial" w:cs="Arial"/>
                <w:sz w:val="19"/>
                <w:szCs w:val="19"/>
                <w:lang w:val="en-GB"/>
              </w:rPr>
              <w:t>(3,883,018)</w:t>
            </w:r>
          </w:p>
        </w:tc>
        <w:tc>
          <w:tcPr>
            <w:tcW w:w="1221" w:type="dxa"/>
          </w:tcPr>
          <w:p w14:paraId="55DEEDD4" w14:textId="5EA16B40" w:rsidR="006866E7" w:rsidRPr="00C42321" w:rsidRDefault="006866E7" w:rsidP="00AD55BA">
            <w:pPr>
              <w:spacing w:line="360" w:lineRule="auto"/>
              <w:ind w:left="-18" w:right="28"/>
              <w:jc w:val="right"/>
              <w:rPr>
                <w:rFonts w:ascii="Arial" w:hAnsi="Arial" w:cs="Arial"/>
                <w:sz w:val="19"/>
                <w:szCs w:val="19"/>
                <w:lang w:val="en-GB"/>
              </w:rPr>
            </w:pPr>
            <w:r w:rsidRPr="00C42321">
              <w:rPr>
                <w:rFonts w:ascii="Arial" w:hAnsi="Arial" w:cs="Arial"/>
                <w:sz w:val="19"/>
                <w:szCs w:val="19"/>
                <w:lang w:val="en-GB"/>
              </w:rPr>
              <w:t>(109,500)</w:t>
            </w:r>
          </w:p>
        </w:tc>
        <w:tc>
          <w:tcPr>
            <w:tcW w:w="1242" w:type="dxa"/>
          </w:tcPr>
          <w:p w14:paraId="6456BF32" w14:textId="5E67F041" w:rsidR="006866E7" w:rsidRPr="00FF2FB4" w:rsidRDefault="006866E7" w:rsidP="00AD55BA">
            <w:pPr>
              <w:spacing w:line="360" w:lineRule="auto"/>
              <w:ind w:left="-18" w:right="28"/>
              <w:jc w:val="right"/>
              <w:rPr>
                <w:rFonts w:ascii="Arial" w:hAnsi="Arial" w:cs="Arial"/>
                <w:sz w:val="19"/>
                <w:szCs w:val="19"/>
                <w:lang w:val="en-GB"/>
              </w:rPr>
            </w:pPr>
            <w:r w:rsidRPr="00FF2FB4">
              <w:rPr>
                <w:rFonts w:ascii="Arial" w:hAnsi="Arial" w:cs="Arial"/>
                <w:sz w:val="19"/>
                <w:szCs w:val="19"/>
                <w:lang w:val="en-GB"/>
              </w:rPr>
              <w:t>(670,131)</w:t>
            </w:r>
          </w:p>
        </w:tc>
        <w:tc>
          <w:tcPr>
            <w:tcW w:w="1251" w:type="dxa"/>
          </w:tcPr>
          <w:p w14:paraId="6EF1D18E" w14:textId="2327C91E" w:rsidR="006866E7" w:rsidRPr="00C42321" w:rsidRDefault="00FE7973" w:rsidP="00AD55BA">
            <w:pPr>
              <w:spacing w:line="360" w:lineRule="auto"/>
              <w:ind w:left="-18" w:right="28"/>
              <w:jc w:val="center"/>
              <w:rPr>
                <w:rFonts w:ascii="Arial" w:hAnsi="Arial" w:cs="Arial"/>
                <w:sz w:val="19"/>
                <w:szCs w:val="19"/>
                <w:lang w:val="en-GB"/>
              </w:rPr>
            </w:pPr>
            <w:r>
              <w:rPr>
                <w:rFonts w:ascii="Arial" w:hAnsi="Arial" w:cstheme="minorBidi" w:hint="cs"/>
                <w:sz w:val="19"/>
                <w:szCs w:val="19"/>
                <w:cs/>
                <w:lang w:val="en-GB"/>
              </w:rPr>
              <w:t xml:space="preserve">        </w:t>
            </w:r>
            <w:r w:rsidRPr="006866E7">
              <w:rPr>
                <w:rFonts w:ascii="Arial" w:hAnsi="Arial" w:cs="Arial"/>
                <w:sz w:val="19"/>
                <w:szCs w:val="19"/>
                <w:lang w:val="en-GB"/>
              </w:rPr>
              <w:t>-</w:t>
            </w:r>
          </w:p>
        </w:tc>
      </w:tr>
      <w:tr w:rsidR="00AD55BA" w:rsidRPr="00C42321" w14:paraId="02784151" w14:textId="77777777" w:rsidTr="00AD55BA">
        <w:tblPrEx>
          <w:tblLook w:val="01E0" w:firstRow="1" w:lastRow="1" w:firstColumn="1" w:lastColumn="1" w:noHBand="0" w:noVBand="0"/>
        </w:tblPrEx>
        <w:tc>
          <w:tcPr>
            <w:tcW w:w="4012" w:type="dxa"/>
          </w:tcPr>
          <w:p w14:paraId="09E8013A" w14:textId="44B5F5E4" w:rsidR="00AD55BA" w:rsidRPr="00C42321" w:rsidRDefault="008F5E18" w:rsidP="006866E7">
            <w:pPr>
              <w:tabs>
                <w:tab w:val="left" w:pos="216"/>
              </w:tabs>
              <w:spacing w:line="360" w:lineRule="auto"/>
              <w:ind w:left="182" w:hanging="173"/>
              <w:rPr>
                <w:rFonts w:ascii="Arial" w:hAnsi="Arial" w:cs="Arial"/>
                <w:sz w:val="19"/>
                <w:szCs w:val="19"/>
              </w:rPr>
            </w:pPr>
            <w:r>
              <w:rPr>
                <w:rFonts w:ascii="Arial" w:hAnsi="Arial" w:cs="Arial"/>
                <w:sz w:val="19"/>
                <w:szCs w:val="19"/>
              </w:rPr>
              <w:t>Reclassify accrued employee benefit</w:t>
            </w:r>
          </w:p>
        </w:tc>
        <w:tc>
          <w:tcPr>
            <w:tcW w:w="1260" w:type="dxa"/>
          </w:tcPr>
          <w:p w14:paraId="2483CB97" w14:textId="0F9E4FC6" w:rsidR="00AD55BA" w:rsidRPr="00FF2FB4" w:rsidRDefault="0010601D" w:rsidP="006866E7">
            <w:pPr>
              <w:pBdr>
                <w:bottom w:val="single" w:sz="4" w:space="1" w:color="auto"/>
              </w:pBdr>
              <w:spacing w:line="360" w:lineRule="auto"/>
              <w:ind w:left="-18" w:right="28"/>
              <w:jc w:val="right"/>
              <w:rPr>
                <w:rFonts w:ascii="Arial" w:hAnsi="Arial" w:cs="Arial"/>
                <w:sz w:val="19"/>
                <w:szCs w:val="19"/>
                <w:lang w:val="en-GB"/>
              </w:rPr>
            </w:pPr>
            <w:r w:rsidRPr="00FF2FB4">
              <w:rPr>
                <w:rFonts w:ascii="Arial" w:hAnsi="Arial" w:cs="Arial"/>
                <w:sz w:val="19"/>
                <w:szCs w:val="19"/>
                <w:lang w:val="en-GB"/>
              </w:rPr>
              <w:t>(880,000)</w:t>
            </w:r>
          </w:p>
        </w:tc>
        <w:tc>
          <w:tcPr>
            <w:tcW w:w="1221" w:type="dxa"/>
          </w:tcPr>
          <w:p w14:paraId="6F261833" w14:textId="1068EBC2" w:rsidR="00AD55BA" w:rsidRPr="00C42321" w:rsidRDefault="00FE7973" w:rsidP="00AD55BA">
            <w:pPr>
              <w:pBdr>
                <w:bottom w:val="single" w:sz="4" w:space="1" w:color="auto"/>
              </w:pBdr>
              <w:spacing w:line="360" w:lineRule="auto"/>
              <w:ind w:left="-18" w:right="28"/>
              <w:jc w:val="center"/>
              <w:rPr>
                <w:rFonts w:ascii="Arial" w:hAnsi="Arial" w:cs="Arial"/>
                <w:sz w:val="19"/>
                <w:szCs w:val="19"/>
                <w:lang w:val="en-GB"/>
              </w:rPr>
            </w:pPr>
            <w:r>
              <w:rPr>
                <w:rFonts w:ascii="Arial" w:hAnsi="Arial" w:cstheme="minorBidi" w:hint="cs"/>
                <w:sz w:val="19"/>
                <w:szCs w:val="19"/>
                <w:cs/>
                <w:lang w:val="en-GB"/>
              </w:rPr>
              <w:t xml:space="preserve">        </w:t>
            </w:r>
            <w:r w:rsidRPr="006866E7">
              <w:rPr>
                <w:rFonts w:ascii="Arial" w:hAnsi="Arial" w:cs="Arial"/>
                <w:sz w:val="19"/>
                <w:szCs w:val="19"/>
                <w:lang w:val="en-GB"/>
              </w:rPr>
              <w:t>-</w:t>
            </w:r>
          </w:p>
        </w:tc>
        <w:tc>
          <w:tcPr>
            <w:tcW w:w="1242" w:type="dxa"/>
          </w:tcPr>
          <w:p w14:paraId="237B4D26" w14:textId="68B8B066" w:rsidR="00AD55BA" w:rsidRPr="00FF2FB4" w:rsidRDefault="00AD55BA" w:rsidP="006866E7">
            <w:pPr>
              <w:pBdr>
                <w:bottom w:val="single" w:sz="4" w:space="1" w:color="auto"/>
              </w:pBdr>
              <w:spacing w:line="360" w:lineRule="auto"/>
              <w:ind w:left="-18" w:right="28"/>
              <w:jc w:val="right"/>
              <w:rPr>
                <w:rFonts w:ascii="Arial" w:hAnsi="Arial" w:cs="Arial"/>
                <w:sz w:val="19"/>
                <w:szCs w:val="19"/>
                <w:lang w:val="en-GB"/>
              </w:rPr>
            </w:pPr>
            <w:r w:rsidRPr="00FF2FB4">
              <w:rPr>
                <w:rFonts w:ascii="Arial" w:hAnsi="Arial" w:cs="Arial"/>
                <w:sz w:val="19"/>
                <w:szCs w:val="19"/>
                <w:lang w:val="en-GB"/>
              </w:rPr>
              <w:t>(880,000)</w:t>
            </w:r>
          </w:p>
        </w:tc>
        <w:tc>
          <w:tcPr>
            <w:tcW w:w="1251" w:type="dxa"/>
          </w:tcPr>
          <w:p w14:paraId="4C4B5E94" w14:textId="6EE0EA1D" w:rsidR="00AD55BA" w:rsidRDefault="00FE7973" w:rsidP="00AD55BA">
            <w:pPr>
              <w:pBdr>
                <w:bottom w:val="single" w:sz="4" w:space="1" w:color="auto"/>
              </w:pBdr>
              <w:spacing w:line="360" w:lineRule="auto"/>
              <w:ind w:left="-18" w:right="28"/>
              <w:jc w:val="center"/>
              <w:rPr>
                <w:rFonts w:ascii="Arial" w:hAnsi="Arial" w:cs="Arial"/>
                <w:sz w:val="19"/>
                <w:szCs w:val="19"/>
                <w:lang w:val="en-GB"/>
              </w:rPr>
            </w:pPr>
            <w:r>
              <w:rPr>
                <w:rFonts w:ascii="Arial" w:hAnsi="Arial" w:cstheme="minorBidi" w:hint="cs"/>
                <w:sz w:val="19"/>
                <w:szCs w:val="19"/>
                <w:cs/>
                <w:lang w:val="en-GB"/>
              </w:rPr>
              <w:t xml:space="preserve">        </w:t>
            </w:r>
            <w:r w:rsidRPr="006866E7">
              <w:rPr>
                <w:rFonts w:ascii="Arial" w:hAnsi="Arial" w:cs="Arial"/>
                <w:sz w:val="19"/>
                <w:szCs w:val="19"/>
                <w:lang w:val="en-GB"/>
              </w:rPr>
              <w:t>-</w:t>
            </w:r>
          </w:p>
        </w:tc>
      </w:tr>
      <w:tr w:rsidR="00AD55BA" w:rsidRPr="00C42321" w14:paraId="5A301A20" w14:textId="77777777" w:rsidTr="00EC1E8B">
        <w:tblPrEx>
          <w:tblLook w:val="01E0" w:firstRow="1" w:lastRow="1" w:firstColumn="1" w:lastColumn="1" w:noHBand="0" w:noVBand="0"/>
        </w:tblPrEx>
        <w:trPr>
          <w:trHeight w:val="288"/>
        </w:trPr>
        <w:tc>
          <w:tcPr>
            <w:tcW w:w="4012" w:type="dxa"/>
          </w:tcPr>
          <w:p w14:paraId="2AFA0341" w14:textId="2593E53A" w:rsidR="00AD55BA" w:rsidRPr="00C42321" w:rsidRDefault="008A46F1" w:rsidP="00AD55BA">
            <w:pPr>
              <w:tabs>
                <w:tab w:val="left" w:pos="216"/>
              </w:tabs>
              <w:spacing w:line="360" w:lineRule="auto"/>
              <w:ind w:left="182" w:hanging="173"/>
              <w:rPr>
                <w:rFonts w:ascii="Arial" w:hAnsi="Arial" w:cs="Arial"/>
                <w:sz w:val="19"/>
                <w:szCs w:val="19"/>
              </w:rPr>
            </w:pPr>
            <w:r>
              <w:rPr>
                <w:rFonts w:ascii="Arial" w:hAnsi="Arial" w:cs="Arial"/>
                <w:sz w:val="19"/>
                <w:szCs w:val="19"/>
              </w:rPr>
              <w:t xml:space="preserve">Total </w:t>
            </w:r>
          </w:p>
        </w:tc>
        <w:tc>
          <w:tcPr>
            <w:tcW w:w="1260" w:type="dxa"/>
          </w:tcPr>
          <w:p w14:paraId="545BAD2D" w14:textId="1DB67543" w:rsidR="00AD55BA" w:rsidRPr="00FF2FB4" w:rsidRDefault="0010601D" w:rsidP="00AD55BA">
            <w:pPr>
              <w:spacing w:line="360" w:lineRule="auto"/>
              <w:ind w:left="-18" w:right="28"/>
              <w:jc w:val="right"/>
              <w:rPr>
                <w:rFonts w:ascii="Arial" w:hAnsi="Arial" w:cs="Arial"/>
                <w:sz w:val="19"/>
                <w:szCs w:val="19"/>
                <w:lang w:val="en-GB"/>
              </w:rPr>
            </w:pPr>
            <w:r w:rsidRPr="00FF2FB4">
              <w:rPr>
                <w:rFonts w:ascii="Arial" w:hAnsi="Arial" w:cs="Arial"/>
                <w:sz w:val="19"/>
                <w:szCs w:val="19"/>
                <w:lang w:val="en-GB"/>
              </w:rPr>
              <w:t>20,484,945</w:t>
            </w:r>
          </w:p>
        </w:tc>
        <w:tc>
          <w:tcPr>
            <w:tcW w:w="1221" w:type="dxa"/>
          </w:tcPr>
          <w:p w14:paraId="5C0F8C02" w14:textId="23B4A1D5" w:rsidR="00AD55BA" w:rsidRPr="00C42321" w:rsidRDefault="00AD55BA" w:rsidP="00AD55BA">
            <w:pPr>
              <w:spacing w:line="360" w:lineRule="auto"/>
              <w:ind w:left="-18" w:right="28"/>
              <w:jc w:val="right"/>
              <w:rPr>
                <w:rFonts w:ascii="Arial" w:hAnsi="Arial" w:cs="Arial"/>
                <w:sz w:val="19"/>
                <w:szCs w:val="19"/>
                <w:lang w:val="en-GB"/>
              </w:rPr>
            </w:pPr>
            <w:r w:rsidRPr="00C42321">
              <w:rPr>
                <w:rFonts w:ascii="Arial" w:hAnsi="Arial" w:cs="Arial"/>
                <w:sz w:val="19"/>
                <w:szCs w:val="19"/>
                <w:lang w:val="en-GB"/>
              </w:rPr>
              <w:t>21,355,941</w:t>
            </w:r>
          </w:p>
        </w:tc>
        <w:tc>
          <w:tcPr>
            <w:tcW w:w="1242" w:type="dxa"/>
          </w:tcPr>
          <w:p w14:paraId="5B7B21CF" w14:textId="476FB97F" w:rsidR="00AD55BA" w:rsidRPr="00FF2FB4" w:rsidRDefault="00AD55BA" w:rsidP="00AD55BA">
            <w:pPr>
              <w:spacing w:line="360" w:lineRule="auto"/>
              <w:ind w:left="-18" w:right="28"/>
              <w:jc w:val="right"/>
              <w:rPr>
                <w:rFonts w:ascii="Arial" w:hAnsi="Arial" w:cs="Arial"/>
                <w:sz w:val="19"/>
                <w:szCs w:val="19"/>
                <w:lang w:val="en-GB"/>
              </w:rPr>
            </w:pPr>
            <w:r w:rsidRPr="00FF2FB4">
              <w:rPr>
                <w:rFonts w:ascii="Arial" w:hAnsi="Arial" w:cs="Arial"/>
                <w:sz w:val="19"/>
                <w:szCs w:val="19"/>
                <w:lang w:val="en-GB"/>
              </w:rPr>
              <w:t>6,352,033</w:t>
            </w:r>
          </w:p>
        </w:tc>
        <w:tc>
          <w:tcPr>
            <w:tcW w:w="1251" w:type="dxa"/>
          </w:tcPr>
          <w:p w14:paraId="1DCCF06C" w14:textId="20A282E6" w:rsidR="00AD55BA" w:rsidRDefault="00AD55BA" w:rsidP="005C3C09">
            <w:pPr>
              <w:tabs>
                <w:tab w:val="left" w:pos="1183"/>
              </w:tabs>
              <w:spacing w:line="360" w:lineRule="auto"/>
              <w:ind w:left="-18" w:right="28"/>
              <w:jc w:val="right"/>
              <w:rPr>
                <w:rFonts w:ascii="Arial" w:hAnsi="Arial" w:cs="Arial"/>
                <w:sz w:val="19"/>
                <w:szCs w:val="19"/>
                <w:lang w:val="en-GB"/>
              </w:rPr>
            </w:pPr>
            <w:r w:rsidRPr="00C42321">
              <w:rPr>
                <w:rFonts w:ascii="Arial" w:hAnsi="Arial" w:cs="Arial"/>
                <w:sz w:val="19"/>
                <w:szCs w:val="19"/>
                <w:lang w:val="en-GB"/>
              </w:rPr>
              <w:t>6,717,125</w:t>
            </w:r>
          </w:p>
        </w:tc>
      </w:tr>
      <w:tr w:rsidR="007309FA" w:rsidRPr="00C42321" w14:paraId="0CAD3B76" w14:textId="77777777" w:rsidTr="00290E55">
        <w:tblPrEx>
          <w:tblLook w:val="01E0" w:firstRow="1" w:lastRow="1" w:firstColumn="1" w:lastColumn="1" w:noHBand="0" w:noVBand="0"/>
        </w:tblPrEx>
        <w:tc>
          <w:tcPr>
            <w:tcW w:w="4012" w:type="dxa"/>
          </w:tcPr>
          <w:p w14:paraId="21BE07BF" w14:textId="46E301C6" w:rsidR="007309FA" w:rsidRPr="00C42321" w:rsidRDefault="007309FA" w:rsidP="007309FA">
            <w:pPr>
              <w:tabs>
                <w:tab w:val="left" w:pos="216"/>
              </w:tabs>
              <w:spacing w:line="360" w:lineRule="auto"/>
              <w:ind w:left="182" w:hanging="173"/>
              <w:rPr>
                <w:rFonts w:ascii="Arial" w:hAnsi="Arial" w:cs="Arial"/>
                <w:sz w:val="19"/>
                <w:szCs w:val="19"/>
              </w:rPr>
            </w:pPr>
            <w:r w:rsidRPr="008F5E18">
              <w:rPr>
                <w:rFonts w:ascii="Arial" w:hAnsi="Arial" w:cs="Arial"/>
                <w:sz w:val="19"/>
                <w:szCs w:val="19"/>
                <w:u w:val="single"/>
              </w:rPr>
              <w:t>Less</w:t>
            </w:r>
            <w:r>
              <w:rPr>
                <w:rFonts w:ascii="Arial" w:hAnsi="Arial" w:cs="Arial"/>
                <w:sz w:val="19"/>
                <w:szCs w:val="19"/>
              </w:rPr>
              <w:t xml:space="preserve"> Portion due within one year</w:t>
            </w:r>
          </w:p>
        </w:tc>
        <w:tc>
          <w:tcPr>
            <w:tcW w:w="1260" w:type="dxa"/>
          </w:tcPr>
          <w:p w14:paraId="123BEDFA" w14:textId="1E855080" w:rsidR="007309FA" w:rsidRPr="00FF2FB4" w:rsidRDefault="007309FA" w:rsidP="007309FA">
            <w:pPr>
              <w:pBdr>
                <w:bottom w:val="single" w:sz="4" w:space="1" w:color="auto"/>
              </w:pBdr>
              <w:spacing w:line="360" w:lineRule="auto"/>
              <w:ind w:left="-18" w:right="28"/>
              <w:jc w:val="right"/>
              <w:rPr>
                <w:rFonts w:ascii="Arial" w:hAnsi="Arial" w:cs="Arial"/>
                <w:sz w:val="19"/>
                <w:szCs w:val="19"/>
                <w:lang w:val="en-GB"/>
              </w:rPr>
            </w:pPr>
            <w:r w:rsidRPr="00FF2FB4">
              <w:rPr>
                <w:rFonts w:ascii="Arial" w:hAnsi="Arial" w:cs="Arial"/>
                <w:sz w:val="19"/>
                <w:szCs w:val="19"/>
                <w:lang w:val="en-GB"/>
              </w:rPr>
              <w:t>(4,</w:t>
            </w:r>
            <w:r w:rsidR="006C50BA" w:rsidRPr="00FF2FB4">
              <w:rPr>
                <w:rFonts w:ascii="Arial" w:hAnsi="Arial" w:cs="Arial"/>
                <w:sz w:val="19"/>
                <w:szCs w:val="19"/>
                <w:lang w:val="en-GB"/>
              </w:rPr>
              <w:t>717,989</w:t>
            </w:r>
            <w:r w:rsidRPr="00FF2FB4">
              <w:rPr>
                <w:rFonts w:ascii="Arial" w:hAnsi="Arial" w:cs="Arial"/>
                <w:sz w:val="19"/>
                <w:szCs w:val="19"/>
                <w:lang w:val="en-GB"/>
              </w:rPr>
              <w:t>)</w:t>
            </w:r>
          </w:p>
        </w:tc>
        <w:tc>
          <w:tcPr>
            <w:tcW w:w="1221" w:type="dxa"/>
          </w:tcPr>
          <w:p w14:paraId="20253D27" w14:textId="00572094" w:rsidR="007309FA" w:rsidRPr="00C42321" w:rsidRDefault="00EB4911" w:rsidP="007309FA">
            <w:pPr>
              <w:pBdr>
                <w:bottom w:val="single" w:sz="4" w:space="1" w:color="auto"/>
              </w:pBdr>
              <w:spacing w:line="360" w:lineRule="auto"/>
              <w:ind w:left="-18" w:right="28"/>
              <w:jc w:val="center"/>
              <w:rPr>
                <w:rFonts w:ascii="Arial" w:hAnsi="Arial" w:cs="Arial"/>
                <w:sz w:val="19"/>
                <w:szCs w:val="19"/>
                <w:lang w:val="en-GB"/>
              </w:rPr>
            </w:pPr>
            <w:r>
              <w:rPr>
                <w:rFonts w:ascii="Arial" w:hAnsi="Arial" w:cs="Arial"/>
                <w:sz w:val="19"/>
                <w:szCs w:val="19"/>
                <w:lang w:val="en-GB"/>
              </w:rPr>
              <w:t>(3,333,333)</w:t>
            </w:r>
          </w:p>
        </w:tc>
        <w:tc>
          <w:tcPr>
            <w:tcW w:w="1242" w:type="dxa"/>
          </w:tcPr>
          <w:p w14:paraId="4FA7D6E3" w14:textId="1E69E5F6" w:rsidR="007309FA" w:rsidRPr="00FF2FB4" w:rsidRDefault="007309FA" w:rsidP="007309FA">
            <w:pPr>
              <w:pBdr>
                <w:bottom w:val="single" w:sz="4" w:space="1" w:color="auto"/>
              </w:pBdr>
              <w:spacing w:line="360" w:lineRule="auto"/>
              <w:ind w:left="-18" w:right="28"/>
              <w:jc w:val="right"/>
              <w:rPr>
                <w:rFonts w:ascii="Arial" w:hAnsi="Arial" w:cs="Arial"/>
                <w:sz w:val="19"/>
                <w:szCs w:val="19"/>
                <w:lang w:val="en-GB"/>
              </w:rPr>
            </w:pPr>
            <w:r w:rsidRPr="00FF2FB4">
              <w:rPr>
                <w:rFonts w:ascii="Arial" w:hAnsi="Arial" w:cs="Arial"/>
                <w:sz w:val="19"/>
                <w:szCs w:val="19"/>
                <w:lang w:val="en-GB"/>
              </w:rPr>
              <w:t>(3,586,504)</w:t>
            </w:r>
          </w:p>
        </w:tc>
        <w:tc>
          <w:tcPr>
            <w:tcW w:w="1251" w:type="dxa"/>
          </w:tcPr>
          <w:p w14:paraId="74EB9482" w14:textId="1C191081" w:rsidR="007309FA" w:rsidRDefault="00FE7973" w:rsidP="007309FA">
            <w:pPr>
              <w:pBdr>
                <w:bottom w:val="single" w:sz="4" w:space="1" w:color="auto"/>
              </w:pBdr>
              <w:spacing w:line="360" w:lineRule="auto"/>
              <w:ind w:left="-18" w:right="28"/>
              <w:jc w:val="center"/>
              <w:rPr>
                <w:rFonts w:ascii="Arial" w:hAnsi="Arial" w:cs="Arial"/>
                <w:sz w:val="19"/>
                <w:szCs w:val="19"/>
                <w:lang w:val="en-GB"/>
              </w:rPr>
            </w:pPr>
            <w:r>
              <w:rPr>
                <w:rFonts w:ascii="Arial" w:hAnsi="Arial" w:cstheme="minorBidi" w:hint="cs"/>
                <w:sz w:val="19"/>
                <w:szCs w:val="19"/>
                <w:cs/>
                <w:lang w:val="en-GB"/>
              </w:rPr>
              <w:t xml:space="preserve">        </w:t>
            </w:r>
            <w:r w:rsidRPr="006866E7">
              <w:rPr>
                <w:rFonts w:ascii="Arial" w:hAnsi="Arial" w:cs="Arial"/>
                <w:sz w:val="19"/>
                <w:szCs w:val="19"/>
                <w:lang w:val="en-GB"/>
              </w:rPr>
              <w:t>-</w:t>
            </w:r>
          </w:p>
        </w:tc>
      </w:tr>
      <w:tr w:rsidR="007309FA" w:rsidRPr="00C42321" w14:paraId="3496D0F2" w14:textId="77777777" w:rsidTr="00290E55">
        <w:tblPrEx>
          <w:tblLook w:val="01E0" w:firstRow="1" w:lastRow="1" w:firstColumn="1" w:lastColumn="1" w:noHBand="0" w:noVBand="0"/>
        </w:tblPrEx>
        <w:tc>
          <w:tcPr>
            <w:tcW w:w="4012" w:type="dxa"/>
          </w:tcPr>
          <w:p w14:paraId="6C82295A" w14:textId="77777777" w:rsidR="007309FA" w:rsidRPr="00C42321" w:rsidRDefault="007309FA" w:rsidP="007309FA">
            <w:pPr>
              <w:tabs>
                <w:tab w:val="left" w:pos="216"/>
              </w:tabs>
              <w:spacing w:line="360" w:lineRule="auto"/>
              <w:ind w:left="182" w:hanging="173"/>
              <w:rPr>
                <w:rFonts w:ascii="Arial" w:hAnsi="Arial" w:cs="Arial"/>
                <w:sz w:val="19"/>
                <w:szCs w:val="19"/>
                <w:lang w:val="en-GB"/>
              </w:rPr>
            </w:pPr>
            <w:r w:rsidRPr="00C42321">
              <w:rPr>
                <w:rFonts w:ascii="Arial" w:hAnsi="Arial" w:cs="Arial"/>
                <w:sz w:val="19"/>
                <w:szCs w:val="19"/>
                <w:lang w:val="en-GB"/>
              </w:rPr>
              <w:t xml:space="preserve">Balance as at </w:t>
            </w:r>
            <w:r w:rsidRPr="00C42321">
              <w:rPr>
                <w:rFonts w:ascii="Arial" w:hAnsi="Arial" w:cs="Arial"/>
                <w:sz w:val="19"/>
                <w:szCs w:val="19"/>
              </w:rPr>
              <w:t xml:space="preserve">31 December </w:t>
            </w:r>
          </w:p>
        </w:tc>
        <w:tc>
          <w:tcPr>
            <w:tcW w:w="1260" w:type="dxa"/>
          </w:tcPr>
          <w:p w14:paraId="5879542F" w14:textId="1AC00FA4" w:rsidR="007309FA" w:rsidRPr="00FF2FB4" w:rsidRDefault="007309FA" w:rsidP="007309FA">
            <w:pPr>
              <w:pBdr>
                <w:bottom w:val="single" w:sz="12" w:space="1" w:color="auto"/>
              </w:pBdr>
              <w:spacing w:line="360" w:lineRule="auto"/>
              <w:ind w:left="-18" w:right="28"/>
              <w:jc w:val="right"/>
              <w:rPr>
                <w:rFonts w:ascii="Arial" w:hAnsi="Arial" w:cs="Arial"/>
                <w:sz w:val="19"/>
                <w:szCs w:val="19"/>
                <w:lang w:val="en-GB"/>
              </w:rPr>
            </w:pPr>
            <w:r w:rsidRPr="00FF2FB4">
              <w:rPr>
                <w:rFonts w:ascii="Arial" w:hAnsi="Arial" w:cs="Arial"/>
                <w:sz w:val="19"/>
                <w:szCs w:val="19"/>
                <w:lang w:val="en-GB"/>
              </w:rPr>
              <w:t>15,</w:t>
            </w:r>
            <w:r w:rsidR="006C50BA" w:rsidRPr="00FF2FB4">
              <w:rPr>
                <w:rFonts w:ascii="Arial" w:hAnsi="Arial" w:cs="Arial"/>
                <w:sz w:val="19"/>
                <w:szCs w:val="19"/>
                <w:lang w:val="en-GB"/>
              </w:rPr>
              <w:t>766</w:t>
            </w:r>
            <w:r w:rsidR="004C6F8C" w:rsidRPr="00FF2FB4">
              <w:rPr>
                <w:rFonts w:ascii="Arial" w:hAnsi="Arial" w:cs="Arial"/>
                <w:sz w:val="19"/>
                <w:szCs w:val="19"/>
                <w:lang w:val="en-GB"/>
              </w:rPr>
              <w:t>,</w:t>
            </w:r>
            <w:r w:rsidR="006C50BA" w:rsidRPr="00FF2FB4">
              <w:rPr>
                <w:rFonts w:ascii="Arial" w:hAnsi="Arial" w:cs="Arial"/>
                <w:sz w:val="19"/>
                <w:szCs w:val="19"/>
                <w:lang w:val="en-GB"/>
              </w:rPr>
              <w:t>956</w:t>
            </w:r>
          </w:p>
        </w:tc>
        <w:tc>
          <w:tcPr>
            <w:tcW w:w="1221" w:type="dxa"/>
          </w:tcPr>
          <w:p w14:paraId="419F7DE5" w14:textId="6D1709A4" w:rsidR="007309FA" w:rsidRPr="00C42321" w:rsidRDefault="00EB4911" w:rsidP="007309FA">
            <w:pPr>
              <w:pBdr>
                <w:bottom w:val="single" w:sz="12" w:space="1" w:color="auto"/>
              </w:pBdr>
              <w:spacing w:line="360" w:lineRule="auto"/>
              <w:ind w:left="-18" w:right="28"/>
              <w:jc w:val="right"/>
              <w:rPr>
                <w:rFonts w:ascii="Arial" w:hAnsi="Arial" w:cs="Arial"/>
                <w:sz w:val="19"/>
                <w:szCs w:val="19"/>
                <w:lang w:val="en-GB"/>
              </w:rPr>
            </w:pPr>
            <w:r>
              <w:rPr>
                <w:rFonts w:ascii="Arial" w:hAnsi="Arial" w:cs="Arial"/>
                <w:sz w:val="19"/>
                <w:szCs w:val="19"/>
                <w:lang w:val="en-GB"/>
              </w:rPr>
              <w:t>18,022,608</w:t>
            </w:r>
          </w:p>
        </w:tc>
        <w:tc>
          <w:tcPr>
            <w:tcW w:w="1242" w:type="dxa"/>
          </w:tcPr>
          <w:p w14:paraId="1EAD8679" w14:textId="44BE0ADF" w:rsidR="007309FA" w:rsidRPr="00FF2FB4" w:rsidRDefault="007309FA" w:rsidP="007309FA">
            <w:pPr>
              <w:pBdr>
                <w:bottom w:val="single" w:sz="12" w:space="1" w:color="auto"/>
              </w:pBdr>
              <w:spacing w:line="360" w:lineRule="auto"/>
              <w:ind w:left="-18" w:right="28"/>
              <w:jc w:val="right"/>
              <w:rPr>
                <w:rFonts w:ascii="Arial" w:hAnsi="Arial" w:cs="Arial"/>
                <w:sz w:val="19"/>
                <w:szCs w:val="19"/>
                <w:lang w:val="en-GB"/>
              </w:rPr>
            </w:pPr>
            <w:r w:rsidRPr="00FF2FB4">
              <w:rPr>
                <w:rFonts w:ascii="Arial" w:hAnsi="Arial" w:cs="Arial"/>
                <w:sz w:val="19"/>
                <w:szCs w:val="19"/>
                <w:lang w:val="en-GB"/>
              </w:rPr>
              <w:t>2,765,529</w:t>
            </w:r>
          </w:p>
        </w:tc>
        <w:tc>
          <w:tcPr>
            <w:tcW w:w="1251" w:type="dxa"/>
          </w:tcPr>
          <w:p w14:paraId="020C7FFD" w14:textId="540928C0" w:rsidR="007309FA" w:rsidRPr="00C42321" w:rsidRDefault="007309FA" w:rsidP="007309FA">
            <w:pPr>
              <w:pBdr>
                <w:bottom w:val="single" w:sz="12" w:space="1" w:color="auto"/>
              </w:pBdr>
              <w:tabs>
                <w:tab w:val="left" w:pos="1183"/>
              </w:tabs>
              <w:spacing w:line="360" w:lineRule="auto"/>
              <w:ind w:left="-18" w:right="28"/>
              <w:jc w:val="right"/>
              <w:rPr>
                <w:rFonts w:ascii="Arial" w:hAnsi="Arial" w:cs="Arial"/>
                <w:sz w:val="19"/>
                <w:szCs w:val="19"/>
                <w:lang w:val="en-GB"/>
              </w:rPr>
            </w:pPr>
            <w:r w:rsidRPr="00C42321">
              <w:rPr>
                <w:rFonts w:ascii="Arial" w:hAnsi="Arial" w:cs="Arial"/>
                <w:sz w:val="19"/>
                <w:szCs w:val="19"/>
                <w:lang w:val="en-GB"/>
              </w:rPr>
              <w:t>6,717,125</w:t>
            </w:r>
          </w:p>
        </w:tc>
      </w:tr>
    </w:tbl>
    <w:p w14:paraId="091451EA" w14:textId="77777777" w:rsidR="00454001" w:rsidRDefault="00454001" w:rsidP="00250612">
      <w:pPr>
        <w:spacing w:line="360" w:lineRule="auto"/>
        <w:ind w:firstLine="426"/>
        <w:rPr>
          <w:rFonts w:ascii="Arial" w:hAnsi="Arial" w:cstheme="minorBidi"/>
          <w:sz w:val="19"/>
          <w:szCs w:val="19"/>
          <w:lang w:val="en-GB"/>
        </w:rPr>
      </w:pPr>
    </w:p>
    <w:p w14:paraId="328A19AA" w14:textId="77777777" w:rsidR="000B7367" w:rsidRDefault="000B7367">
      <w:pPr>
        <w:rPr>
          <w:rFonts w:ascii="Arial" w:hAnsi="Arial" w:cs="Arial"/>
          <w:sz w:val="19"/>
          <w:szCs w:val="19"/>
          <w:lang w:val="en-GB"/>
        </w:rPr>
      </w:pPr>
      <w:r>
        <w:rPr>
          <w:rFonts w:ascii="Arial" w:hAnsi="Arial" w:cs="Arial"/>
          <w:sz w:val="19"/>
          <w:szCs w:val="19"/>
          <w:lang w:val="en-GB"/>
        </w:rPr>
        <w:br w:type="page"/>
      </w:r>
    </w:p>
    <w:p w14:paraId="17E13272" w14:textId="18709829" w:rsidR="007F3331" w:rsidRPr="00C42321" w:rsidRDefault="00EC1C13" w:rsidP="00250612">
      <w:pPr>
        <w:spacing w:line="360" w:lineRule="auto"/>
        <w:ind w:firstLine="426"/>
        <w:rPr>
          <w:rFonts w:ascii="Arial" w:hAnsi="Arial" w:cs="Arial"/>
          <w:sz w:val="19"/>
          <w:szCs w:val="19"/>
          <w:lang w:val="en-GB"/>
        </w:rPr>
      </w:pPr>
      <w:r w:rsidRPr="00C42321">
        <w:rPr>
          <w:rFonts w:ascii="Arial" w:hAnsi="Arial" w:cs="Arial"/>
          <w:sz w:val="19"/>
          <w:szCs w:val="19"/>
          <w:lang w:val="en-GB"/>
        </w:rPr>
        <w:lastRenderedPageBreak/>
        <w:t>Principal actuarial assumptions are as follow</w:t>
      </w:r>
      <w:r w:rsidR="00991D3D" w:rsidRPr="00C42321">
        <w:rPr>
          <w:rFonts w:ascii="Arial" w:hAnsi="Arial" w:cs="Arial"/>
          <w:sz w:val="19"/>
          <w:szCs w:val="19"/>
          <w:lang w:val="en-GB"/>
        </w:rPr>
        <w:t>s</w:t>
      </w:r>
      <w:r w:rsidRPr="00C42321">
        <w:rPr>
          <w:rFonts w:ascii="Arial" w:hAnsi="Arial" w:cs="Arial"/>
          <w:sz w:val="19"/>
          <w:szCs w:val="19"/>
          <w:lang w:val="en-GB"/>
        </w:rPr>
        <w:t>:</w:t>
      </w:r>
    </w:p>
    <w:p w14:paraId="35590AA5" w14:textId="77777777" w:rsidR="00DA44E6" w:rsidRPr="00C42321" w:rsidRDefault="00DA44E6" w:rsidP="0090666A">
      <w:pPr>
        <w:spacing w:line="360" w:lineRule="auto"/>
        <w:rPr>
          <w:rFonts w:ascii="Garamond" w:hAnsi="Garamond" w:cs="Garamond"/>
          <w:sz w:val="19"/>
          <w:szCs w:val="19"/>
        </w:rPr>
      </w:pPr>
    </w:p>
    <w:tbl>
      <w:tblPr>
        <w:tblW w:w="8967" w:type="dxa"/>
        <w:tblInd w:w="426" w:type="dxa"/>
        <w:tblLayout w:type="fixed"/>
        <w:tblLook w:val="0000" w:firstRow="0" w:lastRow="0" w:firstColumn="0" w:lastColumn="0" w:noHBand="0" w:noVBand="0"/>
      </w:tblPr>
      <w:tblGrid>
        <w:gridCol w:w="1688"/>
        <w:gridCol w:w="1820"/>
        <w:gridCol w:w="1833"/>
        <w:gridCol w:w="1820"/>
        <w:gridCol w:w="1806"/>
      </w:tblGrid>
      <w:tr w:rsidR="00F2409F" w:rsidRPr="00C42321" w14:paraId="5B5706CF" w14:textId="77777777" w:rsidTr="00250612">
        <w:tc>
          <w:tcPr>
            <w:tcW w:w="1688" w:type="dxa"/>
          </w:tcPr>
          <w:p w14:paraId="33FA1D81" w14:textId="77777777" w:rsidR="00F2409F" w:rsidRPr="00C42321" w:rsidRDefault="00F2409F" w:rsidP="0090666A">
            <w:pPr>
              <w:spacing w:line="360" w:lineRule="auto"/>
              <w:ind w:left="162" w:hanging="180"/>
              <w:jc w:val="both"/>
              <w:rPr>
                <w:rFonts w:ascii="Arial" w:hAnsi="Arial" w:cs="Arial"/>
                <w:sz w:val="14"/>
                <w:szCs w:val="14"/>
                <w:lang w:val="en-GB"/>
              </w:rPr>
            </w:pPr>
          </w:p>
        </w:tc>
        <w:tc>
          <w:tcPr>
            <w:tcW w:w="3653" w:type="dxa"/>
            <w:gridSpan w:val="2"/>
            <w:vAlign w:val="bottom"/>
          </w:tcPr>
          <w:p w14:paraId="1D4AB53B" w14:textId="77777777" w:rsidR="00F2409F" w:rsidRPr="00C42321" w:rsidRDefault="00F2409F" w:rsidP="0090666A">
            <w:pPr>
              <w:pBdr>
                <w:bottom w:val="single" w:sz="4" w:space="1" w:color="auto"/>
              </w:pBdr>
              <w:spacing w:line="360" w:lineRule="auto"/>
              <w:ind w:left="-18" w:right="-18"/>
              <w:jc w:val="center"/>
              <w:rPr>
                <w:rFonts w:ascii="Arial" w:hAnsi="Arial" w:cs="Arial"/>
                <w:sz w:val="14"/>
                <w:szCs w:val="14"/>
              </w:rPr>
            </w:pPr>
            <w:r w:rsidRPr="00C42321">
              <w:rPr>
                <w:rFonts w:ascii="Arial" w:hAnsi="Arial" w:cs="Arial"/>
                <w:sz w:val="14"/>
                <w:szCs w:val="14"/>
              </w:rPr>
              <w:t>Consolidated F/S</w:t>
            </w:r>
          </w:p>
        </w:tc>
        <w:tc>
          <w:tcPr>
            <w:tcW w:w="3626" w:type="dxa"/>
            <w:gridSpan w:val="2"/>
            <w:vAlign w:val="bottom"/>
          </w:tcPr>
          <w:p w14:paraId="56176A54" w14:textId="77777777" w:rsidR="00F2409F" w:rsidRPr="00C42321" w:rsidRDefault="00F2409F" w:rsidP="0090666A">
            <w:pPr>
              <w:pBdr>
                <w:bottom w:val="single" w:sz="4" w:space="1" w:color="auto"/>
              </w:pBdr>
              <w:spacing w:line="360" w:lineRule="auto"/>
              <w:ind w:left="-18" w:right="-18"/>
              <w:jc w:val="center"/>
              <w:rPr>
                <w:rFonts w:ascii="Arial" w:hAnsi="Arial" w:cs="Arial"/>
                <w:sz w:val="14"/>
                <w:szCs w:val="14"/>
                <w:lang w:val="en-GB"/>
              </w:rPr>
            </w:pPr>
            <w:r w:rsidRPr="00C42321">
              <w:rPr>
                <w:rFonts w:ascii="Arial" w:hAnsi="Arial" w:cs="Arial"/>
                <w:sz w:val="14"/>
                <w:szCs w:val="14"/>
              </w:rPr>
              <w:t>Separate F/S</w:t>
            </w:r>
          </w:p>
        </w:tc>
      </w:tr>
      <w:tr w:rsidR="003732F1" w:rsidRPr="00C42321" w14:paraId="58E8F730" w14:textId="77777777" w:rsidTr="00250612">
        <w:tc>
          <w:tcPr>
            <w:tcW w:w="1688" w:type="dxa"/>
          </w:tcPr>
          <w:p w14:paraId="34AD1B6D" w14:textId="77777777" w:rsidR="003732F1" w:rsidRPr="00C42321" w:rsidRDefault="003732F1" w:rsidP="003732F1">
            <w:pPr>
              <w:spacing w:line="360" w:lineRule="auto"/>
              <w:ind w:left="162" w:hanging="180"/>
              <w:jc w:val="both"/>
              <w:rPr>
                <w:rFonts w:ascii="Arial" w:hAnsi="Arial" w:cs="Arial"/>
                <w:sz w:val="14"/>
                <w:szCs w:val="14"/>
              </w:rPr>
            </w:pPr>
          </w:p>
        </w:tc>
        <w:tc>
          <w:tcPr>
            <w:tcW w:w="1820" w:type="dxa"/>
            <w:vAlign w:val="bottom"/>
          </w:tcPr>
          <w:p w14:paraId="7001F179" w14:textId="10BEFE8F" w:rsidR="003732F1" w:rsidRPr="00C42321" w:rsidRDefault="003732F1" w:rsidP="003732F1">
            <w:pPr>
              <w:pBdr>
                <w:bottom w:val="single" w:sz="4" w:space="1" w:color="auto"/>
              </w:pBdr>
              <w:spacing w:line="360" w:lineRule="auto"/>
              <w:ind w:firstLine="6"/>
              <w:jc w:val="center"/>
              <w:rPr>
                <w:rFonts w:ascii="Arial" w:hAnsi="Arial" w:cs="Arial"/>
                <w:sz w:val="14"/>
                <w:szCs w:val="14"/>
              </w:rPr>
            </w:pPr>
            <w:r w:rsidRPr="00C42321">
              <w:rPr>
                <w:rFonts w:ascii="Arial" w:hAnsi="Arial" w:cs="Arial"/>
                <w:sz w:val="14"/>
                <w:szCs w:val="14"/>
                <w:lang w:val="en-GB"/>
              </w:rPr>
              <w:t>20</w:t>
            </w:r>
            <w:r>
              <w:rPr>
                <w:rFonts w:ascii="Arial" w:hAnsi="Arial" w:cs="Arial"/>
                <w:sz w:val="14"/>
                <w:szCs w:val="14"/>
                <w:lang w:val="en-GB"/>
              </w:rPr>
              <w:t>20</w:t>
            </w:r>
          </w:p>
        </w:tc>
        <w:tc>
          <w:tcPr>
            <w:tcW w:w="1833" w:type="dxa"/>
            <w:vAlign w:val="bottom"/>
          </w:tcPr>
          <w:p w14:paraId="159996BC" w14:textId="340C4DEE" w:rsidR="003732F1" w:rsidRPr="00C42321" w:rsidRDefault="003732F1" w:rsidP="003732F1">
            <w:pPr>
              <w:pBdr>
                <w:bottom w:val="single" w:sz="4" w:space="1" w:color="auto"/>
              </w:pBdr>
              <w:spacing w:line="360" w:lineRule="auto"/>
              <w:ind w:firstLine="6"/>
              <w:jc w:val="center"/>
              <w:rPr>
                <w:rFonts w:ascii="Arial" w:hAnsi="Arial" w:cs="Arial"/>
                <w:sz w:val="14"/>
                <w:szCs w:val="14"/>
              </w:rPr>
            </w:pPr>
            <w:r w:rsidRPr="00C42321">
              <w:rPr>
                <w:rFonts w:ascii="Arial" w:hAnsi="Arial" w:cs="Arial"/>
                <w:sz w:val="14"/>
                <w:szCs w:val="14"/>
              </w:rPr>
              <w:t>201</w:t>
            </w:r>
            <w:r>
              <w:rPr>
                <w:rFonts w:ascii="Arial" w:hAnsi="Arial" w:cs="Arial"/>
                <w:sz w:val="14"/>
                <w:szCs w:val="14"/>
              </w:rPr>
              <w:t>9</w:t>
            </w:r>
          </w:p>
        </w:tc>
        <w:tc>
          <w:tcPr>
            <w:tcW w:w="1820" w:type="dxa"/>
            <w:vAlign w:val="bottom"/>
          </w:tcPr>
          <w:p w14:paraId="403873CD" w14:textId="69D68F41" w:rsidR="003732F1" w:rsidRPr="00C42321" w:rsidRDefault="003732F1" w:rsidP="003732F1">
            <w:pPr>
              <w:pBdr>
                <w:bottom w:val="single" w:sz="4" w:space="1" w:color="auto"/>
              </w:pBdr>
              <w:spacing w:line="360" w:lineRule="auto"/>
              <w:ind w:firstLine="6"/>
              <w:jc w:val="center"/>
              <w:rPr>
                <w:rFonts w:ascii="Arial" w:hAnsi="Arial" w:cs="Arial"/>
                <w:sz w:val="14"/>
                <w:szCs w:val="14"/>
              </w:rPr>
            </w:pPr>
            <w:r w:rsidRPr="00C42321">
              <w:rPr>
                <w:rFonts w:ascii="Arial" w:hAnsi="Arial" w:cs="Arial"/>
                <w:sz w:val="14"/>
                <w:szCs w:val="14"/>
                <w:lang w:val="en-GB"/>
              </w:rPr>
              <w:t>20</w:t>
            </w:r>
            <w:r>
              <w:rPr>
                <w:rFonts w:ascii="Arial" w:hAnsi="Arial" w:cs="Arial"/>
                <w:sz w:val="14"/>
                <w:szCs w:val="14"/>
                <w:lang w:val="en-GB"/>
              </w:rPr>
              <w:t>20</w:t>
            </w:r>
          </w:p>
        </w:tc>
        <w:tc>
          <w:tcPr>
            <w:tcW w:w="1806" w:type="dxa"/>
            <w:vAlign w:val="bottom"/>
          </w:tcPr>
          <w:p w14:paraId="50BF6094" w14:textId="0355614F" w:rsidR="003732F1" w:rsidRPr="00C42321" w:rsidRDefault="003732F1" w:rsidP="003732F1">
            <w:pPr>
              <w:pBdr>
                <w:bottom w:val="single" w:sz="4" w:space="1" w:color="auto"/>
              </w:pBdr>
              <w:spacing w:line="360" w:lineRule="auto"/>
              <w:ind w:firstLine="6"/>
              <w:jc w:val="center"/>
              <w:rPr>
                <w:rFonts w:ascii="Arial" w:hAnsi="Arial" w:cs="Arial"/>
                <w:sz w:val="14"/>
                <w:szCs w:val="14"/>
              </w:rPr>
            </w:pPr>
            <w:r w:rsidRPr="00C42321">
              <w:rPr>
                <w:rFonts w:ascii="Arial" w:hAnsi="Arial" w:cs="Arial"/>
                <w:sz w:val="14"/>
                <w:szCs w:val="14"/>
              </w:rPr>
              <w:t>201</w:t>
            </w:r>
            <w:r>
              <w:rPr>
                <w:rFonts w:ascii="Arial" w:hAnsi="Arial" w:cs="Arial"/>
                <w:sz w:val="14"/>
                <w:szCs w:val="14"/>
              </w:rPr>
              <w:t>9</w:t>
            </w:r>
          </w:p>
        </w:tc>
      </w:tr>
      <w:tr w:rsidR="00F2409F" w:rsidRPr="00C42321" w14:paraId="726F06B6" w14:textId="77777777" w:rsidTr="00250612">
        <w:tblPrEx>
          <w:tblLook w:val="01E0" w:firstRow="1" w:lastRow="1" w:firstColumn="1" w:lastColumn="1" w:noHBand="0" w:noVBand="0"/>
        </w:tblPrEx>
        <w:trPr>
          <w:trHeight w:val="281"/>
        </w:trPr>
        <w:tc>
          <w:tcPr>
            <w:tcW w:w="1688" w:type="dxa"/>
            <w:vAlign w:val="bottom"/>
          </w:tcPr>
          <w:p w14:paraId="7C5FDC14" w14:textId="77777777" w:rsidR="00F2409F" w:rsidRPr="00C42321" w:rsidRDefault="00F2409F" w:rsidP="0090666A">
            <w:pPr>
              <w:spacing w:line="360" w:lineRule="auto"/>
              <w:ind w:left="162" w:right="28" w:hanging="180"/>
              <w:rPr>
                <w:rFonts w:ascii="Arial" w:hAnsi="Arial" w:cs="Arial"/>
                <w:sz w:val="14"/>
                <w:szCs w:val="14"/>
              </w:rPr>
            </w:pPr>
          </w:p>
        </w:tc>
        <w:tc>
          <w:tcPr>
            <w:tcW w:w="1820" w:type="dxa"/>
            <w:vAlign w:val="bottom"/>
          </w:tcPr>
          <w:p w14:paraId="048ADDD6" w14:textId="77777777" w:rsidR="00F2409F" w:rsidRPr="00C42321" w:rsidRDefault="00F2409F" w:rsidP="0090666A">
            <w:pPr>
              <w:spacing w:line="360" w:lineRule="auto"/>
              <w:ind w:right="28"/>
              <w:jc w:val="center"/>
              <w:rPr>
                <w:rFonts w:ascii="Arial" w:hAnsi="Arial" w:cs="Arial"/>
                <w:sz w:val="14"/>
                <w:szCs w:val="14"/>
              </w:rPr>
            </w:pPr>
          </w:p>
        </w:tc>
        <w:tc>
          <w:tcPr>
            <w:tcW w:w="1833" w:type="dxa"/>
            <w:vAlign w:val="bottom"/>
          </w:tcPr>
          <w:p w14:paraId="5E6D03E0" w14:textId="77777777" w:rsidR="00F2409F" w:rsidRPr="00C42321" w:rsidRDefault="00F2409F" w:rsidP="0090666A">
            <w:pPr>
              <w:spacing w:line="360" w:lineRule="auto"/>
              <w:ind w:right="28"/>
              <w:jc w:val="center"/>
              <w:rPr>
                <w:rFonts w:ascii="Arial" w:hAnsi="Arial" w:cs="Arial"/>
                <w:sz w:val="14"/>
                <w:szCs w:val="14"/>
              </w:rPr>
            </w:pPr>
          </w:p>
        </w:tc>
        <w:tc>
          <w:tcPr>
            <w:tcW w:w="1820" w:type="dxa"/>
            <w:vAlign w:val="bottom"/>
          </w:tcPr>
          <w:p w14:paraId="173A9DDE" w14:textId="77777777" w:rsidR="00F2409F" w:rsidRPr="00C42321" w:rsidRDefault="00F2409F" w:rsidP="0090666A">
            <w:pPr>
              <w:spacing w:line="360" w:lineRule="auto"/>
              <w:jc w:val="right"/>
              <w:rPr>
                <w:rFonts w:ascii="Arial" w:hAnsi="Arial" w:cs="Arial"/>
                <w:sz w:val="14"/>
                <w:szCs w:val="14"/>
                <w:cs/>
              </w:rPr>
            </w:pPr>
          </w:p>
        </w:tc>
        <w:tc>
          <w:tcPr>
            <w:tcW w:w="1806" w:type="dxa"/>
            <w:vAlign w:val="bottom"/>
          </w:tcPr>
          <w:p w14:paraId="3EC6F9EE" w14:textId="77777777" w:rsidR="00F2409F" w:rsidRPr="00C42321" w:rsidRDefault="00F2409F" w:rsidP="0090666A">
            <w:pPr>
              <w:spacing w:line="360" w:lineRule="auto"/>
              <w:ind w:right="49"/>
              <w:jc w:val="right"/>
              <w:rPr>
                <w:rFonts w:ascii="Arial" w:hAnsi="Arial" w:cs="Arial"/>
                <w:sz w:val="14"/>
                <w:szCs w:val="14"/>
                <w:cs/>
              </w:rPr>
            </w:pPr>
          </w:p>
        </w:tc>
      </w:tr>
      <w:tr w:rsidR="00A341D4" w:rsidRPr="00C42321" w14:paraId="7A5C23C7" w14:textId="77777777" w:rsidTr="00250612">
        <w:tblPrEx>
          <w:tblLook w:val="01E0" w:firstRow="1" w:lastRow="1" w:firstColumn="1" w:lastColumn="1" w:noHBand="0" w:noVBand="0"/>
        </w:tblPrEx>
        <w:tc>
          <w:tcPr>
            <w:tcW w:w="1688" w:type="dxa"/>
          </w:tcPr>
          <w:p w14:paraId="2861597F" w14:textId="77777777" w:rsidR="00A341D4" w:rsidRPr="00C42321" w:rsidRDefault="00A341D4" w:rsidP="00A341D4">
            <w:pPr>
              <w:pStyle w:val="BodyText2"/>
              <w:spacing w:after="0" w:line="360" w:lineRule="auto"/>
              <w:ind w:left="162" w:hanging="180"/>
              <w:rPr>
                <w:rFonts w:ascii="Arial" w:hAnsi="Arial" w:cs="Arial"/>
                <w:sz w:val="14"/>
                <w:szCs w:val="14"/>
              </w:rPr>
            </w:pPr>
            <w:r w:rsidRPr="00C42321">
              <w:rPr>
                <w:rFonts w:ascii="Arial" w:hAnsi="Arial" w:cs="Arial"/>
                <w:sz w:val="14"/>
                <w:szCs w:val="14"/>
              </w:rPr>
              <w:t>Discount rate</w:t>
            </w:r>
          </w:p>
        </w:tc>
        <w:tc>
          <w:tcPr>
            <w:tcW w:w="1820" w:type="dxa"/>
          </w:tcPr>
          <w:p w14:paraId="13FEC1A9" w14:textId="2140EC9F" w:rsidR="00A341D4" w:rsidRPr="00C42321" w:rsidRDefault="00A341D4" w:rsidP="00A341D4">
            <w:pPr>
              <w:tabs>
                <w:tab w:val="left" w:pos="2304"/>
              </w:tabs>
              <w:spacing w:line="360" w:lineRule="auto"/>
              <w:ind w:left="-36" w:firstLine="9"/>
              <w:jc w:val="right"/>
              <w:rPr>
                <w:rFonts w:ascii="Arial" w:hAnsi="Arial" w:cs="Arial"/>
                <w:sz w:val="14"/>
                <w:szCs w:val="14"/>
                <w:lang w:val="en-GB"/>
              </w:rPr>
            </w:pPr>
            <w:r>
              <w:rPr>
                <w:rFonts w:ascii="Arial" w:hAnsi="Arial" w:cs="Arial"/>
                <w:sz w:val="14"/>
                <w:szCs w:val="14"/>
                <w:lang w:val="en-GB"/>
              </w:rPr>
              <w:t>0.39</w:t>
            </w:r>
            <w:r w:rsidRPr="00C42321">
              <w:rPr>
                <w:rFonts w:ascii="Arial" w:hAnsi="Arial" w:cs="Arial"/>
                <w:sz w:val="14"/>
                <w:szCs w:val="14"/>
                <w:lang w:val="en-GB"/>
              </w:rPr>
              <w:t xml:space="preserve"> – 1.62 percent </w:t>
            </w:r>
          </w:p>
          <w:p w14:paraId="39B32DD6" w14:textId="2F582E49" w:rsidR="00A341D4" w:rsidRPr="00C42321" w:rsidRDefault="00A341D4" w:rsidP="00A341D4">
            <w:pPr>
              <w:tabs>
                <w:tab w:val="left" w:pos="2304"/>
              </w:tabs>
              <w:spacing w:line="360" w:lineRule="auto"/>
              <w:ind w:left="-36" w:firstLine="9"/>
              <w:jc w:val="right"/>
              <w:rPr>
                <w:rFonts w:ascii="Arial" w:hAnsi="Arial" w:cs="Arial"/>
                <w:sz w:val="14"/>
                <w:szCs w:val="14"/>
                <w:lang w:val="en-GB"/>
              </w:rPr>
            </w:pPr>
            <w:r w:rsidRPr="00C42321">
              <w:rPr>
                <w:rFonts w:ascii="Arial" w:hAnsi="Arial" w:cs="Arial"/>
                <w:sz w:val="14"/>
                <w:szCs w:val="14"/>
                <w:lang w:val="en-GB"/>
              </w:rPr>
              <w:t>per annum</w:t>
            </w:r>
          </w:p>
        </w:tc>
        <w:tc>
          <w:tcPr>
            <w:tcW w:w="1833" w:type="dxa"/>
          </w:tcPr>
          <w:p w14:paraId="60CFD1E0" w14:textId="77777777" w:rsidR="00A341D4" w:rsidRPr="00C42321" w:rsidRDefault="00A341D4" w:rsidP="00A341D4">
            <w:pPr>
              <w:tabs>
                <w:tab w:val="left" w:pos="2304"/>
              </w:tabs>
              <w:spacing w:line="360" w:lineRule="auto"/>
              <w:ind w:left="-36" w:firstLine="9"/>
              <w:jc w:val="right"/>
              <w:rPr>
                <w:rFonts w:ascii="Arial" w:hAnsi="Arial" w:cs="Arial"/>
                <w:sz w:val="14"/>
                <w:szCs w:val="14"/>
                <w:lang w:val="en-GB"/>
              </w:rPr>
            </w:pPr>
            <w:r w:rsidRPr="00C42321">
              <w:rPr>
                <w:rFonts w:ascii="Arial" w:hAnsi="Arial" w:cs="Arial"/>
                <w:sz w:val="14"/>
                <w:szCs w:val="14"/>
                <w:lang w:val="en-GB"/>
              </w:rPr>
              <w:t xml:space="preserve">1.18 – 1.62 percent </w:t>
            </w:r>
          </w:p>
          <w:p w14:paraId="29F23646" w14:textId="1FB359A4" w:rsidR="00A341D4" w:rsidRPr="00C42321" w:rsidRDefault="00A341D4" w:rsidP="00A341D4">
            <w:pPr>
              <w:tabs>
                <w:tab w:val="left" w:pos="2304"/>
              </w:tabs>
              <w:spacing w:line="360" w:lineRule="auto"/>
              <w:ind w:left="-36" w:firstLine="9"/>
              <w:jc w:val="right"/>
              <w:rPr>
                <w:rFonts w:ascii="Arial" w:hAnsi="Arial" w:cs="Arial"/>
                <w:sz w:val="14"/>
                <w:szCs w:val="14"/>
                <w:lang w:val="en-GB"/>
              </w:rPr>
            </w:pPr>
            <w:r w:rsidRPr="00C42321">
              <w:rPr>
                <w:rFonts w:ascii="Arial" w:hAnsi="Arial" w:cs="Arial"/>
                <w:sz w:val="14"/>
                <w:szCs w:val="14"/>
                <w:lang w:val="en-GB"/>
              </w:rPr>
              <w:t>per annum</w:t>
            </w:r>
          </w:p>
        </w:tc>
        <w:tc>
          <w:tcPr>
            <w:tcW w:w="1820" w:type="dxa"/>
          </w:tcPr>
          <w:p w14:paraId="06F63BC6" w14:textId="5793E3BE" w:rsidR="00A341D4" w:rsidRPr="00C42321" w:rsidRDefault="00A341D4" w:rsidP="00A341D4">
            <w:pPr>
              <w:tabs>
                <w:tab w:val="left" w:pos="2304"/>
              </w:tabs>
              <w:spacing w:line="360" w:lineRule="auto"/>
              <w:ind w:left="-36" w:firstLine="9"/>
              <w:jc w:val="right"/>
              <w:rPr>
                <w:rFonts w:ascii="Arial" w:hAnsi="Arial" w:cs="Arial"/>
                <w:sz w:val="14"/>
                <w:szCs w:val="14"/>
                <w:lang w:val="en-GB"/>
              </w:rPr>
            </w:pPr>
            <w:r w:rsidRPr="00C42321">
              <w:rPr>
                <w:rFonts w:ascii="Arial" w:hAnsi="Arial" w:cs="Arial"/>
                <w:sz w:val="14"/>
                <w:szCs w:val="14"/>
                <w:lang w:val="en-GB"/>
              </w:rPr>
              <w:t>1.</w:t>
            </w:r>
            <w:r>
              <w:rPr>
                <w:rFonts w:ascii="Arial" w:hAnsi="Arial" w:cs="Arial"/>
                <w:sz w:val="14"/>
                <w:szCs w:val="14"/>
                <w:lang w:val="en-GB"/>
              </w:rPr>
              <w:t>04</w:t>
            </w:r>
            <w:r w:rsidRPr="00C42321">
              <w:rPr>
                <w:rFonts w:ascii="Arial" w:hAnsi="Arial" w:cs="Arial"/>
                <w:sz w:val="14"/>
                <w:szCs w:val="14"/>
                <w:lang w:val="en-GB"/>
              </w:rPr>
              <w:t xml:space="preserve"> – 1.3</w:t>
            </w:r>
            <w:r>
              <w:rPr>
                <w:rFonts w:ascii="Arial" w:hAnsi="Arial" w:cs="Arial"/>
                <w:sz w:val="14"/>
                <w:szCs w:val="14"/>
                <w:lang w:val="en-GB"/>
              </w:rPr>
              <w:t>7</w:t>
            </w:r>
            <w:r w:rsidRPr="00C42321">
              <w:rPr>
                <w:rFonts w:ascii="Arial" w:hAnsi="Arial" w:cs="Arial"/>
                <w:sz w:val="14"/>
                <w:szCs w:val="14"/>
                <w:lang w:val="en-GB"/>
              </w:rPr>
              <w:t xml:space="preserve"> percent </w:t>
            </w:r>
          </w:p>
          <w:p w14:paraId="4C18D280" w14:textId="2F5FD633" w:rsidR="00A341D4" w:rsidRPr="00C42321" w:rsidRDefault="00A341D4" w:rsidP="00A341D4">
            <w:pPr>
              <w:tabs>
                <w:tab w:val="left" w:pos="2304"/>
              </w:tabs>
              <w:spacing w:line="360" w:lineRule="auto"/>
              <w:ind w:left="-36" w:firstLine="9"/>
              <w:jc w:val="right"/>
              <w:rPr>
                <w:rFonts w:ascii="Arial" w:hAnsi="Arial" w:cs="Arial"/>
                <w:sz w:val="14"/>
                <w:szCs w:val="14"/>
                <w:lang w:val="en-GB"/>
              </w:rPr>
            </w:pPr>
            <w:r w:rsidRPr="00C42321">
              <w:rPr>
                <w:rFonts w:ascii="Arial" w:hAnsi="Arial" w:cs="Arial"/>
                <w:sz w:val="14"/>
                <w:szCs w:val="14"/>
                <w:lang w:val="en-GB"/>
              </w:rPr>
              <w:t>per annum</w:t>
            </w:r>
          </w:p>
        </w:tc>
        <w:tc>
          <w:tcPr>
            <w:tcW w:w="1806" w:type="dxa"/>
          </w:tcPr>
          <w:p w14:paraId="16D6BFE1" w14:textId="77777777" w:rsidR="00A341D4" w:rsidRPr="00C42321" w:rsidRDefault="00A341D4" w:rsidP="00A341D4">
            <w:pPr>
              <w:tabs>
                <w:tab w:val="left" w:pos="2304"/>
              </w:tabs>
              <w:spacing w:line="360" w:lineRule="auto"/>
              <w:ind w:left="-36" w:firstLine="9"/>
              <w:jc w:val="right"/>
              <w:rPr>
                <w:rFonts w:ascii="Arial" w:hAnsi="Arial" w:cs="Arial"/>
                <w:sz w:val="14"/>
                <w:szCs w:val="14"/>
                <w:lang w:val="en-GB"/>
              </w:rPr>
            </w:pPr>
            <w:r w:rsidRPr="00C42321">
              <w:rPr>
                <w:rFonts w:ascii="Arial" w:hAnsi="Arial" w:cs="Arial"/>
                <w:sz w:val="14"/>
                <w:szCs w:val="14"/>
                <w:lang w:val="en-GB"/>
              </w:rPr>
              <w:t xml:space="preserve">1.18 – 1.34 percent </w:t>
            </w:r>
          </w:p>
          <w:p w14:paraId="6F5065BE" w14:textId="478BE298" w:rsidR="00A341D4" w:rsidRPr="00C42321" w:rsidRDefault="00A341D4" w:rsidP="00A341D4">
            <w:pPr>
              <w:tabs>
                <w:tab w:val="left" w:pos="2304"/>
              </w:tabs>
              <w:spacing w:line="360" w:lineRule="auto"/>
              <w:ind w:left="-36" w:firstLine="9"/>
              <w:jc w:val="right"/>
              <w:rPr>
                <w:rFonts w:ascii="Arial" w:hAnsi="Arial" w:cs="Arial"/>
                <w:sz w:val="14"/>
                <w:szCs w:val="14"/>
                <w:lang w:val="en-GB"/>
              </w:rPr>
            </w:pPr>
            <w:r w:rsidRPr="00C42321">
              <w:rPr>
                <w:rFonts w:ascii="Arial" w:hAnsi="Arial" w:cs="Arial"/>
                <w:sz w:val="14"/>
                <w:szCs w:val="14"/>
                <w:lang w:val="en-GB"/>
              </w:rPr>
              <w:t>per annum</w:t>
            </w:r>
          </w:p>
        </w:tc>
      </w:tr>
      <w:tr w:rsidR="00A341D4" w:rsidRPr="00C42321" w14:paraId="520BAEB9" w14:textId="77777777" w:rsidTr="00250612">
        <w:tblPrEx>
          <w:tblLook w:val="01E0" w:firstRow="1" w:lastRow="1" w:firstColumn="1" w:lastColumn="1" w:noHBand="0" w:noVBand="0"/>
        </w:tblPrEx>
        <w:trPr>
          <w:trHeight w:val="515"/>
        </w:trPr>
        <w:tc>
          <w:tcPr>
            <w:tcW w:w="1688" w:type="dxa"/>
          </w:tcPr>
          <w:p w14:paraId="3BD58FF1" w14:textId="77777777" w:rsidR="00A341D4" w:rsidRPr="00C42321" w:rsidRDefault="00A341D4" w:rsidP="00A341D4">
            <w:pPr>
              <w:pStyle w:val="BodyText2"/>
              <w:spacing w:after="0" w:line="360" w:lineRule="auto"/>
              <w:ind w:left="162" w:hanging="180"/>
              <w:rPr>
                <w:rFonts w:ascii="Arial" w:hAnsi="Arial" w:cs="Arial"/>
                <w:sz w:val="14"/>
                <w:szCs w:val="14"/>
              </w:rPr>
            </w:pPr>
            <w:r w:rsidRPr="00C42321">
              <w:rPr>
                <w:rFonts w:ascii="Arial" w:hAnsi="Arial" w:cs="Arial"/>
                <w:sz w:val="14"/>
                <w:szCs w:val="14"/>
              </w:rPr>
              <w:t>Future salary expense incremental rate</w:t>
            </w:r>
          </w:p>
        </w:tc>
        <w:tc>
          <w:tcPr>
            <w:tcW w:w="1820" w:type="dxa"/>
          </w:tcPr>
          <w:p w14:paraId="64F481B5" w14:textId="77777777"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hAnsi="Arial" w:cs="Arial"/>
                <w:b w:val="0"/>
                <w:bCs w:val="0"/>
                <w:sz w:val="14"/>
                <w:szCs w:val="14"/>
                <w:lang w:val="en-GB"/>
              </w:rPr>
            </w:pPr>
            <w:r w:rsidRPr="00C42321">
              <w:rPr>
                <w:rFonts w:ascii="Arial" w:hAnsi="Arial" w:cs="Arial"/>
                <w:b w:val="0"/>
                <w:bCs w:val="0"/>
                <w:sz w:val="14"/>
                <w:szCs w:val="14"/>
                <w:lang w:val="en-GB"/>
              </w:rPr>
              <w:t xml:space="preserve">4.5 percent </w:t>
            </w:r>
          </w:p>
          <w:p w14:paraId="0AFFD3C4" w14:textId="1320D8C5"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C42321">
              <w:rPr>
                <w:rFonts w:ascii="Arial" w:hAnsi="Arial" w:cs="Arial"/>
                <w:b w:val="0"/>
                <w:bCs w:val="0"/>
                <w:sz w:val="14"/>
                <w:szCs w:val="14"/>
                <w:lang w:val="en-GB"/>
              </w:rPr>
              <w:t>per annum</w:t>
            </w:r>
          </w:p>
        </w:tc>
        <w:tc>
          <w:tcPr>
            <w:tcW w:w="1833" w:type="dxa"/>
          </w:tcPr>
          <w:p w14:paraId="3E82A532" w14:textId="77777777"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hAnsi="Arial" w:cs="Arial"/>
                <w:b w:val="0"/>
                <w:bCs w:val="0"/>
                <w:sz w:val="14"/>
                <w:szCs w:val="14"/>
                <w:lang w:val="en-GB"/>
              </w:rPr>
            </w:pPr>
            <w:r w:rsidRPr="00C42321">
              <w:rPr>
                <w:rFonts w:ascii="Arial" w:hAnsi="Arial" w:cs="Arial"/>
                <w:b w:val="0"/>
                <w:bCs w:val="0"/>
                <w:sz w:val="14"/>
                <w:szCs w:val="14"/>
                <w:lang w:val="en-GB"/>
              </w:rPr>
              <w:t xml:space="preserve">4.5 percent </w:t>
            </w:r>
          </w:p>
          <w:p w14:paraId="265A7E69" w14:textId="350846FB"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C42321">
              <w:rPr>
                <w:rFonts w:ascii="Arial" w:hAnsi="Arial" w:cs="Arial"/>
                <w:b w:val="0"/>
                <w:bCs w:val="0"/>
                <w:sz w:val="14"/>
                <w:szCs w:val="14"/>
                <w:lang w:val="en-GB"/>
              </w:rPr>
              <w:t>per annum</w:t>
            </w:r>
          </w:p>
        </w:tc>
        <w:tc>
          <w:tcPr>
            <w:tcW w:w="1820" w:type="dxa"/>
          </w:tcPr>
          <w:p w14:paraId="0AA93002" w14:textId="77777777"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hAnsi="Arial" w:cs="Arial"/>
                <w:b w:val="0"/>
                <w:bCs w:val="0"/>
                <w:sz w:val="14"/>
                <w:szCs w:val="14"/>
                <w:lang w:val="en-GB"/>
              </w:rPr>
            </w:pPr>
            <w:r w:rsidRPr="00C42321">
              <w:rPr>
                <w:rFonts w:ascii="Arial" w:hAnsi="Arial" w:cs="Arial"/>
                <w:b w:val="0"/>
                <w:bCs w:val="0"/>
                <w:sz w:val="14"/>
                <w:szCs w:val="14"/>
                <w:lang w:val="en-GB"/>
              </w:rPr>
              <w:t xml:space="preserve">4.5 percent </w:t>
            </w:r>
          </w:p>
          <w:p w14:paraId="1F52D4E7" w14:textId="17A36929"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C42321">
              <w:rPr>
                <w:rFonts w:ascii="Arial" w:hAnsi="Arial" w:cs="Arial"/>
                <w:b w:val="0"/>
                <w:bCs w:val="0"/>
                <w:sz w:val="14"/>
                <w:szCs w:val="14"/>
                <w:lang w:val="en-GB"/>
              </w:rPr>
              <w:t>per annum</w:t>
            </w:r>
          </w:p>
        </w:tc>
        <w:tc>
          <w:tcPr>
            <w:tcW w:w="1806" w:type="dxa"/>
          </w:tcPr>
          <w:p w14:paraId="5C80C279" w14:textId="77777777"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hAnsi="Arial" w:cs="Arial"/>
                <w:b w:val="0"/>
                <w:bCs w:val="0"/>
                <w:sz w:val="14"/>
                <w:szCs w:val="14"/>
                <w:lang w:val="en-GB"/>
              </w:rPr>
            </w:pPr>
            <w:r w:rsidRPr="00C42321">
              <w:rPr>
                <w:rFonts w:ascii="Arial" w:hAnsi="Arial" w:cs="Arial"/>
                <w:b w:val="0"/>
                <w:bCs w:val="0"/>
                <w:sz w:val="14"/>
                <w:szCs w:val="14"/>
                <w:lang w:val="en-GB"/>
              </w:rPr>
              <w:t xml:space="preserve">4.5 percent </w:t>
            </w:r>
          </w:p>
          <w:p w14:paraId="70BE5D3C" w14:textId="52B19351"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C42321">
              <w:rPr>
                <w:rFonts w:ascii="Arial" w:hAnsi="Arial" w:cs="Arial"/>
                <w:b w:val="0"/>
                <w:bCs w:val="0"/>
                <w:sz w:val="14"/>
                <w:szCs w:val="14"/>
                <w:lang w:val="en-GB"/>
              </w:rPr>
              <w:t>per annum</w:t>
            </w:r>
          </w:p>
        </w:tc>
      </w:tr>
      <w:tr w:rsidR="00A341D4" w:rsidRPr="00C42321" w14:paraId="1BD7C1DA" w14:textId="77777777" w:rsidTr="00250612">
        <w:tblPrEx>
          <w:tblLook w:val="01E0" w:firstRow="1" w:lastRow="1" w:firstColumn="1" w:lastColumn="1" w:noHBand="0" w:noVBand="0"/>
        </w:tblPrEx>
        <w:tc>
          <w:tcPr>
            <w:tcW w:w="1688" w:type="dxa"/>
          </w:tcPr>
          <w:p w14:paraId="253AC6A6" w14:textId="77777777" w:rsidR="00A341D4" w:rsidRPr="00C42321" w:rsidRDefault="00A341D4" w:rsidP="00A341D4">
            <w:pPr>
              <w:pStyle w:val="BodyText2"/>
              <w:spacing w:after="0" w:line="360" w:lineRule="auto"/>
              <w:ind w:left="162" w:hanging="180"/>
              <w:rPr>
                <w:rFonts w:ascii="Arial" w:hAnsi="Arial" w:cs="Arial"/>
                <w:sz w:val="14"/>
                <w:szCs w:val="14"/>
              </w:rPr>
            </w:pPr>
            <w:r w:rsidRPr="00C42321">
              <w:rPr>
                <w:rFonts w:ascii="Arial" w:hAnsi="Arial" w:cs="Arial"/>
                <w:sz w:val="14"/>
                <w:szCs w:val="14"/>
              </w:rPr>
              <w:t>Mortality rate</w:t>
            </w:r>
          </w:p>
        </w:tc>
        <w:tc>
          <w:tcPr>
            <w:tcW w:w="1820" w:type="dxa"/>
          </w:tcPr>
          <w:p w14:paraId="6E28B323" w14:textId="77777777"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C42321">
              <w:rPr>
                <w:rFonts w:ascii="Arial" w:eastAsia="Times New Roman" w:hAnsi="Arial" w:cs="Arial"/>
                <w:b w:val="0"/>
                <w:bCs w:val="0"/>
                <w:sz w:val="14"/>
                <w:szCs w:val="14"/>
                <w:lang w:val="en-GB"/>
              </w:rPr>
              <w:t xml:space="preserve">100 percent per annum of </w:t>
            </w:r>
          </w:p>
          <w:p w14:paraId="5AE3A72B" w14:textId="2A6D410C"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C42321">
              <w:rPr>
                <w:rFonts w:ascii="Arial" w:eastAsia="Times New Roman" w:hAnsi="Arial" w:cs="Arial"/>
                <w:b w:val="0"/>
                <w:bCs w:val="0"/>
                <w:sz w:val="14"/>
                <w:szCs w:val="14"/>
                <w:lang w:val="en-GB"/>
              </w:rPr>
              <w:t>Thai Mortality Table 2017</w:t>
            </w:r>
          </w:p>
        </w:tc>
        <w:tc>
          <w:tcPr>
            <w:tcW w:w="1833" w:type="dxa"/>
          </w:tcPr>
          <w:p w14:paraId="1997E088" w14:textId="77777777"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C42321">
              <w:rPr>
                <w:rFonts w:ascii="Arial" w:eastAsia="Times New Roman" w:hAnsi="Arial" w:cs="Arial"/>
                <w:b w:val="0"/>
                <w:bCs w:val="0"/>
                <w:sz w:val="14"/>
                <w:szCs w:val="14"/>
                <w:lang w:val="en-GB"/>
              </w:rPr>
              <w:t xml:space="preserve">100 percent per annum of </w:t>
            </w:r>
          </w:p>
          <w:p w14:paraId="58BE8258" w14:textId="728D709C"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C42321">
              <w:rPr>
                <w:rFonts w:ascii="Arial" w:eastAsia="Times New Roman" w:hAnsi="Arial" w:cs="Arial"/>
                <w:b w:val="0"/>
                <w:bCs w:val="0"/>
                <w:sz w:val="14"/>
                <w:szCs w:val="14"/>
                <w:lang w:val="en-GB"/>
              </w:rPr>
              <w:t>Thai Mortality Table 2017</w:t>
            </w:r>
          </w:p>
        </w:tc>
        <w:tc>
          <w:tcPr>
            <w:tcW w:w="1820" w:type="dxa"/>
          </w:tcPr>
          <w:p w14:paraId="730618B7" w14:textId="77777777"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C42321">
              <w:rPr>
                <w:rFonts w:ascii="Arial" w:eastAsia="Times New Roman" w:hAnsi="Arial" w:cs="Arial"/>
                <w:b w:val="0"/>
                <w:bCs w:val="0"/>
                <w:sz w:val="14"/>
                <w:szCs w:val="14"/>
                <w:lang w:val="en-GB"/>
              </w:rPr>
              <w:t xml:space="preserve">100 percent per annum of </w:t>
            </w:r>
          </w:p>
          <w:p w14:paraId="25CC881C" w14:textId="4BEF27FB"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C42321">
              <w:rPr>
                <w:rFonts w:ascii="Arial" w:eastAsia="Times New Roman" w:hAnsi="Arial" w:cs="Arial"/>
                <w:b w:val="0"/>
                <w:bCs w:val="0"/>
                <w:sz w:val="14"/>
                <w:szCs w:val="14"/>
                <w:lang w:val="en-GB"/>
              </w:rPr>
              <w:t>Thai Mortality Table 2017</w:t>
            </w:r>
          </w:p>
        </w:tc>
        <w:tc>
          <w:tcPr>
            <w:tcW w:w="1806" w:type="dxa"/>
          </w:tcPr>
          <w:p w14:paraId="016D71D5" w14:textId="77777777"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C42321">
              <w:rPr>
                <w:rFonts w:ascii="Arial" w:eastAsia="Times New Roman" w:hAnsi="Arial" w:cs="Arial"/>
                <w:b w:val="0"/>
                <w:bCs w:val="0"/>
                <w:sz w:val="14"/>
                <w:szCs w:val="14"/>
                <w:lang w:val="en-GB"/>
              </w:rPr>
              <w:t xml:space="preserve">100 percent per annum of </w:t>
            </w:r>
          </w:p>
          <w:p w14:paraId="328E657A" w14:textId="5EB49EF7"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C42321">
              <w:rPr>
                <w:rFonts w:ascii="Arial" w:eastAsia="Times New Roman" w:hAnsi="Arial" w:cs="Arial"/>
                <w:b w:val="0"/>
                <w:bCs w:val="0"/>
                <w:sz w:val="14"/>
                <w:szCs w:val="14"/>
                <w:lang w:val="en-GB"/>
              </w:rPr>
              <w:t>Thai Mortality Table 2017</w:t>
            </w:r>
          </w:p>
        </w:tc>
      </w:tr>
      <w:tr w:rsidR="00A341D4" w:rsidRPr="00C42321" w14:paraId="100B9393" w14:textId="77777777" w:rsidTr="00250612">
        <w:tblPrEx>
          <w:tblLook w:val="01E0" w:firstRow="1" w:lastRow="1" w:firstColumn="1" w:lastColumn="1" w:noHBand="0" w:noVBand="0"/>
        </w:tblPrEx>
        <w:trPr>
          <w:trHeight w:val="310"/>
        </w:trPr>
        <w:tc>
          <w:tcPr>
            <w:tcW w:w="1688" w:type="dxa"/>
          </w:tcPr>
          <w:p w14:paraId="3F349B71" w14:textId="77777777" w:rsidR="00A341D4" w:rsidRPr="00C42321" w:rsidRDefault="00A341D4" w:rsidP="00A341D4">
            <w:pPr>
              <w:pStyle w:val="BodyText2"/>
              <w:spacing w:after="0" w:line="360" w:lineRule="auto"/>
              <w:ind w:left="162" w:hanging="180"/>
              <w:rPr>
                <w:rFonts w:ascii="Arial" w:hAnsi="Arial" w:cs="Arial"/>
                <w:sz w:val="14"/>
                <w:szCs w:val="14"/>
              </w:rPr>
            </w:pPr>
            <w:r w:rsidRPr="00C42321">
              <w:rPr>
                <w:rFonts w:ascii="Arial" w:hAnsi="Arial" w:cs="Arial"/>
                <w:sz w:val="14"/>
                <w:szCs w:val="14"/>
              </w:rPr>
              <w:t>Normal retirement age</w:t>
            </w:r>
          </w:p>
        </w:tc>
        <w:tc>
          <w:tcPr>
            <w:tcW w:w="1820" w:type="dxa"/>
          </w:tcPr>
          <w:p w14:paraId="603C1052" w14:textId="3C654299"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C42321">
              <w:rPr>
                <w:rFonts w:ascii="Arial" w:eastAsia="Times New Roman" w:hAnsi="Arial" w:cs="Arial"/>
                <w:b w:val="0"/>
                <w:bCs w:val="0"/>
                <w:sz w:val="14"/>
                <w:szCs w:val="14"/>
                <w:lang w:val="en-GB"/>
              </w:rPr>
              <w:t>55 – 60 years</w:t>
            </w:r>
          </w:p>
        </w:tc>
        <w:tc>
          <w:tcPr>
            <w:tcW w:w="1833" w:type="dxa"/>
          </w:tcPr>
          <w:p w14:paraId="7B4B048F" w14:textId="3725FB25"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C42321">
              <w:rPr>
                <w:rFonts w:ascii="Arial" w:eastAsia="Times New Roman" w:hAnsi="Arial" w:cs="Arial"/>
                <w:b w:val="0"/>
                <w:bCs w:val="0"/>
                <w:sz w:val="14"/>
                <w:szCs w:val="14"/>
                <w:lang w:val="en-GB"/>
              </w:rPr>
              <w:t>55 – 60 years</w:t>
            </w:r>
          </w:p>
        </w:tc>
        <w:tc>
          <w:tcPr>
            <w:tcW w:w="1820" w:type="dxa"/>
          </w:tcPr>
          <w:p w14:paraId="07FADBF0" w14:textId="30DD99A2"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C42321">
              <w:rPr>
                <w:rFonts w:ascii="Arial" w:eastAsia="Times New Roman" w:hAnsi="Arial" w:cs="Arial"/>
                <w:b w:val="0"/>
                <w:bCs w:val="0"/>
                <w:sz w:val="14"/>
                <w:szCs w:val="14"/>
                <w:lang w:val="en-GB"/>
              </w:rPr>
              <w:t>55 years</w:t>
            </w:r>
          </w:p>
        </w:tc>
        <w:tc>
          <w:tcPr>
            <w:tcW w:w="1806" w:type="dxa"/>
          </w:tcPr>
          <w:p w14:paraId="3DD42E93" w14:textId="5243587A" w:rsidR="00A341D4" w:rsidRPr="00C42321" w:rsidRDefault="00A341D4" w:rsidP="00A341D4">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C42321">
              <w:rPr>
                <w:rFonts w:ascii="Arial" w:eastAsia="Times New Roman" w:hAnsi="Arial" w:cs="Arial"/>
                <w:b w:val="0"/>
                <w:bCs w:val="0"/>
                <w:sz w:val="14"/>
                <w:szCs w:val="14"/>
                <w:lang w:val="en-GB"/>
              </w:rPr>
              <w:t>55 years</w:t>
            </w:r>
          </w:p>
        </w:tc>
      </w:tr>
    </w:tbl>
    <w:p w14:paraId="27291D89" w14:textId="77777777" w:rsidR="00F31A84" w:rsidRPr="00C42321" w:rsidRDefault="00F31A84" w:rsidP="0090666A">
      <w:pPr>
        <w:pStyle w:val="BodyTextIndent3"/>
        <w:spacing w:line="360" w:lineRule="auto"/>
        <w:ind w:left="0" w:firstLine="0"/>
        <w:rPr>
          <w:rFonts w:ascii="Garamond" w:hAnsi="Garamond" w:cs="Garamond"/>
          <w:sz w:val="19"/>
          <w:szCs w:val="19"/>
          <w:u w:val="single"/>
          <w:lang w:bidi="th-TH"/>
        </w:rPr>
      </w:pPr>
    </w:p>
    <w:p w14:paraId="6F5ECDE9" w14:textId="77777777" w:rsidR="001352C3" w:rsidRPr="00ED095B" w:rsidRDefault="001352C3" w:rsidP="00250612">
      <w:pPr>
        <w:pStyle w:val="BodyTextIndent3"/>
        <w:spacing w:line="360" w:lineRule="auto"/>
        <w:ind w:left="360" w:firstLine="66"/>
        <w:jc w:val="thaiDistribute"/>
        <w:rPr>
          <w:rFonts w:ascii="Arial" w:hAnsi="Arial" w:cs="Arial"/>
          <w:i/>
          <w:iCs/>
          <w:sz w:val="19"/>
          <w:szCs w:val="19"/>
          <w:lang w:val="en-GB"/>
        </w:rPr>
      </w:pPr>
      <w:r w:rsidRPr="00ED095B">
        <w:rPr>
          <w:rFonts w:ascii="Arial" w:hAnsi="Arial" w:cs="Arial"/>
          <w:i/>
          <w:iCs/>
          <w:sz w:val="19"/>
          <w:szCs w:val="19"/>
          <w:lang w:val="en-GB"/>
        </w:rPr>
        <w:t>Employee benefit obligation expenses</w:t>
      </w:r>
    </w:p>
    <w:p w14:paraId="230E45E1" w14:textId="77777777" w:rsidR="001352C3" w:rsidRPr="00C42321" w:rsidRDefault="001352C3" w:rsidP="00250612">
      <w:pPr>
        <w:pStyle w:val="BodyTextIndent3"/>
        <w:spacing w:line="360" w:lineRule="auto"/>
        <w:ind w:left="360" w:firstLine="66"/>
        <w:jc w:val="thaiDistribute"/>
        <w:rPr>
          <w:rFonts w:ascii="Arial" w:hAnsi="Arial" w:cs="Arial"/>
          <w:sz w:val="19"/>
          <w:szCs w:val="19"/>
          <w:lang w:val="en-GB"/>
        </w:rPr>
      </w:pPr>
    </w:p>
    <w:p w14:paraId="759B814E" w14:textId="7E3469F4" w:rsidR="001352C3" w:rsidRPr="00C42321" w:rsidRDefault="001352C3" w:rsidP="00250612">
      <w:pPr>
        <w:pStyle w:val="BodyTextIndent3"/>
        <w:spacing w:line="360" w:lineRule="auto"/>
        <w:ind w:left="360" w:firstLine="66"/>
        <w:jc w:val="thaiDistribute"/>
        <w:rPr>
          <w:rFonts w:ascii="Arial" w:hAnsi="Arial" w:cs="Arial"/>
          <w:sz w:val="19"/>
          <w:szCs w:val="19"/>
          <w:lang w:val="en-GB"/>
        </w:rPr>
      </w:pPr>
      <w:r w:rsidRPr="00C42321">
        <w:rPr>
          <w:rFonts w:ascii="Arial" w:hAnsi="Arial" w:cs="Arial"/>
          <w:sz w:val="19"/>
          <w:szCs w:val="19"/>
          <w:lang w:val="en-GB"/>
        </w:rPr>
        <w:t>Amounts recogni</w:t>
      </w:r>
      <w:r w:rsidR="00C10507" w:rsidRPr="00C42321">
        <w:rPr>
          <w:rFonts w:ascii="Arial" w:hAnsi="Arial" w:cs="Arial"/>
          <w:sz w:val="19"/>
          <w:szCs w:val="19"/>
          <w:lang w:val="en-GB"/>
        </w:rPr>
        <w:t>z</w:t>
      </w:r>
      <w:r w:rsidRPr="00C42321">
        <w:rPr>
          <w:rFonts w:ascii="Arial" w:hAnsi="Arial" w:cs="Arial"/>
          <w:sz w:val="19"/>
          <w:szCs w:val="19"/>
          <w:lang w:val="en-GB"/>
        </w:rPr>
        <w:t>ed in profit or losses related to the employee benefits obligation are as follows:</w:t>
      </w:r>
    </w:p>
    <w:p w14:paraId="69BC92DB" w14:textId="77777777" w:rsidR="001352C3" w:rsidRPr="00C42321" w:rsidRDefault="001352C3" w:rsidP="0090666A">
      <w:pPr>
        <w:spacing w:line="360" w:lineRule="auto"/>
        <w:ind w:left="360"/>
        <w:jc w:val="thaiDistribute"/>
        <w:rPr>
          <w:rFonts w:ascii="Garamond" w:hAnsi="Garamond" w:cs="Garamond"/>
          <w:sz w:val="19"/>
          <w:szCs w:val="19"/>
          <w:lang w:val="en-GB"/>
        </w:rPr>
      </w:pPr>
    </w:p>
    <w:tbl>
      <w:tblPr>
        <w:tblW w:w="8953" w:type="dxa"/>
        <w:tblInd w:w="426" w:type="dxa"/>
        <w:tblLayout w:type="fixed"/>
        <w:tblLook w:val="04A0" w:firstRow="1" w:lastRow="0" w:firstColumn="1" w:lastColumn="0" w:noHBand="0" w:noVBand="1"/>
      </w:tblPr>
      <w:tblGrid>
        <w:gridCol w:w="3824"/>
        <w:gridCol w:w="1081"/>
        <w:gridCol w:w="236"/>
        <w:gridCol w:w="1113"/>
        <w:gridCol w:w="10"/>
        <w:gridCol w:w="261"/>
        <w:gridCol w:w="1070"/>
        <w:gridCol w:w="246"/>
        <w:gridCol w:w="1112"/>
      </w:tblGrid>
      <w:tr w:rsidR="001352C3" w:rsidRPr="00C42321" w14:paraId="1CE4E17A" w14:textId="77777777" w:rsidTr="00250612">
        <w:tc>
          <w:tcPr>
            <w:tcW w:w="3824" w:type="dxa"/>
          </w:tcPr>
          <w:p w14:paraId="025ACFC7" w14:textId="77777777" w:rsidR="001352C3" w:rsidRPr="00C42321" w:rsidRDefault="001352C3" w:rsidP="0090666A">
            <w:pPr>
              <w:tabs>
                <w:tab w:val="left" w:pos="540"/>
              </w:tabs>
              <w:spacing w:line="360" w:lineRule="auto"/>
              <w:ind w:left="252" w:hanging="252"/>
              <w:rPr>
                <w:rFonts w:ascii="Arial" w:eastAsia="Cordia New" w:hAnsi="Arial" w:cs="Arial"/>
                <w:color w:val="000000"/>
                <w:sz w:val="19"/>
                <w:szCs w:val="19"/>
              </w:rPr>
            </w:pPr>
          </w:p>
        </w:tc>
        <w:tc>
          <w:tcPr>
            <w:tcW w:w="5129" w:type="dxa"/>
            <w:gridSpan w:val="8"/>
            <w:hideMark/>
          </w:tcPr>
          <w:p w14:paraId="70E1AE33" w14:textId="77777777" w:rsidR="001352C3" w:rsidRPr="00C42321" w:rsidRDefault="001352C3" w:rsidP="0090666A">
            <w:pPr>
              <w:tabs>
                <w:tab w:val="left" w:pos="540"/>
              </w:tabs>
              <w:spacing w:line="360" w:lineRule="auto"/>
              <w:ind w:right="-74"/>
              <w:jc w:val="right"/>
              <w:rPr>
                <w:rFonts w:ascii="Arial" w:eastAsia="Cordia New" w:hAnsi="Arial" w:cs="Arial"/>
                <w:color w:val="000000"/>
                <w:sz w:val="19"/>
                <w:szCs w:val="19"/>
              </w:rPr>
            </w:pPr>
            <w:r w:rsidRPr="00C42321">
              <w:rPr>
                <w:rFonts w:ascii="Arial" w:hAnsi="Arial" w:cs="Arial"/>
                <w:sz w:val="19"/>
                <w:szCs w:val="19"/>
              </w:rPr>
              <w:t>(Unit : Baht)</w:t>
            </w:r>
          </w:p>
        </w:tc>
      </w:tr>
      <w:tr w:rsidR="001352C3" w:rsidRPr="00C42321" w14:paraId="3ACB93FD" w14:textId="77777777" w:rsidTr="00250612">
        <w:tc>
          <w:tcPr>
            <w:tcW w:w="3824" w:type="dxa"/>
          </w:tcPr>
          <w:p w14:paraId="13AAD4F9" w14:textId="77777777" w:rsidR="001352C3" w:rsidRPr="00C42321" w:rsidRDefault="001352C3" w:rsidP="0090666A">
            <w:pPr>
              <w:tabs>
                <w:tab w:val="left" w:pos="540"/>
              </w:tabs>
              <w:spacing w:line="360" w:lineRule="auto"/>
              <w:ind w:left="252" w:hanging="252"/>
              <w:rPr>
                <w:rFonts w:ascii="Arial" w:eastAsia="Cordia New" w:hAnsi="Arial" w:cs="Arial"/>
                <w:color w:val="000000"/>
                <w:sz w:val="19"/>
                <w:szCs w:val="19"/>
              </w:rPr>
            </w:pPr>
          </w:p>
        </w:tc>
        <w:tc>
          <w:tcPr>
            <w:tcW w:w="2430" w:type="dxa"/>
            <w:gridSpan w:val="3"/>
            <w:tcBorders>
              <w:top w:val="nil"/>
              <w:left w:val="nil"/>
              <w:bottom w:val="single" w:sz="4" w:space="0" w:color="auto"/>
              <w:right w:val="nil"/>
            </w:tcBorders>
            <w:hideMark/>
          </w:tcPr>
          <w:p w14:paraId="1BB90B28" w14:textId="77777777" w:rsidR="001352C3" w:rsidRPr="00C42321" w:rsidRDefault="00B6017F" w:rsidP="0090666A">
            <w:pPr>
              <w:tabs>
                <w:tab w:val="left" w:pos="540"/>
              </w:tabs>
              <w:spacing w:line="360" w:lineRule="auto"/>
              <w:ind w:right="109"/>
              <w:jc w:val="center"/>
              <w:rPr>
                <w:rFonts w:ascii="Arial" w:eastAsia="Cordia New" w:hAnsi="Arial" w:cs="Arial"/>
                <w:color w:val="000000"/>
                <w:sz w:val="19"/>
                <w:szCs w:val="19"/>
              </w:rPr>
            </w:pPr>
            <w:r w:rsidRPr="00C42321">
              <w:rPr>
                <w:rFonts w:ascii="Arial" w:hAnsi="Arial" w:cs="Arial"/>
                <w:sz w:val="19"/>
                <w:szCs w:val="19"/>
              </w:rPr>
              <w:t>Consolidated F/S</w:t>
            </w:r>
          </w:p>
        </w:tc>
        <w:tc>
          <w:tcPr>
            <w:tcW w:w="271" w:type="dxa"/>
            <w:gridSpan w:val="2"/>
          </w:tcPr>
          <w:p w14:paraId="24EDC7F0" w14:textId="77777777" w:rsidR="001352C3" w:rsidRPr="00C42321" w:rsidRDefault="001352C3" w:rsidP="0090666A">
            <w:pPr>
              <w:tabs>
                <w:tab w:val="left" w:pos="540"/>
              </w:tabs>
              <w:spacing w:line="360" w:lineRule="auto"/>
              <w:ind w:right="109"/>
              <w:jc w:val="right"/>
              <w:rPr>
                <w:rFonts w:ascii="Arial" w:eastAsia="Cordia New" w:hAnsi="Arial" w:cs="Arial"/>
                <w:color w:val="000000"/>
                <w:sz w:val="19"/>
                <w:szCs w:val="19"/>
              </w:rPr>
            </w:pPr>
          </w:p>
        </w:tc>
        <w:tc>
          <w:tcPr>
            <w:tcW w:w="2428" w:type="dxa"/>
            <w:gridSpan w:val="3"/>
            <w:tcBorders>
              <w:top w:val="nil"/>
              <w:left w:val="nil"/>
              <w:bottom w:val="single" w:sz="4" w:space="0" w:color="auto"/>
              <w:right w:val="nil"/>
            </w:tcBorders>
            <w:hideMark/>
          </w:tcPr>
          <w:p w14:paraId="511C03D3" w14:textId="77777777" w:rsidR="001352C3" w:rsidRPr="00C42321" w:rsidRDefault="00B6017F" w:rsidP="0090666A">
            <w:pPr>
              <w:tabs>
                <w:tab w:val="left" w:pos="540"/>
              </w:tabs>
              <w:spacing w:line="360" w:lineRule="auto"/>
              <w:ind w:right="-108"/>
              <w:jc w:val="center"/>
              <w:rPr>
                <w:rFonts w:ascii="Arial" w:eastAsia="Cordia New" w:hAnsi="Arial" w:cs="Arial"/>
                <w:color w:val="000000"/>
                <w:sz w:val="19"/>
                <w:szCs w:val="19"/>
              </w:rPr>
            </w:pPr>
            <w:r w:rsidRPr="00C42321">
              <w:rPr>
                <w:rFonts w:ascii="Arial" w:hAnsi="Arial" w:cs="Arial"/>
                <w:sz w:val="19"/>
                <w:szCs w:val="19"/>
              </w:rPr>
              <w:t>Separate F/S</w:t>
            </w:r>
          </w:p>
        </w:tc>
      </w:tr>
      <w:tr w:rsidR="008721A9" w:rsidRPr="00C42321" w14:paraId="05C4F919" w14:textId="77777777" w:rsidTr="00250612">
        <w:tc>
          <w:tcPr>
            <w:tcW w:w="3824" w:type="dxa"/>
          </w:tcPr>
          <w:p w14:paraId="2EF91EB0" w14:textId="77777777" w:rsidR="008721A9" w:rsidRPr="00C42321" w:rsidRDefault="008721A9" w:rsidP="008721A9">
            <w:pPr>
              <w:pStyle w:val="a3"/>
              <w:tabs>
                <w:tab w:val="clear" w:pos="360"/>
                <w:tab w:val="left" w:pos="540"/>
              </w:tabs>
              <w:spacing w:line="360" w:lineRule="auto"/>
              <w:ind w:left="252" w:hanging="252"/>
              <w:rPr>
                <w:rFonts w:ascii="Arial" w:hAnsi="Arial" w:cs="Arial"/>
                <w:sz w:val="19"/>
                <w:szCs w:val="19"/>
                <w:lang w:val="en-US"/>
              </w:rPr>
            </w:pPr>
          </w:p>
        </w:tc>
        <w:tc>
          <w:tcPr>
            <w:tcW w:w="1081" w:type="dxa"/>
            <w:tcBorders>
              <w:top w:val="single" w:sz="4" w:space="0" w:color="auto"/>
              <w:left w:val="nil"/>
              <w:bottom w:val="single" w:sz="4" w:space="0" w:color="auto"/>
              <w:right w:val="nil"/>
            </w:tcBorders>
            <w:hideMark/>
          </w:tcPr>
          <w:p w14:paraId="261B0E3F" w14:textId="282A9F92" w:rsidR="008721A9" w:rsidRPr="00C42321" w:rsidRDefault="008721A9" w:rsidP="008721A9">
            <w:pPr>
              <w:spacing w:line="360" w:lineRule="auto"/>
              <w:jc w:val="center"/>
              <w:rPr>
                <w:rFonts w:ascii="Arial" w:eastAsia="Cordia New" w:hAnsi="Arial" w:cs="Arial"/>
                <w:color w:val="000000"/>
                <w:sz w:val="19"/>
                <w:szCs w:val="19"/>
              </w:rPr>
            </w:pPr>
            <w:r w:rsidRPr="00C42321">
              <w:rPr>
                <w:rFonts w:ascii="Arial" w:hAnsi="Arial" w:cs="Arial"/>
                <w:sz w:val="19"/>
                <w:szCs w:val="19"/>
              </w:rPr>
              <w:t>20</w:t>
            </w:r>
            <w:r>
              <w:rPr>
                <w:rFonts w:ascii="Arial" w:hAnsi="Arial" w:cs="Arial"/>
                <w:sz w:val="19"/>
                <w:szCs w:val="19"/>
              </w:rPr>
              <w:t>20</w:t>
            </w:r>
          </w:p>
        </w:tc>
        <w:tc>
          <w:tcPr>
            <w:tcW w:w="236" w:type="dxa"/>
            <w:tcBorders>
              <w:top w:val="single" w:sz="4" w:space="0" w:color="auto"/>
              <w:left w:val="nil"/>
              <w:bottom w:val="nil"/>
              <w:right w:val="nil"/>
            </w:tcBorders>
          </w:tcPr>
          <w:p w14:paraId="76FE4539" w14:textId="77777777" w:rsidR="008721A9" w:rsidRPr="00C42321" w:rsidRDefault="008721A9" w:rsidP="008721A9">
            <w:pPr>
              <w:spacing w:line="360" w:lineRule="auto"/>
              <w:jc w:val="center"/>
              <w:rPr>
                <w:rFonts w:ascii="Arial" w:eastAsia="Cordia New" w:hAnsi="Arial" w:cs="Arial"/>
                <w:color w:val="000000"/>
                <w:sz w:val="19"/>
                <w:szCs w:val="19"/>
              </w:rPr>
            </w:pPr>
          </w:p>
        </w:tc>
        <w:tc>
          <w:tcPr>
            <w:tcW w:w="1123" w:type="dxa"/>
            <w:gridSpan w:val="2"/>
            <w:tcBorders>
              <w:top w:val="single" w:sz="4" w:space="0" w:color="auto"/>
              <w:left w:val="nil"/>
              <w:bottom w:val="single" w:sz="4" w:space="0" w:color="auto"/>
              <w:right w:val="nil"/>
            </w:tcBorders>
            <w:hideMark/>
          </w:tcPr>
          <w:p w14:paraId="13B2A0B5" w14:textId="3EE901EE" w:rsidR="008721A9" w:rsidRPr="00C42321" w:rsidRDefault="008721A9" w:rsidP="008721A9">
            <w:pPr>
              <w:spacing w:line="360" w:lineRule="auto"/>
              <w:jc w:val="center"/>
              <w:rPr>
                <w:rFonts w:ascii="Arial" w:eastAsia="Cordia New" w:hAnsi="Arial" w:cs="Arial"/>
                <w:color w:val="000000"/>
                <w:sz w:val="19"/>
                <w:szCs w:val="19"/>
              </w:rPr>
            </w:pPr>
            <w:r w:rsidRPr="00C42321">
              <w:rPr>
                <w:rFonts w:ascii="Arial" w:hAnsi="Arial" w:cs="Arial"/>
                <w:sz w:val="19"/>
                <w:szCs w:val="19"/>
              </w:rPr>
              <w:t>201</w:t>
            </w:r>
            <w:r>
              <w:rPr>
                <w:rFonts w:ascii="Arial" w:hAnsi="Arial" w:cs="Arial"/>
                <w:sz w:val="19"/>
                <w:szCs w:val="19"/>
              </w:rPr>
              <w:t>9</w:t>
            </w:r>
          </w:p>
        </w:tc>
        <w:tc>
          <w:tcPr>
            <w:tcW w:w="261" w:type="dxa"/>
          </w:tcPr>
          <w:p w14:paraId="46CC031D" w14:textId="77777777" w:rsidR="008721A9" w:rsidRPr="00C42321" w:rsidRDefault="008721A9" w:rsidP="008721A9">
            <w:pPr>
              <w:spacing w:line="360" w:lineRule="auto"/>
              <w:jc w:val="center"/>
              <w:rPr>
                <w:rFonts w:ascii="Arial" w:eastAsia="Cordia New" w:hAnsi="Arial" w:cs="Arial"/>
                <w:color w:val="000000"/>
                <w:sz w:val="19"/>
                <w:szCs w:val="19"/>
              </w:rPr>
            </w:pPr>
          </w:p>
        </w:tc>
        <w:tc>
          <w:tcPr>
            <w:tcW w:w="1070" w:type="dxa"/>
            <w:tcBorders>
              <w:top w:val="single" w:sz="4" w:space="0" w:color="auto"/>
              <w:left w:val="nil"/>
              <w:bottom w:val="single" w:sz="4" w:space="0" w:color="auto"/>
              <w:right w:val="nil"/>
            </w:tcBorders>
            <w:hideMark/>
          </w:tcPr>
          <w:p w14:paraId="1BA054B1" w14:textId="4D57ED03" w:rsidR="008721A9" w:rsidRPr="00C42321" w:rsidRDefault="008721A9" w:rsidP="008721A9">
            <w:pPr>
              <w:spacing w:line="360" w:lineRule="auto"/>
              <w:jc w:val="center"/>
              <w:rPr>
                <w:rFonts w:ascii="Arial" w:eastAsia="Cordia New" w:hAnsi="Arial" w:cs="Arial"/>
                <w:color w:val="000000"/>
                <w:sz w:val="19"/>
                <w:szCs w:val="19"/>
              </w:rPr>
            </w:pPr>
            <w:r w:rsidRPr="00C42321">
              <w:rPr>
                <w:rFonts w:ascii="Arial" w:hAnsi="Arial" w:cs="Arial"/>
                <w:sz w:val="19"/>
                <w:szCs w:val="19"/>
              </w:rPr>
              <w:t>20</w:t>
            </w:r>
            <w:r>
              <w:rPr>
                <w:rFonts w:ascii="Arial" w:hAnsi="Arial" w:cs="Arial"/>
                <w:sz w:val="19"/>
                <w:szCs w:val="19"/>
              </w:rPr>
              <w:t>20</w:t>
            </w:r>
          </w:p>
        </w:tc>
        <w:tc>
          <w:tcPr>
            <w:tcW w:w="246" w:type="dxa"/>
            <w:tcBorders>
              <w:top w:val="single" w:sz="4" w:space="0" w:color="auto"/>
              <w:left w:val="nil"/>
              <w:bottom w:val="nil"/>
              <w:right w:val="nil"/>
            </w:tcBorders>
          </w:tcPr>
          <w:p w14:paraId="70DDC604" w14:textId="77777777" w:rsidR="008721A9" w:rsidRPr="00C42321" w:rsidRDefault="008721A9" w:rsidP="008721A9">
            <w:pPr>
              <w:spacing w:line="360" w:lineRule="auto"/>
              <w:jc w:val="center"/>
              <w:rPr>
                <w:rFonts w:ascii="Arial" w:eastAsia="Cordia New" w:hAnsi="Arial" w:cs="Arial"/>
                <w:color w:val="000000"/>
                <w:sz w:val="19"/>
                <w:szCs w:val="19"/>
              </w:rPr>
            </w:pPr>
          </w:p>
        </w:tc>
        <w:tc>
          <w:tcPr>
            <w:tcW w:w="1112" w:type="dxa"/>
            <w:tcBorders>
              <w:top w:val="single" w:sz="4" w:space="0" w:color="auto"/>
              <w:left w:val="nil"/>
              <w:bottom w:val="single" w:sz="4" w:space="0" w:color="auto"/>
              <w:right w:val="nil"/>
            </w:tcBorders>
            <w:hideMark/>
          </w:tcPr>
          <w:p w14:paraId="07027EBE" w14:textId="5E88D60E" w:rsidR="008721A9" w:rsidRPr="00C42321" w:rsidRDefault="008721A9" w:rsidP="008721A9">
            <w:pPr>
              <w:spacing w:line="360" w:lineRule="auto"/>
              <w:jc w:val="center"/>
              <w:rPr>
                <w:rFonts w:ascii="Arial" w:eastAsia="Cordia New" w:hAnsi="Arial" w:cs="Arial"/>
                <w:color w:val="000000"/>
                <w:sz w:val="19"/>
                <w:szCs w:val="19"/>
              </w:rPr>
            </w:pPr>
            <w:r w:rsidRPr="00C42321">
              <w:rPr>
                <w:rFonts w:ascii="Arial" w:hAnsi="Arial" w:cs="Arial"/>
                <w:sz w:val="19"/>
                <w:szCs w:val="19"/>
              </w:rPr>
              <w:t>201</w:t>
            </w:r>
            <w:r>
              <w:rPr>
                <w:rFonts w:ascii="Arial" w:hAnsi="Arial" w:cs="Arial"/>
                <w:sz w:val="19"/>
                <w:szCs w:val="19"/>
              </w:rPr>
              <w:t>9</w:t>
            </w:r>
          </w:p>
        </w:tc>
      </w:tr>
      <w:tr w:rsidR="001352C3" w:rsidRPr="00C42321" w14:paraId="7AFA8142" w14:textId="77777777" w:rsidTr="00250612">
        <w:tc>
          <w:tcPr>
            <w:tcW w:w="3824" w:type="dxa"/>
          </w:tcPr>
          <w:p w14:paraId="7094DECA" w14:textId="77777777" w:rsidR="001352C3" w:rsidRPr="00C42321" w:rsidRDefault="001352C3" w:rsidP="0090666A">
            <w:pPr>
              <w:spacing w:line="360" w:lineRule="auto"/>
              <w:ind w:left="252" w:hanging="252"/>
              <w:rPr>
                <w:rFonts w:ascii="Arial" w:eastAsia="Cordia New" w:hAnsi="Arial" w:cs="Arial"/>
                <w:color w:val="000000"/>
                <w:sz w:val="19"/>
                <w:szCs w:val="19"/>
              </w:rPr>
            </w:pPr>
          </w:p>
        </w:tc>
        <w:tc>
          <w:tcPr>
            <w:tcW w:w="1081" w:type="dxa"/>
            <w:tcBorders>
              <w:top w:val="single" w:sz="4" w:space="0" w:color="auto"/>
              <w:left w:val="nil"/>
              <w:bottom w:val="nil"/>
              <w:right w:val="nil"/>
            </w:tcBorders>
          </w:tcPr>
          <w:p w14:paraId="1A33D9C1" w14:textId="77777777" w:rsidR="001352C3" w:rsidRPr="00C42321" w:rsidRDefault="001352C3" w:rsidP="0090666A">
            <w:pPr>
              <w:tabs>
                <w:tab w:val="left" w:pos="540"/>
              </w:tabs>
              <w:spacing w:line="360" w:lineRule="auto"/>
              <w:ind w:right="72"/>
              <w:jc w:val="right"/>
              <w:rPr>
                <w:rFonts w:ascii="Arial" w:eastAsia="Cordia New" w:hAnsi="Arial" w:cs="Arial"/>
                <w:color w:val="000000"/>
                <w:sz w:val="19"/>
                <w:szCs w:val="19"/>
              </w:rPr>
            </w:pPr>
          </w:p>
        </w:tc>
        <w:tc>
          <w:tcPr>
            <w:tcW w:w="236" w:type="dxa"/>
          </w:tcPr>
          <w:p w14:paraId="52358A05" w14:textId="77777777" w:rsidR="001352C3" w:rsidRPr="00C42321" w:rsidRDefault="001352C3" w:rsidP="0090666A">
            <w:pPr>
              <w:tabs>
                <w:tab w:val="left" w:pos="540"/>
              </w:tabs>
              <w:spacing w:line="360" w:lineRule="auto"/>
              <w:ind w:right="72"/>
              <w:jc w:val="right"/>
              <w:rPr>
                <w:rFonts w:ascii="Arial" w:eastAsia="Cordia New" w:hAnsi="Arial" w:cs="Arial"/>
                <w:color w:val="000000"/>
                <w:sz w:val="19"/>
                <w:szCs w:val="19"/>
              </w:rPr>
            </w:pPr>
          </w:p>
        </w:tc>
        <w:tc>
          <w:tcPr>
            <w:tcW w:w="1123" w:type="dxa"/>
            <w:gridSpan w:val="2"/>
            <w:tcBorders>
              <w:top w:val="single" w:sz="2" w:space="0" w:color="auto"/>
              <w:left w:val="nil"/>
              <w:bottom w:val="nil"/>
              <w:right w:val="nil"/>
            </w:tcBorders>
          </w:tcPr>
          <w:p w14:paraId="6AFCB18A" w14:textId="77777777" w:rsidR="001352C3" w:rsidRPr="00C42321" w:rsidRDefault="001352C3" w:rsidP="0090666A">
            <w:pPr>
              <w:tabs>
                <w:tab w:val="left" w:pos="540"/>
              </w:tabs>
              <w:spacing w:line="360" w:lineRule="auto"/>
              <w:ind w:right="72"/>
              <w:jc w:val="right"/>
              <w:rPr>
                <w:rFonts w:ascii="Arial" w:eastAsia="Cordia New" w:hAnsi="Arial" w:cs="Arial"/>
                <w:color w:val="000000"/>
                <w:sz w:val="19"/>
                <w:szCs w:val="19"/>
              </w:rPr>
            </w:pPr>
          </w:p>
        </w:tc>
        <w:tc>
          <w:tcPr>
            <w:tcW w:w="261" w:type="dxa"/>
          </w:tcPr>
          <w:p w14:paraId="7B33DF29" w14:textId="77777777" w:rsidR="001352C3" w:rsidRPr="00C42321" w:rsidRDefault="001352C3" w:rsidP="0090666A">
            <w:pPr>
              <w:tabs>
                <w:tab w:val="left" w:pos="540"/>
              </w:tabs>
              <w:spacing w:line="360" w:lineRule="auto"/>
              <w:ind w:right="72"/>
              <w:jc w:val="right"/>
              <w:rPr>
                <w:rFonts w:ascii="Arial" w:eastAsia="Cordia New" w:hAnsi="Arial" w:cs="Arial"/>
                <w:color w:val="000000"/>
                <w:sz w:val="19"/>
                <w:szCs w:val="19"/>
              </w:rPr>
            </w:pPr>
          </w:p>
        </w:tc>
        <w:tc>
          <w:tcPr>
            <w:tcW w:w="1070" w:type="dxa"/>
            <w:tcBorders>
              <w:top w:val="single" w:sz="4" w:space="0" w:color="auto"/>
              <w:left w:val="nil"/>
              <w:bottom w:val="nil"/>
              <w:right w:val="nil"/>
            </w:tcBorders>
          </w:tcPr>
          <w:p w14:paraId="1005149E" w14:textId="77777777" w:rsidR="001352C3" w:rsidRPr="00C42321" w:rsidRDefault="001352C3" w:rsidP="0090666A">
            <w:pPr>
              <w:tabs>
                <w:tab w:val="left" w:pos="540"/>
              </w:tabs>
              <w:spacing w:line="360" w:lineRule="auto"/>
              <w:ind w:right="72"/>
              <w:jc w:val="right"/>
              <w:rPr>
                <w:rFonts w:ascii="Arial" w:eastAsia="Cordia New" w:hAnsi="Arial" w:cs="Arial"/>
                <w:color w:val="000000"/>
                <w:sz w:val="19"/>
                <w:szCs w:val="19"/>
              </w:rPr>
            </w:pPr>
          </w:p>
        </w:tc>
        <w:tc>
          <w:tcPr>
            <w:tcW w:w="246" w:type="dxa"/>
          </w:tcPr>
          <w:p w14:paraId="2DF4BA74" w14:textId="77777777" w:rsidR="001352C3" w:rsidRPr="00C42321" w:rsidRDefault="001352C3" w:rsidP="0090666A">
            <w:pPr>
              <w:tabs>
                <w:tab w:val="left" w:pos="540"/>
              </w:tabs>
              <w:spacing w:line="360" w:lineRule="auto"/>
              <w:ind w:right="72"/>
              <w:jc w:val="right"/>
              <w:rPr>
                <w:rFonts w:ascii="Arial" w:eastAsia="Cordia New" w:hAnsi="Arial" w:cs="Arial"/>
                <w:color w:val="000000"/>
                <w:sz w:val="19"/>
                <w:szCs w:val="19"/>
              </w:rPr>
            </w:pPr>
          </w:p>
        </w:tc>
        <w:tc>
          <w:tcPr>
            <w:tcW w:w="1112" w:type="dxa"/>
            <w:tcBorders>
              <w:top w:val="single" w:sz="4" w:space="0" w:color="auto"/>
              <w:left w:val="nil"/>
              <w:bottom w:val="nil"/>
              <w:right w:val="nil"/>
            </w:tcBorders>
          </w:tcPr>
          <w:p w14:paraId="20A1D1CE" w14:textId="77777777" w:rsidR="001352C3" w:rsidRPr="00C42321" w:rsidRDefault="001352C3" w:rsidP="0090666A">
            <w:pPr>
              <w:tabs>
                <w:tab w:val="left" w:pos="540"/>
              </w:tabs>
              <w:spacing w:line="360" w:lineRule="auto"/>
              <w:ind w:right="72"/>
              <w:jc w:val="right"/>
              <w:rPr>
                <w:rFonts w:ascii="Arial" w:eastAsia="Cordia New" w:hAnsi="Arial" w:cs="Arial"/>
                <w:color w:val="000000"/>
                <w:sz w:val="19"/>
                <w:szCs w:val="19"/>
              </w:rPr>
            </w:pPr>
          </w:p>
        </w:tc>
      </w:tr>
      <w:tr w:rsidR="006866E7" w:rsidRPr="00C42321" w14:paraId="671F31FD" w14:textId="77777777" w:rsidTr="002247DE">
        <w:tc>
          <w:tcPr>
            <w:tcW w:w="3824" w:type="dxa"/>
            <w:hideMark/>
          </w:tcPr>
          <w:p w14:paraId="773DAE5E" w14:textId="77777777" w:rsidR="006866E7" w:rsidRPr="00C42321" w:rsidRDefault="006866E7" w:rsidP="006866E7">
            <w:pPr>
              <w:spacing w:line="360" w:lineRule="auto"/>
              <w:ind w:left="245" w:hanging="245"/>
              <w:rPr>
                <w:rFonts w:ascii="Arial" w:eastAsia="Calibri" w:hAnsi="Arial" w:cs="Arial"/>
                <w:b/>
                <w:bCs/>
                <w:color w:val="000000"/>
                <w:sz w:val="19"/>
                <w:szCs w:val="19"/>
              </w:rPr>
            </w:pPr>
            <w:r w:rsidRPr="00C42321">
              <w:rPr>
                <w:rFonts w:ascii="Arial" w:eastAsia="Calibri" w:hAnsi="Arial" w:cs="Arial"/>
                <w:sz w:val="19"/>
                <w:szCs w:val="19"/>
              </w:rPr>
              <w:t>Current service cost</w:t>
            </w:r>
          </w:p>
        </w:tc>
        <w:tc>
          <w:tcPr>
            <w:tcW w:w="1081" w:type="dxa"/>
          </w:tcPr>
          <w:p w14:paraId="145753D9" w14:textId="0C1D0EEC" w:rsidR="006866E7" w:rsidRPr="00D9305F" w:rsidRDefault="006866E7" w:rsidP="006866E7">
            <w:pPr>
              <w:tabs>
                <w:tab w:val="left" w:pos="1152"/>
              </w:tabs>
              <w:spacing w:line="360" w:lineRule="auto"/>
              <w:ind w:right="-5"/>
              <w:jc w:val="right"/>
              <w:rPr>
                <w:rFonts w:ascii="Arial" w:hAnsi="Arial" w:cs="Arial"/>
                <w:sz w:val="19"/>
                <w:szCs w:val="19"/>
              </w:rPr>
            </w:pPr>
            <w:r w:rsidRPr="00D9305F">
              <w:rPr>
                <w:rFonts w:ascii="Arial" w:hAnsi="Arial" w:cs="Arial"/>
                <w:sz w:val="19"/>
                <w:szCs w:val="19"/>
                <w:lang w:val="en-GB"/>
              </w:rPr>
              <w:t>2,6</w:t>
            </w:r>
            <w:r w:rsidR="002E4E4C" w:rsidRPr="00D9305F">
              <w:rPr>
                <w:rFonts w:ascii="Arial" w:hAnsi="Arial" w:cs="Arial"/>
                <w:sz w:val="19"/>
                <w:szCs w:val="19"/>
                <w:lang w:val="en-GB"/>
              </w:rPr>
              <w:t>54,59</w:t>
            </w:r>
            <w:r w:rsidR="00B32A0C" w:rsidRPr="00D9305F">
              <w:rPr>
                <w:rFonts w:ascii="Arial" w:hAnsi="Arial" w:cs="Arial"/>
                <w:sz w:val="19"/>
                <w:szCs w:val="19"/>
                <w:lang w:val="en-GB"/>
              </w:rPr>
              <w:t>7</w:t>
            </w:r>
          </w:p>
        </w:tc>
        <w:tc>
          <w:tcPr>
            <w:tcW w:w="236" w:type="dxa"/>
          </w:tcPr>
          <w:p w14:paraId="75385D82" w14:textId="77777777" w:rsidR="006866E7" w:rsidRPr="00D9305F" w:rsidRDefault="006866E7" w:rsidP="006866E7">
            <w:pPr>
              <w:tabs>
                <w:tab w:val="left" w:pos="540"/>
              </w:tabs>
              <w:spacing w:line="360" w:lineRule="auto"/>
              <w:ind w:right="72"/>
              <w:jc w:val="right"/>
              <w:rPr>
                <w:rFonts w:ascii="Arial" w:hAnsi="Arial" w:cs="Arial"/>
                <w:sz w:val="19"/>
                <w:szCs w:val="19"/>
              </w:rPr>
            </w:pPr>
          </w:p>
        </w:tc>
        <w:tc>
          <w:tcPr>
            <w:tcW w:w="1123" w:type="dxa"/>
            <w:gridSpan w:val="2"/>
            <w:vAlign w:val="bottom"/>
          </w:tcPr>
          <w:p w14:paraId="0E682E7A" w14:textId="0BEB094F" w:rsidR="006866E7" w:rsidRPr="00D9305F" w:rsidRDefault="006866E7" w:rsidP="006866E7">
            <w:pPr>
              <w:tabs>
                <w:tab w:val="left" w:pos="1152"/>
              </w:tabs>
              <w:spacing w:line="360" w:lineRule="auto"/>
              <w:ind w:right="-5"/>
              <w:jc w:val="right"/>
              <w:rPr>
                <w:rFonts w:ascii="Arial" w:hAnsi="Arial" w:cs="Arial"/>
                <w:sz w:val="19"/>
                <w:szCs w:val="19"/>
              </w:rPr>
            </w:pPr>
            <w:r w:rsidRPr="00D9305F">
              <w:rPr>
                <w:rFonts w:ascii="Arial" w:hAnsi="Arial" w:cs="Arial"/>
                <w:sz w:val="19"/>
                <w:szCs w:val="19"/>
              </w:rPr>
              <w:t>4,143,304</w:t>
            </w:r>
          </w:p>
        </w:tc>
        <w:tc>
          <w:tcPr>
            <w:tcW w:w="261" w:type="dxa"/>
          </w:tcPr>
          <w:p w14:paraId="4DCBC7AD" w14:textId="77777777" w:rsidR="006866E7" w:rsidRPr="00D9305F" w:rsidRDefault="006866E7" w:rsidP="006866E7">
            <w:pPr>
              <w:tabs>
                <w:tab w:val="left" w:pos="540"/>
                <w:tab w:val="left" w:pos="1152"/>
              </w:tabs>
              <w:spacing w:line="360" w:lineRule="auto"/>
              <w:ind w:right="-5"/>
              <w:jc w:val="right"/>
              <w:rPr>
                <w:rFonts w:ascii="Arial" w:hAnsi="Arial" w:cs="Arial"/>
                <w:sz w:val="19"/>
                <w:szCs w:val="19"/>
              </w:rPr>
            </w:pPr>
          </w:p>
        </w:tc>
        <w:tc>
          <w:tcPr>
            <w:tcW w:w="1070" w:type="dxa"/>
          </w:tcPr>
          <w:p w14:paraId="1DB80B05" w14:textId="3A2DE448" w:rsidR="006866E7" w:rsidRPr="00D9305F" w:rsidRDefault="006866E7" w:rsidP="006866E7">
            <w:pPr>
              <w:tabs>
                <w:tab w:val="left" w:pos="1152"/>
              </w:tabs>
              <w:spacing w:line="360" w:lineRule="auto"/>
              <w:ind w:right="-5"/>
              <w:jc w:val="right"/>
              <w:rPr>
                <w:rFonts w:ascii="Arial" w:hAnsi="Arial" w:cs="Arial"/>
                <w:sz w:val="19"/>
                <w:szCs w:val="19"/>
              </w:rPr>
            </w:pPr>
            <w:r w:rsidRPr="00D9305F">
              <w:rPr>
                <w:rFonts w:ascii="Arial" w:hAnsi="Arial" w:cs="Arial"/>
                <w:sz w:val="19"/>
                <w:szCs w:val="19"/>
              </w:rPr>
              <w:t>1,105,03</w:t>
            </w:r>
            <w:r w:rsidR="00B32A0C" w:rsidRPr="00D9305F">
              <w:rPr>
                <w:rFonts w:ascii="Arial" w:hAnsi="Arial" w:cs="Arial"/>
                <w:sz w:val="19"/>
                <w:szCs w:val="19"/>
              </w:rPr>
              <w:t>8</w:t>
            </w:r>
          </w:p>
        </w:tc>
        <w:tc>
          <w:tcPr>
            <w:tcW w:w="246" w:type="dxa"/>
          </w:tcPr>
          <w:p w14:paraId="388B8A1F" w14:textId="77777777" w:rsidR="006866E7" w:rsidRPr="00C42321" w:rsidRDefault="006866E7" w:rsidP="006866E7">
            <w:pPr>
              <w:tabs>
                <w:tab w:val="left" w:pos="1152"/>
              </w:tabs>
              <w:spacing w:line="360" w:lineRule="auto"/>
              <w:ind w:right="-5"/>
              <w:jc w:val="right"/>
              <w:rPr>
                <w:rFonts w:ascii="Arial" w:hAnsi="Arial" w:cs="Arial"/>
                <w:sz w:val="19"/>
                <w:szCs w:val="19"/>
              </w:rPr>
            </w:pPr>
          </w:p>
        </w:tc>
        <w:tc>
          <w:tcPr>
            <w:tcW w:w="1112" w:type="dxa"/>
          </w:tcPr>
          <w:p w14:paraId="5C3E8FCA" w14:textId="5022E063" w:rsidR="006866E7" w:rsidRPr="00C42321" w:rsidRDefault="006866E7" w:rsidP="006866E7">
            <w:pPr>
              <w:tabs>
                <w:tab w:val="left" w:pos="1152"/>
              </w:tabs>
              <w:spacing w:line="360" w:lineRule="auto"/>
              <w:ind w:right="-5"/>
              <w:jc w:val="right"/>
              <w:rPr>
                <w:rFonts w:ascii="Arial" w:hAnsi="Arial" w:cs="Arial"/>
                <w:sz w:val="19"/>
                <w:szCs w:val="19"/>
              </w:rPr>
            </w:pPr>
            <w:r w:rsidRPr="00C42321">
              <w:rPr>
                <w:rFonts w:ascii="Arial" w:hAnsi="Arial" w:cs="Arial"/>
                <w:sz w:val="19"/>
                <w:szCs w:val="19"/>
              </w:rPr>
              <w:t>1,397,716</w:t>
            </w:r>
          </w:p>
        </w:tc>
      </w:tr>
      <w:tr w:rsidR="006866E7" w:rsidRPr="00C42321" w14:paraId="0AAEDBA6" w14:textId="77777777" w:rsidTr="002247DE">
        <w:tc>
          <w:tcPr>
            <w:tcW w:w="3824" w:type="dxa"/>
          </w:tcPr>
          <w:p w14:paraId="7FEDFB1B" w14:textId="56AF1CB4" w:rsidR="006866E7" w:rsidRPr="00C42321" w:rsidRDefault="006866E7" w:rsidP="006866E7">
            <w:pPr>
              <w:spacing w:line="360" w:lineRule="auto"/>
              <w:ind w:left="245" w:hanging="245"/>
              <w:rPr>
                <w:rFonts w:ascii="Arial" w:eastAsia="Calibri" w:hAnsi="Arial" w:cs="Arial"/>
                <w:sz w:val="19"/>
                <w:szCs w:val="19"/>
              </w:rPr>
            </w:pPr>
            <w:r w:rsidRPr="00C42321">
              <w:rPr>
                <w:rFonts w:ascii="Arial" w:eastAsia="Calibri" w:hAnsi="Arial" w:cs="Arial"/>
                <w:sz w:val="19"/>
                <w:szCs w:val="19"/>
              </w:rPr>
              <w:t>Net interest expense</w:t>
            </w:r>
          </w:p>
        </w:tc>
        <w:tc>
          <w:tcPr>
            <w:tcW w:w="1081" w:type="dxa"/>
          </w:tcPr>
          <w:p w14:paraId="67C725BB" w14:textId="294C8D34" w:rsidR="006866E7" w:rsidRPr="00D9305F" w:rsidRDefault="006866E7" w:rsidP="006866E7">
            <w:pPr>
              <w:tabs>
                <w:tab w:val="left" w:pos="1152"/>
              </w:tabs>
              <w:spacing w:line="360" w:lineRule="auto"/>
              <w:ind w:right="-5"/>
              <w:jc w:val="right"/>
              <w:rPr>
                <w:rFonts w:ascii="Arial" w:hAnsi="Arial" w:cs="Arial"/>
                <w:sz w:val="19"/>
                <w:szCs w:val="19"/>
              </w:rPr>
            </w:pPr>
            <w:r w:rsidRPr="00D9305F">
              <w:rPr>
                <w:rFonts w:ascii="Arial" w:hAnsi="Arial" w:cs="Arial"/>
                <w:sz w:val="19"/>
                <w:szCs w:val="19"/>
                <w:lang w:val="en-GB"/>
              </w:rPr>
              <w:t>245,615</w:t>
            </w:r>
          </w:p>
        </w:tc>
        <w:tc>
          <w:tcPr>
            <w:tcW w:w="236" w:type="dxa"/>
          </w:tcPr>
          <w:p w14:paraId="5DFF5890" w14:textId="77777777" w:rsidR="006866E7" w:rsidRPr="00D9305F" w:rsidRDefault="006866E7" w:rsidP="006866E7">
            <w:pPr>
              <w:tabs>
                <w:tab w:val="left" w:pos="540"/>
              </w:tabs>
              <w:spacing w:line="360" w:lineRule="auto"/>
              <w:ind w:right="72"/>
              <w:jc w:val="right"/>
              <w:rPr>
                <w:rFonts w:ascii="Arial" w:hAnsi="Arial" w:cs="Arial"/>
                <w:sz w:val="19"/>
                <w:szCs w:val="19"/>
              </w:rPr>
            </w:pPr>
          </w:p>
        </w:tc>
        <w:tc>
          <w:tcPr>
            <w:tcW w:w="1123" w:type="dxa"/>
            <w:gridSpan w:val="2"/>
            <w:vAlign w:val="bottom"/>
          </w:tcPr>
          <w:p w14:paraId="27F58027" w14:textId="52D0E188" w:rsidR="006866E7" w:rsidRPr="00D9305F" w:rsidRDefault="006866E7" w:rsidP="006866E7">
            <w:pPr>
              <w:tabs>
                <w:tab w:val="left" w:pos="1152"/>
              </w:tabs>
              <w:spacing w:line="360" w:lineRule="auto"/>
              <w:ind w:right="-5"/>
              <w:jc w:val="right"/>
              <w:rPr>
                <w:rFonts w:ascii="Arial" w:hAnsi="Arial" w:cs="Arial"/>
                <w:sz w:val="19"/>
                <w:szCs w:val="19"/>
              </w:rPr>
            </w:pPr>
            <w:r w:rsidRPr="00D9305F">
              <w:rPr>
                <w:rFonts w:ascii="Arial" w:hAnsi="Arial" w:cs="Arial"/>
                <w:sz w:val="19"/>
                <w:szCs w:val="19"/>
              </w:rPr>
              <w:t>355,580</w:t>
            </w:r>
          </w:p>
        </w:tc>
        <w:tc>
          <w:tcPr>
            <w:tcW w:w="261" w:type="dxa"/>
          </w:tcPr>
          <w:p w14:paraId="10422AF8" w14:textId="77777777" w:rsidR="006866E7" w:rsidRPr="00D9305F" w:rsidRDefault="006866E7" w:rsidP="006866E7">
            <w:pPr>
              <w:tabs>
                <w:tab w:val="left" w:pos="540"/>
                <w:tab w:val="left" w:pos="1152"/>
              </w:tabs>
              <w:spacing w:line="360" w:lineRule="auto"/>
              <w:ind w:right="-5"/>
              <w:jc w:val="right"/>
              <w:rPr>
                <w:rFonts w:ascii="Arial" w:hAnsi="Arial" w:cs="Arial"/>
                <w:sz w:val="19"/>
                <w:szCs w:val="19"/>
              </w:rPr>
            </w:pPr>
          </w:p>
        </w:tc>
        <w:tc>
          <w:tcPr>
            <w:tcW w:w="1070" w:type="dxa"/>
          </w:tcPr>
          <w:p w14:paraId="5577148E" w14:textId="68384CF2" w:rsidR="006866E7" w:rsidRPr="00D9305F" w:rsidRDefault="006866E7" w:rsidP="006866E7">
            <w:pPr>
              <w:tabs>
                <w:tab w:val="left" w:pos="1152"/>
              </w:tabs>
              <w:spacing w:line="360" w:lineRule="auto"/>
              <w:ind w:right="-5"/>
              <w:jc w:val="right"/>
              <w:rPr>
                <w:rFonts w:ascii="Arial" w:hAnsi="Arial" w:cs="Arial"/>
                <w:sz w:val="19"/>
                <w:szCs w:val="19"/>
              </w:rPr>
            </w:pPr>
            <w:r w:rsidRPr="00D9305F">
              <w:rPr>
                <w:rFonts w:ascii="Arial" w:hAnsi="Arial" w:cs="Arial"/>
                <w:sz w:val="19"/>
                <w:szCs w:val="19"/>
              </w:rPr>
              <w:t>80,001</w:t>
            </w:r>
          </w:p>
        </w:tc>
        <w:tc>
          <w:tcPr>
            <w:tcW w:w="246" w:type="dxa"/>
          </w:tcPr>
          <w:p w14:paraId="545C68B9" w14:textId="77777777" w:rsidR="006866E7" w:rsidRPr="00C42321" w:rsidRDefault="006866E7" w:rsidP="006866E7">
            <w:pPr>
              <w:tabs>
                <w:tab w:val="left" w:pos="1152"/>
              </w:tabs>
              <w:spacing w:line="360" w:lineRule="auto"/>
              <w:ind w:right="-5"/>
              <w:jc w:val="right"/>
              <w:rPr>
                <w:rFonts w:ascii="Arial" w:hAnsi="Arial" w:cs="Arial"/>
                <w:sz w:val="19"/>
                <w:szCs w:val="19"/>
              </w:rPr>
            </w:pPr>
          </w:p>
        </w:tc>
        <w:tc>
          <w:tcPr>
            <w:tcW w:w="1112" w:type="dxa"/>
          </w:tcPr>
          <w:p w14:paraId="782A5293" w14:textId="65071439" w:rsidR="006866E7" w:rsidRPr="00C42321" w:rsidRDefault="006866E7" w:rsidP="006866E7">
            <w:pPr>
              <w:tabs>
                <w:tab w:val="left" w:pos="1152"/>
              </w:tabs>
              <w:spacing w:line="360" w:lineRule="auto"/>
              <w:ind w:right="-5"/>
              <w:jc w:val="right"/>
              <w:rPr>
                <w:rFonts w:ascii="Arial" w:hAnsi="Arial" w:cs="Arial"/>
                <w:sz w:val="19"/>
                <w:szCs w:val="19"/>
              </w:rPr>
            </w:pPr>
            <w:r w:rsidRPr="00C42321">
              <w:rPr>
                <w:rFonts w:ascii="Arial" w:hAnsi="Arial" w:cs="Arial"/>
                <w:sz w:val="19"/>
                <w:szCs w:val="19"/>
              </w:rPr>
              <w:t>122,698</w:t>
            </w:r>
          </w:p>
        </w:tc>
      </w:tr>
      <w:tr w:rsidR="006866E7" w:rsidRPr="00C42321" w14:paraId="71A025F8" w14:textId="77777777" w:rsidTr="002247DE">
        <w:tc>
          <w:tcPr>
            <w:tcW w:w="3824" w:type="dxa"/>
            <w:hideMark/>
          </w:tcPr>
          <w:p w14:paraId="32CDAF8C" w14:textId="5A643436" w:rsidR="006866E7" w:rsidRPr="00C42321" w:rsidRDefault="006866E7" w:rsidP="006866E7">
            <w:pPr>
              <w:spacing w:line="360" w:lineRule="auto"/>
              <w:ind w:left="245" w:hanging="245"/>
              <w:rPr>
                <w:rFonts w:ascii="Arial" w:eastAsia="Calibri" w:hAnsi="Arial" w:cs="Arial"/>
                <w:color w:val="000000"/>
                <w:sz w:val="19"/>
                <w:szCs w:val="19"/>
              </w:rPr>
            </w:pPr>
            <w:r w:rsidRPr="00C42321">
              <w:rPr>
                <w:rFonts w:ascii="Arial" w:eastAsia="Calibri" w:hAnsi="Arial" w:cs="Arial"/>
                <w:sz w:val="19"/>
                <w:szCs w:val="19"/>
              </w:rPr>
              <w:t>Past service cost</w:t>
            </w:r>
          </w:p>
        </w:tc>
        <w:tc>
          <w:tcPr>
            <w:tcW w:w="1081" w:type="dxa"/>
          </w:tcPr>
          <w:p w14:paraId="17D45246" w14:textId="78D1D629" w:rsidR="006866E7" w:rsidRPr="00D9305F" w:rsidRDefault="006866E7" w:rsidP="006866E7">
            <w:pPr>
              <w:tabs>
                <w:tab w:val="left" w:pos="1152"/>
              </w:tabs>
              <w:spacing w:line="360" w:lineRule="auto"/>
              <w:ind w:right="-5"/>
              <w:jc w:val="right"/>
              <w:rPr>
                <w:rFonts w:ascii="Arial" w:hAnsi="Arial" w:cs="Arial"/>
                <w:sz w:val="19"/>
                <w:szCs w:val="19"/>
              </w:rPr>
            </w:pPr>
            <w:r w:rsidRPr="00D9305F">
              <w:rPr>
                <w:rFonts w:ascii="Arial" w:hAnsi="Arial" w:cs="Arial"/>
                <w:sz w:val="19"/>
                <w:szCs w:val="19"/>
                <w:lang w:val="en-GB"/>
              </w:rPr>
              <w:t>991,810</w:t>
            </w:r>
          </w:p>
        </w:tc>
        <w:tc>
          <w:tcPr>
            <w:tcW w:w="236" w:type="dxa"/>
          </w:tcPr>
          <w:p w14:paraId="4764F4B0" w14:textId="77777777" w:rsidR="006866E7" w:rsidRPr="00D9305F" w:rsidRDefault="006866E7" w:rsidP="006866E7">
            <w:pPr>
              <w:tabs>
                <w:tab w:val="left" w:pos="540"/>
              </w:tabs>
              <w:spacing w:line="360" w:lineRule="auto"/>
              <w:ind w:right="72"/>
              <w:jc w:val="right"/>
              <w:rPr>
                <w:rFonts w:ascii="Arial" w:hAnsi="Arial" w:cs="Arial"/>
                <w:sz w:val="19"/>
                <w:szCs w:val="19"/>
              </w:rPr>
            </w:pPr>
          </w:p>
        </w:tc>
        <w:tc>
          <w:tcPr>
            <w:tcW w:w="1123" w:type="dxa"/>
            <w:gridSpan w:val="2"/>
            <w:vAlign w:val="bottom"/>
          </w:tcPr>
          <w:p w14:paraId="070BD2B1" w14:textId="32690356" w:rsidR="006866E7" w:rsidRPr="00D9305F" w:rsidRDefault="006866E7" w:rsidP="006866E7">
            <w:pPr>
              <w:tabs>
                <w:tab w:val="left" w:pos="1152"/>
              </w:tabs>
              <w:spacing w:line="360" w:lineRule="auto"/>
              <w:ind w:right="-5"/>
              <w:jc w:val="right"/>
              <w:rPr>
                <w:rFonts w:ascii="Arial" w:hAnsi="Arial" w:cs="Arial"/>
                <w:sz w:val="19"/>
                <w:szCs w:val="19"/>
              </w:rPr>
            </w:pPr>
            <w:r w:rsidRPr="00D9305F">
              <w:rPr>
                <w:rFonts w:ascii="Arial" w:hAnsi="Arial" w:cs="Arial"/>
                <w:sz w:val="19"/>
                <w:szCs w:val="19"/>
              </w:rPr>
              <w:t>2,636,720</w:t>
            </w:r>
          </w:p>
        </w:tc>
        <w:tc>
          <w:tcPr>
            <w:tcW w:w="261" w:type="dxa"/>
          </w:tcPr>
          <w:p w14:paraId="6B9E801A" w14:textId="77777777" w:rsidR="006866E7" w:rsidRPr="00D9305F" w:rsidRDefault="006866E7" w:rsidP="006866E7">
            <w:pPr>
              <w:tabs>
                <w:tab w:val="left" w:pos="540"/>
                <w:tab w:val="left" w:pos="1152"/>
              </w:tabs>
              <w:spacing w:line="360" w:lineRule="auto"/>
              <w:ind w:right="-5"/>
              <w:jc w:val="right"/>
              <w:rPr>
                <w:rFonts w:ascii="Arial" w:hAnsi="Arial" w:cs="Arial"/>
                <w:sz w:val="19"/>
                <w:szCs w:val="19"/>
              </w:rPr>
            </w:pPr>
          </w:p>
        </w:tc>
        <w:tc>
          <w:tcPr>
            <w:tcW w:w="1070" w:type="dxa"/>
            <w:vAlign w:val="bottom"/>
          </w:tcPr>
          <w:p w14:paraId="3AA5614D" w14:textId="3B409094" w:rsidR="006866E7" w:rsidRPr="00D9305F" w:rsidRDefault="006866E7" w:rsidP="006866E7">
            <w:pPr>
              <w:tabs>
                <w:tab w:val="left" w:pos="1152"/>
              </w:tabs>
              <w:spacing w:line="360" w:lineRule="auto"/>
              <w:ind w:right="-5"/>
              <w:jc w:val="center"/>
              <w:rPr>
                <w:rFonts w:ascii="Arial" w:hAnsi="Arial" w:cs="Arial"/>
                <w:sz w:val="19"/>
                <w:szCs w:val="19"/>
              </w:rPr>
            </w:pPr>
            <w:r w:rsidRPr="00D9305F">
              <w:rPr>
                <w:rFonts w:ascii="Arial" w:hAnsi="Arial" w:cs="Arial"/>
                <w:sz w:val="19"/>
                <w:szCs w:val="19"/>
              </w:rPr>
              <w:t xml:space="preserve"> -</w:t>
            </w:r>
          </w:p>
        </w:tc>
        <w:tc>
          <w:tcPr>
            <w:tcW w:w="246" w:type="dxa"/>
          </w:tcPr>
          <w:p w14:paraId="7592AA8D" w14:textId="77777777" w:rsidR="006866E7" w:rsidRPr="00C42321" w:rsidRDefault="006866E7" w:rsidP="006866E7">
            <w:pPr>
              <w:tabs>
                <w:tab w:val="left" w:pos="540"/>
                <w:tab w:val="left" w:pos="1152"/>
              </w:tabs>
              <w:spacing w:line="360" w:lineRule="auto"/>
              <w:ind w:right="-5"/>
              <w:jc w:val="right"/>
              <w:rPr>
                <w:rFonts w:ascii="Arial" w:hAnsi="Arial" w:cs="Arial"/>
                <w:sz w:val="19"/>
                <w:szCs w:val="19"/>
              </w:rPr>
            </w:pPr>
          </w:p>
        </w:tc>
        <w:tc>
          <w:tcPr>
            <w:tcW w:w="1112" w:type="dxa"/>
            <w:vAlign w:val="bottom"/>
          </w:tcPr>
          <w:p w14:paraId="16A5CC6D" w14:textId="5B9FBBE0" w:rsidR="006866E7" w:rsidRPr="00C42321" w:rsidRDefault="006866E7" w:rsidP="006866E7">
            <w:pPr>
              <w:tabs>
                <w:tab w:val="left" w:pos="1152"/>
              </w:tabs>
              <w:spacing w:line="360" w:lineRule="auto"/>
              <w:ind w:right="-5"/>
              <w:jc w:val="right"/>
              <w:rPr>
                <w:rFonts w:ascii="Arial" w:hAnsi="Arial" w:cs="Arial"/>
                <w:sz w:val="19"/>
                <w:szCs w:val="19"/>
              </w:rPr>
            </w:pPr>
            <w:r w:rsidRPr="00C42321">
              <w:rPr>
                <w:rFonts w:ascii="Arial" w:hAnsi="Arial" w:cs="Arial"/>
                <w:sz w:val="19"/>
                <w:szCs w:val="19"/>
              </w:rPr>
              <w:t>754,449</w:t>
            </w:r>
          </w:p>
        </w:tc>
      </w:tr>
      <w:tr w:rsidR="006866E7" w:rsidRPr="00C42321" w14:paraId="3C3C8C77" w14:textId="77777777" w:rsidTr="00250612">
        <w:trPr>
          <w:trHeight w:val="36"/>
        </w:trPr>
        <w:tc>
          <w:tcPr>
            <w:tcW w:w="3824" w:type="dxa"/>
            <w:hideMark/>
          </w:tcPr>
          <w:p w14:paraId="27DD9A06" w14:textId="77777777" w:rsidR="006866E7" w:rsidRPr="00C42321" w:rsidRDefault="006866E7" w:rsidP="006866E7">
            <w:pPr>
              <w:spacing w:line="360" w:lineRule="auto"/>
              <w:ind w:left="245" w:right="-108" w:hanging="245"/>
              <w:rPr>
                <w:rFonts w:ascii="Arial" w:eastAsia="Calibri" w:hAnsi="Arial" w:cs="Arial"/>
                <w:color w:val="000000"/>
                <w:sz w:val="19"/>
                <w:szCs w:val="19"/>
              </w:rPr>
            </w:pPr>
            <w:r w:rsidRPr="00C42321">
              <w:rPr>
                <w:rFonts w:ascii="Arial" w:eastAsia="Calibri" w:hAnsi="Arial" w:cs="Arial"/>
                <w:sz w:val="19"/>
                <w:szCs w:val="19"/>
              </w:rPr>
              <w:t>Total expenses recognized in profit or loss</w:t>
            </w:r>
          </w:p>
        </w:tc>
        <w:tc>
          <w:tcPr>
            <w:tcW w:w="1081" w:type="dxa"/>
            <w:tcBorders>
              <w:top w:val="single" w:sz="4" w:space="0" w:color="auto"/>
              <w:left w:val="nil"/>
              <w:bottom w:val="single" w:sz="12" w:space="0" w:color="auto"/>
              <w:right w:val="nil"/>
            </w:tcBorders>
          </w:tcPr>
          <w:p w14:paraId="7B6AA6A0" w14:textId="04B305C1" w:rsidR="006866E7" w:rsidRPr="00D9305F" w:rsidRDefault="006866E7" w:rsidP="006866E7">
            <w:pPr>
              <w:tabs>
                <w:tab w:val="left" w:pos="1152"/>
              </w:tabs>
              <w:spacing w:line="360" w:lineRule="auto"/>
              <w:ind w:right="-5"/>
              <w:jc w:val="right"/>
              <w:rPr>
                <w:rFonts w:ascii="Arial" w:hAnsi="Arial" w:cs="Arial"/>
                <w:sz w:val="19"/>
                <w:szCs w:val="19"/>
              </w:rPr>
            </w:pPr>
            <w:r w:rsidRPr="00D9305F">
              <w:rPr>
                <w:rFonts w:ascii="Arial" w:hAnsi="Arial" w:cs="Arial"/>
                <w:sz w:val="19"/>
                <w:szCs w:val="19"/>
              </w:rPr>
              <w:t>3,89</w:t>
            </w:r>
            <w:r w:rsidR="002E4E4C" w:rsidRPr="00D9305F">
              <w:rPr>
                <w:rFonts w:ascii="Arial" w:hAnsi="Arial" w:cs="Arial"/>
                <w:sz w:val="19"/>
                <w:szCs w:val="19"/>
              </w:rPr>
              <w:t>2,02</w:t>
            </w:r>
            <w:r w:rsidR="00B32A0C" w:rsidRPr="00D9305F">
              <w:rPr>
                <w:rFonts w:ascii="Arial" w:hAnsi="Arial" w:cs="Arial"/>
                <w:sz w:val="19"/>
                <w:szCs w:val="19"/>
              </w:rPr>
              <w:t>2</w:t>
            </w:r>
          </w:p>
        </w:tc>
        <w:tc>
          <w:tcPr>
            <w:tcW w:w="236" w:type="dxa"/>
          </w:tcPr>
          <w:p w14:paraId="45874F25" w14:textId="77777777" w:rsidR="006866E7" w:rsidRPr="00D9305F" w:rsidRDefault="006866E7" w:rsidP="006866E7">
            <w:pPr>
              <w:tabs>
                <w:tab w:val="left" w:pos="967"/>
              </w:tabs>
              <w:spacing w:line="360" w:lineRule="auto"/>
              <w:ind w:right="-81"/>
              <w:jc w:val="right"/>
              <w:rPr>
                <w:rFonts w:ascii="Arial" w:hAnsi="Arial" w:cs="Arial"/>
                <w:sz w:val="19"/>
                <w:szCs w:val="19"/>
              </w:rPr>
            </w:pPr>
          </w:p>
        </w:tc>
        <w:tc>
          <w:tcPr>
            <w:tcW w:w="1123" w:type="dxa"/>
            <w:gridSpan w:val="2"/>
            <w:tcBorders>
              <w:top w:val="single" w:sz="4" w:space="0" w:color="auto"/>
              <w:left w:val="nil"/>
              <w:bottom w:val="single" w:sz="12" w:space="0" w:color="auto"/>
              <w:right w:val="nil"/>
            </w:tcBorders>
          </w:tcPr>
          <w:p w14:paraId="72F42491" w14:textId="01B1C76C" w:rsidR="006866E7" w:rsidRPr="00D9305F" w:rsidRDefault="006866E7" w:rsidP="006866E7">
            <w:pPr>
              <w:tabs>
                <w:tab w:val="left" w:pos="967"/>
                <w:tab w:val="left" w:pos="1152"/>
              </w:tabs>
              <w:spacing w:line="360" w:lineRule="auto"/>
              <w:ind w:right="-5"/>
              <w:jc w:val="right"/>
              <w:rPr>
                <w:rFonts w:ascii="Arial" w:hAnsi="Arial" w:cs="Arial"/>
                <w:sz w:val="19"/>
                <w:szCs w:val="19"/>
                <w:lang w:val="en-GB"/>
              </w:rPr>
            </w:pPr>
            <w:r w:rsidRPr="00D9305F">
              <w:rPr>
                <w:rFonts w:ascii="Arial" w:hAnsi="Arial" w:cs="Arial"/>
                <w:sz w:val="19"/>
                <w:szCs w:val="19"/>
              </w:rPr>
              <w:t>7,135,604</w:t>
            </w:r>
          </w:p>
        </w:tc>
        <w:tc>
          <w:tcPr>
            <w:tcW w:w="261" w:type="dxa"/>
          </w:tcPr>
          <w:p w14:paraId="1B2BBE9F" w14:textId="77777777" w:rsidR="006866E7" w:rsidRPr="00D9305F" w:rsidRDefault="006866E7" w:rsidP="006866E7">
            <w:pPr>
              <w:tabs>
                <w:tab w:val="left" w:pos="1152"/>
              </w:tabs>
              <w:spacing w:line="360" w:lineRule="auto"/>
              <w:ind w:left="-108" w:right="-5"/>
              <w:jc w:val="right"/>
              <w:rPr>
                <w:rFonts w:ascii="Arial" w:hAnsi="Arial" w:cs="Arial"/>
                <w:sz w:val="19"/>
                <w:szCs w:val="19"/>
              </w:rPr>
            </w:pPr>
          </w:p>
        </w:tc>
        <w:tc>
          <w:tcPr>
            <w:tcW w:w="1070" w:type="dxa"/>
            <w:tcBorders>
              <w:top w:val="single" w:sz="4" w:space="0" w:color="auto"/>
              <w:left w:val="nil"/>
              <w:bottom w:val="single" w:sz="12" w:space="0" w:color="auto"/>
              <w:right w:val="nil"/>
            </w:tcBorders>
          </w:tcPr>
          <w:p w14:paraId="783C9B9F" w14:textId="207CA1A1" w:rsidR="006866E7" w:rsidRPr="00D9305F" w:rsidRDefault="006866E7" w:rsidP="006866E7">
            <w:pPr>
              <w:tabs>
                <w:tab w:val="left" w:pos="1152"/>
              </w:tabs>
              <w:spacing w:line="360" w:lineRule="auto"/>
              <w:ind w:right="-5"/>
              <w:jc w:val="right"/>
              <w:rPr>
                <w:rFonts w:ascii="Arial" w:hAnsi="Arial" w:cs="Arial"/>
                <w:sz w:val="19"/>
                <w:szCs w:val="19"/>
              </w:rPr>
            </w:pPr>
            <w:r w:rsidRPr="00D9305F">
              <w:rPr>
                <w:rFonts w:ascii="Arial" w:hAnsi="Arial" w:cs="Arial"/>
                <w:sz w:val="19"/>
                <w:szCs w:val="19"/>
              </w:rPr>
              <w:t>1,185,03</w:t>
            </w:r>
            <w:r w:rsidR="00B32A0C" w:rsidRPr="00D9305F">
              <w:rPr>
                <w:rFonts w:ascii="Arial" w:hAnsi="Arial" w:cs="Arial"/>
                <w:sz w:val="19"/>
                <w:szCs w:val="19"/>
              </w:rPr>
              <w:t>9</w:t>
            </w:r>
          </w:p>
        </w:tc>
        <w:tc>
          <w:tcPr>
            <w:tcW w:w="246" w:type="dxa"/>
          </w:tcPr>
          <w:p w14:paraId="482B1600" w14:textId="77777777" w:rsidR="006866E7" w:rsidRPr="00C42321" w:rsidRDefault="006866E7" w:rsidP="006866E7">
            <w:pPr>
              <w:tabs>
                <w:tab w:val="left" w:pos="1152"/>
              </w:tabs>
              <w:spacing w:line="360" w:lineRule="auto"/>
              <w:ind w:left="-108" w:right="-5"/>
              <w:jc w:val="right"/>
              <w:rPr>
                <w:rFonts w:ascii="Arial" w:hAnsi="Arial" w:cs="Arial"/>
                <w:sz w:val="19"/>
                <w:szCs w:val="19"/>
              </w:rPr>
            </w:pPr>
          </w:p>
        </w:tc>
        <w:tc>
          <w:tcPr>
            <w:tcW w:w="1112" w:type="dxa"/>
            <w:tcBorders>
              <w:top w:val="single" w:sz="4" w:space="0" w:color="auto"/>
              <w:left w:val="nil"/>
              <w:bottom w:val="single" w:sz="12" w:space="0" w:color="auto"/>
              <w:right w:val="nil"/>
            </w:tcBorders>
          </w:tcPr>
          <w:p w14:paraId="37F7E5ED" w14:textId="19F7732B" w:rsidR="006866E7" w:rsidRPr="00C42321" w:rsidRDefault="006866E7" w:rsidP="006866E7">
            <w:pPr>
              <w:tabs>
                <w:tab w:val="left" w:pos="1152"/>
              </w:tabs>
              <w:spacing w:line="360" w:lineRule="auto"/>
              <w:ind w:right="-5"/>
              <w:jc w:val="right"/>
              <w:rPr>
                <w:rFonts w:ascii="Arial" w:hAnsi="Arial" w:cs="Arial"/>
                <w:sz w:val="19"/>
                <w:szCs w:val="19"/>
              </w:rPr>
            </w:pPr>
            <w:r w:rsidRPr="00C42321">
              <w:rPr>
                <w:rFonts w:ascii="Arial" w:hAnsi="Arial" w:cs="Arial"/>
                <w:sz w:val="19"/>
                <w:szCs w:val="19"/>
              </w:rPr>
              <w:t>2,274,863</w:t>
            </w:r>
          </w:p>
        </w:tc>
      </w:tr>
    </w:tbl>
    <w:p w14:paraId="47B4B836" w14:textId="77777777" w:rsidR="007E679C" w:rsidRPr="00C42321" w:rsidRDefault="007E679C" w:rsidP="0090666A">
      <w:pPr>
        <w:spacing w:line="360" w:lineRule="auto"/>
        <w:ind w:left="360"/>
        <w:jc w:val="thaiDistribute"/>
        <w:rPr>
          <w:rFonts w:ascii="Garamond" w:eastAsia="Cordia New" w:hAnsi="Garamond" w:cstheme="minorBidi"/>
          <w:color w:val="000000"/>
          <w:sz w:val="19"/>
          <w:szCs w:val="19"/>
        </w:rPr>
      </w:pPr>
    </w:p>
    <w:p w14:paraId="74E450EB" w14:textId="151E0E42" w:rsidR="001352C3" w:rsidRPr="00C42321" w:rsidRDefault="001352C3" w:rsidP="009A2968">
      <w:pPr>
        <w:pStyle w:val="BodyTextIndent3"/>
        <w:spacing w:line="360" w:lineRule="auto"/>
        <w:ind w:left="432" w:firstLine="0"/>
        <w:jc w:val="thaiDistribute"/>
        <w:rPr>
          <w:rFonts w:ascii="Arial" w:hAnsi="Arial" w:cs="Arial"/>
          <w:sz w:val="19"/>
          <w:szCs w:val="19"/>
          <w:lang w:val="en-GB"/>
        </w:rPr>
      </w:pPr>
      <w:r w:rsidRPr="00C42321">
        <w:rPr>
          <w:rFonts w:ascii="Arial" w:hAnsi="Arial" w:cs="Arial"/>
          <w:sz w:val="19"/>
          <w:szCs w:val="19"/>
          <w:lang w:val="en-GB"/>
        </w:rPr>
        <w:t xml:space="preserve">The current service cost is included in employee benefits expense. The net interest expense is included in finance costs. </w:t>
      </w:r>
    </w:p>
    <w:p w14:paraId="05BA5C56" w14:textId="77777777" w:rsidR="00D91EB8" w:rsidRPr="00C42321" w:rsidRDefault="00D91EB8" w:rsidP="009A2968">
      <w:pPr>
        <w:pStyle w:val="BodyTextIndent3"/>
        <w:spacing w:line="360" w:lineRule="auto"/>
        <w:ind w:left="432" w:firstLine="0"/>
        <w:jc w:val="thaiDistribute"/>
        <w:rPr>
          <w:rFonts w:ascii="Arial" w:hAnsi="Arial" w:cs="Arial"/>
          <w:sz w:val="19"/>
          <w:szCs w:val="19"/>
          <w:lang w:val="en-GB"/>
        </w:rPr>
      </w:pPr>
    </w:p>
    <w:p w14:paraId="76012F98" w14:textId="3544ACF9" w:rsidR="001352C3" w:rsidRPr="00C42321" w:rsidRDefault="001352C3" w:rsidP="009A2968">
      <w:pPr>
        <w:spacing w:line="360" w:lineRule="auto"/>
        <w:ind w:left="432" w:right="-10"/>
        <w:jc w:val="thaiDistribute"/>
        <w:rPr>
          <w:rFonts w:ascii="Arial" w:hAnsi="Arial" w:cs="Arial"/>
          <w:spacing w:val="-4"/>
          <w:sz w:val="19"/>
          <w:szCs w:val="19"/>
        </w:rPr>
      </w:pPr>
      <w:r w:rsidRPr="00C42321">
        <w:rPr>
          <w:rFonts w:ascii="Arial" w:hAnsi="Arial" w:cs="Arial"/>
          <w:spacing w:val="-4"/>
          <w:sz w:val="19"/>
          <w:szCs w:val="19"/>
        </w:rPr>
        <w:t xml:space="preserve">Amounts recognized in other comprehensive income related to the </w:t>
      </w:r>
      <w:r w:rsidRPr="00C42321">
        <w:rPr>
          <w:rFonts w:ascii="Arial" w:hAnsi="Arial" w:cs="Arial"/>
          <w:sz w:val="19"/>
          <w:szCs w:val="19"/>
          <w:lang w:val="en-GB"/>
        </w:rPr>
        <w:t>employee benefits obligation are as follow</w:t>
      </w:r>
      <w:r w:rsidRPr="00C42321">
        <w:rPr>
          <w:rFonts w:ascii="Arial" w:hAnsi="Arial" w:cs="Arial"/>
          <w:spacing w:val="-4"/>
          <w:sz w:val="19"/>
          <w:szCs w:val="19"/>
        </w:rPr>
        <w:t>:</w:t>
      </w:r>
    </w:p>
    <w:p w14:paraId="268BCD89" w14:textId="77777777" w:rsidR="001352C3" w:rsidRPr="00C42321" w:rsidRDefault="001352C3" w:rsidP="0090666A">
      <w:pPr>
        <w:spacing w:line="360" w:lineRule="auto"/>
        <w:jc w:val="thaiDistribute"/>
        <w:rPr>
          <w:rFonts w:ascii="Arial" w:hAnsi="Arial" w:cs="Arial"/>
          <w:sz w:val="19"/>
          <w:szCs w:val="19"/>
          <w:lang w:val="en-GB"/>
        </w:rPr>
      </w:pPr>
    </w:p>
    <w:tbl>
      <w:tblPr>
        <w:tblW w:w="8991" w:type="dxa"/>
        <w:tblInd w:w="396" w:type="dxa"/>
        <w:tblLayout w:type="fixed"/>
        <w:tblLook w:val="04A0" w:firstRow="1" w:lastRow="0" w:firstColumn="1" w:lastColumn="0" w:noHBand="0" w:noVBand="1"/>
      </w:tblPr>
      <w:tblGrid>
        <w:gridCol w:w="3858"/>
        <w:gridCol w:w="1080"/>
        <w:gridCol w:w="236"/>
        <w:gridCol w:w="1090"/>
        <w:gridCol w:w="242"/>
        <w:gridCol w:w="1117"/>
        <w:gridCol w:w="236"/>
        <w:gridCol w:w="1132"/>
      </w:tblGrid>
      <w:tr w:rsidR="001352C3" w:rsidRPr="00C42321" w14:paraId="279166BA" w14:textId="77777777" w:rsidTr="009A2968">
        <w:trPr>
          <w:trHeight w:val="333"/>
        </w:trPr>
        <w:tc>
          <w:tcPr>
            <w:tcW w:w="3858" w:type="dxa"/>
          </w:tcPr>
          <w:p w14:paraId="5C58C939" w14:textId="77777777" w:rsidR="001352C3" w:rsidRPr="00C42321" w:rsidRDefault="001352C3" w:rsidP="0090666A">
            <w:pPr>
              <w:tabs>
                <w:tab w:val="left" w:pos="540"/>
              </w:tabs>
              <w:spacing w:line="360" w:lineRule="auto"/>
              <w:ind w:left="252" w:hanging="252"/>
              <w:rPr>
                <w:rFonts w:ascii="Arial" w:eastAsia="Cordia New" w:hAnsi="Arial" w:cs="Arial"/>
                <w:color w:val="000000"/>
                <w:sz w:val="18"/>
                <w:szCs w:val="18"/>
              </w:rPr>
            </w:pPr>
          </w:p>
        </w:tc>
        <w:tc>
          <w:tcPr>
            <w:tcW w:w="5133" w:type="dxa"/>
            <w:gridSpan w:val="7"/>
            <w:hideMark/>
          </w:tcPr>
          <w:p w14:paraId="552C8259" w14:textId="77777777" w:rsidR="001352C3" w:rsidRPr="00C42321" w:rsidRDefault="001352C3" w:rsidP="0090666A">
            <w:pPr>
              <w:tabs>
                <w:tab w:val="left" w:pos="540"/>
              </w:tabs>
              <w:spacing w:line="360" w:lineRule="auto"/>
              <w:ind w:right="-74"/>
              <w:jc w:val="right"/>
              <w:rPr>
                <w:rFonts w:ascii="Arial" w:eastAsia="Cordia New" w:hAnsi="Arial" w:cs="Arial"/>
                <w:color w:val="000000"/>
                <w:sz w:val="18"/>
                <w:szCs w:val="18"/>
              </w:rPr>
            </w:pPr>
            <w:r w:rsidRPr="00C42321">
              <w:rPr>
                <w:rFonts w:ascii="Arial" w:hAnsi="Arial" w:cs="Arial"/>
                <w:sz w:val="18"/>
                <w:szCs w:val="18"/>
              </w:rPr>
              <w:t>(Unit : Baht)</w:t>
            </w:r>
          </w:p>
        </w:tc>
      </w:tr>
      <w:tr w:rsidR="001352C3" w:rsidRPr="00C42321" w14:paraId="1C7B8A0C" w14:textId="77777777" w:rsidTr="009A2968">
        <w:tc>
          <w:tcPr>
            <w:tcW w:w="3858" w:type="dxa"/>
          </w:tcPr>
          <w:p w14:paraId="101EB19C" w14:textId="77777777" w:rsidR="001352C3" w:rsidRPr="00C42321" w:rsidRDefault="001352C3" w:rsidP="0090666A">
            <w:pPr>
              <w:tabs>
                <w:tab w:val="left" w:pos="540"/>
              </w:tabs>
              <w:spacing w:line="360" w:lineRule="auto"/>
              <w:ind w:left="252" w:hanging="252"/>
              <w:rPr>
                <w:rFonts w:ascii="Arial" w:eastAsia="Cordia New" w:hAnsi="Arial" w:cs="Arial"/>
                <w:color w:val="000000"/>
                <w:sz w:val="18"/>
                <w:szCs w:val="18"/>
              </w:rPr>
            </w:pPr>
          </w:p>
        </w:tc>
        <w:tc>
          <w:tcPr>
            <w:tcW w:w="2406" w:type="dxa"/>
            <w:gridSpan w:val="3"/>
            <w:tcBorders>
              <w:top w:val="nil"/>
              <w:left w:val="nil"/>
              <w:bottom w:val="single" w:sz="4" w:space="0" w:color="auto"/>
              <w:right w:val="nil"/>
            </w:tcBorders>
            <w:hideMark/>
          </w:tcPr>
          <w:p w14:paraId="04905E74" w14:textId="77777777" w:rsidR="001352C3" w:rsidRPr="00C42321" w:rsidRDefault="00B6017F" w:rsidP="0090666A">
            <w:pPr>
              <w:tabs>
                <w:tab w:val="left" w:pos="540"/>
              </w:tabs>
              <w:spacing w:line="360" w:lineRule="auto"/>
              <w:ind w:right="109"/>
              <w:jc w:val="center"/>
              <w:rPr>
                <w:rFonts w:ascii="Arial" w:eastAsia="Cordia New" w:hAnsi="Arial" w:cs="Arial"/>
                <w:color w:val="000000"/>
                <w:sz w:val="18"/>
                <w:szCs w:val="18"/>
              </w:rPr>
            </w:pPr>
            <w:r w:rsidRPr="00C42321">
              <w:rPr>
                <w:rFonts w:ascii="Arial" w:hAnsi="Arial" w:cs="Arial"/>
                <w:sz w:val="18"/>
                <w:szCs w:val="18"/>
              </w:rPr>
              <w:t>Consolidated F/S</w:t>
            </w:r>
          </w:p>
        </w:tc>
        <w:tc>
          <w:tcPr>
            <w:tcW w:w="242" w:type="dxa"/>
          </w:tcPr>
          <w:p w14:paraId="31844522" w14:textId="77777777" w:rsidR="001352C3" w:rsidRPr="00C42321" w:rsidRDefault="001352C3" w:rsidP="0090666A">
            <w:pPr>
              <w:tabs>
                <w:tab w:val="left" w:pos="540"/>
              </w:tabs>
              <w:spacing w:line="360" w:lineRule="auto"/>
              <w:ind w:right="109"/>
              <w:jc w:val="center"/>
              <w:rPr>
                <w:rFonts w:ascii="Arial" w:eastAsia="Cordia New" w:hAnsi="Arial" w:cs="Arial"/>
                <w:color w:val="000000"/>
                <w:sz w:val="18"/>
                <w:szCs w:val="18"/>
              </w:rPr>
            </w:pPr>
          </w:p>
        </w:tc>
        <w:tc>
          <w:tcPr>
            <w:tcW w:w="2485" w:type="dxa"/>
            <w:gridSpan w:val="3"/>
            <w:tcBorders>
              <w:top w:val="nil"/>
              <w:left w:val="nil"/>
              <w:bottom w:val="single" w:sz="4" w:space="0" w:color="auto"/>
              <w:right w:val="nil"/>
            </w:tcBorders>
            <w:hideMark/>
          </w:tcPr>
          <w:p w14:paraId="3A5CFDA6" w14:textId="77777777" w:rsidR="001352C3" w:rsidRPr="00C42321" w:rsidRDefault="00B6017F" w:rsidP="0090666A">
            <w:pPr>
              <w:tabs>
                <w:tab w:val="left" w:pos="540"/>
              </w:tabs>
              <w:spacing w:line="360" w:lineRule="auto"/>
              <w:ind w:right="-108"/>
              <w:jc w:val="center"/>
              <w:rPr>
                <w:rFonts w:ascii="Arial" w:eastAsia="Cordia New" w:hAnsi="Arial" w:cs="Arial"/>
                <w:color w:val="000000"/>
                <w:sz w:val="18"/>
                <w:szCs w:val="18"/>
              </w:rPr>
            </w:pPr>
            <w:r w:rsidRPr="00C42321">
              <w:rPr>
                <w:rFonts w:ascii="Arial" w:hAnsi="Arial" w:cs="Arial"/>
                <w:sz w:val="18"/>
                <w:szCs w:val="18"/>
              </w:rPr>
              <w:t>Separate F/S</w:t>
            </w:r>
          </w:p>
        </w:tc>
      </w:tr>
      <w:tr w:rsidR="001731F4" w:rsidRPr="00C42321" w14:paraId="2E11627B" w14:textId="77777777" w:rsidTr="009A2968">
        <w:tc>
          <w:tcPr>
            <w:tcW w:w="3858" w:type="dxa"/>
          </w:tcPr>
          <w:p w14:paraId="4A6B9F70" w14:textId="77777777" w:rsidR="001731F4" w:rsidRPr="00C42321" w:rsidRDefault="001731F4" w:rsidP="001731F4">
            <w:pPr>
              <w:pStyle w:val="a3"/>
              <w:tabs>
                <w:tab w:val="clear" w:pos="360"/>
                <w:tab w:val="left" w:pos="540"/>
              </w:tabs>
              <w:spacing w:line="360" w:lineRule="auto"/>
              <w:ind w:left="252" w:hanging="252"/>
              <w:rPr>
                <w:rFonts w:ascii="Arial" w:hAnsi="Arial" w:cs="Arial"/>
                <w:sz w:val="18"/>
                <w:szCs w:val="18"/>
                <w:lang w:val="en-US"/>
              </w:rPr>
            </w:pPr>
          </w:p>
        </w:tc>
        <w:tc>
          <w:tcPr>
            <w:tcW w:w="1080" w:type="dxa"/>
            <w:tcBorders>
              <w:top w:val="single" w:sz="4" w:space="0" w:color="auto"/>
              <w:left w:val="nil"/>
              <w:bottom w:val="single" w:sz="4" w:space="0" w:color="auto"/>
              <w:right w:val="nil"/>
            </w:tcBorders>
            <w:hideMark/>
          </w:tcPr>
          <w:p w14:paraId="1DD0648E" w14:textId="1EAA7B22" w:rsidR="001731F4" w:rsidRPr="00C42321" w:rsidRDefault="001731F4" w:rsidP="001731F4">
            <w:pPr>
              <w:spacing w:line="360" w:lineRule="auto"/>
              <w:jc w:val="center"/>
              <w:rPr>
                <w:rFonts w:ascii="Arial" w:eastAsia="Cordia New" w:hAnsi="Arial" w:cs="Arial"/>
                <w:color w:val="000000"/>
                <w:sz w:val="18"/>
                <w:szCs w:val="18"/>
              </w:rPr>
            </w:pPr>
            <w:r w:rsidRPr="00C42321">
              <w:rPr>
                <w:rFonts w:ascii="Arial" w:hAnsi="Arial" w:cs="Arial"/>
                <w:sz w:val="18"/>
                <w:szCs w:val="18"/>
              </w:rPr>
              <w:t>20</w:t>
            </w:r>
            <w:r>
              <w:rPr>
                <w:rFonts w:ascii="Arial" w:hAnsi="Arial" w:cs="Arial"/>
                <w:sz w:val="18"/>
                <w:szCs w:val="18"/>
              </w:rPr>
              <w:t>20</w:t>
            </w:r>
          </w:p>
        </w:tc>
        <w:tc>
          <w:tcPr>
            <w:tcW w:w="236" w:type="dxa"/>
            <w:tcBorders>
              <w:top w:val="single" w:sz="4" w:space="0" w:color="auto"/>
              <w:left w:val="nil"/>
              <w:bottom w:val="nil"/>
              <w:right w:val="nil"/>
            </w:tcBorders>
          </w:tcPr>
          <w:p w14:paraId="5EAE5F65" w14:textId="77777777" w:rsidR="001731F4" w:rsidRPr="00C42321" w:rsidRDefault="001731F4" w:rsidP="001731F4">
            <w:pPr>
              <w:spacing w:line="360" w:lineRule="auto"/>
              <w:jc w:val="center"/>
              <w:rPr>
                <w:rFonts w:ascii="Arial" w:eastAsia="Cordia New" w:hAnsi="Arial" w:cs="Arial"/>
                <w:color w:val="000000"/>
                <w:sz w:val="18"/>
                <w:szCs w:val="18"/>
              </w:rPr>
            </w:pPr>
          </w:p>
        </w:tc>
        <w:tc>
          <w:tcPr>
            <w:tcW w:w="1090" w:type="dxa"/>
            <w:tcBorders>
              <w:top w:val="single" w:sz="4" w:space="0" w:color="auto"/>
              <w:left w:val="nil"/>
              <w:bottom w:val="single" w:sz="4" w:space="0" w:color="auto"/>
              <w:right w:val="nil"/>
            </w:tcBorders>
            <w:hideMark/>
          </w:tcPr>
          <w:p w14:paraId="628E8E4A" w14:textId="4B1B6C6E" w:rsidR="001731F4" w:rsidRPr="00C42321" w:rsidRDefault="001731F4" w:rsidP="001731F4">
            <w:pPr>
              <w:spacing w:line="360" w:lineRule="auto"/>
              <w:jc w:val="center"/>
              <w:rPr>
                <w:rFonts w:ascii="Arial" w:eastAsia="Cordia New" w:hAnsi="Arial" w:cs="Arial"/>
                <w:color w:val="000000"/>
                <w:sz w:val="18"/>
                <w:szCs w:val="18"/>
              </w:rPr>
            </w:pPr>
            <w:r w:rsidRPr="00C42321">
              <w:rPr>
                <w:rFonts w:ascii="Arial" w:hAnsi="Arial" w:cs="Arial"/>
                <w:sz w:val="18"/>
                <w:szCs w:val="18"/>
              </w:rPr>
              <w:t>201</w:t>
            </w:r>
            <w:r>
              <w:rPr>
                <w:rFonts w:ascii="Arial" w:hAnsi="Arial" w:cs="Arial"/>
                <w:sz w:val="18"/>
                <w:szCs w:val="18"/>
              </w:rPr>
              <w:t>9</w:t>
            </w:r>
          </w:p>
        </w:tc>
        <w:tc>
          <w:tcPr>
            <w:tcW w:w="242" w:type="dxa"/>
          </w:tcPr>
          <w:p w14:paraId="11F59C9B" w14:textId="77777777" w:rsidR="001731F4" w:rsidRPr="00C42321" w:rsidRDefault="001731F4" w:rsidP="001731F4">
            <w:pPr>
              <w:spacing w:line="360" w:lineRule="auto"/>
              <w:jc w:val="center"/>
              <w:rPr>
                <w:rFonts w:ascii="Arial" w:eastAsia="Cordia New" w:hAnsi="Arial" w:cs="Arial"/>
                <w:color w:val="000000"/>
                <w:sz w:val="18"/>
                <w:szCs w:val="18"/>
              </w:rPr>
            </w:pPr>
          </w:p>
        </w:tc>
        <w:tc>
          <w:tcPr>
            <w:tcW w:w="1117" w:type="dxa"/>
            <w:tcBorders>
              <w:top w:val="single" w:sz="4" w:space="0" w:color="auto"/>
              <w:left w:val="nil"/>
              <w:bottom w:val="single" w:sz="4" w:space="0" w:color="auto"/>
              <w:right w:val="nil"/>
            </w:tcBorders>
            <w:hideMark/>
          </w:tcPr>
          <w:p w14:paraId="1685931E" w14:textId="7BEA80A9" w:rsidR="001731F4" w:rsidRPr="00C42321" w:rsidRDefault="001731F4" w:rsidP="001731F4">
            <w:pPr>
              <w:spacing w:line="360" w:lineRule="auto"/>
              <w:jc w:val="center"/>
              <w:rPr>
                <w:rFonts w:ascii="Arial" w:eastAsia="Cordia New" w:hAnsi="Arial" w:cs="Arial"/>
                <w:color w:val="000000"/>
                <w:sz w:val="18"/>
                <w:szCs w:val="18"/>
              </w:rPr>
            </w:pPr>
            <w:r w:rsidRPr="00C42321">
              <w:rPr>
                <w:rFonts w:ascii="Arial" w:hAnsi="Arial" w:cs="Arial"/>
                <w:sz w:val="18"/>
                <w:szCs w:val="18"/>
              </w:rPr>
              <w:t>20</w:t>
            </w:r>
            <w:r>
              <w:rPr>
                <w:rFonts w:ascii="Arial" w:hAnsi="Arial" w:cs="Arial"/>
                <w:sz w:val="18"/>
                <w:szCs w:val="18"/>
              </w:rPr>
              <w:t>20</w:t>
            </w:r>
          </w:p>
        </w:tc>
        <w:tc>
          <w:tcPr>
            <w:tcW w:w="236" w:type="dxa"/>
            <w:tcBorders>
              <w:top w:val="single" w:sz="4" w:space="0" w:color="auto"/>
              <w:left w:val="nil"/>
              <w:bottom w:val="nil"/>
              <w:right w:val="nil"/>
            </w:tcBorders>
          </w:tcPr>
          <w:p w14:paraId="1D69B134" w14:textId="77777777" w:rsidR="001731F4" w:rsidRPr="00C42321" w:rsidRDefault="001731F4" w:rsidP="001731F4">
            <w:pPr>
              <w:spacing w:line="360" w:lineRule="auto"/>
              <w:jc w:val="center"/>
              <w:rPr>
                <w:rFonts w:ascii="Arial" w:eastAsia="Cordia New" w:hAnsi="Arial" w:cs="Arial"/>
                <w:color w:val="000000"/>
                <w:sz w:val="18"/>
                <w:szCs w:val="18"/>
              </w:rPr>
            </w:pPr>
          </w:p>
        </w:tc>
        <w:tc>
          <w:tcPr>
            <w:tcW w:w="1132" w:type="dxa"/>
            <w:tcBorders>
              <w:top w:val="single" w:sz="4" w:space="0" w:color="auto"/>
              <w:left w:val="nil"/>
              <w:bottom w:val="single" w:sz="4" w:space="0" w:color="auto"/>
              <w:right w:val="nil"/>
            </w:tcBorders>
            <w:hideMark/>
          </w:tcPr>
          <w:p w14:paraId="7ABFE06B" w14:textId="12D573C8" w:rsidR="001731F4" w:rsidRPr="00C42321" w:rsidRDefault="001731F4" w:rsidP="001731F4">
            <w:pPr>
              <w:spacing w:line="360" w:lineRule="auto"/>
              <w:jc w:val="center"/>
              <w:rPr>
                <w:rFonts w:ascii="Arial" w:eastAsia="Cordia New" w:hAnsi="Arial" w:cs="Arial"/>
                <w:color w:val="000000"/>
                <w:sz w:val="18"/>
                <w:szCs w:val="18"/>
              </w:rPr>
            </w:pPr>
            <w:r w:rsidRPr="00C42321">
              <w:rPr>
                <w:rFonts w:ascii="Arial" w:hAnsi="Arial" w:cs="Arial"/>
                <w:sz w:val="18"/>
                <w:szCs w:val="18"/>
              </w:rPr>
              <w:t>201</w:t>
            </w:r>
            <w:r>
              <w:rPr>
                <w:rFonts w:ascii="Arial" w:hAnsi="Arial" w:cs="Arial"/>
                <w:sz w:val="18"/>
                <w:szCs w:val="18"/>
              </w:rPr>
              <w:t>9</w:t>
            </w:r>
          </w:p>
        </w:tc>
      </w:tr>
      <w:tr w:rsidR="001352C3" w:rsidRPr="00C42321" w14:paraId="4E57576D" w14:textId="77777777" w:rsidTr="009A2968">
        <w:tc>
          <w:tcPr>
            <w:tcW w:w="3858" w:type="dxa"/>
          </w:tcPr>
          <w:p w14:paraId="6BFBDB07" w14:textId="77777777" w:rsidR="001352C3" w:rsidRPr="00C42321" w:rsidRDefault="001352C3" w:rsidP="0090666A">
            <w:pPr>
              <w:spacing w:line="360" w:lineRule="auto"/>
              <w:ind w:left="245" w:hanging="245"/>
              <w:rPr>
                <w:rFonts w:ascii="Arial" w:eastAsia="Calibri" w:hAnsi="Arial" w:cs="Arial"/>
                <w:sz w:val="18"/>
                <w:szCs w:val="18"/>
              </w:rPr>
            </w:pPr>
          </w:p>
        </w:tc>
        <w:tc>
          <w:tcPr>
            <w:tcW w:w="1080" w:type="dxa"/>
            <w:tcBorders>
              <w:top w:val="single" w:sz="4" w:space="0" w:color="auto"/>
              <w:left w:val="nil"/>
              <w:bottom w:val="nil"/>
              <w:right w:val="nil"/>
            </w:tcBorders>
          </w:tcPr>
          <w:p w14:paraId="380E8D49" w14:textId="77777777" w:rsidR="001352C3" w:rsidRPr="00C42321" w:rsidRDefault="001352C3" w:rsidP="0090666A">
            <w:pPr>
              <w:tabs>
                <w:tab w:val="left" w:pos="540"/>
              </w:tabs>
              <w:spacing w:line="360" w:lineRule="auto"/>
              <w:ind w:left="245" w:right="72" w:hanging="245"/>
              <w:jc w:val="right"/>
              <w:rPr>
                <w:rFonts w:ascii="Arial" w:eastAsia="Calibri" w:hAnsi="Arial" w:cs="Arial"/>
                <w:sz w:val="18"/>
                <w:szCs w:val="18"/>
              </w:rPr>
            </w:pPr>
          </w:p>
        </w:tc>
        <w:tc>
          <w:tcPr>
            <w:tcW w:w="236" w:type="dxa"/>
          </w:tcPr>
          <w:p w14:paraId="214EF92C" w14:textId="77777777" w:rsidR="001352C3" w:rsidRPr="00C42321" w:rsidRDefault="001352C3" w:rsidP="0090666A">
            <w:pPr>
              <w:tabs>
                <w:tab w:val="left" w:pos="540"/>
              </w:tabs>
              <w:spacing w:line="360" w:lineRule="auto"/>
              <w:ind w:left="245" w:right="72" w:hanging="245"/>
              <w:jc w:val="right"/>
              <w:rPr>
                <w:rFonts w:ascii="Arial" w:eastAsia="Calibri" w:hAnsi="Arial" w:cs="Arial"/>
                <w:sz w:val="18"/>
                <w:szCs w:val="18"/>
              </w:rPr>
            </w:pPr>
          </w:p>
        </w:tc>
        <w:tc>
          <w:tcPr>
            <w:tcW w:w="1090" w:type="dxa"/>
            <w:tcBorders>
              <w:top w:val="single" w:sz="2" w:space="0" w:color="auto"/>
              <w:left w:val="nil"/>
              <w:bottom w:val="nil"/>
              <w:right w:val="nil"/>
            </w:tcBorders>
          </w:tcPr>
          <w:p w14:paraId="6DB9C3AE" w14:textId="77777777" w:rsidR="001352C3" w:rsidRPr="00C42321" w:rsidRDefault="001352C3" w:rsidP="0090666A">
            <w:pPr>
              <w:tabs>
                <w:tab w:val="left" w:pos="540"/>
              </w:tabs>
              <w:spacing w:line="360" w:lineRule="auto"/>
              <w:ind w:left="245" w:right="72" w:hanging="245"/>
              <w:jc w:val="right"/>
              <w:rPr>
                <w:rFonts w:ascii="Arial" w:eastAsia="Calibri" w:hAnsi="Arial" w:cs="Arial"/>
                <w:sz w:val="18"/>
                <w:szCs w:val="18"/>
              </w:rPr>
            </w:pPr>
          </w:p>
        </w:tc>
        <w:tc>
          <w:tcPr>
            <w:tcW w:w="242" w:type="dxa"/>
          </w:tcPr>
          <w:p w14:paraId="0A94DAFB" w14:textId="77777777" w:rsidR="001352C3" w:rsidRPr="00C42321" w:rsidRDefault="001352C3" w:rsidP="0090666A">
            <w:pPr>
              <w:tabs>
                <w:tab w:val="left" w:pos="540"/>
              </w:tabs>
              <w:spacing w:line="360" w:lineRule="auto"/>
              <w:ind w:left="245" w:right="72" w:hanging="245"/>
              <w:jc w:val="right"/>
              <w:rPr>
                <w:rFonts w:ascii="Arial" w:eastAsia="Calibri" w:hAnsi="Arial" w:cs="Arial"/>
                <w:sz w:val="18"/>
                <w:szCs w:val="18"/>
              </w:rPr>
            </w:pPr>
          </w:p>
        </w:tc>
        <w:tc>
          <w:tcPr>
            <w:tcW w:w="1117" w:type="dxa"/>
            <w:tcBorders>
              <w:top w:val="single" w:sz="4" w:space="0" w:color="auto"/>
              <w:left w:val="nil"/>
              <w:bottom w:val="nil"/>
              <w:right w:val="nil"/>
            </w:tcBorders>
          </w:tcPr>
          <w:p w14:paraId="0BA190E6" w14:textId="77777777" w:rsidR="001352C3" w:rsidRPr="00C42321" w:rsidRDefault="001352C3" w:rsidP="0090666A">
            <w:pPr>
              <w:tabs>
                <w:tab w:val="left" w:pos="540"/>
              </w:tabs>
              <w:spacing w:line="360" w:lineRule="auto"/>
              <w:ind w:left="245" w:right="72" w:hanging="245"/>
              <w:jc w:val="right"/>
              <w:rPr>
                <w:rFonts w:ascii="Arial" w:eastAsia="Calibri" w:hAnsi="Arial" w:cs="Arial"/>
                <w:sz w:val="18"/>
                <w:szCs w:val="18"/>
              </w:rPr>
            </w:pPr>
          </w:p>
        </w:tc>
        <w:tc>
          <w:tcPr>
            <w:tcW w:w="236" w:type="dxa"/>
          </w:tcPr>
          <w:p w14:paraId="5040867E" w14:textId="77777777" w:rsidR="001352C3" w:rsidRPr="00C42321" w:rsidRDefault="001352C3" w:rsidP="0090666A">
            <w:pPr>
              <w:tabs>
                <w:tab w:val="left" w:pos="540"/>
              </w:tabs>
              <w:spacing w:line="360" w:lineRule="auto"/>
              <w:ind w:left="245" w:right="72" w:hanging="245"/>
              <w:jc w:val="right"/>
              <w:rPr>
                <w:rFonts w:ascii="Arial" w:eastAsia="Calibri" w:hAnsi="Arial" w:cs="Arial"/>
                <w:sz w:val="18"/>
                <w:szCs w:val="18"/>
              </w:rPr>
            </w:pPr>
          </w:p>
        </w:tc>
        <w:tc>
          <w:tcPr>
            <w:tcW w:w="1132" w:type="dxa"/>
            <w:tcBorders>
              <w:top w:val="single" w:sz="4" w:space="0" w:color="auto"/>
              <w:left w:val="nil"/>
              <w:bottom w:val="nil"/>
              <w:right w:val="nil"/>
            </w:tcBorders>
          </w:tcPr>
          <w:p w14:paraId="56747FCA" w14:textId="77777777" w:rsidR="001352C3" w:rsidRPr="00C42321" w:rsidRDefault="001352C3" w:rsidP="0090666A">
            <w:pPr>
              <w:tabs>
                <w:tab w:val="left" w:pos="540"/>
              </w:tabs>
              <w:spacing w:line="360" w:lineRule="auto"/>
              <w:ind w:left="245" w:right="72" w:hanging="245"/>
              <w:jc w:val="right"/>
              <w:rPr>
                <w:rFonts w:ascii="Arial" w:eastAsia="Calibri" w:hAnsi="Arial" w:cs="Arial"/>
                <w:sz w:val="18"/>
                <w:szCs w:val="18"/>
              </w:rPr>
            </w:pPr>
          </w:p>
        </w:tc>
      </w:tr>
      <w:tr w:rsidR="00A977A0" w:rsidRPr="00C42321" w14:paraId="00080F93" w14:textId="77777777" w:rsidTr="009A2968">
        <w:tc>
          <w:tcPr>
            <w:tcW w:w="3858" w:type="dxa"/>
            <w:hideMark/>
          </w:tcPr>
          <w:p w14:paraId="07C1D1C9" w14:textId="38D4BC74" w:rsidR="00A977A0" w:rsidRPr="00C42321" w:rsidRDefault="00A977A0" w:rsidP="00A977A0">
            <w:pPr>
              <w:spacing w:line="360" w:lineRule="auto"/>
              <w:ind w:left="245" w:hanging="245"/>
              <w:rPr>
                <w:rFonts w:ascii="Arial" w:eastAsia="Calibri" w:hAnsi="Arial" w:cs="Arial"/>
                <w:sz w:val="18"/>
                <w:szCs w:val="18"/>
              </w:rPr>
            </w:pPr>
            <w:r w:rsidRPr="00C42321">
              <w:rPr>
                <w:rFonts w:ascii="Arial" w:eastAsia="Calibri" w:hAnsi="Arial" w:cs="Arial"/>
                <w:sz w:val="18"/>
                <w:szCs w:val="18"/>
              </w:rPr>
              <w:t xml:space="preserve">Actuarial gains </w:t>
            </w:r>
            <w:r w:rsidRPr="00C42321">
              <w:rPr>
                <w:rFonts w:ascii="Arial" w:eastAsia="Calibri" w:hAnsi="Arial" w:cs="Browallia New"/>
                <w:sz w:val="18"/>
                <w:szCs w:val="18"/>
                <w:lang w:val="en-GB"/>
              </w:rPr>
              <w:t xml:space="preserve">(loss) </w:t>
            </w:r>
            <w:r w:rsidRPr="00C42321">
              <w:rPr>
                <w:rFonts w:ascii="Arial" w:eastAsia="Calibri" w:hAnsi="Arial" w:cs="Arial"/>
                <w:sz w:val="18"/>
                <w:szCs w:val="18"/>
              </w:rPr>
              <w:t>from changes in demographic assumptions</w:t>
            </w:r>
          </w:p>
        </w:tc>
        <w:tc>
          <w:tcPr>
            <w:tcW w:w="1080" w:type="dxa"/>
            <w:vAlign w:val="bottom"/>
          </w:tcPr>
          <w:p w14:paraId="3199AFB0" w14:textId="3EAB0B1A" w:rsidR="00A977A0" w:rsidRPr="00C42321" w:rsidRDefault="00A977A0" w:rsidP="00A977A0">
            <w:pPr>
              <w:spacing w:line="360" w:lineRule="auto"/>
              <w:ind w:right="-57"/>
              <w:jc w:val="center"/>
              <w:rPr>
                <w:rFonts w:ascii="Arial" w:hAnsi="Arial" w:cs="Arial"/>
                <w:sz w:val="18"/>
                <w:szCs w:val="18"/>
              </w:rPr>
            </w:pPr>
            <w:r>
              <w:rPr>
                <w:rFonts w:ascii="Arial" w:hAnsi="Arial" w:cs="Arial"/>
                <w:sz w:val="18"/>
                <w:szCs w:val="18"/>
              </w:rPr>
              <w:t>-</w:t>
            </w:r>
          </w:p>
        </w:tc>
        <w:tc>
          <w:tcPr>
            <w:tcW w:w="236" w:type="dxa"/>
            <w:vAlign w:val="bottom"/>
          </w:tcPr>
          <w:p w14:paraId="6FF5B818" w14:textId="77777777" w:rsidR="00A977A0" w:rsidRPr="00C42321" w:rsidRDefault="00A977A0" w:rsidP="00A977A0">
            <w:pPr>
              <w:tabs>
                <w:tab w:val="left" w:pos="540"/>
              </w:tabs>
              <w:spacing w:line="360" w:lineRule="auto"/>
              <w:ind w:right="72"/>
              <w:jc w:val="right"/>
              <w:rPr>
                <w:rFonts w:ascii="Arial" w:hAnsi="Arial" w:cs="Arial"/>
                <w:sz w:val="18"/>
                <w:szCs w:val="18"/>
              </w:rPr>
            </w:pPr>
          </w:p>
        </w:tc>
        <w:tc>
          <w:tcPr>
            <w:tcW w:w="1090" w:type="dxa"/>
            <w:vAlign w:val="bottom"/>
          </w:tcPr>
          <w:p w14:paraId="40A463A9" w14:textId="5F074E52" w:rsidR="00A977A0" w:rsidRPr="00C42321" w:rsidRDefault="00A977A0" w:rsidP="00A977A0">
            <w:pPr>
              <w:spacing w:line="360" w:lineRule="auto"/>
              <w:ind w:right="-57"/>
              <w:jc w:val="right"/>
              <w:rPr>
                <w:rFonts w:ascii="Arial" w:hAnsi="Arial" w:cs="Arial"/>
                <w:sz w:val="18"/>
                <w:szCs w:val="18"/>
              </w:rPr>
            </w:pPr>
            <w:r w:rsidRPr="00C42321">
              <w:rPr>
                <w:rFonts w:ascii="Arial" w:hAnsi="Arial" w:cs="Arial"/>
                <w:sz w:val="18"/>
                <w:szCs w:val="18"/>
              </w:rPr>
              <w:t>906,522</w:t>
            </w:r>
          </w:p>
        </w:tc>
        <w:tc>
          <w:tcPr>
            <w:tcW w:w="242" w:type="dxa"/>
            <w:vAlign w:val="bottom"/>
          </w:tcPr>
          <w:p w14:paraId="7D901671" w14:textId="77777777" w:rsidR="00A977A0" w:rsidRPr="00C42321" w:rsidRDefault="00A977A0" w:rsidP="00A977A0">
            <w:pPr>
              <w:tabs>
                <w:tab w:val="left" w:pos="540"/>
              </w:tabs>
              <w:spacing w:line="360" w:lineRule="auto"/>
              <w:ind w:right="72"/>
              <w:jc w:val="right"/>
              <w:rPr>
                <w:rFonts w:ascii="Arial" w:eastAsia="Calibri" w:hAnsi="Arial" w:cs="Arial"/>
                <w:sz w:val="18"/>
                <w:szCs w:val="18"/>
              </w:rPr>
            </w:pPr>
          </w:p>
        </w:tc>
        <w:tc>
          <w:tcPr>
            <w:tcW w:w="1117" w:type="dxa"/>
            <w:vAlign w:val="bottom"/>
          </w:tcPr>
          <w:p w14:paraId="1BB9FB44" w14:textId="36F75668" w:rsidR="00A977A0" w:rsidRPr="00C42321" w:rsidRDefault="00A977A0" w:rsidP="00A977A0">
            <w:pPr>
              <w:spacing w:line="360" w:lineRule="auto"/>
              <w:ind w:right="-57"/>
              <w:jc w:val="center"/>
              <w:rPr>
                <w:rFonts w:ascii="Arial" w:hAnsi="Arial" w:cs="Arial"/>
                <w:sz w:val="18"/>
                <w:szCs w:val="18"/>
              </w:rPr>
            </w:pPr>
            <w:r>
              <w:rPr>
                <w:rFonts w:ascii="Arial" w:hAnsi="Arial" w:cs="Arial"/>
                <w:sz w:val="18"/>
                <w:szCs w:val="18"/>
              </w:rPr>
              <w:t>-</w:t>
            </w:r>
          </w:p>
        </w:tc>
        <w:tc>
          <w:tcPr>
            <w:tcW w:w="236" w:type="dxa"/>
            <w:vAlign w:val="bottom"/>
          </w:tcPr>
          <w:p w14:paraId="48E93040" w14:textId="77777777" w:rsidR="00A977A0" w:rsidRPr="00C42321" w:rsidRDefault="00A977A0" w:rsidP="00A977A0">
            <w:pPr>
              <w:tabs>
                <w:tab w:val="left" w:pos="540"/>
              </w:tabs>
              <w:spacing w:line="360" w:lineRule="auto"/>
              <w:ind w:right="72"/>
              <w:jc w:val="right"/>
              <w:rPr>
                <w:rFonts w:ascii="Arial" w:eastAsia="Calibri" w:hAnsi="Arial" w:cs="Arial"/>
                <w:sz w:val="18"/>
                <w:szCs w:val="18"/>
              </w:rPr>
            </w:pPr>
          </w:p>
        </w:tc>
        <w:tc>
          <w:tcPr>
            <w:tcW w:w="1132" w:type="dxa"/>
            <w:vAlign w:val="bottom"/>
          </w:tcPr>
          <w:p w14:paraId="34ECEB35" w14:textId="61841607" w:rsidR="00A977A0" w:rsidRPr="00C42321" w:rsidRDefault="00A977A0" w:rsidP="00A977A0">
            <w:pPr>
              <w:spacing w:line="360" w:lineRule="auto"/>
              <w:jc w:val="right"/>
              <w:rPr>
                <w:rFonts w:ascii="Arial" w:eastAsia="Calibri" w:hAnsi="Arial" w:cs="Arial"/>
                <w:sz w:val="18"/>
                <w:szCs w:val="18"/>
              </w:rPr>
            </w:pPr>
            <w:r w:rsidRPr="00C42321">
              <w:rPr>
                <w:rFonts w:ascii="Arial" w:hAnsi="Arial" w:cs="Arial"/>
                <w:sz w:val="18"/>
                <w:szCs w:val="18"/>
              </w:rPr>
              <w:t>(146,496)</w:t>
            </w:r>
          </w:p>
        </w:tc>
      </w:tr>
      <w:tr w:rsidR="00A977A0" w:rsidRPr="00C42321" w14:paraId="3594B573" w14:textId="77777777" w:rsidTr="009A2968">
        <w:tc>
          <w:tcPr>
            <w:tcW w:w="3858" w:type="dxa"/>
            <w:hideMark/>
          </w:tcPr>
          <w:p w14:paraId="504A1A2C" w14:textId="14FD8B6D" w:rsidR="00A977A0" w:rsidRPr="00C42321" w:rsidRDefault="00A977A0" w:rsidP="00A977A0">
            <w:pPr>
              <w:spacing w:line="360" w:lineRule="auto"/>
              <w:ind w:left="245" w:hanging="245"/>
              <w:rPr>
                <w:rFonts w:ascii="Arial" w:eastAsia="Calibri" w:hAnsi="Arial" w:cs="Arial"/>
                <w:sz w:val="18"/>
                <w:szCs w:val="18"/>
              </w:rPr>
            </w:pPr>
            <w:r w:rsidRPr="00C42321">
              <w:rPr>
                <w:rFonts w:ascii="Arial" w:eastAsia="Calibri" w:hAnsi="Arial" w:cs="Arial"/>
                <w:sz w:val="18"/>
                <w:szCs w:val="18"/>
              </w:rPr>
              <w:t xml:space="preserve">Actuarial </w:t>
            </w:r>
            <w:r w:rsidRPr="00C42321">
              <w:rPr>
                <w:rFonts w:ascii="Arial" w:eastAsia="Calibri" w:hAnsi="Arial" w:cs="Browallia New"/>
                <w:sz w:val="18"/>
                <w:szCs w:val="18"/>
                <w:lang w:val="en-GB"/>
              </w:rPr>
              <w:t>gains (</w:t>
            </w:r>
            <w:r w:rsidRPr="00C42321">
              <w:rPr>
                <w:rFonts w:ascii="Arial" w:eastAsia="Calibri" w:hAnsi="Arial" w:cs="Arial"/>
                <w:sz w:val="18"/>
                <w:szCs w:val="18"/>
              </w:rPr>
              <w:t>loss) from changes in financial assumptions</w:t>
            </w:r>
          </w:p>
        </w:tc>
        <w:tc>
          <w:tcPr>
            <w:tcW w:w="1080" w:type="dxa"/>
            <w:vAlign w:val="bottom"/>
          </w:tcPr>
          <w:p w14:paraId="45DAE46D" w14:textId="42D5CBEC" w:rsidR="00A977A0" w:rsidRPr="00C42321" w:rsidRDefault="00A977A0" w:rsidP="00A977A0">
            <w:pPr>
              <w:spacing w:line="360" w:lineRule="auto"/>
              <w:ind w:right="-57"/>
              <w:jc w:val="center"/>
              <w:rPr>
                <w:rFonts w:ascii="Arial" w:hAnsi="Arial" w:cs="Arial"/>
                <w:sz w:val="18"/>
                <w:szCs w:val="18"/>
              </w:rPr>
            </w:pPr>
            <w:r>
              <w:rPr>
                <w:rFonts w:ascii="Arial" w:hAnsi="Arial" w:cs="Arial"/>
                <w:sz w:val="18"/>
                <w:szCs w:val="18"/>
              </w:rPr>
              <w:t>-</w:t>
            </w:r>
          </w:p>
        </w:tc>
        <w:tc>
          <w:tcPr>
            <w:tcW w:w="236" w:type="dxa"/>
            <w:vAlign w:val="bottom"/>
          </w:tcPr>
          <w:p w14:paraId="7979F3EC" w14:textId="77777777" w:rsidR="00A977A0" w:rsidRPr="00C42321" w:rsidRDefault="00A977A0" w:rsidP="00A977A0">
            <w:pPr>
              <w:tabs>
                <w:tab w:val="left" w:pos="540"/>
              </w:tabs>
              <w:spacing w:line="360" w:lineRule="auto"/>
              <w:ind w:right="72"/>
              <w:jc w:val="right"/>
              <w:rPr>
                <w:rFonts w:ascii="Arial" w:hAnsi="Arial" w:cs="Arial"/>
                <w:sz w:val="18"/>
                <w:szCs w:val="18"/>
              </w:rPr>
            </w:pPr>
          </w:p>
        </w:tc>
        <w:tc>
          <w:tcPr>
            <w:tcW w:w="1090" w:type="dxa"/>
            <w:vAlign w:val="bottom"/>
          </w:tcPr>
          <w:p w14:paraId="568FAC21" w14:textId="3654961A" w:rsidR="00A977A0" w:rsidRPr="00C42321" w:rsidRDefault="00A977A0" w:rsidP="00A977A0">
            <w:pPr>
              <w:spacing w:line="360" w:lineRule="auto"/>
              <w:ind w:right="-57"/>
              <w:jc w:val="right"/>
              <w:rPr>
                <w:rFonts w:ascii="Arial" w:hAnsi="Arial" w:cs="Arial"/>
                <w:sz w:val="18"/>
                <w:szCs w:val="18"/>
              </w:rPr>
            </w:pPr>
            <w:r w:rsidRPr="00C42321">
              <w:rPr>
                <w:rFonts w:ascii="Arial" w:hAnsi="Arial" w:cs="Arial"/>
                <w:sz w:val="18"/>
                <w:szCs w:val="18"/>
              </w:rPr>
              <w:t>479,607</w:t>
            </w:r>
          </w:p>
        </w:tc>
        <w:tc>
          <w:tcPr>
            <w:tcW w:w="242" w:type="dxa"/>
            <w:vAlign w:val="bottom"/>
          </w:tcPr>
          <w:p w14:paraId="60CB5084" w14:textId="77777777" w:rsidR="00A977A0" w:rsidRPr="00C42321" w:rsidRDefault="00A977A0" w:rsidP="00A977A0">
            <w:pPr>
              <w:tabs>
                <w:tab w:val="left" w:pos="540"/>
              </w:tabs>
              <w:spacing w:line="360" w:lineRule="auto"/>
              <w:ind w:right="72"/>
              <w:jc w:val="right"/>
              <w:rPr>
                <w:rFonts w:ascii="Arial" w:eastAsia="Calibri" w:hAnsi="Arial" w:cs="Arial"/>
                <w:sz w:val="18"/>
                <w:szCs w:val="18"/>
              </w:rPr>
            </w:pPr>
          </w:p>
        </w:tc>
        <w:tc>
          <w:tcPr>
            <w:tcW w:w="1117" w:type="dxa"/>
            <w:vAlign w:val="bottom"/>
          </w:tcPr>
          <w:p w14:paraId="72DCD2AF" w14:textId="49BAA90D" w:rsidR="00A977A0" w:rsidRPr="00C42321" w:rsidRDefault="00A977A0" w:rsidP="00A977A0">
            <w:pPr>
              <w:spacing w:line="360" w:lineRule="auto"/>
              <w:ind w:right="-57"/>
              <w:jc w:val="center"/>
              <w:rPr>
                <w:rFonts w:ascii="Arial" w:hAnsi="Arial" w:cs="Arial"/>
                <w:sz w:val="18"/>
                <w:szCs w:val="18"/>
              </w:rPr>
            </w:pPr>
            <w:r>
              <w:rPr>
                <w:rFonts w:ascii="Arial" w:hAnsi="Arial" w:cs="Arial"/>
                <w:sz w:val="18"/>
                <w:szCs w:val="18"/>
              </w:rPr>
              <w:t>-</w:t>
            </w:r>
          </w:p>
        </w:tc>
        <w:tc>
          <w:tcPr>
            <w:tcW w:w="236" w:type="dxa"/>
            <w:vAlign w:val="bottom"/>
          </w:tcPr>
          <w:p w14:paraId="1C8B71A5" w14:textId="77777777" w:rsidR="00A977A0" w:rsidRPr="00C42321" w:rsidRDefault="00A977A0" w:rsidP="00A977A0">
            <w:pPr>
              <w:tabs>
                <w:tab w:val="left" w:pos="540"/>
              </w:tabs>
              <w:spacing w:line="360" w:lineRule="auto"/>
              <w:ind w:right="72"/>
              <w:jc w:val="right"/>
              <w:rPr>
                <w:rFonts w:ascii="Arial" w:eastAsia="Calibri" w:hAnsi="Arial" w:cs="Arial"/>
                <w:sz w:val="18"/>
                <w:szCs w:val="18"/>
              </w:rPr>
            </w:pPr>
          </w:p>
        </w:tc>
        <w:tc>
          <w:tcPr>
            <w:tcW w:w="1132" w:type="dxa"/>
            <w:vAlign w:val="bottom"/>
          </w:tcPr>
          <w:p w14:paraId="2C939A57" w14:textId="234DF41E" w:rsidR="00A977A0" w:rsidRPr="00C42321" w:rsidRDefault="00A977A0" w:rsidP="00A977A0">
            <w:pPr>
              <w:spacing w:line="360" w:lineRule="auto"/>
              <w:ind w:right="-39"/>
              <w:jc w:val="right"/>
              <w:rPr>
                <w:rFonts w:ascii="Arial" w:eastAsia="Calibri" w:hAnsi="Arial" w:cs="Arial"/>
                <w:sz w:val="18"/>
                <w:szCs w:val="18"/>
              </w:rPr>
            </w:pPr>
            <w:r w:rsidRPr="00C42321">
              <w:rPr>
                <w:rFonts w:ascii="Arial" w:hAnsi="Arial" w:cs="Arial"/>
                <w:sz w:val="18"/>
                <w:szCs w:val="18"/>
              </w:rPr>
              <w:t>(111,218)</w:t>
            </w:r>
          </w:p>
        </w:tc>
      </w:tr>
      <w:tr w:rsidR="00A977A0" w:rsidRPr="00C42321" w14:paraId="0A4E2E58" w14:textId="77777777" w:rsidTr="009A2968">
        <w:trPr>
          <w:trHeight w:val="36"/>
        </w:trPr>
        <w:tc>
          <w:tcPr>
            <w:tcW w:w="3858" w:type="dxa"/>
            <w:hideMark/>
          </w:tcPr>
          <w:p w14:paraId="2501DF4F" w14:textId="77777777" w:rsidR="00A977A0" w:rsidRPr="00C42321" w:rsidRDefault="00A977A0" w:rsidP="00A977A0">
            <w:pPr>
              <w:spacing w:line="360" w:lineRule="auto"/>
              <w:ind w:left="245" w:hanging="245"/>
              <w:rPr>
                <w:rFonts w:ascii="Arial" w:eastAsia="Calibri" w:hAnsi="Arial" w:cs="Arial"/>
                <w:sz w:val="18"/>
                <w:szCs w:val="18"/>
              </w:rPr>
            </w:pPr>
            <w:r w:rsidRPr="00C42321">
              <w:rPr>
                <w:rFonts w:ascii="Arial" w:eastAsia="Calibri" w:hAnsi="Arial" w:cs="Arial"/>
                <w:sz w:val="18"/>
                <w:szCs w:val="18"/>
              </w:rPr>
              <w:t>Adjustment from experience</w:t>
            </w:r>
          </w:p>
        </w:tc>
        <w:tc>
          <w:tcPr>
            <w:tcW w:w="1080" w:type="dxa"/>
            <w:tcBorders>
              <w:top w:val="nil"/>
              <w:left w:val="nil"/>
              <w:bottom w:val="single" w:sz="4" w:space="0" w:color="auto"/>
              <w:right w:val="nil"/>
            </w:tcBorders>
            <w:vAlign w:val="bottom"/>
          </w:tcPr>
          <w:p w14:paraId="53E0AE11" w14:textId="1EFCF0A8" w:rsidR="00A977A0" w:rsidRPr="00C42321" w:rsidRDefault="00A977A0" w:rsidP="00A977A0">
            <w:pPr>
              <w:spacing w:line="360" w:lineRule="auto"/>
              <w:ind w:right="-57"/>
              <w:jc w:val="center"/>
              <w:rPr>
                <w:rFonts w:ascii="Arial" w:hAnsi="Arial" w:cs="Arial"/>
                <w:sz w:val="18"/>
                <w:szCs w:val="18"/>
              </w:rPr>
            </w:pPr>
            <w:r>
              <w:rPr>
                <w:rFonts w:ascii="Arial" w:hAnsi="Arial" w:cs="Arial"/>
                <w:sz w:val="18"/>
                <w:szCs w:val="18"/>
              </w:rPr>
              <w:t>-</w:t>
            </w:r>
          </w:p>
        </w:tc>
        <w:tc>
          <w:tcPr>
            <w:tcW w:w="236" w:type="dxa"/>
            <w:vAlign w:val="bottom"/>
          </w:tcPr>
          <w:p w14:paraId="6D82B03E" w14:textId="77777777" w:rsidR="00A977A0" w:rsidRPr="00C42321" w:rsidRDefault="00A977A0" w:rsidP="00A977A0">
            <w:pPr>
              <w:spacing w:line="360" w:lineRule="auto"/>
              <w:ind w:left="-108"/>
              <w:jc w:val="right"/>
              <w:rPr>
                <w:rFonts w:ascii="Arial" w:hAnsi="Arial" w:cs="Arial"/>
                <w:sz w:val="18"/>
                <w:szCs w:val="18"/>
              </w:rPr>
            </w:pPr>
          </w:p>
        </w:tc>
        <w:tc>
          <w:tcPr>
            <w:tcW w:w="1090" w:type="dxa"/>
            <w:tcBorders>
              <w:top w:val="nil"/>
              <w:left w:val="nil"/>
              <w:bottom w:val="single" w:sz="4" w:space="0" w:color="auto"/>
              <w:right w:val="nil"/>
            </w:tcBorders>
            <w:vAlign w:val="bottom"/>
          </w:tcPr>
          <w:p w14:paraId="49B03435" w14:textId="660F3604" w:rsidR="00A977A0" w:rsidRPr="00C42321" w:rsidRDefault="00A977A0" w:rsidP="00A977A0">
            <w:pPr>
              <w:spacing w:line="360" w:lineRule="auto"/>
              <w:ind w:right="-57"/>
              <w:jc w:val="right"/>
              <w:rPr>
                <w:rFonts w:ascii="Arial" w:hAnsi="Arial" w:cs="Arial"/>
                <w:sz w:val="18"/>
                <w:szCs w:val="18"/>
              </w:rPr>
            </w:pPr>
            <w:r w:rsidRPr="00C42321">
              <w:rPr>
                <w:rFonts w:ascii="Arial" w:hAnsi="Arial" w:cs="Arial"/>
                <w:sz w:val="18"/>
                <w:szCs w:val="18"/>
              </w:rPr>
              <w:t>2,863,037</w:t>
            </w:r>
          </w:p>
        </w:tc>
        <w:tc>
          <w:tcPr>
            <w:tcW w:w="242" w:type="dxa"/>
            <w:vAlign w:val="bottom"/>
          </w:tcPr>
          <w:p w14:paraId="07CFAE7F" w14:textId="77777777" w:rsidR="00A977A0" w:rsidRPr="00C42321" w:rsidRDefault="00A977A0" w:rsidP="00A977A0">
            <w:pPr>
              <w:spacing w:line="360" w:lineRule="auto"/>
              <w:ind w:left="-108"/>
              <w:jc w:val="right"/>
              <w:rPr>
                <w:rFonts w:ascii="Arial" w:eastAsia="Calibri" w:hAnsi="Arial" w:cs="Arial"/>
                <w:sz w:val="18"/>
                <w:szCs w:val="18"/>
              </w:rPr>
            </w:pPr>
          </w:p>
        </w:tc>
        <w:tc>
          <w:tcPr>
            <w:tcW w:w="1117" w:type="dxa"/>
            <w:tcBorders>
              <w:top w:val="nil"/>
              <w:left w:val="nil"/>
              <w:bottom w:val="single" w:sz="4" w:space="0" w:color="auto"/>
              <w:right w:val="nil"/>
            </w:tcBorders>
            <w:vAlign w:val="bottom"/>
          </w:tcPr>
          <w:p w14:paraId="4565FE6D" w14:textId="18F42653" w:rsidR="00A977A0" w:rsidRPr="00C42321" w:rsidRDefault="00A977A0" w:rsidP="00A977A0">
            <w:pPr>
              <w:spacing w:line="360" w:lineRule="auto"/>
              <w:ind w:right="-57"/>
              <w:jc w:val="center"/>
              <w:rPr>
                <w:rFonts w:ascii="Arial" w:hAnsi="Arial" w:cs="Arial"/>
                <w:sz w:val="18"/>
                <w:szCs w:val="18"/>
              </w:rPr>
            </w:pPr>
            <w:r>
              <w:rPr>
                <w:rFonts w:ascii="Arial" w:hAnsi="Arial" w:cs="Arial"/>
                <w:sz w:val="18"/>
                <w:szCs w:val="18"/>
              </w:rPr>
              <w:t>-</w:t>
            </w:r>
          </w:p>
        </w:tc>
        <w:tc>
          <w:tcPr>
            <w:tcW w:w="236" w:type="dxa"/>
            <w:vAlign w:val="bottom"/>
          </w:tcPr>
          <w:p w14:paraId="74DE6F97" w14:textId="77777777" w:rsidR="00A977A0" w:rsidRPr="00C42321" w:rsidRDefault="00A977A0" w:rsidP="00A977A0">
            <w:pPr>
              <w:spacing w:line="360" w:lineRule="auto"/>
              <w:ind w:left="-108"/>
              <w:jc w:val="right"/>
              <w:rPr>
                <w:rFonts w:ascii="Arial" w:eastAsia="Calibri" w:hAnsi="Arial" w:cs="Arial"/>
                <w:sz w:val="18"/>
                <w:szCs w:val="18"/>
              </w:rPr>
            </w:pPr>
          </w:p>
        </w:tc>
        <w:tc>
          <w:tcPr>
            <w:tcW w:w="1132" w:type="dxa"/>
            <w:tcBorders>
              <w:top w:val="nil"/>
              <w:left w:val="nil"/>
              <w:bottom w:val="single" w:sz="4" w:space="0" w:color="auto"/>
              <w:right w:val="nil"/>
            </w:tcBorders>
            <w:vAlign w:val="bottom"/>
          </w:tcPr>
          <w:p w14:paraId="146BE573" w14:textId="009AFA1F" w:rsidR="00A977A0" w:rsidRPr="00C42321" w:rsidRDefault="00A977A0" w:rsidP="00A977A0">
            <w:pPr>
              <w:spacing w:line="360" w:lineRule="auto"/>
              <w:ind w:right="-39"/>
              <w:jc w:val="right"/>
              <w:rPr>
                <w:rFonts w:ascii="Arial" w:eastAsia="Calibri" w:hAnsi="Arial" w:cs="Arial"/>
                <w:sz w:val="18"/>
                <w:szCs w:val="18"/>
              </w:rPr>
            </w:pPr>
            <w:r w:rsidRPr="00C42321">
              <w:rPr>
                <w:rFonts w:ascii="Arial" w:hAnsi="Arial" w:cs="Arial"/>
                <w:sz w:val="18"/>
                <w:szCs w:val="18"/>
              </w:rPr>
              <w:t>2,078,200</w:t>
            </w:r>
          </w:p>
        </w:tc>
      </w:tr>
      <w:tr w:rsidR="00A977A0" w:rsidRPr="00C42321" w14:paraId="3EDAD8DB" w14:textId="77777777" w:rsidTr="009A2968">
        <w:trPr>
          <w:trHeight w:val="36"/>
        </w:trPr>
        <w:tc>
          <w:tcPr>
            <w:tcW w:w="3858" w:type="dxa"/>
            <w:hideMark/>
          </w:tcPr>
          <w:p w14:paraId="745496F8" w14:textId="2D2674C7" w:rsidR="00A977A0" w:rsidRPr="00C42321" w:rsidRDefault="00A977A0" w:rsidP="00A977A0">
            <w:pPr>
              <w:spacing w:line="360" w:lineRule="auto"/>
              <w:ind w:left="245" w:hanging="245"/>
              <w:rPr>
                <w:rFonts w:ascii="Arial" w:eastAsia="Calibri" w:hAnsi="Arial" w:cs="Arial"/>
                <w:sz w:val="18"/>
                <w:szCs w:val="18"/>
              </w:rPr>
            </w:pPr>
            <w:r w:rsidRPr="00C42321">
              <w:rPr>
                <w:rFonts w:ascii="Arial" w:eastAsia="Calibri" w:hAnsi="Arial" w:cs="Arial"/>
                <w:sz w:val="18"/>
                <w:szCs w:val="18"/>
              </w:rPr>
              <w:t xml:space="preserve">Total </w:t>
            </w:r>
            <w:r w:rsidRPr="00C42321">
              <w:rPr>
                <w:rFonts w:ascii="Arial" w:eastAsia="Calibri" w:hAnsi="Arial" w:cs="Browallia New"/>
                <w:sz w:val="18"/>
                <w:szCs w:val="18"/>
                <w:lang w:val="en-GB"/>
              </w:rPr>
              <w:t>profit (</w:t>
            </w:r>
            <w:r w:rsidRPr="00C42321">
              <w:rPr>
                <w:rFonts w:ascii="Arial" w:eastAsia="Calibri" w:hAnsi="Arial" w:cs="Arial"/>
                <w:sz w:val="18"/>
                <w:szCs w:val="18"/>
                <w:lang w:val="en-GB"/>
              </w:rPr>
              <w:t>loss)</w:t>
            </w:r>
            <w:r w:rsidRPr="00C42321">
              <w:rPr>
                <w:rFonts w:ascii="Arial" w:eastAsia="Calibri" w:hAnsi="Arial" w:cs="Arial"/>
                <w:sz w:val="18"/>
                <w:szCs w:val="18"/>
              </w:rPr>
              <w:t xml:space="preserve"> recognized in other comprehensive income</w:t>
            </w:r>
          </w:p>
        </w:tc>
        <w:tc>
          <w:tcPr>
            <w:tcW w:w="1080" w:type="dxa"/>
            <w:tcBorders>
              <w:top w:val="single" w:sz="4" w:space="0" w:color="auto"/>
              <w:left w:val="nil"/>
              <w:bottom w:val="single" w:sz="12" w:space="0" w:color="auto"/>
              <w:right w:val="nil"/>
            </w:tcBorders>
            <w:vAlign w:val="bottom"/>
          </w:tcPr>
          <w:p w14:paraId="6C30A05A" w14:textId="68A9214A" w:rsidR="00A977A0" w:rsidRPr="00C42321" w:rsidRDefault="00A977A0" w:rsidP="00A977A0">
            <w:pPr>
              <w:spacing w:line="360" w:lineRule="auto"/>
              <w:ind w:right="-57"/>
              <w:jc w:val="center"/>
              <w:rPr>
                <w:rFonts w:ascii="Arial" w:hAnsi="Arial" w:cs="Arial"/>
                <w:sz w:val="18"/>
                <w:szCs w:val="18"/>
              </w:rPr>
            </w:pPr>
            <w:r>
              <w:rPr>
                <w:rFonts w:ascii="Arial" w:hAnsi="Arial" w:cs="Arial"/>
                <w:sz w:val="18"/>
                <w:szCs w:val="18"/>
              </w:rPr>
              <w:t>-</w:t>
            </w:r>
          </w:p>
        </w:tc>
        <w:tc>
          <w:tcPr>
            <w:tcW w:w="236" w:type="dxa"/>
            <w:vAlign w:val="bottom"/>
          </w:tcPr>
          <w:p w14:paraId="20848B11" w14:textId="77777777" w:rsidR="00A977A0" w:rsidRPr="00C42321" w:rsidRDefault="00A977A0" w:rsidP="00A977A0">
            <w:pPr>
              <w:spacing w:line="360" w:lineRule="auto"/>
              <w:jc w:val="right"/>
              <w:rPr>
                <w:rFonts w:ascii="Arial" w:hAnsi="Arial" w:cs="Arial"/>
                <w:sz w:val="18"/>
                <w:szCs w:val="18"/>
              </w:rPr>
            </w:pPr>
          </w:p>
        </w:tc>
        <w:tc>
          <w:tcPr>
            <w:tcW w:w="1090" w:type="dxa"/>
            <w:tcBorders>
              <w:top w:val="single" w:sz="4" w:space="0" w:color="auto"/>
              <w:left w:val="nil"/>
              <w:bottom w:val="single" w:sz="12" w:space="0" w:color="auto"/>
              <w:right w:val="nil"/>
            </w:tcBorders>
            <w:vAlign w:val="bottom"/>
          </w:tcPr>
          <w:p w14:paraId="17D7D415" w14:textId="709817BC" w:rsidR="00A977A0" w:rsidRPr="00C42321" w:rsidRDefault="00A977A0" w:rsidP="00A977A0">
            <w:pPr>
              <w:spacing w:line="360" w:lineRule="auto"/>
              <w:ind w:right="-57"/>
              <w:jc w:val="right"/>
              <w:rPr>
                <w:rFonts w:ascii="Arial" w:hAnsi="Arial" w:cs="Arial"/>
                <w:sz w:val="18"/>
                <w:szCs w:val="18"/>
              </w:rPr>
            </w:pPr>
            <w:r w:rsidRPr="00C42321">
              <w:rPr>
                <w:rFonts w:ascii="Arial" w:hAnsi="Arial" w:cs="Arial"/>
                <w:sz w:val="18"/>
                <w:szCs w:val="18"/>
              </w:rPr>
              <w:t>4,249,166</w:t>
            </w:r>
          </w:p>
        </w:tc>
        <w:tc>
          <w:tcPr>
            <w:tcW w:w="242" w:type="dxa"/>
            <w:vAlign w:val="bottom"/>
          </w:tcPr>
          <w:p w14:paraId="4DEFF95A" w14:textId="77777777" w:rsidR="00A977A0" w:rsidRPr="00C42321" w:rsidRDefault="00A977A0" w:rsidP="00A977A0">
            <w:pPr>
              <w:spacing w:line="360" w:lineRule="auto"/>
              <w:ind w:left="245" w:hanging="245"/>
              <w:jc w:val="right"/>
              <w:rPr>
                <w:rFonts w:ascii="Arial" w:eastAsia="Calibri" w:hAnsi="Arial" w:cs="Arial"/>
                <w:sz w:val="18"/>
                <w:szCs w:val="18"/>
              </w:rPr>
            </w:pPr>
          </w:p>
        </w:tc>
        <w:tc>
          <w:tcPr>
            <w:tcW w:w="1117" w:type="dxa"/>
            <w:tcBorders>
              <w:top w:val="single" w:sz="4" w:space="0" w:color="auto"/>
              <w:left w:val="nil"/>
              <w:bottom w:val="single" w:sz="12" w:space="0" w:color="auto"/>
              <w:right w:val="nil"/>
            </w:tcBorders>
            <w:vAlign w:val="bottom"/>
          </w:tcPr>
          <w:p w14:paraId="0A3DD5BA" w14:textId="696F0662" w:rsidR="00A977A0" w:rsidRPr="00C42321" w:rsidRDefault="00A977A0" w:rsidP="00A977A0">
            <w:pPr>
              <w:spacing w:line="360" w:lineRule="auto"/>
              <w:ind w:right="-57"/>
              <w:jc w:val="center"/>
              <w:rPr>
                <w:rFonts w:ascii="Arial" w:hAnsi="Arial" w:cs="Arial"/>
                <w:sz w:val="18"/>
                <w:szCs w:val="18"/>
              </w:rPr>
            </w:pPr>
            <w:r>
              <w:rPr>
                <w:rFonts w:ascii="Arial" w:hAnsi="Arial" w:cs="Arial"/>
                <w:sz w:val="18"/>
                <w:szCs w:val="18"/>
              </w:rPr>
              <w:t>-</w:t>
            </w:r>
          </w:p>
        </w:tc>
        <w:tc>
          <w:tcPr>
            <w:tcW w:w="236" w:type="dxa"/>
            <w:vAlign w:val="bottom"/>
          </w:tcPr>
          <w:p w14:paraId="013D06DB" w14:textId="77777777" w:rsidR="00A977A0" w:rsidRPr="00C42321" w:rsidRDefault="00A977A0" w:rsidP="00A977A0">
            <w:pPr>
              <w:spacing w:line="360" w:lineRule="auto"/>
              <w:ind w:left="245" w:hanging="245"/>
              <w:jc w:val="right"/>
              <w:rPr>
                <w:rFonts w:ascii="Arial" w:eastAsia="Calibri" w:hAnsi="Arial" w:cs="Arial"/>
                <w:sz w:val="18"/>
                <w:szCs w:val="18"/>
              </w:rPr>
            </w:pPr>
          </w:p>
        </w:tc>
        <w:tc>
          <w:tcPr>
            <w:tcW w:w="1132" w:type="dxa"/>
            <w:tcBorders>
              <w:top w:val="single" w:sz="4" w:space="0" w:color="auto"/>
              <w:left w:val="nil"/>
              <w:bottom w:val="single" w:sz="12" w:space="0" w:color="auto"/>
              <w:right w:val="nil"/>
            </w:tcBorders>
            <w:vAlign w:val="bottom"/>
          </w:tcPr>
          <w:p w14:paraId="1D3CC193" w14:textId="547A14DC" w:rsidR="00A977A0" w:rsidRPr="00C42321" w:rsidRDefault="00A977A0" w:rsidP="00A977A0">
            <w:pPr>
              <w:spacing w:line="360" w:lineRule="auto"/>
              <w:ind w:left="245" w:right="-39" w:hanging="245"/>
              <w:jc w:val="right"/>
              <w:rPr>
                <w:rFonts w:ascii="Arial" w:eastAsia="Calibri" w:hAnsi="Arial" w:cs="Arial"/>
                <w:sz w:val="18"/>
                <w:szCs w:val="18"/>
              </w:rPr>
            </w:pPr>
            <w:r w:rsidRPr="00C42321">
              <w:rPr>
                <w:rFonts w:ascii="Arial" w:hAnsi="Arial" w:cs="Arial"/>
                <w:sz w:val="18"/>
                <w:szCs w:val="18"/>
              </w:rPr>
              <w:t>1,820,486</w:t>
            </w:r>
          </w:p>
        </w:tc>
      </w:tr>
    </w:tbl>
    <w:p w14:paraId="14575B7B" w14:textId="77777777" w:rsidR="001A655D" w:rsidRPr="00C42321" w:rsidRDefault="001A655D" w:rsidP="009A2968">
      <w:pPr>
        <w:spacing w:line="360" w:lineRule="auto"/>
        <w:ind w:left="432" w:right="-10"/>
        <w:jc w:val="thaiDistribute"/>
        <w:rPr>
          <w:rFonts w:ascii="Arial" w:hAnsi="Arial" w:cs="Arial"/>
          <w:sz w:val="19"/>
          <w:szCs w:val="19"/>
        </w:rPr>
      </w:pPr>
    </w:p>
    <w:p w14:paraId="5234C64C" w14:textId="6D5B54D5" w:rsidR="001352C3" w:rsidRDefault="001352C3" w:rsidP="009A2968">
      <w:pPr>
        <w:spacing w:line="360" w:lineRule="auto"/>
        <w:ind w:left="432" w:right="-10"/>
        <w:jc w:val="thaiDistribute"/>
        <w:rPr>
          <w:rFonts w:ascii="Arial" w:hAnsi="Arial" w:cs="Arial"/>
          <w:sz w:val="19"/>
          <w:szCs w:val="19"/>
        </w:rPr>
      </w:pPr>
      <w:r w:rsidRPr="00C42321">
        <w:rPr>
          <w:rFonts w:ascii="Arial" w:hAnsi="Arial" w:cs="Arial"/>
          <w:sz w:val="19"/>
          <w:szCs w:val="19"/>
        </w:rPr>
        <w:t xml:space="preserve">All expenses summarized above were included within item that will not be reclassified subsequently to profit or loss. </w:t>
      </w:r>
    </w:p>
    <w:p w14:paraId="4A100FFF" w14:textId="3C6C52B4" w:rsidR="001352C3" w:rsidRPr="00C42321" w:rsidRDefault="0009204F" w:rsidP="008E078F">
      <w:pPr>
        <w:pStyle w:val="BodyTextIndent3"/>
        <w:spacing w:line="360" w:lineRule="auto"/>
        <w:ind w:left="423" w:firstLine="0"/>
        <w:jc w:val="thaiDistribute"/>
        <w:rPr>
          <w:rFonts w:ascii="Arial" w:hAnsi="Arial" w:cs="Arial"/>
          <w:i/>
          <w:iCs/>
          <w:sz w:val="19"/>
          <w:szCs w:val="19"/>
          <w:lang w:val="en-GB"/>
        </w:rPr>
      </w:pPr>
      <w:r w:rsidRPr="00C42321">
        <w:rPr>
          <w:rFonts w:ascii="Arial" w:hAnsi="Arial" w:cs="Arial"/>
          <w:i/>
          <w:iCs/>
          <w:sz w:val="19"/>
          <w:szCs w:val="19"/>
          <w:lang w:val="en-GB"/>
        </w:rPr>
        <w:lastRenderedPageBreak/>
        <w:t>S</w:t>
      </w:r>
      <w:r w:rsidR="001352C3" w:rsidRPr="00C42321">
        <w:rPr>
          <w:rFonts w:ascii="Arial" w:hAnsi="Arial" w:cs="Arial"/>
          <w:i/>
          <w:iCs/>
          <w:sz w:val="19"/>
          <w:szCs w:val="19"/>
          <w:lang w:val="en-GB"/>
        </w:rPr>
        <w:t xml:space="preserve">ensitivity analysis  </w:t>
      </w:r>
    </w:p>
    <w:p w14:paraId="6542911C" w14:textId="3F4B1BB8" w:rsidR="001352C3" w:rsidRPr="00C42321" w:rsidRDefault="001352C3" w:rsidP="008E078F">
      <w:pPr>
        <w:pStyle w:val="BodyTextIndent3"/>
        <w:spacing w:line="360" w:lineRule="auto"/>
        <w:ind w:left="423" w:firstLine="0"/>
        <w:jc w:val="thaiDistribute"/>
        <w:rPr>
          <w:rFonts w:ascii="Arial" w:hAnsi="Arial" w:cs="Arial"/>
          <w:sz w:val="19"/>
          <w:szCs w:val="19"/>
          <w:lang w:val="en-GB"/>
        </w:rPr>
      </w:pPr>
      <w:r w:rsidRPr="00C42321">
        <w:rPr>
          <w:rFonts w:ascii="Arial" w:hAnsi="Arial" w:cs="Arial"/>
          <w:sz w:val="19"/>
          <w:szCs w:val="19"/>
          <w:lang w:val="en-GB"/>
        </w:rPr>
        <w:t xml:space="preserve">Reasonably possible changes at the reporting date to one of the relevant actuarial assumptions, holding other assumptions constant, would have affected the defined benefit obligation </w:t>
      </w:r>
      <w:r w:rsidR="004009AB" w:rsidRPr="00C42321">
        <w:rPr>
          <w:rFonts w:ascii="Arial" w:hAnsi="Arial" w:cs="Arial"/>
          <w:sz w:val="19"/>
          <w:szCs w:val="19"/>
          <w:lang w:val="en-GB"/>
        </w:rPr>
        <w:t>as follow:</w:t>
      </w:r>
    </w:p>
    <w:p w14:paraId="45C5D974" w14:textId="77777777" w:rsidR="00890D50" w:rsidRPr="00C42321" w:rsidRDefault="00890D50" w:rsidP="0090666A">
      <w:pPr>
        <w:pStyle w:val="BodyTextIndent3"/>
        <w:spacing w:line="360" w:lineRule="auto"/>
        <w:ind w:left="360" w:firstLine="0"/>
        <w:jc w:val="thaiDistribute"/>
        <w:rPr>
          <w:rFonts w:ascii="Garamond" w:hAnsi="Garamond" w:cs="Garamond"/>
          <w:sz w:val="19"/>
          <w:szCs w:val="19"/>
          <w:lang w:val="en-GB"/>
        </w:rPr>
      </w:pPr>
    </w:p>
    <w:tbl>
      <w:tblPr>
        <w:tblStyle w:val="TableGrid"/>
        <w:tblW w:w="9115"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9"/>
        <w:gridCol w:w="1137"/>
        <w:gridCol w:w="1096"/>
        <w:gridCol w:w="1080"/>
        <w:gridCol w:w="1033"/>
      </w:tblGrid>
      <w:tr w:rsidR="001352C3" w:rsidRPr="00C42321" w14:paraId="6120D874" w14:textId="77777777" w:rsidTr="00ED095B">
        <w:tc>
          <w:tcPr>
            <w:tcW w:w="4769" w:type="dxa"/>
            <w:vAlign w:val="bottom"/>
          </w:tcPr>
          <w:p w14:paraId="523421C3" w14:textId="77777777" w:rsidR="001352C3" w:rsidRPr="00C42321"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Cordia New" w:hAnsi="Arial" w:cs="Arial"/>
                <w:b/>
                <w:bCs/>
                <w:color w:val="000000"/>
                <w:sz w:val="18"/>
                <w:szCs w:val="18"/>
                <w:lang w:val="en-GB"/>
              </w:rPr>
            </w:pPr>
          </w:p>
        </w:tc>
        <w:tc>
          <w:tcPr>
            <w:tcW w:w="4346" w:type="dxa"/>
            <w:gridSpan w:val="4"/>
            <w:vAlign w:val="bottom"/>
            <w:hideMark/>
          </w:tcPr>
          <w:p w14:paraId="350021E3" w14:textId="77777777" w:rsidR="001352C3" w:rsidRPr="00C42321"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Cordia New" w:hAnsi="Arial" w:cs="Arial"/>
                <w:b/>
                <w:bCs/>
                <w:color w:val="000000"/>
                <w:sz w:val="18"/>
                <w:szCs w:val="18"/>
                <w:lang w:val="en-GB"/>
              </w:rPr>
            </w:pPr>
            <w:r w:rsidRPr="00C42321">
              <w:rPr>
                <w:rFonts w:ascii="Arial" w:hAnsi="Arial" w:cs="Arial"/>
                <w:sz w:val="18"/>
                <w:szCs w:val="18"/>
                <w:lang w:val="en-GB"/>
              </w:rPr>
              <w:t>(Unit : Baht)</w:t>
            </w:r>
          </w:p>
        </w:tc>
      </w:tr>
      <w:tr w:rsidR="00F174E5" w:rsidRPr="00C42321" w14:paraId="7DFF5167" w14:textId="77777777" w:rsidTr="00ED095B">
        <w:tc>
          <w:tcPr>
            <w:tcW w:w="4769" w:type="dxa"/>
            <w:vAlign w:val="bottom"/>
          </w:tcPr>
          <w:p w14:paraId="2FED0724" w14:textId="77777777" w:rsidR="00F174E5" w:rsidRPr="00C42321" w:rsidRDefault="00F174E5"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Cordia New" w:hAnsi="Arial" w:cs="Arial"/>
                <w:b/>
                <w:bCs/>
                <w:color w:val="000000"/>
                <w:sz w:val="18"/>
                <w:szCs w:val="18"/>
                <w:lang w:val="en-GB"/>
              </w:rPr>
            </w:pPr>
          </w:p>
        </w:tc>
        <w:tc>
          <w:tcPr>
            <w:tcW w:w="4346" w:type="dxa"/>
            <w:gridSpan w:val="4"/>
            <w:vAlign w:val="bottom"/>
          </w:tcPr>
          <w:p w14:paraId="3337C7F8" w14:textId="02CE5C6F" w:rsidR="00F174E5" w:rsidRPr="00C42321" w:rsidRDefault="00F174E5" w:rsidP="00F174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r w:rsidRPr="00C42321">
              <w:rPr>
                <w:rFonts w:ascii="Arial" w:hAnsi="Arial" w:cs="Arial"/>
                <w:sz w:val="18"/>
                <w:szCs w:val="18"/>
                <w:lang w:val="en-GB"/>
              </w:rPr>
              <w:t>20</w:t>
            </w:r>
            <w:r w:rsidR="0065541D">
              <w:rPr>
                <w:rFonts w:ascii="Arial" w:hAnsi="Arial" w:cs="Arial"/>
                <w:sz w:val="18"/>
                <w:szCs w:val="18"/>
                <w:lang w:val="en-GB"/>
              </w:rPr>
              <w:t>20</w:t>
            </w:r>
          </w:p>
        </w:tc>
      </w:tr>
      <w:tr w:rsidR="001352C3" w:rsidRPr="00C42321" w14:paraId="0943C35C" w14:textId="77777777" w:rsidTr="00ED095B">
        <w:tc>
          <w:tcPr>
            <w:tcW w:w="4769" w:type="dxa"/>
            <w:vAlign w:val="bottom"/>
          </w:tcPr>
          <w:p w14:paraId="441CD5EC" w14:textId="77777777" w:rsidR="001352C3" w:rsidRPr="00C42321"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Cordia New" w:hAnsi="Arial" w:cs="Arial"/>
                <w:b/>
                <w:bCs/>
                <w:color w:val="000000"/>
                <w:sz w:val="18"/>
                <w:szCs w:val="18"/>
                <w:lang w:val="en-GB"/>
              </w:rPr>
            </w:pPr>
          </w:p>
        </w:tc>
        <w:tc>
          <w:tcPr>
            <w:tcW w:w="2233" w:type="dxa"/>
            <w:gridSpan w:val="2"/>
            <w:vAlign w:val="bottom"/>
            <w:hideMark/>
          </w:tcPr>
          <w:p w14:paraId="21479B46" w14:textId="77777777" w:rsidR="001352C3" w:rsidRPr="00C42321" w:rsidRDefault="000C63BF" w:rsidP="0090666A">
            <w:pPr>
              <w:pBdr>
                <w:bottom w:val="single" w:sz="4" w:space="1" w:color="auto"/>
              </w:pBdr>
              <w:spacing w:line="360" w:lineRule="auto"/>
              <w:jc w:val="center"/>
              <w:rPr>
                <w:rFonts w:ascii="Arial" w:eastAsia="Cordia New" w:hAnsi="Arial" w:cs="Arial"/>
                <w:color w:val="000000"/>
                <w:sz w:val="18"/>
                <w:szCs w:val="18"/>
              </w:rPr>
            </w:pPr>
            <w:r w:rsidRPr="00C42321">
              <w:rPr>
                <w:rFonts w:ascii="Arial" w:hAnsi="Arial" w:cs="Arial"/>
                <w:sz w:val="18"/>
                <w:szCs w:val="18"/>
              </w:rPr>
              <w:t>Consolidated F/S</w:t>
            </w:r>
          </w:p>
        </w:tc>
        <w:tc>
          <w:tcPr>
            <w:tcW w:w="2113" w:type="dxa"/>
            <w:gridSpan w:val="2"/>
            <w:vAlign w:val="bottom"/>
            <w:hideMark/>
          </w:tcPr>
          <w:p w14:paraId="531C8C6B" w14:textId="77777777" w:rsidR="001352C3" w:rsidRPr="00C42321" w:rsidRDefault="000C63BF" w:rsidP="0090666A">
            <w:pPr>
              <w:pBdr>
                <w:bottom w:val="single" w:sz="4" w:space="1" w:color="auto"/>
              </w:pBdr>
              <w:spacing w:line="360" w:lineRule="auto"/>
              <w:jc w:val="center"/>
              <w:rPr>
                <w:rFonts w:ascii="Arial" w:eastAsia="Cordia New" w:hAnsi="Arial" w:cs="Arial"/>
                <w:color w:val="000000"/>
                <w:sz w:val="18"/>
                <w:szCs w:val="18"/>
              </w:rPr>
            </w:pPr>
            <w:r w:rsidRPr="00C42321">
              <w:rPr>
                <w:rFonts w:ascii="Arial" w:hAnsi="Arial" w:cs="Arial"/>
                <w:sz w:val="18"/>
                <w:szCs w:val="18"/>
              </w:rPr>
              <w:t>Separate F/S</w:t>
            </w:r>
          </w:p>
        </w:tc>
      </w:tr>
      <w:tr w:rsidR="00C67D7F" w:rsidRPr="00C42321" w14:paraId="639CE063" w14:textId="77777777" w:rsidTr="00ED095B">
        <w:tc>
          <w:tcPr>
            <w:tcW w:w="4769" w:type="dxa"/>
            <w:vAlign w:val="bottom"/>
            <w:hideMark/>
          </w:tcPr>
          <w:p w14:paraId="4F126429" w14:textId="77777777" w:rsidR="00C67D7F" w:rsidRPr="00C42321" w:rsidRDefault="00C67D7F" w:rsidP="00C67D7F">
            <w:pPr>
              <w:spacing w:line="360" w:lineRule="auto"/>
              <w:rPr>
                <w:rFonts w:ascii="Arial" w:eastAsia="SimSun" w:hAnsi="Arial" w:cs="Arial"/>
                <w:sz w:val="18"/>
                <w:szCs w:val="18"/>
              </w:rPr>
            </w:pPr>
          </w:p>
        </w:tc>
        <w:tc>
          <w:tcPr>
            <w:tcW w:w="1137" w:type="dxa"/>
            <w:vAlign w:val="bottom"/>
            <w:hideMark/>
          </w:tcPr>
          <w:p w14:paraId="0F995FC6" w14:textId="7B119E13" w:rsidR="00C67D7F" w:rsidRPr="00C42321" w:rsidRDefault="00C67D7F" w:rsidP="00C67D7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Cordia New" w:hAnsi="Arial" w:cs="Arial"/>
                <w:color w:val="000000"/>
                <w:sz w:val="18"/>
                <w:szCs w:val="18"/>
                <w:lang w:val="en-GB"/>
              </w:rPr>
            </w:pPr>
            <w:r w:rsidRPr="00C42321">
              <w:rPr>
                <w:rFonts w:ascii="Arial" w:hAnsi="Arial" w:cs="Arial"/>
                <w:sz w:val="18"/>
                <w:szCs w:val="18"/>
              </w:rPr>
              <w:t xml:space="preserve">Increase </w:t>
            </w:r>
            <w:r w:rsidRPr="00C42321">
              <w:rPr>
                <w:rFonts w:ascii="Arial" w:hAnsi="Arial" w:cs="Arial"/>
                <w:sz w:val="18"/>
                <w:szCs w:val="18"/>
              </w:rPr>
              <w:br/>
              <w:t>0.5-10%</w:t>
            </w:r>
          </w:p>
        </w:tc>
        <w:tc>
          <w:tcPr>
            <w:tcW w:w="1096" w:type="dxa"/>
            <w:vAlign w:val="bottom"/>
            <w:hideMark/>
          </w:tcPr>
          <w:p w14:paraId="09FBF178" w14:textId="4AE34A41" w:rsidR="00C67D7F" w:rsidRPr="00C42321" w:rsidRDefault="00C67D7F" w:rsidP="00C67D7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Cordia New" w:hAnsi="Arial" w:cs="Arial"/>
                <w:color w:val="000000"/>
                <w:sz w:val="18"/>
                <w:szCs w:val="18"/>
                <w:lang w:val="en-GB"/>
              </w:rPr>
            </w:pPr>
            <w:r w:rsidRPr="00C42321">
              <w:rPr>
                <w:rFonts w:ascii="Arial" w:hAnsi="Arial" w:cs="Arial"/>
                <w:sz w:val="18"/>
                <w:szCs w:val="18"/>
              </w:rPr>
              <w:t>Decrease 0.5-10%</w:t>
            </w:r>
          </w:p>
        </w:tc>
        <w:tc>
          <w:tcPr>
            <w:tcW w:w="1080" w:type="dxa"/>
            <w:vAlign w:val="bottom"/>
            <w:hideMark/>
          </w:tcPr>
          <w:p w14:paraId="216B4776" w14:textId="63862E09" w:rsidR="00C67D7F" w:rsidRPr="002A7C09" w:rsidRDefault="00C67D7F" w:rsidP="00C67D7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Cordia New" w:hAnsi="Arial" w:cs="Arial"/>
                <w:color w:val="000000"/>
                <w:sz w:val="18"/>
                <w:szCs w:val="18"/>
                <w:lang w:val="en-GB"/>
              </w:rPr>
            </w:pPr>
            <w:r w:rsidRPr="002A7C09">
              <w:rPr>
                <w:rFonts w:ascii="Arial" w:hAnsi="Arial" w:cs="Arial"/>
                <w:sz w:val="18"/>
                <w:szCs w:val="18"/>
              </w:rPr>
              <w:t xml:space="preserve">Increase </w:t>
            </w:r>
            <w:r w:rsidRPr="002A7C09">
              <w:rPr>
                <w:rFonts w:ascii="Arial" w:hAnsi="Arial" w:cs="Arial"/>
                <w:sz w:val="18"/>
                <w:szCs w:val="18"/>
              </w:rPr>
              <w:br/>
              <w:t>0.5-10%</w:t>
            </w:r>
          </w:p>
        </w:tc>
        <w:tc>
          <w:tcPr>
            <w:tcW w:w="1033" w:type="dxa"/>
            <w:vAlign w:val="bottom"/>
            <w:hideMark/>
          </w:tcPr>
          <w:p w14:paraId="2BA13C8E" w14:textId="10F08AC9" w:rsidR="00C67D7F" w:rsidRPr="002A7C09" w:rsidRDefault="00C67D7F" w:rsidP="00C67D7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Cordia New" w:hAnsi="Arial" w:cs="Arial"/>
                <w:color w:val="000000"/>
                <w:sz w:val="18"/>
                <w:szCs w:val="18"/>
                <w:lang w:val="en-GB"/>
              </w:rPr>
            </w:pPr>
            <w:r w:rsidRPr="002A7C09">
              <w:rPr>
                <w:rFonts w:ascii="Arial" w:hAnsi="Arial" w:cs="Arial"/>
                <w:sz w:val="18"/>
                <w:szCs w:val="18"/>
              </w:rPr>
              <w:t>Decrease 0.5-10%</w:t>
            </w:r>
          </w:p>
        </w:tc>
      </w:tr>
      <w:tr w:rsidR="001352C3" w:rsidRPr="00C42321" w14:paraId="74980CE2" w14:textId="77777777" w:rsidTr="00ED095B">
        <w:tc>
          <w:tcPr>
            <w:tcW w:w="4769" w:type="dxa"/>
            <w:vAlign w:val="bottom"/>
            <w:hideMark/>
          </w:tcPr>
          <w:p w14:paraId="145916C6" w14:textId="77777777" w:rsidR="001352C3" w:rsidRPr="00C42321" w:rsidRDefault="001352C3" w:rsidP="0090666A">
            <w:pPr>
              <w:spacing w:line="360" w:lineRule="auto"/>
              <w:rPr>
                <w:rFonts w:ascii="Arial" w:eastAsia="Calibri" w:hAnsi="Arial" w:cs="Arial"/>
                <w:b/>
                <w:bCs/>
                <w:color w:val="000000"/>
                <w:sz w:val="18"/>
                <w:szCs w:val="18"/>
                <w:lang w:val="en-GB"/>
              </w:rPr>
            </w:pPr>
            <w:r w:rsidRPr="00C42321">
              <w:rPr>
                <w:rFonts w:ascii="Arial" w:eastAsia="Calibri" w:hAnsi="Arial" w:cs="Arial"/>
                <w:b/>
                <w:bCs/>
                <w:sz w:val="18"/>
                <w:szCs w:val="18"/>
                <w:lang w:val="en-GB"/>
              </w:rPr>
              <w:t>Discount rate</w:t>
            </w:r>
          </w:p>
        </w:tc>
        <w:tc>
          <w:tcPr>
            <w:tcW w:w="1137" w:type="dxa"/>
          </w:tcPr>
          <w:p w14:paraId="38CB777B" w14:textId="77777777" w:rsidR="001352C3" w:rsidRPr="00C42321"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Cordia New" w:hAnsi="Arial" w:cs="Arial"/>
                <w:color w:val="000000"/>
                <w:sz w:val="18"/>
                <w:szCs w:val="18"/>
                <w:lang w:val="en-GB"/>
              </w:rPr>
            </w:pPr>
          </w:p>
        </w:tc>
        <w:tc>
          <w:tcPr>
            <w:tcW w:w="1096" w:type="dxa"/>
          </w:tcPr>
          <w:p w14:paraId="70B38372" w14:textId="77777777" w:rsidR="001352C3" w:rsidRPr="00C42321"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Cordia New" w:hAnsi="Arial" w:cs="Arial"/>
                <w:color w:val="000000"/>
                <w:sz w:val="18"/>
                <w:szCs w:val="18"/>
                <w:lang w:val="en-GB"/>
              </w:rPr>
            </w:pPr>
          </w:p>
        </w:tc>
        <w:tc>
          <w:tcPr>
            <w:tcW w:w="1080" w:type="dxa"/>
          </w:tcPr>
          <w:p w14:paraId="31C69D7B" w14:textId="77777777" w:rsidR="001352C3" w:rsidRPr="00C42321"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Cordia New" w:hAnsi="Arial" w:cs="Arial"/>
                <w:color w:val="000000"/>
                <w:sz w:val="18"/>
                <w:szCs w:val="18"/>
                <w:lang w:val="en-GB"/>
              </w:rPr>
            </w:pPr>
          </w:p>
        </w:tc>
        <w:tc>
          <w:tcPr>
            <w:tcW w:w="1033" w:type="dxa"/>
          </w:tcPr>
          <w:p w14:paraId="2B945545" w14:textId="77777777" w:rsidR="001352C3" w:rsidRPr="00C42321"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Cordia New" w:hAnsi="Arial" w:cs="Arial"/>
                <w:color w:val="000000"/>
                <w:sz w:val="18"/>
                <w:szCs w:val="18"/>
                <w:lang w:val="en-GB"/>
              </w:rPr>
            </w:pPr>
          </w:p>
        </w:tc>
      </w:tr>
      <w:tr w:rsidR="00230C65" w:rsidRPr="00C42321" w14:paraId="1AF3D4ED" w14:textId="77777777" w:rsidTr="00ED095B">
        <w:tc>
          <w:tcPr>
            <w:tcW w:w="4769" w:type="dxa"/>
            <w:vAlign w:val="bottom"/>
            <w:hideMark/>
          </w:tcPr>
          <w:p w14:paraId="08332B9F" w14:textId="77777777" w:rsidR="00230C65" w:rsidRPr="00C42321" w:rsidRDefault="00230C65" w:rsidP="00230C65">
            <w:pPr>
              <w:spacing w:line="360" w:lineRule="auto"/>
              <w:ind w:left="245" w:hanging="245"/>
              <w:rPr>
                <w:rFonts w:ascii="Arial" w:eastAsia="Calibri" w:hAnsi="Arial" w:cs="Arial"/>
                <w:b/>
                <w:bCs/>
                <w:color w:val="000000"/>
                <w:sz w:val="18"/>
                <w:szCs w:val="18"/>
              </w:rPr>
            </w:pPr>
            <w:r w:rsidRPr="00C42321">
              <w:rPr>
                <w:rFonts w:ascii="Arial" w:eastAsia="Calibri" w:hAnsi="Arial" w:cs="Arial"/>
                <w:sz w:val="18"/>
                <w:szCs w:val="18"/>
              </w:rPr>
              <w:t>Increase (decrease) in the employee benefits obligation</w:t>
            </w:r>
          </w:p>
        </w:tc>
        <w:tc>
          <w:tcPr>
            <w:tcW w:w="1137" w:type="dxa"/>
            <w:vAlign w:val="bottom"/>
          </w:tcPr>
          <w:p w14:paraId="2E1D2D6F" w14:textId="00415C42" w:rsidR="00230C65" w:rsidRPr="00C42321" w:rsidRDefault="00230C65" w:rsidP="00230C65">
            <w:pPr>
              <w:pBdr>
                <w:bottom w:val="single" w:sz="12" w:space="1" w:color="auto"/>
              </w:pBdr>
              <w:spacing w:line="360" w:lineRule="auto"/>
              <w:ind w:left="245" w:hanging="245"/>
              <w:jc w:val="right"/>
              <w:rPr>
                <w:rFonts w:ascii="Arial" w:eastAsia="Calibri" w:hAnsi="Arial" w:cs="Arial"/>
                <w:sz w:val="18"/>
                <w:szCs w:val="18"/>
              </w:rPr>
            </w:pPr>
            <w:r w:rsidRPr="00230C65">
              <w:rPr>
                <w:rFonts w:ascii="Arial" w:eastAsia="Calibri" w:hAnsi="Arial" w:cs="Arial"/>
                <w:sz w:val="18"/>
                <w:szCs w:val="18"/>
              </w:rPr>
              <w:t>(673,086)</w:t>
            </w:r>
          </w:p>
        </w:tc>
        <w:tc>
          <w:tcPr>
            <w:tcW w:w="1096" w:type="dxa"/>
            <w:vAlign w:val="bottom"/>
          </w:tcPr>
          <w:p w14:paraId="3064B76B" w14:textId="667D100A" w:rsidR="00230C65" w:rsidRPr="00C42321" w:rsidRDefault="00230C65" w:rsidP="00230C65">
            <w:pPr>
              <w:pBdr>
                <w:bottom w:val="single" w:sz="12" w:space="1" w:color="auto"/>
              </w:pBdr>
              <w:spacing w:line="360" w:lineRule="auto"/>
              <w:ind w:left="245" w:hanging="245"/>
              <w:jc w:val="right"/>
              <w:rPr>
                <w:rFonts w:ascii="Arial" w:eastAsia="Calibri" w:hAnsi="Arial" w:cs="Arial"/>
                <w:sz w:val="18"/>
                <w:szCs w:val="18"/>
              </w:rPr>
            </w:pPr>
            <w:r w:rsidRPr="00230C65">
              <w:rPr>
                <w:rFonts w:ascii="Arial" w:eastAsia="Calibri" w:hAnsi="Arial" w:cs="Arial"/>
                <w:sz w:val="18"/>
                <w:szCs w:val="18"/>
              </w:rPr>
              <w:t>714,896</w:t>
            </w:r>
          </w:p>
        </w:tc>
        <w:tc>
          <w:tcPr>
            <w:tcW w:w="1080" w:type="dxa"/>
            <w:vAlign w:val="bottom"/>
          </w:tcPr>
          <w:p w14:paraId="22DD5146" w14:textId="06B19046" w:rsidR="00230C65" w:rsidRPr="00C42321" w:rsidRDefault="00230C65" w:rsidP="00230C65">
            <w:pPr>
              <w:pBdr>
                <w:bottom w:val="single" w:sz="12" w:space="1" w:color="auto"/>
              </w:pBdr>
              <w:spacing w:line="360" w:lineRule="auto"/>
              <w:ind w:left="245" w:hanging="245"/>
              <w:jc w:val="right"/>
              <w:rPr>
                <w:rFonts w:ascii="Arial" w:eastAsia="Calibri" w:hAnsi="Arial" w:cs="Arial"/>
                <w:sz w:val="18"/>
                <w:szCs w:val="18"/>
              </w:rPr>
            </w:pPr>
            <w:r w:rsidRPr="00230C65">
              <w:rPr>
                <w:rFonts w:ascii="Arial" w:eastAsia="Calibri" w:hAnsi="Arial" w:cs="Arial"/>
                <w:sz w:val="18"/>
                <w:szCs w:val="18"/>
              </w:rPr>
              <w:t>(146,260)</w:t>
            </w:r>
          </w:p>
        </w:tc>
        <w:tc>
          <w:tcPr>
            <w:tcW w:w="1033" w:type="dxa"/>
            <w:vAlign w:val="bottom"/>
          </w:tcPr>
          <w:p w14:paraId="1F83B642" w14:textId="64F872D1" w:rsidR="00230C65" w:rsidRPr="00C42321" w:rsidRDefault="00230C65" w:rsidP="00230C65">
            <w:pPr>
              <w:pBdr>
                <w:bottom w:val="single" w:sz="12" w:space="1" w:color="auto"/>
              </w:pBdr>
              <w:spacing w:line="360" w:lineRule="auto"/>
              <w:ind w:left="245" w:hanging="245"/>
              <w:jc w:val="right"/>
              <w:rPr>
                <w:rFonts w:ascii="Arial" w:eastAsia="Calibri" w:hAnsi="Arial" w:cs="Arial"/>
                <w:sz w:val="18"/>
                <w:szCs w:val="18"/>
              </w:rPr>
            </w:pPr>
            <w:r w:rsidRPr="00230C65">
              <w:rPr>
                <w:rFonts w:ascii="Arial" w:eastAsia="Calibri" w:hAnsi="Arial" w:cs="Arial"/>
                <w:sz w:val="18"/>
                <w:szCs w:val="18"/>
              </w:rPr>
              <w:t>154,226</w:t>
            </w:r>
          </w:p>
        </w:tc>
      </w:tr>
      <w:tr w:rsidR="00230C65" w:rsidRPr="00C42321" w14:paraId="745D4171" w14:textId="77777777" w:rsidTr="00ED095B">
        <w:tc>
          <w:tcPr>
            <w:tcW w:w="4769" w:type="dxa"/>
            <w:vAlign w:val="bottom"/>
          </w:tcPr>
          <w:p w14:paraId="173C3E80" w14:textId="77777777" w:rsidR="00230C65" w:rsidRPr="00C42321" w:rsidRDefault="00230C65" w:rsidP="00230C65">
            <w:pPr>
              <w:spacing w:line="360" w:lineRule="auto"/>
              <w:rPr>
                <w:rFonts w:ascii="Arial" w:eastAsia="Cordia New" w:hAnsi="Arial" w:cs="Arial"/>
                <w:color w:val="000000"/>
                <w:sz w:val="18"/>
                <w:szCs w:val="18"/>
                <w:lang w:val="en-GB"/>
              </w:rPr>
            </w:pPr>
          </w:p>
        </w:tc>
        <w:tc>
          <w:tcPr>
            <w:tcW w:w="1137" w:type="dxa"/>
          </w:tcPr>
          <w:p w14:paraId="7D366307"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96" w:type="dxa"/>
          </w:tcPr>
          <w:p w14:paraId="2A81FC07"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80" w:type="dxa"/>
          </w:tcPr>
          <w:p w14:paraId="57AE7561"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33" w:type="dxa"/>
          </w:tcPr>
          <w:p w14:paraId="5AD9E619" w14:textId="77777777" w:rsidR="00230C65" w:rsidRPr="00230C65" w:rsidRDefault="00230C65" w:rsidP="00230C65">
            <w:pPr>
              <w:spacing w:line="360" w:lineRule="auto"/>
              <w:ind w:left="245" w:hanging="245"/>
              <w:jc w:val="right"/>
              <w:rPr>
                <w:rFonts w:ascii="Arial" w:eastAsia="Calibri" w:hAnsi="Arial" w:cs="Arial"/>
                <w:sz w:val="18"/>
                <w:szCs w:val="18"/>
              </w:rPr>
            </w:pPr>
          </w:p>
        </w:tc>
      </w:tr>
      <w:tr w:rsidR="00230C65" w:rsidRPr="00C42321" w14:paraId="2EF2FF6B" w14:textId="77777777" w:rsidTr="00ED095B">
        <w:tc>
          <w:tcPr>
            <w:tcW w:w="4769" w:type="dxa"/>
            <w:vAlign w:val="bottom"/>
          </w:tcPr>
          <w:p w14:paraId="4E491945" w14:textId="6C946E61" w:rsidR="00230C65" w:rsidRPr="00C42321" w:rsidRDefault="00230C65" w:rsidP="00230C65">
            <w:pPr>
              <w:spacing w:line="360" w:lineRule="auto"/>
              <w:rPr>
                <w:rFonts w:ascii="Arial" w:eastAsia="Cordia New" w:hAnsi="Arial" w:cs="Arial"/>
                <w:color w:val="000000"/>
                <w:sz w:val="18"/>
                <w:szCs w:val="18"/>
                <w:lang w:val="en-GB"/>
              </w:rPr>
            </w:pPr>
            <w:r w:rsidRPr="00C42321">
              <w:rPr>
                <w:rFonts w:ascii="Arial" w:eastAsia="Calibri" w:hAnsi="Arial" w:cs="Arial"/>
                <w:b/>
                <w:bCs/>
                <w:sz w:val="18"/>
                <w:szCs w:val="18"/>
                <w:lang w:val="en-GB"/>
              </w:rPr>
              <w:t>Salary increment rate</w:t>
            </w:r>
          </w:p>
        </w:tc>
        <w:tc>
          <w:tcPr>
            <w:tcW w:w="1137" w:type="dxa"/>
            <w:vAlign w:val="bottom"/>
          </w:tcPr>
          <w:p w14:paraId="655B563D"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96" w:type="dxa"/>
            <w:vAlign w:val="bottom"/>
          </w:tcPr>
          <w:p w14:paraId="7C084AC2"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80" w:type="dxa"/>
            <w:vAlign w:val="bottom"/>
          </w:tcPr>
          <w:p w14:paraId="6528E431"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33" w:type="dxa"/>
            <w:vAlign w:val="bottom"/>
          </w:tcPr>
          <w:p w14:paraId="6CC72568" w14:textId="77777777" w:rsidR="00230C65" w:rsidRPr="00230C65" w:rsidRDefault="00230C65" w:rsidP="00230C65">
            <w:pPr>
              <w:spacing w:line="360" w:lineRule="auto"/>
              <w:ind w:left="245" w:hanging="245"/>
              <w:jc w:val="right"/>
              <w:rPr>
                <w:rFonts w:ascii="Arial" w:eastAsia="Calibri" w:hAnsi="Arial" w:cs="Arial"/>
                <w:sz w:val="18"/>
                <w:szCs w:val="18"/>
              </w:rPr>
            </w:pPr>
          </w:p>
        </w:tc>
      </w:tr>
      <w:tr w:rsidR="00230C65" w:rsidRPr="00C42321" w14:paraId="6B42F1B3" w14:textId="77777777" w:rsidTr="00ED095B">
        <w:tc>
          <w:tcPr>
            <w:tcW w:w="4769" w:type="dxa"/>
            <w:vAlign w:val="bottom"/>
          </w:tcPr>
          <w:p w14:paraId="4E825F0A" w14:textId="54E37BC5" w:rsidR="00230C65" w:rsidRPr="00C42321" w:rsidRDefault="00230C65" w:rsidP="00230C65">
            <w:pPr>
              <w:spacing w:line="360" w:lineRule="auto"/>
              <w:rPr>
                <w:rFonts w:ascii="Arial" w:eastAsia="Cordia New" w:hAnsi="Arial" w:cs="Arial"/>
                <w:color w:val="000000"/>
                <w:sz w:val="18"/>
                <w:szCs w:val="18"/>
                <w:lang w:val="en-GB"/>
              </w:rPr>
            </w:pPr>
            <w:r w:rsidRPr="00C42321">
              <w:rPr>
                <w:rFonts w:ascii="Arial" w:eastAsia="Calibri" w:hAnsi="Arial" w:cs="Arial"/>
                <w:sz w:val="18"/>
                <w:szCs w:val="18"/>
              </w:rPr>
              <w:t>Increase (decrease) in the employee benefits obligation</w:t>
            </w:r>
          </w:p>
        </w:tc>
        <w:tc>
          <w:tcPr>
            <w:tcW w:w="1137" w:type="dxa"/>
            <w:vAlign w:val="bottom"/>
          </w:tcPr>
          <w:p w14:paraId="7A84F2DF" w14:textId="66DD3516" w:rsidR="00230C65" w:rsidRPr="00C42321" w:rsidRDefault="00230C65" w:rsidP="00230C65">
            <w:pPr>
              <w:pBdr>
                <w:bottom w:val="single" w:sz="12" w:space="1" w:color="auto"/>
              </w:pBdr>
              <w:spacing w:line="360" w:lineRule="auto"/>
              <w:ind w:left="245" w:hanging="245"/>
              <w:jc w:val="right"/>
              <w:rPr>
                <w:rFonts w:ascii="Arial" w:eastAsia="Calibri" w:hAnsi="Arial" w:cs="Arial"/>
                <w:sz w:val="18"/>
                <w:szCs w:val="18"/>
              </w:rPr>
            </w:pPr>
            <w:r w:rsidRPr="00230C65">
              <w:rPr>
                <w:rFonts w:ascii="Arial" w:eastAsia="Calibri" w:hAnsi="Arial" w:cs="Arial"/>
                <w:sz w:val="18"/>
                <w:szCs w:val="18"/>
              </w:rPr>
              <w:t>739,908</w:t>
            </w:r>
          </w:p>
        </w:tc>
        <w:tc>
          <w:tcPr>
            <w:tcW w:w="1096" w:type="dxa"/>
            <w:vAlign w:val="bottom"/>
          </w:tcPr>
          <w:p w14:paraId="596658F6" w14:textId="4F4A72F8" w:rsidR="00230C65" w:rsidRPr="00C42321" w:rsidRDefault="00230C65" w:rsidP="00230C65">
            <w:pPr>
              <w:pBdr>
                <w:bottom w:val="single" w:sz="12" w:space="1" w:color="auto"/>
              </w:pBdr>
              <w:spacing w:line="360" w:lineRule="auto"/>
              <w:ind w:left="245" w:hanging="245"/>
              <w:jc w:val="right"/>
              <w:rPr>
                <w:rFonts w:ascii="Arial" w:eastAsia="Calibri" w:hAnsi="Arial" w:cs="Arial"/>
                <w:sz w:val="18"/>
                <w:szCs w:val="18"/>
              </w:rPr>
            </w:pPr>
            <w:r w:rsidRPr="00230C65">
              <w:rPr>
                <w:rFonts w:ascii="Arial" w:eastAsia="Calibri" w:hAnsi="Arial" w:cs="Arial"/>
                <w:sz w:val="18"/>
                <w:szCs w:val="18"/>
              </w:rPr>
              <w:t>(702,238)</w:t>
            </w:r>
          </w:p>
        </w:tc>
        <w:tc>
          <w:tcPr>
            <w:tcW w:w="1080" w:type="dxa"/>
            <w:vAlign w:val="bottom"/>
          </w:tcPr>
          <w:p w14:paraId="466FAA43" w14:textId="2A59AE45" w:rsidR="00230C65" w:rsidRPr="00C42321" w:rsidRDefault="00230C65" w:rsidP="00230C65">
            <w:pPr>
              <w:pBdr>
                <w:bottom w:val="single" w:sz="12" w:space="1" w:color="auto"/>
              </w:pBdr>
              <w:spacing w:line="360" w:lineRule="auto"/>
              <w:ind w:left="245" w:hanging="245"/>
              <w:jc w:val="right"/>
              <w:rPr>
                <w:rFonts w:ascii="Arial" w:eastAsia="Calibri" w:hAnsi="Arial" w:cs="Arial"/>
                <w:sz w:val="18"/>
                <w:szCs w:val="18"/>
              </w:rPr>
            </w:pPr>
            <w:r w:rsidRPr="00230C65">
              <w:rPr>
                <w:rFonts w:ascii="Arial" w:eastAsia="Calibri" w:hAnsi="Arial" w:cs="Arial"/>
                <w:sz w:val="18"/>
                <w:szCs w:val="18"/>
              </w:rPr>
              <w:t>156,801</w:t>
            </w:r>
          </w:p>
        </w:tc>
        <w:tc>
          <w:tcPr>
            <w:tcW w:w="1033" w:type="dxa"/>
            <w:vAlign w:val="bottom"/>
          </w:tcPr>
          <w:p w14:paraId="44E39E76" w14:textId="4D7F4796" w:rsidR="00230C65" w:rsidRPr="00C42321" w:rsidRDefault="00230C65" w:rsidP="00230C65">
            <w:pPr>
              <w:pBdr>
                <w:bottom w:val="single" w:sz="12" w:space="1" w:color="auto"/>
              </w:pBdr>
              <w:spacing w:line="360" w:lineRule="auto"/>
              <w:ind w:left="245" w:hanging="245"/>
              <w:jc w:val="right"/>
              <w:rPr>
                <w:rFonts w:ascii="Arial" w:eastAsia="Calibri" w:hAnsi="Arial" w:cs="Arial"/>
                <w:sz w:val="18"/>
                <w:szCs w:val="18"/>
              </w:rPr>
            </w:pPr>
            <w:r w:rsidRPr="00230C65">
              <w:rPr>
                <w:rFonts w:ascii="Arial" w:eastAsia="Calibri" w:hAnsi="Arial" w:cs="Arial"/>
                <w:sz w:val="18"/>
                <w:szCs w:val="18"/>
              </w:rPr>
              <w:t>(149,976)</w:t>
            </w:r>
          </w:p>
        </w:tc>
      </w:tr>
      <w:tr w:rsidR="00230C65" w:rsidRPr="00C42321" w14:paraId="1A4793CD" w14:textId="77777777" w:rsidTr="00ED095B">
        <w:tc>
          <w:tcPr>
            <w:tcW w:w="4769" w:type="dxa"/>
            <w:vAlign w:val="bottom"/>
          </w:tcPr>
          <w:p w14:paraId="6CBB5AB4" w14:textId="77777777" w:rsidR="00230C65" w:rsidRPr="00C42321" w:rsidRDefault="00230C65" w:rsidP="00230C65">
            <w:pPr>
              <w:spacing w:line="360" w:lineRule="auto"/>
              <w:rPr>
                <w:rFonts w:ascii="Arial" w:eastAsia="Cordia New" w:hAnsi="Arial" w:cs="Arial"/>
                <w:color w:val="000000"/>
                <w:sz w:val="18"/>
                <w:szCs w:val="18"/>
                <w:lang w:val="en-GB"/>
              </w:rPr>
            </w:pPr>
          </w:p>
        </w:tc>
        <w:tc>
          <w:tcPr>
            <w:tcW w:w="1137" w:type="dxa"/>
            <w:vAlign w:val="bottom"/>
          </w:tcPr>
          <w:p w14:paraId="6A939603"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96" w:type="dxa"/>
            <w:vAlign w:val="bottom"/>
          </w:tcPr>
          <w:p w14:paraId="3AEEDD36"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80" w:type="dxa"/>
            <w:vAlign w:val="bottom"/>
          </w:tcPr>
          <w:p w14:paraId="78A93E93"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33" w:type="dxa"/>
            <w:vAlign w:val="bottom"/>
          </w:tcPr>
          <w:p w14:paraId="0FD28511" w14:textId="77777777" w:rsidR="00230C65" w:rsidRPr="00230C65" w:rsidRDefault="00230C65" w:rsidP="00230C65">
            <w:pPr>
              <w:spacing w:line="360" w:lineRule="auto"/>
              <w:ind w:left="245" w:hanging="245"/>
              <w:jc w:val="right"/>
              <w:rPr>
                <w:rFonts w:ascii="Arial" w:eastAsia="Calibri" w:hAnsi="Arial" w:cs="Arial"/>
                <w:sz w:val="18"/>
                <w:szCs w:val="18"/>
              </w:rPr>
            </w:pPr>
          </w:p>
        </w:tc>
      </w:tr>
      <w:tr w:rsidR="00230C65" w:rsidRPr="00C42321" w14:paraId="3E379F7F" w14:textId="77777777" w:rsidTr="00ED095B">
        <w:tc>
          <w:tcPr>
            <w:tcW w:w="4769" w:type="dxa"/>
            <w:vAlign w:val="bottom"/>
          </w:tcPr>
          <w:p w14:paraId="229BC405" w14:textId="768022FF" w:rsidR="00230C65" w:rsidRPr="00C42321" w:rsidRDefault="00230C65" w:rsidP="00230C65">
            <w:pPr>
              <w:spacing w:line="360" w:lineRule="auto"/>
              <w:rPr>
                <w:rFonts w:ascii="Arial" w:eastAsia="Cordia New" w:hAnsi="Arial" w:cs="Arial"/>
                <w:color w:val="000000"/>
                <w:sz w:val="18"/>
                <w:szCs w:val="18"/>
                <w:lang w:val="en-GB"/>
              </w:rPr>
            </w:pPr>
            <w:r w:rsidRPr="00C42321">
              <w:rPr>
                <w:rFonts w:ascii="Arial" w:eastAsia="Calibri" w:hAnsi="Arial" w:cs="Arial"/>
                <w:b/>
                <w:bCs/>
                <w:sz w:val="18"/>
                <w:szCs w:val="18"/>
                <w:lang w:val="en-GB"/>
              </w:rPr>
              <w:t>Mortality rate</w:t>
            </w:r>
          </w:p>
        </w:tc>
        <w:tc>
          <w:tcPr>
            <w:tcW w:w="1137" w:type="dxa"/>
            <w:vAlign w:val="bottom"/>
          </w:tcPr>
          <w:p w14:paraId="4CBBC0FE"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96" w:type="dxa"/>
            <w:vAlign w:val="bottom"/>
          </w:tcPr>
          <w:p w14:paraId="59E7AD8F"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80" w:type="dxa"/>
            <w:vAlign w:val="bottom"/>
          </w:tcPr>
          <w:p w14:paraId="27FA2643"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33" w:type="dxa"/>
            <w:vAlign w:val="bottom"/>
          </w:tcPr>
          <w:p w14:paraId="429A8D9D" w14:textId="77777777" w:rsidR="00230C65" w:rsidRPr="00230C65" w:rsidRDefault="00230C65" w:rsidP="00230C65">
            <w:pPr>
              <w:spacing w:line="360" w:lineRule="auto"/>
              <w:ind w:left="245" w:hanging="245"/>
              <w:jc w:val="right"/>
              <w:rPr>
                <w:rFonts w:ascii="Arial" w:eastAsia="Calibri" w:hAnsi="Arial" w:cs="Arial"/>
                <w:sz w:val="18"/>
                <w:szCs w:val="18"/>
              </w:rPr>
            </w:pPr>
          </w:p>
        </w:tc>
      </w:tr>
      <w:tr w:rsidR="00230C65" w:rsidRPr="00C42321" w14:paraId="03097718" w14:textId="77777777" w:rsidTr="00ED095B">
        <w:tc>
          <w:tcPr>
            <w:tcW w:w="4769" w:type="dxa"/>
            <w:vAlign w:val="bottom"/>
          </w:tcPr>
          <w:p w14:paraId="15A4A1DD" w14:textId="4228392D" w:rsidR="00230C65" w:rsidRPr="00C42321" w:rsidRDefault="00230C65" w:rsidP="00230C65">
            <w:pPr>
              <w:spacing w:line="360" w:lineRule="auto"/>
              <w:rPr>
                <w:rFonts w:ascii="Arial" w:eastAsia="Cordia New" w:hAnsi="Arial" w:cs="Arial"/>
                <w:color w:val="000000"/>
                <w:sz w:val="18"/>
                <w:szCs w:val="18"/>
                <w:lang w:val="en-GB"/>
              </w:rPr>
            </w:pPr>
            <w:r w:rsidRPr="00C42321">
              <w:rPr>
                <w:rFonts w:ascii="Arial" w:eastAsia="Calibri" w:hAnsi="Arial" w:cs="Arial"/>
                <w:sz w:val="18"/>
                <w:szCs w:val="18"/>
              </w:rPr>
              <w:t>Increase (decrease) in the employee benefits obligation</w:t>
            </w:r>
          </w:p>
        </w:tc>
        <w:tc>
          <w:tcPr>
            <w:tcW w:w="1137" w:type="dxa"/>
            <w:vAlign w:val="bottom"/>
          </w:tcPr>
          <w:p w14:paraId="67E25A5F" w14:textId="76297619" w:rsidR="00230C65" w:rsidRPr="00C42321" w:rsidRDefault="00230C65" w:rsidP="00230C65">
            <w:pPr>
              <w:pBdr>
                <w:bottom w:val="single" w:sz="12" w:space="1" w:color="auto"/>
              </w:pBdr>
              <w:spacing w:line="360" w:lineRule="auto"/>
              <w:ind w:left="245" w:hanging="245"/>
              <w:jc w:val="right"/>
              <w:rPr>
                <w:rFonts w:ascii="Arial" w:eastAsia="Calibri" w:hAnsi="Arial" w:cs="Arial"/>
                <w:sz w:val="18"/>
                <w:szCs w:val="18"/>
              </w:rPr>
            </w:pPr>
            <w:r w:rsidRPr="00230C65">
              <w:rPr>
                <w:rFonts w:ascii="Arial" w:eastAsia="Calibri" w:hAnsi="Arial" w:cs="Arial"/>
                <w:sz w:val="18"/>
                <w:szCs w:val="18"/>
              </w:rPr>
              <w:t>(3,687)</w:t>
            </w:r>
          </w:p>
        </w:tc>
        <w:tc>
          <w:tcPr>
            <w:tcW w:w="1096" w:type="dxa"/>
            <w:vAlign w:val="bottom"/>
          </w:tcPr>
          <w:p w14:paraId="71B1EC77" w14:textId="2FA48D67" w:rsidR="00230C65" w:rsidRPr="00C42321" w:rsidRDefault="00230C65" w:rsidP="00230C65">
            <w:pPr>
              <w:pBdr>
                <w:bottom w:val="single" w:sz="12" w:space="1" w:color="auto"/>
              </w:pBdr>
              <w:spacing w:line="360" w:lineRule="auto"/>
              <w:ind w:left="245" w:hanging="245"/>
              <w:jc w:val="right"/>
              <w:rPr>
                <w:rFonts w:ascii="Arial" w:eastAsia="Calibri" w:hAnsi="Arial" w:cs="Arial"/>
                <w:sz w:val="18"/>
                <w:szCs w:val="18"/>
              </w:rPr>
            </w:pPr>
            <w:r w:rsidRPr="00230C65">
              <w:rPr>
                <w:rFonts w:ascii="Arial" w:eastAsia="Calibri" w:hAnsi="Arial" w:cs="Arial"/>
                <w:sz w:val="18"/>
                <w:szCs w:val="18"/>
              </w:rPr>
              <w:t>3,688</w:t>
            </w:r>
          </w:p>
        </w:tc>
        <w:tc>
          <w:tcPr>
            <w:tcW w:w="1080" w:type="dxa"/>
            <w:vAlign w:val="bottom"/>
          </w:tcPr>
          <w:p w14:paraId="51C97808" w14:textId="26EA1A03" w:rsidR="00230C65" w:rsidRPr="00C42321" w:rsidRDefault="00230C65" w:rsidP="00230C65">
            <w:pPr>
              <w:pBdr>
                <w:bottom w:val="single" w:sz="12" w:space="1" w:color="auto"/>
              </w:pBdr>
              <w:spacing w:line="360" w:lineRule="auto"/>
              <w:ind w:left="245" w:hanging="245"/>
              <w:jc w:val="right"/>
              <w:rPr>
                <w:rFonts w:ascii="Arial" w:eastAsia="Calibri" w:hAnsi="Arial" w:cs="Arial"/>
                <w:sz w:val="18"/>
                <w:szCs w:val="18"/>
              </w:rPr>
            </w:pPr>
            <w:r w:rsidRPr="00230C65">
              <w:rPr>
                <w:rFonts w:ascii="Arial" w:eastAsia="Calibri" w:hAnsi="Arial" w:cs="Arial"/>
                <w:sz w:val="18"/>
                <w:szCs w:val="18"/>
              </w:rPr>
              <w:t>(924)</w:t>
            </w:r>
          </w:p>
        </w:tc>
        <w:tc>
          <w:tcPr>
            <w:tcW w:w="1033" w:type="dxa"/>
            <w:vAlign w:val="bottom"/>
          </w:tcPr>
          <w:p w14:paraId="390EACD7" w14:textId="7DF4BABB" w:rsidR="00230C65" w:rsidRPr="00C42321" w:rsidRDefault="00230C65" w:rsidP="00230C65">
            <w:pPr>
              <w:pBdr>
                <w:bottom w:val="single" w:sz="12" w:space="1" w:color="auto"/>
              </w:pBdr>
              <w:spacing w:line="360" w:lineRule="auto"/>
              <w:ind w:left="245" w:hanging="245"/>
              <w:jc w:val="right"/>
              <w:rPr>
                <w:rFonts w:ascii="Arial" w:eastAsia="Calibri" w:hAnsi="Arial" w:cs="Arial"/>
                <w:sz w:val="18"/>
                <w:szCs w:val="18"/>
              </w:rPr>
            </w:pPr>
            <w:r w:rsidRPr="00230C65">
              <w:rPr>
                <w:rFonts w:ascii="Arial" w:eastAsia="Calibri" w:hAnsi="Arial" w:cs="Arial"/>
                <w:sz w:val="18"/>
                <w:szCs w:val="18"/>
              </w:rPr>
              <w:t>925</w:t>
            </w:r>
          </w:p>
        </w:tc>
      </w:tr>
      <w:tr w:rsidR="00230C65" w:rsidRPr="00C42321" w14:paraId="163129AB" w14:textId="77777777" w:rsidTr="00ED095B">
        <w:tc>
          <w:tcPr>
            <w:tcW w:w="4769" w:type="dxa"/>
            <w:vAlign w:val="bottom"/>
          </w:tcPr>
          <w:p w14:paraId="44241413" w14:textId="77777777" w:rsidR="00230C65" w:rsidRPr="00C42321" w:rsidRDefault="00230C65" w:rsidP="00230C65">
            <w:pPr>
              <w:spacing w:line="360" w:lineRule="auto"/>
              <w:rPr>
                <w:rFonts w:ascii="Arial" w:eastAsia="Cordia New" w:hAnsi="Arial" w:cs="Arial"/>
                <w:color w:val="000000"/>
                <w:sz w:val="18"/>
                <w:szCs w:val="18"/>
                <w:lang w:val="en-GB"/>
              </w:rPr>
            </w:pPr>
          </w:p>
        </w:tc>
        <w:tc>
          <w:tcPr>
            <w:tcW w:w="1137" w:type="dxa"/>
          </w:tcPr>
          <w:p w14:paraId="3722F4DE"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96" w:type="dxa"/>
          </w:tcPr>
          <w:p w14:paraId="5318CBED"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80" w:type="dxa"/>
            <w:vAlign w:val="bottom"/>
          </w:tcPr>
          <w:p w14:paraId="795436C9"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33" w:type="dxa"/>
            <w:vAlign w:val="bottom"/>
          </w:tcPr>
          <w:p w14:paraId="2EC6A83E" w14:textId="77777777" w:rsidR="00230C65" w:rsidRPr="00230C65" w:rsidRDefault="00230C65" w:rsidP="00230C65">
            <w:pPr>
              <w:spacing w:line="360" w:lineRule="auto"/>
              <w:ind w:left="245" w:hanging="245"/>
              <w:jc w:val="right"/>
              <w:rPr>
                <w:rFonts w:ascii="Arial" w:eastAsia="Calibri" w:hAnsi="Arial" w:cs="Arial"/>
                <w:sz w:val="18"/>
                <w:szCs w:val="18"/>
              </w:rPr>
            </w:pPr>
          </w:p>
        </w:tc>
      </w:tr>
      <w:tr w:rsidR="00230C65" w:rsidRPr="00C42321" w14:paraId="6058A550" w14:textId="77777777" w:rsidTr="00ED095B">
        <w:tc>
          <w:tcPr>
            <w:tcW w:w="4769" w:type="dxa"/>
            <w:vAlign w:val="bottom"/>
            <w:hideMark/>
          </w:tcPr>
          <w:p w14:paraId="3FE42165" w14:textId="77777777" w:rsidR="00230C65" w:rsidRPr="00C42321" w:rsidRDefault="00230C65" w:rsidP="00230C65">
            <w:pPr>
              <w:spacing w:line="360" w:lineRule="auto"/>
              <w:rPr>
                <w:rFonts w:ascii="Arial" w:eastAsia="Calibri" w:hAnsi="Arial" w:cs="Arial"/>
                <w:b/>
                <w:bCs/>
                <w:color w:val="000000"/>
                <w:sz w:val="18"/>
                <w:szCs w:val="18"/>
                <w:lang w:val="en-GB"/>
              </w:rPr>
            </w:pPr>
            <w:r w:rsidRPr="00C42321">
              <w:rPr>
                <w:rFonts w:ascii="Arial" w:eastAsia="Calibri" w:hAnsi="Arial" w:cs="Arial"/>
                <w:b/>
                <w:bCs/>
                <w:sz w:val="18"/>
                <w:szCs w:val="18"/>
                <w:lang w:val="en-GB"/>
              </w:rPr>
              <w:t>Employee turnover</w:t>
            </w:r>
          </w:p>
        </w:tc>
        <w:tc>
          <w:tcPr>
            <w:tcW w:w="1137" w:type="dxa"/>
            <w:vAlign w:val="bottom"/>
          </w:tcPr>
          <w:p w14:paraId="2DE1E5C0"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96" w:type="dxa"/>
            <w:vAlign w:val="bottom"/>
          </w:tcPr>
          <w:p w14:paraId="4E37CA38"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80" w:type="dxa"/>
            <w:vAlign w:val="bottom"/>
          </w:tcPr>
          <w:p w14:paraId="4D55AD85" w14:textId="77777777" w:rsidR="00230C65" w:rsidRPr="00230C65" w:rsidRDefault="00230C65" w:rsidP="00230C65">
            <w:pPr>
              <w:spacing w:line="360" w:lineRule="auto"/>
              <w:ind w:left="245" w:hanging="245"/>
              <w:jc w:val="right"/>
              <w:rPr>
                <w:rFonts w:ascii="Arial" w:eastAsia="Calibri" w:hAnsi="Arial" w:cs="Arial"/>
                <w:sz w:val="18"/>
                <w:szCs w:val="18"/>
              </w:rPr>
            </w:pPr>
          </w:p>
        </w:tc>
        <w:tc>
          <w:tcPr>
            <w:tcW w:w="1033" w:type="dxa"/>
            <w:vAlign w:val="bottom"/>
          </w:tcPr>
          <w:p w14:paraId="6AEEA5B9" w14:textId="77777777" w:rsidR="00230C65" w:rsidRPr="00230C65" w:rsidRDefault="00230C65" w:rsidP="00230C65">
            <w:pPr>
              <w:spacing w:line="360" w:lineRule="auto"/>
              <w:ind w:left="245" w:hanging="245"/>
              <w:jc w:val="right"/>
              <w:rPr>
                <w:rFonts w:ascii="Arial" w:eastAsia="Calibri" w:hAnsi="Arial" w:cs="Arial"/>
                <w:sz w:val="18"/>
                <w:szCs w:val="18"/>
              </w:rPr>
            </w:pPr>
          </w:p>
        </w:tc>
      </w:tr>
      <w:tr w:rsidR="00230C65" w:rsidRPr="00C42321" w14:paraId="6A6134E7" w14:textId="77777777" w:rsidTr="00ED095B">
        <w:tc>
          <w:tcPr>
            <w:tcW w:w="4769" w:type="dxa"/>
            <w:vAlign w:val="bottom"/>
            <w:hideMark/>
          </w:tcPr>
          <w:p w14:paraId="43CAD8B0" w14:textId="77777777" w:rsidR="00230C65" w:rsidRPr="00C42321" w:rsidRDefault="00230C65" w:rsidP="00230C65">
            <w:pPr>
              <w:spacing w:line="360" w:lineRule="auto"/>
              <w:ind w:left="245" w:hanging="245"/>
              <w:rPr>
                <w:rFonts w:ascii="Arial" w:eastAsia="Calibri" w:hAnsi="Arial" w:cs="Arial"/>
                <w:b/>
                <w:bCs/>
                <w:color w:val="000000"/>
                <w:sz w:val="18"/>
                <w:szCs w:val="18"/>
              </w:rPr>
            </w:pPr>
            <w:r w:rsidRPr="00C42321">
              <w:rPr>
                <w:rFonts w:ascii="Arial" w:eastAsia="Calibri" w:hAnsi="Arial" w:cs="Arial"/>
                <w:sz w:val="18"/>
                <w:szCs w:val="18"/>
              </w:rPr>
              <w:t>Increase (decrease) in the employee benefits obligation</w:t>
            </w:r>
          </w:p>
        </w:tc>
        <w:tc>
          <w:tcPr>
            <w:tcW w:w="1137" w:type="dxa"/>
            <w:vAlign w:val="bottom"/>
          </w:tcPr>
          <w:p w14:paraId="57E79D9F" w14:textId="56D166AF" w:rsidR="00230C65" w:rsidRPr="00C42321" w:rsidRDefault="00230C65" w:rsidP="00230C65">
            <w:pPr>
              <w:pBdr>
                <w:bottom w:val="single" w:sz="12" w:space="0" w:color="auto"/>
              </w:pBdr>
              <w:spacing w:line="360" w:lineRule="auto"/>
              <w:ind w:left="245" w:hanging="245"/>
              <w:jc w:val="right"/>
              <w:rPr>
                <w:rFonts w:ascii="Arial" w:eastAsia="Calibri" w:hAnsi="Arial" w:cs="Arial"/>
                <w:sz w:val="18"/>
                <w:szCs w:val="18"/>
              </w:rPr>
            </w:pPr>
            <w:r w:rsidRPr="00230C65">
              <w:rPr>
                <w:rFonts w:ascii="Arial" w:eastAsia="Calibri" w:hAnsi="Arial" w:cs="Arial"/>
                <w:sz w:val="18"/>
                <w:szCs w:val="18"/>
              </w:rPr>
              <w:t>(1,170,368)</w:t>
            </w:r>
          </w:p>
        </w:tc>
        <w:tc>
          <w:tcPr>
            <w:tcW w:w="1096" w:type="dxa"/>
            <w:vAlign w:val="bottom"/>
          </w:tcPr>
          <w:p w14:paraId="6B96B3C0" w14:textId="3A5D1F3E" w:rsidR="00230C65" w:rsidRPr="00C42321" w:rsidRDefault="00230C65" w:rsidP="00230C65">
            <w:pPr>
              <w:pBdr>
                <w:bottom w:val="single" w:sz="12" w:space="0" w:color="auto"/>
              </w:pBdr>
              <w:spacing w:line="360" w:lineRule="auto"/>
              <w:ind w:left="245" w:hanging="245"/>
              <w:jc w:val="right"/>
              <w:rPr>
                <w:rFonts w:ascii="Arial" w:eastAsia="Calibri" w:hAnsi="Arial" w:cs="Arial"/>
                <w:sz w:val="18"/>
                <w:szCs w:val="18"/>
              </w:rPr>
            </w:pPr>
            <w:r w:rsidRPr="00230C65">
              <w:rPr>
                <w:rFonts w:ascii="Arial" w:eastAsia="Calibri" w:hAnsi="Arial" w:cs="Arial"/>
                <w:sz w:val="18"/>
                <w:szCs w:val="18"/>
              </w:rPr>
              <w:t>1,373,443</w:t>
            </w:r>
          </w:p>
        </w:tc>
        <w:tc>
          <w:tcPr>
            <w:tcW w:w="1080" w:type="dxa"/>
            <w:vAlign w:val="bottom"/>
          </w:tcPr>
          <w:p w14:paraId="0F7AC889" w14:textId="30AC8960" w:rsidR="00230C65" w:rsidRPr="00C42321" w:rsidRDefault="00230C65" w:rsidP="00230C65">
            <w:pPr>
              <w:pBdr>
                <w:bottom w:val="single" w:sz="12" w:space="0" w:color="auto"/>
              </w:pBdr>
              <w:spacing w:line="360" w:lineRule="auto"/>
              <w:ind w:left="245" w:hanging="245"/>
              <w:jc w:val="right"/>
              <w:rPr>
                <w:rFonts w:ascii="Arial" w:eastAsia="Calibri" w:hAnsi="Arial" w:cs="Arial"/>
                <w:sz w:val="18"/>
                <w:szCs w:val="18"/>
              </w:rPr>
            </w:pPr>
            <w:r w:rsidRPr="00230C65">
              <w:rPr>
                <w:rFonts w:ascii="Arial" w:eastAsia="Calibri" w:hAnsi="Arial" w:cs="Arial"/>
                <w:sz w:val="18"/>
                <w:szCs w:val="18"/>
              </w:rPr>
              <w:t>(400,913)</w:t>
            </w:r>
          </w:p>
        </w:tc>
        <w:tc>
          <w:tcPr>
            <w:tcW w:w="1033" w:type="dxa"/>
            <w:vAlign w:val="bottom"/>
          </w:tcPr>
          <w:p w14:paraId="746BE5F1" w14:textId="661F0203" w:rsidR="00230C65" w:rsidRPr="00C42321" w:rsidRDefault="00230C65" w:rsidP="00230C65">
            <w:pPr>
              <w:pBdr>
                <w:bottom w:val="single" w:sz="12" w:space="0" w:color="auto"/>
              </w:pBdr>
              <w:spacing w:line="360" w:lineRule="auto"/>
              <w:ind w:left="245" w:hanging="245"/>
              <w:jc w:val="right"/>
              <w:rPr>
                <w:rFonts w:ascii="Arial" w:eastAsia="Calibri" w:hAnsi="Arial" w:cs="Arial"/>
                <w:sz w:val="18"/>
                <w:szCs w:val="18"/>
              </w:rPr>
            </w:pPr>
            <w:r w:rsidRPr="00230C65">
              <w:rPr>
                <w:rFonts w:ascii="Arial" w:eastAsia="Calibri" w:hAnsi="Arial" w:cs="Arial"/>
                <w:sz w:val="18"/>
                <w:szCs w:val="18"/>
              </w:rPr>
              <w:t>475,038</w:t>
            </w:r>
          </w:p>
        </w:tc>
      </w:tr>
    </w:tbl>
    <w:p w14:paraId="09FFD3FA" w14:textId="20530919" w:rsidR="00BB0008" w:rsidRDefault="00BB0008" w:rsidP="0090666A">
      <w:pPr>
        <w:tabs>
          <w:tab w:val="left" w:pos="720"/>
        </w:tabs>
        <w:spacing w:line="360" w:lineRule="auto"/>
        <w:jc w:val="thaiDistribute"/>
        <w:rPr>
          <w:rFonts w:ascii="Garamond" w:eastAsia="Cordia New" w:hAnsi="Garamond" w:cstheme="minorBidi"/>
          <w:color w:val="000000"/>
          <w:sz w:val="19"/>
          <w:szCs w:val="19"/>
          <w:lang w:val="en-GB"/>
        </w:rPr>
      </w:pPr>
    </w:p>
    <w:p w14:paraId="207D53EB" w14:textId="77777777" w:rsidR="008252F7" w:rsidRPr="0065541D" w:rsidRDefault="008252F7" w:rsidP="009A2968">
      <w:pPr>
        <w:pStyle w:val="BodyTextIndent3"/>
        <w:numPr>
          <w:ilvl w:val="0"/>
          <w:numId w:val="5"/>
        </w:numPr>
        <w:tabs>
          <w:tab w:val="num" w:pos="720"/>
          <w:tab w:val="left" w:pos="990"/>
        </w:tabs>
        <w:spacing w:line="360" w:lineRule="auto"/>
        <w:ind w:left="441" w:hanging="441"/>
        <w:rPr>
          <w:rFonts w:ascii="Arial" w:hAnsi="Arial" w:cs="Arial"/>
          <w:b/>
          <w:sz w:val="19"/>
          <w:szCs w:val="19"/>
          <w:lang w:val="en-GB"/>
        </w:rPr>
      </w:pPr>
      <w:r w:rsidRPr="0065541D">
        <w:rPr>
          <w:rFonts w:ascii="Arial" w:hAnsi="Arial" w:cs="Arial"/>
          <w:b/>
          <w:sz w:val="19"/>
          <w:szCs w:val="19"/>
          <w:lang w:val="en-GB"/>
        </w:rPr>
        <w:t>RECONCILIATION OF LIABILITIES ARISING FROM FINANCING ACTIVITIES</w:t>
      </w:r>
    </w:p>
    <w:p w14:paraId="1D1AF617" w14:textId="77777777" w:rsidR="009A2968" w:rsidRPr="00A80127" w:rsidRDefault="009A2968" w:rsidP="00FC62B2">
      <w:pPr>
        <w:spacing w:line="360" w:lineRule="auto"/>
        <w:jc w:val="thaiDistribute"/>
        <w:rPr>
          <w:rFonts w:ascii="Arial" w:hAnsi="Arial" w:cs="Arial"/>
          <w:color w:val="000000" w:themeColor="text1"/>
          <w:sz w:val="19"/>
          <w:szCs w:val="19"/>
          <w:lang w:val="en-GB" w:bidi="ar-SA"/>
        </w:rPr>
      </w:pPr>
    </w:p>
    <w:p w14:paraId="6D4E5387" w14:textId="77777777" w:rsidR="008252F7" w:rsidRPr="00C42321" w:rsidRDefault="008252F7" w:rsidP="009A2968">
      <w:pPr>
        <w:spacing w:line="360" w:lineRule="auto"/>
        <w:ind w:left="459"/>
        <w:jc w:val="thaiDistribute"/>
        <w:rPr>
          <w:rFonts w:ascii="Arial" w:hAnsi="Arial" w:cs="Arial"/>
          <w:color w:val="000000" w:themeColor="text1"/>
          <w:sz w:val="19"/>
          <w:szCs w:val="19"/>
          <w:lang w:bidi="ar-SA"/>
        </w:rPr>
      </w:pPr>
      <w:r w:rsidRPr="00C42321">
        <w:rPr>
          <w:rFonts w:ascii="Arial" w:hAnsi="Arial" w:cs="Arial"/>
          <w:color w:val="000000" w:themeColor="text1"/>
          <w:sz w:val="19"/>
          <w:szCs w:val="19"/>
          <w:lang w:bidi="ar-SA"/>
        </w:rPr>
        <w:t>The changes in the Group’s liabilities arising from financing activities can be classified as follows;</w:t>
      </w:r>
    </w:p>
    <w:p w14:paraId="35CB8233" w14:textId="5D170B1C" w:rsidR="00913308" w:rsidRPr="00C42321" w:rsidRDefault="00913308" w:rsidP="008252F7">
      <w:pPr>
        <w:tabs>
          <w:tab w:val="num" w:pos="360"/>
          <w:tab w:val="left" w:pos="990"/>
        </w:tabs>
        <w:spacing w:line="360" w:lineRule="auto"/>
        <w:ind w:left="360"/>
        <w:jc w:val="thaiDistribute"/>
        <w:rPr>
          <w:rFonts w:ascii="Arial" w:hAnsi="Arial" w:cs="Arial"/>
          <w:sz w:val="19"/>
          <w:szCs w:val="19"/>
        </w:rPr>
      </w:pPr>
      <w:r>
        <w:rPr>
          <w:rFonts w:ascii="Arial" w:hAnsi="Arial" w:cs="Arial"/>
          <w:sz w:val="19"/>
          <w:szCs w:val="19"/>
        </w:rPr>
        <w:t xml:space="preserve">                                                                                                           </w:t>
      </w:r>
      <w:r w:rsidR="00440A2F">
        <w:rPr>
          <w:rFonts w:ascii="Arial" w:hAnsi="Arial" w:cs="Arial"/>
          <w:sz w:val="19"/>
          <w:szCs w:val="19"/>
        </w:rPr>
        <w:t xml:space="preserve">   </w:t>
      </w:r>
      <w:r>
        <w:rPr>
          <w:rFonts w:ascii="Arial" w:hAnsi="Arial" w:cs="Arial"/>
          <w:sz w:val="19"/>
          <w:szCs w:val="19"/>
        </w:rPr>
        <w:t xml:space="preserve">   </w:t>
      </w:r>
    </w:p>
    <w:tbl>
      <w:tblPr>
        <w:tblStyle w:val="TableGrid"/>
        <w:tblW w:w="4784" w:type="pct"/>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4"/>
        <w:gridCol w:w="1571"/>
        <w:gridCol w:w="236"/>
        <w:gridCol w:w="1554"/>
        <w:gridCol w:w="285"/>
        <w:gridCol w:w="1563"/>
        <w:gridCol w:w="285"/>
        <w:gridCol w:w="1409"/>
        <w:gridCol w:w="7"/>
      </w:tblGrid>
      <w:tr w:rsidR="005E5252" w:rsidRPr="00B74BB5" w14:paraId="331A7E1F" w14:textId="77777777" w:rsidTr="00A344B0">
        <w:trPr>
          <w:gridAfter w:val="1"/>
          <w:wAfter w:w="4" w:type="pct"/>
        </w:trPr>
        <w:tc>
          <w:tcPr>
            <w:tcW w:w="1141" w:type="pct"/>
          </w:tcPr>
          <w:p w14:paraId="1D5AA672" w14:textId="77777777" w:rsidR="005E5252" w:rsidRPr="00B74BB5" w:rsidRDefault="005E5252" w:rsidP="00DD67EC">
            <w:pPr>
              <w:tabs>
                <w:tab w:val="num" w:pos="360"/>
                <w:tab w:val="left" w:pos="990"/>
              </w:tabs>
              <w:spacing w:line="360" w:lineRule="auto"/>
              <w:jc w:val="thaiDistribute"/>
              <w:rPr>
                <w:rFonts w:ascii="Arial" w:hAnsi="Arial" w:cs="Arial"/>
                <w:sz w:val="19"/>
                <w:szCs w:val="19"/>
                <w:lang w:val="en-GB"/>
              </w:rPr>
            </w:pPr>
          </w:p>
        </w:tc>
        <w:tc>
          <w:tcPr>
            <w:tcW w:w="3855" w:type="pct"/>
            <w:gridSpan w:val="7"/>
          </w:tcPr>
          <w:p w14:paraId="39B014CB" w14:textId="2678C19E" w:rsidR="005E5252" w:rsidRPr="00B74BB5" w:rsidRDefault="00A344B0" w:rsidP="00A344B0">
            <w:pPr>
              <w:tabs>
                <w:tab w:val="num" w:pos="360"/>
                <w:tab w:val="left" w:pos="990"/>
              </w:tabs>
              <w:spacing w:line="360" w:lineRule="auto"/>
              <w:jc w:val="right"/>
              <w:rPr>
                <w:rFonts w:ascii="Arial" w:hAnsi="Arial" w:cs="Arial"/>
                <w:sz w:val="19"/>
                <w:szCs w:val="19"/>
                <w:lang w:val="en-GB"/>
              </w:rPr>
            </w:pPr>
            <w:r>
              <w:rPr>
                <w:rFonts w:ascii="Arial" w:hAnsi="Arial" w:cs="Arial"/>
                <w:sz w:val="19"/>
                <w:szCs w:val="19"/>
              </w:rPr>
              <w:t>(Unit : Thousand Baht)</w:t>
            </w:r>
          </w:p>
        </w:tc>
      </w:tr>
      <w:tr w:rsidR="00A344B0" w:rsidRPr="00B74BB5" w14:paraId="2D6559D8" w14:textId="77777777" w:rsidTr="00A344B0">
        <w:tc>
          <w:tcPr>
            <w:tcW w:w="1141" w:type="pct"/>
          </w:tcPr>
          <w:p w14:paraId="344F3A70" w14:textId="77777777" w:rsidR="00A344B0" w:rsidRPr="00B74BB5" w:rsidRDefault="00A344B0" w:rsidP="00DD67EC">
            <w:pPr>
              <w:tabs>
                <w:tab w:val="num" w:pos="360"/>
                <w:tab w:val="left" w:pos="990"/>
              </w:tabs>
              <w:spacing w:line="360" w:lineRule="auto"/>
              <w:jc w:val="thaiDistribute"/>
              <w:rPr>
                <w:rFonts w:ascii="Arial" w:hAnsi="Arial" w:cs="Arial"/>
                <w:sz w:val="19"/>
                <w:szCs w:val="19"/>
                <w:lang w:val="en-GB"/>
              </w:rPr>
            </w:pPr>
          </w:p>
        </w:tc>
        <w:tc>
          <w:tcPr>
            <w:tcW w:w="3855" w:type="pct"/>
            <w:gridSpan w:val="8"/>
            <w:tcBorders>
              <w:bottom w:val="single" w:sz="4" w:space="0" w:color="auto"/>
            </w:tcBorders>
          </w:tcPr>
          <w:p w14:paraId="5E819CB3" w14:textId="0A3899C3" w:rsidR="00A344B0" w:rsidRPr="00B74BB5" w:rsidRDefault="00A344B0" w:rsidP="00DD67EC">
            <w:pPr>
              <w:tabs>
                <w:tab w:val="num" w:pos="360"/>
                <w:tab w:val="left" w:pos="990"/>
              </w:tabs>
              <w:spacing w:line="360" w:lineRule="auto"/>
              <w:jc w:val="center"/>
              <w:rPr>
                <w:rFonts w:ascii="Arial" w:hAnsi="Arial" w:cs="Arial"/>
                <w:sz w:val="19"/>
                <w:szCs w:val="19"/>
              </w:rPr>
            </w:pPr>
            <w:r w:rsidRPr="00B74BB5">
              <w:rPr>
                <w:rFonts w:ascii="Arial" w:hAnsi="Arial" w:cs="Arial"/>
                <w:sz w:val="19"/>
                <w:szCs w:val="19"/>
              </w:rPr>
              <w:t>Consolidated F/S</w:t>
            </w:r>
          </w:p>
        </w:tc>
      </w:tr>
      <w:tr w:rsidR="005E5252" w:rsidRPr="00B74BB5" w14:paraId="39A9462C" w14:textId="77777777" w:rsidTr="00B30720">
        <w:tc>
          <w:tcPr>
            <w:tcW w:w="1141" w:type="pct"/>
            <w:vAlign w:val="bottom"/>
          </w:tcPr>
          <w:p w14:paraId="1DF944B4" w14:textId="77777777" w:rsidR="005E5252" w:rsidRPr="00B74BB5" w:rsidRDefault="005E5252" w:rsidP="00DD67EC">
            <w:pPr>
              <w:tabs>
                <w:tab w:val="num" w:pos="360"/>
                <w:tab w:val="left" w:pos="990"/>
              </w:tabs>
              <w:spacing w:line="360" w:lineRule="auto"/>
              <w:jc w:val="center"/>
              <w:rPr>
                <w:rFonts w:ascii="Arial" w:hAnsi="Arial" w:cs="Arial"/>
                <w:sz w:val="19"/>
                <w:szCs w:val="19"/>
                <w:lang w:val="en-GB"/>
              </w:rPr>
            </w:pPr>
          </w:p>
        </w:tc>
        <w:tc>
          <w:tcPr>
            <w:tcW w:w="877" w:type="pct"/>
            <w:tcBorders>
              <w:top w:val="single" w:sz="4" w:space="0" w:color="auto"/>
              <w:bottom w:val="single" w:sz="4" w:space="0" w:color="auto"/>
            </w:tcBorders>
            <w:vAlign w:val="bottom"/>
          </w:tcPr>
          <w:p w14:paraId="7ECD802F" w14:textId="7E4A4B1F" w:rsidR="005E5252" w:rsidRPr="00B74BB5" w:rsidRDefault="00B30720" w:rsidP="00DD67EC">
            <w:pPr>
              <w:tabs>
                <w:tab w:val="num" w:pos="360"/>
                <w:tab w:val="left" w:pos="990"/>
              </w:tabs>
              <w:spacing w:line="360" w:lineRule="auto"/>
              <w:jc w:val="center"/>
              <w:rPr>
                <w:rFonts w:ascii="Arial" w:hAnsi="Arial" w:cs="Arial"/>
                <w:sz w:val="19"/>
                <w:szCs w:val="19"/>
                <w:lang w:val="en-GB"/>
              </w:rPr>
            </w:pPr>
            <w:r>
              <w:rPr>
                <w:rFonts w:ascii="Arial" w:hAnsi="Arial" w:cs="Arial"/>
                <w:sz w:val="19"/>
                <w:szCs w:val="19"/>
              </w:rPr>
              <w:t>Bank overdrafts and s</w:t>
            </w:r>
            <w:r w:rsidR="005E5252" w:rsidRPr="00B74BB5">
              <w:rPr>
                <w:rFonts w:ascii="Arial" w:hAnsi="Arial" w:cs="Arial"/>
                <w:sz w:val="19"/>
                <w:szCs w:val="19"/>
                <w:lang w:val="en-GB"/>
              </w:rPr>
              <w:t>hort-term loans from banks</w:t>
            </w:r>
          </w:p>
        </w:tc>
        <w:tc>
          <w:tcPr>
            <w:tcW w:w="132" w:type="pct"/>
            <w:tcBorders>
              <w:top w:val="single" w:sz="4" w:space="0" w:color="auto"/>
            </w:tcBorders>
            <w:vAlign w:val="bottom"/>
          </w:tcPr>
          <w:p w14:paraId="2CBB8043" w14:textId="77777777" w:rsidR="005E5252" w:rsidRPr="00B74BB5" w:rsidRDefault="005E5252" w:rsidP="00DD67EC">
            <w:pPr>
              <w:tabs>
                <w:tab w:val="num" w:pos="360"/>
                <w:tab w:val="left" w:pos="990"/>
              </w:tabs>
              <w:spacing w:line="360" w:lineRule="auto"/>
              <w:jc w:val="center"/>
              <w:rPr>
                <w:rFonts w:ascii="Arial" w:hAnsi="Arial" w:cs="Arial"/>
                <w:sz w:val="19"/>
                <w:szCs w:val="19"/>
                <w:lang w:val="en-GB"/>
              </w:rPr>
            </w:pPr>
          </w:p>
        </w:tc>
        <w:tc>
          <w:tcPr>
            <w:tcW w:w="868" w:type="pct"/>
            <w:tcBorders>
              <w:top w:val="single" w:sz="4" w:space="0" w:color="auto"/>
              <w:bottom w:val="single" w:sz="4" w:space="0" w:color="auto"/>
            </w:tcBorders>
            <w:vAlign w:val="bottom"/>
          </w:tcPr>
          <w:p w14:paraId="75595E2D" w14:textId="77777777" w:rsidR="005E5252" w:rsidRPr="00B74BB5" w:rsidRDefault="005E5252" w:rsidP="00DD67EC">
            <w:pPr>
              <w:tabs>
                <w:tab w:val="num" w:pos="360"/>
                <w:tab w:val="left" w:pos="990"/>
              </w:tabs>
              <w:spacing w:line="360" w:lineRule="auto"/>
              <w:jc w:val="center"/>
              <w:rPr>
                <w:rFonts w:ascii="Arial" w:hAnsi="Arial" w:cs="Arial"/>
                <w:sz w:val="19"/>
                <w:szCs w:val="19"/>
                <w:lang w:val="en-GB"/>
              </w:rPr>
            </w:pPr>
            <w:r w:rsidRPr="00B74BB5">
              <w:rPr>
                <w:rFonts w:ascii="Arial" w:hAnsi="Arial" w:cs="Arial"/>
                <w:sz w:val="19"/>
                <w:szCs w:val="19"/>
                <w:lang w:val="en-GB"/>
              </w:rPr>
              <w:t>Long-term loans from banks</w:t>
            </w:r>
          </w:p>
        </w:tc>
        <w:tc>
          <w:tcPr>
            <w:tcW w:w="159" w:type="pct"/>
            <w:tcBorders>
              <w:top w:val="single" w:sz="4" w:space="0" w:color="auto"/>
            </w:tcBorders>
            <w:vAlign w:val="bottom"/>
          </w:tcPr>
          <w:p w14:paraId="007EE96D" w14:textId="77777777" w:rsidR="005E5252" w:rsidRPr="00B74BB5" w:rsidRDefault="005E5252" w:rsidP="00DD67EC">
            <w:pPr>
              <w:tabs>
                <w:tab w:val="num" w:pos="360"/>
                <w:tab w:val="left" w:pos="990"/>
              </w:tabs>
              <w:spacing w:line="360" w:lineRule="auto"/>
              <w:jc w:val="center"/>
              <w:rPr>
                <w:rFonts w:ascii="Arial" w:hAnsi="Arial" w:cs="Arial"/>
                <w:sz w:val="19"/>
                <w:szCs w:val="19"/>
                <w:lang w:val="en-GB"/>
              </w:rPr>
            </w:pPr>
          </w:p>
        </w:tc>
        <w:tc>
          <w:tcPr>
            <w:tcW w:w="873" w:type="pct"/>
            <w:tcBorders>
              <w:top w:val="single" w:sz="4" w:space="0" w:color="auto"/>
              <w:bottom w:val="single" w:sz="4" w:space="0" w:color="auto"/>
            </w:tcBorders>
            <w:vAlign w:val="bottom"/>
          </w:tcPr>
          <w:p w14:paraId="1FCD9E7E" w14:textId="194750CB" w:rsidR="005E5252" w:rsidRPr="00B74BB5" w:rsidRDefault="007E679C" w:rsidP="00DD67EC">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L</w:t>
            </w:r>
            <w:r w:rsidRPr="00B74BB5">
              <w:rPr>
                <w:rFonts w:ascii="Arial" w:hAnsi="Arial" w:cs="Arial"/>
                <w:sz w:val="19"/>
                <w:szCs w:val="19"/>
                <w:lang w:val="en-GB"/>
              </w:rPr>
              <w:t xml:space="preserve">ease </w:t>
            </w:r>
            <w:r>
              <w:rPr>
                <w:rFonts w:ascii="Arial" w:hAnsi="Arial" w:cs="Arial"/>
                <w:sz w:val="19"/>
                <w:szCs w:val="19"/>
                <w:lang w:val="en-GB"/>
              </w:rPr>
              <w:t>l</w:t>
            </w:r>
            <w:r w:rsidR="005E5252" w:rsidRPr="00B74BB5">
              <w:rPr>
                <w:rFonts w:ascii="Arial" w:hAnsi="Arial" w:cs="Arial"/>
                <w:sz w:val="19"/>
                <w:szCs w:val="19"/>
                <w:lang w:val="en-GB"/>
              </w:rPr>
              <w:t xml:space="preserve">iabilities </w:t>
            </w:r>
          </w:p>
        </w:tc>
        <w:tc>
          <w:tcPr>
            <w:tcW w:w="159" w:type="pct"/>
            <w:tcBorders>
              <w:top w:val="single" w:sz="4" w:space="0" w:color="auto"/>
            </w:tcBorders>
            <w:vAlign w:val="bottom"/>
          </w:tcPr>
          <w:p w14:paraId="56918BF1" w14:textId="77777777" w:rsidR="005E5252" w:rsidRPr="00B74BB5" w:rsidRDefault="005E5252" w:rsidP="00DD67EC">
            <w:pPr>
              <w:tabs>
                <w:tab w:val="num" w:pos="360"/>
                <w:tab w:val="left" w:pos="990"/>
              </w:tabs>
              <w:spacing w:line="360" w:lineRule="auto"/>
              <w:jc w:val="center"/>
              <w:rPr>
                <w:rFonts w:ascii="Arial" w:hAnsi="Arial" w:cs="Arial"/>
                <w:sz w:val="19"/>
                <w:szCs w:val="19"/>
                <w:lang w:val="en-GB"/>
              </w:rPr>
            </w:pPr>
          </w:p>
        </w:tc>
        <w:tc>
          <w:tcPr>
            <w:tcW w:w="791" w:type="pct"/>
            <w:gridSpan w:val="2"/>
            <w:tcBorders>
              <w:top w:val="single" w:sz="4" w:space="0" w:color="auto"/>
              <w:bottom w:val="single" w:sz="4" w:space="0" w:color="auto"/>
            </w:tcBorders>
            <w:vAlign w:val="bottom"/>
          </w:tcPr>
          <w:p w14:paraId="28B292A4" w14:textId="77777777" w:rsidR="005E5252" w:rsidRPr="00B74BB5" w:rsidRDefault="005E5252" w:rsidP="00DD67EC">
            <w:pPr>
              <w:tabs>
                <w:tab w:val="num" w:pos="360"/>
                <w:tab w:val="left" w:pos="990"/>
              </w:tabs>
              <w:spacing w:line="360" w:lineRule="auto"/>
              <w:jc w:val="center"/>
              <w:rPr>
                <w:rFonts w:ascii="Arial" w:hAnsi="Arial" w:cs="Arial"/>
                <w:sz w:val="19"/>
                <w:szCs w:val="19"/>
                <w:lang w:val="en-GB"/>
              </w:rPr>
            </w:pPr>
          </w:p>
          <w:p w14:paraId="65B05B3E" w14:textId="77777777" w:rsidR="005E5252" w:rsidRPr="00B74BB5" w:rsidRDefault="005E5252" w:rsidP="00DD67EC">
            <w:pPr>
              <w:tabs>
                <w:tab w:val="num" w:pos="360"/>
                <w:tab w:val="left" w:pos="990"/>
              </w:tabs>
              <w:spacing w:line="360" w:lineRule="auto"/>
              <w:jc w:val="center"/>
              <w:rPr>
                <w:rFonts w:ascii="Arial" w:hAnsi="Arial" w:cs="Arial"/>
                <w:sz w:val="19"/>
                <w:szCs w:val="19"/>
                <w:lang w:val="en-GB"/>
              </w:rPr>
            </w:pPr>
            <w:r w:rsidRPr="00B74BB5">
              <w:rPr>
                <w:rFonts w:ascii="Arial" w:hAnsi="Arial" w:cs="Arial"/>
                <w:sz w:val="19"/>
                <w:szCs w:val="19"/>
                <w:lang w:val="en-GB"/>
              </w:rPr>
              <w:t>Total</w:t>
            </w:r>
          </w:p>
        </w:tc>
      </w:tr>
      <w:tr w:rsidR="00CF775B" w:rsidRPr="00B74BB5" w14:paraId="18F57426" w14:textId="77777777" w:rsidTr="00B30720">
        <w:tc>
          <w:tcPr>
            <w:tcW w:w="1141" w:type="pct"/>
            <w:vAlign w:val="bottom"/>
          </w:tcPr>
          <w:p w14:paraId="3DD983A8" w14:textId="77777777" w:rsidR="00CF775B" w:rsidRPr="00B74BB5" w:rsidRDefault="00CF775B" w:rsidP="00DD67EC">
            <w:pPr>
              <w:tabs>
                <w:tab w:val="num" w:pos="360"/>
                <w:tab w:val="left" w:pos="990"/>
              </w:tabs>
              <w:spacing w:line="360" w:lineRule="auto"/>
              <w:jc w:val="center"/>
              <w:rPr>
                <w:rFonts w:ascii="Arial" w:hAnsi="Arial" w:cs="Arial"/>
                <w:sz w:val="19"/>
                <w:szCs w:val="19"/>
                <w:lang w:val="en-GB"/>
              </w:rPr>
            </w:pPr>
          </w:p>
        </w:tc>
        <w:tc>
          <w:tcPr>
            <w:tcW w:w="877" w:type="pct"/>
            <w:tcBorders>
              <w:top w:val="single" w:sz="4" w:space="0" w:color="auto"/>
            </w:tcBorders>
            <w:vAlign w:val="bottom"/>
          </w:tcPr>
          <w:p w14:paraId="5C9CA0B7" w14:textId="77777777" w:rsidR="00CF775B" w:rsidRPr="00B74BB5" w:rsidRDefault="00CF775B" w:rsidP="00DD67EC">
            <w:pPr>
              <w:tabs>
                <w:tab w:val="num" w:pos="360"/>
                <w:tab w:val="left" w:pos="990"/>
              </w:tabs>
              <w:spacing w:line="360" w:lineRule="auto"/>
              <w:jc w:val="center"/>
              <w:rPr>
                <w:rFonts w:ascii="Arial" w:hAnsi="Arial" w:cs="Arial"/>
                <w:sz w:val="19"/>
                <w:szCs w:val="19"/>
                <w:lang w:val="en-GB"/>
              </w:rPr>
            </w:pPr>
          </w:p>
        </w:tc>
        <w:tc>
          <w:tcPr>
            <w:tcW w:w="132" w:type="pct"/>
            <w:vAlign w:val="bottom"/>
          </w:tcPr>
          <w:p w14:paraId="7FCE80C4" w14:textId="77777777" w:rsidR="00CF775B" w:rsidRPr="00B74BB5" w:rsidRDefault="00CF775B" w:rsidP="00DD67EC">
            <w:pPr>
              <w:tabs>
                <w:tab w:val="num" w:pos="360"/>
                <w:tab w:val="left" w:pos="990"/>
              </w:tabs>
              <w:spacing w:line="360" w:lineRule="auto"/>
              <w:jc w:val="center"/>
              <w:rPr>
                <w:rFonts w:ascii="Arial" w:hAnsi="Arial" w:cs="Arial"/>
                <w:sz w:val="19"/>
                <w:szCs w:val="19"/>
                <w:lang w:val="en-GB"/>
              </w:rPr>
            </w:pPr>
          </w:p>
        </w:tc>
        <w:tc>
          <w:tcPr>
            <w:tcW w:w="868" w:type="pct"/>
            <w:tcBorders>
              <w:top w:val="single" w:sz="4" w:space="0" w:color="auto"/>
            </w:tcBorders>
            <w:vAlign w:val="bottom"/>
          </w:tcPr>
          <w:p w14:paraId="302EDBCF" w14:textId="77777777" w:rsidR="00CF775B" w:rsidRPr="00B74BB5" w:rsidRDefault="00CF775B" w:rsidP="00DD67EC">
            <w:pPr>
              <w:tabs>
                <w:tab w:val="num" w:pos="360"/>
                <w:tab w:val="left" w:pos="990"/>
              </w:tabs>
              <w:spacing w:line="360" w:lineRule="auto"/>
              <w:jc w:val="center"/>
              <w:rPr>
                <w:rFonts w:ascii="Arial" w:hAnsi="Arial" w:cs="Arial"/>
                <w:sz w:val="19"/>
                <w:szCs w:val="19"/>
                <w:lang w:val="en-GB"/>
              </w:rPr>
            </w:pPr>
          </w:p>
        </w:tc>
        <w:tc>
          <w:tcPr>
            <w:tcW w:w="159" w:type="pct"/>
            <w:vAlign w:val="bottom"/>
          </w:tcPr>
          <w:p w14:paraId="10B370BD" w14:textId="77777777" w:rsidR="00CF775B" w:rsidRPr="00B74BB5" w:rsidRDefault="00CF775B" w:rsidP="00DD67EC">
            <w:pPr>
              <w:tabs>
                <w:tab w:val="num" w:pos="360"/>
                <w:tab w:val="left" w:pos="990"/>
              </w:tabs>
              <w:spacing w:line="360" w:lineRule="auto"/>
              <w:jc w:val="center"/>
              <w:rPr>
                <w:rFonts w:ascii="Arial" w:hAnsi="Arial" w:cs="Arial"/>
                <w:sz w:val="19"/>
                <w:szCs w:val="19"/>
                <w:lang w:val="en-GB"/>
              </w:rPr>
            </w:pPr>
          </w:p>
        </w:tc>
        <w:tc>
          <w:tcPr>
            <w:tcW w:w="873" w:type="pct"/>
            <w:tcBorders>
              <w:top w:val="single" w:sz="4" w:space="0" w:color="auto"/>
            </w:tcBorders>
            <w:vAlign w:val="bottom"/>
          </w:tcPr>
          <w:p w14:paraId="4EF8C2A6" w14:textId="77777777" w:rsidR="00CF775B" w:rsidRPr="00B74BB5" w:rsidRDefault="00CF775B" w:rsidP="00DD67EC">
            <w:pPr>
              <w:tabs>
                <w:tab w:val="num" w:pos="360"/>
                <w:tab w:val="left" w:pos="990"/>
              </w:tabs>
              <w:spacing w:line="360" w:lineRule="auto"/>
              <w:jc w:val="center"/>
              <w:rPr>
                <w:rFonts w:ascii="Arial" w:hAnsi="Arial" w:cs="Arial"/>
                <w:sz w:val="19"/>
                <w:szCs w:val="19"/>
                <w:lang w:val="en-GB"/>
              </w:rPr>
            </w:pPr>
          </w:p>
        </w:tc>
        <w:tc>
          <w:tcPr>
            <w:tcW w:w="159" w:type="pct"/>
            <w:vAlign w:val="bottom"/>
          </w:tcPr>
          <w:p w14:paraId="385038CA" w14:textId="77777777" w:rsidR="00CF775B" w:rsidRPr="00B74BB5" w:rsidRDefault="00CF775B" w:rsidP="00DD67EC">
            <w:pPr>
              <w:tabs>
                <w:tab w:val="num" w:pos="360"/>
                <w:tab w:val="left" w:pos="990"/>
              </w:tabs>
              <w:spacing w:line="360" w:lineRule="auto"/>
              <w:jc w:val="center"/>
              <w:rPr>
                <w:rFonts w:ascii="Arial" w:hAnsi="Arial" w:cs="Arial"/>
                <w:sz w:val="19"/>
                <w:szCs w:val="19"/>
                <w:lang w:val="en-GB"/>
              </w:rPr>
            </w:pPr>
          </w:p>
        </w:tc>
        <w:tc>
          <w:tcPr>
            <w:tcW w:w="791" w:type="pct"/>
            <w:gridSpan w:val="2"/>
            <w:tcBorders>
              <w:top w:val="single" w:sz="4" w:space="0" w:color="auto"/>
            </w:tcBorders>
            <w:vAlign w:val="bottom"/>
          </w:tcPr>
          <w:p w14:paraId="789F7918" w14:textId="77777777" w:rsidR="00CF775B" w:rsidRPr="00B74BB5" w:rsidRDefault="00CF775B" w:rsidP="00DD67EC">
            <w:pPr>
              <w:tabs>
                <w:tab w:val="num" w:pos="360"/>
                <w:tab w:val="left" w:pos="990"/>
              </w:tabs>
              <w:spacing w:line="360" w:lineRule="auto"/>
              <w:jc w:val="center"/>
              <w:rPr>
                <w:rFonts w:ascii="Arial" w:hAnsi="Arial" w:cs="Arial"/>
                <w:sz w:val="19"/>
                <w:szCs w:val="19"/>
                <w:lang w:val="en-GB"/>
              </w:rPr>
            </w:pPr>
          </w:p>
        </w:tc>
      </w:tr>
      <w:tr w:rsidR="00810222" w:rsidRPr="00B74BB5" w14:paraId="6B1C3EF4" w14:textId="77777777" w:rsidTr="00ED095B">
        <w:tc>
          <w:tcPr>
            <w:tcW w:w="1141" w:type="pct"/>
          </w:tcPr>
          <w:p w14:paraId="2DF5C7FF" w14:textId="1C962F60" w:rsidR="00810222" w:rsidRPr="00B74BB5" w:rsidRDefault="00810222" w:rsidP="00810222">
            <w:pPr>
              <w:tabs>
                <w:tab w:val="num" w:pos="360"/>
                <w:tab w:val="left" w:pos="990"/>
              </w:tabs>
              <w:spacing w:line="360" w:lineRule="auto"/>
              <w:jc w:val="thaiDistribute"/>
              <w:rPr>
                <w:rFonts w:ascii="Arial" w:hAnsi="Arial" w:cs="Arial"/>
                <w:b/>
                <w:bCs/>
                <w:sz w:val="19"/>
                <w:szCs w:val="19"/>
                <w:lang w:val="en-GB"/>
              </w:rPr>
            </w:pPr>
            <w:r w:rsidRPr="00B74BB5">
              <w:rPr>
                <w:rFonts w:ascii="Arial" w:hAnsi="Arial" w:cs="Arial"/>
                <w:b/>
                <w:bCs/>
                <w:sz w:val="19"/>
                <w:szCs w:val="19"/>
                <w:lang w:val="en-GB"/>
              </w:rPr>
              <w:t>1 January 20</w:t>
            </w:r>
            <w:r w:rsidR="007E679C">
              <w:rPr>
                <w:rFonts w:ascii="Arial" w:hAnsi="Arial" w:cs="Arial"/>
                <w:b/>
                <w:bCs/>
                <w:sz w:val="19"/>
                <w:szCs w:val="19"/>
                <w:lang w:val="en-GB"/>
              </w:rPr>
              <w:t>20</w:t>
            </w:r>
          </w:p>
        </w:tc>
        <w:tc>
          <w:tcPr>
            <w:tcW w:w="877" w:type="pct"/>
            <w:tcBorders>
              <w:bottom w:val="single" w:sz="4" w:space="0" w:color="auto"/>
            </w:tcBorders>
          </w:tcPr>
          <w:p w14:paraId="49065C73" w14:textId="56AE6437" w:rsidR="00810222" w:rsidRPr="00B74BB5" w:rsidRDefault="00810222" w:rsidP="00ED095B">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91,451</w:t>
            </w:r>
          </w:p>
        </w:tc>
        <w:tc>
          <w:tcPr>
            <w:tcW w:w="132" w:type="pct"/>
          </w:tcPr>
          <w:p w14:paraId="14158750" w14:textId="77777777" w:rsidR="00810222" w:rsidRPr="00B74BB5" w:rsidRDefault="00810222" w:rsidP="00810222">
            <w:pPr>
              <w:tabs>
                <w:tab w:val="num" w:pos="360"/>
                <w:tab w:val="left" w:pos="990"/>
              </w:tabs>
              <w:spacing w:line="360" w:lineRule="auto"/>
              <w:jc w:val="thaiDistribute"/>
              <w:rPr>
                <w:rFonts w:ascii="Arial" w:hAnsi="Arial" w:cs="Arial"/>
                <w:sz w:val="19"/>
                <w:szCs w:val="19"/>
                <w:lang w:val="en-GB"/>
              </w:rPr>
            </w:pPr>
          </w:p>
        </w:tc>
        <w:tc>
          <w:tcPr>
            <w:tcW w:w="868" w:type="pct"/>
            <w:tcBorders>
              <w:bottom w:val="single" w:sz="4" w:space="0" w:color="auto"/>
            </w:tcBorders>
          </w:tcPr>
          <w:p w14:paraId="3FBE0319" w14:textId="7B4772DC" w:rsidR="00810222" w:rsidRPr="00B74BB5" w:rsidRDefault="00810222" w:rsidP="00ED095B">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13,241</w:t>
            </w:r>
          </w:p>
        </w:tc>
        <w:tc>
          <w:tcPr>
            <w:tcW w:w="159" w:type="pct"/>
          </w:tcPr>
          <w:p w14:paraId="7789A2BC" w14:textId="77777777" w:rsidR="00810222" w:rsidRPr="00B74BB5" w:rsidRDefault="00810222" w:rsidP="00810222">
            <w:pPr>
              <w:tabs>
                <w:tab w:val="num" w:pos="360"/>
                <w:tab w:val="left" w:pos="990"/>
              </w:tabs>
              <w:spacing w:line="360" w:lineRule="auto"/>
              <w:jc w:val="thaiDistribute"/>
              <w:rPr>
                <w:rFonts w:ascii="Arial" w:hAnsi="Arial" w:cs="Arial"/>
                <w:sz w:val="19"/>
                <w:szCs w:val="19"/>
                <w:lang w:val="en-GB"/>
              </w:rPr>
            </w:pPr>
          </w:p>
        </w:tc>
        <w:tc>
          <w:tcPr>
            <w:tcW w:w="873" w:type="pct"/>
            <w:tcBorders>
              <w:bottom w:val="single" w:sz="4" w:space="0" w:color="auto"/>
            </w:tcBorders>
          </w:tcPr>
          <w:p w14:paraId="7634F02B" w14:textId="7F0E5CCD" w:rsidR="00810222" w:rsidRPr="00B74BB5" w:rsidRDefault="00810222" w:rsidP="00ED095B">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10,771</w:t>
            </w:r>
          </w:p>
        </w:tc>
        <w:tc>
          <w:tcPr>
            <w:tcW w:w="159" w:type="pct"/>
          </w:tcPr>
          <w:p w14:paraId="053E4971" w14:textId="77777777" w:rsidR="00810222" w:rsidRPr="00B74BB5" w:rsidRDefault="00810222" w:rsidP="00810222">
            <w:pPr>
              <w:tabs>
                <w:tab w:val="num" w:pos="360"/>
                <w:tab w:val="left" w:pos="990"/>
              </w:tabs>
              <w:spacing w:line="360" w:lineRule="auto"/>
              <w:jc w:val="thaiDistribute"/>
              <w:rPr>
                <w:rFonts w:ascii="Arial" w:hAnsi="Arial" w:cs="Arial"/>
                <w:sz w:val="19"/>
                <w:szCs w:val="19"/>
                <w:lang w:val="en-GB"/>
              </w:rPr>
            </w:pPr>
          </w:p>
        </w:tc>
        <w:tc>
          <w:tcPr>
            <w:tcW w:w="791" w:type="pct"/>
            <w:gridSpan w:val="2"/>
            <w:tcBorders>
              <w:bottom w:val="single" w:sz="4" w:space="0" w:color="auto"/>
            </w:tcBorders>
          </w:tcPr>
          <w:p w14:paraId="41942355" w14:textId="650B207A" w:rsidR="00810222" w:rsidRPr="00B74BB5" w:rsidRDefault="00810222" w:rsidP="00ED095B">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115,463</w:t>
            </w:r>
          </w:p>
        </w:tc>
      </w:tr>
      <w:tr w:rsidR="00810222" w:rsidRPr="00B74BB5" w14:paraId="215EFD4B" w14:textId="77777777" w:rsidTr="00ED095B">
        <w:trPr>
          <w:trHeight w:val="71"/>
        </w:trPr>
        <w:tc>
          <w:tcPr>
            <w:tcW w:w="1141" w:type="pct"/>
          </w:tcPr>
          <w:p w14:paraId="35A816FE" w14:textId="77777777" w:rsidR="00810222" w:rsidRPr="00B74BB5" w:rsidRDefault="00810222" w:rsidP="00810222">
            <w:pPr>
              <w:tabs>
                <w:tab w:val="num" w:pos="360"/>
                <w:tab w:val="left" w:pos="990"/>
              </w:tabs>
              <w:spacing w:line="360" w:lineRule="auto"/>
              <w:jc w:val="thaiDistribute"/>
              <w:rPr>
                <w:rFonts w:ascii="Arial" w:hAnsi="Arial" w:cs="Arial"/>
                <w:b/>
                <w:bCs/>
                <w:sz w:val="19"/>
                <w:szCs w:val="19"/>
                <w:lang w:val="en-GB"/>
              </w:rPr>
            </w:pPr>
          </w:p>
        </w:tc>
        <w:tc>
          <w:tcPr>
            <w:tcW w:w="877" w:type="pct"/>
            <w:tcBorders>
              <w:top w:val="single" w:sz="4" w:space="0" w:color="auto"/>
            </w:tcBorders>
          </w:tcPr>
          <w:p w14:paraId="0C86EDF6" w14:textId="77777777" w:rsidR="00810222" w:rsidRPr="00B74BB5" w:rsidRDefault="00810222" w:rsidP="00810222">
            <w:pPr>
              <w:tabs>
                <w:tab w:val="num" w:pos="360"/>
                <w:tab w:val="left" w:pos="990"/>
              </w:tabs>
              <w:spacing w:line="360" w:lineRule="auto"/>
              <w:jc w:val="right"/>
              <w:rPr>
                <w:rFonts w:ascii="Arial" w:hAnsi="Arial" w:cs="Arial"/>
                <w:sz w:val="19"/>
                <w:szCs w:val="19"/>
                <w:lang w:val="en-GB"/>
              </w:rPr>
            </w:pPr>
          </w:p>
        </w:tc>
        <w:tc>
          <w:tcPr>
            <w:tcW w:w="132" w:type="pct"/>
          </w:tcPr>
          <w:p w14:paraId="2F63A81F" w14:textId="77777777" w:rsidR="00810222" w:rsidRPr="00B74BB5" w:rsidRDefault="00810222" w:rsidP="00810222">
            <w:pPr>
              <w:tabs>
                <w:tab w:val="num" w:pos="360"/>
                <w:tab w:val="left" w:pos="990"/>
              </w:tabs>
              <w:spacing w:line="360" w:lineRule="auto"/>
              <w:jc w:val="thaiDistribute"/>
              <w:rPr>
                <w:rFonts w:ascii="Arial" w:hAnsi="Arial" w:cs="Arial"/>
                <w:sz w:val="19"/>
                <w:szCs w:val="19"/>
                <w:lang w:val="en-GB"/>
              </w:rPr>
            </w:pPr>
          </w:p>
        </w:tc>
        <w:tc>
          <w:tcPr>
            <w:tcW w:w="868" w:type="pct"/>
            <w:tcBorders>
              <w:top w:val="single" w:sz="4" w:space="0" w:color="auto"/>
            </w:tcBorders>
          </w:tcPr>
          <w:p w14:paraId="70FD1827" w14:textId="77777777" w:rsidR="00810222" w:rsidRPr="00B74BB5" w:rsidRDefault="00810222" w:rsidP="00810222">
            <w:pPr>
              <w:tabs>
                <w:tab w:val="num" w:pos="360"/>
                <w:tab w:val="left" w:pos="990"/>
              </w:tabs>
              <w:spacing w:line="360" w:lineRule="auto"/>
              <w:jc w:val="right"/>
              <w:rPr>
                <w:rFonts w:ascii="Arial" w:hAnsi="Arial" w:cs="Arial"/>
                <w:sz w:val="19"/>
                <w:szCs w:val="19"/>
                <w:lang w:val="en-GB"/>
              </w:rPr>
            </w:pPr>
          </w:p>
        </w:tc>
        <w:tc>
          <w:tcPr>
            <w:tcW w:w="159" w:type="pct"/>
          </w:tcPr>
          <w:p w14:paraId="3894868E" w14:textId="77777777" w:rsidR="00810222" w:rsidRPr="00B74BB5" w:rsidRDefault="00810222" w:rsidP="00810222">
            <w:pPr>
              <w:tabs>
                <w:tab w:val="num" w:pos="360"/>
                <w:tab w:val="left" w:pos="990"/>
              </w:tabs>
              <w:spacing w:line="360" w:lineRule="auto"/>
              <w:jc w:val="thaiDistribute"/>
              <w:rPr>
                <w:rFonts w:ascii="Arial" w:hAnsi="Arial" w:cs="Arial"/>
                <w:sz w:val="19"/>
                <w:szCs w:val="19"/>
                <w:lang w:val="en-GB"/>
              </w:rPr>
            </w:pPr>
          </w:p>
        </w:tc>
        <w:tc>
          <w:tcPr>
            <w:tcW w:w="873" w:type="pct"/>
            <w:tcBorders>
              <w:top w:val="single" w:sz="4" w:space="0" w:color="auto"/>
            </w:tcBorders>
          </w:tcPr>
          <w:p w14:paraId="34FACF20" w14:textId="77777777" w:rsidR="00810222" w:rsidRPr="00B74BB5" w:rsidRDefault="00810222" w:rsidP="00810222">
            <w:pPr>
              <w:tabs>
                <w:tab w:val="num" w:pos="360"/>
                <w:tab w:val="left" w:pos="990"/>
              </w:tabs>
              <w:spacing w:line="360" w:lineRule="auto"/>
              <w:jc w:val="right"/>
              <w:rPr>
                <w:rFonts w:ascii="Arial" w:hAnsi="Arial" w:cs="Arial"/>
                <w:sz w:val="19"/>
                <w:szCs w:val="19"/>
                <w:lang w:val="en-GB"/>
              </w:rPr>
            </w:pPr>
          </w:p>
        </w:tc>
        <w:tc>
          <w:tcPr>
            <w:tcW w:w="159" w:type="pct"/>
          </w:tcPr>
          <w:p w14:paraId="56C62FEB" w14:textId="77777777" w:rsidR="00810222" w:rsidRPr="00B74BB5" w:rsidRDefault="00810222" w:rsidP="00810222">
            <w:pPr>
              <w:tabs>
                <w:tab w:val="num" w:pos="360"/>
                <w:tab w:val="left" w:pos="990"/>
              </w:tabs>
              <w:spacing w:line="360" w:lineRule="auto"/>
              <w:jc w:val="thaiDistribute"/>
              <w:rPr>
                <w:rFonts w:ascii="Arial" w:hAnsi="Arial" w:cs="Arial"/>
                <w:sz w:val="19"/>
                <w:szCs w:val="19"/>
                <w:lang w:val="en-GB"/>
              </w:rPr>
            </w:pPr>
          </w:p>
        </w:tc>
        <w:tc>
          <w:tcPr>
            <w:tcW w:w="791" w:type="pct"/>
            <w:gridSpan w:val="2"/>
            <w:tcBorders>
              <w:top w:val="single" w:sz="4" w:space="0" w:color="auto"/>
            </w:tcBorders>
          </w:tcPr>
          <w:p w14:paraId="0C292437" w14:textId="77777777" w:rsidR="00810222" w:rsidRPr="00B74BB5" w:rsidRDefault="00810222" w:rsidP="00810222">
            <w:pPr>
              <w:tabs>
                <w:tab w:val="num" w:pos="360"/>
                <w:tab w:val="left" w:pos="990"/>
              </w:tabs>
              <w:spacing w:line="360" w:lineRule="auto"/>
              <w:jc w:val="right"/>
              <w:rPr>
                <w:rFonts w:ascii="Arial" w:hAnsi="Arial" w:cs="Arial"/>
                <w:sz w:val="19"/>
                <w:szCs w:val="19"/>
                <w:lang w:val="en-GB"/>
              </w:rPr>
            </w:pPr>
          </w:p>
        </w:tc>
      </w:tr>
      <w:tr w:rsidR="00810222" w:rsidRPr="00B74BB5" w14:paraId="5F9B46D6" w14:textId="77777777" w:rsidTr="00810222">
        <w:tc>
          <w:tcPr>
            <w:tcW w:w="1141" w:type="pct"/>
          </w:tcPr>
          <w:p w14:paraId="5427D945" w14:textId="77777777" w:rsidR="00810222" w:rsidRPr="00B74BB5" w:rsidRDefault="00810222" w:rsidP="00810222">
            <w:pPr>
              <w:tabs>
                <w:tab w:val="num" w:pos="360"/>
                <w:tab w:val="left" w:pos="990"/>
              </w:tabs>
              <w:spacing w:line="360" w:lineRule="auto"/>
              <w:jc w:val="thaiDistribute"/>
              <w:rPr>
                <w:rFonts w:ascii="Arial" w:hAnsi="Arial" w:cs="Arial"/>
                <w:sz w:val="19"/>
                <w:szCs w:val="19"/>
                <w:lang w:val="en-GB"/>
              </w:rPr>
            </w:pPr>
            <w:r w:rsidRPr="00B74BB5">
              <w:rPr>
                <w:rFonts w:ascii="Arial" w:hAnsi="Arial" w:cs="Arial"/>
                <w:b/>
                <w:bCs/>
                <w:sz w:val="19"/>
                <w:szCs w:val="19"/>
                <w:lang w:val="en-GB"/>
              </w:rPr>
              <w:t>Cash-flows</w:t>
            </w:r>
            <w:r w:rsidRPr="00B74BB5">
              <w:rPr>
                <w:rFonts w:ascii="Arial" w:hAnsi="Arial" w:cs="Arial"/>
                <w:sz w:val="19"/>
                <w:szCs w:val="19"/>
                <w:lang w:val="en-GB"/>
              </w:rPr>
              <w:t>:</w:t>
            </w:r>
          </w:p>
        </w:tc>
        <w:tc>
          <w:tcPr>
            <w:tcW w:w="877" w:type="pct"/>
          </w:tcPr>
          <w:p w14:paraId="17C720A8" w14:textId="77777777" w:rsidR="00810222" w:rsidRPr="00786806" w:rsidRDefault="00810222" w:rsidP="00810222">
            <w:pPr>
              <w:tabs>
                <w:tab w:val="num" w:pos="360"/>
                <w:tab w:val="left" w:pos="990"/>
              </w:tabs>
              <w:spacing w:line="360" w:lineRule="auto"/>
              <w:jc w:val="right"/>
              <w:rPr>
                <w:rFonts w:ascii="Arial" w:hAnsi="Arial" w:cstheme="minorBidi"/>
                <w:sz w:val="19"/>
                <w:szCs w:val="19"/>
                <w:cs/>
                <w:lang w:val="en-GB"/>
              </w:rPr>
            </w:pPr>
          </w:p>
        </w:tc>
        <w:tc>
          <w:tcPr>
            <w:tcW w:w="132" w:type="pct"/>
          </w:tcPr>
          <w:p w14:paraId="4D3C98C9" w14:textId="77777777" w:rsidR="00810222" w:rsidRPr="00B74BB5" w:rsidRDefault="00810222" w:rsidP="00810222">
            <w:pPr>
              <w:tabs>
                <w:tab w:val="num" w:pos="360"/>
                <w:tab w:val="left" w:pos="990"/>
              </w:tabs>
              <w:spacing w:line="360" w:lineRule="auto"/>
              <w:jc w:val="thaiDistribute"/>
              <w:rPr>
                <w:rFonts w:ascii="Arial" w:hAnsi="Arial" w:cs="Arial"/>
                <w:sz w:val="19"/>
                <w:szCs w:val="19"/>
                <w:lang w:val="en-GB"/>
              </w:rPr>
            </w:pPr>
          </w:p>
        </w:tc>
        <w:tc>
          <w:tcPr>
            <w:tcW w:w="868" w:type="pct"/>
          </w:tcPr>
          <w:p w14:paraId="4C7CCFD6" w14:textId="77777777" w:rsidR="00810222" w:rsidRPr="00B74BB5" w:rsidRDefault="00810222" w:rsidP="00810222">
            <w:pPr>
              <w:tabs>
                <w:tab w:val="num" w:pos="360"/>
                <w:tab w:val="left" w:pos="990"/>
              </w:tabs>
              <w:spacing w:line="360" w:lineRule="auto"/>
              <w:jc w:val="right"/>
              <w:rPr>
                <w:rFonts w:ascii="Arial" w:hAnsi="Arial" w:cs="Arial"/>
                <w:sz w:val="19"/>
                <w:szCs w:val="19"/>
                <w:lang w:val="en-GB"/>
              </w:rPr>
            </w:pPr>
          </w:p>
        </w:tc>
        <w:tc>
          <w:tcPr>
            <w:tcW w:w="159" w:type="pct"/>
          </w:tcPr>
          <w:p w14:paraId="6B3E1A62" w14:textId="77777777" w:rsidR="00810222" w:rsidRPr="00B74BB5" w:rsidRDefault="00810222" w:rsidP="00810222">
            <w:pPr>
              <w:tabs>
                <w:tab w:val="num" w:pos="360"/>
                <w:tab w:val="left" w:pos="990"/>
              </w:tabs>
              <w:spacing w:line="360" w:lineRule="auto"/>
              <w:jc w:val="thaiDistribute"/>
              <w:rPr>
                <w:rFonts w:ascii="Arial" w:hAnsi="Arial" w:cs="Arial"/>
                <w:sz w:val="19"/>
                <w:szCs w:val="19"/>
                <w:lang w:val="en-GB"/>
              </w:rPr>
            </w:pPr>
          </w:p>
        </w:tc>
        <w:tc>
          <w:tcPr>
            <w:tcW w:w="873" w:type="pct"/>
          </w:tcPr>
          <w:p w14:paraId="4887130B" w14:textId="77777777" w:rsidR="00810222" w:rsidRPr="00B74BB5" w:rsidRDefault="00810222" w:rsidP="00810222">
            <w:pPr>
              <w:tabs>
                <w:tab w:val="num" w:pos="360"/>
                <w:tab w:val="left" w:pos="990"/>
              </w:tabs>
              <w:spacing w:line="360" w:lineRule="auto"/>
              <w:jc w:val="right"/>
              <w:rPr>
                <w:rFonts w:ascii="Arial" w:hAnsi="Arial" w:cs="Arial"/>
                <w:sz w:val="19"/>
                <w:szCs w:val="19"/>
                <w:lang w:val="en-GB"/>
              </w:rPr>
            </w:pPr>
          </w:p>
        </w:tc>
        <w:tc>
          <w:tcPr>
            <w:tcW w:w="159" w:type="pct"/>
          </w:tcPr>
          <w:p w14:paraId="2AD6F076" w14:textId="77777777" w:rsidR="00810222" w:rsidRPr="00B74BB5" w:rsidRDefault="00810222" w:rsidP="00810222">
            <w:pPr>
              <w:tabs>
                <w:tab w:val="num" w:pos="360"/>
                <w:tab w:val="left" w:pos="990"/>
              </w:tabs>
              <w:spacing w:line="360" w:lineRule="auto"/>
              <w:jc w:val="thaiDistribute"/>
              <w:rPr>
                <w:rFonts w:ascii="Arial" w:hAnsi="Arial" w:cs="Arial"/>
                <w:sz w:val="19"/>
                <w:szCs w:val="19"/>
                <w:lang w:val="en-GB"/>
              </w:rPr>
            </w:pPr>
          </w:p>
        </w:tc>
        <w:tc>
          <w:tcPr>
            <w:tcW w:w="791" w:type="pct"/>
            <w:gridSpan w:val="2"/>
          </w:tcPr>
          <w:p w14:paraId="12D3BA35" w14:textId="77777777" w:rsidR="00810222" w:rsidRPr="00B74BB5" w:rsidRDefault="00810222" w:rsidP="00810222">
            <w:pPr>
              <w:tabs>
                <w:tab w:val="num" w:pos="360"/>
                <w:tab w:val="left" w:pos="990"/>
              </w:tabs>
              <w:spacing w:line="360" w:lineRule="auto"/>
              <w:jc w:val="right"/>
              <w:rPr>
                <w:rFonts w:ascii="Arial" w:hAnsi="Arial" w:cs="Arial"/>
                <w:sz w:val="19"/>
                <w:szCs w:val="19"/>
                <w:lang w:val="en-GB"/>
              </w:rPr>
            </w:pPr>
          </w:p>
        </w:tc>
      </w:tr>
      <w:tr w:rsidR="00ED06CD" w:rsidRPr="00B74BB5" w14:paraId="7641242A" w14:textId="77777777" w:rsidTr="00B6356A">
        <w:trPr>
          <w:trHeight w:val="207"/>
        </w:trPr>
        <w:tc>
          <w:tcPr>
            <w:tcW w:w="1141" w:type="pct"/>
          </w:tcPr>
          <w:p w14:paraId="2F3E1BA1" w14:textId="327F0888" w:rsidR="00ED06CD" w:rsidRPr="00B74BB5" w:rsidRDefault="00ED06CD" w:rsidP="00ED06CD">
            <w:pPr>
              <w:tabs>
                <w:tab w:val="num" w:pos="360"/>
                <w:tab w:val="left" w:pos="990"/>
              </w:tabs>
              <w:spacing w:line="360" w:lineRule="auto"/>
              <w:jc w:val="thaiDistribute"/>
              <w:rPr>
                <w:rFonts w:ascii="Arial" w:hAnsi="Arial" w:cs="Arial"/>
                <w:b/>
                <w:bCs/>
                <w:sz w:val="19"/>
                <w:szCs w:val="19"/>
                <w:lang w:val="en-GB"/>
              </w:rPr>
            </w:pPr>
            <w:r w:rsidRPr="00B74BB5">
              <w:rPr>
                <w:rFonts w:ascii="Arial" w:hAnsi="Arial" w:cs="Arial"/>
                <w:sz w:val="19"/>
                <w:szCs w:val="19"/>
                <w:lang w:val="en-GB"/>
              </w:rPr>
              <w:t>Repayment</w:t>
            </w:r>
          </w:p>
        </w:tc>
        <w:tc>
          <w:tcPr>
            <w:tcW w:w="877" w:type="pct"/>
          </w:tcPr>
          <w:p w14:paraId="7CB6BBB0" w14:textId="4A150880" w:rsidR="00ED06CD" w:rsidRPr="00B74BB5" w:rsidRDefault="00ED06CD" w:rsidP="00ED06CD">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2" w:type="pct"/>
          </w:tcPr>
          <w:p w14:paraId="094B44BA" w14:textId="77777777" w:rsidR="00ED06CD" w:rsidRPr="00B74BB5" w:rsidRDefault="00ED06CD" w:rsidP="00ED06CD">
            <w:pPr>
              <w:tabs>
                <w:tab w:val="num" w:pos="360"/>
                <w:tab w:val="left" w:pos="990"/>
              </w:tabs>
              <w:spacing w:line="360" w:lineRule="auto"/>
              <w:jc w:val="thaiDistribute"/>
              <w:rPr>
                <w:rFonts w:ascii="Arial" w:hAnsi="Arial" w:cs="Arial"/>
                <w:sz w:val="19"/>
                <w:szCs w:val="19"/>
                <w:lang w:val="en-GB"/>
              </w:rPr>
            </w:pPr>
          </w:p>
        </w:tc>
        <w:tc>
          <w:tcPr>
            <w:tcW w:w="868" w:type="pct"/>
          </w:tcPr>
          <w:p w14:paraId="27985BBA" w14:textId="07FC1EAF" w:rsidR="00ED06CD" w:rsidRPr="00B74BB5" w:rsidRDefault="00ED06CD" w:rsidP="00ED06CD">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(4,513)</w:t>
            </w:r>
          </w:p>
        </w:tc>
        <w:tc>
          <w:tcPr>
            <w:tcW w:w="159" w:type="pct"/>
          </w:tcPr>
          <w:p w14:paraId="1B03C557" w14:textId="77777777" w:rsidR="00ED06CD" w:rsidRPr="00B74BB5" w:rsidRDefault="00ED06CD" w:rsidP="00ED06CD">
            <w:pPr>
              <w:tabs>
                <w:tab w:val="num" w:pos="360"/>
                <w:tab w:val="left" w:pos="990"/>
              </w:tabs>
              <w:spacing w:line="360" w:lineRule="auto"/>
              <w:jc w:val="thaiDistribute"/>
              <w:rPr>
                <w:rFonts w:ascii="Arial" w:hAnsi="Arial" w:cs="Arial"/>
                <w:sz w:val="19"/>
                <w:szCs w:val="19"/>
                <w:lang w:val="en-GB"/>
              </w:rPr>
            </w:pPr>
          </w:p>
        </w:tc>
        <w:tc>
          <w:tcPr>
            <w:tcW w:w="873" w:type="pct"/>
          </w:tcPr>
          <w:p w14:paraId="7AB65B1E" w14:textId="358F59CA" w:rsidR="00ED06CD" w:rsidRPr="007A34D7" w:rsidRDefault="00ED06CD" w:rsidP="00ED06CD">
            <w:pPr>
              <w:tabs>
                <w:tab w:val="num" w:pos="360"/>
                <w:tab w:val="left" w:pos="990"/>
              </w:tabs>
              <w:spacing w:line="360" w:lineRule="auto"/>
              <w:jc w:val="right"/>
              <w:rPr>
                <w:rFonts w:ascii="Arial" w:hAnsi="Arial" w:cs="Arial"/>
                <w:sz w:val="19"/>
                <w:szCs w:val="19"/>
                <w:lang w:val="en-GB"/>
              </w:rPr>
            </w:pPr>
            <w:r w:rsidRPr="007A34D7">
              <w:rPr>
                <w:rFonts w:ascii="Arial" w:hAnsi="Arial" w:cs="Arial"/>
                <w:sz w:val="19"/>
                <w:szCs w:val="19"/>
                <w:lang w:val="en-GB"/>
              </w:rPr>
              <w:t>(1</w:t>
            </w:r>
            <w:r w:rsidR="00E44F23" w:rsidRPr="007A34D7">
              <w:rPr>
                <w:rFonts w:ascii="Arial" w:hAnsi="Arial" w:cs="Arial"/>
                <w:sz w:val="19"/>
                <w:szCs w:val="19"/>
                <w:lang w:val="en-GB"/>
              </w:rPr>
              <w:t>6,471</w:t>
            </w:r>
            <w:r w:rsidRPr="007A34D7">
              <w:rPr>
                <w:rFonts w:ascii="Arial" w:hAnsi="Arial" w:cs="Arial"/>
                <w:sz w:val="19"/>
                <w:szCs w:val="19"/>
                <w:lang w:val="en-GB"/>
              </w:rPr>
              <w:t>)</w:t>
            </w:r>
          </w:p>
        </w:tc>
        <w:tc>
          <w:tcPr>
            <w:tcW w:w="159" w:type="pct"/>
          </w:tcPr>
          <w:p w14:paraId="3DEAAD4B" w14:textId="77777777" w:rsidR="00ED06CD" w:rsidRPr="007A34D7" w:rsidRDefault="00ED06CD" w:rsidP="00ED06CD">
            <w:pPr>
              <w:tabs>
                <w:tab w:val="num" w:pos="360"/>
                <w:tab w:val="left" w:pos="990"/>
              </w:tabs>
              <w:spacing w:line="360" w:lineRule="auto"/>
              <w:jc w:val="thaiDistribute"/>
              <w:rPr>
                <w:rFonts w:ascii="Arial" w:hAnsi="Arial" w:cs="Arial"/>
                <w:sz w:val="19"/>
                <w:szCs w:val="19"/>
                <w:lang w:val="en-GB"/>
              </w:rPr>
            </w:pPr>
          </w:p>
        </w:tc>
        <w:tc>
          <w:tcPr>
            <w:tcW w:w="791" w:type="pct"/>
            <w:gridSpan w:val="2"/>
          </w:tcPr>
          <w:p w14:paraId="6F06E30C" w14:textId="6B30A292" w:rsidR="00ED06CD" w:rsidRPr="007A34D7" w:rsidRDefault="00ED06CD" w:rsidP="00ED06CD">
            <w:pPr>
              <w:tabs>
                <w:tab w:val="num" w:pos="360"/>
                <w:tab w:val="left" w:pos="990"/>
              </w:tabs>
              <w:spacing w:line="360" w:lineRule="auto"/>
              <w:jc w:val="right"/>
              <w:rPr>
                <w:rFonts w:ascii="Arial" w:hAnsi="Arial" w:cs="Arial"/>
                <w:sz w:val="19"/>
                <w:szCs w:val="19"/>
                <w:lang w:val="en-GB"/>
              </w:rPr>
            </w:pPr>
            <w:r w:rsidRPr="007A34D7">
              <w:rPr>
                <w:rFonts w:ascii="Arial" w:hAnsi="Arial" w:cs="Arial"/>
                <w:sz w:val="19"/>
                <w:szCs w:val="19"/>
                <w:lang w:val="en-GB"/>
              </w:rPr>
              <w:t>(</w:t>
            </w:r>
            <w:r w:rsidR="00E44F23" w:rsidRPr="007A34D7">
              <w:rPr>
                <w:rFonts w:ascii="Arial" w:hAnsi="Arial" w:cs="Arial"/>
                <w:sz w:val="19"/>
                <w:szCs w:val="19"/>
                <w:lang w:val="en-GB"/>
              </w:rPr>
              <w:t>20,984</w:t>
            </w:r>
            <w:r w:rsidRPr="007A34D7">
              <w:rPr>
                <w:rFonts w:ascii="Arial" w:hAnsi="Arial" w:cs="Arial"/>
                <w:sz w:val="19"/>
                <w:szCs w:val="19"/>
                <w:lang w:val="en-GB"/>
              </w:rPr>
              <w:t>)</w:t>
            </w:r>
          </w:p>
        </w:tc>
      </w:tr>
      <w:tr w:rsidR="006D67CD" w:rsidRPr="00B74BB5" w14:paraId="09E49DC2" w14:textId="77777777" w:rsidTr="00AD5F1F">
        <w:tc>
          <w:tcPr>
            <w:tcW w:w="1141" w:type="pct"/>
          </w:tcPr>
          <w:p w14:paraId="62F979CC" w14:textId="7EB30249" w:rsidR="006D67CD" w:rsidRPr="00B74BB5" w:rsidRDefault="006D67CD" w:rsidP="006D67CD">
            <w:pPr>
              <w:tabs>
                <w:tab w:val="left" w:pos="990"/>
              </w:tabs>
              <w:spacing w:line="360" w:lineRule="auto"/>
              <w:jc w:val="thaiDistribute"/>
              <w:rPr>
                <w:rFonts w:ascii="Arial" w:hAnsi="Arial" w:cs="Arial"/>
                <w:sz w:val="19"/>
                <w:szCs w:val="19"/>
                <w:lang w:val="en-GB"/>
              </w:rPr>
            </w:pPr>
            <w:r w:rsidRPr="00B74BB5">
              <w:rPr>
                <w:rFonts w:ascii="Arial" w:hAnsi="Arial" w:cs="Arial"/>
                <w:sz w:val="19"/>
                <w:szCs w:val="19"/>
                <w:lang w:val="en-GB"/>
              </w:rPr>
              <w:t>Proceeds</w:t>
            </w:r>
          </w:p>
        </w:tc>
        <w:tc>
          <w:tcPr>
            <w:tcW w:w="877" w:type="pct"/>
          </w:tcPr>
          <w:p w14:paraId="17C28332" w14:textId="114616E1" w:rsidR="006D67CD" w:rsidRPr="00B74BB5" w:rsidRDefault="006D67CD" w:rsidP="006D67CD">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17,004</w:t>
            </w:r>
          </w:p>
        </w:tc>
        <w:tc>
          <w:tcPr>
            <w:tcW w:w="132" w:type="pct"/>
          </w:tcPr>
          <w:p w14:paraId="1C2FC0DA" w14:textId="77777777" w:rsidR="006D67CD" w:rsidRPr="00B74BB5" w:rsidRDefault="006D67CD" w:rsidP="006D67CD">
            <w:pPr>
              <w:tabs>
                <w:tab w:val="num" w:pos="360"/>
                <w:tab w:val="left" w:pos="990"/>
              </w:tabs>
              <w:spacing w:line="360" w:lineRule="auto"/>
              <w:jc w:val="thaiDistribute"/>
              <w:rPr>
                <w:rFonts w:ascii="Arial" w:hAnsi="Arial" w:cs="Arial"/>
                <w:sz w:val="19"/>
                <w:szCs w:val="19"/>
                <w:lang w:val="en-GB"/>
              </w:rPr>
            </w:pPr>
          </w:p>
        </w:tc>
        <w:tc>
          <w:tcPr>
            <w:tcW w:w="868" w:type="pct"/>
          </w:tcPr>
          <w:p w14:paraId="7007B1CA" w14:textId="2A87EC1C" w:rsidR="006D67CD" w:rsidRPr="00B74BB5" w:rsidRDefault="006D67CD" w:rsidP="006D67CD">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12,000</w:t>
            </w:r>
          </w:p>
        </w:tc>
        <w:tc>
          <w:tcPr>
            <w:tcW w:w="159" w:type="pct"/>
          </w:tcPr>
          <w:p w14:paraId="723C7A15" w14:textId="77777777" w:rsidR="006D67CD" w:rsidRPr="00B74BB5" w:rsidRDefault="006D67CD" w:rsidP="006D67CD">
            <w:pPr>
              <w:tabs>
                <w:tab w:val="num" w:pos="360"/>
                <w:tab w:val="left" w:pos="990"/>
              </w:tabs>
              <w:spacing w:line="360" w:lineRule="auto"/>
              <w:jc w:val="thaiDistribute"/>
              <w:rPr>
                <w:rFonts w:ascii="Arial" w:hAnsi="Arial" w:cs="Arial"/>
                <w:sz w:val="19"/>
                <w:szCs w:val="19"/>
                <w:lang w:val="en-GB"/>
              </w:rPr>
            </w:pPr>
          </w:p>
        </w:tc>
        <w:tc>
          <w:tcPr>
            <w:tcW w:w="873" w:type="pct"/>
          </w:tcPr>
          <w:p w14:paraId="15246075" w14:textId="65078C8D" w:rsidR="006D67CD" w:rsidRPr="007A34D7" w:rsidRDefault="006D67CD" w:rsidP="006D67CD">
            <w:pPr>
              <w:tabs>
                <w:tab w:val="num" w:pos="360"/>
                <w:tab w:val="left" w:pos="990"/>
              </w:tabs>
              <w:spacing w:line="360" w:lineRule="auto"/>
              <w:jc w:val="center"/>
              <w:rPr>
                <w:rFonts w:ascii="Arial" w:hAnsi="Arial" w:cs="Arial"/>
                <w:sz w:val="19"/>
                <w:szCs w:val="19"/>
                <w:lang w:val="en-GB"/>
              </w:rPr>
            </w:pPr>
            <w:r w:rsidRPr="007A34D7">
              <w:rPr>
                <w:rFonts w:ascii="Arial" w:hAnsi="Arial" w:cs="Arial"/>
                <w:sz w:val="19"/>
                <w:szCs w:val="19"/>
                <w:lang w:val="en-GB"/>
              </w:rPr>
              <w:t xml:space="preserve">            -</w:t>
            </w:r>
          </w:p>
        </w:tc>
        <w:tc>
          <w:tcPr>
            <w:tcW w:w="159" w:type="pct"/>
          </w:tcPr>
          <w:p w14:paraId="6755A563" w14:textId="77777777" w:rsidR="006D67CD" w:rsidRPr="007A34D7" w:rsidRDefault="006D67CD" w:rsidP="006D67CD">
            <w:pPr>
              <w:tabs>
                <w:tab w:val="num" w:pos="360"/>
                <w:tab w:val="left" w:pos="990"/>
              </w:tabs>
              <w:spacing w:line="360" w:lineRule="auto"/>
              <w:jc w:val="thaiDistribute"/>
              <w:rPr>
                <w:rFonts w:ascii="Arial" w:hAnsi="Arial" w:cs="Arial"/>
                <w:sz w:val="19"/>
                <w:szCs w:val="19"/>
                <w:lang w:val="en-GB"/>
              </w:rPr>
            </w:pPr>
          </w:p>
        </w:tc>
        <w:tc>
          <w:tcPr>
            <w:tcW w:w="791" w:type="pct"/>
            <w:gridSpan w:val="2"/>
          </w:tcPr>
          <w:p w14:paraId="5BB6ABAB" w14:textId="06A295DA" w:rsidR="006D67CD" w:rsidRPr="007A34D7" w:rsidRDefault="006D67CD" w:rsidP="006D67CD">
            <w:pPr>
              <w:tabs>
                <w:tab w:val="num" w:pos="360"/>
                <w:tab w:val="left" w:pos="990"/>
              </w:tabs>
              <w:spacing w:line="360" w:lineRule="auto"/>
              <w:jc w:val="right"/>
              <w:rPr>
                <w:rFonts w:ascii="Arial" w:hAnsi="Arial" w:cs="Arial"/>
                <w:sz w:val="19"/>
                <w:szCs w:val="19"/>
                <w:lang w:val="en-GB"/>
              </w:rPr>
            </w:pPr>
            <w:r w:rsidRPr="007A34D7">
              <w:rPr>
                <w:rFonts w:ascii="Arial" w:hAnsi="Arial" w:cs="Arial"/>
                <w:sz w:val="19"/>
                <w:szCs w:val="19"/>
                <w:lang w:val="en-GB"/>
              </w:rPr>
              <w:t>29,004</w:t>
            </w:r>
          </w:p>
        </w:tc>
      </w:tr>
      <w:tr w:rsidR="00B6356A" w:rsidRPr="00B74BB5" w14:paraId="488CCA17" w14:textId="77777777" w:rsidTr="00AD5F1F">
        <w:tc>
          <w:tcPr>
            <w:tcW w:w="1141" w:type="pct"/>
          </w:tcPr>
          <w:p w14:paraId="0676591B" w14:textId="359792E8" w:rsidR="00B6356A" w:rsidRPr="00AD5F1F" w:rsidRDefault="009543A9" w:rsidP="00ED06CD">
            <w:pPr>
              <w:tabs>
                <w:tab w:val="left" w:pos="990"/>
              </w:tabs>
              <w:spacing w:line="360" w:lineRule="auto"/>
              <w:jc w:val="thaiDistribute"/>
              <w:rPr>
                <w:rFonts w:ascii="Arial" w:hAnsi="Arial" w:cs="Arial"/>
                <w:b/>
                <w:bCs/>
                <w:sz w:val="19"/>
                <w:szCs w:val="19"/>
                <w:lang w:val="en-GB"/>
              </w:rPr>
            </w:pPr>
            <w:r w:rsidRPr="00AD5F1F">
              <w:rPr>
                <w:rFonts w:ascii="Arial" w:hAnsi="Arial" w:cs="Arial"/>
                <w:b/>
                <w:bCs/>
                <w:sz w:val="19"/>
                <w:szCs w:val="19"/>
                <w:lang w:val="en-GB"/>
              </w:rPr>
              <w:t>Non</w:t>
            </w:r>
            <w:r w:rsidR="00AD5F1F">
              <w:rPr>
                <w:rFonts w:ascii="Arial" w:hAnsi="Arial" w:cs="Arial"/>
                <w:b/>
                <w:bCs/>
                <w:sz w:val="19"/>
                <w:szCs w:val="19"/>
                <w:lang w:val="en-GB"/>
              </w:rPr>
              <w:t>-</w:t>
            </w:r>
            <w:r w:rsidR="009E0ADA">
              <w:rPr>
                <w:rFonts w:ascii="Arial" w:hAnsi="Arial" w:cs="Arial"/>
                <w:b/>
                <w:bCs/>
                <w:sz w:val="19"/>
                <w:szCs w:val="19"/>
                <w:lang w:val="en-GB"/>
              </w:rPr>
              <w:t>c</w:t>
            </w:r>
            <w:r w:rsidR="00AD5F1F" w:rsidRPr="00AD5F1F">
              <w:rPr>
                <w:rFonts w:ascii="Arial" w:hAnsi="Arial" w:cs="Arial"/>
                <w:b/>
                <w:bCs/>
                <w:sz w:val="19"/>
                <w:szCs w:val="19"/>
                <w:lang w:val="en-GB"/>
              </w:rPr>
              <w:t>ash:</w:t>
            </w:r>
          </w:p>
        </w:tc>
        <w:tc>
          <w:tcPr>
            <w:tcW w:w="877" w:type="pct"/>
          </w:tcPr>
          <w:p w14:paraId="05452333" w14:textId="77777777" w:rsidR="00B6356A" w:rsidRDefault="00B6356A" w:rsidP="00ED095B">
            <w:pPr>
              <w:tabs>
                <w:tab w:val="num" w:pos="360"/>
                <w:tab w:val="left" w:pos="990"/>
              </w:tabs>
              <w:spacing w:line="360" w:lineRule="auto"/>
              <w:jc w:val="right"/>
              <w:rPr>
                <w:rFonts w:ascii="Arial" w:hAnsi="Arial" w:cs="Arial"/>
                <w:sz w:val="19"/>
                <w:szCs w:val="19"/>
                <w:lang w:val="en-GB"/>
              </w:rPr>
            </w:pPr>
          </w:p>
        </w:tc>
        <w:tc>
          <w:tcPr>
            <w:tcW w:w="132" w:type="pct"/>
          </w:tcPr>
          <w:p w14:paraId="48640C75" w14:textId="77777777" w:rsidR="00B6356A" w:rsidRPr="00B74BB5" w:rsidRDefault="00B6356A" w:rsidP="00ED06CD">
            <w:pPr>
              <w:tabs>
                <w:tab w:val="num" w:pos="360"/>
                <w:tab w:val="left" w:pos="990"/>
              </w:tabs>
              <w:spacing w:line="360" w:lineRule="auto"/>
              <w:jc w:val="thaiDistribute"/>
              <w:rPr>
                <w:rFonts w:ascii="Arial" w:hAnsi="Arial" w:cs="Arial"/>
                <w:sz w:val="19"/>
                <w:szCs w:val="19"/>
                <w:lang w:val="en-GB"/>
              </w:rPr>
            </w:pPr>
          </w:p>
        </w:tc>
        <w:tc>
          <w:tcPr>
            <w:tcW w:w="868" w:type="pct"/>
          </w:tcPr>
          <w:p w14:paraId="413EAF6F" w14:textId="77777777" w:rsidR="00B6356A" w:rsidRDefault="00B6356A" w:rsidP="00ED095B">
            <w:pPr>
              <w:tabs>
                <w:tab w:val="num" w:pos="360"/>
                <w:tab w:val="left" w:pos="990"/>
              </w:tabs>
              <w:spacing w:line="360" w:lineRule="auto"/>
              <w:jc w:val="right"/>
              <w:rPr>
                <w:rFonts w:ascii="Arial" w:hAnsi="Arial" w:cs="Arial"/>
                <w:sz w:val="19"/>
                <w:szCs w:val="19"/>
                <w:lang w:val="en-GB"/>
              </w:rPr>
            </w:pPr>
          </w:p>
        </w:tc>
        <w:tc>
          <w:tcPr>
            <w:tcW w:w="159" w:type="pct"/>
          </w:tcPr>
          <w:p w14:paraId="1CDD0161" w14:textId="77777777" w:rsidR="00B6356A" w:rsidRPr="00B74BB5" w:rsidRDefault="00B6356A" w:rsidP="00ED06CD">
            <w:pPr>
              <w:tabs>
                <w:tab w:val="num" w:pos="360"/>
                <w:tab w:val="left" w:pos="990"/>
              </w:tabs>
              <w:spacing w:line="360" w:lineRule="auto"/>
              <w:jc w:val="thaiDistribute"/>
              <w:rPr>
                <w:rFonts w:ascii="Arial" w:hAnsi="Arial" w:cs="Arial"/>
                <w:sz w:val="19"/>
                <w:szCs w:val="19"/>
                <w:lang w:val="en-GB"/>
              </w:rPr>
            </w:pPr>
          </w:p>
        </w:tc>
        <w:tc>
          <w:tcPr>
            <w:tcW w:w="873" w:type="pct"/>
          </w:tcPr>
          <w:p w14:paraId="658AA7B9" w14:textId="77777777" w:rsidR="00B6356A" w:rsidRPr="007A34D7" w:rsidRDefault="00B6356A" w:rsidP="00ED095B">
            <w:pPr>
              <w:tabs>
                <w:tab w:val="num" w:pos="360"/>
                <w:tab w:val="left" w:pos="990"/>
              </w:tabs>
              <w:spacing w:line="360" w:lineRule="auto"/>
              <w:jc w:val="right"/>
              <w:rPr>
                <w:rFonts w:ascii="Arial" w:hAnsi="Arial" w:cs="Arial"/>
                <w:sz w:val="19"/>
                <w:szCs w:val="19"/>
                <w:lang w:val="en-GB"/>
              </w:rPr>
            </w:pPr>
          </w:p>
        </w:tc>
        <w:tc>
          <w:tcPr>
            <w:tcW w:w="159" w:type="pct"/>
          </w:tcPr>
          <w:p w14:paraId="13515AF9" w14:textId="77777777" w:rsidR="00B6356A" w:rsidRPr="007A34D7" w:rsidRDefault="00B6356A" w:rsidP="00ED06CD">
            <w:pPr>
              <w:tabs>
                <w:tab w:val="num" w:pos="360"/>
                <w:tab w:val="left" w:pos="990"/>
              </w:tabs>
              <w:spacing w:line="360" w:lineRule="auto"/>
              <w:jc w:val="thaiDistribute"/>
              <w:rPr>
                <w:rFonts w:ascii="Arial" w:hAnsi="Arial" w:cs="Arial"/>
                <w:sz w:val="19"/>
                <w:szCs w:val="19"/>
                <w:lang w:val="en-GB"/>
              </w:rPr>
            </w:pPr>
          </w:p>
        </w:tc>
        <w:tc>
          <w:tcPr>
            <w:tcW w:w="791" w:type="pct"/>
            <w:gridSpan w:val="2"/>
          </w:tcPr>
          <w:p w14:paraId="331BB21D" w14:textId="77777777" w:rsidR="00B6356A" w:rsidRPr="007A34D7" w:rsidRDefault="00B6356A" w:rsidP="00ED095B">
            <w:pPr>
              <w:tabs>
                <w:tab w:val="num" w:pos="360"/>
                <w:tab w:val="left" w:pos="990"/>
              </w:tabs>
              <w:spacing w:line="360" w:lineRule="auto"/>
              <w:jc w:val="right"/>
              <w:rPr>
                <w:rFonts w:ascii="Arial" w:hAnsi="Arial" w:cs="Arial"/>
                <w:sz w:val="19"/>
                <w:szCs w:val="19"/>
                <w:lang w:val="en-GB"/>
              </w:rPr>
            </w:pPr>
          </w:p>
        </w:tc>
      </w:tr>
      <w:tr w:rsidR="000A0E77" w:rsidRPr="00B74BB5" w14:paraId="11DDB288" w14:textId="77777777" w:rsidTr="00AD5F1F">
        <w:tc>
          <w:tcPr>
            <w:tcW w:w="1141" w:type="pct"/>
          </w:tcPr>
          <w:p w14:paraId="2382B5FC" w14:textId="77777777" w:rsidR="000A0E77" w:rsidRDefault="000A0E77" w:rsidP="000A0E77">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 xml:space="preserve">Increase in </w:t>
            </w:r>
          </w:p>
          <w:p w14:paraId="0AF1BF60" w14:textId="69F165F3" w:rsidR="000A0E77" w:rsidRPr="00C44D66" w:rsidRDefault="000A0E77" w:rsidP="000A0E77">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 xml:space="preserve">  right-of-use assets</w:t>
            </w:r>
          </w:p>
        </w:tc>
        <w:tc>
          <w:tcPr>
            <w:tcW w:w="877" w:type="pct"/>
            <w:tcBorders>
              <w:bottom w:val="single" w:sz="4" w:space="0" w:color="auto"/>
            </w:tcBorders>
          </w:tcPr>
          <w:p w14:paraId="7CD57888" w14:textId="77777777" w:rsidR="000A0E77" w:rsidRDefault="000A0E77" w:rsidP="000A0E77">
            <w:pPr>
              <w:tabs>
                <w:tab w:val="num" w:pos="360"/>
                <w:tab w:val="left" w:pos="990"/>
              </w:tabs>
              <w:spacing w:line="360" w:lineRule="auto"/>
              <w:jc w:val="center"/>
              <w:rPr>
                <w:rFonts w:ascii="Arial" w:hAnsi="Arial" w:cs="Arial"/>
                <w:sz w:val="19"/>
                <w:szCs w:val="19"/>
                <w:lang w:val="en-GB"/>
              </w:rPr>
            </w:pPr>
          </w:p>
          <w:p w14:paraId="77478423" w14:textId="125FB5FD" w:rsidR="000A0E77" w:rsidRDefault="000A0E77" w:rsidP="000A0E77">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2" w:type="pct"/>
          </w:tcPr>
          <w:p w14:paraId="0DA530BF" w14:textId="77777777" w:rsidR="000A0E77" w:rsidRPr="00B74BB5" w:rsidRDefault="000A0E77" w:rsidP="000A0E77">
            <w:pPr>
              <w:tabs>
                <w:tab w:val="num" w:pos="360"/>
                <w:tab w:val="left" w:pos="990"/>
              </w:tabs>
              <w:spacing w:line="360" w:lineRule="auto"/>
              <w:jc w:val="thaiDistribute"/>
              <w:rPr>
                <w:rFonts w:ascii="Arial" w:hAnsi="Arial" w:cs="Arial"/>
                <w:sz w:val="19"/>
                <w:szCs w:val="19"/>
                <w:lang w:val="en-GB"/>
              </w:rPr>
            </w:pPr>
          </w:p>
        </w:tc>
        <w:tc>
          <w:tcPr>
            <w:tcW w:w="868" w:type="pct"/>
            <w:tcBorders>
              <w:bottom w:val="single" w:sz="4" w:space="0" w:color="auto"/>
            </w:tcBorders>
          </w:tcPr>
          <w:p w14:paraId="53966CCF" w14:textId="77777777" w:rsidR="000A0E77" w:rsidRDefault="000A0E77" w:rsidP="000A0E77">
            <w:pPr>
              <w:tabs>
                <w:tab w:val="num" w:pos="360"/>
                <w:tab w:val="left" w:pos="990"/>
              </w:tabs>
              <w:spacing w:line="360" w:lineRule="auto"/>
              <w:ind w:right="337"/>
              <w:jc w:val="center"/>
              <w:rPr>
                <w:rFonts w:ascii="Arial" w:hAnsi="Arial" w:cs="Arial"/>
                <w:sz w:val="19"/>
                <w:szCs w:val="19"/>
                <w:lang w:val="en-GB"/>
              </w:rPr>
            </w:pPr>
          </w:p>
          <w:p w14:paraId="154BD6F2" w14:textId="4CD9187D" w:rsidR="000A0E77" w:rsidRDefault="000A0E77" w:rsidP="000A0E77">
            <w:pPr>
              <w:tabs>
                <w:tab w:val="num" w:pos="360"/>
                <w:tab w:val="left" w:pos="990"/>
              </w:tabs>
              <w:spacing w:line="360" w:lineRule="auto"/>
              <w:ind w:right="337"/>
              <w:jc w:val="right"/>
              <w:rPr>
                <w:rFonts w:ascii="Arial" w:hAnsi="Arial" w:cs="Arial"/>
                <w:sz w:val="19"/>
                <w:szCs w:val="19"/>
                <w:lang w:val="en-GB"/>
              </w:rPr>
            </w:pPr>
            <w:r>
              <w:rPr>
                <w:rFonts w:ascii="Arial" w:hAnsi="Arial" w:cs="Arial"/>
                <w:sz w:val="19"/>
                <w:szCs w:val="19"/>
                <w:lang w:val="en-GB"/>
              </w:rPr>
              <w:t xml:space="preserve">            -</w:t>
            </w:r>
          </w:p>
        </w:tc>
        <w:tc>
          <w:tcPr>
            <w:tcW w:w="159" w:type="pct"/>
          </w:tcPr>
          <w:p w14:paraId="1981C74D" w14:textId="77777777" w:rsidR="000A0E77" w:rsidRPr="00B74BB5" w:rsidRDefault="000A0E77" w:rsidP="000A0E77">
            <w:pPr>
              <w:tabs>
                <w:tab w:val="num" w:pos="360"/>
                <w:tab w:val="left" w:pos="990"/>
              </w:tabs>
              <w:spacing w:line="360" w:lineRule="auto"/>
              <w:jc w:val="thaiDistribute"/>
              <w:rPr>
                <w:rFonts w:ascii="Arial" w:hAnsi="Arial" w:cs="Arial"/>
                <w:sz w:val="19"/>
                <w:szCs w:val="19"/>
                <w:lang w:val="en-GB"/>
              </w:rPr>
            </w:pPr>
          </w:p>
        </w:tc>
        <w:tc>
          <w:tcPr>
            <w:tcW w:w="873" w:type="pct"/>
            <w:tcBorders>
              <w:bottom w:val="single" w:sz="4" w:space="0" w:color="auto"/>
            </w:tcBorders>
          </w:tcPr>
          <w:p w14:paraId="1E7D9423" w14:textId="77777777" w:rsidR="000A0E77" w:rsidRPr="007A34D7" w:rsidRDefault="000A0E77" w:rsidP="000A0E77">
            <w:pPr>
              <w:tabs>
                <w:tab w:val="num" w:pos="360"/>
                <w:tab w:val="left" w:pos="990"/>
              </w:tabs>
              <w:spacing w:line="360" w:lineRule="auto"/>
              <w:jc w:val="right"/>
              <w:rPr>
                <w:rFonts w:ascii="Arial" w:hAnsi="Arial" w:cs="Arial"/>
                <w:sz w:val="19"/>
                <w:szCs w:val="19"/>
                <w:lang w:val="en-GB"/>
              </w:rPr>
            </w:pPr>
          </w:p>
          <w:p w14:paraId="22C79018" w14:textId="23AC1664" w:rsidR="000A0E77" w:rsidRPr="007A34D7" w:rsidRDefault="000A0E77" w:rsidP="000A0E77">
            <w:pPr>
              <w:tabs>
                <w:tab w:val="num" w:pos="360"/>
                <w:tab w:val="left" w:pos="990"/>
              </w:tabs>
              <w:spacing w:line="360" w:lineRule="auto"/>
              <w:jc w:val="right"/>
              <w:rPr>
                <w:rFonts w:ascii="Arial" w:hAnsi="Arial" w:cs="Arial"/>
                <w:sz w:val="19"/>
                <w:szCs w:val="19"/>
                <w:lang w:val="en-GB"/>
              </w:rPr>
            </w:pPr>
            <w:r w:rsidRPr="007A34D7">
              <w:rPr>
                <w:rFonts w:ascii="Arial" w:hAnsi="Arial" w:cs="Arial"/>
                <w:sz w:val="19"/>
                <w:szCs w:val="19"/>
                <w:lang w:val="en-GB"/>
              </w:rPr>
              <w:t>79,325</w:t>
            </w:r>
          </w:p>
        </w:tc>
        <w:tc>
          <w:tcPr>
            <w:tcW w:w="159" w:type="pct"/>
          </w:tcPr>
          <w:p w14:paraId="5CEFA842" w14:textId="77777777" w:rsidR="000A0E77" w:rsidRPr="007A34D7" w:rsidRDefault="000A0E77" w:rsidP="000A0E77">
            <w:pPr>
              <w:tabs>
                <w:tab w:val="num" w:pos="360"/>
                <w:tab w:val="left" w:pos="990"/>
              </w:tabs>
              <w:spacing w:line="360" w:lineRule="auto"/>
              <w:jc w:val="thaiDistribute"/>
              <w:rPr>
                <w:rFonts w:ascii="Arial" w:hAnsi="Arial" w:cs="Arial"/>
                <w:sz w:val="19"/>
                <w:szCs w:val="19"/>
                <w:lang w:val="en-GB"/>
              </w:rPr>
            </w:pPr>
          </w:p>
        </w:tc>
        <w:tc>
          <w:tcPr>
            <w:tcW w:w="791" w:type="pct"/>
            <w:gridSpan w:val="2"/>
            <w:tcBorders>
              <w:bottom w:val="single" w:sz="4" w:space="0" w:color="auto"/>
            </w:tcBorders>
          </w:tcPr>
          <w:p w14:paraId="0AD14F84" w14:textId="77777777" w:rsidR="000A0E77" w:rsidRPr="007A34D7" w:rsidRDefault="000A0E77" w:rsidP="000A0E77">
            <w:pPr>
              <w:tabs>
                <w:tab w:val="num" w:pos="360"/>
                <w:tab w:val="left" w:pos="990"/>
              </w:tabs>
              <w:spacing w:line="360" w:lineRule="auto"/>
              <w:jc w:val="right"/>
              <w:rPr>
                <w:rFonts w:ascii="Arial" w:hAnsi="Arial" w:cs="Arial"/>
                <w:sz w:val="19"/>
                <w:szCs w:val="19"/>
                <w:lang w:val="en-GB"/>
              </w:rPr>
            </w:pPr>
          </w:p>
          <w:p w14:paraId="7116C703" w14:textId="3A8EC6D9" w:rsidR="000A0E77" w:rsidRPr="007A34D7" w:rsidRDefault="000A0E77" w:rsidP="000A0E77">
            <w:pPr>
              <w:tabs>
                <w:tab w:val="num" w:pos="360"/>
                <w:tab w:val="left" w:pos="990"/>
              </w:tabs>
              <w:spacing w:line="360" w:lineRule="auto"/>
              <w:jc w:val="right"/>
              <w:rPr>
                <w:rFonts w:ascii="Arial" w:hAnsi="Arial" w:cs="Arial"/>
                <w:sz w:val="19"/>
                <w:szCs w:val="19"/>
                <w:lang w:val="en-GB"/>
              </w:rPr>
            </w:pPr>
            <w:r w:rsidRPr="007A34D7">
              <w:rPr>
                <w:rFonts w:ascii="Arial" w:hAnsi="Arial" w:cs="Arial"/>
                <w:sz w:val="19"/>
                <w:szCs w:val="19"/>
                <w:lang w:val="en-GB"/>
              </w:rPr>
              <w:t>79,325</w:t>
            </w:r>
          </w:p>
        </w:tc>
      </w:tr>
      <w:tr w:rsidR="006D67CD" w:rsidRPr="00B74BB5" w14:paraId="67F3F9F4" w14:textId="77777777" w:rsidTr="00ED095B">
        <w:tc>
          <w:tcPr>
            <w:tcW w:w="1141" w:type="pct"/>
          </w:tcPr>
          <w:p w14:paraId="6DBDE531" w14:textId="1E05DF3A" w:rsidR="006D67CD" w:rsidRPr="00B74BB5" w:rsidRDefault="006D67CD" w:rsidP="006D67CD">
            <w:pPr>
              <w:tabs>
                <w:tab w:val="left" w:pos="990"/>
              </w:tabs>
              <w:spacing w:line="360" w:lineRule="auto"/>
              <w:jc w:val="thaiDistribute"/>
              <w:rPr>
                <w:rFonts w:ascii="Arial" w:hAnsi="Arial" w:cs="Arial"/>
                <w:b/>
                <w:bCs/>
                <w:sz w:val="19"/>
                <w:szCs w:val="19"/>
                <w:lang w:val="en-GB"/>
              </w:rPr>
            </w:pPr>
            <w:r w:rsidRPr="00B74BB5">
              <w:rPr>
                <w:rFonts w:ascii="Arial" w:hAnsi="Arial" w:cs="Arial"/>
                <w:b/>
                <w:bCs/>
                <w:sz w:val="19"/>
                <w:szCs w:val="19"/>
                <w:lang w:val="en-GB"/>
              </w:rPr>
              <w:t>31 December 20</w:t>
            </w:r>
            <w:r>
              <w:rPr>
                <w:rFonts w:ascii="Arial" w:hAnsi="Arial" w:cs="Arial"/>
                <w:b/>
                <w:bCs/>
                <w:sz w:val="19"/>
                <w:szCs w:val="19"/>
                <w:lang w:val="en-GB"/>
              </w:rPr>
              <w:t>20</w:t>
            </w:r>
          </w:p>
        </w:tc>
        <w:tc>
          <w:tcPr>
            <w:tcW w:w="877" w:type="pct"/>
            <w:tcBorders>
              <w:top w:val="single" w:sz="4" w:space="0" w:color="auto"/>
              <w:bottom w:val="single" w:sz="12" w:space="0" w:color="auto"/>
            </w:tcBorders>
          </w:tcPr>
          <w:p w14:paraId="290E7D51" w14:textId="1CF9D178" w:rsidR="006D67CD" w:rsidRPr="00B74BB5" w:rsidRDefault="007A34D7" w:rsidP="007A34D7">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108,455</w:t>
            </w:r>
          </w:p>
        </w:tc>
        <w:tc>
          <w:tcPr>
            <w:tcW w:w="132" w:type="pct"/>
          </w:tcPr>
          <w:p w14:paraId="2BEA5CD3" w14:textId="77777777" w:rsidR="006D67CD" w:rsidRPr="00B74BB5" w:rsidRDefault="006D67CD" w:rsidP="006D67CD">
            <w:pPr>
              <w:tabs>
                <w:tab w:val="num" w:pos="360"/>
                <w:tab w:val="left" w:pos="990"/>
              </w:tabs>
              <w:spacing w:line="360" w:lineRule="auto"/>
              <w:jc w:val="thaiDistribute"/>
              <w:rPr>
                <w:rFonts w:ascii="Arial" w:hAnsi="Arial" w:cs="Arial"/>
                <w:sz w:val="19"/>
                <w:szCs w:val="19"/>
                <w:lang w:val="en-GB"/>
              </w:rPr>
            </w:pPr>
          </w:p>
        </w:tc>
        <w:tc>
          <w:tcPr>
            <w:tcW w:w="868" w:type="pct"/>
            <w:tcBorders>
              <w:top w:val="single" w:sz="4" w:space="0" w:color="auto"/>
              <w:bottom w:val="single" w:sz="12" w:space="0" w:color="auto"/>
            </w:tcBorders>
          </w:tcPr>
          <w:p w14:paraId="2C22E162" w14:textId="7FB3AE43" w:rsidR="006D67CD" w:rsidRPr="00B74BB5" w:rsidRDefault="007A34D7" w:rsidP="007A34D7">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20,728</w:t>
            </w:r>
          </w:p>
        </w:tc>
        <w:tc>
          <w:tcPr>
            <w:tcW w:w="159" w:type="pct"/>
          </w:tcPr>
          <w:p w14:paraId="512D27B8" w14:textId="77777777" w:rsidR="006D67CD" w:rsidRPr="00B74BB5" w:rsidRDefault="006D67CD" w:rsidP="006D67CD">
            <w:pPr>
              <w:tabs>
                <w:tab w:val="num" w:pos="360"/>
                <w:tab w:val="left" w:pos="990"/>
              </w:tabs>
              <w:spacing w:line="360" w:lineRule="auto"/>
              <w:jc w:val="thaiDistribute"/>
              <w:rPr>
                <w:rFonts w:ascii="Arial" w:hAnsi="Arial" w:cs="Arial"/>
                <w:sz w:val="19"/>
                <w:szCs w:val="19"/>
                <w:lang w:val="en-GB"/>
              </w:rPr>
            </w:pPr>
          </w:p>
        </w:tc>
        <w:tc>
          <w:tcPr>
            <w:tcW w:w="873" w:type="pct"/>
            <w:tcBorders>
              <w:top w:val="single" w:sz="4" w:space="0" w:color="auto"/>
              <w:bottom w:val="single" w:sz="12" w:space="0" w:color="auto"/>
            </w:tcBorders>
          </w:tcPr>
          <w:p w14:paraId="4C59A3BF" w14:textId="725FFA5F" w:rsidR="006D67CD" w:rsidRPr="007A34D7" w:rsidRDefault="006D67CD" w:rsidP="006D67CD">
            <w:pPr>
              <w:tabs>
                <w:tab w:val="num" w:pos="360"/>
                <w:tab w:val="left" w:pos="990"/>
              </w:tabs>
              <w:spacing w:line="360" w:lineRule="auto"/>
              <w:jc w:val="right"/>
              <w:rPr>
                <w:rFonts w:ascii="Arial" w:hAnsi="Arial" w:cs="Arial"/>
                <w:sz w:val="19"/>
                <w:szCs w:val="19"/>
                <w:lang w:val="en-GB"/>
              </w:rPr>
            </w:pPr>
            <w:r w:rsidRPr="007A34D7">
              <w:rPr>
                <w:rFonts w:ascii="Arial" w:hAnsi="Arial" w:cs="Arial"/>
                <w:sz w:val="19"/>
                <w:szCs w:val="19"/>
                <w:lang w:val="en-GB"/>
              </w:rPr>
              <w:t>73,625</w:t>
            </w:r>
          </w:p>
        </w:tc>
        <w:tc>
          <w:tcPr>
            <w:tcW w:w="159" w:type="pct"/>
          </w:tcPr>
          <w:p w14:paraId="1EA95AAA" w14:textId="77777777" w:rsidR="006D67CD" w:rsidRPr="007A34D7" w:rsidRDefault="006D67CD" w:rsidP="006D67CD">
            <w:pPr>
              <w:tabs>
                <w:tab w:val="num" w:pos="360"/>
                <w:tab w:val="left" w:pos="990"/>
              </w:tabs>
              <w:spacing w:line="360" w:lineRule="auto"/>
              <w:jc w:val="thaiDistribute"/>
              <w:rPr>
                <w:rFonts w:ascii="Arial" w:hAnsi="Arial" w:cs="Arial"/>
                <w:sz w:val="19"/>
                <w:szCs w:val="19"/>
                <w:lang w:val="en-GB"/>
              </w:rPr>
            </w:pPr>
          </w:p>
        </w:tc>
        <w:tc>
          <w:tcPr>
            <w:tcW w:w="791" w:type="pct"/>
            <w:gridSpan w:val="2"/>
            <w:tcBorders>
              <w:top w:val="single" w:sz="4" w:space="0" w:color="auto"/>
              <w:bottom w:val="single" w:sz="12" w:space="0" w:color="auto"/>
            </w:tcBorders>
          </w:tcPr>
          <w:p w14:paraId="6207FFFA" w14:textId="2B72905E" w:rsidR="006D67CD" w:rsidRPr="007A34D7" w:rsidRDefault="006D67CD" w:rsidP="006D67CD">
            <w:pPr>
              <w:tabs>
                <w:tab w:val="num" w:pos="360"/>
                <w:tab w:val="left" w:pos="990"/>
              </w:tabs>
              <w:spacing w:line="360" w:lineRule="auto"/>
              <w:jc w:val="right"/>
              <w:rPr>
                <w:rFonts w:ascii="Arial" w:hAnsi="Arial" w:cs="Arial"/>
                <w:sz w:val="19"/>
                <w:szCs w:val="19"/>
                <w:lang w:val="en-GB"/>
              </w:rPr>
            </w:pPr>
            <w:r w:rsidRPr="007A34D7">
              <w:rPr>
                <w:rFonts w:ascii="Arial" w:hAnsi="Arial" w:cs="Arial"/>
                <w:sz w:val="19"/>
                <w:szCs w:val="19"/>
                <w:lang w:val="en-GB"/>
              </w:rPr>
              <w:t>202,808</w:t>
            </w:r>
          </w:p>
        </w:tc>
      </w:tr>
    </w:tbl>
    <w:p w14:paraId="53511ED7" w14:textId="43C7528D" w:rsidR="008B7C78" w:rsidRDefault="008B7C78" w:rsidP="008252F7">
      <w:pPr>
        <w:tabs>
          <w:tab w:val="num" w:pos="360"/>
          <w:tab w:val="left" w:pos="990"/>
        </w:tabs>
        <w:spacing w:line="360" w:lineRule="auto"/>
        <w:ind w:left="360"/>
        <w:jc w:val="thaiDistribute"/>
        <w:rPr>
          <w:rFonts w:ascii="Arial" w:hAnsi="Arial" w:cstheme="minorBidi"/>
          <w:lang w:val="en-GB"/>
        </w:rPr>
      </w:pPr>
    </w:p>
    <w:tbl>
      <w:tblPr>
        <w:tblStyle w:val="TableGrid"/>
        <w:tblW w:w="4784" w:type="pct"/>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4"/>
        <w:gridCol w:w="1571"/>
        <w:gridCol w:w="236"/>
        <w:gridCol w:w="1554"/>
        <w:gridCol w:w="285"/>
        <w:gridCol w:w="1563"/>
        <w:gridCol w:w="285"/>
        <w:gridCol w:w="1409"/>
        <w:gridCol w:w="7"/>
      </w:tblGrid>
      <w:tr w:rsidR="00810222" w:rsidRPr="00B74BB5" w14:paraId="08567EB1" w14:textId="77777777" w:rsidTr="002A4AD2">
        <w:trPr>
          <w:gridAfter w:val="1"/>
          <w:wAfter w:w="4" w:type="pct"/>
        </w:trPr>
        <w:tc>
          <w:tcPr>
            <w:tcW w:w="1141" w:type="pct"/>
          </w:tcPr>
          <w:p w14:paraId="13DAB426"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3855" w:type="pct"/>
            <w:gridSpan w:val="7"/>
          </w:tcPr>
          <w:p w14:paraId="483DDD10" w14:textId="455806BC" w:rsidR="00810222" w:rsidRPr="00B74BB5" w:rsidRDefault="002A4AD2" w:rsidP="002A4AD2">
            <w:pPr>
              <w:tabs>
                <w:tab w:val="num" w:pos="360"/>
                <w:tab w:val="left" w:pos="990"/>
              </w:tabs>
              <w:spacing w:line="360" w:lineRule="auto"/>
              <w:jc w:val="right"/>
              <w:rPr>
                <w:rFonts w:ascii="Arial" w:hAnsi="Arial" w:cs="Arial"/>
                <w:sz w:val="19"/>
                <w:szCs w:val="19"/>
                <w:lang w:val="en-GB"/>
              </w:rPr>
            </w:pPr>
            <w:r>
              <w:rPr>
                <w:rFonts w:ascii="Arial" w:hAnsi="Arial" w:cs="Arial"/>
                <w:sz w:val="19"/>
                <w:szCs w:val="19"/>
              </w:rPr>
              <w:t>(Unit : Thousand Baht)</w:t>
            </w:r>
          </w:p>
        </w:tc>
      </w:tr>
      <w:tr w:rsidR="00810222" w:rsidRPr="00B74BB5" w14:paraId="599FB3E5" w14:textId="77777777" w:rsidTr="002A4AD2">
        <w:trPr>
          <w:gridAfter w:val="1"/>
          <w:wAfter w:w="4" w:type="pct"/>
        </w:trPr>
        <w:tc>
          <w:tcPr>
            <w:tcW w:w="1141" w:type="pct"/>
          </w:tcPr>
          <w:p w14:paraId="7946F189"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3855" w:type="pct"/>
            <w:gridSpan w:val="7"/>
          </w:tcPr>
          <w:p w14:paraId="31AD1F8A" w14:textId="7A0E815F" w:rsidR="00810222" w:rsidRPr="00B74BB5" w:rsidRDefault="002A4AD2" w:rsidP="002247DE">
            <w:pPr>
              <w:tabs>
                <w:tab w:val="num" w:pos="360"/>
                <w:tab w:val="left" w:pos="990"/>
              </w:tabs>
              <w:spacing w:line="360" w:lineRule="auto"/>
              <w:jc w:val="center"/>
              <w:rPr>
                <w:rFonts w:ascii="Arial" w:hAnsi="Arial" w:cs="Arial"/>
                <w:sz w:val="19"/>
                <w:szCs w:val="19"/>
                <w:lang w:val="en-GB"/>
              </w:rPr>
            </w:pPr>
            <w:r w:rsidRPr="00B74BB5">
              <w:rPr>
                <w:rFonts w:ascii="Arial" w:hAnsi="Arial" w:cs="Arial"/>
                <w:sz w:val="19"/>
                <w:szCs w:val="19"/>
              </w:rPr>
              <w:t>Consolidated F/S</w:t>
            </w:r>
          </w:p>
        </w:tc>
      </w:tr>
      <w:tr w:rsidR="00810222" w:rsidRPr="00B74BB5" w14:paraId="6E4F1E7B" w14:textId="77777777" w:rsidTr="008B7C78">
        <w:tc>
          <w:tcPr>
            <w:tcW w:w="1141" w:type="pct"/>
            <w:vAlign w:val="bottom"/>
          </w:tcPr>
          <w:p w14:paraId="5EC52BF6" w14:textId="77777777" w:rsidR="00810222" w:rsidRPr="00B74BB5" w:rsidRDefault="00810222" w:rsidP="002247DE">
            <w:pPr>
              <w:tabs>
                <w:tab w:val="num" w:pos="360"/>
                <w:tab w:val="left" w:pos="990"/>
              </w:tabs>
              <w:spacing w:line="360" w:lineRule="auto"/>
              <w:jc w:val="center"/>
              <w:rPr>
                <w:rFonts w:ascii="Arial" w:hAnsi="Arial" w:cs="Arial"/>
                <w:sz w:val="19"/>
                <w:szCs w:val="19"/>
                <w:lang w:val="en-GB"/>
              </w:rPr>
            </w:pPr>
          </w:p>
        </w:tc>
        <w:tc>
          <w:tcPr>
            <w:tcW w:w="877" w:type="pct"/>
            <w:tcBorders>
              <w:top w:val="single" w:sz="4" w:space="0" w:color="auto"/>
              <w:bottom w:val="single" w:sz="4" w:space="0" w:color="auto"/>
            </w:tcBorders>
            <w:vAlign w:val="bottom"/>
          </w:tcPr>
          <w:p w14:paraId="4D34590E" w14:textId="77777777" w:rsidR="00810222" w:rsidRPr="00B74BB5" w:rsidRDefault="00810222" w:rsidP="002247DE">
            <w:pPr>
              <w:tabs>
                <w:tab w:val="num" w:pos="360"/>
                <w:tab w:val="left" w:pos="990"/>
              </w:tabs>
              <w:spacing w:line="360" w:lineRule="auto"/>
              <w:jc w:val="center"/>
              <w:rPr>
                <w:rFonts w:ascii="Arial" w:hAnsi="Arial" w:cs="Arial"/>
                <w:sz w:val="19"/>
                <w:szCs w:val="19"/>
                <w:lang w:val="en-GB"/>
              </w:rPr>
            </w:pPr>
            <w:r w:rsidRPr="00B74BB5">
              <w:rPr>
                <w:rFonts w:ascii="Arial" w:hAnsi="Arial" w:cs="Arial"/>
                <w:sz w:val="19"/>
                <w:szCs w:val="19"/>
                <w:lang w:val="en-GB"/>
              </w:rPr>
              <w:t>Short-term loans from banks</w:t>
            </w:r>
          </w:p>
        </w:tc>
        <w:tc>
          <w:tcPr>
            <w:tcW w:w="132" w:type="pct"/>
            <w:tcBorders>
              <w:top w:val="single" w:sz="4" w:space="0" w:color="auto"/>
            </w:tcBorders>
            <w:vAlign w:val="bottom"/>
          </w:tcPr>
          <w:p w14:paraId="6C493C02" w14:textId="77777777" w:rsidR="00810222" w:rsidRPr="00B74BB5" w:rsidRDefault="00810222" w:rsidP="002247DE">
            <w:pPr>
              <w:tabs>
                <w:tab w:val="num" w:pos="360"/>
                <w:tab w:val="left" w:pos="990"/>
              </w:tabs>
              <w:spacing w:line="360" w:lineRule="auto"/>
              <w:jc w:val="center"/>
              <w:rPr>
                <w:rFonts w:ascii="Arial" w:hAnsi="Arial" w:cs="Arial"/>
                <w:sz w:val="19"/>
                <w:szCs w:val="19"/>
                <w:lang w:val="en-GB"/>
              </w:rPr>
            </w:pPr>
          </w:p>
        </w:tc>
        <w:tc>
          <w:tcPr>
            <w:tcW w:w="868" w:type="pct"/>
            <w:tcBorders>
              <w:top w:val="single" w:sz="4" w:space="0" w:color="auto"/>
              <w:bottom w:val="single" w:sz="4" w:space="0" w:color="auto"/>
            </w:tcBorders>
            <w:vAlign w:val="bottom"/>
          </w:tcPr>
          <w:p w14:paraId="50901555" w14:textId="77777777" w:rsidR="00810222" w:rsidRPr="00B74BB5" w:rsidRDefault="00810222" w:rsidP="002247DE">
            <w:pPr>
              <w:tabs>
                <w:tab w:val="num" w:pos="360"/>
                <w:tab w:val="left" w:pos="990"/>
              </w:tabs>
              <w:spacing w:line="360" w:lineRule="auto"/>
              <w:jc w:val="center"/>
              <w:rPr>
                <w:rFonts w:ascii="Arial" w:hAnsi="Arial" w:cs="Arial"/>
                <w:sz w:val="19"/>
                <w:szCs w:val="19"/>
                <w:lang w:val="en-GB"/>
              </w:rPr>
            </w:pPr>
            <w:r w:rsidRPr="00B74BB5">
              <w:rPr>
                <w:rFonts w:ascii="Arial" w:hAnsi="Arial" w:cs="Arial"/>
                <w:sz w:val="19"/>
                <w:szCs w:val="19"/>
                <w:lang w:val="en-GB"/>
              </w:rPr>
              <w:t>Long-term loans from banks</w:t>
            </w:r>
          </w:p>
        </w:tc>
        <w:tc>
          <w:tcPr>
            <w:tcW w:w="159" w:type="pct"/>
            <w:tcBorders>
              <w:top w:val="single" w:sz="4" w:space="0" w:color="auto"/>
            </w:tcBorders>
            <w:vAlign w:val="bottom"/>
          </w:tcPr>
          <w:p w14:paraId="428F3A6A" w14:textId="77777777" w:rsidR="00810222" w:rsidRPr="00B74BB5" w:rsidRDefault="00810222" w:rsidP="002247DE">
            <w:pPr>
              <w:tabs>
                <w:tab w:val="num" w:pos="360"/>
                <w:tab w:val="left" w:pos="990"/>
              </w:tabs>
              <w:spacing w:line="360" w:lineRule="auto"/>
              <w:jc w:val="center"/>
              <w:rPr>
                <w:rFonts w:ascii="Arial" w:hAnsi="Arial" w:cs="Arial"/>
                <w:sz w:val="19"/>
                <w:szCs w:val="19"/>
                <w:lang w:val="en-GB"/>
              </w:rPr>
            </w:pPr>
          </w:p>
        </w:tc>
        <w:tc>
          <w:tcPr>
            <w:tcW w:w="873" w:type="pct"/>
            <w:tcBorders>
              <w:top w:val="single" w:sz="4" w:space="0" w:color="auto"/>
              <w:bottom w:val="single" w:sz="4" w:space="0" w:color="auto"/>
            </w:tcBorders>
            <w:vAlign w:val="bottom"/>
          </w:tcPr>
          <w:p w14:paraId="0BC0DADD" w14:textId="1F2C7FF8" w:rsidR="00810222" w:rsidRPr="00B74BB5" w:rsidRDefault="00530998" w:rsidP="002247DE">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L</w:t>
            </w:r>
            <w:r w:rsidRPr="00B74BB5">
              <w:rPr>
                <w:rFonts w:ascii="Arial" w:hAnsi="Arial" w:cs="Arial"/>
                <w:sz w:val="19"/>
                <w:szCs w:val="19"/>
                <w:lang w:val="en-GB"/>
              </w:rPr>
              <w:t xml:space="preserve">ease </w:t>
            </w:r>
            <w:r>
              <w:rPr>
                <w:rFonts w:ascii="Arial" w:hAnsi="Arial" w:cs="Arial"/>
                <w:sz w:val="19"/>
                <w:szCs w:val="19"/>
                <w:lang w:val="en-GB"/>
              </w:rPr>
              <w:t>l</w:t>
            </w:r>
            <w:r w:rsidRPr="00B74BB5">
              <w:rPr>
                <w:rFonts w:ascii="Arial" w:hAnsi="Arial" w:cs="Arial"/>
                <w:sz w:val="19"/>
                <w:szCs w:val="19"/>
                <w:lang w:val="en-GB"/>
              </w:rPr>
              <w:t>iabilities</w:t>
            </w:r>
          </w:p>
        </w:tc>
        <w:tc>
          <w:tcPr>
            <w:tcW w:w="159" w:type="pct"/>
            <w:tcBorders>
              <w:top w:val="single" w:sz="4" w:space="0" w:color="auto"/>
            </w:tcBorders>
            <w:vAlign w:val="bottom"/>
          </w:tcPr>
          <w:p w14:paraId="00990869" w14:textId="77777777" w:rsidR="00810222" w:rsidRPr="00B74BB5" w:rsidRDefault="00810222" w:rsidP="002247DE">
            <w:pPr>
              <w:tabs>
                <w:tab w:val="num" w:pos="360"/>
                <w:tab w:val="left" w:pos="990"/>
              </w:tabs>
              <w:spacing w:line="360" w:lineRule="auto"/>
              <w:jc w:val="center"/>
              <w:rPr>
                <w:rFonts w:ascii="Arial" w:hAnsi="Arial" w:cs="Arial"/>
                <w:sz w:val="19"/>
                <w:szCs w:val="19"/>
                <w:lang w:val="en-GB"/>
              </w:rPr>
            </w:pPr>
          </w:p>
        </w:tc>
        <w:tc>
          <w:tcPr>
            <w:tcW w:w="791" w:type="pct"/>
            <w:gridSpan w:val="2"/>
            <w:tcBorders>
              <w:top w:val="single" w:sz="4" w:space="0" w:color="auto"/>
              <w:bottom w:val="single" w:sz="4" w:space="0" w:color="auto"/>
            </w:tcBorders>
            <w:vAlign w:val="bottom"/>
          </w:tcPr>
          <w:p w14:paraId="09E4597F" w14:textId="77777777" w:rsidR="00810222" w:rsidRPr="00B74BB5" w:rsidRDefault="00810222" w:rsidP="002247DE">
            <w:pPr>
              <w:tabs>
                <w:tab w:val="num" w:pos="360"/>
                <w:tab w:val="left" w:pos="990"/>
              </w:tabs>
              <w:spacing w:line="360" w:lineRule="auto"/>
              <w:jc w:val="center"/>
              <w:rPr>
                <w:rFonts w:ascii="Arial" w:hAnsi="Arial" w:cs="Arial"/>
                <w:sz w:val="19"/>
                <w:szCs w:val="19"/>
                <w:lang w:val="en-GB"/>
              </w:rPr>
            </w:pPr>
          </w:p>
          <w:p w14:paraId="184A1D34" w14:textId="77777777" w:rsidR="00810222" w:rsidRPr="00B74BB5" w:rsidRDefault="00810222" w:rsidP="002247DE">
            <w:pPr>
              <w:tabs>
                <w:tab w:val="num" w:pos="360"/>
                <w:tab w:val="left" w:pos="990"/>
              </w:tabs>
              <w:spacing w:line="360" w:lineRule="auto"/>
              <w:jc w:val="center"/>
              <w:rPr>
                <w:rFonts w:ascii="Arial" w:hAnsi="Arial" w:cs="Arial"/>
                <w:sz w:val="19"/>
                <w:szCs w:val="19"/>
                <w:lang w:val="en-GB"/>
              </w:rPr>
            </w:pPr>
            <w:r w:rsidRPr="00B74BB5">
              <w:rPr>
                <w:rFonts w:ascii="Arial" w:hAnsi="Arial" w:cs="Arial"/>
                <w:sz w:val="19"/>
                <w:szCs w:val="19"/>
                <w:lang w:val="en-GB"/>
              </w:rPr>
              <w:t>Total</w:t>
            </w:r>
          </w:p>
        </w:tc>
      </w:tr>
      <w:tr w:rsidR="00810222" w:rsidRPr="00B74BB5" w14:paraId="582E076D" w14:textId="77777777" w:rsidTr="008B7C78">
        <w:tc>
          <w:tcPr>
            <w:tcW w:w="1141" w:type="pct"/>
            <w:vAlign w:val="bottom"/>
          </w:tcPr>
          <w:p w14:paraId="6C513AEC" w14:textId="77777777" w:rsidR="00810222" w:rsidRPr="00B74BB5" w:rsidRDefault="00810222" w:rsidP="002247DE">
            <w:pPr>
              <w:tabs>
                <w:tab w:val="num" w:pos="360"/>
                <w:tab w:val="left" w:pos="990"/>
              </w:tabs>
              <w:spacing w:line="360" w:lineRule="auto"/>
              <w:jc w:val="center"/>
              <w:rPr>
                <w:rFonts w:ascii="Arial" w:hAnsi="Arial" w:cs="Arial"/>
                <w:sz w:val="19"/>
                <w:szCs w:val="19"/>
                <w:lang w:val="en-GB"/>
              </w:rPr>
            </w:pPr>
          </w:p>
        </w:tc>
        <w:tc>
          <w:tcPr>
            <w:tcW w:w="877" w:type="pct"/>
            <w:tcBorders>
              <w:top w:val="single" w:sz="4" w:space="0" w:color="auto"/>
            </w:tcBorders>
            <w:vAlign w:val="bottom"/>
          </w:tcPr>
          <w:p w14:paraId="034E5711" w14:textId="77777777" w:rsidR="00810222" w:rsidRPr="00B74BB5" w:rsidRDefault="00810222" w:rsidP="002247DE">
            <w:pPr>
              <w:tabs>
                <w:tab w:val="num" w:pos="360"/>
                <w:tab w:val="left" w:pos="990"/>
              </w:tabs>
              <w:spacing w:line="360" w:lineRule="auto"/>
              <w:jc w:val="center"/>
              <w:rPr>
                <w:rFonts w:ascii="Arial" w:hAnsi="Arial" w:cs="Arial"/>
                <w:sz w:val="19"/>
                <w:szCs w:val="19"/>
                <w:lang w:val="en-GB"/>
              </w:rPr>
            </w:pPr>
          </w:p>
        </w:tc>
        <w:tc>
          <w:tcPr>
            <w:tcW w:w="132" w:type="pct"/>
            <w:vAlign w:val="bottom"/>
          </w:tcPr>
          <w:p w14:paraId="6F6EC6DE" w14:textId="77777777" w:rsidR="00810222" w:rsidRPr="00B74BB5" w:rsidRDefault="00810222" w:rsidP="002247DE">
            <w:pPr>
              <w:tabs>
                <w:tab w:val="num" w:pos="360"/>
                <w:tab w:val="left" w:pos="990"/>
              </w:tabs>
              <w:spacing w:line="360" w:lineRule="auto"/>
              <w:jc w:val="center"/>
              <w:rPr>
                <w:rFonts w:ascii="Arial" w:hAnsi="Arial" w:cs="Arial"/>
                <w:sz w:val="19"/>
                <w:szCs w:val="19"/>
                <w:lang w:val="en-GB"/>
              </w:rPr>
            </w:pPr>
          </w:p>
        </w:tc>
        <w:tc>
          <w:tcPr>
            <w:tcW w:w="868" w:type="pct"/>
            <w:tcBorders>
              <w:top w:val="single" w:sz="4" w:space="0" w:color="auto"/>
            </w:tcBorders>
            <w:vAlign w:val="bottom"/>
          </w:tcPr>
          <w:p w14:paraId="07D02C7D" w14:textId="77777777" w:rsidR="00810222" w:rsidRPr="00B74BB5" w:rsidRDefault="00810222" w:rsidP="002247DE">
            <w:pPr>
              <w:tabs>
                <w:tab w:val="num" w:pos="360"/>
                <w:tab w:val="left" w:pos="990"/>
              </w:tabs>
              <w:spacing w:line="360" w:lineRule="auto"/>
              <w:jc w:val="center"/>
              <w:rPr>
                <w:rFonts w:ascii="Arial" w:hAnsi="Arial" w:cs="Arial"/>
                <w:sz w:val="19"/>
                <w:szCs w:val="19"/>
                <w:lang w:val="en-GB"/>
              </w:rPr>
            </w:pPr>
          </w:p>
        </w:tc>
        <w:tc>
          <w:tcPr>
            <w:tcW w:w="159" w:type="pct"/>
            <w:vAlign w:val="bottom"/>
          </w:tcPr>
          <w:p w14:paraId="584768F0" w14:textId="77777777" w:rsidR="00810222" w:rsidRPr="00B74BB5" w:rsidRDefault="00810222" w:rsidP="002247DE">
            <w:pPr>
              <w:tabs>
                <w:tab w:val="num" w:pos="360"/>
                <w:tab w:val="left" w:pos="990"/>
              </w:tabs>
              <w:spacing w:line="360" w:lineRule="auto"/>
              <w:jc w:val="center"/>
              <w:rPr>
                <w:rFonts w:ascii="Arial" w:hAnsi="Arial" w:cs="Arial"/>
                <w:sz w:val="19"/>
                <w:szCs w:val="19"/>
                <w:lang w:val="en-GB"/>
              </w:rPr>
            </w:pPr>
          </w:p>
        </w:tc>
        <w:tc>
          <w:tcPr>
            <w:tcW w:w="873" w:type="pct"/>
            <w:tcBorders>
              <w:top w:val="single" w:sz="4" w:space="0" w:color="auto"/>
            </w:tcBorders>
            <w:vAlign w:val="bottom"/>
          </w:tcPr>
          <w:p w14:paraId="46919B80" w14:textId="77777777" w:rsidR="00810222" w:rsidRPr="00B74BB5" w:rsidRDefault="00810222" w:rsidP="002247DE">
            <w:pPr>
              <w:tabs>
                <w:tab w:val="num" w:pos="360"/>
                <w:tab w:val="left" w:pos="990"/>
              </w:tabs>
              <w:spacing w:line="360" w:lineRule="auto"/>
              <w:jc w:val="center"/>
              <w:rPr>
                <w:rFonts w:ascii="Arial" w:hAnsi="Arial" w:cs="Arial"/>
                <w:sz w:val="19"/>
                <w:szCs w:val="19"/>
                <w:lang w:val="en-GB"/>
              </w:rPr>
            </w:pPr>
          </w:p>
        </w:tc>
        <w:tc>
          <w:tcPr>
            <w:tcW w:w="159" w:type="pct"/>
            <w:vAlign w:val="bottom"/>
          </w:tcPr>
          <w:p w14:paraId="5B074EF2" w14:textId="77777777" w:rsidR="00810222" w:rsidRPr="00B74BB5" w:rsidRDefault="00810222" w:rsidP="002247DE">
            <w:pPr>
              <w:tabs>
                <w:tab w:val="num" w:pos="360"/>
                <w:tab w:val="left" w:pos="990"/>
              </w:tabs>
              <w:spacing w:line="360" w:lineRule="auto"/>
              <w:jc w:val="center"/>
              <w:rPr>
                <w:rFonts w:ascii="Arial" w:hAnsi="Arial" w:cs="Arial"/>
                <w:sz w:val="19"/>
                <w:szCs w:val="19"/>
                <w:lang w:val="en-GB"/>
              </w:rPr>
            </w:pPr>
          </w:p>
        </w:tc>
        <w:tc>
          <w:tcPr>
            <w:tcW w:w="791" w:type="pct"/>
            <w:gridSpan w:val="2"/>
            <w:tcBorders>
              <w:top w:val="single" w:sz="4" w:space="0" w:color="auto"/>
            </w:tcBorders>
            <w:vAlign w:val="bottom"/>
          </w:tcPr>
          <w:p w14:paraId="426C84C3" w14:textId="77777777" w:rsidR="00810222" w:rsidRPr="00B74BB5" w:rsidRDefault="00810222" w:rsidP="002247DE">
            <w:pPr>
              <w:tabs>
                <w:tab w:val="num" w:pos="360"/>
                <w:tab w:val="left" w:pos="990"/>
              </w:tabs>
              <w:spacing w:line="360" w:lineRule="auto"/>
              <w:jc w:val="center"/>
              <w:rPr>
                <w:rFonts w:ascii="Arial" w:hAnsi="Arial" w:cs="Arial"/>
                <w:sz w:val="19"/>
                <w:szCs w:val="19"/>
                <w:lang w:val="en-GB"/>
              </w:rPr>
            </w:pPr>
          </w:p>
        </w:tc>
      </w:tr>
      <w:tr w:rsidR="00810222" w:rsidRPr="00B74BB5" w14:paraId="7C33A4B1" w14:textId="77777777" w:rsidTr="008B7C78">
        <w:tc>
          <w:tcPr>
            <w:tcW w:w="1141" w:type="pct"/>
          </w:tcPr>
          <w:p w14:paraId="78DFD196" w14:textId="77777777" w:rsidR="00810222" w:rsidRPr="00B74BB5" w:rsidRDefault="00810222" w:rsidP="002247DE">
            <w:pPr>
              <w:tabs>
                <w:tab w:val="num" w:pos="360"/>
                <w:tab w:val="left" w:pos="990"/>
              </w:tabs>
              <w:spacing w:line="360" w:lineRule="auto"/>
              <w:jc w:val="thaiDistribute"/>
              <w:rPr>
                <w:rFonts w:ascii="Arial" w:hAnsi="Arial" w:cs="Arial"/>
                <w:b/>
                <w:bCs/>
                <w:sz w:val="19"/>
                <w:szCs w:val="19"/>
                <w:lang w:val="en-GB"/>
              </w:rPr>
            </w:pPr>
            <w:r w:rsidRPr="00B74BB5">
              <w:rPr>
                <w:rFonts w:ascii="Arial" w:hAnsi="Arial" w:cs="Arial"/>
                <w:b/>
                <w:bCs/>
                <w:sz w:val="19"/>
                <w:szCs w:val="19"/>
                <w:lang w:val="en-GB"/>
              </w:rPr>
              <w:t>1 January 2019</w:t>
            </w:r>
          </w:p>
        </w:tc>
        <w:tc>
          <w:tcPr>
            <w:tcW w:w="877" w:type="pct"/>
            <w:tcBorders>
              <w:bottom w:val="single" w:sz="4" w:space="0" w:color="auto"/>
            </w:tcBorders>
          </w:tcPr>
          <w:p w14:paraId="3D786466"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92,188</w:t>
            </w:r>
          </w:p>
        </w:tc>
        <w:tc>
          <w:tcPr>
            <w:tcW w:w="132" w:type="pct"/>
          </w:tcPr>
          <w:p w14:paraId="4EB06F1A"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868" w:type="pct"/>
            <w:tcBorders>
              <w:bottom w:val="single" w:sz="4" w:space="0" w:color="auto"/>
            </w:tcBorders>
          </w:tcPr>
          <w:p w14:paraId="61A30E50"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34,221</w:t>
            </w:r>
          </w:p>
        </w:tc>
        <w:tc>
          <w:tcPr>
            <w:tcW w:w="159" w:type="pct"/>
          </w:tcPr>
          <w:p w14:paraId="4768F30C"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873" w:type="pct"/>
            <w:tcBorders>
              <w:bottom w:val="single" w:sz="4" w:space="0" w:color="auto"/>
            </w:tcBorders>
          </w:tcPr>
          <w:p w14:paraId="2040E0FD"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4,058</w:t>
            </w:r>
          </w:p>
        </w:tc>
        <w:tc>
          <w:tcPr>
            <w:tcW w:w="159" w:type="pct"/>
          </w:tcPr>
          <w:p w14:paraId="74040447"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791" w:type="pct"/>
            <w:gridSpan w:val="2"/>
            <w:tcBorders>
              <w:bottom w:val="single" w:sz="4" w:space="0" w:color="auto"/>
            </w:tcBorders>
          </w:tcPr>
          <w:p w14:paraId="592504BD"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130,467</w:t>
            </w:r>
          </w:p>
        </w:tc>
      </w:tr>
      <w:tr w:rsidR="00810222" w:rsidRPr="00B74BB5" w14:paraId="2E53C7A5" w14:textId="77777777" w:rsidTr="008B7C78">
        <w:trPr>
          <w:trHeight w:val="71"/>
        </w:trPr>
        <w:tc>
          <w:tcPr>
            <w:tcW w:w="1141" w:type="pct"/>
          </w:tcPr>
          <w:p w14:paraId="644218ED" w14:textId="77777777" w:rsidR="00810222" w:rsidRPr="00B74BB5" w:rsidRDefault="00810222" w:rsidP="002247DE">
            <w:pPr>
              <w:tabs>
                <w:tab w:val="num" w:pos="360"/>
                <w:tab w:val="left" w:pos="990"/>
              </w:tabs>
              <w:spacing w:line="360" w:lineRule="auto"/>
              <w:jc w:val="thaiDistribute"/>
              <w:rPr>
                <w:rFonts w:ascii="Arial" w:hAnsi="Arial" w:cs="Arial"/>
                <w:b/>
                <w:bCs/>
                <w:sz w:val="19"/>
                <w:szCs w:val="19"/>
                <w:lang w:val="en-GB"/>
              </w:rPr>
            </w:pPr>
          </w:p>
        </w:tc>
        <w:tc>
          <w:tcPr>
            <w:tcW w:w="877" w:type="pct"/>
            <w:tcBorders>
              <w:top w:val="single" w:sz="4" w:space="0" w:color="auto"/>
            </w:tcBorders>
          </w:tcPr>
          <w:p w14:paraId="56C33B66"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p>
        </w:tc>
        <w:tc>
          <w:tcPr>
            <w:tcW w:w="132" w:type="pct"/>
          </w:tcPr>
          <w:p w14:paraId="1ACAA933"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868" w:type="pct"/>
            <w:tcBorders>
              <w:top w:val="single" w:sz="4" w:space="0" w:color="auto"/>
            </w:tcBorders>
          </w:tcPr>
          <w:p w14:paraId="6BC9C7A4"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p>
        </w:tc>
        <w:tc>
          <w:tcPr>
            <w:tcW w:w="159" w:type="pct"/>
          </w:tcPr>
          <w:p w14:paraId="36FCCEAC"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873" w:type="pct"/>
            <w:tcBorders>
              <w:top w:val="single" w:sz="4" w:space="0" w:color="auto"/>
            </w:tcBorders>
          </w:tcPr>
          <w:p w14:paraId="1B916C23"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p>
        </w:tc>
        <w:tc>
          <w:tcPr>
            <w:tcW w:w="159" w:type="pct"/>
          </w:tcPr>
          <w:p w14:paraId="34EE316A"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791" w:type="pct"/>
            <w:gridSpan w:val="2"/>
            <w:tcBorders>
              <w:top w:val="single" w:sz="4" w:space="0" w:color="auto"/>
            </w:tcBorders>
          </w:tcPr>
          <w:p w14:paraId="30EA79EA"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p>
        </w:tc>
      </w:tr>
      <w:tr w:rsidR="00810222" w:rsidRPr="00B74BB5" w14:paraId="2DBB7C14" w14:textId="77777777" w:rsidTr="008B7C78">
        <w:tc>
          <w:tcPr>
            <w:tcW w:w="1141" w:type="pct"/>
          </w:tcPr>
          <w:p w14:paraId="5F1EE346"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r w:rsidRPr="00B74BB5">
              <w:rPr>
                <w:rFonts w:ascii="Arial" w:hAnsi="Arial" w:cs="Arial"/>
                <w:b/>
                <w:bCs/>
                <w:sz w:val="19"/>
                <w:szCs w:val="19"/>
                <w:lang w:val="en-GB"/>
              </w:rPr>
              <w:t>Cash-flows</w:t>
            </w:r>
            <w:r w:rsidRPr="00B74BB5">
              <w:rPr>
                <w:rFonts w:ascii="Arial" w:hAnsi="Arial" w:cs="Arial"/>
                <w:sz w:val="19"/>
                <w:szCs w:val="19"/>
                <w:lang w:val="en-GB"/>
              </w:rPr>
              <w:t>:</w:t>
            </w:r>
          </w:p>
        </w:tc>
        <w:tc>
          <w:tcPr>
            <w:tcW w:w="877" w:type="pct"/>
          </w:tcPr>
          <w:p w14:paraId="3F01E892"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p>
        </w:tc>
        <w:tc>
          <w:tcPr>
            <w:tcW w:w="132" w:type="pct"/>
          </w:tcPr>
          <w:p w14:paraId="4743F158"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868" w:type="pct"/>
          </w:tcPr>
          <w:p w14:paraId="148EA1AD"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p>
        </w:tc>
        <w:tc>
          <w:tcPr>
            <w:tcW w:w="159" w:type="pct"/>
          </w:tcPr>
          <w:p w14:paraId="3EDD221F"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873" w:type="pct"/>
          </w:tcPr>
          <w:p w14:paraId="4472C28C"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p>
        </w:tc>
        <w:tc>
          <w:tcPr>
            <w:tcW w:w="159" w:type="pct"/>
          </w:tcPr>
          <w:p w14:paraId="019E530C"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791" w:type="pct"/>
            <w:gridSpan w:val="2"/>
          </w:tcPr>
          <w:p w14:paraId="31E4B333"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p>
        </w:tc>
      </w:tr>
      <w:tr w:rsidR="00810222" w:rsidRPr="00B74BB5" w14:paraId="7DCDF746" w14:textId="77777777" w:rsidTr="008B7C78">
        <w:trPr>
          <w:trHeight w:val="207"/>
        </w:trPr>
        <w:tc>
          <w:tcPr>
            <w:tcW w:w="1141" w:type="pct"/>
          </w:tcPr>
          <w:p w14:paraId="0C93D45D" w14:textId="77777777" w:rsidR="00810222" w:rsidRPr="00B74BB5" w:rsidRDefault="00810222" w:rsidP="002247DE">
            <w:pPr>
              <w:tabs>
                <w:tab w:val="num" w:pos="360"/>
                <w:tab w:val="left" w:pos="990"/>
              </w:tabs>
              <w:spacing w:line="360" w:lineRule="auto"/>
              <w:jc w:val="thaiDistribute"/>
              <w:rPr>
                <w:rFonts w:ascii="Arial" w:hAnsi="Arial" w:cs="Arial"/>
                <w:b/>
                <w:bCs/>
                <w:sz w:val="19"/>
                <w:szCs w:val="19"/>
                <w:lang w:val="en-GB"/>
              </w:rPr>
            </w:pPr>
            <w:r w:rsidRPr="00B74BB5">
              <w:rPr>
                <w:rFonts w:ascii="Arial" w:hAnsi="Arial" w:cs="Arial"/>
                <w:sz w:val="19"/>
                <w:szCs w:val="19"/>
                <w:lang w:val="en-GB"/>
              </w:rPr>
              <w:t>Repayment</w:t>
            </w:r>
          </w:p>
        </w:tc>
        <w:tc>
          <w:tcPr>
            <w:tcW w:w="877" w:type="pct"/>
          </w:tcPr>
          <w:p w14:paraId="1E469B63"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(737)</w:t>
            </w:r>
          </w:p>
        </w:tc>
        <w:tc>
          <w:tcPr>
            <w:tcW w:w="132" w:type="pct"/>
          </w:tcPr>
          <w:p w14:paraId="15C3EB83"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868" w:type="pct"/>
          </w:tcPr>
          <w:p w14:paraId="182EC7D0"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(27,180)</w:t>
            </w:r>
          </w:p>
        </w:tc>
        <w:tc>
          <w:tcPr>
            <w:tcW w:w="159" w:type="pct"/>
          </w:tcPr>
          <w:p w14:paraId="55B42FC5"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873" w:type="pct"/>
          </w:tcPr>
          <w:p w14:paraId="7C997968"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(4,287)</w:t>
            </w:r>
          </w:p>
        </w:tc>
        <w:tc>
          <w:tcPr>
            <w:tcW w:w="159" w:type="pct"/>
          </w:tcPr>
          <w:p w14:paraId="26D39567"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791" w:type="pct"/>
            <w:gridSpan w:val="2"/>
          </w:tcPr>
          <w:p w14:paraId="1E174565"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(32,204)</w:t>
            </w:r>
          </w:p>
        </w:tc>
      </w:tr>
      <w:tr w:rsidR="00810222" w:rsidRPr="00B74BB5" w14:paraId="2E4C1242" w14:textId="77777777" w:rsidTr="008B7C78">
        <w:tc>
          <w:tcPr>
            <w:tcW w:w="1141" w:type="pct"/>
          </w:tcPr>
          <w:p w14:paraId="6194327C" w14:textId="77777777" w:rsidR="00810222" w:rsidRPr="00B74BB5" w:rsidRDefault="00810222" w:rsidP="002247DE">
            <w:pPr>
              <w:tabs>
                <w:tab w:val="left" w:pos="990"/>
              </w:tabs>
              <w:spacing w:line="360" w:lineRule="auto"/>
              <w:jc w:val="thaiDistribute"/>
              <w:rPr>
                <w:rFonts w:ascii="Arial" w:hAnsi="Arial" w:cs="Arial"/>
                <w:sz w:val="19"/>
                <w:szCs w:val="19"/>
                <w:lang w:val="en-GB"/>
              </w:rPr>
            </w:pPr>
            <w:r w:rsidRPr="00B74BB5">
              <w:rPr>
                <w:rFonts w:ascii="Arial" w:hAnsi="Arial" w:cs="Arial"/>
                <w:sz w:val="19"/>
                <w:szCs w:val="19"/>
                <w:lang w:val="en-GB"/>
              </w:rPr>
              <w:t>Proceeds</w:t>
            </w:r>
          </w:p>
        </w:tc>
        <w:tc>
          <w:tcPr>
            <w:tcW w:w="877" w:type="pct"/>
          </w:tcPr>
          <w:p w14:paraId="0D61BB35" w14:textId="44FE0B31" w:rsidR="00810222" w:rsidRPr="00B74BB5" w:rsidRDefault="00810222" w:rsidP="00810222">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B74BB5">
              <w:rPr>
                <w:rFonts w:ascii="Arial" w:hAnsi="Arial" w:cs="Arial"/>
                <w:sz w:val="19"/>
                <w:szCs w:val="19"/>
                <w:lang w:val="en-GB"/>
              </w:rPr>
              <w:t>-</w:t>
            </w:r>
          </w:p>
        </w:tc>
        <w:tc>
          <w:tcPr>
            <w:tcW w:w="132" w:type="pct"/>
          </w:tcPr>
          <w:p w14:paraId="795792E7"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868" w:type="pct"/>
          </w:tcPr>
          <w:p w14:paraId="2FABA008"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6,200</w:t>
            </w:r>
          </w:p>
        </w:tc>
        <w:tc>
          <w:tcPr>
            <w:tcW w:w="159" w:type="pct"/>
          </w:tcPr>
          <w:p w14:paraId="66270CF9"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873" w:type="pct"/>
          </w:tcPr>
          <w:p w14:paraId="0329A3E6"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11,000</w:t>
            </w:r>
          </w:p>
        </w:tc>
        <w:tc>
          <w:tcPr>
            <w:tcW w:w="159" w:type="pct"/>
          </w:tcPr>
          <w:p w14:paraId="6F815032"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791" w:type="pct"/>
            <w:gridSpan w:val="2"/>
          </w:tcPr>
          <w:p w14:paraId="4EEE7D5C"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17,200</w:t>
            </w:r>
          </w:p>
        </w:tc>
      </w:tr>
      <w:tr w:rsidR="00810222" w:rsidRPr="00B74BB5" w14:paraId="4FF9D6CB" w14:textId="77777777" w:rsidTr="008B7C78">
        <w:tc>
          <w:tcPr>
            <w:tcW w:w="1141" w:type="pct"/>
          </w:tcPr>
          <w:p w14:paraId="37652DAB" w14:textId="77777777" w:rsidR="00810222" w:rsidRPr="00B74BB5" w:rsidRDefault="00810222" w:rsidP="002247DE">
            <w:pPr>
              <w:tabs>
                <w:tab w:val="left" w:pos="990"/>
              </w:tabs>
              <w:spacing w:line="360" w:lineRule="auto"/>
              <w:jc w:val="thaiDistribute"/>
              <w:rPr>
                <w:rFonts w:ascii="Arial" w:hAnsi="Arial" w:cs="Arial"/>
                <w:b/>
                <w:bCs/>
                <w:sz w:val="19"/>
                <w:szCs w:val="19"/>
                <w:lang w:val="en-GB"/>
              </w:rPr>
            </w:pPr>
            <w:r w:rsidRPr="00B74BB5">
              <w:rPr>
                <w:rFonts w:ascii="Arial" w:hAnsi="Arial" w:cs="Arial"/>
                <w:b/>
                <w:bCs/>
                <w:sz w:val="19"/>
                <w:szCs w:val="19"/>
                <w:lang w:val="en-GB"/>
              </w:rPr>
              <w:t>31 December 2019</w:t>
            </w:r>
          </w:p>
        </w:tc>
        <w:tc>
          <w:tcPr>
            <w:tcW w:w="877" w:type="pct"/>
            <w:tcBorders>
              <w:top w:val="single" w:sz="4" w:space="0" w:color="auto"/>
              <w:bottom w:val="single" w:sz="12" w:space="0" w:color="auto"/>
            </w:tcBorders>
          </w:tcPr>
          <w:p w14:paraId="3F95BBBC"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91,451</w:t>
            </w:r>
          </w:p>
        </w:tc>
        <w:tc>
          <w:tcPr>
            <w:tcW w:w="132" w:type="pct"/>
          </w:tcPr>
          <w:p w14:paraId="6E4FE121"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868" w:type="pct"/>
            <w:tcBorders>
              <w:top w:val="single" w:sz="4" w:space="0" w:color="auto"/>
              <w:bottom w:val="single" w:sz="12" w:space="0" w:color="auto"/>
            </w:tcBorders>
          </w:tcPr>
          <w:p w14:paraId="097C93EC"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13,241</w:t>
            </w:r>
          </w:p>
        </w:tc>
        <w:tc>
          <w:tcPr>
            <w:tcW w:w="159" w:type="pct"/>
          </w:tcPr>
          <w:p w14:paraId="0B436BA0"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873" w:type="pct"/>
            <w:tcBorders>
              <w:top w:val="single" w:sz="4" w:space="0" w:color="auto"/>
              <w:bottom w:val="single" w:sz="12" w:space="0" w:color="auto"/>
            </w:tcBorders>
          </w:tcPr>
          <w:p w14:paraId="34849704"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10,771</w:t>
            </w:r>
          </w:p>
        </w:tc>
        <w:tc>
          <w:tcPr>
            <w:tcW w:w="159" w:type="pct"/>
          </w:tcPr>
          <w:p w14:paraId="5DA24FA4" w14:textId="77777777" w:rsidR="00810222" w:rsidRPr="00B74BB5" w:rsidRDefault="00810222" w:rsidP="002247DE">
            <w:pPr>
              <w:tabs>
                <w:tab w:val="num" w:pos="360"/>
                <w:tab w:val="left" w:pos="990"/>
              </w:tabs>
              <w:spacing w:line="360" w:lineRule="auto"/>
              <w:jc w:val="thaiDistribute"/>
              <w:rPr>
                <w:rFonts w:ascii="Arial" w:hAnsi="Arial" w:cs="Arial"/>
                <w:sz w:val="19"/>
                <w:szCs w:val="19"/>
                <w:lang w:val="en-GB"/>
              </w:rPr>
            </w:pPr>
          </w:p>
        </w:tc>
        <w:tc>
          <w:tcPr>
            <w:tcW w:w="791" w:type="pct"/>
            <w:gridSpan w:val="2"/>
            <w:tcBorders>
              <w:top w:val="single" w:sz="4" w:space="0" w:color="auto"/>
              <w:bottom w:val="single" w:sz="12" w:space="0" w:color="auto"/>
            </w:tcBorders>
          </w:tcPr>
          <w:p w14:paraId="36D62297" w14:textId="77777777" w:rsidR="00810222" w:rsidRPr="00B74BB5" w:rsidRDefault="00810222" w:rsidP="002247DE">
            <w:pPr>
              <w:tabs>
                <w:tab w:val="num" w:pos="360"/>
                <w:tab w:val="left" w:pos="990"/>
              </w:tabs>
              <w:spacing w:line="360" w:lineRule="auto"/>
              <w:jc w:val="right"/>
              <w:rPr>
                <w:rFonts w:ascii="Arial" w:hAnsi="Arial" w:cs="Arial"/>
                <w:sz w:val="19"/>
                <w:szCs w:val="19"/>
                <w:lang w:val="en-GB"/>
              </w:rPr>
            </w:pPr>
            <w:r w:rsidRPr="00B74BB5">
              <w:rPr>
                <w:rFonts w:ascii="Arial" w:hAnsi="Arial" w:cs="Arial"/>
                <w:sz w:val="19"/>
                <w:szCs w:val="19"/>
                <w:lang w:val="en-GB"/>
              </w:rPr>
              <w:t>115,463</w:t>
            </w:r>
          </w:p>
        </w:tc>
      </w:tr>
    </w:tbl>
    <w:p w14:paraId="4C6C88F2" w14:textId="21D28115" w:rsidR="00B50DF4" w:rsidRDefault="00B50DF4" w:rsidP="00B50DF4">
      <w:pPr>
        <w:tabs>
          <w:tab w:val="num" w:pos="360"/>
          <w:tab w:val="left" w:pos="990"/>
        </w:tabs>
        <w:spacing w:line="360" w:lineRule="auto"/>
        <w:jc w:val="thaiDistribute"/>
        <w:rPr>
          <w:rFonts w:ascii="Arial" w:hAnsi="Arial" w:cstheme="minorBidi"/>
          <w:lang w:val="en-GB"/>
        </w:rPr>
      </w:pPr>
    </w:p>
    <w:tbl>
      <w:tblPr>
        <w:tblStyle w:val="TableGrid"/>
        <w:tblW w:w="4825"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5"/>
        <w:gridCol w:w="1963"/>
        <w:gridCol w:w="235"/>
        <w:gridCol w:w="2017"/>
        <w:gridCol w:w="242"/>
        <w:gridCol w:w="1958"/>
      </w:tblGrid>
      <w:tr w:rsidR="00454932" w:rsidRPr="00810222" w14:paraId="0B12B2A5" w14:textId="77777777" w:rsidTr="00805EAD">
        <w:tc>
          <w:tcPr>
            <w:tcW w:w="1448" w:type="pct"/>
          </w:tcPr>
          <w:p w14:paraId="046D287E" w14:textId="77777777" w:rsidR="00454932" w:rsidRPr="00810222" w:rsidRDefault="00454932" w:rsidP="00DD67EC">
            <w:pPr>
              <w:tabs>
                <w:tab w:val="num" w:pos="360"/>
                <w:tab w:val="left" w:pos="990"/>
              </w:tabs>
              <w:spacing w:line="360" w:lineRule="auto"/>
              <w:jc w:val="thaiDistribute"/>
              <w:rPr>
                <w:rFonts w:ascii="Arial" w:hAnsi="Arial" w:cs="Arial"/>
                <w:sz w:val="19"/>
                <w:szCs w:val="19"/>
                <w:lang w:val="en-GB"/>
              </w:rPr>
            </w:pPr>
          </w:p>
        </w:tc>
        <w:tc>
          <w:tcPr>
            <w:tcW w:w="3552" w:type="pct"/>
            <w:gridSpan w:val="5"/>
          </w:tcPr>
          <w:p w14:paraId="6AB70A4A" w14:textId="5DFBE145" w:rsidR="00454932" w:rsidRPr="00810222" w:rsidRDefault="00805EAD" w:rsidP="00805EAD">
            <w:pPr>
              <w:tabs>
                <w:tab w:val="num" w:pos="360"/>
                <w:tab w:val="left" w:pos="990"/>
              </w:tabs>
              <w:spacing w:line="360" w:lineRule="auto"/>
              <w:jc w:val="right"/>
              <w:rPr>
                <w:rFonts w:ascii="Arial" w:hAnsi="Arial" w:cs="Arial"/>
                <w:sz w:val="19"/>
                <w:szCs w:val="19"/>
                <w:lang w:val="en-GB"/>
              </w:rPr>
            </w:pPr>
            <w:r>
              <w:rPr>
                <w:rFonts w:ascii="Arial" w:hAnsi="Arial" w:cs="Arial"/>
                <w:sz w:val="19"/>
                <w:szCs w:val="19"/>
              </w:rPr>
              <w:t>(Unit : Thousand Baht)</w:t>
            </w:r>
          </w:p>
        </w:tc>
      </w:tr>
      <w:tr w:rsidR="00454932" w:rsidRPr="00810222" w14:paraId="0D682F56" w14:textId="77777777" w:rsidTr="00805EAD">
        <w:tc>
          <w:tcPr>
            <w:tcW w:w="1448" w:type="pct"/>
          </w:tcPr>
          <w:p w14:paraId="411794EB" w14:textId="77777777" w:rsidR="00454932" w:rsidRPr="00810222" w:rsidRDefault="00454932" w:rsidP="00DD67EC">
            <w:pPr>
              <w:tabs>
                <w:tab w:val="num" w:pos="360"/>
                <w:tab w:val="left" w:pos="990"/>
              </w:tabs>
              <w:spacing w:line="360" w:lineRule="auto"/>
              <w:jc w:val="thaiDistribute"/>
              <w:rPr>
                <w:rFonts w:ascii="Arial" w:hAnsi="Arial" w:cs="Arial"/>
                <w:sz w:val="19"/>
                <w:szCs w:val="19"/>
                <w:lang w:val="en-GB"/>
              </w:rPr>
            </w:pPr>
          </w:p>
        </w:tc>
        <w:tc>
          <w:tcPr>
            <w:tcW w:w="3552" w:type="pct"/>
            <w:gridSpan w:val="5"/>
          </w:tcPr>
          <w:p w14:paraId="40B8D24A" w14:textId="4DDC6119" w:rsidR="00454932" w:rsidRPr="00810222" w:rsidRDefault="009F24BA" w:rsidP="00DD67EC">
            <w:pPr>
              <w:tabs>
                <w:tab w:val="num" w:pos="360"/>
                <w:tab w:val="left" w:pos="990"/>
              </w:tabs>
              <w:spacing w:line="360" w:lineRule="auto"/>
              <w:jc w:val="center"/>
              <w:rPr>
                <w:rFonts w:ascii="Arial" w:hAnsi="Arial" w:cs="Arial"/>
                <w:sz w:val="19"/>
                <w:szCs w:val="19"/>
                <w:lang w:val="en-GB"/>
              </w:rPr>
            </w:pPr>
            <w:r>
              <w:rPr>
                <w:rFonts w:ascii="Arial" w:hAnsi="Arial" w:cs="Arial"/>
                <w:sz w:val="19"/>
                <w:szCs w:val="19"/>
              </w:rPr>
              <w:t>Separate</w:t>
            </w:r>
            <w:r w:rsidR="00805EAD" w:rsidRPr="00B74BB5">
              <w:rPr>
                <w:rFonts w:ascii="Arial" w:hAnsi="Arial" w:cs="Arial"/>
                <w:sz w:val="19"/>
                <w:szCs w:val="19"/>
              </w:rPr>
              <w:t xml:space="preserve"> F/S</w:t>
            </w:r>
          </w:p>
        </w:tc>
      </w:tr>
      <w:tr w:rsidR="00454932" w:rsidRPr="00810222" w14:paraId="0866736E" w14:textId="77777777" w:rsidTr="00167246">
        <w:tc>
          <w:tcPr>
            <w:tcW w:w="1448" w:type="pct"/>
            <w:vAlign w:val="bottom"/>
          </w:tcPr>
          <w:p w14:paraId="675C1DC9" w14:textId="77777777" w:rsidR="00454932" w:rsidRPr="00810222" w:rsidRDefault="00454932" w:rsidP="00DD67EC">
            <w:pPr>
              <w:tabs>
                <w:tab w:val="num" w:pos="360"/>
                <w:tab w:val="left" w:pos="990"/>
              </w:tabs>
              <w:spacing w:line="360" w:lineRule="auto"/>
              <w:jc w:val="center"/>
              <w:rPr>
                <w:rFonts w:ascii="Arial" w:hAnsi="Arial" w:cs="Arial"/>
                <w:sz w:val="19"/>
                <w:szCs w:val="19"/>
                <w:lang w:val="en-GB"/>
              </w:rPr>
            </w:pPr>
          </w:p>
        </w:tc>
        <w:tc>
          <w:tcPr>
            <w:tcW w:w="1087" w:type="pct"/>
            <w:tcBorders>
              <w:top w:val="single" w:sz="4" w:space="0" w:color="auto"/>
              <w:bottom w:val="single" w:sz="4" w:space="0" w:color="auto"/>
            </w:tcBorders>
            <w:vAlign w:val="bottom"/>
          </w:tcPr>
          <w:p w14:paraId="53EF8A8D" w14:textId="77777777" w:rsidR="00454932" w:rsidRPr="00810222" w:rsidRDefault="00454932" w:rsidP="00DD67EC">
            <w:pPr>
              <w:tabs>
                <w:tab w:val="num" w:pos="360"/>
                <w:tab w:val="left" w:pos="990"/>
              </w:tabs>
              <w:spacing w:line="360" w:lineRule="auto"/>
              <w:jc w:val="center"/>
              <w:rPr>
                <w:rFonts w:ascii="Arial" w:hAnsi="Arial" w:cs="Arial"/>
                <w:sz w:val="19"/>
                <w:szCs w:val="19"/>
                <w:lang w:val="en-GB"/>
              </w:rPr>
            </w:pPr>
            <w:r w:rsidRPr="00810222">
              <w:rPr>
                <w:rFonts w:ascii="Arial" w:hAnsi="Arial" w:cs="Arial"/>
                <w:sz w:val="19"/>
                <w:szCs w:val="19"/>
                <w:lang w:val="en-GB"/>
              </w:rPr>
              <w:t>Short-term loans from banks</w:t>
            </w:r>
          </w:p>
        </w:tc>
        <w:tc>
          <w:tcPr>
            <w:tcW w:w="130" w:type="pct"/>
            <w:tcBorders>
              <w:top w:val="single" w:sz="4" w:space="0" w:color="auto"/>
            </w:tcBorders>
            <w:vAlign w:val="bottom"/>
          </w:tcPr>
          <w:p w14:paraId="27A31798" w14:textId="77777777" w:rsidR="00454932" w:rsidRPr="00810222" w:rsidRDefault="00454932" w:rsidP="00DD67EC">
            <w:pPr>
              <w:tabs>
                <w:tab w:val="num" w:pos="360"/>
                <w:tab w:val="left" w:pos="990"/>
              </w:tabs>
              <w:spacing w:line="360" w:lineRule="auto"/>
              <w:jc w:val="center"/>
              <w:rPr>
                <w:rFonts w:ascii="Arial" w:hAnsi="Arial" w:cs="Arial"/>
                <w:sz w:val="19"/>
                <w:szCs w:val="19"/>
                <w:lang w:val="en-GB"/>
              </w:rPr>
            </w:pPr>
          </w:p>
        </w:tc>
        <w:tc>
          <w:tcPr>
            <w:tcW w:w="1117" w:type="pct"/>
            <w:tcBorders>
              <w:top w:val="single" w:sz="4" w:space="0" w:color="auto"/>
              <w:bottom w:val="single" w:sz="4" w:space="0" w:color="auto"/>
            </w:tcBorders>
            <w:vAlign w:val="bottom"/>
          </w:tcPr>
          <w:p w14:paraId="046F6886" w14:textId="7A643451" w:rsidR="00454932" w:rsidRPr="00810222" w:rsidRDefault="00530998" w:rsidP="00DD67EC">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L</w:t>
            </w:r>
            <w:r w:rsidRPr="00B74BB5">
              <w:rPr>
                <w:rFonts w:ascii="Arial" w:hAnsi="Arial" w:cs="Arial"/>
                <w:sz w:val="19"/>
                <w:szCs w:val="19"/>
                <w:lang w:val="en-GB"/>
              </w:rPr>
              <w:t xml:space="preserve">ease </w:t>
            </w:r>
            <w:r>
              <w:rPr>
                <w:rFonts w:ascii="Arial" w:hAnsi="Arial" w:cs="Arial"/>
                <w:sz w:val="19"/>
                <w:szCs w:val="19"/>
                <w:lang w:val="en-GB"/>
              </w:rPr>
              <w:t>l</w:t>
            </w:r>
            <w:r w:rsidRPr="00B74BB5">
              <w:rPr>
                <w:rFonts w:ascii="Arial" w:hAnsi="Arial" w:cs="Arial"/>
                <w:sz w:val="19"/>
                <w:szCs w:val="19"/>
                <w:lang w:val="en-GB"/>
              </w:rPr>
              <w:t>iabilities</w:t>
            </w:r>
          </w:p>
        </w:tc>
        <w:tc>
          <w:tcPr>
            <w:tcW w:w="134" w:type="pct"/>
            <w:tcBorders>
              <w:top w:val="single" w:sz="4" w:space="0" w:color="auto"/>
            </w:tcBorders>
            <w:vAlign w:val="bottom"/>
          </w:tcPr>
          <w:p w14:paraId="41097D6C" w14:textId="77777777" w:rsidR="00454932" w:rsidRPr="00810222" w:rsidRDefault="00454932" w:rsidP="00DD67EC">
            <w:pPr>
              <w:tabs>
                <w:tab w:val="num" w:pos="360"/>
                <w:tab w:val="left" w:pos="990"/>
              </w:tabs>
              <w:spacing w:line="360" w:lineRule="auto"/>
              <w:jc w:val="center"/>
              <w:rPr>
                <w:rFonts w:ascii="Arial" w:hAnsi="Arial" w:cs="Arial"/>
                <w:sz w:val="19"/>
                <w:szCs w:val="19"/>
                <w:lang w:val="en-GB"/>
              </w:rPr>
            </w:pPr>
          </w:p>
        </w:tc>
        <w:tc>
          <w:tcPr>
            <w:tcW w:w="1084" w:type="pct"/>
            <w:tcBorders>
              <w:top w:val="single" w:sz="4" w:space="0" w:color="auto"/>
              <w:bottom w:val="single" w:sz="4" w:space="0" w:color="auto"/>
            </w:tcBorders>
            <w:vAlign w:val="bottom"/>
          </w:tcPr>
          <w:p w14:paraId="0C6DF9B1" w14:textId="77777777" w:rsidR="00454932" w:rsidRPr="00810222" w:rsidRDefault="00454932" w:rsidP="00DD67EC">
            <w:pPr>
              <w:tabs>
                <w:tab w:val="num" w:pos="360"/>
                <w:tab w:val="left" w:pos="990"/>
              </w:tabs>
              <w:spacing w:line="360" w:lineRule="auto"/>
              <w:jc w:val="center"/>
              <w:rPr>
                <w:rFonts w:ascii="Arial" w:hAnsi="Arial" w:cs="Arial"/>
                <w:sz w:val="19"/>
                <w:szCs w:val="19"/>
                <w:lang w:val="en-GB"/>
              </w:rPr>
            </w:pPr>
          </w:p>
          <w:p w14:paraId="7210C51A" w14:textId="77777777" w:rsidR="00454932" w:rsidRPr="00810222" w:rsidRDefault="00454932" w:rsidP="00DD67EC">
            <w:pPr>
              <w:tabs>
                <w:tab w:val="num" w:pos="360"/>
                <w:tab w:val="left" w:pos="990"/>
              </w:tabs>
              <w:spacing w:line="360" w:lineRule="auto"/>
              <w:jc w:val="center"/>
              <w:rPr>
                <w:rFonts w:ascii="Arial" w:hAnsi="Arial" w:cs="Arial"/>
                <w:sz w:val="19"/>
                <w:szCs w:val="19"/>
                <w:lang w:val="en-GB"/>
              </w:rPr>
            </w:pPr>
            <w:r w:rsidRPr="00810222">
              <w:rPr>
                <w:rFonts w:ascii="Arial" w:hAnsi="Arial" w:cs="Arial"/>
                <w:sz w:val="19"/>
                <w:szCs w:val="19"/>
                <w:lang w:val="en-GB"/>
              </w:rPr>
              <w:t>Total</w:t>
            </w:r>
          </w:p>
        </w:tc>
      </w:tr>
      <w:tr w:rsidR="00167246" w:rsidRPr="00810222" w14:paraId="78EFC5FE" w14:textId="77777777" w:rsidTr="00167246">
        <w:tc>
          <w:tcPr>
            <w:tcW w:w="1448" w:type="pct"/>
            <w:vAlign w:val="bottom"/>
          </w:tcPr>
          <w:p w14:paraId="752845D7" w14:textId="77777777" w:rsidR="00167246" w:rsidRPr="00810222" w:rsidRDefault="00167246" w:rsidP="00DD67EC">
            <w:pPr>
              <w:tabs>
                <w:tab w:val="num" w:pos="360"/>
                <w:tab w:val="left" w:pos="990"/>
              </w:tabs>
              <w:spacing w:line="360" w:lineRule="auto"/>
              <w:jc w:val="center"/>
              <w:rPr>
                <w:rFonts w:ascii="Arial" w:hAnsi="Arial" w:cs="Arial"/>
                <w:sz w:val="19"/>
                <w:szCs w:val="19"/>
                <w:lang w:val="en-GB"/>
              </w:rPr>
            </w:pPr>
          </w:p>
        </w:tc>
        <w:tc>
          <w:tcPr>
            <w:tcW w:w="1087" w:type="pct"/>
            <w:tcBorders>
              <w:top w:val="single" w:sz="4" w:space="0" w:color="auto"/>
            </w:tcBorders>
            <w:vAlign w:val="bottom"/>
          </w:tcPr>
          <w:p w14:paraId="250C4351" w14:textId="77777777" w:rsidR="00167246" w:rsidRPr="00810222" w:rsidRDefault="00167246" w:rsidP="00DD67EC">
            <w:pPr>
              <w:tabs>
                <w:tab w:val="num" w:pos="360"/>
                <w:tab w:val="left" w:pos="990"/>
              </w:tabs>
              <w:spacing w:line="360" w:lineRule="auto"/>
              <w:jc w:val="center"/>
              <w:rPr>
                <w:rFonts w:ascii="Arial" w:hAnsi="Arial" w:cs="Arial"/>
                <w:sz w:val="19"/>
                <w:szCs w:val="19"/>
                <w:lang w:val="en-GB"/>
              </w:rPr>
            </w:pPr>
          </w:p>
        </w:tc>
        <w:tc>
          <w:tcPr>
            <w:tcW w:w="130" w:type="pct"/>
            <w:vAlign w:val="bottom"/>
          </w:tcPr>
          <w:p w14:paraId="627F37CA" w14:textId="77777777" w:rsidR="00167246" w:rsidRPr="00810222" w:rsidRDefault="00167246" w:rsidP="00DD67EC">
            <w:pPr>
              <w:tabs>
                <w:tab w:val="num" w:pos="360"/>
                <w:tab w:val="left" w:pos="990"/>
              </w:tabs>
              <w:spacing w:line="360" w:lineRule="auto"/>
              <w:jc w:val="center"/>
              <w:rPr>
                <w:rFonts w:ascii="Arial" w:hAnsi="Arial" w:cs="Arial"/>
                <w:sz w:val="19"/>
                <w:szCs w:val="19"/>
                <w:lang w:val="en-GB"/>
              </w:rPr>
            </w:pPr>
          </w:p>
        </w:tc>
        <w:tc>
          <w:tcPr>
            <w:tcW w:w="1117" w:type="pct"/>
            <w:tcBorders>
              <w:top w:val="single" w:sz="4" w:space="0" w:color="auto"/>
            </w:tcBorders>
            <w:vAlign w:val="bottom"/>
          </w:tcPr>
          <w:p w14:paraId="458C3785" w14:textId="77777777" w:rsidR="00167246" w:rsidRPr="00810222" w:rsidRDefault="00167246" w:rsidP="00DD67EC">
            <w:pPr>
              <w:tabs>
                <w:tab w:val="num" w:pos="360"/>
                <w:tab w:val="left" w:pos="990"/>
              </w:tabs>
              <w:spacing w:line="360" w:lineRule="auto"/>
              <w:jc w:val="center"/>
              <w:rPr>
                <w:rFonts w:ascii="Arial" w:hAnsi="Arial" w:cs="Arial"/>
                <w:sz w:val="19"/>
                <w:szCs w:val="19"/>
                <w:lang w:val="en-GB"/>
              </w:rPr>
            </w:pPr>
          </w:p>
        </w:tc>
        <w:tc>
          <w:tcPr>
            <w:tcW w:w="134" w:type="pct"/>
            <w:vAlign w:val="bottom"/>
          </w:tcPr>
          <w:p w14:paraId="2F3ABBD0" w14:textId="77777777" w:rsidR="00167246" w:rsidRPr="00810222" w:rsidRDefault="00167246" w:rsidP="00DD67EC">
            <w:pPr>
              <w:tabs>
                <w:tab w:val="num" w:pos="360"/>
                <w:tab w:val="left" w:pos="990"/>
              </w:tabs>
              <w:spacing w:line="360" w:lineRule="auto"/>
              <w:jc w:val="center"/>
              <w:rPr>
                <w:rFonts w:ascii="Arial" w:hAnsi="Arial" w:cs="Arial"/>
                <w:sz w:val="19"/>
                <w:szCs w:val="19"/>
                <w:lang w:val="en-GB"/>
              </w:rPr>
            </w:pPr>
          </w:p>
        </w:tc>
        <w:tc>
          <w:tcPr>
            <w:tcW w:w="1084" w:type="pct"/>
            <w:tcBorders>
              <w:top w:val="single" w:sz="4" w:space="0" w:color="auto"/>
            </w:tcBorders>
            <w:vAlign w:val="bottom"/>
          </w:tcPr>
          <w:p w14:paraId="7B43F3E0" w14:textId="77777777" w:rsidR="00167246" w:rsidRPr="00810222" w:rsidRDefault="00167246" w:rsidP="00DD67EC">
            <w:pPr>
              <w:tabs>
                <w:tab w:val="num" w:pos="360"/>
                <w:tab w:val="left" w:pos="990"/>
              </w:tabs>
              <w:spacing w:line="360" w:lineRule="auto"/>
              <w:jc w:val="center"/>
              <w:rPr>
                <w:rFonts w:ascii="Arial" w:hAnsi="Arial" w:cs="Arial"/>
                <w:sz w:val="19"/>
                <w:szCs w:val="19"/>
                <w:lang w:val="en-GB"/>
              </w:rPr>
            </w:pPr>
          </w:p>
        </w:tc>
      </w:tr>
      <w:tr w:rsidR="00612961" w:rsidRPr="00810222" w14:paraId="64E5DC0B" w14:textId="77777777" w:rsidTr="00ED7DD9">
        <w:tc>
          <w:tcPr>
            <w:tcW w:w="1448" w:type="pct"/>
          </w:tcPr>
          <w:p w14:paraId="5D66F589" w14:textId="5A1CA151" w:rsidR="00612961" w:rsidRPr="00810222" w:rsidRDefault="00612961" w:rsidP="00612961">
            <w:pPr>
              <w:tabs>
                <w:tab w:val="num" w:pos="360"/>
                <w:tab w:val="left" w:pos="990"/>
              </w:tabs>
              <w:spacing w:line="360" w:lineRule="auto"/>
              <w:jc w:val="thaiDistribute"/>
              <w:rPr>
                <w:rFonts w:ascii="Arial" w:hAnsi="Arial" w:cs="Arial"/>
                <w:b/>
                <w:bCs/>
                <w:sz w:val="19"/>
                <w:szCs w:val="19"/>
                <w:lang w:val="en-GB"/>
              </w:rPr>
            </w:pPr>
            <w:r w:rsidRPr="00810222">
              <w:rPr>
                <w:rFonts w:ascii="Arial" w:hAnsi="Arial" w:cs="Arial"/>
                <w:b/>
                <w:bCs/>
                <w:sz w:val="19"/>
                <w:szCs w:val="19"/>
                <w:lang w:val="en-GB"/>
              </w:rPr>
              <w:t>1 January 20</w:t>
            </w:r>
            <w:r>
              <w:rPr>
                <w:rFonts w:ascii="Arial" w:hAnsi="Arial" w:cs="Arial"/>
                <w:b/>
                <w:bCs/>
                <w:sz w:val="19"/>
                <w:szCs w:val="19"/>
                <w:lang w:val="en-GB"/>
              </w:rPr>
              <w:t>20</w:t>
            </w:r>
          </w:p>
        </w:tc>
        <w:tc>
          <w:tcPr>
            <w:tcW w:w="1087" w:type="pct"/>
            <w:tcBorders>
              <w:bottom w:val="single" w:sz="4" w:space="0" w:color="auto"/>
            </w:tcBorders>
          </w:tcPr>
          <w:p w14:paraId="51E679E9" w14:textId="3BB407D4" w:rsidR="00612961" w:rsidRPr="00810222" w:rsidRDefault="00612961" w:rsidP="00612961">
            <w:pPr>
              <w:tabs>
                <w:tab w:val="num" w:pos="360"/>
                <w:tab w:val="left" w:pos="990"/>
              </w:tabs>
              <w:spacing w:line="360" w:lineRule="auto"/>
              <w:jc w:val="right"/>
              <w:rPr>
                <w:rFonts w:ascii="Arial" w:hAnsi="Arial" w:cs="Arial"/>
                <w:sz w:val="19"/>
                <w:szCs w:val="19"/>
                <w:lang w:val="en-GB"/>
              </w:rPr>
            </w:pPr>
            <w:r w:rsidRPr="00810222">
              <w:rPr>
                <w:rFonts w:ascii="Arial" w:hAnsi="Arial" w:cs="Arial"/>
                <w:sz w:val="19"/>
                <w:szCs w:val="19"/>
                <w:lang w:val="en-GB"/>
              </w:rPr>
              <w:t>40,000</w:t>
            </w:r>
          </w:p>
        </w:tc>
        <w:tc>
          <w:tcPr>
            <w:tcW w:w="130" w:type="pct"/>
          </w:tcPr>
          <w:p w14:paraId="11DFC420" w14:textId="77777777" w:rsidR="00612961" w:rsidRPr="00810222" w:rsidRDefault="00612961" w:rsidP="00612961">
            <w:pPr>
              <w:tabs>
                <w:tab w:val="num" w:pos="360"/>
                <w:tab w:val="left" w:pos="990"/>
              </w:tabs>
              <w:spacing w:line="360" w:lineRule="auto"/>
              <w:jc w:val="thaiDistribute"/>
              <w:rPr>
                <w:rFonts w:ascii="Arial" w:hAnsi="Arial" w:cs="Arial"/>
                <w:sz w:val="19"/>
                <w:szCs w:val="19"/>
                <w:lang w:val="en-GB"/>
              </w:rPr>
            </w:pPr>
          </w:p>
        </w:tc>
        <w:tc>
          <w:tcPr>
            <w:tcW w:w="1117" w:type="pct"/>
            <w:tcBorders>
              <w:bottom w:val="single" w:sz="4" w:space="0" w:color="auto"/>
            </w:tcBorders>
          </w:tcPr>
          <w:p w14:paraId="6CB2D997" w14:textId="3B1920DA" w:rsidR="00612961" w:rsidRPr="00810222" w:rsidRDefault="00612961" w:rsidP="00612961">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A41758">
              <w:rPr>
                <w:rFonts w:ascii="Arial" w:hAnsi="Arial" w:cs="Arial"/>
                <w:sz w:val="19"/>
                <w:szCs w:val="19"/>
                <w:lang w:val="en-GB"/>
              </w:rPr>
              <w:t xml:space="preserve">  </w:t>
            </w:r>
            <w:r>
              <w:rPr>
                <w:rFonts w:ascii="Arial" w:hAnsi="Arial" w:cs="Arial"/>
                <w:sz w:val="19"/>
                <w:szCs w:val="19"/>
                <w:lang w:val="en-GB"/>
              </w:rPr>
              <w:t xml:space="preserve">           </w:t>
            </w:r>
            <w:r w:rsidRPr="00810222">
              <w:rPr>
                <w:rFonts w:ascii="Arial" w:hAnsi="Arial" w:cs="Arial"/>
                <w:sz w:val="19"/>
                <w:szCs w:val="19"/>
                <w:lang w:val="en-GB"/>
              </w:rPr>
              <w:t>-</w:t>
            </w:r>
          </w:p>
        </w:tc>
        <w:tc>
          <w:tcPr>
            <w:tcW w:w="134" w:type="pct"/>
          </w:tcPr>
          <w:p w14:paraId="24525B3C" w14:textId="77777777" w:rsidR="00612961" w:rsidRPr="00810222" w:rsidRDefault="00612961" w:rsidP="00612961">
            <w:pPr>
              <w:tabs>
                <w:tab w:val="num" w:pos="360"/>
                <w:tab w:val="left" w:pos="990"/>
              </w:tabs>
              <w:spacing w:line="360" w:lineRule="auto"/>
              <w:jc w:val="right"/>
              <w:rPr>
                <w:rFonts w:ascii="Arial" w:hAnsi="Arial" w:cs="Arial"/>
                <w:sz w:val="19"/>
                <w:szCs w:val="19"/>
                <w:lang w:val="en-GB"/>
              </w:rPr>
            </w:pPr>
          </w:p>
        </w:tc>
        <w:tc>
          <w:tcPr>
            <w:tcW w:w="1084" w:type="pct"/>
            <w:tcBorders>
              <w:bottom w:val="single" w:sz="4" w:space="0" w:color="auto"/>
            </w:tcBorders>
          </w:tcPr>
          <w:p w14:paraId="4BF08331" w14:textId="1E49F1FD" w:rsidR="00612961" w:rsidRPr="00810222" w:rsidRDefault="00612961" w:rsidP="00612961">
            <w:pPr>
              <w:tabs>
                <w:tab w:val="num" w:pos="360"/>
                <w:tab w:val="left" w:pos="990"/>
              </w:tabs>
              <w:spacing w:line="360" w:lineRule="auto"/>
              <w:jc w:val="right"/>
              <w:rPr>
                <w:rFonts w:ascii="Arial" w:hAnsi="Arial" w:cs="Arial"/>
                <w:sz w:val="19"/>
                <w:szCs w:val="19"/>
                <w:lang w:val="en-GB"/>
              </w:rPr>
            </w:pPr>
            <w:r w:rsidRPr="00810222">
              <w:rPr>
                <w:rFonts w:ascii="Arial" w:hAnsi="Arial" w:cs="Arial"/>
                <w:sz w:val="19"/>
                <w:szCs w:val="19"/>
                <w:lang w:val="en-GB"/>
              </w:rPr>
              <w:t>40,000</w:t>
            </w:r>
          </w:p>
        </w:tc>
      </w:tr>
      <w:tr w:rsidR="00612961" w:rsidRPr="00810222" w14:paraId="723233E9" w14:textId="77777777" w:rsidTr="00ED7DD9">
        <w:trPr>
          <w:trHeight w:val="71"/>
        </w:trPr>
        <w:tc>
          <w:tcPr>
            <w:tcW w:w="1448" w:type="pct"/>
          </w:tcPr>
          <w:p w14:paraId="61378BC1" w14:textId="77777777" w:rsidR="00612961" w:rsidRPr="00810222" w:rsidRDefault="00612961" w:rsidP="00612961">
            <w:pPr>
              <w:tabs>
                <w:tab w:val="num" w:pos="360"/>
                <w:tab w:val="left" w:pos="990"/>
              </w:tabs>
              <w:spacing w:line="360" w:lineRule="auto"/>
              <w:jc w:val="thaiDistribute"/>
              <w:rPr>
                <w:rFonts w:ascii="Arial" w:hAnsi="Arial" w:cs="Arial"/>
                <w:b/>
                <w:bCs/>
                <w:sz w:val="19"/>
                <w:szCs w:val="19"/>
                <w:lang w:val="en-GB"/>
              </w:rPr>
            </w:pPr>
          </w:p>
        </w:tc>
        <w:tc>
          <w:tcPr>
            <w:tcW w:w="1087" w:type="pct"/>
            <w:tcBorders>
              <w:top w:val="single" w:sz="4" w:space="0" w:color="auto"/>
            </w:tcBorders>
          </w:tcPr>
          <w:p w14:paraId="2AF94B53" w14:textId="77777777" w:rsidR="00612961" w:rsidRPr="00810222" w:rsidRDefault="00612961" w:rsidP="00612961">
            <w:pPr>
              <w:tabs>
                <w:tab w:val="num" w:pos="360"/>
                <w:tab w:val="left" w:pos="990"/>
              </w:tabs>
              <w:spacing w:line="360" w:lineRule="auto"/>
              <w:jc w:val="right"/>
              <w:rPr>
                <w:rFonts w:ascii="Arial" w:hAnsi="Arial" w:cs="Arial"/>
                <w:sz w:val="19"/>
                <w:szCs w:val="19"/>
                <w:lang w:val="en-GB"/>
              </w:rPr>
            </w:pPr>
          </w:p>
        </w:tc>
        <w:tc>
          <w:tcPr>
            <w:tcW w:w="130" w:type="pct"/>
          </w:tcPr>
          <w:p w14:paraId="38CB6B52" w14:textId="77777777" w:rsidR="00612961" w:rsidRPr="00810222" w:rsidRDefault="00612961" w:rsidP="00612961">
            <w:pPr>
              <w:tabs>
                <w:tab w:val="num" w:pos="360"/>
                <w:tab w:val="left" w:pos="990"/>
              </w:tabs>
              <w:spacing w:line="360" w:lineRule="auto"/>
              <w:jc w:val="thaiDistribute"/>
              <w:rPr>
                <w:rFonts w:ascii="Arial" w:hAnsi="Arial" w:cs="Arial"/>
                <w:sz w:val="19"/>
                <w:szCs w:val="19"/>
                <w:lang w:val="en-GB"/>
              </w:rPr>
            </w:pPr>
          </w:p>
        </w:tc>
        <w:tc>
          <w:tcPr>
            <w:tcW w:w="1117" w:type="pct"/>
            <w:tcBorders>
              <w:top w:val="single" w:sz="4" w:space="0" w:color="auto"/>
            </w:tcBorders>
          </w:tcPr>
          <w:p w14:paraId="751F3B17" w14:textId="77777777" w:rsidR="00612961" w:rsidRPr="00810222" w:rsidRDefault="00612961" w:rsidP="00612961">
            <w:pPr>
              <w:tabs>
                <w:tab w:val="num" w:pos="360"/>
                <w:tab w:val="left" w:pos="990"/>
              </w:tabs>
              <w:spacing w:line="360" w:lineRule="auto"/>
              <w:jc w:val="right"/>
              <w:rPr>
                <w:rFonts w:ascii="Arial" w:hAnsi="Arial" w:cs="Arial"/>
                <w:sz w:val="19"/>
                <w:szCs w:val="19"/>
                <w:lang w:val="en-GB"/>
              </w:rPr>
            </w:pPr>
          </w:p>
        </w:tc>
        <w:tc>
          <w:tcPr>
            <w:tcW w:w="134" w:type="pct"/>
          </w:tcPr>
          <w:p w14:paraId="4A2ADC16" w14:textId="77777777" w:rsidR="00612961" w:rsidRPr="00810222" w:rsidRDefault="00612961" w:rsidP="00612961">
            <w:pPr>
              <w:tabs>
                <w:tab w:val="num" w:pos="360"/>
                <w:tab w:val="left" w:pos="990"/>
              </w:tabs>
              <w:spacing w:line="360" w:lineRule="auto"/>
              <w:jc w:val="right"/>
              <w:rPr>
                <w:rFonts w:ascii="Arial" w:hAnsi="Arial" w:cs="Arial"/>
                <w:sz w:val="19"/>
                <w:szCs w:val="19"/>
                <w:lang w:val="en-GB"/>
              </w:rPr>
            </w:pPr>
          </w:p>
        </w:tc>
        <w:tc>
          <w:tcPr>
            <w:tcW w:w="1084" w:type="pct"/>
            <w:tcBorders>
              <w:top w:val="single" w:sz="4" w:space="0" w:color="auto"/>
            </w:tcBorders>
          </w:tcPr>
          <w:p w14:paraId="51E2505F" w14:textId="77777777" w:rsidR="00612961" w:rsidRPr="00810222" w:rsidRDefault="00612961" w:rsidP="00612961">
            <w:pPr>
              <w:tabs>
                <w:tab w:val="num" w:pos="360"/>
                <w:tab w:val="left" w:pos="990"/>
              </w:tabs>
              <w:spacing w:line="360" w:lineRule="auto"/>
              <w:jc w:val="right"/>
              <w:rPr>
                <w:rFonts w:ascii="Arial" w:hAnsi="Arial" w:cs="Arial"/>
                <w:sz w:val="19"/>
                <w:szCs w:val="19"/>
                <w:lang w:val="en-GB"/>
              </w:rPr>
            </w:pPr>
          </w:p>
        </w:tc>
      </w:tr>
      <w:tr w:rsidR="00612961" w:rsidRPr="00810222" w14:paraId="78705F67" w14:textId="77777777" w:rsidTr="00C90810">
        <w:tc>
          <w:tcPr>
            <w:tcW w:w="1448" w:type="pct"/>
          </w:tcPr>
          <w:p w14:paraId="0AFE64F6" w14:textId="77777777" w:rsidR="00612961" w:rsidRPr="00810222" w:rsidRDefault="00612961" w:rsidP="00612961">
            <w:pPr>
              <w:tabs>
                <w:tab w:val="num" w:pos="360"/>
                <w:tab w:val="left" w:pos="990"/>
              </w:tabs>
              <w:spacing w:line="360" w:lineRule="auto"/>
              <w:jc w:val="thaiDistribute"/>
              <w:rPr>
                <w:rFonts w:ascii="Arial" w:hAnsi="Arial" w:cs="Arial"/>
                <w:sz w:val="19"/>
                <w:szCs w:val="19"/>
                <w:lang w:val="en-GB"/>
              </w:rPr>
            </w:pPr>
            <w:r w:rsidRPr="00810222">
              <w:rPr>
                <w:rFonts w:ascii="Arial" w:hAnsi="Arial" w:cs="Arial"/>
                <w:b/>
                <w:bCs/>
                <w:sz w:val="19"/>
                <w:szCs w:val="19"/>
                <w:lang w:val="en-GB"/>
              </w:rPr>
              <w:t>Cash-flows</w:t>
            </w:r>
            <w:r w:rsidRPr="00810222">
              <w:rPr>
                <w:rFonts w:ascii="Arial" w:hAnsi="Arial" w:cs="Arial"/>
                <w:sz w:val="19"/>
                <w:szCs w:val="19"/>
                <w:lang w:val="en-GB"/>
              </w:rPr>
              <w:t>:</w:t>
            </w:r>
          </w:p>
        </w:tc>
        <w:tc>
          <w:tcPr>
            <w:tcW w:w="1087" w:type="pct"/>
          </w:tcPr>
          <w:p w14:paraId="5C73F9D2" w14:textId="77777777" w:rsidR="00612961" w:rsidRPr="00810222" w:rsidRDefault="00612961" w:rsidP="00612961">
            <w:pPr>
              <w:tabs>
                <w:tab w:val="num" w:pos="360"/>
                <w:tab w:val="left" w:pos="990"/>
              </w:tabs>
              <w:spacing w:line="360" w:lineRule="auto"/>
              <w:jc w:val="right"/>
              <w:rPr>
                <w:rFonts w:ascii="Arial" w:hAnsi="Arial" w:cs="Arial"/>
                <w:sz w:val="19"/>
                <w:szCs w:val="19"/>
                <w:lang w:val="en-GB"/>
              </w:rPr>
            </w:pPr>
          </w:p>
        </w:tc>
        <w:tc>
          <w:tcPr>
            <w:tcW w:w="130" w:type="pct"/>
          </w:tcPr>
          <w:p w14:paraId="6843DFED" w14:textId="77777777" w:rsidR="00612961" w:rsidRPr="00810222" w:rsidRDefault="00612961" w:rsidP="00612961">
            <w:pPr>
              <w:tabs>
                <w:tab w:val="num" w:pos="360"/>
                <w:tab w:val="left" w:pos="990"/>
              </w:tabs>
              <w:spacing w:line="360" w:lineRule="auto"/>
              <w:jc w:val="thaiDistribute"/>
              <w:rPr>
                <w:rFonts w:ascii="Arial" w:hAnsi="Arial" w:cs="Arial"/>
                <w:sz w:val="19"/>
                <w:szCs w:val="19"/>
                <w:lang w:val="en-GB"/>
              </w:rPr>
            </w:pPr>
          </w:p>
        </w:tc>
        <w:tc>
          <w:tcPr>
            <w:tcW w:w="1117" w:type="pct"/>
          </w:tcPr>
          <w:p w14:paraId="7FFE0C95" w14:textId="77777777" w:rsidR="00612961" w:rsidRPr="00810222" w:rsidRDefault="00612961" w:rsidP="00612961">
            <w:pPr>
              <w:tabs>
                <w:tab w:val="num" w:pos="360"/>
                <w:tab w:val="left" w:pos="990"/>
              </w:tabs>
              <w:spacing w:line="360" w:lineRule="auto"/>
              <w:jc w:val="right"/>
              <w:rPr>
                <w:rFonts w:ascii="Arial" w:hAnsi="Arial" w:cs="Arial"/>
                <w:sz w:val="19"/>
                <w:szCs w:val="19"/>
                <w:lang w:val="en-GB"/>
              </w:rPr>
            </w:pPr>
          </w:p>
        </w:tc>
        <w:tc>
          <w:tcPr>
            <w:tcW w:w="134" w:type="pct"/>
          </w:tcPr>
          <w:p w14:paraId="5035BD98" w14:textId="77777777" w:rsidR="00612961" w:rsidRPr="00810222" w:rsidRDefault="00612961" w:rsidP="00612961">
            <w:pPr>
              <w:tabs>
                <w:tab w:val="num" w:pos="360"/>
                <w:tab w:val="left" w:pos="990"/>
              </w:tabs>
              <w:spacing w:line="360" w:lineRule="auto"/>
              <w:jc w:val="right"/>
              <w:rPr>
                <w:rFonts w:ascii="Arial" w:hAnsi="Arial" w:cs="Arial"/>
                <w:sz w:val="19"/>
                <w:szCs w:val="19"/>
                <w:lang w:val="en-GB"/>
              </w:rPr>
            </w:pPr>
          </w:p>
        </w:tc>
        <w:tc>
          <w:tcPr>
            <w:tcW w:w="1084" w:type="pct"/>
          </w:tcPr>
          <w:p w14:paraId="72CE8926" w14:textId="77777777" w:rsidR="00612961" w:rsidRPr="00810222" w:rsidRDefault="00612961" w:rsidP="00612961">
            <w:pPr>
              <w:tabs>
                <w:tab w:val="num" w:pos="360"/>
                <w:tab w:val="left" w:pos="990"/>
              </w:tabs>
              <w:spacing w:line="360" w:lineRule="auto"/>
              <w:jc w:val="right"/>
              <w:rPr>
                <w:rFonts w:ascii="Arial" w:hAnsi="Arial" w:cs="Arial"/>
                <w:sz w:val="19"/>
                <w:szCs w:val="19"/>
                <w:lang w:val="en-GB"/>
              </w:rPr>
            </w:pPr>
          </w:p>
        </w:tc>
      </w:tr>
      <w:tr w:rsidR="00A41758" w:rsidRPr="00810222" w14:paraId="6AE997B2" w14:textId="77777777" w:rsidTr="00C90810">
        <w:tc>
          <w:tcPr>
            <w:tcW w:w="1448" w:type="pct"/>
          </w:tcPr>
          <w:p w14:paraId="0A08E224" w14:textId="77777777" w:rsidR="00A41758" w:rsidRPr="00810222" w:rsidRDefault="00A41758" w:rsidP="00A41758">
            <w:pPr>
              <w:tabs>
                <w:tab w:val="left" w:pos="990"/>
              </w:tabs>
              <w:spacing w:line="360" w:lineRule="auto"/>
              <w:jc w:val="thaiDistribute"/>
              <w:rPr>
                <w:rFonts w:ascii="Arial" w:hAnsi="Arial" w:cs="Arial"/>
                <w:sz w:val="19"/>
                <w:szCs w:val="19"/>
                <w:lang w:val="en-GB"/>
              </w:rPr>
            </w:pPr>
            <w:r w:rsidRPr="00810222">
              <w:rPr>
                <w:rFonts w:ascii="Arial" w:hAnsi="Arial" w:cs="Arial"/>
                <w:sz w:val="19"/>
                <w:szCs w:val="19"/>
                <w:lang w:val="en-GB"/>
              </w:rPr>
              <w:t>Repayment</w:t>
            </w:r>
          </w:p>
        </w:tc>
        <w:tc>
          <w:tcPr>
            <w:tcW w:w="1087" w:type="pct"/>
          </w:tcPr>
          <w:p w14:paraId="11D82BF7" w14:textId="23BCA955" w:rsidR="00A41758" w:rsidRPr="00810222" w:rsidRDefault="00A41758" w:rsidP="00A41758">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810222">
              <w:rPr>
                <w:rFonts w:ascii="Arial" w:hAnsi="Arial" w:cs="Arial"/>
                <w:sz w:val="19"/>
                <w:szCs w:val="19"/>
                <w:lang w:val="en-GB"/>
              </w:rPr>
              <w:t>-</w:t>
            </w:r>
          </w:p>
        </w:tc>
        <w:tc>
          <w:tcPr>
            <w:tcW w:w="130" w:type="pct"/>
          </w:tcPr>
          <w:p w14:paraId="2D1B4EA4" w14:textId="77777777" w:rsidR="00A41758" w:rsidRPr="00810222" w:rsidRDefault="00A41758" w:rsidP="00A41758">
            <w:pPr>
              <w:tabs>
                <w:tab w:val="num" w:pos="360"/>
                <w:tab w:val="left" w:pos="990"/>
              </w:tabs>
              <w:spacing w:line="360" w:lineRule="auto"/>
              <w:jc w:val="thaiDistribute"/>
              <w:rPr>
                <w:rFonts w:ascii="Arial" w:hAnsi="Arial" w:cs="Arial"/>
                <w:sz w:val="19"/>
                <w:szCs w:val="19"/>
                <w:lang w:val="en-GB"/>
              </w:rPr>
            </w:pPr>
          </w:p>
        </w:tc>
        <w:tc>
          <w:tcPr>
            <w:tcW w:w="1117" w:type="pct"/>
          </w:tcPr>
          <w:p w14:paraId="2FA74A86" w14:textId="67E39DC2" w:rsidR="00A41758" w:rsidRPr="00810222" w:rsidRDefault="00A41758" w:rsidP="00A41758">
            <w:pPr>
              <w:tabs>
                <w:tab w:val="num" w:pos="360"/>
                <w:tab w:val="left" w:pos="990"/>
              </w:tabs>
              <w:spacing w:line="360" w:lineRule="auto"/>
              <w:jc w:val="right"/>
              <w:rPr>
                <w:rFonts w:ascii="Arial" w:hAnsi="Arial" w:cs="Arial"/>
                <w:sz w:val="19"/>
                <w:szCs w:val="19"/>
                <w:lang w:val="en-GB"/>
              </w:rPr>
            </w:pPr>
            <w:r w:rsidRPr="00A41758">
              <w:rPr>
                <w:rFonts w:ascii="Arial" w:hAnsi="Arial" w:cs="Arial"/>
                <w:sz w:val="19"/>
                <w:szCs w:val="19"/>
                <w:lang w:val="en-GB"/>
              </w:rPr>
              <w:t>(1,</w:t>
            </w:r>
            <w:r w:rsidR="00CE5317">
              <w:rPr>
                <w:rFonts w:ascii="Arial" w:hAnsi="Arial" w:cs="Arial"/>
                <w:sz w:val="19"/>
                <w:szCs w:val="19"/>
                <w:lang w:val="en-GB"/>
              </w:rPr>
              <w:t>483</w:t>
            </w:r>
            <w:r w:rsidRPr="00A41758">
              <w:rPr>
                <w:rFonts w:ascii="Arial" w:hAnsi="Arial" w:cs="Arial"/>
                <w:sz w:val="19"/>
                <w:szCs w:val="19"/>
                <w:lang w:val="en-GB"/>
              </w:rPr>
              <w:t>)</w:t>
            </w:r>
          </w:p>
        </w:tc>
        <w:tc>
          <w:tcPr>
            <w:tcW w:w="134" w:type="pct"/>
          </w:tcPr>
          <w:p w14:paraId="3FE2B3D2" w14:textId="77777777" w:rsidR="00A41758" w:rsidRPr="00810222" w:rsidRDefault="00A41758" w:rsidP="00A41758">
            <w:pPr>
              <w:tabs>
                <w:tab w:val="num" w:pos="360"/>
                <w:tab w:val="left" w:pos="990"/>
              </w:tabs>
              <w:spacing w:line="360" w:lineRule="auto"/>
              <w:jc w:val="right"/>
              <w:rPr>
                <w:rFonts w:ascii="Arial" w:hAnsi="Arial" w:cs="Arial"/>
                <w:sz w:val="19"/>
                <w:szCs w:val="19"/>
                <w:lang w:val="en-GB"/>
              </w:rPr>
            </w:pPr>
          </w:p>
        </w:tc>
        <w:tc>
          <w:tcPr>
            <w:tcW w:w="1084" w:type="pct"/>
          </w:tcPr>
          <w:p w14:paraId="72F638AF" w14:textId="541EA2BF" w:rsidR="00A41758" w:rsidRPr="00810222" w:rsidRDefault="00A41758" w:rsidP="00A41758">
            <w:pPr>
              <w:tabs>
                <w:tab w:val="num" w:pos="360"/>
                <w:tab w:val="left" w:pos="990"/>
              </w:tabs>
              <w:spacing w:line="360" w:lineRule="auto"/>
              <w:jc w:val="right"/>
              <w:rPr>
                <w:rFonts w:ascii="Arial" w:hAnsi="Arial" w:cs="Arial"/>
                <w:sz w:val="19"/>
                <w:szCs w:val="19"/>
                <w:lang w:val="en-GB"/>
              </w:rPr>
            </w:pPr>
            <w:r w:rsidRPr="00A41758">
              <w:rPr>
                <w:rFonts w:ascii="Arial" w:hAnsi="Arial" w:cs="Arial"/>
                <w:sz w:val="19"/>
                <w:szCs w:val="19"/>
                <w:lang w:val="en-GB"/>
              </w:rPr>
              <w:t>(1,</w:t>
            </w:r>
            <w:r w:rsidR="00CE5317">
              <w:rPr>
                <w:rFonts w:ascii="Arial" w:hAnsi="Arial" w:cs="Arial"/>
                <w:sz w:val="19"/>
                <w:szCs w:val="19"/>
                <w:lang w:val="en-GB"/>
              </w:rPr>
              <w:t>483</w:t>
            </w:r>
            <w:r w:rsidRPr="00A41758">
              <w:rPr>
                <w:rFonts w:ascii="Arial" w:hAnsi="Arial" w:cs="Arial"/>
                <w:sz w:val="19"/>
                <w:szCs w:val="19"/>
                <w:lang w:val="en-GB"/>
              </w:rPr>
              <w:t>)</w:t>
            </w:r>
          </w:p>
        </w:tc>
      </w:tr>
      <w:tr w:rsidR="00D14D97" w:rsidRPr="00810222" w14:paraId="073751B7" w14:textId="77777777" w:rsidTr="00C90810">
        <w:tc>
          <w:tcPr>
            <w:tcW w:w="1448" w:type="pct"/>
          </w:tcPr>
          <w:p w14:paraId="4B3D86FF" w14:textId="13B6898F" w:rsidR="00D14D97" w:rsidRPr="00810222" w:rsidRDefault="00D14D97" w:rsidP="00D14D97">
            <w:pPr>
              <w:tabs>
                <w:tab w:val="left" w:pos="990"/>
              </w:tabs>
              <w:spacing w:line="360" w:lineRule="auto"/>
              <w:jc w:val="thaiDistribute"/>
              <w:rPr>
                <w:rFonts w:ascii="Arial" w:hAnsi="Arial" w:cs="Arial"/>
                <w:sz w:val="19"/>
                <w:szCs w:val="19"/>
                <w:lang w:val="en-GB"/>
              </w:rPr>
            </w:pPr>
            <w:r w:rsidRPr="00B74BB5">
              <w:rPr>
                <w:rFonts w:ascii="Arial" w:hAnsi="Arial" w:cs="Arial"/>
                <w:sz w:val="19"/>
                <w:szCs w:val="19"/>
                <w:lang w:val="en-GB"/>
              </w:rPr>
              <w:t>Proceeds</w:t>
            </w:r>
          </w:p>
        </w:tc>
        <w:tc>
          <w:tcPr>
            <w:tcW w:w="1087" w:type="pct"/>
          </w:tcPr>
          <w:p w14:paraId="1270D0FC" w14:textId="17FC8274" w:rsidR="00D14D97" w:rsidRDefault="00D14D97" w:rsidP="00D14D97">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810222">
              <w:rPr>
                <w:rFonts w:ascii="Arial" w:hAnsi="Arial" w:cs="Arial"/>
                <w:sz w:val="19"/>
                <w:szCs w:val="19"/>
                <w:lang w:val="en-GB"/>
              </w:rPr>
              <w:t>-</w:t>
            </w:r>
          </w:p>
        </w:tc>
        <w:tc>
          <w:tcPr>
            <w:tcW w:w="130" w:type="pct"/>
          </w:tcPr>
          <w:p w14:paraId="0D0E200D" w14:textId="77777777" w:rsidR="00D14D97" w:rsidRPr="00810222" w:rsidRDefault="00D14D97" w:rsidP="00D14D97">
            <w:pPr>
              <w:tabs>
                <w:tab w:val="num" w:pos="360"/>
                <w:tab w:val="left" w:pos="990"/>
              </w:tabs>
              <w:spacing w:line="360" w:lineRule="auto"/>
              <w:jc w:val="thaiDistribute"/>
              <w:rPr>
                <w:rFonts w:ascii="Arial" w:hAnsi="Arial" w:cs="Arial"/>
                <w:sz w:val="19"/>
                <w:szCs w:val="19"/>
                <w:lang w:val="en-GB"/>
              </w:rPr>
            </w:pPr>
          </w:p>
        </w:tc>
        <w:tc>
          <w:tcPr>
            <w:tcW w:w="1117" w:type="pct"/>
          </w:tcPr>
          <w:p w14:paraId="71F057A7" w14:textId="527A4B03" w:rsidR="00D14D97" w:rsidRPr="00D14D97" w:rsidRDefault="00D14D97" w:rsidP="00D14D97">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810222">
              <w:rPr>
                <w:rFonts w:ascii="Arial" w:hAnsi="Arial" w:cs="Arial"/>
                <w:sz w:val="19"/>
                <w:szCs w:val="19"/>
                <w:lang w:val="en-GB"/>
              </w:rPr>
              <w:t>-</w:t>
            </w:r>
          </w:p>
        </w:tc>
        <w:tc>
          <w:tcPr>
            <w:tcW w:w="134" w:type="pct"/>
          </w:tcPr>
          <w:p w14:paraId="2C5FA611" w14:textId="77777777" w:rsidR="00D14D97" w:rsidRPr="00874ABA" w:rsidRDefault="00D14D97" w:rsidP="00D14D97">
            <w:pPr>
              <w:tabs>
                <w:tab w:val="num" w:pos="360"/>
                <w:tab w:val="left" w:pos="990"/>
              </w:tabs>
              <w:spacing w:line="360" w:lineRule="auto"/>
              <w:jc w:val="right"/>
              <w:rPr>
                <w:rFonts w:ascii="Arial" w:hAnsi="Arial" w:cs="Arial"/>
                <w:sz w:val="19"/>
                <w:szCs w:val="19"/>
                <w:highlight w:val="magenta"/>
                <w:lang w:val="en-GB"/>
              </w:rPr>
            </w:pPr>
          </w:p>
        </w:tc>
        <w:tc>
          <w:tcPr>
            <w:tcW w:w="1084" w:type="pct"/>
          </w:tcPr>
          <w:p w14:paraId="6C72B284" w14:textId="768B6253" w:rsidR="00D14D97" w:rsidRPr="00D14D97" w:rsidRDefault="00D14D97" w:rsidP="00D14D97">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810222">
              <w:rPr>
                <w:rFonts w:ascii="Arial" w:hAnsi="Arial" w:cs="Arial"/>
                <w:sz w:val="19"/>
                <w:szCs w:val="19"/>
                <w:lang w:val="en-GB"/>
              </w:rPr>
              <w:t>-</w:t>
            </w:r>
          </w:p>
        </w:tc>
      </w:tr>
      <w:tr w:rsidR="00D14D97" w:rsidRPr="00810222" w14:paraId="22EA48D9" w14:textId="77777777" w:rsidTr="00C90810">
        <w:tc>
          <w:tcPr>
            <w:tcW w:w="1448" w:type="pct"/>
          </w:tcPr>
          <w:p w14:paraId="427F2EAB" w14:textId="77777777" w:rsidR="00D14D97" w:rsidRDefault="00D14D97" w:rsidP="00D14D97">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 xml:space="preserve">Increase in </w:t>
            </w:r>
          </w:p>
          <w:p w14:paraId="0AC84C34" w14:textId="242E2CBD" w:rsidR="00D14D97" w:rsidRPr="00B74BB5" w:rsidRDefault="00D14D97" w:rsidP="00D14D97">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 xml:space="preserve">  right-of-use assets</w:t>
            </w:r>
          </w:p>
        </w:tc>
        <w:tc>
          <w:tcPr>
            <w:tcW w:w="1087" w:type="pct"/>
          </w:tcPr>
          <w:p w14:paraId="03394AF7" w14:textId="77777777" w:rsidR="00D14D97" w:rsidRDefault="00D14D97" w:rsidP="00D14D97">
            <w:pPr>
              <w:tabs>
                <w:tab w:val="num" w:pos="360"/>
                <w:tab w:val="left" w:pos="990"/>
              </w:tabs>
              <w:spacing w:line="360" w:lineRule="auto"/>
              <w:jc w:val="center"/>
              <w:rPr>
                <w:rFonts w:ascii="Arial" w:hAnsi="Arial" w:cs="Arial"/>
                <w:sz w:val="19"/>
                <w:szCs w:val="19"/>
                <w:lang w:val="en-GB"/>
              </w:rPr>
            </w:pPr>
          </w:p>
          <w:p w14:paraId="41201CEA" w14:textId="472C22A1" w:rsidR="00D14D97" w:rsidRDefault="00D14D97" w:rsidP="00D14D97">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810222">
              <w:rPr>
                <w:rFonts w:ascii="Arial" w:hAnsi="Arial" w:cs="Arial"/>
                <w:sz w:val="19"/>
                <w:szCs w:val="19"/>
                <w:lang w:val="en-GB"/>
              </w:rPr>
              <w:t>-</w:t>
            </w:r>
          </w:p>
        </w:tc>
        <w:tc>
          <w:tcPr>
            <w:tcW w:w="130" w:type="pct"/>
          </w:tcPr>
          <w:p w14:paraId="0802156D" w14:textId="77777777" w:rsidR="00D14D97" w:rsidRPr="00810222" w:rsidRDefault="00D14D97" w:rsidP="00D14D97">
            <w:pPr>
              <w:tabs>
                <w:tab w:val="num" w:pos="360"/>
                <w:tab w:val="left" w:pos="990"/>
              </w:tabs>
              <w:spacing w:line="360" w:lineRule="auto"/>
              <w:jc w:val="thaiDistribute"/>
              <w:rPr>
                <w:rFonts w:ascii="Arial" w:hAnsi="Arial" w:cs="Arial"/>
                <w:sz w:val="19"/>
                <w:szCs w:val="19"/>
                <w:lang w:val="en-GB"/>
              </w:rPr>
            </w:pPr>
          </w:p>
        </w:tc>
        <w:tc>
          <w:tcPr>
            <w:tcW w:w="1117" w:type="pct"/>
          </w:tcPr>
          <w:p w14:paraId="691BDEB5" w14:textId="77777777" w:rsidR="00D14D97" w:rsidRDefault="00D14D97" w:rsidP="00D14D97">
            <w:pPr>
              <w:tabs>
                <w:tab w:val="num" w:pos="360"/>
                <w:tab w:val="left" w:pos="990"/>
              </w:tabs>
              <w:spacing w:line="360" w:lineRule="auto"/>
              <w:jc w:val="center"/>
              <w:rPr>
                <w:rFonts w:ascii="Arial" w:hAnsi="Arial" w:cs="Arial"/>
                <w:sz w:val="19"/>
                <w:szCs w:val="19"/>
                <w:lang w:val="en-GB"/>
              </w:rPr>
            </w:pPr>
          </w:p>
          <w:p w14:paraId="52FCB6F6" w14:textId="24D886C1" w:rsidR="00D14D97" w:rsidRDefault="00D14D97" w:rsidP="00D14D97">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8,592</w:t>
            </w:r>
          </w:p>
        </w:tc>
        <w:tc>
          <w:tcPr>
            <w:tcW w:w="134" w:type="pct"/>
          </w:tcPr>
          <w:p w14:paraId="4403D655" w14:textId="77777777" w:rsidR="00D14D97" w:rsidRPr="00874ABA" w:rsidRDefault="00D14D97" w:rsidP="00D14D97">
            <w:pPr>
              <w:tabs>
                <w:tab w:val="num" w:pos="360"/>
                <w:tab w:val="left" w:pos="990"/>
              </w:tabs>
              <w:spacing w:line="360" w:lineRule="auto"/>
              <w:rPr>
                <w:rFonts w:ascii="Arial" w:hAnsi="Arial" w:cs="Arial"/>
                <w:sz w:val="19"/>
                <w:szCs w:val="19"/>
                <w:highlight w:val="magenta"/>
                <w:lang w:val="en-GB"/>
              </w:rPr>
            </w:pPr>
          </w:p>
        </w:tc>
        <w:tc>
          <w:tcPr>
            <w:tcW w:w="1084" w:type="pct"/>
          </w:tcPr>
          <w:p w14:paraId="6EB0B324" w14:textId="77777777" w:rsidR="00D14D97" w:rsidRDefault="00D14D97" w:rsidP="00D14D97">
            <w:pPr>
              <w:tabs>
                <w:tab w:val="num" w:pos="360"/>
                <w:tab w:val="left" w:pos="990"/>
              </w:tabs>
              <w:spacing w:line="360" w:lineRule="auto"/>
              <w:jc w:val="center"/>
              <w:rPr>
                <w:rFonts w:ascii="Arial" w:hAnsi="Arial" w:cs="Arial"/>
                <w:sz w:val="19"/>
                <w:szCs w:val="19"/>
                <w:lang w:val="en-GB"/>
              </w:rPr>
            </w:pPr>
          </w:p>
          <w:p w14:paraId="624241FC" w14:textId="5BC1DF9C" w:rsidR="00D14D97" w:rsidRDefault="00D14D97" w:rsidP="00D14D97">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8,592</w:t>
            </w:r>
          </w:p>
        </w:tc>
      </w:tr>
      <w:tr w:rsidR="00A41758" w:rsidRPr="00810222" w14:paraId="1F35ADA3" w14:textId="77777777" w:rsidTr="00C90810">
        <w:tc>
          <w:tcPr>
            <w:tcW w:w="1448" w:type="pct"/>
          </w:tcPr>
          <w:p w14:paraId="4B681358" w14:textId="7A91D4E1" w:rsidR="00A41758" w:rsidRPr="00D14D97" w:rsidRDefault="00A41758" w:rsidP="00A41758">
            <w:pPr>
              <w:tabs>
                <w:tab w:val="left" w:pos="990"/>
              </w:tabs>
              <w:spacing w:line="360" w:lineRule="auto"/>
              <w:jc w:val="thaiDistribute"/>
              <w:rPr>
                <w:rFonts w:ascii="Arial" w:hAnsi="Arial" w:cs="Arial"/>
                <w:b/>
                <w:bCs/>
                <w:sz w:val="19"/>
                <w:szCs w:val="19"/>
                <w:lang w:val="en-GB"/>
              </w:rPr>
            </w:pPr>
            <w:r w:rsidRPr="00D14D97">
              <w:rPr>
                <w:rFonts w:ascii="Arial" w:hAnsi="Arial" w:cs="Arial"/>
                <w:b/>
                <w:bCs/>
                <w:sz w:val="19"/>
                <w:szCs w:val="19"/>
                <w:lang w:val="en-GB"/>
              </w:rPr>
              <w:t>31 December 2020</w:t>
            </w:r>
          </w:p>
        </w:tc>
        <w:tc>
          <w:tcPr>
            <w:tcW w:w="1087" w:type="pct"/>
            <w:tcBorders>
              <w:top w:val="single" w:sz="4" w:space="0" w:color="auto"/>
              <w:bottom w:val="single" w:sz="12" w:space="0" w:color="auto"/>
            </w:tcBorders>
          </w:tcPr>
          <w:p w14:paraId="72BAF633" w14:textId="709E9B7E" w:rsidR="00A41758" w:rsidRPr="00D14D97" w:rsidRDefault="00A41758" w:rsidP="00A41758">
            <w:pPr>
              <w:tabs>
                <w:tab w:val="num" w:pos="360"/>
                <w:tab w:val="left" w:pos="990"/>
              </w:tabs>
              <w:spacing w:line="360" w:lineRule="auto"/>
              <w:jc w:val="right"/>
              <w:rPr>
                <w:rFonts w:ascii="Arial" w:hAnsi="Arial" w:cs="Arial"/>
                <w:sz w:val="19"/>
                <w:szCs w:val="19"/>
                <w:lang w:val="en-GB"/>
              </w:rPr>
            </w:pPr>
            <w:r w:rsidRPr="00D14D97">
              <w:rPr>
                <w:rFonts w:ascii="Arial" w:hAnsi="Arial" w:cs="Arial"/>
                <w:sz w:val="19"/>
                <w:szCs w:val="19"/>
                <w:lang w:val="en-GB"/>
              </w:rPr>
              <w:t>40,000</w:t>
            </w:r>
          </w:p>
        </w:tc>
        <w:tc>
          <w:tcPr>
            <w:tcW w:w="130" w:type="pct"/>
          </w:tcPr>
          <w:p w14:paraId="0983FD90" w14:textId="77777777" w:rsidR="00A41758" w:rsidRPr="00D14D97" w:rsidRDefault="00A41758" w:rsidP="00A41758">
            <w:pPr>
              <w:tabs>
                <w:tab w:val="num" w:pos="360"/>
                <w:tab w:val="left" w:pos="990"/>
              </w:tabs>
              <w:spacing w:line="360" w:lineRule="auto"/>
              <w:jc w:val="thaiDistribute"/>
              <w:rPr>
                <w:rFonts w:ascii="Arial" w:hAnsi="Arial" w:cs="Arial"/>
                <w:sz w:val="19"/>
                <w:szCs w:val="19"/>
                <w:lang w:val="en-GB"/>
              </w:rPr>
            </w:pPr>
          </w:p>
        </w:tc>
        <w:tc>
          <w:tcPr>
            <w:tcW w:w="1117" w:type="pct"/>
            <w:tcBorders>
              <w:top w:val="single" w:sz="4" w:space="0" w:color="auto"/>
              <w:bottom w:val="single" w:sz="12" w:space="0" w:color="auto"/>
            </w:tcBorders>
          </w:tcPr>
          <w:p w14:paraId="7E5F7651" w14:textId="2364CDDF" w:rsidR="00A41758" w:rsidRPr="00D14D97" w:rsidRDefault="00A41758" w:rsidP="00A41758">
            <w:pPr>
              <w:tabs>
                <w:tab w:val="num" w:pos="360"/>
                <w:tab w:val="left" w:pos="990"/>
              </w:tabs>
              <w:spacing w:line="360" w:lineRule="auto"/>
              <w:jc w:val="right"/>
              <w:rPr>
                <w:rFonts w:ascii="Arial" w:hAnsi="Arial" w:cs="Arial"/>
                <w:sz w:val="19"/>
                <w:szCs w:val="19"/>
                <w:lang w:val="en-GB"/>
              </w:rPr>
            </w:pPr>
            <w:r w:rsidRPr="00D14D97">
              <w:rPr>
                <w:rFonts w:ascii="Arial" w:hAnsi="Arial" w:cs="Arial"/>
                <w:sz w:val="19"/>
                <w:szCs w:val="19"/>
                <w:lang w:val="en-GB"/>
              </w:rPr>
              <w:t>7,109</w:t>
            </w:r>
          </w:p>
        </w:tc>
        <w:tc>
          <w:tcPr>
            <w:tcW w:w="134" w:type="pct"/>
          </w:tcPr>
          <w:p w14:paraId="2F4AF7BD" w14:textId="77777777" w:rsidR="00A41758" w:rsidRPr="00D14D97" w:rsidRDefault="00A41758" w:rsidP="00A41758">
            <w:pPr>
              <w:tabs>
                <w:tab w:val="num" w:pos="360"/>
                <w:tab w:val="left" w:pos="990"/>
              </w:tabs>
              <w:spacing w:line="360" w:lineRule="auto"/>
              <w:jc w:val="right"/>
              <w:rPr>
                <w:rFonts w:ascii="Arial" w:hAnsi="Arial" w:cs="Arial"/>
                <w:sz w:val="19"/>
                <w:szCs w:val="19"/>
                <w:lang w:val="en-GB"/>
              </w:rPr>
            </w:pPr>
          </w:p>
        </w:tc>
        <w:tc>
          <w:tcPr>
            <w:tcW w:w="1084" w:type="pct"/>
            <w:tcBorders>
              <w:top w:val="single" w:sz="4" w:space="0" w:color="auto"/>
              <w:bottom w:val="single" w:sz="12" w:space="0" w:color="auto"/>
            </w:tcBorders>
          </w:tcPr>
          <w:p w14:paraId="7A8A1ADE" w14:textId="7C4E0285" w:rsidR="00A41758" w:rsidRPr="00D14D97" w:rsidRDefault="00A41758" w:rsidP="00A41758">
            <w:pPr>
              <w:tabs>
                <w:tab w:val="num" w:pos="360"/>
                <w:tab w:val="left" w:pos="990"/>
              </w:tabs>
              <w:spacing w:line="360" w:lineRule="auto"/>
              <w:jc w:val="right"/>
              <w:rPr>
                <w:rFonts w:ascii="Arial" w:hAnsi="Arial" w:cs="Arial"/>
                <w:sz w:val="19"/>
                <w:szCs w:val="19"/>
                <w:lang w:val="en-GB"/>
              </w:rPr>
            </w:pPr>
            <w:r w:rsidRPr="00D14D97">
              <w:rPr>
                <w:rFonts w:ascii="Arial" w:hAnsi="Arial" w:cs="Arial"/>
                <w:sz w:val="19"/>
                <w:szCs w:val="19"/>
                <w:lang w:val="en-GB"/>
              </w:rPr>
              <w:t>47,109</w:t>
            </w:r>
          </w:p>
        </w:tc>
      </w:tr>
    </w:tbl>
    <w:p w14:paraId="5E4F6C8F" w14:textId="5B6F2E8F" w:rsidR="00040C47" w:rsidRDefault="00040C47" w:rsidP="006B0AEF">
      <w:pPr>
        <w:tabs>
          <w:tab w:val="num" w:pos="360"/>
          <w:tab w:val="left" w:pos="990"/>
        </w:tabs>
        <w:spacing w:line="360" w:lineRule="auto"/>
        <w:jc w:val="thaiDistribute"/>
        <w:rPr>
          <w:rFonts w:ascii="Arial" w:hAnsi="Arial" w:cstheme="minorBidi"/>
          <w:lang w:val="en-GB"/>
        </w:rPr>
      </w:pPr>
    </w:p>
    <w:tbl>
      <w:tblPr>
        <w:tblStyle w:val="TableGrid"/>
        <w:tblW w:w="4825"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5"/>
        <w:gridCol w:w="1963"/>
        <w:gridCol w:w="235"/>
        <w:gridCol w:w="2017"/>
        <w:gridCol w:w="242"/>
        <w:gridCol w:w="1958"/>
      </w:tblGrid>
      <w:tr w:rsidR="00810222" w:rsidRPr="00810222" w14:paraId="6A5C8F37" w14:textId="77777777" w:rsidTr="00F73232">
        <w:tc>
          <w:tcPr>
            <w:tcW w:w="1448" w:type="pct"/>
          </w:tcPr>
          <w:p w14:paraId="42C54DE0" w14:textId="77777777" w:rsidR="00810222" w:rsidRPr="00810222" w:rsidRDefault="00810222" w:rsidP="002247DE">
            <w:pPr>
              <w:tabs>
                <w:tab w:val="num" w:pos="360"/>
                <w:tab w:val="left" w:pos="990"/>
              </w:tabs>
              <w:spacing w:line="360" w:lineRule="auto"/>
              <w:jc w:val="thaiDistribute"/>
              <w:rPr>
                <w:rFonts w:ascii="Arial" w:hAnsi="Arial" w:cs="Arial"/>
                <w:sz w:val="19"/>
                <w:szCs w:val="19"/>
                <w:lang w:val="en-GB"/>
              </w:rPr>
            </w:pPr>
          </w:p>
        </w:tc>
        <w:tc>
          <w:tcPr>
            <w:tcW w:w="3552" w:type="pct"/>
            <w:gridSpan w:val="5"/>
          </w:tcPr>
          <w:p w14:paraId="2649700E" w14:textId="491EF951" w:rsidR="00810222" w:rsidRPr="00810222" w:rsidRDefault="00F73232" w:rsidP="00F73232">
            <w:pPr>
              <w:tabs>
                <w:tab w:val="num" w:pos="360"/>
                <w:tab w:val="left" w:pos="990"/>
              </w:tabs>
              <w:spacing w:line="360" w:lineRule="auto"/>
              <w:jc w:val="right"/>
              <w:rPr>
                <w:rFonts w:ascii="Arial" w:hAnsi="Arial" w:cs="Arial"/>
                <w:sz w:val="19"/>
                <w:szCs w:val="19"/>
                <w:lang w:val="en-GB"/>
              </w:rPr>
            </w:pPr>
            <w:r>
              <w:rPr>
                <w:rFonts w:ascii="Arial" w:hAnsi="Arial" w:cs="Arial"/>
                <w:sz w:val="19"/>
                <w:szCs w:val="19"/>
              </w:rPr>
              <w:t>(Unit : Thousand Baht)</w:t>
            </w:r>
          </w:p>
        </w:tc>
      </w:tr>
      <w:tr w:rsidR="00810222" w:rsidRPr="00810222" w14:paraId="4B362D0D" w14:textId="77777777" w:rsidTr="00F73232">
        <w:tc>
          <w:tcPr>
            <w:tcW w:w="1448" w:type="pct"/>
          </w:tcPr>
          <w:p w14:paraId="7BEF31C7" w14:textId="77777777" w:rsidR="00810222" w:rsidRPr="00810222" w:rsidRDefault="00810222" w:rsidP="002247DE">
            <w:pPr>
              <w:tabs>
                <w:tab w:val="num" w:pos="360"/>
                <w:tab w:val="left" w:pos="990"/>
              </w:tabs>
              <w:spacing w:line="360" w:lineRule="auto"/>
              <w:jc w:val="thaiDistribute"/>
              <w:rPr>
                <w:rFonts w:ascii="Arial" w:hAnsi="Arial" w:cs="Arial"/>
                <w:sz w:val="19"/>
                <w:szCs w:val="19"/>
                <w:lang w:val="en-GB"/>
              </w:rPr>
            </w:pPr>
          </w:p>
        </w:tc>
        <w:tc>
          <w:tcPr>
            <w:tcW w:w="3552" w:type="pct"/>
            <w:gridSpan w:val="5"/>
          </w:tcPr>
          <w:p w14:paraId="2255A8B7" w14:textId="0AAA85D0" w:rsidR="00810222" w:rsidRPr="00810222" w:rsidRDefault="004239E8" w:rsidP="002247DE">
            <w:pPr>
              <w:tabs>
                <w:tab w:val="num" w:pos="360"/>
                <w:tab w:val="left" w:pos="990"/>
              </w:tabs>
              <w:spacing w:line="360" w:lineRule="auto"/>
              <w:jc w:val="center"/>
              <w:rPr>
                <w:rFonts w:ascii="Arial" w:hAnsi="Arial" w:cs="Arial"/>
                <w:sz w:val="19"/>
                <w:szCs w:val="19"/>
                <w:lang w:val="en-GB"/>
              </w:rPr>
            </w:pPr>
            <w:r>
              <w:rPr>
                <w:rFonts w:ascii="Arial" w:hAnsi="Arial" w:cs="Arial"/>
                <w:sz w:val="19"/>
                <w:szCs w:val="19"/>
              </w:rPr>
              <w:t>Separate</w:t>
            </w:r>
            <w:r w:rsidRPr="00B74BB5">
              <w:rPr>
                <w:rFonts w:ascii="Arial" w:hAnsi="Arial" w:cs="Arial"/>
                <w:sz w:val="19"/>
                <w:szCs w:val="19"/>
              </w:rPr>
              <w:t xml:space="preserve"> F/S</w:t>
            </w:r>
          </w:p>
        </w:tc>
      </w:tr>
      <w:tr w:rsidR="00810222" w:rsidRPr="00810222" w14:paraId="3D10EAAA" w14:textId="77777777" w:rsidTr="002247DE">
        <w:tc>
          <w:tcPr>
            <w:tcW w:w="1448" w:type="pct"/>
            <w:vAlign w:val="bottom"/>
          </w:tcPr>
          <w:p w14:paraId="786B2AE1" w14:textId="77777777" w:rsidR="00810222" w:rsidRPr="00810222" w:rsidRDefault="00810222" w:rsidP="002247DE">
            <w:pPr>
              <w:tabs>
                <w:tab w:val="num" w:pos="360"/>
                <w:tab w:val="left" w:pos="990"/>
              </w:tabs>
              <w:spacing w:line="360" w:lineRule="auto"/>
              <w:jc w:val="center"/>
              <w:rPr>
                <w:rFonts w:ascii="Arial" w:hAnsi="Arial" w:cs="Arial"/>
                <w:sz w:val="19"/>
                <w:szCs w:val="19"/>
                <w:lang w:val="en-GB"/>
              </w:rPr>
            </w:pPr>
          </w:p>
        </w:tc>
        <w:tc>
          <w:tcPr>
            <w:tcW w:w="1087" w:type="pct"/>
            <w:tcBorders>
              <w:top w:val="single" w:sz="4" w:space="0" w:color="auto"/>
              <w:bottom w:val="single" w:sz="4" w:space="0" w:color="auto"/>
            </w:tcBorders>
            <w:vAlign w:val="bottom"/>
          </w:tcPr>
          <w:p w14:paraId="4258EDCD" w14:textId="77777777" w:rsidR="00810222" w:rsidRPr="00810222" w:rsidRDefault="00810222" w:rsidP="002247DE">
            <w:pPr>
              <w:tabs>
                <w:tab w:val="num" w:pos="360"/>
                <w:tab w:val="left" w:pos="990"/>
              </w:tabs>
              <w:spacing w:line="360" w:lineRule="auto"/>
              <w:jc w:val="center"/>
              <w:rPr>
                <w:rFonts w:ascii="Arial" w:hAnsi="Arial" w:cs="Arial"/>
                <w:sz w:val="19"/>
                <w:szCs w:val="19"/>
                <w:lang w:val="en-GB"/>
              </w:rPr>
            </w:pPr>
            <w:r w:rsidRPr="00810222">
              <w:rPr>
                <w:rFonts w:ascii="Arial" w:hAnsi="Arial" w:cs="Arial"/>
                <w:sz w:val="19"/>
                <w:szCs w:val="19"/>
                <w:lang w:val="en-GB"/>
              </w:rPr>
              <w:t>Short-term loans from banks</w:t>
            </w:r>
          </w:p>
        </w:tc>
        <w:tc>
          <w:tcPr>
            <w:tcW w:w="130" w:type="pct"/>
            <w:tcBorders>
              <w:top w:val="single" w:sz="4" w:space="0" w:color="auto"/>
            </w:tcBorders>
            <w:vAlign w:val="bottom"/>
          </w:tcPr>
          <w:p w14:paraId="68A7B93F" w14:textId="77777777" w:rsidR="00810222" w:rsidRPr="00810222" w:rsidRDefault="00810222" w:rsidP="002247DE">
            <w:pPr>
              <w:tabs>
                <w:tab w:val="num" w:pos="360"/>
                <w:tab w:val="left" w:pos="990"/>
              </w:tabs>
              <w:spacing w:line="360" w:lineRule="auto"/>
              <w:jc w:val="center"/>
              <w:rPr>
                <w:rFonts w:ascii="Arial" w:hAnsi="Arial" w:cs="Arial"/>
                <w:sz w:val="19"/>
                <w:szCs w:val="19"/>
                <w:lang w:val="en-GB"/>
              </w:rPr>
            </w:pPr>
          </w:p>
        </w:tc>
        <w:tc>
          <w:tcPr>
            <w:tcW w:w="1117" w:type="pct"/>
            <w:tcBorders>
              <w:top w:val="single" w:sz="4" w:space="0" w:color="auto"/>
              <w:bottom w:val="single" w:sz="4" w:space="0" w:color="auto"/>
            </w:tcBorders>
            <w:vAlign w:val="bottom"/>
          </w:tcPr>
          <w:p w14:paraId="057A95AF" w14:textId="0C10EE1B" w:rsidR="00810222" w:rsidRPr="00810222" w:rsidRDefault="00530998" w:rsidP="002247DE">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L</w:t>
            </w:r>
            <w:r w:rsidRPr="00B74BB5">
              <w:rPr>
                <w:rFonts w:ascii="Arial" w:hAnsi="Arial" w:cs="Arial"/>
                <w:sz w:val="19"/>
                <w:szCs w:val="19"/>
                <w:lang w:val="en-GB"/>
              </w:rPr>
              <w:t xml:space="preserve">ease </w:t>
            </w:r>
            <w:r>
              <w:rPr>
                <w:rFonts w:ascii="Arial" w:hAnsi="Arial" w:cs="Arial"/>
                <w:sz w:val="19"/>
                <w:szCs w:val="19"/>
                <w:lang w:val="en-GB"/>
              </w:rPr>
              <w:t>l</w:t>
            </w:r>
            <w:r w:rsidRPr="00B74BB5">
              <w:rPr>
                <w:rFonts w:ascii="Arial" w:hAnsi="Arial" w:cs="Arial"/>
                <w:sz w:val="19"/>
                <w:szCs w:val="19"/>
                <w:lang w:val="en-GB"/>
              </w:rPr>
              <w:t>iabilities</w:t>
            </w:r>
          </w:p>
        </w:tc>
        <w:tc>
          <w:tcPr>
            <w:tcW w:w="134" w:type="pct"/>
            <w:tcBorders>
              <w:top w:val="single" w:sz="4" w:space="0" w:color="auto"/>
            </w:tcBorders>
            <w:vAlign w:val="bottom"/>
          </w:tcPr>
          <w:p w14:paraId="4ACD0E59" w14:textId="77777777" w:rsidR="00810222" w:rsidRPr="00810222" w:rsidRDefault="00810222" w:rsidP="002247DE">
            <w:pPr>
              <w:tabs>
                <w:tab w:val="num" w:pos="360"/>
                <w:tab w:val="left" w:pos="990"/>
              </w:tabs>
              <w:spacing w:line="360" w:lineRule="auto"/>
              <w:jc w:val="center"/>
              <w:rPr>
                <w:rFonts w:ascii="Arial" w:hAnsi="Arial" w:cs="Arial"/>
                <w:sz w:val="19"/>
                <w:szCs w:val="19"/>
                <w:lang w:val="en-GB"/>
              </w:rPr>
            </w:pPr>
          </w:p>
        </w:tc>
        <w:tc>
          <w:tcPr>
            <w:tcW w:w="1084" w:type="pct"/>
            <w:tcBorders>
              <w:top w:val="single" w:sz="4" w:space="0" w:color="auto"/>
              <w:bottom w:val="single" w:sz="4" w:space="0" w:color="auto"/>
            </w:tcBorders>
            <w:vAlign w:val="bottom"/>
          </w:tcPr>
          <w:p w14:paraId="37AC59E1" w14:textId="77777777" w:rsidR="00810222" w:rsidRPr="00810222" w:rsidRDefault="00810222" w:rsidP="002247DE">
            <w:pPr>
              <w:tabs>
                <w:tab w:val="num" w:pos="360"/>
                <w:tab w:val="left" w:pos="990"/>
              </w:tabs>
              <w:spacing w:line="360" w:lineRule="auto"/>
              <w:jc w:val="center"/>
              <w:rPr>
                <w:rFonts w:ascii="Arial" w:hAnsi="Arial" w:cs="Arial"/>
                <w:sz w:val="19"/>
                <w:szCs w:val="19"/>
                <w:lang w:val="en-GB"/>
              </w:rPr>
            </w:pPr>
          </w:p>
          <w:p w14:paraId="6A00D5A4" w14:textId="77777777" w:rsidR="00810222" w:rsidRPr="00810222" w:rsidRDefault="00810222" w:rsidP="002247DE">
            <w:pPr>
              <w:tabs>
                <w:tab w:val="num" w:pos="360"/>
                <w:tab w:val="left" w:pos="990"/>
              </w:tabs>
              <w:spacing w:line="360" w:lineRule="auto"/>
              <w:jc w:val="center"/>
              <w:rPr>
                <w:rFonts w:ascii="Arial" w:hAnsi="Arial" w:cs="Arial"/>
                <w:sz w:val="19"/>
                <w:szCs w:val="19"/>
                <w:lang w:val="en-GB"/>
              </w:rPr>
            </w:pPr>
            <w:r w:rsidRPr="00810222">
              <w:rPr>
                <w:rFonts w:ascii="Arial" w:hAnsi="Arial" w:cs="Arial"/>
                <w:sz w:val="19"/>
                <w:szCs w:val="19"/>
                <w:lang w:val="en-GB"/>
              </w:rPr>
              <w:t>Total</w:t>
            </w:r>
          </w:p>
        </w:tc>
      </w:tr>
      <w:tr w:rsidR="00810222" w:rsidRPr="00810222" w14:paraId="6E99C931" w14:textId="77777777" w:rsidTr="002247DE">
        <w:tc>
          <w:tcPr>
            <w:tcW w:w="1448" w:type="pct"/>
            <w:vAlign w:val="bottom"/>
          </w:tcPr>
          <w:p w14:paraId="4D075FC9" w14:textId="77777777" w:rsidR="00810222" w:rsidRPr="00810222" w:rsidRDefault="00810222" w:rsidP="002247DE">
            <w:pPr>
              <w:tabs>
                <w:tab w:val="num" w:pos="360"/>
                <w:tab w:val="left" w:pos="990"/>
              </w:tabs>
              <w:spacing w:line="360" w:lineRule="auto"/>
              <w:jc w:val="center"/>
              <w:rPr>
                <w:rFonts w:ascii="Arial" w:hAnsi="Arial" w:cs="Arial"/>
                <w:sz w:val="19"/>
                <w:szCs w:val="19"/>
                <w:lang w:val="en-GB"/>
              </w:rPr>
            </w:pPr>
          </w:p>
        </w:tc>
        <w:tc>
          <w:tcPr>
            <w:tcW w:w="1087" w:type="pct"/>
            <w:tcBorders>
              <w:top w:val="single" w:sz="4" w:space="0" w:color="auto"/>
            </w:tcBorders>
            <w:vAlign w:val="bottom"/>
          </w:tcPr>
          <w:p w14:paraId="2EF28EAB" w14:textId="77777777" w:rsidR="00810222" w:rsidRPr="00810222" w:rsidRDefault="00810222" w:rsidP="002247DE">
            <w:pPr>
              <w:tabs>
                <w:tab w:val="num" w:pos="360"/>
                <w:tab w:val="left" w:pos="990"/>
              </w:tabs>
              <w:spacing w:line="360" w:lineRule="auto"/>
              <w:jc w:val="center"/>
              <w:rPr>
                <w:rFonts w:ascii="Arial" w:hAnsi="Arial" w:cs="Arial"/>
                <w:sz w:val="19"/>
                <w:szCs w:val="19"/>
                <w:lang w:val="en-GB"/>
              </w:rPr>
            </w:pPr>
          </w:p>
        </w:tc>
        <w:tc>
          <w:tcPr>
            <w:tcW w:w="130" w:type="pct"/>
            <w:vAlign w:val="bottom"/>
          </w:tcPr>
          <w:p w14:paraId="2A57F822" w14:textId="77777777" w:rsidR="00810222" w:rsidRPr="00810222" w:rsidRDefault="00810222" w:rsidP="002247DE">
            <w:pPr>
              <w:tabs>
                <w:tab w:val="num" w:pos="360"/>
                <w:tab w:val="left" w:pos="990"/>
              </w:tabs>
              <w:spacing w:line="360" w:lineRule="auto"/>
              <w:jc w:val="center"/>
              <w:rPr>
                <w:rFonts w:ascii="Arial" w:hAnsi="Arial" w:cs="Arial"/>
                <w:sz w:val="19"/>
                <w:szCs w:val="19"/>
                <w:lang w:val="en-GB"/>
              </w:rPr>
            </w:pPr>
          </w:p>
        </w:tc>
        <w:tc>
          <w:tcPr>
            <w:tcW w:w="1117" w:type="pct"/>
            <w:tcBorders>
              <w:top w:val="single" w:sz="4" w:space="0" w:color="auto"/>
            </w:tcBorders>
            <w:vAlign w:val="bottom"/>
          </w:tcPr>
          <w:p w14:paraId="0BD70B2B" w14:textId="77777777" w:rsidR="00810222" w:rsidRPr="00810222" w:rsidRDefault="00810222" w:rsidP="002247DE">
            <w:pPr>
              <w:tabs>
                <w:tab w:val="num" w:pos="360"/>
                <w:tab w:val="left" w:pos="990"/>
              </w:tabs>
              <w:spacing w:line="360" w:lineRule="auto"/>
              <w:jc w:val="center"/>
              <w:rPr>
                <w:rFonts w:ascii="Arial" w:hAnsi="Arial" w:cs="Arial"/>
                <w:sz w:val="19"/>
                <w:szCs w:val="19"/>
                <w:lang w:val="en-GB"/>
              </w:rPr>
            </w:pPr>
          </w:p>
        </w:tc>
        <w:tc>
          <w:tcPr>
            <w:tcW w:w="134" w:type="pct"/>
            <w:vAlign w:val="bottom"/>
          </w:tcPr>
          <w:p w14:paraId="53D429CA" w14:textId="77777777" w:rsidR="00810222" w:rsidRPr="00810222" w:rsidRDefault="00810222" w:rsidP="002247DE">
            <w:pPr>
              <w:tabs>
                <w:tab w:val="num" w:pos="360"/>
                <w:tab w:val="left" w:pos="990"/>
              </w:tabs>
              <w:spacing w:line="360" w:lineRule="auto"/>
              <w:jc w:val="center"/>
              <w:rPr>
                <w:rFonts w:ascii="Arial" w:hAnsi="Arial" w:cs="Arial"/>
                <w:sz w:val="19"/>
                <w:szCs w:val="19"/>
                <w:lang w:val="en-GB"/>
              </w:rPr>
            </w:pPr>
          </w:p>
        </w:tc>
        <w:tc>
          <w:tcPr>
            <w:tcW w:w="1084" w:type="pct"/>
            <w:tcBorders>
              <w:top w:val="single" w:sz="4" w:space="0" w:color="auto"/>
            </w:tcBorders>
            <w:vAlign w:val="bottom"/>
          </w:tcPr>
          <w:p w14:paraId="0D541AEE" w14:textId="77777777" w:rsidR="00810222" w:rsidRPr="00810222" w:rsidRDefault="00810222" w:rsidP="002247DE">
            <w:pPr>
              <w:tabs>
                <w:tab w:val="num" w:pos="360"/>
                <w:tab w:val="left" w:pos="990"/>
              </w:tabs>
              <w:spacing w:line="360" w:lineRule="auto"/>
              <w:jc w:val="center"/>
              <w:rPr>
                <w:rFonts w:ascii="Arial" w:hAnsi="Arial" w:cs="Arial"/>
                <w:sz w:val="19"/>
                <w:szCs w:val="19"/>
                <w:lang w:val="en-GB"/>
              </w:rPr>
            </w:pPr>
          </w:p>
        </w:tc>
      </w:tr>
      <w:tr w:rsidR="00810222" w:rsidRPr="00810222" w14:paraId="68368103" w14:textId="77777777" w:rsidTr="002247DE">
        <w:tc>
          <w:tcPr>
            <w:tcW w:w="1448" w:type="pct"/>
          </w:tcPr>
          <w:p w14:paraId="1CC84780" w14:textId="77777777" w:rsidR="00810222" w:rsidRPr="00810222" w:rsidRDefault="00810222" w:rsidP="002247DE">
            <w:pPr>
              <w:tabs>
                <w:tab w:val="num" w:pos="360"/>
                <w:tab w:val="left" w:pos="990"/>
              </w:tabs>
              <w:spacing w:line="360" w:lineRule="auto"/>
              <w:jc w:val="thaiDistribute"/>
              <w:rPr>
                <w:rFonts w:ascii="Arial" w:hAnsi="Arial" w:cs="Arial"/>
                <w:b/>
                <w:bCs/>
                <w:sz w:val="19"/>
                <w:szCs w:val="19"/>
                <w:lang w:val="en-GB"/>
              </w:rPr>
            </w:pPr>
            <w:r w:rsidRPr="00810222">
              <w:rPr>
                <w:rFonts w:ascii="Arial" w:hAnsi="Arial" w:cs="Arial"/>
                <w:b/>
                <w:bCs/>
                <w:sz w:val="19"/>
                <w:szCs w:val="19"/>
                <w:lang w:val="en-GB"/>
              </w:rPr>
              <w:t>1 January 2019</w:t>
            </w:r>
          </w:p>
        </w:tc>
        <w:tc>
          <w:tcPr>
            <w:tcW w:w="1087" w:type="pct"/>
            <w:tcBorders>
              <w:bottom w:val="single" w:sz="4" w:space="0" w:color="auto"/>
            </w:tcBorders>
          </w:tcPr>
          <w:p w14:paraId="4A6BC627" w14:textId="77777777" w:rsidR="00810222" w:rsidRPr="00810222" w:rsidRDefault="00810222" w:rsidP="002247DE">
            <w:pPr>
              <w:tabs>
                <w:tab w:val="num" w:pos="360"/>
                <w:tab w:val="left" w:pos="990"/>
              </w:tabs>
              <w:spacing w:line="360" w:lineRule="auto"/>
              <w:jc w:val="right"/>
              <w:rPr>
                <w:rFonts w:ascii="Arial" w:hAnsi="Arial" w:cs="Arial"/>
                <w:sz w:val="19"/>
                <w:szCs w:val="19"/>
                <w:lang w:val="en-GB"/>
              </w:rPr>
            </w:pPr>
            <w:r w:rsidRPr="00810222">
              <w:rPr>
                <w:rFonts w:ascii="Arial" w:hAnsi="Arial" w:cs="Arial"/>
                <w:sz w:val="19"/>
                <w:szCs w:val="19"/>
                <w:lang w:val="en-GB"/>
              </w:rPr>
              <w:t>43,273</w:t>
            </w:r>
          </w:p>
        </w:tc>
        <w:tc>
          <w:tcPr>
            <w:tcW w:w="130" w:type="pct"/>
          </w:tcPr>
          <w:p w14:paraId="239D990A" w14:textId="77777777" w:rsidR="00810222" w:rsidRPr="00810222" w:rsidRDefault="00810222" w:rsidP="002247DE">
            <w:pPr>
              <w:tabs>
                <w:tab w:val="num" w:pos="360"/>
                <w:tab w:val="left" w:pos="990"/>
              </w:tabs>
              <w:spacing w:line="360" w:lineRule="auto"/>
              <w:jc w:val="thaiDistribute"/>
              <w:rPr>
                <w:rFonts w:ascii="Arial" w:hAnsi="Arial" w:cs="Arial"/>
                <w:sz w:val="19"/>
                <w:szCs w:val="19"/>
                <w:lang w:val="en-GB"/>
              </w:rPr>
            </w:pPr>
          </w:p>
        </w:tc>
        <w:tc>
          <w:tcPr>
            <w:tcW w:w="1117" w:type="pct"/>
            <w:tcBorders>
              <w:bottom w:val="single" w:sz="4" w:space="0" w:color="auto"/>
            </w:tcBorders>
          </w:tcPr>
          <w:p w14:paraId="7004EA6C" w14:textId="77777777" w:rsidR="00810222" w:rsidRPr="00810222" w:rsidRDefault="00810222" w:rsidP="002247DE">
            <w:pPr>
              <w:tabs>
                <w:tab w:val="num" w:pos="360"/>
                <w:tab w:val="left" w:pos="990"/>
              </w:tabs>
              <w:spacing w:line="360" w:lineRule="auto"/>
              <w:jc w:val="right"/>
              <w:rPr>
                <w:rFonts w:ascii="Arial" w:hAnsi="Arial" w:cs="Arial"/>
                <w:sz w:val="19"/>
                <w:szCs w:val="19"/>
                <w:lang w:val="en-GB"/>
              </w:rPr>
            </w:pPr>
            <w:r w:rsidRPr="00810222">
              <w:rPr>
                <w:rFonts w:ascii="Arial" w:hAnsi="Arial" w:cs="Arial"/>
                <w:sz w:val="19"/>
                <w:szCs w:val="19"/>
                <w:lang w:val="en-GB"/>
              </w:rPr>
              <w:t>3,001</w:t>
            </w:r>
          </w:p>
        </w:tc>
        <w:tc>
          <w:tcPr>
            <w:tcW w:w="134" w:type="pct"/>
          </w:tcPr>
          <w:p w14:paraId="07A2309E" w14:textId="77777777" w:rsidR="00810222" w:rsidRPr="00810222" w:rsidRDefault="00810222" w:rsidP="002247DE">
            <w:pPr>
              <w:tabs>
                <w:tab w:val="num" w:pos="360"/>
                <w:tab w:val="left" w:pos="990"/>
              </w:tabs>
              <w:spacing w:line="360" w:lineRule="auto"/>
              <w:jc w:val="right"/>
              <w:rPr>
                <w:rFonts w:ascii="Arial" w:hAnsi="Arial" w:cs="Arial"/>
                <w:sz w:val="19"/>
                <w:szCs w:val="19"/>
                <w:lang w:val="en-GB"/>
              </w:rPr>
            </w:pPr>
          </w:p>
        </w:tc>
        <w:tc>
          <w:tcPr>
            <w:tcW w:w="1084" w:type="pct"/>
            <w:tcBorders>
              <w:bottom w:val="single" w:sz="4" w:space="0" w:color="auto"/>
            </w:tcBorders>
          </w:tcPr>
          <w:p w14:paraId="742FC8C7" w14:textId="77777777" w:rsidR="00810222" w:rsidRPr="00810222" w:rsidRDefault="00810222" w:rsidP="002247DE">
            <w:pPr>
              <w:tabs>
                <w:tab w:val="num" w:pos="360"/>
                <w:tab w:val="left" w:pos="990"/>
              </w:tabs>
              <w:spacing w:line="360" w:lineRule="auto"/>
              <w:jc w:val="right"/>
              <w:rPr>
                <w:rFonts w:ascii="Arial" w:hAnsi="Arial" w:cs="Arial"/>
                <w:sz w:val="19"/>
                <w:szCs w:val="19"/>
                <w:lang w:val="en-GB"/>
              </w:rPr>
            </w:pPr>
            <w:r w:rsidRPr="00810222">
              <w:rPr>
                <w:rFonts w:ascii="Arial" w:hAnsi="Arial" w:cs="Arial"/>
                <w:sz w:val="19"/>
                <w:szCs w:val="19"/>
                <w:lang w:val="en-GB"/>
              </w:rPr>
              <w:t>46,274</w:t>
            </w:r>
          </w:p>
        </w:tc>
      </w:tr>
      <w:tr w:rsidR="00810222" w:rsidRPr="00810222" w14:paraId="4532AF72" w14:textId="77777777" w:rsidTr="002247DE">
        <w:trPr>
          <w:trHeight w:val="71"/>
        </w:trPr>
        <w:tc>
          <w:tcPr>
            <w:tcW w:w="1448" w:type="pct"/>
          </w:tcPr>
          <w:p w14:paraId="0E0040B6" w14:textId="77777777" w:rsidR="00810222" w:rsidRPr="00810222" w:rsidRDefault="00810222" w:rsidP="002247DE">
            <w:pPr>
              <w:tabs>
                <w:tab w:val="num" w:pos="360"/>
                <w:tab w:val="left" w:pos="990"/>
              </w:tabs>
              <w:spacing w:line="360" w:lineRule="auto"/>
              <w:jc w:val="thaiDistribute"/>
              <w:rPr>
                <w:rFonts w:ascii="Arial" w:hAnsi="Arial" w:cs="Arial"/>
                <w:b/>
                <w:bCs/>
                <w:sz w:val="19"/>
                <w:szCs w:val="19"/>
                <w:lang w:val="en-GB"/>
              </w:rPr>
            </w:pPr>
          </w:p>
        </w:tc>
        <w:tc>
          <w:tcPr>
            <w:tcW w:w="1087" w:type="pct"/>
            <w:tcBorders>
              <w:top w:val="single" w:sz="4" w:space="0" w:color="auto"/>
            </w:tcBorders>
          </w:tcPr>
          <w:p w14:paraId="3ABF39D2" w14:textId="77777777" w:rsidR="00810222" w:rsidRPr="00810222" w:rsidRDefault="00810222" w:rsidP="002247DE">
            <w:pPr>
              <w:tabs>
                <w:tab w:val="num" w:pos="360"/>
                <w:tab w:val="left" w:pos="990"/>
              </w:tabs>
              <w:spacing w:line="360" w:lineRule="auto"/>
              <w:jc w:val="right"/>
              <w:rPr>
                <w:rFonts w:ascii="Arial" w:hAnsi="Arial" w:cs="Arial"/>
                <w:sz w:val="19"/>
                <w:szCs w:val="19"/>
                <w:lang w:val="en-GB"/>
              </w:rPr>
            </w:pPr>
          </w:p>
        </w:tc>
        <w:tc>
          <w:tcPr>
            <w:tcW w:w="130" w:type="pct"/>
          </w:tcPr>
          <w:p w14:paraId="5519ED80" w14:textId="77777777" w:rsidR="00810222" w:rsidRPr="00810222" w:rsidRDefault="00810222" w:rsidP="002247DE">
            <w:pPr>
              <w:tabs>
                <w:tab w:val="num" w:pos="360"/>
                <w:tab w:val="left" w:pos="990"/>
              </w:tabs>
              <w:spacing w:line="360" w:lineRule="auto"/>
              <w:jc w:val="thaiDistribute"/>
              <w:rPr>
                <w:rFonts w:ascii="Arial" w:hAnsi="Arial" w:cs="Arial"/>
                <w:sz w:val="19"/>
                <w:szCs w:val="19"/>
                <w:lang w:val="en-GB"/>
              </w:rPr>
            </w:pPr>
          </w:p>
        </w:tc>
        <w:tc>
          <w:tcPr>
            <w:tcW w:w="1117" w:type="pct"/>
            <w:tcBorders>
              <w:top w:val="single" w:sz="4" w:space="0" w:color="auto"/>
            </w:tcBorders>
          </w:tcPr>
          <w:p w14:paraId="5EB93AE3" w14:textId="77777777" w:rsidR="00810222" w:rsidRPr="00810222" w:rsidRDefault="00810222" w:rsidP="002247DE">
            <w:pPr>
              <w:tabs>
                <w:tab w:val="num" w:pos="360"/>
                <w:tab w:val="left" w:pos="990"/>
              </w:tabs>
              <w:spacing w:line="360" w:lineRule="auto"/>
              <w:jc w:val="right"/>
              <w:rPr>
                <w:rFonts w:ascii="Arial" w:hAnsi="Arial" w:cs="Arial"/>
                <w:sz w:val="19"/>
                <w:szCs w:val="19"/>
                <w:lang w:val="en-GB"/>
              </w:rPr>
            </w:pPr>
          </w:p>
        </w:tc>
        <w:tc>
          <w:tcPr>
            <w:tcW w:w="134" w:type="pct"/>
          </w:tcPr>
          <w:p w14:paraId="03150C2E" w14:textId="77777777" w:rsidR="00810222" w:rsidRPr="00810222" w:rsidRDefault="00810222" w:rsidP="002247DE">
            <w:pPr>
              <w:tabs>
                <w:tab w:val="num" w:pos="360"/>
                <w:tab w:val="left" w:pos="990"/>
              </w:tabs>
              <w:spacing w:line="360" w:lineRule="auto"/>
              <w:jc w:val="right"/>
              <w:rPr>
                <w:rFonts w:ascii="Arial" w:hAnsi="Arial" w:cs="Arial"/>
                <w:sz w:val="19"/>
                <w:szCs w:val="19"/>
                <w:lang w:val="en-GB"/>
              </w:rPr>
            </w:pPr>
          </w:p>
        </w:tc>
        <w:tc>
          <w:tcPr>
            <w:tcW w:w="1084" w:type="pct"/>
            <w:tcBorders>
              <w:top w:val="single" w:sz="4" w:space="0" w:color="auto"/>
            </w:tcBorders>
          </w:tcPr>
          <w:p w14:paraId="598101E6" w14:textId="77777777" w:rsidR="00810222" w:rsidRPr="00810222" w:rsidRDefault="00810222" w:rsidP="002247DE">
            <w:pPr>
              <w:tabs>
                <w:tab w:val="num" w:pos="360"/>
                <w:tab w:val="left" w:pos="990"/>
              </w:tabs>
              <w:spacing w:line="360" w:lineRule="auto"/>
              <w:jc w:val="right"/>
              <w:rPr>
                <w:rFonts w:ascii="Arial" w:hAnsi="Arial" w:cs="Arial"/>
                <w:sz w:val="19"/>
                <w:szCs w:val="19"/>
                <w:lang w:val="en-GB"/>
              </w:rPr>
            </w:pPr>
          </w:p>
        </w:tc>
      </w:tr>
      <w:tr w:rsidR="00810222" w:rsidRPr="00810222" w14:paraId="3F278B08" w14:textId="77777777" w:rsidTr="002247DE">
        <w:tc>
          <w:tcPr>
            <w:tcW w:w="1448" w:type="pct"/>
          </w:tcPr>
          <w:p w14:paraId="44817F8E" w14:textId="77777777" w:rsidR="00810222" w:rsidRPr="00810222" w:rsidRDefault="00810222" w:rsidP="002247DE">
            <w:pPr>
              <w:tabs>
                <w:tab w:val="num" w:pos="360"/>
                <w:tab w:val="left" w:pos="990"/>
              </w:tabs>
              <w:spacing w:line="360" w:lineRule="auto"/>
              <w:jc w:val="thaiDistribute"/>
              <w:rPr>
                <w:rFonts w:ascii="Arial" w:hAnsi="Arial" w:cs="Arial"/>
                <w:sz w:val="19"/>
                <w:szCs w:val="19"/>
                <w:lang w:val="en-GB"/>
              </w:rPr>
            </w:pPr>
            <w:r w:rsidRPr="00810222">
              <w:rPr>
                <w:rFonts w:ascii="Arial" w:hAnsi="Arial" w:cs="Arial"/>
                <w:b/>
                <w:bCs/>
                <w:sz w:val="19"/>
                <w:szCs w:val="19"/>
                <w:lang w:val="en-GB"/>
              </w:rPr>
              <w:t>Cash-flows</w:t>
            </w:r>
            <w:r w:rsidRPr="00810222">
              <w:rPr>
                <w:rFonts w:ascii="Arial" w:hAnsi="Arial" w:cs="Arial"/>
                <w:sz w:val="19"/>
                <w:szCs w:val="19"/>
                <w:lang w:val="en-GB"/>
              </w:rPr>
              <w:t>:</w:t>
            </w:r>
          </w:p>
        </w:tc>
        <w:tc>
          <w:tcPr>
            <w:tcW w:w="1087" w:type="pct"/>
          </w:tcPr>
          <w:p w14:paraId="37074DF1" w14:textId="77777777" w:rsidR="00810222" w:rsidRPr="00810222" w:rsidRDefault="00810222" w:rsidP="002247DE">
            <w:pPr>
              <w:tabs>
                <w:tab w:val="num" w:pos="360"/>
                <w:tab w:val="left" w:pos="990"/>
              </w:tabs>
              <w:spacing w:line="360" w:lineRule="auto"/>
              <w:jc w:val="right"/>
              <w:rPr>
                <w:rFonts w:ascii="Arial" w:hAnsi="Arial" w:cs="Arial"/>
                <w:sz w:val="19"/>
                <w:szCs w:val="19"/>
                <w:lang w:val="en-GB"/>
              </w:rPr>
            </w:pPr>
          </w:p>
        </w:tc>
        <w:tc>
          <w:tcPr>
            <w:tcW w:w="130" w:type="pct"/>
          </w:tcPr>
          <w:p w14:paraId="2E45EAD9" w14:textId="77777777" w:rsidR="00810222" w:rsidRPr="00810222" w:rsidRDefault="00810222" w:rsidP="002247DE">
            <w:pPr>
              <w:tabs>
                <w:tab w:val="num" w:pos="360"/>
                <w:tab w:val="left" w:pos="990"/>
              </w:tabs>
              <w:spacing w:line="360" w:lineRule="auto"/>
              <w:jc w:val="thaiDistribute"/>
              <w:rPr>
                <w:rFonts w:ascii="Arial" w:hAnsi="Arial" w:cs="Arial"/>
                <w:sz w:val="19"/>
                <w:szCs w:val="19"/>
                <w:lang w:val="en-GB"/>
              </w:rPr>
            </w:pPr>
          </w:p>
        </w:tc>
        <w:tc>
          <w:tcPr>
            <w:tcW w:w="1117" w:type="pct"/>
          </w:tcPr>
          <w:p w14:paraId="4B4F4792" w14:textId="77777777" w:rsidR="00810222" w:rsidRPr="00810222" w:rsidRDefault="00810222" w:rsidP="002247DE">
            <w:pPr>
              <w:tabs>
                <w:tab w:val="num" w:pos="360"/>
                <w:tab w:val="left" w:pos="990"/>
              </w:tabs>
              <w:spacing w:line="360" w:lineRule="auto"/>
              <w:jc w:val="right"/>
              <w:rPr>
                <w:rFonts w:ascii="Arial" w:hAnsi="Arial" w:cs="Arial"/>
                <w:sz w:val="19"/>
                <w:szCs w:val="19"/>
                <w:lang w:val="en-GB"/>
              </w:rPr>
            </w:pPr>
          </w:p>
        </w:tc>
        <w:tc>
          <w:tcPr>
            <w:tcW w:w="134" w:type="pct"/>
          </w:tcPr>
          <w:p w14:paraId="3B79837B" w14:textId="77777777" w:rsidR="00810222" w:rsidRPr="00810222" w:rsidRDefault="00810222" w:rsidP="002247DE">
            <w:pPr>
              <w:tabs>
                <w:tab w:val="num" w:pos="360"/>
                <w:tab w:val="left" w:pos="990"/>
              </w:tabs>
              <w:spacing w:line="360" w:lineRule="auto"/>
              <w:jc w:val="right"/>
              <w:rPr>
                <w:rFonts w:ascii="Arial" w:hAnsi="Arial" w:cs="Arial"/>
                <w:sz w:val="19"/>
                <w:szCs w:val="19"/>
                <w:lang w:val="en-GB"/>
              </w:rPr>
            </w:pPr>
          </w:p>
        </w:tc>
        <w:tc>
          <w:tcPr>
            <w:tcW w:w="1084" w:type="pct"/>
          </w:tcPr>
          <w:p w14:paraId="3FB5DE8D" w14:textId="77777777" w:rsidR="00810222" w:rsidRPr="00810222" w:rsidRDefault="00810222" w:rsidP="002247DE">
            <w:pPr>
              <w:tabs>
                <w:tab w:val="num" w:pos="360"/>
                <w:tab w:val="left" w:pos="990"/>
              </w:tabs>
              <w:spacing w:line="360" w:lineRule="auto"/>
              <w:jc w:val="right"/>
              <w:rPr>
                <w:rFonts w:ascii="Arial" w:hAnsi="Arial" w:cs="Arial"/>
                <w:sz w:val="19"/>
                <w:szCs w:val="19"/>
                <w:lang w:val="en-GB"/>
              </w:rPr>
            </w:pPr>
          </w:p>
        </w:tc>
      </w:tr>
      <w:tr w:rsidR="00810222" w:rsidRPr="00810222" w14:paraId="2D8493B2" w14:textId="77777777" w:rsidTr="002247DE">
        <w:tc>
          <w:tcPr>
            <w:tcW w:w="1448" w:type="pct"/>
          </w:tcPr>
          <w:p w14:paraId="6B0D9A81" w14:textId="77777777" w:rsidR="00810222" w:rsidRPr="00810222" w:rsidRDefault="00810222" w:rsidP="002247DE">
            <w:pPr>
              <w:tabs>
                <w:tab w:val="left" w:pos="990"/>
              </w:tabs>
              <w:spacing w:line="360" w:lineRule="auto"/>
              <w:jc w:val="thaiDistribute"/>
              <w:rPr>
                <w:rFonts w:ascii="Arial" w:hAnsi="Arial" w:cs="Arial"/>
                <w:sz w:val="19"/>
                <w:szCs w:val="19"/>
                <w:lang w:val="en-GB"/>
              </w:rPr>
            </w:pPr>
            <w:r w:rsidRPr="00810222">
              <w:rPr>
                <w:rFonts w:ascii="Arial" w:hAnsi="Arial" w:cs="Arial"/>
                <w:sz w:val="19"/>
                <w:szCs w:val="19"/>
                <w:lang w:val="en-GB"/>
              </w:rPr>
              <w:t>Repayment</w:t>
            </w:r>
          </w:p>
        </w:tc>
        <w:tc>
          <w:tcPr>
            <w:tcW w:w="1087" w:type="pct"/>
          </w:tcPr>
          <w:p w14:paraId="03ED3696" w14:textId="77777777" w:rsidR="00810222" w:rsidRPr="00810222" w:rsidRDefault="00810222" w:rsidP="002247DE">
            <w:pPr>
              <w:tabs>
                <w:tab w:val="num" w:pos="360"/>
                <w:tab w:val="left" w:pos="990"/>
              </w:tabs>
              <w:spacing w:line="360" w:lineRule="auto"/>
              <w:jc w:val="right"/>
              <w:rPr>
                <w:rFonts w:ascii="Arial" w:hAnsi="Arial" w:cs="Arial"/>
                <w:sz w:val="19"/>
                <w:szCs w:val="19"/>
                <w:lang w:val="en-GB"/>
              </w:rPr>
            </w:pPr>
            <w:r w:rsidRPr="00810222">
              <w:rPr>
                <w:rFonts w:ascii="Arial" w:hAnsi="Arial" w:cs="Arial"/>
                <w:sz w:val="19"/>
                <w:szCs w:val="19"/>
                <w:lang w:val="en-GB"/>
              </w:rPr>
              <w:t>(3,273)</w:t>
            </w:r>
          </w:p>
        </w:tc>
        <w:tc>
          <w:tcPr>
            <w:tcW w:w="130" w:type="pct"/>
          </w:tcPr>
          <w:p w14:paraId="3E53C560" w14:textId="77777777" w:rsidR="00810222" w:rsidRPr="00810222" w:rsidRDefault="00810222" w:rsidP="002247DE">
            <w:pPr>
              <w:tabs>
                <w:tab w:val="num" w:pos="360"/>
                <w:tab w:val="left" w:pos="990"/>
              </w:tabs>
              <w:spacing w:line="360" w:lineRule="auto"/>
              <w:jc w:val="thaiDistribute"/>
              <w:rPr>
                <w:rFonts w:ascii="Arial" w:hAnsi="Arial" w:cs="Arial"/>
                <w:sz w:val="19"/>
                <w:szCs w:val="19"/>
                <w:lang w:val="en-GB"/>
              </w:rPr>
            </w:pPr>
          </w:p>
        </w:tc>
        <w:tc>
          <w:tcPr>
            <w:tcW w:w="1117" w:type="pct"/>
          </w:tcPr>
          <w:p w14:paraId="2EC7C626" w14:textId="77777777" w:rsidR="00810222" w:rsidRPr="00810222" w:rsidRDefault="00810222" w:rsidP="002247DE">
            <w:pPr>
              <w:tabs>
                <w:tab w:val="num" w:pos="360"/>
                <w:tab w:val="left" w:pos="990"/>
              </w:tabs>
              <w:spacing w:line="360" w:lineRule="auto"/>
              <w:jc w:val="right"/>
              <w:rPr>
                <w:rFonts w:ascii="Arial" w:hAnsi="Arial" w:cs="Arial"/>
                <w:sz w:val="19"/>
                <w:szCs w:val="19"/>
                <w:lang w:val="en-GB"/>
              </w:rPr>
            </w:pPr>
            <w:r w:rsidRPr="00810222">
              <w:rPr>
                <w:rFonts w:ascii="Arial" w:hAnsi="Arial" w:cs="Arial"/>
                <w:sz w:val="19"/>
                <w:szCs w:val="19"/>
                <w:lang w:val="en-GB"/>
              </w:rPr>
              <w:t>(3,001)</w:t>
            </w:r>
          </w:p>
        </w:tc>
        <w:tc>
          <w:tcPr>
            <w:tcW w:w="134" w:type="pct"/>
          </w:tcPr>
          <w:p w14:paraId="41096437" w14:textId="77777777" w:rsidR="00810222" w:rsidRPr="00810222" w:rsidRDefault="00810222" w:rsidP="002247DE">
            <w:pPr>
              <w:tabs>
                <w:tab w:val="num" w:pos="360"/>
                <w:tab w:val="left" w:pos="990"/>
              </w:tabs>
              <w:spacing w:line="360" w:lineRule="auto"/>
              <w:jc w:val="right"/>
              <w:rPr>
                <w:rFonts w:ascii="Arial" w:hAnsi="Arial" w:cs="Arial"/>
                <w:sz w:val="19"/>
                <w:szCs w:val="19"/>
                <w:lang w:val="en-GB"/>
              </w:rPr>
            </w:pPr>
          </w:p>
        </w:tc>
        <w:tc>
          <w:tcPr>
            <w:tcW w:w="1084" w:type="pct"/>
          </w:tcPr>
          <w:p w14:paraId="2056659A" w14:textId="77777777" w:rsidR="00810222" w:rsidRPr="00810222" w:rsidRDefault="00810222" w:rsidP="002247DE">
            <w:pPr>
              <w:tabs>
                <w:tab w:val="num" w:pos="360"/>
                <w:tab w:val="left" w:pos="990"/>
              </w:tabs>
              <w:spacing w:line="360" w:lineRule="auto"/>
              <w:jc w:val="right"/>
              <w:rPr>
                <w:rFonts w:ascii="Arial" w:hAnsi="Arial" w:cs="Arial"/>
                <w:sz w:val="19"/>
                <w:szCs w:val="19"/>
                <w:lang w:val="en-GB"/>
              </w:rPr>
            </w:pPr>
            <w:r w:rsidRPr="00810222">
              <w:rPr>
                <w:rFonts w:ascii="Arial" w:hAnsi="Arial" w:cs="Arial"/>
                <w:sz w:val="19"/>
                <w:szCs w:val="19"/>
                <w:lang w:val="en-GB"/>
              </w:rPr>
              <w:t>(6,274)</w:t>
            </w:r>
          </w:p>
        </w:tc>
      </w:tr>
      <w:tr w:rsidR="00612961" w:rsidRPr="00810222" w14:paraId="33414247" w14:textId="77777777" w:rsidTr="002247DE">
        <w:tc>
          <w:tcPr>
            <w:tcW w:w="1448" w:type="pct"/>
          </w:tcPr>
          <w:p w14:paraId="5222E9D5" w14:textId="77777777" w:rsidR="00612961" w:rsidRPr="00810222" w:rsidRDefault="00612961" w:rsidP="00612961">
            <w:pPr>
              <w:tabs>
                <w:tab w:val="left" w:pos="990"/>
              </w:tabs>
              <w:spacing w:line="360" w:lineRule="auto"/>
              <w:jc w:val="thaiDistribute"/>
              <w:rPr>
                <w:rFonts w:ascii="Arial" w:hAnsi="Arial" w:cs="Arial"/>
                <w:b/>
                <w:bCs/>
                <w:sz w:val="19"/>
                <w:szCs w:val="19"/>
                <w:lang w:val="en-GB"/>
              </w:rPr>
            </w:pPr>
            <w:r w:rsidRPr="00810222">
              <w:rPr>
                <w:rFonts w:ascii="Arial" w:hAnsi="Arial" w:cs="Arial"/>
                <w:b/>
                <w:bCs/>
                <w:sz w:val="19"/>
                <w:szCs w:val="19"/>
                <w:lang w:val="en-GB"/>
              </w:rPr>
              <w:t>31 December 2019</w:t>
            </w:r>
          </w:p>
        </w:tc>
        <w:tc>
          <w:tcPr>
            <w:tcW w:w="1087" w:type="pct"/>
            <w:tcBorders>
              <w:top w:val="single" w:sz="4" w:space="0" w:color="auto"/>
              <w:bottom w:val="single" w:sz="12" w:space="0" w:color="auto"/>
            </w:tcBorders>
          </w:tcPr>
          <w:p w14:paraId="207165E0" w14:textId="77777777" w:rsidR="00612961" w:rsidRPr="00810222" w:rsidRDefault="00612961" w:rsidP="00612961">
            <w:pPr>
              <w:tabs>
                <w:tab w:val="num" w:pos="360"/>
                <w:tab w:val="left" w:pos="990"/>
              </w:tabs>
              <w:spacing w:line="360" w:lineRule="auto"/>
              <w:jc w:val="right"/>
              <w:rPr>
                <w:rFonts w:ascii="Arial" w:hAnsi="Arial" w:cs="Arial"/>
                <w:sz w:val="19"/>
                <w:szCs w:val="19"/>
                <w:lang w:val="en-GB"/>
              </w:rPr>
            </w:pPr>
            <w:r w:rsidRPr="00810222">
              <w:rPr>
                <w:rFonts w:ascii="Arial" w:hAnsi="Arial" w:cs="Arial"/>
                <w:sz w:val="19"/>
                <w:szCs w:val="19"/>
                <w:lang w:val="en-GB"/>
              </w:rPr>
              <w:t>40,000</w:t>
            </w:r>
          </w:p>
        </w:tc>
        <w:tc>
          <w:tcPr>
            <w:tcW w:w="130" w:type="pct"/>
          </w:tcPr>
          <w:p w14:paraId="395DFF84" w14:textId="77777777" w:rsidR="00612961" w:rsidRPr="00810222" w:rsidRDefault="00612961" w:rsidP="00612961">
            <w:pPr>
              <w:tabs>
                <w:tab w:val="num" w:pos="360"/>
                <w:tab w:val="left" w:pos="990"/>
              </w:tabs>
              <w:spacing w:line="360" w:lineRule="auto"/>
              <w:jc w:val="thaiDistribute"/>
              <w:rPr>
                <w:rFonts w:ascii="Arial" w:hAnsi="Arial" w:cs="Arial"/>
                <w:sz w:val="19"/>
                <w:szCs w:val="19"/>
                <w:lang w:val="en-GB"/>
              </w:rPr>
            </w:pPr>
          </w:p>
        </w:tc>
        <w:tc>
          <w:tcPr>
            <w:tcW w:w="1117" w:type="pct"/>
            <w:tcBorders>
              <w:top w:val="single" w:sz="4" w:space="0" w:color="auto"/>
              <w:bottom w:val="single" w:sz="12" w:space="0" w:color="auto"/>
            </w:tcBorders>
          </w:tcPr>
          <w:p w14:paraId="66204D2F" w14:textId="20DAFA75" w:rsidR="00612961" w:rsidRPr="00810222" w:rsidRDefault="00612961" w:rsidP="00612961">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810222">
              <w:rPr>
                <w:rFonts w:ascii="Arial" w:hAnsi="Arial" w:cs="Arial"/>
                <w:sz w:val="19"/>
                <w:szCs w:val="19"/>
                <w:lang w:val="en-GB"/>
              </w:rPr>
              <w:t>-</w:t>
            </w:r>
          </w:p>
        </w:tc>
        <w:tc>
          <w:tcPr>
            <w:tcW w:w="134" w:type="pct"/>
          </w:tcPr>
          <w:p w14:paraId="003DE2F0" w14:textId="77777777" w:rsidR="00612961" w:rsidRPr="00810222" w:rsidRDefault="00612961" w:rsidP="00612961">
            <w:pPr>
              <w:tabs>
                <w:tab w:val="num" w:pos="360"/>
                <w:tab w:val="left" w:pos="990"/>
              </w:tabs>
              <w:spacing w:line="360" w:lineRule="auto"/>
              <w:jc w:val="right"/>
              <w:rPr>
                <w:rFonts w:ascii="Arial" w:hAnsi="Arial" w:cs="Arial"/>
                <w:sz w:val="19"/>
                <w:szCs w:val="19"/>
                <w:lang w:val="en-GB"/>
              </w:rPr>
            </w:pPr>
          </w:p>
        </w:tc>
        <w:tc>
          <w:tcPr>
            <w:tcW w:w="1084" w:type="pct"/>
            <w:tcBorders>
              <w:top w:val="single" w:sz="4" w:space="0" w:color="auto"/>
              <w:bottom w:val="single" w:sz="12" w:space="0" w:color="auto"/>
            </w:tcBorders>
          </w:tcPr>
          <w:p w14:paraId="6137C303" w14:textId="77777777" w:rsidR="00612961" w:rsidRPr="00810222" w:rsidRDefault="00612961" w:rsidP="00612961">
            <w:pPr>
              <w:tabs>
                <w:tab w:val="num" w:pos="360"/>
                <w:tab w:val="left" w:pos="990"/>
              </w:tabs>
              <w:spacing w:line="360" w:lineRule="auto"/>
              <w:jc w:val="right"/>
              <w:rPr>
                <w:rFonts w:ascii="Arial" w:hAnsi="Arial" w:cs="Arial"/>
                <w:sz w:val="19"/>
                <w:szCs w:val="19"/>
                <w:lang w:val="en-GB"/>
              </w:rPr>
            </w:pPr>
            <w:r w:rsidRPr="00810222">
              <w:rPr>
                <w:rFonts w:ascii="Arial" w:hAnsi="Arial" w:cs="Arial"/>
                <w:sz w:val="19"/>
                <w:szCs w:val="19"/>
                <w:lang w:val="en-GB"/>
              </w:rPr>
              <w:t>40,000</w:t>
            </w:r>
          </w:p>
        </w:tc>
      </w:tr>
    </w:tbl>
    <w:p w14:paraId="78720A2F" w14:textId="4BCB896A" w:rsidR="00D72687" w:rsidRDefault="00D72687">
      <w:pPr>
        <w:rPr>
          <w:rFonts w:ascii="Arial" w:hAnsi="Arial" w:cs="Arial"/>
          <w:b/>
          <w:sz w:val="19"/>
          <w:szCs w:val="19"/>
          <w:lang w:val="en-GB" w:eastAsia="en-US" w:bidi="ar-SA"/>
        </w:rPr>
      </w:pPr>
    </w:p>
    <w:p w14:paraId="5A638877" w14:textId="77777777" w:rsidR="00ED095B" w:rsidRDefault="00ED095B">
      <w:pPr>
        <w:rPr>
          <w:rFonts w:ascii="Arial" w:hAnsi="Arial" w:cs="Arial"/>
          <w:b/>
          <w:sz w:val="19"/>
          <w:szCs w:val="19"/>
          <w:lang w:val="en-GB" w:eastAsia="en-US" w:bidi="ar-SA"/>
        </w:rPr>
      </w:pPr>
    </w:p>
    <w:p w14:paraId="63AB4A93" w14:textId="77777777" w:rsidR="000B7367" w:rsidRDefault="000B7367">
      <w:pPr>
        <w:rPr>
          <w:rFonts w:ascii="Arial" w:hAnsi="Arial" w:cs="Arial"/>
          <w:b/>
          <w:sz w:val="19"/>
          <w:szCs w:val="19"/>
          <w:lang w:val="en-GB" w:eastAsia="en-US" w:bidi="ar-SA"/>
        </w:rPr>
      </w:pPr>
      <w:r>
        <w:rPr>
          <w:rFonts w:ascii="Arial" w:hAnsi="Arial" w:cs="Arial"/>
          <w:b/>
          <w:sz w:val="19"/>
          <w:szCs w:val="19"/>
          <w:lang w:val="en-GB"/>
        </w:rPr>
        <w:br w:type="page"/>
      </w:r>
    </w:p>
    <w:p w14:paraId="5C8D9BE1" w14:textId="7FBBD36F" w:rsidR="00C61A88" w:rsidRPr="00530998" w:rsidRDefault="00C61A88" w:rsidP="009A2968">
      <w:pPr>
        <w:pStyle w:val="BodyTextIndent3"/>
        <w:numPr>
          <w:ilvl w:val="0"/>
          <w:numId w:val="5"/>
        </w:numPr>
        <w:tabs>
          <w:tab w:val="num" w:pos="720"/>
          <w:tab w:val="left" w:pos="990"/>
        </w:tabs>
        <w:spacing w:line="360" w:lineRule="auto"/>
        <w:ind w:left="441" w:hanging="441"/>
        <w:rPr>
          <w:rFonts w:ascii="Arial" w:hAnsi="Arial" w:cs="Arial"/>
          <w:b/>
          <w:sz w:val="19"/>
          <w:szCs w:val="19"/>
          <w:lang w:val="en-GB"/>
        </w:rPr>
      </w:pPr>
      <w:r w:rsidRPr="00530998">
        <w:rPr>
          <w:rFonts w:ascii="Arial" w:hAnsi="Arial" w:cs="Arial"/>
          <w:b/>
          <w:sz w:val="19"/>
          <w:szCs w:val="19"/>
          <w:lang w:val="en-GB"/>
        </w:rPr>
        <w:lastRenderedPageBreak/>
        <w:t>SHARE CAPITAL</w:t>
      </w:r>
    </w:p>
    <w:p w14:paraId="724512AE" w14:textId="63C11939" w:rsidR="004B7093" w:rsidRDefault="004B7093" w:rsidP="004B7093">
      <w:pPr>
        <w:pStyle w:val="BodyTextIndent3"/>
        <w:spacing w:line="360" w:lineRule="auto"/>
        <w:ind w:left="360" w:firstLine="0"/>
        <w:rPr>
          <w:rFonts w:ascii="Arial" w:hAnsi="Arial" w:cstheme="minorBidi"/>
          <w:b/>
          <w:sz w:val="18"/>
          <w:szCs w:val="18"/>
          <w:lang w:val="en-GB" w:eastAsia="en-GB" w:bidi="th-TH"/>
        </w:rPr>
      </w:pPr>
    </w:p>
    <w:p w14:paraId="2A54A490" w14:textId="48088B58" w:rsidR="00530998" w:rsidRDefault="00530998" w:rsidP="00530998">
      <w:pPr>
        <w:spacing w:line="360" w:lineRule="auto"/>
        <w:ind w:left="450"/>
        <w:jc w:val="thaiDistribute"/>
        <w:rPr>
          <w:rFonts w:ascii="Arial" w:hAnsi="Arial" w:cs="Arial"/>
          <w:sz w:val="19"/>
          <w:szCs w:val="19"/>
          <w:lang w:eastAsia="en-US" w:bidi="ar-SA"/>
        </w:rPr>
      </w:pPr>
      <w:r w:rsidRPr="005B048A">
        <w:rPr>
          <w:rFonts w:ascii="Arial" w:hAnsi="Arial" w:cs="Arial"/>
          <w:sz w:val="19"/>
          <w:szCs w:val="19"/>
        </w:rPr>
        <w:t xml:space="preserve">On </w:t>
      </w:r>
      <w:r>
        <w:rPr>
          <w:rFonts w:ascii="Arial" w:hAnsi="Arial" w:cs="Arial"/>
          <w:sz w:val="19"/>
          <w:szCs w:val="19"/>
        </w:rPr>
        <w:t>29 March 2019</w:t>
      </w:r>
      <w:r w:rsidRPr="005B048A">
        <w:rPr>
          <w:rFonts w:ascii="Arial" w:hAnsi="Arial" w:cs="Arial"/>
          <w:sz w:val="19"/>
          <w:szCs w:val="19"/>
        </w:rPr>
        <w:t>, the Company noticed the schedule for the exercise of the warrants to purchase the ordinary shares of Global Consumer Public Company Limited No.4 (GLOCON-W4) and the warrant’s holders declared their intention to exercise to the Company's ordinary share in the amount of 16,000</w:t>
      </w:r>
      <w:r w:rsidRPr="005B048A">
        <w:rPr>
          <w:rFonts w:ascii="Arial" w:hAnsi="Arial" w:cs="Arial"/>
          <w:sz w:val="19"/>
          <w:szCs w:val="19"/>
          <w:cs/>
        </w:rPr>
        <w:t xml:space="preserve"> </w:t>
      </w:r>
      <w:r w:rsidRPr="005B048A">
        <w:rPr>
          <w:rFonts w:ascii="Arial" w:hAnsi="Arial" w:cs="Arial"/>
          <w:sz w:val="19"/>
          <w:szCs w:val="19"/>
        </w:rPr>
        <w:t xml:space="preserve">shares. The Company had increased the capital and registered with the Ministry of </w:t>
      </w:r>
      <w:r w:rsidRPr="00E80984">
        <w:rPr>
          <w:rFonts w:ascii="Arial" w:hAnsi="Arial" w:cs="Arial"/>
          <w:sz w:val="19"/>
          <w:szCs w:val="19"/>
        </w:rPr>
        <w:t xml:space="preserve">Commerce on </w:t>
      </w:r>
      <w:r w:rsidR="00D567D0" w:rsidRPr="00E80984">
        <w:rPr>
          <w:rFonts w:ascii="Arial" w:hAnsi="Arial" w:cs="Arial"/>
          <w:sz w:val="19"/>
          <w:szCs w:val="19"/>
        </w:rPr>
        <w:t>4 April 2019</w:t>
      </w:r>
      <w:r w:rsidRPr="00E80984">
        <w:rPr>
          <w:rFonts w:ascii="Arial" w:hAnsi="Arial" w:cs="Arial"/>
          <w:sz w:val="19"/>
          <w:szCs w:val="19"/>
        </w:rPr>
        <w:t>.</w:t>
      </w:r>
    </w:p>
    <w:p w14:paraId="01F18A56" w14:textId="77777777" w:rsidR="00530998" w:rsidRPr="00530998" w:rsidRDefault="00530998" w:rsidP="004B7093">
      <w:pPr>
        <w:pStyle w:val="BodyTextIndent3"/>
        <w:spacing w:line="360" w:lineRule="auto"/>
        <w:ind w:left="360" w:firstLine="0"/>
        <w:rPr>
          <w:rFonts w:ascii="Arial" w:hAnsi="Arial" w:cstheme="minorBidi"/>
          <w:b/>
          <w:sz w:val="18"/>
          <w:szCs w:val="18"/>
          <w:lang w:eastAsia="en-GB" w:bidi="th-TH"/>
        </w:rPr>
      </w:pPr>
    </w:p>
    <w:p w14:paraId="29B220B0" w14:textId="1751E73B" w:rsidR="00530998" w:rsidRDefault="00530998" w:rsidP="00530998">
      <w:pPr>
        <w:spacing w:line="360" w:lineRule="auto"/>
        <w:ind w:left="450"/>
        <w:jc w:val="thaiDistribute"/>
        <w:rPr>
          <w:rFonts w:ascii="Arial" w:hAnsi="Arial" w:cs="Arial"/>
          <w:sz w:val="19"/>
          <w:szCs w:val="19"/>
          <w:lang w:eastAsia="en-US" w:bidi="ar-SA"/>
        </w:rPr>
      </w:pPr>
      <w:bookmarkStart w:id="0" w:name="_Hlk521529691"/>
      <w:r w:rsidRPr="005B048A">
        <w:rPr>
          <w:rFonts w:ascii="Arial" w:hAnsi="Arial" w:cs="Arial"/>
          <w:sz w:val="19"/>
          <w:szCs w:val="19"/>
        </w:rPr>
        <w:t>On 30 September 2020, the Company noticed the schedule for the exercise of the warrants to purchase the ordinary shares of Global Consumer Public Company Limited No.4 (GLOCON-W4) and the warrant’s holders declared their intention to exercise to the Company's ordinary share in the amount of 13,640,000</w:t>
      </w:r>
      <w:r w:rsidRPr="005B048A">
        <w:rPr>
          <w:rFonts w:ascii="Arial" w:hAnsi="Arial" w:cs="Arial"/>
          <w:sz w:val="19"/>
          <w:szCs w:val="19"/>
          <w:cs/>
        </w:rPr>
        <w:t xml:space="preserve"> </w:t>
      </w:r>
      <w:r w:rsidRPr="005B048A">
        <w:rPr>
          <w:rFonts w:ascii="Arial" w:hAnsi="Arial" w:cs="Arial"/>
          <w:sz w:val="19"/>
          <w:szCs w:val="19"/>
        </w:rPr>
        <w:t>shares. The Company had increased the capital and registered with the Ministry of Commerce on 9 October 2020.</w:t>
      </w:r>
    </w:p>
    <w:bookmarkEnd w:id="0"/>
    <w:p w14:paraId="20CB14BB" w14:textId="29E70B6C" w:rsidR="009964CF" w:rsidRDefault="009964CF" w:rsidP="00ED06CD">
      <w:pPr>
        <w:spacing w:line="360" w:lineRule="auto"/>
        <w:ind w:left="450" w:right="-143"/>
        <w:jc w:val="thaiDistribute"/>
        <w:rPr>
          <w:rFonts w:ascii="Arial" w:hAnsi="Arial" w:cstheme="minorBidi"/>
          <w:sz w:val="19"/>
          <w:szCs w:val="19"/>
        </w:rPr>
      </w:pPr>
    </w:p>
    <w:p w14:paraId="0B165142" w14:textId="74C707E3" w:rsidR="00ED06CD" w:rsidRDefault="00313DE2" w:rsidP="00ED06CD">
      <w:pPr>
        <w:spacing w:line="360" w:lineRule="auto"/>
        <w:ind w:left="450" w:right="-143"/>
        <w:jc w:val="thaiDistribute"/>
        <w:rPr>
          <w:rFonts w:ascii="Arial" w:hAnsi="Arial" w:cstheme="minorBidi"/>
          <w:sz w:val="19"/>
          <w:szCs w:val="19"/>
        </w:rPr>
      </w:pPr>
      <w:r w:rsidRPr="00C42321">
        <w:rPr>
          <w:rFonts w:ascii="Arial" w:hAnsi="Arial" w:cs="Arial"/>
          <w:sz w:val="19"/>
          <w:szCs w:val="19"/>
        </w:rPr>
        <w:t>Movement of authorized issued and fully paid-up share capital are as follow</w:t>
      </w:r>
      <w:r w:rsidR="00BB629C" w:rsidRPr="00C42321">
        <w:rPr>
          <w:rFonts w:ascii="Arial" w:hAnsi="Arial" w:cs="Arial"/>
          <w:sz w:val="19"/>
          <w:szCs w:val="19"/>
        </w:rPr>
        <w:t>s</w:t>
      </w:r>
      <w:r w:rsidRPr="00C42321">
        <w:rPr>
          <w:rFonts w:ascii="Arial" w:hAnsi="Arial" w:cs="Arial"/>
          <w:sz w:val="19"/>
          <w:szCs w:val="19"/>
        </w:rPr>
        <w:t>:</w:t>
      </w:r>
    </w:p>
    <w:p w14:paraId="128690B8" w14:textId="77777777" w:rsidR="00E85416" w:rsidRPr="00790830" w:rsidRDefault="00E85416" w:rsidP="00ED06CD">
      <w:pPr>
        <w:spacing w:line="360" w:lineRule="auto"/>
        <w:ind w:left="450" w:right="-143"/>
        <w:jc w:val="thaiDistribute"/>
        <w:rPr>
          <w:rFonts w:ascii="Arial" w:hAnsi="Arial" w:cstheme="minorBidi"/>
          <w:sz w:val="10"/>
          <w:szCs w:val="10"/>
        </w:rPr>
      </w:pPr>
    </w:p>
    <w:tbl>
      <w:tblPr>
        <w:tblW w:w="902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6"/>
        <w:gridCol w:w="1412"/>
        <w:gridCol w:w="1648"/>
        <w:gridCol w:w="1321"/>
        <w:gridCol w:w="1318"/>
      </w:tblGrid>
      <w:tr w:rsidR="00ED7DD9" w:rsidRPr="00C42321" w14:paraId="7180D78A" w14:textId="77777777" w:rsidTr="007E2B48">
        <w:trPr>
          <w:cantSplit/>
        </w:trPr>
        <w:tc>
          <w:tcPr>
            <w:tcW w:w="3326" w:type="dxa"/>
            <w:tcBorders>
              <w:top w:val="nil"/>
              <w:left w:val="nil"/>
              <w:bottom w:val="nil"/>
              <w:right w:val="nil"/>
            </w:tcBorders>
            <w:shd w:val="clear" w:color="auto" w:fill="auto"/>
          </w:tcPr>
          <w:p w14:paraId="639D9B56" w14:textId="77777777" w:rsidR="00ED7DD9" w:rsidRPr="00C42321" w:rsidRDefault="00ED7DD9" w:rsidP="007E2B48">
            <w:pPr>
              <w:pBdr>
                <w:bottom w:val="single" w:sz="4" w:space="1" w:color="auto"/>
              </w:pBdr>
              <w:spacing w:line="360" w:lineRule="auto"/>
              <w:jc w:val="center"/>
              <w:rPr>
                <w:rFonts w:ascii="Arial" w:hAnsi="Arial" w:cs="Arial"/>
                <w:sz w:val="16"/>
                <w:szCs w:val="16"/>
                <w:lang w:val="en-GB"/>
              </w:rPr>
            </w:pPr>
          </w:p>
          <w:p w14:paraId="305D3106" w14:textId="77777777" w:rsidR="00ED7DD9" w:rsidRPr="00C42321" w:rsidRDefault="00ED7DD9" w:rsidP="007E2B48">
            <w:pPr>
              <w:pBdr>
                <w:bottom w:val="single" w:sz="4" w:space="1" w:color="auto"/>
              </w:pBdr>
              <w:spacing w:line="360" w:lineRule="auto"/>
              <w:jc w:val="center"/>
              <w:rPr>
                <w:rFonts w:ascii="Arial" w:hAnsi="Arial" w:cs="Arial"/>
                <w:sz w:val="16"/>
                <w:szCs w:val="16"/>
                <w:lang w:val="en-GB"/>
              </w:rPr>
            </w:pPr>
            <w:r w:rsidRPr="00C42321">
              <w:rPr>
                <w:rFonts w:ascii="Arial" w:hAnsi="Arial" w:cs="Arial"/>
                <w:sz w:val="16"/>
                <w:szCs w:val="16"/>
                <w:lang w:val="en-GB"/>
              </w:rPr>
              <w:t>Issued and fully paid-up share capital</w:t>
            </w:r>
          </w:p>
        </w:tc>
        <w:tc>
          <w:tcPr>
            <w:tcW w:w="1412" w:type="dxa"/>
            <w:tcBorders>
              <w:top w:val="nil"/>
              <w:left w:val="nil"/>
              <w:bottom w:val="nil"/>
              <w:right w:val="nil"/>
            </w:tcBorders>
            <w:shd w:val="clear" w:color="auto" w:fill="auto"/>
          </w:tcPr>
          <w:p w14:paraId="022E738C" w14:textId="77777777" w:rsidR="00ED7DD9" w:rsidRPr="00C42321" w:rsidRDefault="00ED7DD9" w:rsidP="007E2B48">
            <w:pPr>
              <w:pBdr>
                <w:bottom w:val="single" w:sz="4" w:space="1" w:color="auto"/>
              </w:pBdr>
              <w:spacing w:line="360" w:lineRule="auto"/>
              <w:rPr>
                <w:rFonts w:ascii="Arial" w:hAnsi="Arial" w:cs="Arial"/>
                <w:sz w:val="16"/>
                <w:szCs w:val="16"/>
                <w:lang w:val="en-GB"/>
              </w:rPr>
            </w:pPr>
          </w:p>
          <w:p w14:paraId="4B137675" w14:textId="77777777" w:rsidR="00ED7DD9" w:rsidRPr="00C42321" w:rsidRDefault="00ED7DD9" w:rsidP="007E2B48">
            <w:pPr>
              <w:pBdr>
                <w:bottom w:val="single" w:sz="4" w:space="1" w:color="auto"/>
              </w:pBdr>
              <w:spacing w:line="360" w:lineRule="auto"/>
              <w:jc w:val="center"/>
              <w:rPr>
                <w:rFonts w:ascii="Arial" w:hAnsi="Arial" w:cs="Arial"/>
                <w:sz w:val="16"/>
                <w:szCs w:val="16"/>
                <w:lang w:val="en-GB"/>
              </w:rPr>
            </w:pPr>
            <w:r w:rsidRPr="00C42321">
              <w:rPr>
                <w:rFonts w:ascii="Arial" w:hAnsi="Arial" w:cs="Arial"/>
                <w:sz w:val="16"/>
                <w:szCs w:val="16"/>
                <w:lang w:val="en-GB"/>
              </w:rPr>
              <w:t>Authorized date</w:t>
            </w:r>
          </w:p>
        </w:tc>
        <w:tc>
          <w:tcPr>
            <w:tcW w:w="1648" w:type="dxa"/>
            <w:tcBorders>
              <w:top w:val="nil"/>
              <w:left w:val="nil"/>
              <w:bottom w:val="nil"/>
              <w:right w:val="nil"/>
            </w:tcBorders>
            <w:shd w:val="clear" w:color="auto" w:fill="auto"/>
            <w:hideMark/>
          </w:tcPr>
          <w:p w14:paraId="44B453FA" w14:textId="77777777" w:rsidR="00ED7DD9" w:rsidRPr="00C42321" w:rsidRDefault="00ED7DD9" w:rsidP="007E2B48">
            <w:pPr>
              <w:pBdr>
                <w:bottom w:val="single" w:sz="4" w:space="1" w:color="auto"/>
              </w:pBdr>
              <w:spacing w:line="360" w:lineRule="auto"/>
              <w:jc w:val="center"/>
              <w:rPr>
                <w:rFonts w:ascii="Arial" w:hAnsi="Arial" w:cs="Arial"/>
                <w:sz w:val="16"/>
                <w:szCs w:val="16"/>
                <w:lang w:val="en-GB"/>
              </w:rPr>
            </w:pPr>
            <w:r w:rsidRPr="00C42321">
              <w:rPr>
                <w:rFonts w:ascii="Arial" w:hAnsi="Arial" w:cs="Arial"/>
                <w:sz w:val="16"/>
                <w:szCs w:val="16"/>
                <w:lang w:val="en-GB"/>
              </w:rPr>
              <w:t>Number of Shares (Thousand Share)</w:t>
            </w:r>
          </w:p>
        </w:tc>
        <w:tc>
          <w:tcPr>
            <w:tcW w:w="1321" w:type="dxa"/>
            <w:tcBorders>
              <w:top w:val="nil"/>
              <w:left w:val="nil"/>
              <w:bottom w:val="nil"/>
              <w:right w:val="nil"/>
            </w:tcBorders>
            <w:shd w:val="clear" w:color="auto" w:fill="auto"/>
            <w:vAlign w:val="bottom"/>
            <w:hideMark/>
          </w:tcPr>
          <w:p w14:paraId="550676C2" w14:textId="77777777" w:rsidR="00ED7DD9" w:rsidRPr="00C42321" w:rsidRDefault="00ED7DD9" w:rsidP="007E2B48">
            <w:pPr>
              <w:pBdr>
                <w:bottom w:val="single" w:sz="4" w:space="1" w:color="auto"/>
              </w:pBdr>
              <w:spacing w:line="360" w:lineRule="auto"/>
              <w:jc w:val="center"/>
              <w:rPr>
                <w:rFonts w:ascii="Arial" w:hAnsi="Arial" w:cs="Arial"/>
                <w:sz w:val="16"/>
                <w:szCs w:val="16"/>
              </w:rPr>
            </w:pPr>
            <w:r w:rsidRPr="00C42321">
              <w:rPr>
                <w:rFonts w:ascii="Arial" w:hAnsi="Arial" w:cs="Arial"/>
                <w:sz w:val="16"/>
                <w:szCs w:val="16"/>
              </w:rPr>
              <w:t>Par value (Baht)</w:t>
            </w:r>
          </w:p>
        </w:tc>
        <w:tc>
          <w:tcPr>
            <w:tcW w:w="1318" w:type="dxa"/>
            <w:tcBorders>
              <w:top w:val="nil"/>
              <w:left w:val="nil"/>
              <w:bottom w:val="nil"/>
              <w:right w:val="nil"/>
            </w:tcBorders>
            <w:shd w:val="clear" w:color="auto" w:fill="auto"/>
          </w:tcPr>
          <w:p w14:paraId="7406E19E" w14:textId="77777777" w:rsidR="00ED7DD9" w:rsidRPr="00C42321" w:rsidRDefault="00ED7DD9" w:rsidP="007E2B48">
            <w:pPr>
              <w:pBdr>
                <w:bottom w:val="single" w:sz="4" w:space="1" w:color="auto"/>
              </w:pBdr>
              <w:spacing w:line="360" w:lineRule="auto"/>
              <w:jc w:val="center"/>
              <w:rPr>
                <w:rFonts w:ascii="Arial" w:hAnsi="Arial" w:cs="Arial"/>
                <w:sz w:val="16"/>
                <w:szCs w:val="16"/>
                <w:lang w:val="en-GB"/>
              </w:rPr>
            </w:pPr>
          </w:p>
          <w:p w14:paraId="470A4EE1" w14:textId="77777777" w:rsidR="00ED7DD9" w:rsidRPr="00C42321" w:rsidRDefault="00ED7DD9" w:rsidP="007E2B48">
            <w:pPr>
              <w:pBdr>
                <w:bottom w:val="single" w:sz="4" w:space="1" w:color="auto"/>
              </w:pBdr>
              <w:spacing w:line="360" w:lineRule="auto"/>
              <w:jc w:val="center"/>
              <w:rPr>
                <w:rFonts w:ascii="Arial" w:hAnsi="Arial" w:cs="Arial"/>
                <w:sz w:val="16"/>
                <w:szCs w:val="16"/>
                <w:lang w:val="en-GB"/>
              </w:rPr>
            </w:pPr>
            <w:r w:rsidRPr="00C42321">
              <w:rPr>
                <w:rFonts w:ascii="Arial" w:hAnsi="Arial" w:cs="Arial"/>
                <w:sz w:val="16"/>
                <w:szCs w:val="16"/>
                <w:lang w:val="en-GB"/>
              </w:rPr>
              <w:t>Thousand Baht</w:t>
            </w:r>
          </w:p>
        </w:tc>
      </w:tr>
      <w:tr w:rsidR="00ED7DD9" w:rsidRPr="00C42321" w14:paraId="5D6994D9" w14:textId="77777777" w:rsidTr="007E2B48">
        <w:trPr>
          <w:cantSplit/>
        </w:trPr>
        <w:tc>
          <w:tcPr>
            <w:tcW w:w="3326" w:type="dxa"/>
            <w:tcBorders>
              <w:top w:val="nil"/>
              <w:left w:val="nil"/>
              <w:bottom w:val="nil"/>
              <w:right w:val="nil"/>
            </w:tcBorders>
            <w:shd w:val="clear" w:color="auto" w:fill="auto"/>
            <w:vAlign w:val="center"/>
          </w:tcPr>
          <w:p w14:paraId="76D9C61C" w14:textId="77777777" w:rsidR="00ED7DD9" w:rsidRPr="00C42321" w:rsidRDefault="00ED7DD9" w:rsidP="007E2B48">
            <w:pPr>
              <w:spacing w:line="360" w:lineRule="auto"/>
              <w:rPr>
                <w:rFonts w:ascii="Arial" w:hAnsi="Arial" w:cs="Arial"/>
                <w:sz w:val="16"/>
                <w:szCs w:val="16"/>
              </w:rPr>
            </w:pPr>
          </w:p>
        </w:tc>
        <w:tc>
          <w:tcPr>
            <w:tcW w:w="1412" w:type="dxa"/>
            <w:tcBorders>
              <w:top w:val="nil"/>
              <w:left w:val="nil"/>
              <w:bottom w:val="nil"/>
              <w:right w:val="nil"/>
            </w:tcBorders>
            <w:shd w:val="clear" w:color="auto" w:fill="auto"/>
          </w:tcPr>
          <w:p w14:paraId="1B921F7A" w14:textId="77777777" w:rsidR="00ED7DD9" w:rsidRPr="00C42321" w:rsidRDefault="00ED7DD9" w:rsidP="007E2B48">
            <w:pPr>
              <w:spacing w:line="360" w:lineRule="auto"/>
              <w:jc w:val="center"/>
              <w:rPr>
                <w:rFonts w:ascii="Arial" w:hAnsi="Arial" w:cs="Arial"/>
                <w:sz w:val="16"/>
                <w:szCs w:val="16"/>
                <w:lang w:val="en-GB"/>
              </w:rPr>
            </w:pPr>
          </w:p>
        </w:tc>
        <w:tc>
          <w:tcPr>
            <w:tcW w:w="1648" w:type="dxa"/>
            <w:tcBorders>
              <w:top w:val="nil"/>
              <w:left w:val="nil"/>
              <w:bottom w:val="nil"/>
              <w:right w:val="nil"/>
            </w:tcBorders>
            <w:shd w:val="clear" w:color="auto" w:fill="auto"/>
            <w:vAlign w:val="center"/>
          </w:tcPr>
          <w:p w14:paraId="4FCE562C" w14:textId="77777777" w:rsidR="00ED7DD9" w:rsidRPr="00C42321" w:rsidRDefault="00ED7DD9" w:rsidP="007E2B48">
            <w:pPr>
              <w:spacing w:line="360" w:lineRule="auto"/>
              <w:jc w:val="right"/>
              <w:rPr>
                <w:rFonts w:ascii="Arial" w:hAnsi="Arial" w:cs="Arial"/>
                <w:sz w:val="16"/>
                <w:szCs w:val="16"/>
                <w:lang w:val="en-GB"/>
              </w:rPr>
            </w:pPr>
          </w:p>
        </w:tc>
        <w:tc>
          <w:tcPr>
            <w:tcW w:w="1321" w:type="dxa"/>
            <w:tcBorders>
              <w:top w:val="nil"/>
              <w:left w:val="nil"/>
              <w:bottom w:val="nil"/>
              <w:right w:val="nil"/>
            </w:tcBorders>
            <w:shd w:val="clear" w:color="auto" w:fill="auto"/>
          </w:tcPr>
          <w:p w14:paraId="39CCC16F" w14:textId="77777777" w:rsidR="00ED7DD9" w:rsidRPr="00C42321" w:rsidRDefault="00ED7DD9" w:rsidP="007E2B48">
            <w:pPr>
              <w:spacing w:line="360" w:lineRule="auto"/>
              <w:jc w:val="center"/>
              <w:rPr>
                <w:rFonts w:ascii="Arial" w:hAnsi="Arial" w:cs="Arial"/>
                <w:sz w:val="16"/>
                <w:szCs w:val="16"/>
              </w:rPr>
            </w:pPr>
          </w:p>
        </w:tc>
        <w:tc>
          <w:tcPr>
            <w:tcW w:w="1318" w:type="dxa"/>
            <w:tcBorders>
              <w:top w:val="nil"/>
              <w:left w:val="nil"/>
              <w:bottom w:val="nil"/>
              <w:right w:val="nil"/>
            </w:tcBorders>
            <w:shd w:val="clear" w:color="auto" w:fill="auto"/>
          </w:tcPr>
          <w:p w14:paraId="7F2584EE" w14:textId="77777777" w:rsidR="00ED7DD9" w:rsidRPr="00C42321" w:rsidRDefault="00ED7DD9" w:rsidP="007E2B48">
            <w:pPr>
              <w:spacing w:line="360" w:lineRule="auto"/>
              <w:jc w:val="right"/>
              <w:rPr>
                <w:rFonts w:ascii="Arial" w:hAnsi="Arial" w:cs="Arial"/>
                <w:sz w:val="16"/>
                <w:szCs w:val="16"/>
              </w:rPr>
            </w:pPr>
          </w:p>
        </w:tc>
      </w:tr>
      <w:tr w:rsidR="00ED7DD9" w:rsidRPr="00C42321" w14:paraId="7507BC80" w14:textId="77777777" w:rsidTr="007E2B48">
        <w:trPr>
          <w:cantSplit/>
        </w:trPr>
        <w:tc>
          <w:tcPr>
            <w:tcW w:w="3326" w:type="dxa"/>
            <w:tcBorders>
              <w:top w:val="nil"/>
              <w:left w:val="nil"/>
              <w:bottom w:val="nil"/>
              <w:right w:val="nil"/>
            </w:tcBorders>
            <w:shd w:val="clear" w:color="auto" w:fill="auto"/>
          </w:tcPr>
          <w:p w14:paraId="3680225F" w14:textId="0A9A70F4" w:rsidR="00ED7DD9" w:rsidRPr="00C42321" w:rsidRDefault="00ED7DD9" w:rsidP="007E2B48">
            <w:pPr>
              <w:spacing w:line="360" w:lineRule="auto"/>
              <w:rPr>
                <w:rFonts w:ascii="Arial" w:hAnsi="Arial" w:cs="Arial"/>
                <w:sz w:val="16"/>
                <w:szCs w:val="16"/>
              </w:rPr>
            </w:pPr>
            <w:r w:rsidRPr="00C42321">
              <w:rPr>
                <w:rFonts w:ascii="Arial" w:hAnsi="Arial" w:cs="Arial"/>
                <w:sz w:val="16"/>
                <w:szCs w:val="16"/>
              </w:rPr>
              <w:t>Balance as at 1 January 20</w:t>
            </w:r>
            <w:r w:rsidR="00B226AF">
              <w:rPr>
                <w:rFonts w:ascii="Arial" w:hAnsi="Arial" w:cs="Arial"/>
                <w:sz w:val="16"/>
                <w:szCs w:val="16"/>
              </w:rPr>
              <w:t>20</w:t>
            </w:r>
          </w:p>
        </w:tc>
        <w:tc>
          <w:tcPr>
            <w:tcW w:w="1412" w:type="dxa"/>
            <w:tcBorders>
              <w:top w:val="nil"/>
              <w:left w:val="nil"/>
              <w:bottom w:val="nil"/>
              <w:right w:val="nil"/>
            </w:tcBorders>
            <w:shd w:val="clear" w:color="auto" w:fill="auto"/>
          </w:tcPr>
          <w:p w14:paraId="6CB372AC" w14:textId="77777777" w:rsidR="00ED7DD9" w:rsidRPr="00C42321" w:rsidRDefault="00ED7DD9" w:rsidP="007E2B48">
            <w:pPr>
              <w:spacing w:line="360" w:lineRule="auto"/>
              <w:jc w:val="center"/>
              <w:rPr>
                <w:rFonts w:ascii="Arial" w:hAnsi="Arial" w:cs="Arial"/>
                <w:sz w:val="16"/>
                <w:szCs w:val="16"/>
                <w:lang w:val="en-GB"/>
              </w:rPr>
            </w:pPr>
          </w:p>
        </w:tc>
        <w:tc>
          <w:tcPr>
            <w:tcW w:w="1648" w:type="dxa"/>
            <w:tcBorders>
              <w:top w:val="nil"/>
              <w:left w:val="nil"/>
              <w:bottom w:val="nil"/>
              <w:right w:val="nil"/>
            </w:tcBorders>
            <w:shd w:val="clear" w:color="auto" w:fill="auto"/>
          </w:tcPr>
          <w:p w14:paraId="3B431A5C" w14:textId="1D3390F7" w:rsidR="00ED7DD9" w:rsidRPr="00C42321" w:rsidRDefault="00E500E7" w:rsidP="007E2B48">
            <w:pPr>
              <w:spacing w:line="360" w:lineRule="auto"/>
              <w:jc w:val="right"/>
              <w:rPr>
                <w:rFonts w:ascii="Arial" w:hAnsi="Arial" w:cs="Arial"/>
                <w:sz w:val="16"/>
                <w:szCs w:val="16"/>
                <w:lang w:val="en-GB"/>
              </w:rPr>
            </w:pPr>
            <w:r>
              <w:rPr>
                <w:rFonts w:ascii="Arial" w:hAnsi="Arial" w:cs="Arial"/>
                <w:sz w:val="16"/>
                <w:szCs w:val="16"/>
                <w:lang w:val="en-GB"/>
              </w:rPr>
              <w:t>1,899,035</w:t>
            </w:r>
          </w:p>
        </w:tc>
        <w:tc>
          <w:tcPr>
            <w:tcW w:w="1321" w:type="dxa"/>
            <w:tcBorders>
              <w:top w:val="nil"/>
              <w:left w:val="nil"/>
              <w:bottom w:val="nil"/>
              <w:right w:val="nil"/>
            </w:tcBorders>
            <w:shd w:val="clear" w:color="auto" w:fill="auto"/>
          </w:tcPr>
          <w:p w14:paraId="1857083A" w14:textId="77777777" w:rsidR="00ED7DD9" w:rsidRPr="00C42321" w:rsidRDefault="00ED7DD9" w:rsidP="007E2B48">
            <w:pPr>
              <w:spacing w:line="360" w:lineRule="auto"/>
              <w:jc w:val="center"/>
              <w:rPr>
                <w:rFonts w:ascii="Arial" w:hAnsi="Arial" w:cs="Arial"/>
                <w:sz w:val="16"/>
                <w:szCs w:val="16"/>
              </w:rPr>
            </w:pPr>
            <w:r w:rsidRPr="00C42321">
              <w:rPr>
                <w:rFonts w:ascii="Arial" w:hAnsi="Arial" w:cs="Arial"/>
                <w:sz w:val="16"/>
                <w:szCs w:val="16"/>
              </w:rPr>
              <w:t>1.00</w:t>
            </w:r>
          </w:p>
        </w:tc>
        <w:tc>
          <w:tcPr>
            <w:tcW w:w="1318" w:type="dxa"/>
            <w:tcBorders>
              <w:top w:val="nil"/>
              <w:left w:val="nil"/>
              <w:bottom w:val="nil"/>
              <w:right w:val="nil"/>
            </w:tcBorders>
            <w:shd w:val="clear" w:color="auto" w:fill="auto"/>
          </w:tcPr>
          <w:p w14:paraId="5DE35383" w14:textId="4D482059" w:rsidR="00ED7DD9" w:rsidRPr="00C42321" w:rsidRDefault="00E500E7" w:rsidP="007E2B48">
            <w:pPr>
              <w:spacing w:line="360" w:lineRule="auto"/>
              <w:jc w:val="right"/>
              <w:rPr>
                <w:rFonts w:ascii="Arial" w:hAnsi="Arial" w:cs="Arial"/>
                <w:sz w:val="16"/>
                <w:szCs w:val="16"/>
                <w:lang w:val="en-GB"/>
              </w:rPr>
            </w:pPr>
            <w:r>
              <w:rPr>
                <w:rFonts w:ascii="Arial" w:hAnsi="Arial" w:cs="Arial"/>
                <w:sz w:val="16"/>
                <w:szCs w:val="16"/>
                <w:lang w:val="en-GB"/>
              </w:rPr>
              <w:t>1,899,035</w:t>
            </w:r>
          </w:p>
        </w:tc>
      </w:tr>
      <w:tr w:rsidR="00E500E7" w:rsidRPr="00C42321" w14:paraId="3628297A" w14:textId="77777777" w:rsidTr="007E2B48">
        <w:trPr>
          <w:cantSplit/>
        </w:trPr>
        <w:tc>
          <w:tcPr>
            <w:tcW w:w="3326" w:type="dxa"/>
            <w:tcBorders>
              <w:top w:val="nil"/>
              <w:left w:val="nil"/>
              <w:bottom w:val="nil"/>
              <w:right w:val="nil"/>
            </w:tcBorders>
            <w:shd w:val="clear" w:color="auto" w:fill="auto"/>
          </w:tcPr>
          <w:p w14:paraId="44D77AA1" w14:textId="77777777" w:rsidR="00E500E7" w:rsidRPr="00C42321" w:rsidRDefault="00E500E7" w:rsidP="00E500E7">
            <w:pPr>
              <w:spacing w:line="360" w:lineRule="auto"/>
              <w:rPr>
                <w:rFonts w:ascii="Arial" w:hAnsi="Arial" w:cs="Arial"/>
                <w:sz w:val="16"/>
                <w:szCs w:val="16"/>
              </w:rPr>
            </w:pPr>
            <w:r w:rsidRPr="00C42321">
              <w:rPr>
                <w:rFonts w:ascii="Arial" w:hAnsi="Arial" w:cs="Arial"/>
                <w:sz w:val="16"/>
                <w:szCs w:val="16"/>
              </w:rPr>
              <w:t>Increase share capital</w:t>
            </w:r>
          </w:p>
        </w:tc>
        <w:tc>
          <w:tcPr>
            <w:tcW w:w="1412" w:type="dxa"/>
            <w:tcBorders>
              <w:top w:val="nil"/>
              <w:left w:val="nil"/>
              <w:bottom w:val="nil"/>
              <w:right w:val="nil"/>
            </w:tcBorders>
            <w:shd w:val="clear" w:color="auto" w:fill="auto"/>
          </w:tcPr>
          <w:p w14:paraId="19883D58" w14:textId="2CED5C00" w:rsidR="00E500E7" w:rsidRPr="00E80984" w:rsidRDefault="00E500E7" w:rsidP="00E500E7">
            <w:pPr>
              <w:spacing w:line="360" w:lineRule="auto"/>
              <w:jc w:val="center"/>
              <w:rPr>
                <w:rFonts w:ascii="Arial" w:hAnsi="Arial" w:cs="Arial"/>
                <w:sz w:val="16"/>
                <w:szCs w:val="16"/>
                <w:lang w:val="en-GB"/>
              </w:rPr>
            </w:pPr>
            <w:r w:rsidRPr="00E80984">
              <w:rPr>
                <w:rFonts w:ascii="Arial" w:hAnsi="Arial" w:cs="Arial"/>
                <w:sz w:val="16"/>
                <w:szCs w:val="16"/>
                <w:lang w:val="en-GB"/>
              </w:rPr>
              <w:t>4 April 2019</w:t>
            </w:r>
          </w:p>
        </w:tc>
        <w:tc>
          <w:tcPr>
            <w:tcW w:w="1648" w:type="dxa"/>
            <w:tcBorders>
              <w:top w:val="nil"/>
              <w:left w:val="nil"/>
              <w:bottom w:val="nil"/>
              <w:right w:val="nil"/>
            </w:tcBorders>
            <w:shd w:val="clear" w:color="auto" w:fill="auto"/>
          </w:tcPr>
          <w:p w14:paraId="1AA61E0E" w14:textId="224BACEE" w:rsidR="00E500E7" w:rsidRPr="00C42321" w:rsidRDefault="00E500E7" w:rsidP="00E500E7">
            <w:pPr>
              <w:spacing w:line="360" w:lineRule="auto"/>
              <w:jc w:val="right"/>
              <w:rPr>
                <w:rFonts w:ascii="Arial" w:hAnsi="Arial" w:cs="Arial"/>
                <w:sz w:val="16"/>
                <w:szCs w:val="16"/>
                <w:lang w:val="en-GB"/>
              </w:rPr>
            </w:pPr>
            <w:r>
              <w:rPr>
                <w:rFonts w:ascii="Arial" w:hAnsi="Arial" w:cs="Arial"/>
                <w:sz w:val="16"/>
                <w:szCs w:val="16"/>
                <w:lang w:val="en-GB"/>
              </w:rPr>
              <w:t>16</w:t>
            </w:r>
          </w:p>
        </w:tc>
        <w:tc>
          <w:tcPr>
            <w:tcW w:w="1321" w:type="dxa"/>
            <w:tcBorders>
              <w:top w:val="nil"/>
              <w:left w:val="nil"/>
              <w:bottom w:val="nil"/>
              <w:right w:val="nil"/>
            </w:tcBorders>
            <w:shd w:val="clear" w:color="auto" w:fill="auto"/>
          </w:tcPr>
          <w:p w14:paraId="71DBC4B1" w14:textId="77777777" w:rsidR="00E500E7" w:rsidRPr="00C42321" w:rsidRDefault="00E500E7" w:rsidP="00E500E7">
            <w:pPr>
              <w:spacing w:line="360" w:lineRule="auto"/>
              <w:jc w:val="center"/>
              <w:rPr>
                <w:rFonts w:ascii="Arial" w:hAnsi="Arial" w:cs="Arial"/>
                <w:sz w:val="16"/>
                <w:szCs w:val="16"/>
              </w:rPr>
            </w:pPr>
            <w:r w:rsidRPr="00C42321">
              <w:rPr>
                <w:rFonts w:ascii="Arial" w:hAnsi="Arial" w:cs="Arial"/>
                <w:sz w:val="16"/>
                <w:szCs w:val="16"/>
              </w:rPr>
              <w:t>1.00</w:t>
            </w:r>
          </w:p>
        </w:tc>
        <w:tc>
          <w:tcPr>
            <w:tcW w:w="1318" w:type="dxa"/>
            <w:tcBorders>
              <w:top w:val="nil"/>
              <w:left w:val="nil"/>
              <w:bottom w:val="nil"/>
              <w:right w:val="nil"/>
            </w:tcBorders>
            <w:shd w:val="clear" w:color="auto" w:fill="auto"/>
          </w:tcPr>
          <w:p w14:paraId="1715B0B1" w14:textId="7452C3EE" w:rsidR="00E500E7" w:rsidRPr="00C42321" w:rsidRDefault="00E500E7" w:rsidP="00E500E7">
            <w:pPr>
              <w:spacing w:line="360" w:lineRule="auto"/>
              <w:jc w:val="right"/>
              <w:rPr>
                <w:rFonts w:ascii="Arial" w:hAnsi="Arial" w:cs="Arial"/>
                <w:sz w:val="16"/>
                <w:szCs w:val="16"/>
                <w:lang w:val="en-GB"/>
              </w:rPr>
            </w:pPr>
            <w:r>
              <w:rPr>
                <w:rFonts w:ascii="Arial" w:hAnsi="Arial" w:cs="Arial"/>
                <w:sz w:val="16"/>
                <w:szCs w:val="16"/>
                <w:lang w:val="en-GB"/>
              </w:rPr>
              <w:t>16</w:t>
            </w:r>
          </w:p>
        </w:tc>
      </w:tr>
      <w:tr w:rsidR="00E500E7" w:rsidRPr="00C42321" w14:paraId="73C3ABEE" w14:textId="77777777" w:rsidTr="007E2B48">
        <w:trPr>
          <w:cantSplit/>
        </w:trPr>
        <w:tc>
          <w:tcPr>
            <w:tcW w:w="3326" w:type="dxa"/>
            <w:tcBorders>
              <w:top w:val="nil"/>
              <w:left w:val="nil"/>
              <w:bottom w:val="nil"/>
              <w:right w:val="nil"/>
            </w:tcBorders>
            <w:shd w:val="clear" w:color="auto" w:fill="auto"/>
          </w:tcPr>
          <w:p w14:paraId="3DCC097C" w14:textId="77777777" w:rsidR="00E500E7" w:rsidRPr="00C42321" w:rsidRDefault="00E500E7" w:rsidP="00E500E7">
            <w:pPr>
              <w:spacing w:line="360" w:lineRule="auto"/>
              <w:rPr>
                <w:rFonts w:ascii="Arial" w:hAnsi="Arial" w:cs="Arial"/>
                <w:sz w:val="16"/>
                <w:szCs w:val="16"/>
              </w:rPr>
            </w:pPr>
            <w:r w:rsidRPr="00C42321">
              <w:rPr>
                <w:rFonts w:ascii="Arial" w:hAnsi="Arial" w:cs="Arial"/>
                <w:sz w:val="16"/>
                <w:szCs w:val="16"/>
              </w:rPr>
              <w:t>Increase share capital</w:t>
            </w:r>
          </w:p>
        </w:tc>
        <w:tc>
          <w:tcPr>
            <w:tcW w:w="1412" w:type="dxa"/>
            <w:tcBorders>
              <w:top w:val="nil"/>
              <w:left w:val="nil"/>
              <w:bottom w:val="nil"/>
              <w:right w:val="nil"/>
            </w:tcBorders>
            <w:shd w:val="clear" w:color="auto" w:fill="auto"/>
          </w:tcPr>
          <w:p w14:paraId="57949D8E" w14:textId="4EEC75E8" w:rsidR="00E500E7" w:rsidRPr="004607AA" w:rsidRDefault="00E500E7" w:rsidP="00E500E7">
            <w:pPr>
              <w:spacing w:line="360" w:lineRule="auto"/>
              <w:jc w:val="center"/>
              <w:rPr>
                <w:rFonts w:ascii="Arial" w:hAnsi="Arial" w:cstheme="minorBidi"/>
                <w:sz w:val="16"/>
                <w:szCs w:val="16"/>
                <w:cs/>
                <w:lang w:val="en-GB"/>
              </w:rPr>
            </w:pPr>
            <w:r w:rsidRPr="00E80984">
              <w:rPr>
                <w:rFonts w:ascii="Arial" w:hAnsi="Arial" w:cs="Arial"/>
                <w:sz w:val="16"/>
                <w:szCs w:val="16"/>
                <w:lang w:val="en-GB"/>
              </w:rPr>
              <w:t>9 October 2020</w:t>
            </w:r>
          </w:p>
        </w:tc>
        <w:tc>
          <w:tcPr>
            <w:tcW w:w="1648" w:type="dxa"/>
            <w:tcBorders>
              <w:top w:val="nil"/>
              <w:left w:val="nil"/>
              <w:bottom w:val="nil"/>
              <w:right w:val="nil"/>
            </w:tcBorders>
            <w:shd w:val="clear" w:color="auto" w:fill="auto"/>
          </w:tcPr>
          <w:p w14:paraId="7B6D43AC" w14:textId="2F330F58" w:rsidR="00E500E7" w:rsidRPr="00C42321" w:rsidRDefault="00E500E7" w:rsidP="00093C3A">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13,640</w:t>
            </w:r>
          </w:p>
        </w:tc>
        <w:tc>
          <w:tcPr>
            <w:tcW w:w="1321" w:type="dxa"/>
            <w:tcBorders>
              <w:top w:val="nil"/>
              <w:left w:val="nil"/>
              <w:bottom w:val="nil"/>
              <w:right w:val="nil"/>
            </w:tcBorders>
            <w:shd w:val="clear" w:color="auto" w:fill="auto"/>
          </w:tcPr>
          <w:p w14:paraId="29CA1DB0" w14:textId="77777777" w:rsidR="00E500E7" w:rsidRPr="00C42321" w:rsidRDefault="00E500E7" w:rsidP="00E500E7">
            <w:pPr>
              <w:spacing w:line="360" w:lineRule="auto"/>
              <w:jc w:val="center"/>
              <w:rPr>
                <w:rFonts w:ascii="Arial" w:hAnsi="Arial" w:cs="Arial"/>
                <w:sz w:val="16"/>
                <w:szCs w:val="16"/>
              </w:rPr>
            </w:pPr>
            <w:r w:rsidRPr="00C42321">
              <w:rPr>
                <w:rFonts w:ascii="Arial" w:hAnsi="Arial" w:cs="Arial"/>
                <w:sz w:val="16"/>
                <w:szCs w:val="16"/>
              </w:rPr>
              <w:t>1.00</w:t>
            </w:r>
          </w:p>
        </w:tc>
        <w:tc>
          <w:tcPr>
            <w:tcW w:w="1318" w:type="dxa"/>
            <w:tcBorders>
              <w:top w:val="nil"/>
              <w:left w:val="nil"/>
              <w:bottom w:val="nil"/>
              <w:right w:val="nil"/>
            </w:tcBorders>
            <w:shd w:val="clear" w:color="auto" w:fill="auto"/>
          </w:tcPr>
          <w:p w14:paraId="49E1BAAF" w14:textId="26336FD5" w:rsidR="00E500E7" w:rsidRPr="00C42321" w:rsidRDefault="00E500E7" w:rsidP="00093C3A">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13,640</w:t>
            </w:r>
          </w:p>
        </w:tc>
      </w:tr>
      <w:tr w:rsidR="00E500E7" w:rsidRPr="00C42321" w14:paraId="00BE1B4E" w14:textId="77777777" w:rsidTr="00ED7DD9">
        <w:trPr>
          <w:cantSplit/>
          <w:trHeight w:val="171"/>
        </w:trPr>
        <w:tc>
          <w:tcPr>
            <w:tcW w:w="3326" w:type="dxa"/>
            <w:tcBorders>
              <w:top w:val="nil"/>
              <w:left w:val="nil"/>
              <w:bottom w:val="nil"/>
              <w:right w:val="nil"/>
            </w:tcBorders>
            <w:shd w:val="clear" w:color="auto" w:fill="auto"/>
          </w:tcPr>
          <w:p w14:paraId="32C27C52" w14:textId="3F0F278E" w:rsidR="00E500E7" w:rsidRPr="00C42321" w:rsidRDefault="00E500E7" w:rsidP="00E500E7">
            <w:pPr>
              <w:spacing w:line="360" w:lineRule="auto"/>
              <w:rPr>
                <w:rFonts w:ascii="Arial" w:hAnsi="Arial" w:cs="Arial"/>
                <w:sz w:val="16"/>
                <w:szCs w:val="16"/>
              </w:rPr>
            </w:pPr>
            <w:r w:rsidRPr="00C42321">
              <w:rPr>
                <w:rFonts w:ascii="Arial" w:hAnsi="Arial" w:cs="Arial"/>
                <w:sz w:val="16"/>
                <w:szCs w:val="16"/>
              </w:rPr>
              <w:t>Balance as at 31 December 20</w:t>
            </w:r>
            <w:r>
              <w:rPr>
                <w:rFonts w:ascii="Arial" w:hAnsi="Arial" w:cs="Arial"/>
                <w:sz w:val="16"/>
                <w:szCs w:val="16"/>
              </w:rPr>
              <w:t>20</w:t>
            </w:r>
          </w:p>
        </w:tc>
        <w:tc>
          <w:tcPr>
            <w:tcW w:w="1412" w:type="dxa"/>
            <w:tcBorders>
              <w:top w:val="nil"/>
              <w:left w:val="nil"/>
              <w:bottom w:val="nil"/>
              <w:right w:val="nil"/>
            </w:tcBorders>
            <w:shd w:val="clear" w:color="auto" w:fill="auto"/>
          </w:tcPr>
          <w:p w14:paraId="6A2814A7" w14:textId="77777777" w:rsidR="00E500E7" w:rsidRPr="00C42321" w:rsidRDefault="00E500E7" w:rsidP="00E500E7">
            <w:pPr>
              <w:spacing w:line="360" w:lineRule="auto"/>
              <w:jc w:val="center"/>
              <w:rPr>
                <w:rFonts w:ascii="Arial" w:hAnsi="Arial" w:cs="Arial"/>
                <w:sz w:val="16"/>
                <w:szCs w:val="16"/>
                <w:lang w:val="en-GB"/>
              </w:rPr>
            </w:pPr>
          </w:p>
        </w:tc>
        <w:tc>
          <w:tcPr>
            <w:tcW w:w="1648" w:type="dxa"/>
            <w:tcBorders>
              <w:top w:val="nil"/>
              <w:left w:val="nil"/>
              <w:bottom w:val="nil"/>
              <w:right w:val="nil"/>
            </w:tcBorders>
            <w:shd w:val="clear" w:color="auto" w:fill="auto"/>
          </w:tcPr>
          <w:p w14:paraId="1EAD33B8" w14:textId="43BB0118" w:rsidR="00E500E7" w:rsidRPr="00C42321" w:rsidRDefault="00E500E7" w:rsidP="00E500E7">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1,912,691</w:t>
            </w:r>
          </w:p>
        </w:tc>
        <w:tc>
          <w:tcPr>
            <w:tcW w:w="1321" w:type="dxa"/>
            <w:tcBorders>
              <w:top w:val="nil"/>
              <w:left w:val="nil"/>
              <w:bottom w:val="nil"/>
              <w:right w:val="nil"/>
            </w:tcBorders>
            <w:shd w:val="clear" w:color="auto" w:fill="auto"/>
          </w:tcPr>
          <w:p w14:paraId="75A5E6A4" w14:textId="77777777" w:rsidR="00E500E7" w:rsidRPr="00C42321" w:rsidRDefault="00E500E7" w:rsidP="00E500E7">
            <w:pPr>
              <w:spacing w:line="360" w:lineRule="auto"/>
              <w:jc w:val="center"/>
              <w:rPr>
                <w:rFonts w:ascii="Arial" w:hAnsi="Arial" w:cs="Arial"/>
                <w:sz w:val="16"/>
                <w:szCs w:val="16"/>
              </w:rPr>
            </w:pPr>
          </w:p>
        </w:tc>
        <w:tc>
          <w:tcPr>
            <w:tcW w:w="1318" w:type="dxa"/>
            <w:tcBorders>
              <w:top w:val="nil"/>
              <w:left w:val="nil"/>
              <w:bottom w:val="nil"/>
              <w:right w:val="nil"/>
            </w:tcBorders>
            <w:shd w:val="clear" w:color="auto" w:fill="auto"/>
          </w:tcPr>
          <w:p w14:paraId="788E28BF" w14:textId="1E560749" w:rsidR="00E500E7" w:rsidRPr="00C42321" w:rsidRDefault="00E500E7" w:rsidP="00E500E7">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1,912,691</w:t>
            </w:r>
          </w:p>
        </w:tc>
      </w:tr>
    </w:tbl>
    <w:p w14:paraId="58329BBA" w14:textId="77777777" w:rsidR="00193763" w:rsidRPr="00790830" w:rsidRDefault="00193763" w:rsidP="0090666A">
      <w:pPr>
        <w:pStyle w:val="BodyTextIndent3"/>
        <w:spacing w:line="360" w:lineRule="auto"/>
        <w:ind w:left="0" w:firstLine="0"/>
        <w:rPr>
          <w:rFonts w:ascii="Garamond" w:hAnsi="Garamond" w:cstheme="minorBidi"/>
          <w:b/>
          <w:sz w:val="20"/>
          <w:szCs w:val="20"/>
          <w:lang w:val="en-GB" w:eastAsia="en-GB" w:bidi="th-TH"/>
        </w:rPr>
      </w:pPr>
    </w:p>
    <w:p w14:paraId="3F616306" w14:textId="48A5364F" w:rsidR="00CA0AD1" w:rsidRPr="00B226AF" w:rsidRDefault="00F7544E" w:rsidP="00A51F92">
      <w:pPr>
        <w:pStyle w:val="BodyTextIndent3"/>
        <w:numPr>
          <w:ilvl w:val="0"/>
          <w:numId w:val="5"/>
        </w:numPr>
        <w:tabs>
          <w:tab w:val="num" w:pos="720"/>
          <w:tab w:val="left" w:pos="990"/>
        </w:tabs>
        <w:spacing w:line="360" w:lineRule="auto"/>
        <w:ind w:left="441" w:hanging="441"/>
        <w:rPr>
          <w:rFonts w:ascii="Arial" w:hAnsi="Arial" w:cs="Arial"/>
          <w:b/>
          <w:sz w:val="19"/>
          <w:szCs w:val="19"/>
          <w:lang w:val="en-GB"/>
        </w:rPr>
      </w:pPr>
      <w:r w:rsidRPr="00B226AF">
        <w:rPr>
          <w:rFonts w:ascii="Arial" w:hAnsi="Arial" w:cs="Browallia New"/>
          <w:b/>
          <w:sz w:val="19"/>
          <w:szCs w:val="24"/>
          <w:lang w:val="en-GB" w:bidi="th-TH"/>
        </w:rPr>
        <w:t xml:space="preserve">SHARE </w:t>
      </w:r>
      <w:r w:rsidR="00E4291E" w:rsidRPr="00B226AF">
        <w:rPr>
          <w:rFonts w:ascii="Arial" w:hAnsi="Arial" w:cs="Browallia New"/>
          <w:b/>
          <w:sz w:val="19"/>
          <w:szCs w:val="24"/>
          <w:lang w:val="en-GB" w:bidi="th-TH"/>
        </w:rPr>
        <w:t>DISCOUNT</w:t>
      </w:r>
    </w:p>
    <w:p w14:paraId="08809D76" w14:textId="10FA60E2" w:rsidR="00F7544E" w:rsidRPr="00790830" w:rsidRDefault="00F7544E" w:rsidP="00F7544E">
      <w:pPr>
        <w:pStyle w:val="BodyTextIndent3"/>
        <w:spacing w:line="360" w:lineRule="auto"/>
        <w:ind w:left="426" w:firstLine="0"/>
        <w:rPr>
          <w:rFonts w:ascii="Arial" w:hAnsi="Arial" w:cs="Arial"/>
          <w:b/>
          <w:sz w:val="16"/>
          <w:szCs w:val="16"/>
          <w:lang w:val="en-GB"/>
        </w:rPr>
      </w:pPr>
    </w:p>
    <w:p w14:paraId="319FDBF4" w14:textId="4E002CE1" w:rsidR="00F7544E" w:rsidRPr="00C42321" w:rsidRDefault="00F7544E" w:rsidP="00F7544E">
      <w:pPr>
        <w:ind w:left="450"/>
        <w:rPr>
          <w:rFonts w:ascii="Arial" w:hAnsi="Arial" w:cs="Arial"/>
          <w:sz w:val="19"/>
          <w:szCs w:val="19"/>
        </w:rPr>
      </w:pPr>
      <w:r w:rsidRPr="00C42321">
        <w:rPr>
          <w:rFonts w:ascii="Arial" w:hAnsi="Arial" w:cs="Arial"/>
          <w:sz w:val="19"/>
          <w:szCs w:val="19"/>
        </w:rPr>
        <w:t xml:space="preserve">Movement of share </w:t>
      </w:r>
      <w:r w:rsidR="00E4291E" w:rsidRPr="00C42321">
        <w:rPr>
          <w:rFonts w:ascii="Arial" w:hAnsi="Arial" w:cs="Arial"/>
          <w:sz w:val="19"/>
          <w:szCs w:val="19"/>
        </w:rPr>
        <w:t xml:space="preserve">discount </w:t>
      </w:r>
      <w:r w:rsidRPr="00C42321">
        <w:rPr>
          <w:rFonts w:ascii="Arial" w:hAnsi="Arial" w:cs="Arial"/>
          <w:sz w:val="19"/>
          <w:szCs w:val="19"/>
        </w:rPr>
        <w:t>for the year</w:t>
      </w:r>
      <w:r w:rsidR="008E1265" w:rsidRPr="00C42321">
        <w:rPr>
          <w:rFonts w:ascii="Arial" w:hAnsi="Arial" w:cs="Arial"/>
          <w:sz w:val="19"/>
          <w:szCs w:val="19"/>
        </w:rPr>
        <w:t>s</w:t>
      </w:r>
      <w:r w:rsidRPr="00C42321">
        <w:rPr>
          <w:rFonts w:ascii="Arial" w:hAnsi="Arial" w:cs="Arial"/>
          <w:sz w:val="19"/>
          <w:szCs w:val="19"/>
        </w:rPr>
        <w:t xml:space="preserve"> ended 31 December 20</w:t>
      </w:r>
      <w:r w:rsidR="00047F5E">
        <w:rPr>
          <w:rFonts w:ascii="Arial" w:hAnsi="Arial" w:cs="Arial"/>
          <w:sz w:val="19"/>
          <w:szCs w:val="19"/>
        </w:rPr>
        <w:t>20</w:t>
      </w:r>
      <w:r w:rsidRPr="00C42321">
        <w:rPr>
          <w:rFonts w:ascii="Arial" w:hAnsi="Arial" w:cs="Arial"/>
          <w:sz w:val="19"/>
          <w:szCs w:val="19"/>
        </w:rPr>
        <w:t xml:space="preserve"> </w:t>
      </w:r>
      <w:r w:rsidR="00E4291E" w:rsidRPr="00C42321">
        <w:rPr>
          <w:rFonts w:ascii="Arial" w:hAnsi="Arial" w:cs="Arial"/>
          <w:sz w:val="19"/>
          <w:szCs w:val="19"/>
        </w:rPr>
        <w:t>and 201</w:t>
      </w:r>
      <w:r w:rsidR="00047F5E">
        <w:rPr>
          <w:rFonts w:ascii="Arial" w:hAnsi="Arial" w:cs="Arial"/>
          <w:sz w:val="19"/>
          <w:szCs w:val="19"/>
        </w:rPr>
        <w:t>9</w:t>
      </w:r>
      <w:r w:rsidR="00E4291E" w:rsidRPr="00C42321">
        <w:rPr>
          <w:rFonts w:ascii="Arial" w:hAnsi="Arial" w:cs="Arial"/>
          <w:sz w:val="19"/>
          <w:szCs w:val="19"/>
        </w:rPr>
        <w:t xml:space="preserve"> </w:t>
      </w:r>
      <w:r w:rsidRPr="00C42321">
        <w:rPr>
          <w:rFonts w:ascii="Arial" w:hAnsi="Arial" w:cs="Arial"/>
          <w:sz w:val="19"/>
          <w:szCs w:val="19"/>
        </w:rPr>
        <w:t>are as follow :</w:t>
      </w:r>
    </w:p>
    <w:p w14:paraId="5CC5DD28" w14:textId="77777777" w:rsidR="00F7544E" w:rsidRPr="00C42321" w:rsidRDefault="00F7544E" w:rsidP="00F7544E">
      <w:pPr>
        <w:rPr>
          <w:rFonts w:ascii="Arial" w:hAnsi="Arial" w:cs="Arial"/>
          <w:sz w:val="19"/>
          <w:szCs w:val="19"/>
        </w:rPr>
      </w:pPr>
    </w:p>
    <w:p w14:paraId="2DC2263E" w14:textId="77777777" w:rsidR="00F7544E" w:rsidRPr="00790830" w:rsidRDefault="00F7544E" w:rsidP="00F7544E">
      <w:pPr>
        <w:rPr>
          <w:rFonts w:ascii="Arial" w:hAnsi="Arial" w:cs="Arial"/>
          <w:sz w:val="10"/>
          <w:szCs w:val="10"/>
        </w:rPr>
      </w:pPr>
    </w:p>
    <w:tbl>
      <w:tblPr>
        <w:tblW w:w="4760" w:type="pct"/>
        <w:tblInd w:w="450" w:type="dxa"/>
        <w:tblLook w:val="0000" w:firstRow="0" w:lastRow="0" w:firstColumn="0" w:lastColumn="0" w:noHBand="0" w:noVBand="0"/>
      </w:tblPr>
      <w:tblGrid>
        <w:gridCol w:w="5288"/>
        <w:gridCol w:w="1812"/>
        <w:gridCol w:w="1809"/>
      </w:tblGrid>
      <w:tr w:rsidR="00E4291E" w:rsidRPr="00C42321" w14:paraId="30B777A3" w14:textId="7A4CCFEB" w:rsidTr="00047F5E">
        <w:trPr>
          <w:cantSplit/>
          <w:trHeight w:val="198"/>
        </w:trPr>
        <w:tc>
          <w:tcPr>
            <w:tcW w:w="2968" w:type="pct"/>
          </w:tcPr>
          <w:p w14:paraId="0C41E2C8" w14:textId="77777777" w:rsidR="00E4291E" w:rsidRPr="00C42321" w:rsidRDefault="00E4291E" w:rsidP="00BA4CC9">
            <w:pPr>
              <w:spacing w:line="360" w:lineRule="auto"/>
              <w:rPr>
                <w:rFonts w:ascii="Arial" w:hAnsi="Arial" w:cs="Arial"/>
                <w:sz w:val="19"/>
                <w:szCs w:val="19"/>
                <w:cs/>
              </w:rPr>
            </w:pPr>
          </w:p>
        </w:tc>
        <w:tc>
          <w:tcPr>
            <w:tcW w:w="2032" w:type="pct"/>
            <w:gridSpan w:val="2"/>
          </w:tcPr>
          <w:p w14:paraId="6FD1701E" w14:textId="39459AA8" w:rsidR="00E4291E" w:rsidRPr="00C42321" w:rsidRDefault="00E4291E" w:rsidP="00E4291E">
            <w:pPr>
              <w:spacing w:line="360" w:lineRule="auto"/>
              <w:jc w:val="right"/>
              <w:rPr>
                <w:rFonts w:ascii="Arial" w:hAnsi="Arial" w:cs="Arial"/>
                <w:sz w:val="19"/>
                <w:szCs w:val="19"/>
              </w:rPr>
            </w:pPr>
            <w:r w:rsidRPr="00C42321">
              <w:rPr>
                <w:rFonts w:ascii="Arial" w:hAnsi="Arial" w:cs="Arial"/>
                <w:sz w:val="19"/>
                <w:szCs w:val="19"/>
              </w:rPr>
              <w:t>(Unit : Thousand Baht)</w:t>
            </w:r>
          </w:p>
        </w:tc>
      </w:tr>
      <w:tr w:rsidR="00E4291E" w:rsidRPr="00C42321" w14:paraId="55FA465F" w14:textId="3E08A13D" w:rsidTr="00047F5E">
        <w:trPr>
          <w:cantSplit/>
          <w:trHeight w:val="68"/>
        </w:trPr>
        <w:tc>
          <w:tcPr>
            <w:tcW w:w="2968" w:type="pct"/>
          </w:tcPr>
          <w:p w14:paraId="6B3C11D4" w14:textId="77777777" w:rsidR="00E4291E" w:rsidRPr="00C42321" w:rsidRDefault="00E4291E" w:rsidP="00BA4CC9">
            <w:pPr>
              <w:spacing w:line="360" w:lineRule="auto"/>
              <w:rPr>
                <w:rFonts w:ascii="Arial" w:hAnsi="Arial" w:cs="Arial"/>
                <w:sz w:val="19"/>
                <w:szCs w:val="19"/>
                <w:cs/>
              </w:rPr>
            </w:pPr>
          </w:p>
        </w:tc>
        <w:tc>
          <w:tcPr>
            <w:tcW w:w="1017" w:type="pct"/>
          </w:tcPr>
          <w:p w14:paraId="7A84DC09" w14:textId="36E3C7DD" w:rsidR="00E4291E" w:rsidRPr="00C42321" w:rsidRDefault="00E4291E" w:rsidP="00E4291E">
            <w:pPr>
              <w:pBdr>
                <w:bottom w:val="single" w:sz="4" w:space="1" w:color="auto"/>
              </w:pBdr>
              <w:spacing w:line="360" w:lineRule="auto"/>
              <w:jc w:val="center"/>
              <w:rPr>
                <w:rFonts w:ascii="Arial" w:hAnsi="Arial" w:cs="Arial"/>
                <w:sz w:val="19"/>
                <w:szCs w:val="19"/>
              </w:rPr>
            </w:pPr>
            <w:r w:rsidRPr="00C42321">
              <w:rPr>
                <w:rFonts w:ascii="Arial" w:hAnsi="Arial" w:cs="Arial"/>
                <w:sz w:val="19"/>
                <w:szCs w:val="19"/>
              </w:rPr>
              <w:t>20</w:t>
            </w:r>
            <w:r w:rsidR="00047F5E">
              <w:rPr>
                <w:rFonts w:ascii="Arial" w:hAnsi="Arial" w:cs="Arial"/>
                <w:sz w:val="19"/>
                <w:szCs w:val="19"/>
              </w:rPr>
              <w:t>20</w:t>
            </w:r>
          </w:p>
        </w:tc>
        <w:tc>
          <w:tcPr>
            <w:tcW w:w="1015" w:type="pct"/>
          </w:tcPr>
          <w:p w14:paraId="6C1E711B" w14:textId="07010F33" w:rsidR="00E4291E" w:rsidRPr="00C42321" w:rsidRDefault="00E4291E" w:rsidP="00E4291E">
            <w:pPr>
              <w:pBdr>
                <w:bottom w:val="single" w:sz="4" w:space="1" w:color="auto"/>
              </w:pBdr>
              <w:spacing w:line="360" w:lineRule="auto"/>
              <w:jc w:val="center"/>
              <w:rPr>
                <w:rFonts w:ascii="Arial" w:hAnsi="Arial" w:cs="Arial"/>
                <w:sz w:val="19"/>
                <w:szCs w:val="19"/>
              </w:rPr>
            </w:pPr>
            <w:r w:rsidRPr="00C42321">
              <w:rPr>
                <w:rFonts w:ascii="Arial" w:hAnsi="Arial" w:cs="Arial"/>
                <w:sz w:val="19"/>
                <w:szCs w:val="19"/>
              </w:rPr>
              <w:t>201</w:t>
            </w:r>
            <w:r w:rsidR="00047F5E">
              <w:rPr>
                <w:rFonts w:ascii="Arial" w:hAnsi="Arial" w:cs="Arial"/>
                <w:sz w:val="19"/>
                <w:szCs w:val="19"/>
              </w:rPr>
              <w:t>9</w:t>
            </w:r>
          </w:p>
        </w:tc>
      </w:tr>
      <w:tr w:rsidR="00E4291E" w:rsidRPr="00C42321" w14:paraId="29854490" w14:textId="708A0793" w:rsidTr="00A51CED">
        <w:trPr>
          <w:cantSplit/>
          <w:trHeight w:val="220"/>
        </w:trPr>
        <w:tc>
          <w:tcPr>
            <w:tcW w:w="2968" w:type="pct"/>
          </w:tcPr>
          <w:p w14:paraId="0975753F" w14:textId="77777777" w:rsidR="00E4291E" w:rsidRPr="00C42321" w:rsidRDefault="00E4291E" w:rsidP="00BA4CC9">
            <w:pPr>
              <w:spacing w:line="360" w:lineRule="auto"/>
              <w:rPr>
                <w:rFonts w:ascii="Arial" w:hAnsi="Arial" w:cs="Arial"/>
                <w:sz w:val="19"/>
                <w:szCs w:val="19"/>
                <w:cs/>
              </w:rPr>
            </w:pPr>
          </w:p>
        </w:tc>
        <w:tc>
          <w:tcPr>
            <w:tcW w:w="1017" w:type="pct"/>
          </w:tcPr>
          <w:p w14:paraId="7A1F9ADF" w14:textId="77777777" w:rsidR="00E4291E" w:rsidRPr="00C42321" w:rsidRDefault="00E4291E" w:rsidP="00BA4CC9">
            <w:pPr>
              <w:spacing w:line="360" w:lineRule="auto"/>
              <w:jc w:val="right"/>
              <w:rPr>
                <w:rFonts w:ascii="Arial" w:hAnsi="Arial" w:cs="Arial"/>
                <w:sz w:val="19"/>
                <w:szCs w:val="19"/>
              </w:rPr>
            </w:pPr>
          </w:p>
        </w:tc>
        <w:tc>
          <w:tcPr>
            <w:tcW w:w="1015" w:type="pct"/>
          </w:tcPr>
          <w:p w14:paraId="7A5180C5" w14:textId="77777777" w:rsidR="00E4291E" w:rsidRPr="00C42321" w:rsidRDefault="00E4291E" w:rsidP="00BA4CC9">
            <w:pPr>
              <w:spacing w:line="360" w:lineRule="auto"/>
              <w:jc w:val="right"/>
              <w:rPr>
                <w:rFonts w:ascii="Arial" w:hAnsi="Arial" w:cs="Arial"/>
                <w:sz w:val="19"/>
                <w:szCs w:val="19"/>
              </w:rPr>
            </w:pPr>
          </w:p>
        </w:tc>
      </w:tr>
      <w:tr w:rsidR="00FF500E" w:rsidRPr="00C42321" w14:paraId="5E69C6E5" w14:textId="6B65EA21" w:rsidTr="00047F5E">
        <w:trPr>
          <w:cantSplit/>
          <w:trHeight w:val="90"/>
        </w:trPr>
        <w:tc>
          <w:tcPr>
            <w:tcW w:w="2968" w:type="pct"/>
          </w:tcPr>
          <w:p w14:paraId="78A42359" w14:textId="4F850AD1" w:rsidR="00FF500E" w:rsidRPr="00C42321" w:rsidRDefault="00FF500E" w:rsidP="00FF500E">
            <w:pPr>
              <w:spacing w:line="360" w:lineRule="auto"/>
              <w:ind w:right="28"/>
              <w:rPr>
                <w:rFonts w:ascii="Arial" w:hAnsi="Arial" w:cs="Arial"/>
                <w:sz w:val="19"/>
                <w:szCs w:val="19"/>
              </w:rPr>
            </w:pPr>
            <w:r w:rsidRPr="00C42321">
              <w:rPr>
                <w:rFonts w:ascii="Arial" w:hAnsi="Arial" w:cs="Arial"/>
                <w:color w:val="000000"/>
                <w:sz w:val="19"/>
                <w:szCs w:val="19"/>
                <w:lang w:eastAsia="en-US"/>
              </w:rPr>
              <w:t>Balance</w:t>
            </w:r>
            <w:r w:rsidRPr="00C42321">
              <w:rPr>
                <w:rFonts w:ascii="Arial" w:hAnsi="Arial" w:cs="Arial"/>
                <w:sz w:val="19"/>
                <w:szCs w:val="19"/>
              </w:rPr>
              <w:t xml:space="preserve"> as at 1 January </w:t>
            </w:r>
          </w:p>
        </w:tc>
        <w:tc>
          <w:tcPr>
            <w:tcW w:w="1017" w:type="pct"/>
          </w:tcPr>
          <w:p w14:paraId="4BED01C5" w14:textId="12440D8D" w:rsidR="00FF500E" w:rsidRPr="00C42321" w:rsidRDefault="00FF500E" w:rsidP="00FF500E">
            <w:pPr>
              <w:spacing w:line="360" w:lineRule="auto"/>
              <w:ind w:left="-18" w:right="28"/>
              <w:jc w:val="right"/>
              <w:rPr>
                <w:rFonts w:ascii="Arial" w:hAnsi="Arial" w:cs="Arial"/>
                <w:sz w:val="19"/>
                <w:szCs w:val="19"/>
                <w:lang w:val="en-GB"/>
              </w:rPr>
            </w:pPr>
            <w:r w:rsidRPr="00FF500E">
              <w:rPr>
                <w:rFonts w:ascii="Arial" w:hAnsi="Arial" w:cs="Arial"/>
                <w:sz w:val="19"/>
                <w:szCs w:val="19"/>
                <w:lang w:val="en-GB"/>
              </w:rPr>
              <w:t>(17,974)</w:t>
            </w:r>
          </w:p>
        </w:tc>
        <w:tc>
          <w:tcPr>
            <w:tcW w:w="1015" w:type="pct"/>
          </w:tcPr>
          <w:p w14:paraId="3FD3DC83" w14:textId="6A16E4F6" w:rsidR="00FF500E" w:rsidRPr="00C42321" w:rsidRDefault="00FF500E" w:rsidP="00FF500E">
            <w:pPr>
              <w:spacing w:line="360" w:lineRule="auto"/>
              <w:ind w:left="-18" w:right="28"/>
              <w:jc w:val="right"/>
              <w:rPr>
                <w:rFonts w:ascii="Arial" w:hAnsi="Arial" w:cs="Arial"/>
                <w:sz w:val="19"/>
                <w:szCs w:val="19"/>
                <w:lang w:val="en-GB"/>
              </w:rPr>
            </w:pPr>
            <w:r w:rsidRPr="00C42321">
              <w:rPr>
                <w:rFonts w:ascii="Arial" w:hAnsi="Arial" w:cs="Arial"/>
                <w:sz w:val="19"/>
                <w:szCs w:val="19"/>
                <w:lang w:val="en-GB"/>
              </w:rPr>
              <w:t>(17,974)</w:t>
            </w:r>
          </w:p>
        </w:tc>
      </w:tr>
      <w:tr w:rsidR="00FF500E" w:rsidRPr="00C42321" w14:paraId="40E30605" w14:textId="188DB260" w:rsidTr="00047F5E">
        <w:trPr>
          <w:cantSplit/>
          <w:trHeight w:val="117"/>
        </w:trPr>
        <w:tc>
          <w:tcPr>
            <w:tcW w:w="2968" w:type="pct"/>
          </w:tcPr>
          <w:p w14:paraId="1B00215A" w14:textId="08C7DD5C" w:rsidR="00FF500E" w:rsidRPr="00C42321" w:rsidRDefault="00FF500E" w:rsidP="00FF500E">
            <w:pPr>
              <w:spacing w:line="360" w:lineRule="auto"/>
              <w:rPr>
                <w:rFonts w:ascii="Arial" w:hAnsi="Arial" w:cs="Arial"/>
                <w:sz w:val="19"/>
                <w:szCs w:val="19"/>
              </w:rPr>
            </w:pPr>
            <w:r w:rsidRPr="00C42321">
              <w:rPr>
                <w:rFonts w:ascii="Arial" w:hAnsi="Arial" w:cs="Arial"/>
                <w:sz w:val="19"/>
                <w:szCs w:val="19"/>
              </w:rPr>
              <w:t>Add :</w:t>
            </w:r>
            <w:r w:rsidR="00D86FFC">
              <w:rPr>
                <w:rFonts w:ascii="Arial" w:hAnsi="Arial" w:cstheme="minorBidi" w:hint="cs"/>
                <w:sz w:val="19"/>
                <w:szCs w:val="19"/>
                <w:cs/>
              </w:rPr>
              <w:t xml:space="preserve"> </w:t>
            </w:r>
            <w:r w:rsidR="00D86FFC">
              <w:rPr>
                <w:rFonts w:ascii="Arial" w:hAnsi="Arial" w:cstheme="minorBidi"/>
                <w:sz w:val="19"/>
                <w:szCs w:val="19"/>
              </w:rPr>
              <w:t>S</w:t>
            </w:r>
            <w:r w:rsidRPr="00C42321">
              <w:rPr>
                <w:rFonts w:ascii="Arial" w:hAnsi="Arial" w:cs="Arial"/>
                <w:sz w:val="19"/>
                <w:szCs w:val="19"/>
              </w:rPr>
              <w:t>hare capital increment</w:t>
            </w:r>
          </w:p>
        </w:tc>
        <w:tc>
          <w:tcPr>
            <w:tcW w:w="1017" w:type="pct"/>
          </w:tcPr>
          <w:p w14:paraId="6F0C2B38" w14:textId="57C8975D" w:rsidR="00FF500E" w:rsidRPr="00C42321" w:rsidRDefault="00FF500E" w:rsidP="00FF500E">
            <w:pPr>
              <w:pBdr>
                <w:bottom w:val="single" w:sz="4" w:space="1" w:color="auto"/>
              </w:pBdr>
              <w:spacing w:line="360" w:lineRule="auto"/>
              <w:ind w:left="-18" w:right="28"/>
              <w:jc w:val="right"/>
              <w:rPr>
                <w:rFonts w:ascii="Arial" w:hAnsi="Arial" w:cs="Arial"/>
                <w:sz w:val="19"/>
                <w:szCs w:val="19"/>
                <w:lang w:val="en-GB"/>
              </w:rPr>
            </w:pPr>
            <w:r w:rsidRPr="00FF500E">
              <w:rPr>
                <w:rFonts w:ascii="Arial" w:hAnsi="Arial" w:cs="Arial"/>
                <w:sz w:val="19"/>
                <w:szCs w:val="19"/>
                <w:lang w:val="en-GB"/>
              </w:rPr>
              <w:t>(6,828)</w:t>
            </w:r>
          </w:p>
        </w:tc>
        <w:tc>
          <w:tcPr>
            <w:tcW w:w="1015" w:type="pct"/>
          </w:tcPr>
          <w:p w14:paraId="0F00D961" w14:textId="29E20761" w:rsidR="00FF500E" w:rsidRPr="00C42321" w:rsidRDefault="00FF500E" w:rsidP="00FF500E">
            <w:pPr>
              <w:pBdr>
                <w:bottom w:val="single" w:sz="4" w:space="1" w:color="auto"/>
              </w:pBdr>
              <w:spacing w:line="360" w:lineRule="auto"/>
              <w:ind w:left="-18" w:right="28"/>
              <w:jc w:val="center"/>
              <w:rPr>
                <w:rFonts w:ascii="Arial" w:hAnsi="Arial" w:cs="Arial"/>
                <w:sz w:val="19"/>
                <w:szCs w:val="19"/>
                <w:lang w:val="en-GB"/>
              </w:rPr>
            </w:pPr>
            <w:r>
              <w:rPr>
                <w:rFonts w:ascii="Arial" w:hAnsi="Arial" w:cs="Arial"/>
                <w:sz w:val="19"/>
                <w:szCs w:val="19"/>
                <w:lang w:val="en-GB"/>
              </w:rPr>
              <w:t xml:space="preserve">              </w:t>
            </w:r>
            <w:r w:rsidRPr="00C42321">
              <w:rPr>
                <w:rFonts w:ascii="Arial" w:hAnsi="Arial" w:cs="Arial"/>
                <w:sz w:val="19"/>
                <w:szCs w:val="19"/>
                <w:lang w:val="en-GB"/>
              </w:rPr>
              <w:t>-</w:t>
            </w:r>
          </w:p>
        </w:tc>
      </w:tr>
      <w:tr w:rsidR="00FF500E" w:rsidRPr="00C42321" w14:paraId="288F4FE8" w14:textId="55CF571B" w:rsidTr="00A51CED">
        <w:trPr>
          <w:cantSplit/>
          <w:trHeight w:val="362"/>
        </w:trPr>
        <w:tc>
          <w:tcPr>
            <w:tcW w:w="2968" w:type="pct"/>
          </w:tcPr>
          <w:p w14:paraId="22534B40" w14:textId="316BD9BC" w:rsidR="00FF500E" w:rsidRPr="00C42321" w:rsidRDefault="00FF500E" w:rsidP="00FF500E">
            <w:pPr>
              <w:spacing w:line="360" w:lineRule="auto"/>
              <w:rPr>
                <w:rFonts w:ascii="Arial" w:hAnsi="Arial" w:cs="Arial"/>
                <w:color w:val="000000"/>
                <w:sz w:val="19"/>
                <w:szCs w:val="19"/>
                <w:lang w:eastAsia="en-US"/>
              </w:rPr>
            </w:pPr>
            <w:r w:rsidRPr="00C42321">
              <w:rPr>
                <w:rFonts w:ascii="Arial" w:hAnsi="Arial" w:cs="Arial"/>
                <w:color w:val="000000"/>
                <w:sz w:val="19"/>
                <w:szCs w:val="19"/>
                <w:lang w:eastAsia="en-US"/>
              </w:rPr>
              <w:t xml:space="preserve">Balance as at 31 December </w:t>
            </w:r>
          </w:p>
        </w:tc>
        <w:tc>
          <w:tcPr>
            <w:tcW w:w="1017" w:type="pct"/>
            <w:tcBorders>
              <w:left w:val="nil"/>
              <w:right w:val="nil"/>
            </w:tcBorders>
          </w:tcPr>
          <w:p w14:paraId="707A8D65" w14:textId="4563AD04" w:rsidR="00FF500E" w:rsidRPr="00C42321" w:rsidRDefault="00FF500E" w:rsidP="00FF500E">
            <w:pPr>
              <w:pBdr>
                <w:bottom w:val="single" w:sz="12" w:space="1" w:color="auto"/>
              </w:pBdr>
              <w:spacing w:line="360" w:lineRule="auto"/>
              <w:ind w:left="-18" w:right="28"/>
              <w:jc w:val="right"/>
              <w:rPr>
                <w:rFonts w:ascii="Arial" w:hAnsi="Arial" w:cs="Arial"/>
                <w:sz w:val="19"/>
                <w:szCs w:val="19"/>
                <w:lang w:val="en-GB"/>
              </w:rPr>
            </w:pPr>
            <w:r w:rsidRPr="00FF500E">
              <w:rPr>
                <w:rFonts w:ascii="Arial" w:hAnsi="Arial" w:cs="Arial"/>
                <w:sz w:val="19"/>
                <w:szCs w:val="19"/>
                <w:lang w:val="en-GB"/>
              </w:rPr>
              <w:t>(24,802)</w:t>
            </w:r>
          </w:p>
        </w:tc>
        <w:tc>
          <w:tcPr>
            <w:tcW w:w="1015" w:type="pct"/>
            <w:tcBorders>
              <w:left w:val="nil"/>
              <w:right w:val="nil"/>
            </w:tcBorders>
          </w:tcPr>
          <w:p w14:paraId="0E4D7DA7" w14:textId="30864948" w:rsidR="00FF500E" w:rsidRPr="00C42321" w:rsidRDefault="00FF500E" w:rsidP="00FF500E">
            <w:pPr>
              <w:pBdr>
                <w:bottom w:val="single" w:sz="12" w:space="1" w:color="auto"/>
              </w:pBdr>
              <w:spacing w:line="360" w:lineRule="auto"/>
              <w:ind w:left="-18" w:right="28"/>
              <w:jc w:val="right"/>
              <w:rPr>
                <w:rFonts w:ascii="Arial" w:hAnsi="Arial" w:cs="Arial"/>
                <w:sz w:val="19"/>
                <w:szCs w:val="19"/>
                <w:lang w:val="en-GB"/>
              </w:rPr>
            </w:pPr>
            <w:r w:rsidRPr="00C42321">
              <w:rPr>
                <w:rFonts w:ascii="Arial" w:hAnsi="Arial" w:cs="Arial"/>
                <w:sz w:val="19"/>
                <w:szCs w:val="19"/>
                <w:lang w:val="en-GB"/>
              </w:rPr>
              <w:t>(17,974)</w:t>
            </w:r>
          </w:p>
        </w:tc>
      </w:tr>
    </w:tbl>
    <w:p w14:paraId="47EC06F1" w14:textId="77777777" w:rsidR="009D41DF" w:rsidRPr="00790830" w:rsidRDefault="009D41DF" w:rsidP="00043FA0">
      <w:pPr>
        <w:pStyle w:val="BodyTextIndent3"/>
        <w:spacing w:line="360" w:lineRule="auto"/>
        <w:ind w:left="0" w:firstLine="0"/>
        <w:rPr>
          <w:rFonts w:ascii="Arial" w:hAnsi="Arial" w:cs="Arial"/>
          <w:b/>
          <w:sz w:val="20"/>
          <w:szCs w:val="20"/>
          <w:lang w:val="en-GB"/>
        </w:rPr>
      </w:pPr>
    </w:p>
    <w:p w14:paraId="6672FB92" w14:textId="1455EC92" w:rsidR="00F92C34" w:rsidRPr="00047F5E" w:rsidRDefault="00F92C34" w:rsidP="00FD3D22">
      <w:pPr>
        <w:pStyle w:val="BodyTextIndent3"/>
        <w:numPr>
          <w:ilvl w:val="0"/>
          <w:numId w:val="5"/>
        </w:numPr>
        <w:tabs>
          <w:tab w:val="num" w:pos="720"/>
          <w:tab w:val="left" w:pos="990"/>
        </w:tabs>
        <w:spacing w:line="360" w:lineRule="auto"/>
        <w:ind w:left="441" w:hanging="441"/>
        <w:rPr>
          <w:rFonts w:ascii="Arial" w:hAnsi="Arial" w:cs="Arial"/>
          <w:b/>
          <w:sz w:val="19"/>
          <w:szCs w:val="19"/>
          <w:lang w:val="en-GB"/>
        </w:rPr>
      </w:pPr>
      <w:r w:rsidRPr="00047F5E">
        <w:rPr>
          <w:rFonts w:ascii="Arial" w:hAnsi="Arial" w:cs="Arial"/>
          <w:b/>
          <w:sz w:val="19"/>
          <w:szCs w:val="19"/>
          <w:lang w:val="en-GB"/>
        </w:rPr>
        <w:t>LEGAL RESERVE</w:t>
      </w:r>
    </w:p>
    <w:p w14:paraId="642A0DEB" w14:textId="77777777" w:rsidR="00F92C34" w:rsidRPr="00790830" w:rsidRDefault="00F92C34" w:rsidP="0090666A">
      <w:pPr>
        <w:pStyle w:val="BodyTextIndent3"/>
        <w:tabs>
          <w:tab w:val="left" w:pos="360"/>
        </w:tabs>
        <w:spacing w:line="360" w:lineRule="auto"/>
        <w:ind w:left="357" w:firstLine="0"/>
        <w:rPr>
          <w:rFonts w:ascii="Arial" w:hAnsi="Arial" w:cs="Arial"/>
          <w:sz w:val="16"/>
          <w:szCs w:val="16"/>
          <w:lang w:val="en-GB"/>
        </w:rPr>
      </w:pPr>
    </w:p>
    <w:p w14:paraId="3C64D034" w14:textId="4728E22F" w:rsidR="00F92C34" w:rsidRDefault="00F92C34" w:rsidP="0090666A">
      <w:pPr>
        <w:tabs>
          <w:tab w:val="left" w:pos="540"/>
        </w:tabs>
        <w:spacing w:line="360" w:lineRule="auto"/>
        <w:ind w:left="450"/>
        <w:jc w:val="both"/>
        <w:rPr>
          <w:rFonts w:ascii="Arial" w:hAnsi="Arial" w:cstheme="minorBidi"/>
          <w:sz w:val="19"/>
          <w:szCs w:val="19"/>
        </w:rPr>
      </w:pPr>
      <w:r w:rsidRPr="00C42321">
        <w:rPr>
          <w:rFonts w:ascii="Arial" w:hAnsi="Arial" w:cs="Arial"/>
          <w:sz w:val="19"/>
          <w:szCs w:val="19"/>
        </w:rPr>
        <w:t>Under the provision of the Public Company Act B.E. 2535, the Company is required to appropriate at l</w:t>
      </w:r>
      <w:r w:rsidR="001868D9" w:rsidRPr="00C42321">
        <w:rPr>
          <w:rFonts w:ascii="Arial" w:hAnsi="Arial" w:cs="Arial"/>
          <w:sz w:val="19"/>
          <w:szCs w:val="19"/>
        </w:rPr>
        <w:t>east 5% of its annual net profit</w:t>
      </w:r>
      <w:r w:rsidRPr="00C42321">
        <w:rPr>
          <w:rFonts w:ascii="Arial" w:hAnsi="Arial" w:cs="Arial"/>
          <w:sz w:val="19"/>
          <w:szCs w:val="19"/>
        </w:rPr>
        <w:t>, after deduction of the deficit brought forward (if any), as reserve fund until the reserve reaches not less than 10% of the registered share capital. This reserve is not available for dividend distribution.</w:t>
      </w:r>
    </w:p>
    <w:p w14:paraId="4EB5B4F2" w14:textId="6C1B2B0B" w:rsidR="00035684" w:rsidRDefault="00035684">
      <w:pPr>
        <w:rPr>
          <w:rFonts w:ascii="Arial" w:hAnsi="Arial" w:cs="Arial"/>
          <w:b/>
          <w:sz w:val="19"/>
          <w:szCs w:val="19"/>
          <w:highlight w:val="cyan"/>
          <w:lang w:val="en-GB" w:eastAsia="en-US" w:bidi="ar-SA"/>
        </w:rPr>
      </w:pPr>
    </w:p>
    <w:p w14:paraId="56B8BB77" w14:textId="77777777" w:rsidR="000B7367" w:rsidRDefault="000B7367">
      <w:pPr>
        <w:rPr>
          <w:rFonts w:ascii="Arial" w:hAnsi="Arial" w:cs="Arial"/>
          <w:b/>
          <w:sz w:val="19"/>
          <w:szCs w:val="19"/>
          <w:highlight w:val="cyan"/>
          <w:lang w:val="en-GB" w:eastAsia="en-US" w:bidi="ar-SA"/>
        </w:rPr>
      </w:pPr>
      <w:r>
        <w:rPr>
          <w:rFonts w:ascii="Arial" w:hAnsi="Arial" w:cs="Arial"/>
          <w:b/>
          <w:sz w:val="19"/>
          <w:szCs w:val="19"/>
          <w:highlight w:val="cyan"/>
          <w:lang w:val="en-GB"/>
        </w:rPr>
        <w:br w:type="page"/>
      </w:r>
    </w:p>
    <w:p w14:paraId="3D2540D3" w14:textId="6A443BD8" w:rsidR="00523719" w:rsidRPr="00766920" w:rsidRDefault="005E2D81" w:rsidP="00FD3D22">
      <w:pPr>
        <w:pStyle w:val="BodyTextIndent3"/>
        <w:numPr>
          <w:ilvl w:val="0"/>
          <w:numId w:val="5"/>
        </w:numPr>
        <w:tabs>
          <w:tab w:val="num" w:pos="720"/>
          <w:tab w:val="left" w:pos="990"/>
        </w:tabs>
        <w:spacing w:line="360" w:lineRule="auto"/>
        <w:ind w:left="441" w:hanging="441"/>
        <w:rPr>
          <w:rFonts w:ascii="Arial" w:hAnsi="Arial" w:cs="Arial"/>
          <w:b/>
          <w:sz w:val="19"/>
          <w:szCs w:val="19"/>
          <w:lang w:val="en-GB"/>
        </w:rPr>
      </w:pPr>
      <w:r w:rsidRPr="00766920">
        <w:rPr>
          <w:rFonts w:ascii="Arial" w:hAnsi="Arial" w:cs="Arial"/>
          <w:b/>
          <w:sz w:val="19"/>
          <w:szCs w:val="19"/>
          <w:lang w:val="en-GB"/>
        </w:rPr>
        <w:lastRenderedPageBreak/>
        <w:t>REVENUE</w:t>
      </w:r>
    </w:p>
    <w:p w14:paraId="00B57E38" w14:textId="4DB7ECF4" w:rsidR="005E2D81" w:rsidRPr="00790830" w:rsidRDefault="005E2D81" w:rsidP="005E2D81">
      <w:pPr>
        <w:pStyle w:val="BodyTextIndent3"/>
        <w:tabs>
          <w:tab w:val="left" w:pos="990"/>
        </w:tabs>
        <w:spacing w:line="360" w:lineRule="auto"/>
        <w:ind w:left="441" w:firstLine="0"/>
        <w:rPr>
          <w:rFonts w:ascii="Arial" w:hAnsi="Arial" w:cs="Arial"/>
          <w:bCs/>
          <w:sz w:val="16"/>
          <w:szCs w:val="16"/>
          <w:u w:val="single"/>
          <w:lang w:val="en-GB"/>
        </w:rPr>
      </w:pPr>
    </w:p>
    <w:p w14:paraId="26E89BBA" w14:textId="21F8B5DD" w:rsidR="00FA5D7F" w:rsidRPr="00C42321" w:rsidRDefault="00FA5D7F" w:rsidP="00FA5D7F">
      <w:pPr>
        <w:spacing w:line="360" w:lineRule="auto"/>
        <w:ind w:left="426"/>
        <w:jc w:val="both"/>
        <w:rPr>
          <w:rFonts w:ascii="Arial" w:hAnsi="Arial" w:cs="Arial"/>
          <w:sz w:val="19"/>
          <w:szCs w:val="19"/>
          <w:lang w:val="en-GB"/>
        </w:rPr>
      </w:pPr>
      <w:r w:rsidRPr="00C42321">
        <w:rPr>
          <w:rFonts w:ascii="Arial" w:hAnsi="Arial" w:cs="Arial"/>
          <w:sz w:val="19"/>
          <w:szCs w:val="19"/>
          <w:lang w:val="en-GB"/>
        </w:rPr>
        <w:t>The Company are engaged principally in manufacturing and selling of plastic packaging such as flexible packaging and Polyethylene Terephthalate bottle (PET) for packaging the consumer products especially in food industry. The Company recognized revenue from sales at point in time. Furthermore, the Company has invested and operated continuously in any business to synergy the principal business as follows:</w:t>
      </w:r>
    </w:p>
    <w:p w14:paraId="5D65AF62" w14:textId="77777777" w:rsidR="00FA5D7F" w:rsidRPr="00790830" w:rsidRDefault="00FA5D7F" w:rsidP="00FA5D7F">
      <w:pPr>
        <w:spacing w:line="360" w:lineRule="auto"/>
        <w:ind w:left="426"/>
        <w:jc w:val="both"/>
        <w:rPr>
          <w:rFonts w:ascii="Arial" w:hAnsi="Arial" w:cs="Arial"/>
          <w:sz w:val="16"/>
          <w:szCs w:val="16"/>
          <w:lang w:val="en-GB"/>
        </w:rPr>
      </w:pPr>
    </w:p>
    <w:p w14:paraId="08EF8527" w14:textId="5914960D" w:rsidR="003C167F" w:rsidRPr="00E30BB6" w:rsidRDefault="00597053" w:rsidP="003C167F">
      <w:pPr>
        <w:pStyle w:val="ListParagraph"/>
        <w:numPr>
          <w:ilvl w:val="1"/>
          <w:numId w:val="32"/>
        </w:numPr>
        <w:spacing w:after="0" w:line="360" w:lineRule="auto"/>
        <w:ind w:left="851"/>
        <w:jc w:val="both"/>
        <w:rPr>
          <w:rFonts w:ascii="Arial" w:eastAsia="Times New Roman" w:hAnsi="Arial" w:cs="Arial"/>
          <w:sz w:val="19"/>
          <w:szCs w:val="19"/>
          <w:lang w:val="en-GB" w:eastAsia="en-GB"/>
        </w:rPr>
      </w:pPr>
      <w:r w:rsidRPr="00C42321">
        <w:rPr>
          <w:rFonts w:ascii="Arial" w:eastAsia="Times New Roman" w:hAnsi="Arial" w:cs="Arial"/>
          <w:sz w:val="19"/>
          <w:szCs w:val="19"/>
          <w:lang w:val="en-GB" w:eastAsia="en-GB"/>
        </w:rPr>
        <w:t>M</w:t>
      </w:r>
      <w:r w:rsidR="00FA5D7F" w:rsidRPr="00C42321">
        <w:rPr>
          <w:rFonts w:ascii="Arial" w:eastAsia="Times New Roman" w:hAnsi="Arial" w:cs="Arial"/>
          <w:sz w:val="19"/>
          <w:szCs w:val="19"/>
          <w:lang w:val="en-GB" w:eastAsia="en-GB"/>
        </w:rPr>
        <w:t xml:space="preserve">anufacturing </w:t>
      </w:r>
      <w:r w:rsidR="00595480" w:rsidRPr="00C42321">
        <w:rPr>
          <w:rFonts w:ascii="Arial" w:eastAsia="Times New Roman" w:hAnsi="Arial" w:cs="Arial"/>
          <w:sz w:val="19"/>
          <w:szCs w:val="19"/>
          <w:lang w:val="en-GB" w:eastAsia="en-GB"/>
        </w:rPr>
        <w:t xml:space="preserve">and selling </w:t>
      </w:r>
      <w:r w:rsidR="00FA5D7F" w:rsidRPr="00C42321">
        <w:rPr>
          <w:rFonts w:ascii="Arial" w:eastAsia="Times New Roman" w:hAnsi="Arial" w:cs="Arial"/>
          <w:sz w:val="19"/>
          <w:szCs w:val="19"/>
          <w:lang w:val="en-GB" w:eastAsia="en-GB"/>
        </w:rPr>
        <w:t>of</w:t>
      </w:r>
      <w:r w:rsidR="003C167F">
        <w:rPr>
          <w:rFonts w:ascii="Arial" w:eastAsia="Times New Roman" w:hAnsi="Arial" w:cs="Browallia New" w:hint="cs"/>
          <w:sz w:val="19"/>
          <w:szCs w:val="24"/>
          <w:cs/>
          <w:lang w:val="en-GB" w:eastAsia="en-GB"/>
        </w:rPr>
        <w:t xml:space="preserve"> </w:t>
      </w:r>
      <w:r w:rsidR="003C167F">
        <w:rPr>
          <w:rFonts w:ascii="Arial" w:eastAsia="Times New Roman" w:hAnsi="Arial" w:cs="Browallia New"/>
          <w:sz w:val="19"/>
          <w:szCs w:val="24"/>
          <w:lang w:val="en-GB" w:eastAsia="en-GB"/>
        </w:rPr>
        <w:t>plastic packag</w:t>
      </w:r>
      <w:r w:rsidR="00595480">
        <w:rPr>
          <w:rFonts w:ascii="Arial" w:eastAsia="Times New Roman" w:hAnsi="Arial" w:cs="Browallia New"/>
          <w:sz w:val="19"/>
          <w:szCs w:val="24"/>
          <w:lang w:val="en-GB" w:eastAsia="en-GB"/>
        </w:rPr>
        <w:t>ing</w:t>
      </w:r>
    </w:p>
    <w:p w14:paraId="05CD6610" w14:textId="6A798F0D" w:rsidR="00E30BB6" w:rsidRPr="003C167F" w:rsidRDefault="00E30BB6" w:rsidP="003C167F">
      <w:pPr>
        <w:pStyle w:val="ListParagraph"/>
        <w:numPr>
          <w:ilvl w:val="1"/>
          <w:numId w:val="32"/>
        </w:numPr>
        <w:spacing w:after="0" w:line="360" w:lineRule="auto"/>
        <w:ind w:left="851"/>
        <w:jc w:val="both"/>
        <w:rPr>
          <w:rFonts w:ascii="Arial" w:eastAsia="Times New Roman" w:hAnsi="Arial" w:cs="Arial"/>
          <w:sz w:val="19"/>
          <w:szCs w:val="19"/>
          <w:lang w:val="en-GB" w:eastAsia="en-GB"/>
        </w:rPr>
      </w:pPr>
      <w:r>
        <w:rPr>
          <w:rFonts w:ascii="Arial" w:eastAsia="Times New Roman" w:hAnsi="Arial" w:cs="Browallia New"/>
          <w:sz w:val="19"/>
          <w:szCs w:val="24"/>
          <w:lang w:eastAsia="en-GB"/>
        </w:rPr>
        <w:t>M</w:t>
      </w:r>
      <w:r w:rsidR="006C77A0">
        <w:rPr>
          <w:rFonts w:ascii="Arial" w:eastAsia="Times New Roman" w:hAnsi="Arial" w:cs="Browallia New"/>
          <w:sz w:val="19"/>
          <w:szCs w:val="24"/>
          <w:lang w:eastAsia="en-GB"/>
        </w:rPr>
        <w:t xml:space="preserve">anufacturing and selling of </w:t>
      </w:r>
      <w:r w:rsidR="002F34B9">
        <w:rPr>
          <w:rFonts w:ascii="Arial" w:eastAsia="Times New Roman" w:hAnsi="Arial" w:cs="Browallia New"/>
          <w:sz w:val="19"/>
          <w:szCs w:val="24"/>
          <w:lang w:eastAsia="en-GB"/>
        </w:rPr>
        <w:t>PET</w:t>
      </w:r>
      <w:r w:rsidR="00E85BC3">
        <w:rPr>
          <w:rFonts w:ascii="Arial" w:eastAsia="Times New Roman" w:hAnsi="Arial" w:cs="Browallia New"/>
          <w:sz w:val="19"/>
          <w:szCs w:val="24"/>
          <w:lang w:eastAsia="en-GB"/>
        </w:rPr>
        <w:t xml:space="preserve"> bottle</w:t>
      </w:r>
    </w:p>
    <w:p w14:paraId="6B63CFE2" w14:textId="6DF36F65" w:rsidR="00FA5D7F" w:rsidRPr="00C42321" w:rsidRDefault="00597053" w:rsidP="00FA5D7F">
      <w:pPr>
        <w:pStyle w:val="ListParagraph"/>
        <w:numPr>
          <w:ilvl w:val="1"/>
          <w:numId w:val="32"/>
        </w:numPr>
        <w:spacing w:after="0" w:line="360" w:lineRule="auto"/>
        <w:ind w:left="851"/>
        <w:jc w:val="both"/>
        <w:rPr>
          <w:rFonts w:ascii="Arial" w:eastAsia="Times New Roman" w:hAnsi="Arial" w:cs="Arial"/>
          <w:sz w:val="19"/>
          <w:szCs w:val="19"/>
          <w:lang w:val="en-GB" w:eastAsia="en-GB"/>
        </w:rPr>
      </w:pPr>
      <w:r w:rsidRPr="00C42321">
        <w:rPr>
          <w:rFonts w:ascii="Arial" w:eastAsia="Times New Roman" w:hAnsi="Arial" w:cs="Arial"/>
          <w:sz w:val="19"/>
          <w:szCs w:val="19"/>
          <w:lang w:val="en-GB" w:eastAsia="en-GB"/>
        </w:rPr>
        <w:t>P</w:t>
      </w:r>
      <w:r w:rsidR="00FA5D7F" w:rsidRPr="00C42321">
        <w:rPr>
          <w:rFonts w:ascii="Arial" w:eastAsia="Times New Roman" w:hAnsi="Arial" w:cs="Arial"/>
          <w:sz w:val="19"/>
          <w:szCs w:val="19"/>
          <w:lang w:val="en-GB" w:eastAsia="en-GB"/>
        </w:rPr>
        <w:t xml:space="preserve">roviding rental service in shopping mall </w:t>
      </w:r>
    </w:p>
    <w:p w14:paraId="6F2AF368" w14:textId="7D411E1D" w:rsidR="00FA5D7F" w:rsidRPr="00C42321" w:rsidRDefault="00597053" w:rsidP="00FA5D7F">
      <w:pPr>
        <w:pStyle w:val="ListParagraph"/>
        <w:numPr>
          <w:ilvl w:val="1"/>
          <w:numId w:val="32"/>
        </w:numPr>
        <w:spacing w:after="0" w:line="360" w:lineRule="auto"/>
        <w:ind w:left="851"/>
        <w:jc w:val="both"/>
        <w:rPr>
          <w:rFonts w:ascii="Arial" w:eastAsia="Times New Roman" w:hAnsi="Arial" w:cs="Arial"/>
          <w:sz w:val="19"/>
          <w:szCs w:val="19"/>
          <w:lang w:val="en-GB" w:eastAsia="en-GB"/>
        </w:rPr>
      </w:pPr>
      <w:r w:rsidRPr="00C42321">
        <w:rPr>
          <w:rFonts w:ascii="Arial" w:eastAsia="Times New Roman" w:hAnsi="Arial" w:cs="Arial"/>
          <w:sz w:val="19"/>
          <w:szCs w:val="19"/>
          <w:lang w:val="en-GB" w:eastAsia="en-GB"/>
        </w:rPr>
        <w:t>R</w:t>
      </w:r>
      <w:r w:rsidR="00FA5D7F" w:rsidRPr="00C42321">
        <w:rPr>
          <w:rFonts w:ascii="Arial" w:eastAsia="Times New Roman" w:hAnsi="Arial" w:cs="Arial"/>
          <w:sz w:val="19"/>
          <w:szCs w:val="19"/>
          <w:lang w:val="en-GB" w:eastAsia="en-GB"/>
        </w:rPr>
        <w:t>estaurant business</w:t>
      </w:r>
    </w:p>
    <w:p w14:paraId="5DC8C29B" w14:textId="05E6B409" w:rsidR="00FA5D7F" w:rsidRDefault="00597053" w:rsidP="00FA5D7F">
      <w:pPr>
        <w:pStyle w:val="ListParagraph"/>
        <w:numPr>
          <w:ilvl w:val="1"/>
          <w:numId w:val="32"/>
        </w:numPr>
        <w:spacing w:after="0" w:line="360" w:lineRule="auto"/>
        <w:ind w:left="851"/>
        <w:jc w:val="both"/>
        <w:rPr>
          <w:rFonts w:ascii="Arial" w:eastAsia="Times New Roman" w:hAnsi="Arial" w:cs="Arial"/>
          <w:sz w:val="19"/>
          <w:szCs w:val="19"/>
          <w:lang w:val="en-GB" w:eastAsia="en-GB"/>
        </w:rPr>
      </w:pPr>
      <w:r w:rsidRPr="00C42321">
        <w:rPr>
          <w:rFonts w:ascii="Arial" w:eastAsia="Times New Roman" w:hAnsi="Arial" w:cs="Arial"/>
          <w:sz w:val="19"/>
          <w:szCs w:val="19"/>
          <w:lang w:val="en-GB" w:eastAsia="en-GB"/>
        </w:rPr>
        <w:t>M</w:t>
      </w:r>
      <w:r w:rsidR="00FA5D7F" w:rsidRPr="00C42321">
        <w:rPr>
          <w:rFonts w:ascii="Arial" w:eastAsia="Times New Roman" w:hAnsi="Arial" w:cs="Arial"/>
          <w:sz w:val="19"/>
          <w:szCs w:val="19"/>
          <w:lang w:val="en-GB" w:eastAsia="en-GB"/>
        </w:rPr>
        <w:t xml:space="preserve">anufacturing and selling of frozen food and seafood </w:t>
      </w:r>
    </w:p>
    <w:p w14:paraId="7E956AAC" w14:textId="3F424C76" w:rsidR="00595480" w:rsidRPr="00C42321" w:rsidRDefault="00595480" w:rsidP="00FA5D7F">
      <w:pPr>
        <w:pStyle w:val="ListParagraph"/>
        <w:numPr>
          <w:ilvl w:val="1"/>
          <w:numId w:val="32"/>
        </w:numPr>
        <w:spacing w:after="0" w:line="360" w:lineRule="auto"/>
        <w:ind w:left="851"/>
        <w:jc w:val="both"/>
        <w:rPr>
          <w:rFonts w:ascii="Arial" w:eastAsia="Times New Roman" w:hAnsi="Arial" w:cs="Arial"/>
          <w:sz w:val="19"/>
          <w:szCs w:val="19"/>
          <w:lang w:val="en-GB" w:eastAsia="en-GB"/>
        </w:rPr>
      </w:pPr>
      <w:r w:rsidRPr="00C42321">
        <w:rPr>
          <w:rFonts w:ascii="Arial" w:eastAsia="Times New Roman" w:hAnsi="Arial" w:cs="Arial"/>
          <w:sz w:val="19"/>
          <w:szCs w:val="19"/>
          <w:lang w:val="en-GB" w:eastAsia="en-GB"/>
        </w:rPr>
        <w:t xml:space="preserve">Manufacturing and selling of </w:t>
      </w:r>
      <w:r>
        <w:rPr>
          <w:rFonts w:ascii="Arial" w:eastAsia="Times New Roman" w:hAnsi="Arial" w:cs="Arial"/>
          <w:sz w:val="19"/>
          <w:szCs w:val="19"/>
          <w:lang w:val="en-GB" w:eastAsia="en-GB"/>
        </w:rPr>
        <w:t>dried fruit</w:t>
      </w:r>
    </w:p>
    <w:p w14:paraId="09A3B3CE" w14:textId="75A899E3" w:rsidR="00275CB1" w:rsidRPr="00595480" w:rsidRDefault="00C70F51" w:rsidP="00FA5D7F">
      <w:pPr>
        <w:pStyle w:val="ListParagraph"/>
        <w:numPr>
          <w:ilvl w:val="1"/>
          <w:numId w:val="32"/>
        </w:numPr>
        <w:spacing w:after="0" w:line="360" w:lineRule="auto"/>
        <w:ind w:left="851"/>
        <w:jc w:val="both"/>
        <w:rPr>
          <w:rFonts w:ascii="Arial" w:eastAsia="Times New Roman" w:hAnsi="Arial" w:cs="Arial"/>
          <w:sz w:val="19"/>
          <w:szCs w:val="19"/>
          <w:lang w:val="en-GB" w:eastAsia="en-GB"/>
        </w:rPr>
      </w:pPr>
      <w:r w:rsidRPr="00C42321">
        <w:rPr>
          <w:rFonts w:ascii="Arial" w:eastAsia="Times New Roman" w:hAnsi="Arial" w:cs="Arial"/>
          <w:sz w:val="19"/>
          <w:szCs w:val="19"/>
          <w:lang w:eastAsia="en-GB"/>
        </w:rPr>
        <w:t>Others</w:t>
      </w:r>
    </w:p>
    <w:p w14:paraId="60247EC4" w14:textId="77777777" w:rsidR="00595480" w:rsidRPr="00C42321" w:rsidRDefault="00595480" w:rsidP="00595480">
      <w:pPr>
        <w:pStyle w:val="ListParagraph"/>
        <w:spacing w:after="0" w:line="360" w:lineRule="auto"/>
        <w:ind w:left="851"/>
        <w:jc w:val="both"/>
        <w:rPr>
          <w:rFonts w:ascii="Arial" w:eastAsia="Times New Roman" w:hAnsi="Arial" w:cs="Arial"/>
          <w:sz w:val="19"/>
          <w:szCs w:val="19"/>
          <w:lang w:val="en-GB" w:eastAsia="en-GB"/>
        </w:rPr>
      </w:pPr>
    </w:p>
    <w:p w14:paraId="70CA8F30" w14:textId="2106231D" w:rsidR="00FA5D7F" w:rsidRPr="00C42321" w:rsidRDefault="00FA5D7F" w:rsidP="00FA5D7F">
      <w:pPr>
        <w:tabs>
          <w:tab w:val="num" w:pos="360"/>
        </w:tabs>
        <w:spacing w:line="360" w:lineRule="auto"/>
        <w:ind w:left="426"/>
        <w:jc w:val="both"/>
        <w:rPr>
          <w:rFonts w:ascii="Arial" w:hAnsi="Arial" w:cs="Arial"/>
          <w:sz w:val="19"/>
          <w:szCs w:val="19"/>
          <w:lang w:val="en-GB"/>
        </w:rPr>
      </w:pPr>
      <w:r w:rsidRPr="00C42321">
        <w:rPr>
          <w:rFonts w:ascii="Arial" w:hAnsi="Arial" w:cs="Arial"/>
          <w:sz w:val="19"/>
          <w:szCs w:val="19"/>
          <w:lang w:val="en-GB"/>
        </w:rPr>
        <w:t>Such subsidiary companies recognized revenue at point in time, except the business for rental service in shopping mall recognized revenue overtime.</w:t>
      </w:r>
    </w:p>
    <w:p w14:paraId="65DE9205" w14:textId="77777777" w:rsidR="00FA5D7F" w:rsidRPr="00C42321" w:rsidRDefault="00FA5D7F" w:rsidP="00595480">
      <w:pPr>
        <w:tabs>
          <w:tab w:val="num" w:pos="360"/>
        </w:tabs>
        <w:spacing w:line="360" w:lineRule="auto"/>
        <w:jc w:val="both"/>
        <w:rPr>
          <w:rFonts w:ascii="Arial" w:hAnsi="Arial" w:cs="Arial"/>
          <w:sz w:val="19"/>
          <w:szCs w:val="19"/>
          <w:lang w:val="en-GB"/>
        </w:rPr>
        <w:sectPr w:rsidR="00FA5D7F" w:rsidRPr="00C42321" w:rsidSect="00AB06D5">
          <w:pgSz w:w="11907" w:h="16840" w:code="9"/>
          <w:pgMar w:top="1440" w:right="1109" w:bottom="1282" w:left="1440" w:header="709" w:footer="811" w:gutter="0"/>
          <w:cols w:space="708"/>
          <w:docGrid w:linePitch="360"/>
        </w:sectPr>
      </w:pPr>
    </w:p>
    <w:p w14:paraId="27A95390" w14:textId="7AE8BB44" w:rsidR="00FA5D7F" w:rsidRPr="00C42321" w:rsidRDefault="00FA5D7F" w:rsidP="00FA5D7F">
      <w:pPr>
        <w:tabs>
          <w:tab w:val="left" w:pos="0"/>
          <w:tab w:val="num" w:pos="360"/>
        </w:tabs>
        <w:spacing w:line="360" w:lineRule="auto"/>
        <w:jc w:val="both"/>
        <w:rPr>
          <w:rFonts w:ascii="Arial" w:hAnsi="Arial" w:cs="Arial"/>
          <w:sz w:val="19"/>
          <w:szCs w:val="19"/>
          <w:lang w:val="en-GB"/>
        </w:rPr>
      </w:pPr>
      <w:r w:rsidRPr="00C42321">
        <w:rPr>
          <w:rFonts w:ascii="Arial" w:hAnsi="Arial" w:cs="Arial"/>
          <w:sz w:val="19"/>
          <w:szCs w:val="19"/>
          <w:lang w:val="en-GB"/>
        </w:rPr>
        <w:lastRenderedPageBreak/>
        <w:t>The Group disclosed the revenue disaggregated by primary geography areas follows:</w:t>
      </w:r>
    </w:p>
    <w:p w14:paraId="20A36840" w14:textId="77777777" w:rsidR="00FA5D7F" w:rsidRPr="00595480" w:rsidRDefault="00FA5D7F" w:rsidP="00FA5D7F">
      <w:pPr>
        <w:spacing w:after="160" w:line="259" w:lineRule="auto"/>
        <w:rPr>
          <w:rFonts w:ascii="Browallia New" w:hAnsi="Browallia New" w:cs="Browallia New"/>
          <w:sz w:val="19"/>
          <w:szCs w:val="19"/>
          <w:shd w:val="clear" w:color="auto" w:fill="FFFFFF"/>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6"/>
        <w:gridCol w:w="745"/>
        <w:gridCol w:w="685"/>
        <w:gridCol w:w="716"/>
        <w:gridCol w:w="755"/>
        <w:gridCol w:w="688"/>
        <w:gridCol w:w="694"/>
        <w:gridCol w:w="677"/>
        <w:gridCol w:w="702"/>
        <w:gridCol w:w="669"/>
        <w:gridCol w:w="713"/>
        <w:gridCol w:w="649"/>
        <w:gridCol w:w="707"/>
        <w:gridCol w:w="594"/>
        <w:gridCol w:w="732"/>
        <w:gridCol w:w="752"/>
        <w:gridCol w:w="752"/>
        <w:gridCol w:w="752"/>
        <w:gridCol w:w="752"/>
      </w:tblGrid>
      <w:tr w:rsidR="00421BE0" w:rsidRPr="00C42321" w14:paraId="76095D51" w14:textId="77777777" w:rsidTr="00E75BC0">
        <w:tc>
          <w:tcPr>
            <w:tcW w:w="410" w:type="pct"/>
          </w:tcPr>
          <w:p w14:paraId="05358459" w14:textId="77777777" w:rsidR="00421BE0" w:rsidRPr="00C42321" w:rsidRDefault="00421BE0" w:rsidP="00BF68F8">
            <w:pPr>
              <w:tabs>
                <w:tab w:val="left" w:pos="851"/>
                <w:tab w:val="left" w:pos="1418"/>
              </w:tabs>
              <w:spacing w:line="360" w:lineRule="auto"/>
              <w:ind w:left="173" w:hanging="173"/>
              <w:jc w:val="thaiDistribute"/>
              <w:rPr>
                <w:rFonts w:ascii="Arial" w:hAnsi="Arial" w:cs="Arial"/>
                <w:sz w:val="12"/>
                <w:szCs w:val="12"/>
              </w:rPr>
            </w:pPr>
          </w:p>
        </w:tc>
        <w:tc>
          <w:tcPr>
            <w:tcW w:w="2539" w:type="pct"/>
            <w:gridSpan w:val="10"/>
          </w:tcPr>
          <w:p w14:paraId="7122EC46" w14:textId="77777777" w:rsidR="00421BE0" w:rsidRPr="00C42321" w:rsidRDefault="00421BE0" w:rsidP="00BF68F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234" w:type="pct"/>
          </w:tcPr>
          <w:p w14:paraId="6D9CF319" w14:textId="77777777" w:rsidR="00421BE0" w:rsidRPr="00C42321" w:rsidRDefault="00421BE0" w:rsidP="00BF68F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255" w:type="pct"/>
          </w:tcPr>
          <w:p w14:paraId="010013BB" w14:textId="77777777" w:rsidR="00421BE0" w:rsidRPr="00C42321" w:rsidRDefault="00421BE0" w:rsidP="00BF68F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214" w:type="pct"/>
          </w:tcPr>
          <w:p w14:paraId="63CF1E22" w14:textId="1ADBE580" w:rsidR="00421BE0" w:rsidRPr="00C42321" w:rsidRDefault="00421BE0" w:rsidP="00BF68F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264" w:type="pct"/>
          </w:tcPr>
          <w:p w14:paraId="1BC3DCFD" w14:textId="77777777" w:rsidR="00421BE0" w:rsidRPr="00C42321" w:rsidRDefault="00421BE0" w:rsidP="00BF68F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271" w:type="pct"/>
          </w:tcPr>
          <w:p w14:paraId="44019932" w14:textId="77777777" w:rsidR="00421BE0" w:rsidRPr="00C42321" w:rsidRDefault="00421BE0" w:rsidP="00BF68F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2"/>
                <w:szCs w:val="12"/>
              </w:rPr>
            </w:pPr>
          </w:p>
        </w:tc>
        <w:tc>
          <w:tcPr>
            <w:tcW w:w="271" w:type="pct"/>
          </w:tcPr>
          <w:p w14:paraId="0C5EF15A" w14:textId="77777777" w:rsidR="00421BE0" w:rsidRPr="00C42321" w:rsidRDefault="00421BE0" w:rsidP="00BF68F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2"/>
                <w:szCs w:val="12"/>
              </w:rPr>
            </w:pPr>
          </w:p>
        </w:tc>
        <w:tc>
          <w:tcPr>
            <w:tcW w:w="542" w:type="pct"/>
            <w:gridSpan w:val="2"/>
          </w:tcPr>
          <w:p w14:paraId="315DC989" w14:textId="77777777" w:rsidR="00421BE0" w:rsidRPr="00C42321" w:rsidRDefault="00421BE0" w:rsidP="00BF68F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2"/>
                <w:szCs w:val="12"/>
              </w:rPr>
            </w:pPr>
            <w:r w:rsidRPr="00C42321">
              <w:rPr>
                <w:rFonts w:ascii="Arial" w:hAnsi="Arial" w:cs="Arial"/>
                <w:sz w:val="12"/>
                <w:szCs w:val="12"/>
              </w:rPr>
              <w:t>(Unit : Thousand Baht)</w:t>
            </w:r>
          </w:p>
        </w:tc>
      </w:tr>
      <w:tr w:rsidR="00421BE0" w:rsidRPr="00C42321" w14:paraId="5A82BB6F" w14:textId="77777777" w:rsidTr="007F1497">
        <w:tc>
          <w:tcPr>
            <w:tcW w:w="410" w:type="pct"/>
          </w:tcPr>
          <w:p w14:paraId="604DD061" w14:textId="77777777" w:rsidR="00421BE0" w:rsidRPr="00C42321" w:rsidRDefault="00421BE0" w:rsidP="00BF68F8">
            <w:pPr>
              <w:tabs>
                <w:tab w:val="left" w:pos="851"/>
                <w:tab w:val="left" w:pos="1418"/>
              </w:tabs>
              <w:spacing w:line="360" w:lineRule="auto"/>
              <w:ind w:left="173" w:hanging="173"/>
              <w:jc w:val="thaiDistribute"/>
              <w:rPr>
                <w:rFonts w:ascii="Arial" w:hAnsi="Arial" w:cs="Arial"/>
                <w:sz w:val="12"/>
                <w:szCs w:val="12"/>
              </w:rPr>
            </w:pPr>
          </w:p>
        </w:tc>
        <w:tc>
          <w:tcPr>
            <w:tcW w:w="4590" w:type="pct"/>
            <w:gridSpan w:val="18"/>
          </w:tcPr>
          <w:p w14:paraId="2E6E5A16" w14:textId="670A181F" w:rsidR="00421BE0" w:rsidRPr="00C42321" w:rsidRDefault="00421BE0" w:rsidP="00C600BF">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0"/>
              <w:jc w:val="center"/>
              <w:rPr>
                <w:rFonts w:ascii="Arial" w:hAnsi="Arial" w:cs="Arial"/>
                <w:sz w:val="12"/>
                <w:szCs w:val="12"/>
              </w:rPr>
            </w:pPr>
            <w:r w:rsidRPr="00C42321">
              <w:rPr>
                <w:rFonts w:ascii="Arial" w:hAnsi="Arial" w:cs="Arial"/>
                <w:sz w:val="12"/>
                <w:szCs w:val="12"/>
              </w:rPr>
              <w:t>Consolidate</w:t>
            </w:r>
            <w:r>
              <w:rPr>
                <w:rFonts w:ascii="Arial" w:hAnsi="Arial" w:cs="Arial"/>
                <w:sz w:val="12"/>
                <w:szCs w:val="12"/>
              </w:rPr>
              <w:t>d</w:t>
            </w:r>
            <w:r w:rsidRPr="00C42321">
              <w:rPr>
                <w:rFonts w:ascii="Arial" w:hAnsi="Arial" w:cs="Arial"/>
                <w:sz w:val="12"/>
                <w:szCs w:val="12"/>
              </w:rPr>
              <w:t xml:space="preserve"> F/S</w:t>
            </w:r>
          </w:p>
        </w:tc>
      </w:tr>
      <w:tr w:rsidR="00E75BC0" w:rsidRPr="00C42321" w14:paraId="55D79209" w14:textId="77777777" w:rsidTr="00E75BC0">
        <w:tc>
          <w:tcPr>
            <w:tcW w:w="410" w:type="pct"/>
          </w:tcPr>
          <w:p w14:paraId="645D6910" w14:textId="77777777" w:rsidR="00E75BC0" w:rsidRPr="00C42321" w:rsidRDefault="00E75BC0" w:rsidP="00BF68F8">
            <w:pPr>
              <w:tabs>
                <w:tab w:val="left" w:pos="851"/>
                <w:tab w:val="left" w:pos="1418"/>
              </w:tabs>
              <w:spacing w:line="360" w:lineRule="auto"/>
              <w:ind w:left="173" w:hanging="173"/>
              <w:jc w:val="thaiDistribute"/>
              <w:rPr>
                <w:rFonts w:ascii="Arial" w:hAnsi="Arial" w:cs="Arial"/>
                <w:sz w:val="12"/>
                <w:szCs w:val="12"/>
              </w:rPr>
            </w:pPr>
          </w:p>
        </w:tc>
        <w:tc>
          <w:tcPr>
            <w:tcW w:w="516" w:type="pct"/>
            <w:gridSpan w:val="2"/>
          </w:tcPr>
          <w:p w14:paraId="007D80A2" w14:textId="77777777" w:rsidR="00790830" w:rsidRDefault="00E75BC0" w:rsidP="00C600BF">
            <w:pPr>
              <w:spacing w:line="360" w:lineRule="auto"/>
              <w:ind w:left="-60" w:right="-108"/>
              <w:jc w:val="center"/>
              <w:rPr>
                <w:rFonts w:ascii="Arial" w:hAnsi="Arial" w:cstheme="minorBidi"/>
                <w:sz w:val="12"/>
                <w:szCs w:val="12"/>
              </w:rPr>
            </w:pPr>
            <w:r w:rsidRPr="00C42321">
              <w:rPr>
                <w:rFonts w:ascii="Arial" w:hAnsi="Arial" w:cs="Arial"/>
                <w:sz w:val="12"/>
                <w:szCs w:val="12"/>
              </w:rPr>
              <w:t>Manufactur</w:t>
            </w:r>
            <w:r>
              <w:rPr>
                <w:rFonts w:ascii="Arial" w:hAnsi="Arial" w:cs="Arial"/>
                <w:sz w:val="12"/>
                <w:szCs w:val="12"/>
              </w:rPr>
              <w:t>ing</w:t>
            </w:r>
            <w:r w:rsidRPr="00C42321">
              <w:rPr>
                <w:rFonts w:ascii="Arial" w:hAnsi="Arial" w:cs="Arial"/>
                <w:sz w:val="12"/>
                <w:szCs w:val="12"/>
              </w:rPr>
              <w:t xml:space="preserve"> </w:t>
            </w:r>
          </w:p>
          <w:p w14:paraId="6E947F8C" w14:textId="77DFD511" w:rsidR="00E75BC0" w:rsidRPr="00C42321" w:rsidRDefault="002E2033" w:rsidP="00C600BF">
            <w:pPr>
              <w:spacing w:line="360" w:lineRule="auto"/>
              <w:ind w:left="-60" w:right="-108"/>
              <w:jc w:val="center"/>
              <w:rPr>
                <w:rFonts w:ascii="Arial" w:hAnsi="Arial" w:cs="Arial"/>
                <w:sz w:val="12"/>
                <w:szCs w:val="12"/>
              </w:rPr>
            </w:pPr>
            <w:r>
              <w:rPr>
                <w:rFonts w:ascii="Arial" w:hAnsi="Arial" w:cs="Arial"/>
                <w:sz w:val="12"/>
                <w:szCs w:val="12"/>
              </w:rPr>
              <w:t>a</w:t>
            </w:r>
            <w:r w:rsidR="00E75BC0" w:rsidRPr="00C42321">
              <w:rPr>
                <w:rFonts w:ascii="Arial" w:hAnsi="Arial" w:cs="Arial"/>
                <w:sz w:val="12"/>
                <w:szCs w:val="12"/>
              </w:rPr>
              <w:t>nd</w:t>
            </w:r>
            <w:r w:rsidR="00E75BC0">
              <w:rPr>
                <w:rFonts w:ascii="Arial" w:hAnsi="Arial" w:cstheme="minorBidi"/>
                <w:sz w:val="12"/>
                <w:szCs w:val="12"/>
              </w:rPr>
              <w:t xml:space="preserve"> </w:t>
            </w:r>
            <w:r w:rsidR="00E75BC0" w:rsidRPr="00C42321">
              <w:rPr>
                <w:rFonts w:ascii="Arial" w:hAnsi="Arial" w:cs="Arial"/>
                <w:sz w:val="12"/>
                <w:szCs w:val="12"/>
              </w:rPr>
              <w:t>s</w:t>
            </w:r>
            <w:r w:rsidR="00E75BC0">
              <w:rPr>
                <w:rFonts w:ascii="Arial" w:hAnsi="Arial" w:cs="Arial"/>
                <w:sz w:val="12"/>
                <w:szCs w:val="12"/>
              </w:rPr>
              <w:t>elling</w:t>
            </w:r>
            <w:r w:rsidR="00E75BC0" w:rsidRPr="00C42321">
              <w:rPr>
                <w:rFonts w:ascii="Arial" w:hAnsi="Arial" w:cs="Arial"/>
                <w:sz w:val="12"/>
                <w:szCs w:val="12"/>
              </w:rPr>
              <w:t xml:space="preserve"> of</w:t>
            </w:r>
          </w:p>
        </w:tc>
        <w:tc>
          <w:tcPr>
            <w:tcW w:w="530" w:type="pct"/>
            <w:gridSpan w:val="2"/>
          </w:tcPr>
          <w:p w14:paraId="51EE1DE9" w14:textId="1E3AE6DA" w:rsidR="00E75BC0" w:rsidRPr="00C42321" w:rsidRDefault="00E75BC0" w:rsidP="00C600BF">
            <w:pPr>
              <w:spacing w:line="360" w:lineRule="auto"/>
              <w:ind w:left="-60" w:right="-108"/>
              <w:jc w:val="center"/>
              <w:rPr>
                <w:rFonts w:ascii="Arial" w:hAnsi="Arial" w:cs="Arial"/>
                <w:sz w:val="12"/>
                <w:szCs w:val="12"/>
              </w:rPr>
            </w:pPr>
            <w:r w:rsidRPr="00C42321">
              <w:rPr>
                <w:rFonts w:ascii="Arial" w:hAnsi="Arial" w:cs="Arial"/>
                <w:sz w:val="12"/>
                <w:szCs w:val="12"/>
              </w:rPr>
              <w:t>Manufactur</w:t>
            </w:r>
            <w:r>
              <w:rPr>
                <w:rFonts w:ascii="Arial" w:hAnsi="Arial" w:cs="Arial"/>
                <w:sz w:val="12"/>
                <w:szCs w:val="12"/>
              </w:rPr>
              <w:t>ing</w:t>
            </w:r>
            <w:r w:rsidRPr="00C42321">
              <w:rPr>
                <w:rFonts w:ascii="Arial" w:hAnsi="Arial" w:cs="Arial"/>
                <w:sz w:val="12"/>
                <w:szCs w:val="12"/>
              </w:rPr>
              <w:t xml:space="preserve"> </w:t>
            </w:r>
            <w:r w:rsidR="00790830">
              <w:rPr>
                <w:rFonts w:ascii="Arial" w:hAnsi="Arial" w:cstheme="minorBidi" w:hint="cs"/>
                <w:sz w:val="12"/>
                <w:szCs w:val="12"/>
                <w:cs/>
              </w:rPr>
              <w:t xml:space="preserve">                            </w:t>
            </w:r>
            <w:r w:rsidRPr="00C42321">
              <w:rPr>
                <w:rFonts w:ascii="Arial" w:hAnsi="Arial" w:cs="Arial"/>
                <w:sz w:val="12"/>
                <w:szCs w:val="12"/>
              </w:rPr>
              <w:t>and s</w:t>
            </w:r>
            <w:r>
              <w:rPr>
                <w:rFonts w:ascii="Arial" w:hAnsi="Arial" w:cs="Arial"/>
                <w:sz w:val="12"/>
                <w:szCs w:val="12"/>
              </w:rPr>
              <w:t>elling</w:t>
            </w:r>
          </w:p>
        </w:tc>
        <w:tc>
          <w:tcPr>
            <w:tcW w:w="498" w:type="pct"/>
            <w:gridSpan w:val="2"/>
          </w:tcPr>
          <w:p w14:paraId="36FE5DD2" w14:textId="77777777" w:rsidR="00E75BC0" w:rsidRPr="00C42321" w:rsidRDefault="00E75BC0" w:rsidP="00C600BF">
            <w:pPr>
              <w:spacing w:line="360" w:lineRule="auto"/>
              <w:ind w:left="-60" w:right="-108"/>
              <w:jc w:val="center"/>
              <w:rPr>
                <w:rFonts w:ascii="Arial" w:hAnsi="Arial" w:cs="Arial"/>
                <w:sz w:val="12"/>
                <w:szCs w:val="12"/>
              </w:rPr>
            </w:pPr>
          </w:p>
        </w:tc>
        <w:tc>
          <w:tcPr>
            <w:tcW w:w="497" w:type="pct"/>
            <w:gridSpan w:val="2"/>
          </w:tcPr>
          <w:p w14:paraId="662E1B65" w14:textId="77777777" w:rsidR="00E75BC0" w:rsidRPr="00C42321" w:rsidRDefault="00E75BC0" w:rsidP="00C600BF">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0"/>
              <w:jc w:val="center"/>
              <w:rPr>
                <w:rFonts w:ascii="Arial" w:hAnsi="Arial" w:cs="Arial"/>
                <w:sz w:val="12"/>
                <w:szCs w:val="12"/>
              </w:rPr>
            </w:pPr>
          </w:p>
        </w:tc>
        <w:tc>
          <w:tcPr>
            <w:tcW w:w="498" w:type="pct"/>
            <w:gridSpan w:val="2"/>
          </w:tcPr>
          <w:p w14:paraId="11DDEB3A" w14:textId="04B64FEF" w:rsidR="00E75BC0" w:rsidRPr="00C42321" w:rsidRDefault="00E75BC0" w:rsidP="00216AC5">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0"/>
              <w:jc w:val="center"/>
              <w:rPr>
                <w:rFonts w:ascii="Arial" w:hAnsi="Arial" w:cs="Arial"/>
                <w:sz w:val="12"/>
                <w:szCs w:val="12"/>
              </w:rPr>
            </w:pPr>
            <w:r w:rsidRPr="00C42321">
              <w:rPr>
                <w:rFonts w:ascii="Arial" w:hAnsi="Arial" w:cs="Arial"/>
                <w:sz w:val="12"/>
                <w:szCs w:val="12"/>
              </w:rPr>
              <w:t>Manufactur</w:t>
            </w:r>
            <w:r>
              <w:rPr>
                <w:rFonts w:ascii="Arial" w:hAnsi="Arial" w:cs="Arial"/>
                <w:sz w:val="12"/>
                <w:szCs w:val="12"/>
              </w:rPr>
              <w:t>ing</w:t>
            </w:r>
            <w:r w:rsidRPr="00C42321">
              <w:rPr>
                <w:rFonts w:ascii="Arial" w:hAnsi="Arial" w:cs="Arial"/>
                <w:sz w:val="12"/>
                <w:szCs w:val="12"/>
              </w:rPr>
              <w:t xml:space="preserve"> and s</w:t>
            </w:r>
            <w:r>
              <w:rPr>
                <w:rFonts w:ascii="Arial" w:hAnsi="Arial" w:cs="Arial"/>
                <w:sz w:val="12"/>
                <w:szCs w:val="12"/>
              </w:rPr>
              <w:t>elling</w:t>
            </w:r>
            <w:r w:rsidRPr="00C42321">
              <w:rPr>
                <w:rFonts w:ascii="Arial" w:hAnsi="Arial" w:cs="Arial"/>
                <w:sz w:val="12"/>
                <w:szCs w:val="12"/>
              </w:rPr>
              <w:t xml:space="preserve"> </w:t>
            </w:r>
            <w:r w:rsidRPr="00C42321">
              <w:rPr>
                <w:rFonts w:ascii="Arial" w:hAnsi="Arial" w:cs="Arial"/>
                <w:sz w:val="12"/>
                <w:szCs w:val="12"/>
                <w:lang w:val="en-GB"/>
              </w:rPr>
              <w:t xml:space="preserve">of </w:t>
            </w:r>
            <w:r w:rsidRPr="00421BE0">
              <w:rPr>
                <w:rFonts w:ascii="Arial" w:hAnsi="Arial" w:cs="Arial"/>
                <w:sz w:val="12"/>
                <w:szCs w:val="12"/>
                <w:lang w:val="en-GB"/>
              </w:rPr>
              <w:t>frozen</w:t>
            </w:r>
          </w:p>
        </w:tc>
        <w:tc>
          <w:tcPr>
            <w:tcW w:w="489" w:type="pct"/>
            <w:gridSpan w:val="2"/>
            <w:vAlign w:val="bottom"/>
          </w:tcPr>
          <w:p w14:paraId="478F2021" w14:textId="0223A296" w:rsidR="00E75BC0" w:rsidRPr="00C42321" w:rsidRDefault="00E75BC0" w:rsidP="00216AC5">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0"/>
              <w:jc w:val="center"/>
              <w:rPr>
                <w:rFonts w:ascii="Arial" w:hAnsi="Arial" w:cs="Arial"/>
                <w:sz w:val="12"/>
                <w:szCs w:val="12"/>
              </w:rPr>
            </w:pPr>
            <w:r w:rsidRPr="00C42321">
              <w:rPr>
                <w:rFonts w:ascii="Arial" w:hAnsi="Arial" w:cs="Arial"/>
                <w:sz w:val="12"/>
                <w:szCs w:val="12"/>
              </w:rPr>
              <w:t>Manufactur</w:t>
            </w:r>
            <w:r>
              <w:rPr>
                <w:rFonts w:ascii="Arial" w:hAnsi="Arial" w:cs="Arial"/>
                <w:sz w:val="12"/>
                <w:szCs w:val="12"/>
              </w:rPr>
              <w:t>ing</w:t>
            </w:r>
            <w:r w:rsidRPr="00C42321">
              <w:rPr>
                <w:rFonts w:ascii="Arial" w:hAnsi="Arial" w:cs="Arial"/>
                <w:sz w:val="12"/>
                <w:szCs w:val="12"/>
              </w:rPr>
              <w:t xml:space="preserve"> and</w:t>
            </w:r>
          </w:p>
        </w:tc>
        <w:tc>
          <w:tcPr>
            <w:tcW w:w="214" w:type="pct"/>
          </w:tcPr>
          <w:p w14:paraId="0995DB60" w14:textId="6DCC0956" w:rsidR="00E75BC0" w:rsidRPr="00C42321" w:rsidRDefault="00E75BC0" w:rsidP="00C600BF">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0"/>
              <w:jc w:val="center"/>
              <w:rPr>
                <w:rFonts w:ascii="Arial" w:hAnsi="Arial" w:cs="Arial"/>
                <w:sz w:val="12"/>
                <w:szCs w:val="12"/>
              </w:rPr>
            </w:pPr>
          </w:p>
        </w:tc>
        <w:tc>
          <w:tcPr>
            <w:tcW w:w="264" w:type="pct"/>
          </w:tcPr>
          <w:p w14:paraId="550DBA68" w14:textId="77777777" w:rsidR="00E75BC0" w:rsidRPr="00C42321" w:rsidRDefault="00E75BC0" w:rsidP="00C600BF">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0"/>
              <w:jc w:val="center"/>
              <w:rPr>
                <w:rFonts w:ascii="Arial" w:hAnsi="Arial" w:cs="Arial"/>
                <w:sz w:val="12"/>
                <w:szCs w:val="12"/>
              </w:rPr>
            </w:pPr>
          </w:p>
        </w:tc>
        <w:tc>
          <w:tcPr>
            <w:tcW w:w="271" w:type="pct"/>
          </w:tcPr>
          <w:p w14:paraId="0AB4FB08" w14:textId="77777777" w:rsidR="00E75BC0" w:rsidRPr="00C42321" w:rsidRDefault="00E75BC0" w:rsidP="00C600BF">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0"/>
              <w:jc w:val="center"/>
              <w:rPr>
                <w:rFonts w:ascii="Arial" w:hAnsi="Arial" w:cs="Arial"/>
                <w:sz w:val="12"/>
                <w:szCs w:val="12"/>
              </w:rPr>
            </w:pPr>
          </w:p>
        </w:tc>
        <w:tc>
          <w:tcPr>
            <w:tcW w:w="271" w:type="pct"/>
          </w:tcPr>
          <w:p w14:paraId="5C0F0DD0" w14:textId="77777777" w:rsidR="00E75BC0" w:rsidRPr="00C42321" w:rsidRDefault="00E75BC0" w:rsidP="00C600BF">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0"/>
              <w:jc w:val="center"/>
              <w:rPr>
                <w:rFonts w:ascii="Arial" w:hAnsi="Arial" w:cs="Arial"/>
                <w:sz w:val="12"/>
                <w:szCs w:val="12"/>
              </w:rPr>
            </w:pPr>
          </w:p>
        </w:tc>
        <w:tc>
          <w:tcPr>
            <w:tcW w:w="271" w:type="pct"/>
          </w:tcPr>
          <w:p w14:paraId="4891CF56" w14:textId="77777777" w:rsidR="00E75BC0" w:rsidRPr="00C42321" w:rsidRDefault="00E75BC0" w:rsidP="00C600BF">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0"/>
              <w:jc w:val="center"/>
              <w:rPr>
                <w:rFonts w:ascii="Arial" w:hAnsi="Arial" w:cs="Arial"/>
                <w:sz w:val="12"/>
                <w:szCs w:val="12"/>
              </w:rPr>
            </w:pPr>
          </w:p>
        </w:tc>
        <w:tc>
          <w:tcPr>
            <w:tcW w:w="271" w:type="pct"/>
          </w:tcPr>
          <w:p w14:paraId="1CCBE9DD" w14:textId="77777777" w:rsidR="00E75BC0" w:rsidRPr="00C42321" w:rsidRDefault="00E75BC0" w:rsidP="00C600BF">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0"/>
              <w:jc w:val="center"/>
              <w:rPr>
                <w:rFonts w:ascii="Arial" w:hAnsi="Arial" w:cs="Arial"/>
                <w:sz w:val="12"/>
                <w:szCs w:val="12"/>
              </w:rPr>
            </w:pPr>
          </w:p>
        </w:tc>
      </w:tr>
      <w:tr w:rsidR="00421BE0" w:rsidRPr="00C42321" w14:paraId="3D88A80E" w14:textId="77777777" w:rsidTr="00E75BC0">
        <w:tc>
          <w:tcPr>
            <w:tcW w:w="410" w:type="pct"/>
          </w:tcPr>
          <w:p w14:paraId="4A0A3970" w14:textId="77777777" w:rsidR="00421BE0" w:rsidRPr="00C42321" w:rsidRDefault="00421BE0" w:rsidP="00BF68F8">
            <w:pPr>
              <w:tabs>
                <w:tab w:val="left" w:pos="851"/>
                <w:tab w:val="left" w:pos="1418"/>
              </w:tabs>
              <w:spacing w:line="360" w:lineRule="auto"/>
              <w:ind w:left="173" w:hanging="173"/>
              <w:jc w:val="thaiDistribute"/>
              <w:rPr>
                <w:rFonts w:ascii="Arial" w:hAnsi="Arial" w:cs="Arial"/>
                <w:sz w:val="12"/>
                <w:szCs w:val="12"/>
              </w:rPr>
            </w:pPr>
          </w:p>
        </w:tc>
        <w:tc>
          <w:tcPr>
            <w:tcW w:w="516" w:type="pct"/>
            <w:gridSpan w:val="2"/>
          </w:tcPr>
          <w:p w14:paraId="054A532F" w14:textId="5FA3CD8F" w:rsidR="00421BE0" w:rsidRPr="00C42321" w:rsidRDefault="00421BE0" w:rsidP="00C600BF">
            <w:pPr>
              <w:pBdr>
                <w:bottom w:val="single" w:sz="4" w:space="1" w:color="auto"/>
              </w:pBdr>
              <w:spacing w:line="360" w:lineRule="auto"/>
              <w:ind w:left="-60" w:right="-108"/>
              <w:jc w:val="center"/>
              <w:rPr>
                <w:rFonts w:ascii="Arial" w:hAnsi="Arial" w:cs="Arial"/>
                <w:sz w:val="12"/>
                <w:szCs w:val="12"/>
              </w:rPr>
            </w:pPr>
            <w:r w:rsidRPr="00C42321">
              <w:rPr>
                <w:rFonts w:ascii="Arial" w:hAnsi="Arial" w:cs="Arial"/>
                <w:sz w:val="12"/>
                <w:szCs w:val="12"/>
              </w:rPr>
              <w:t xml:space="preserve"> </w:t>
            </w:r>
            <w:r>
              <w:rPr>
                <w:rFonts w:ascii="Arial" w:hAnsi="Arial" w:cs="Arial"/>
                <w:sz w:val="12"/>
                <w:szCs w:val="12"/>
              </w:rPr>
              <w:t>p</w:t>
            </w:r>
            <w:r w:rsidRPr="00C42321">
              <w:rPr>
                <w:rFonts w:ascii="Arial" w:hAnsi="Arial" w:cs="Arial"/>
                <w:sz w:val="12"/>
                <w:szCs w:val="12"/>
              </w:rPr>
              <w:t>lastic packaging</w:t>
            </w:r>
          </w:p>
        </w:tc>
        <w:tc>
          <w:tcPr>
            <w:tcW w:w="530" w:type="pct"/>
            <w:gridSpan w:val="2"/>
          </w:tcPr>
          <w:p w14:paraId="0F65EF38" w14:textId="77777777" w:rsidR="00421BE0" w:rsidRPr="00C42321" w:rsidRDefault="00421BE0" w:rsidP="00C600BF">
            <w:pPr>
              <w:pBdr>
                <w:bottom w:val="single" w:sz="4" w:space="1" w:color="auto"/>
              </w:pBdr>
              <w:spacing w:line="360" w:lineRule="auto"/>
              <w:ind w:left="-60" w:right="-108"/>
              <w:jc w:val="center"/>
              <w:rPr>
                <w:rFonts w:ascii="Arial" w:hAnsi="Arial" w:cs="Arial"/>
                <w:sz w:val="12"/>
                <w:szCs w:val="12"/>
              </w:rPr>
            </w:pPr>
            <w:r w:rsidRPr="00C42321">
              <w:rPr>
                <w:rFonts w:ascii="Arial" w:hAnsi="Arial" w:cs="Arial"/>
                <w:sz w:val="12"/>
                <w:szCs w:val="12"/>
              </w:rPr>
              <w:t>of PET bottle</w:t>
            </w:r>
          </w:p>
        </w:tc>
        <w:tc>
          <w:tcPr>
            <w:tcW w:w="498" w:type="pct"/>
            <w:gridSpan w:val="2"/>
          </w:tcPr>
          <w:p w14:paraId="5496F336" w14:textId="77777777" w:rsidR="00421BE0" w:rsidRPr="00C42321" w:rsidRDefault="00421BE0" w:rsidP="00C600BF">
            <w:pPr>
              <w:pBdr>
                <w:bottom w:val="single" w:sz="4" w:space="1" w:color="auto"/>
              </w:pBdr>
              <w:spacing w:line="360" w:lineRule="auto"/>
              <w:ind w:left="-60" w:right="-108"/>
              <w:jc w:val="center"/>
              <w:rPr>
                <w:rFonts w:ascii="Arial" w:hAnsi="Arial" w:cs="Arial"/>
                <w:sz w:val="12"/>
                <w:szCs w:val="12"/>
                <w:lang w:val="en-GB"/>
              </w:rPr>
            </w:pPr>
            <w:r w:rsidRPr="00C42321">
              <w:rPr>
                <w:rFonts w:ascii="Arial" w:hAnsi="Arial" w:cs="Arial"/>
                <w:sz w:val="12"/>
                <w:szCs w:val="12"/>
                <w:lang w:val="en-GB"/>
              </w:rPr>
              <w:t xml:space="preserve">Rental service </w:t>
            </w:r>
          </w:p>
        </w:tc>
        <w:tc>
          <w:tcPr>
            <w:tcW w:w="497" w:type="pct"/>
            <w:gridSpan w:val="2"/>
          </w:tcPr>
          <w:p w14:paraId="3DFD3D7A" w14:textId="77777777" w:rsidR="00421BE0" w:rsidRPr="00C42321" w:rsidRDefault="00421BE0" w:rsidP="00C600BF">
            <w:pPr>
              <w:pBdr>
                <w:bottom w:val="single" w:sz="4" w:space="1" w:color="auto"/>
              </w:pBdr>
              <w:spacing w:line="360" w:lineRule="auto"/>
              <w:ind w:left="-60" w:right="-108"/>
              <w:jc w:val="center"/>
              <w:rPr>
                <w:rFonts w:ascii="Arial" w:hAnsi="Arial" w:cs="Arial"/>
                <w:sz w:val="12"/>
                <w:szCs w:val="12"/>
                <w:lang w:val="en-GB"/>
              </w:rPr>
            </w:pPr>
            <w:r w:rsidRPr="00C42321">
              <w:rPr>
                <w:rFonts w:ascii="Arial" w:hAnsi="Arial" w:cs="Arial"/>
                <w:sz w:val="12"/>
                <w:szCs w:val="12"/>
                <w:lang w:val="en-GB"/>
              </w:rPr>
              <w:t>Restaurant</w:t>
            </w:r>
          </w:p>
        </w:tc>
        <w:tc>
          <w:tcPr>
            <w:tcW w:w="498" w:type="pct"/>
            <w:gridSpan w:val="2"/>
            <w:vAlign w:val="bottom"/>
          </w:tcPr>
          <w:p w14:paraId="372C4983" w14:textId="0CF0CD97" w:rsidR="00421BE0" w:rsidRPr="00C42321" w:rsidRDefault="00E75BC0" w:rsidP="00E75BC0">
            <w:pPr>
              <w:pBdr>
                <w:bottom w:val="single" w:sz="4" w:space="1" w:color="auto"/>
              </w:pBdr>
              <w:spacing w:line="360" w:lineRule="auto"/>
              <w:ind w:left="-60" w:right="-108"/>
              <w:rPr>
                <w:rFonts w:ascii="Arial" w:hAnsi="Arial" w:cs="Arial"/>
                <w:sz w:val="12"/>
                <w:szCs w:val="12"/>
                <w:cs/>
              </w:rPr>
            </w:pPr>
            <w:r>
              <w:rPr>
                <w:rFonts w:ascii="Arial" w:hAnsi="Arial" w:cs="Arial"/>
                <w:sz w:val="12"/>
                <w:szCs w:val="12"/>
                <w:lang w:val="en-GB"/>
              </w:rPr>
              <w:t xml:space="preserve">     </w:t>
            </w:r>
            <w:r w:rsidR="00421BE0" w:rsidRPr="00421BE0">
              <w:rPr>
                <w:rFonts w:ascii="Arial" w:hAnsi="Arial" w:cs="Arial"/>
                <w:sz w:val="12"/>
                <w:szCs w:val="12"/>
                <w:lang w:val="en-GB"/>
              </w:rPr>
              <w:t>food and seafood</w:t>
            </w:r>
          </w:p>
        </w:tc>
        <w:tc>
          <w:tcPr>
            <w:tcW w:w="489" w:type="pct"/>
            <w:gridSpan w:val="2"/>
          </w:tcPr>
          <w:p w14:paraId="3CFCCFCF" w14:textId="5D1823D6" w:rsidR="00421BE0" w:rsidRPr="00C42321" w:rsidRDefault="00216AC5" w:rsidP="00C600BF">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0"/>
              <w:jc w:val="center"/>
              <w:rPr>
                <w:rFonts w:ascii="Arial" w:hAnsi="Arial" w:cs="Arial"/>
                <w:sz w:val="12"/>
                <w:szCs w:val="12"/>
                <w:lang w:val="en-GB"/>
              </w:rPr>
            </w:pPr>
            <w:r w:rsidRPr="00C42321">
              <w:rPr>
                <w:rFonts w:ascii="Arial" w:hAnsi="Arial" w:cs="Arial"/>
                <w:sz w:val="12"/>
                <w:szCs w:val="12"/>
              </w:rPr>
              <w:t>s</w:t>
            </w:r>
            <w:r>
              <w:rPr>
                <w:rFonts w:ascii="Arial" w:hAnsi="Arial" w:cs="Arial"/>
                <w:sz w:val="12"/>
                <w:szCs w:val="12"/>
              </w:rPr>
              <w:t>elling</w:t>
            </w:r>
            <w:r>
              <w:rPr>
                <w:rFonts w:ascii="Arial" w:hAnsi="Arial" w:cs="Arial"/>
                <w:sz w:val="12"/>
                <w:szCs w:val="12"/>
                <w:lang w:val="en-GB"/>
              </w:rPr>
              <w:t xml:space="preserve"> </w:t>
            </w:r>
            <w:r w:rsidR="00F43BFC">
              <w:rPr>
                <w:rFonts w:ascii="Arial" w:hAnsi="Arial" w:cs="Arial"/>
                <w:sz w:val="12"/>
                <w:szCs w:val="12"/>
                <w:lang w:val="en-GB"/>
              </w:rPr>
              <w:t>of dried fruit</w:t>
            </w:r>
          </w:p>
        </w:tc>
        <w:tc>
          <w:tcPr>
            <w:tcW w:w="478" w:type="pct"/>
            <w:gridSpan w:val="2"/>
          </w:tcPr>
          <w:p w14:paraId="390CF86A" w14:textId="53714F52" w:rsidR="00421BE0" w:rsidRPr="00C42321" w:rsidRDefault="00421BE0" w:rsidP="00C600BF">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0"/>
              <w:jc w:val="center"/>
              <w:rPr>
                <w:rFonts w:ascii="Arial" w:hAnsi="Arial" w:cs="Arial"/>
                <w:sz w:val="12"/>
                <w:szCs w:val="12"/>
                <w:lang w:val="en-GB"/>
              </w:rPr>
            </w:pPr>
            <w:r w:rsidRPr="00C42321">
              <w:rPr>
                <w:rFonts w:ascii="Arial" w:hAnsi="Arial" w:cs="Arial"/>
                <w:sz w:val="12"/>
                <w:szCs w:val="12"/>
                <w:lang w:val="en-GB"/>
              </w:rPr>
              <w:t>Others</w:t>
            </w:r>
          </w:p>
        </w:tc>
        <w:tc>
          <w:tcPr>
            <w:tcW w:w="542" w:type="pct"/>
            <w:gridSpan w:val="2"/>
          </w:tcPr>
          <w:p w14:paraId="41A2BB79" w14:textId="77777777" w:rsidR="00421BE0" w:rsidRPr="00C42321" w:rsidRDefault="00421BE0" w:rsidP="00C600BF">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0"/>
              <w:jc w:val="center"/>
              <w:rPr>
                <w:rFonts w:ascii="Arial" w:hAnsi="Arial" w:cs="Arial"/>
                <w:sz w:val="12"/>
                <w:szCs w:val="12"/>
                <w:lang w:val="en-GB"/>
              </w:rPr>
            </w:pPr>
            <w:r w:rsidRPr="00C42321">
              <w:rPr>
                <w:rFonts w:ascii="Arial" w:hAnsi="Arial" w:cs="Arial"/>
                <w:sz w:val="12"/>
                <w:szCs w:val="12"/>
                <w:lang w:val="en-GB"/>
              </w:rPr>
              <w:t>Elimination</w:t>
            </w:r>
          </w:p>
        </w:tc>
        <w:tc>
          <w:tcPr>
            <w:tcW w:w="542" w:type="pct"/>
            <w:gridSpan w:val="2"/>
          </w:tcPr>
          <w:p w14:paraId="1AFED6F1" w14:textId="6CB07CE1" w:rsidR="00421BE0" w:rsidRPr="00C42321" w:rsidRDefault="00421BE0" w:rsidP="00C600BF">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0"/>
              <w:jc w:val="center"/>
              <w:rPr>
                <w:rFonts w:ascii="Arial" w:hAnsi="Arial" w:cs="Arial"/>
                <w:sz w:val="12"/>
                <w:szCs w:val="12"/>
                <w:lang w:val="en-GB"/>
              </w:rPr>
            </w:pPr>
            <w:r w:rsidRPr="00C42321">
              <w:rPr>
                <w:rFonts w:ascii="Arial" w:hAnsi="Arial" w:cs="Arial"/>
                <w:sz w:val="12"/>
                <w:szCs w:val="12"/>
                <w:lang w:val="en-GB"/>
              </w:rPr>
              <w:t>Total</w:t>
            </w:r>
          </w:p>
        </w:tc>
      </w:tr>
      <w:tr w:rsidR="00E75BC0" w:rsidRPr="00C42321" w14:paraId="2B3EACD0" w14:textId="77777777" w:rsidTr="002247DE">
        <w:tc>
          <w:tcPr>
            <w:tcW w:w="410" w:type="pct"/>
          </w:tcPr>
          <w:p w14:paraId="3EA3E605" w14:textId="77777777" w:rsidR="00E75BC0" w:rsidRPr="00C42321" w:rsidRDefault="00E75BC0" w:rsidP="00E75BC0">
            <w:pPr>
              <w:tabs>
                <w:tab w:val="left" w:pos="851"/>
                <w:tab w:val="left" w:pos="1418"/>
              </w:tabs>
              <w:spacing w:line="360" w:lineRule="auto"/>
              <w:ind w:left="173" w:hanging="173"/>
              <w:jc w:val="thaiDistribute"/>
              <w:rPr>
                <w:rFonts w:ascii="Arial" w:hAnsi="Arial" w:cs="Arial"/>
                <w:sz w:val="12"/>
                <w:szCs w:val="12"/>
              </w:rPr>
            </w:pPr>
          </w:p>
        </w:tc>
        <w:tc>
          <w:tcPr>
            <w:tcW w:w="269" w:type="pct"/>
            <w:vAlign w:val="bottom"/>
          </w:tcPr>
          <w:p w14:paraId="30BC2BDA" w14:textId="2F05D4F8"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47" w:type="pct"/>
            <w:vAlign w:val="bottom"/>
          </w:tcPr>
          <w:p w14:paraId="3DEB2276" w14:textId="49226454"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c>
          <w:tcPr>
            <w:tcW w:w="258" w:type="pct"/>
            <w:vAlign w:val="bottom"/>
          </w:tcPr>
          <w:p w14:paraId="0095E1A9" w14:textId="44B1175F"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72" w:type="pct"/>
            <w:vAlign w:val="bottom"/>
          </w:tcPr>
          <w:p w14:paraId="10FECD3D" w14:textId="505ACE6F"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c>
          <w:tcPr>
            <w:tcW w:w="248" w:type="pct"/>
            <w:vAlign w:val="bottom"/>
          </w:tcPr>
          <w:p w14:paraId="1A146386" w14:textId="6812503A"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50" w:type="pct"/>
            <w:vAlign w:val="bottom"/>
          </w:tcPr>
          <w:p w14:paraId="1B3AB9CD" w14:textId="143F7CA9"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c>
          <w:tcPr>
            <w:tcW w:w="244" w:type="pct"/>
            <w:vAlign w:val="bottom"/>
          </w:tcPr>
          <w:p w14:paraId="36F6AC73" w14:textId="56DFB248"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53" w:type="pct"/>
            <w:vAlign w:val="bottom"/>
          </w:tcPr>
          <w:p w14:paraId="30429819" w14:textId="1F7DDC02"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lang w:val="en-GB"/>
              </w:rPr>
            </w:pPr>
            <w:r w:rsidRPr="00C42321">
              <w:rPr>
                <w:rFonts w:ascii="Arial" w:hAnsi="Arial" w:cs="Arial"/>
                <w:sz w:val="12"/>
                <w:szCs w:val="12"/>
              </w:rPr>
              <w:t>201</w:t>
            </w:r>
            <w:r>
              <w:rPr>
                <w:rFonts w:ascii="Arial" w:hAnsi="Arial" w:cs="Arial"/>
                <w:sz w:val="12"/>
                <w:szCs w:val="12"/>
              </w:rPr>
              <w:t>9</w:t>
            </w:r>
          </w:p>
        </w:tc>
        <w:tc>
          <w:tcPr>
            <w:tcW w:w="241" w:type="pct"/>
            <w:vAlign w:val="bottom"/>
          </w:tcPr>
          <w:p w14:paraId="05D1D0DA" w14:textId="69F53291"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57" w:type="pct"/>
            <w:vAlign w:val="bottom"/>
          </w:tcPr>
          <w:p w14:paraId="5D45DF89" w14:textId="23E1DCE5"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c>
          <w:tcPr>
            <w:tcW w:w="234" w:type="pct"/>
            <w:vAlign w:val="bottom"/>
          </w:tcPr>
          <w:p w14:paraId="7AE519F0" w14:textId="3A0080BB"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55" w:type="pct"/>
            <w:vAlign w:val="bottom"/>
          </w:tcPr>
          <w:p w14:paraId="068DC0A4" w14:textId="4057489F"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lang w:val="en-GB"/>
              </w:rPr>
            </w:pPr>
            <w:r w:rsidRPr="00C42321">
              <w:rPr>
                <w:rFonts w:ascii="Arial" w:hAnsi="Arial" w:cs="Arial"/>
                <w:sz w:val="12"/>
                <w:szCs w:val="12"/>
              </w:rPr>
              <w:t>201</w:t>
            </w:r>
            <w:r>
              <w:rPr>
                <w:rFonts w:ascii="Arial" w:hAnsi="Arial" w:cs="Arial"/>
                <w:sz w:val="12"/>
                <w:szCs w:val="12"/>
              </w:rPr>
              <w:t>9</w:t>
            </w:r>
          </w:p>
        </w:tc>
        <w:tc>
          <w:tcPr>
            <w:tcW w:w="214" w:type="pct"/>
            <w:vAlign w:val="bottom"/>
          </w:tcPr>
          <w:p w14:paraId="5C9D6847" w14:textId="555DB24B"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rPr>
            </w:pPr>
            <w:r w:rsidRPr="00C42321">
              <w:rPr>
                <w:rFonts w:ascii="Arial" w:hAnsi="Arial" w:cs="Arial"/>
                <w:sz w:val="12"/>
                <w:szCs w:val="12"/>
                <w:lang w:val="en-GB"/>
              </w:rPr>
              <w:t>20</w:t>
            </w:r>
            <w:r>
              <w:rPr>
                <w:rFonts w:ascii="Arial" w:hAnsi="Arial" w:cs="Arial"/>
                <w:sz w:val="12"/>
                <w:szCs w:val="12"/>
                <w:lang w:val="en-GB"/>
              </w:rPr>
              <w:t>20</w:t>
            </w:r>
          </w:p>
        </w:tc>
        <w:tc>
          <w:tcPr>
            <w:tcW w:w="264" w:type="pct"/>
            <w:vAlign w:val="bottom"/>
          </w:tcPr>
          <w:p w14:paraId="1DB66002" w14:textId="0311AADC"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c>
          <w:tcPr>
            <w:tcW w:w="271" w:type="pct"/>
            <w:vAlign w:val="bottom"/>
          </w:tcPr>
          <w:p w14:paraId="788DFBFF" w14:textId="0F37F2FA"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71" w:type="pct"/>
            <w:vAlign w:val="bottom"/>
          </w:tcPr>
          <w:p w14:paraId="7A096C94" w14:textId="3B9D8ADF"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lang w:val="en-GB"/>
              </w:rPr>
            </w:pPr>
            <w:r w:rsidRPr="00C42321">
              <w:rPr>
                <w:rFonts w:ascii="Arial" w:hAnsi="Arial" w:cs="Arial"/>
                <w:sz w:val="12"/>
                <w:szCs w:val="12"/>
              </w:rPr>
              <w:t>201</w:t>
            </w:r>
            <w:r>
              <w:rPr>
                <w:rFonts w:ascii="Arial" w:hAnsi="Arial" w:cs="Arial"/>
                <w:sz w:val="12"/>
                <w:szCs w:val="12"/>
              </w:rPr>
              <w:t>9</w:t>
            </w:r>
          </w:p>
        </w:tc>
        <w:tc>
          <w:tcPr>
            <w:tcW w:w="271" w:type="pct"/>
            <w:vAlign w:val="bottom"/>
          </w:tcPr>
          <w:p w14:paraId="56976F36" w14:textId="29CC8C8F"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rPr>
            </w:pPr>
            <w:r w:rsidRPr="00C42321">
              <w:rPr>
                <w:rFonts w:ascii="Arial" w:hAnsi="Arial" w:cs="Arial"/>
                <w:sz w:val="12"/>
                <w:szCs w:val="12"/>
                <w:lang w:val="en-GB"/>
              </w:rPr>
              <w:t>20</w:t>
            </w:r>
            <w:r>
              <w:rPr>
                <w:rFonts w:ascii="Arial" w:hAnsi="Arial" w:cs="Arial"/>
                <w:sz w:val="12"/>
                <w:szCs w:val="12"/>
                <w:lang w:val="en-GB"/>
              </w:rPr>
              <w:t>20</w:t>
            </w:r>
          </w:p>
        </w:tc>
        <w:tc>
          <w:tcPr>
            <w:tcW w:w="271" w:type="pct"/>
            <w:vAlign w:val="bottom"/>
          </w:tcPr>
          <w:p w14:paraId="0A9257CB" w14:textId="51C6601A" w:rsidR="00E75BC0" w:rsidRPr="00C42321" w:rsidRDefault="00E75BC0" w:rsidP="00E75BC0">
            <w:pPr>
              <w:pBdr>
                <w:bottom w:val="single" w:sz="4" w:space="1" w:color="auto"/>
              </w:pBdr>
              <w:tabs>
                <w:tab w:val="left" w:pos="851"/>
                <w:tab w:val="left" w:pos="1418"/>
              </w:tabs>
              <w:spacing w:line="360" w:lineRule="auto"/>
              <w:ind w:left="-60"/>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r>
      <w:tr w:rsidR="00421BE0" w:rsidRPr="00C42321" w14:paraId="2E3B9CE6" w14:textId="77777777" w:rsidTr="00F43BFC">
        <w:tc>
          <w:tcPr>
            <w:tcW w:w="410" w:type="pct"/>
          </w:tcPr>
          <w:p w14:paraId="1E786588" w14:textId="168F094A" w:rsidR="00421BE0" w:rsidRPr="00C42321" w:rsidRDefault="00421BE0" w:rsidP="00BF68F8">
            <w:pPr>
              <w:spacing w:line="360" w:lineRule="auto"/>
              <w:ind w:firstLine="319"/>
              <w:rPr>
                <w:rFonts w:ascii="Arial" w:hAnsi="Arial" w:cs="Arial"/>
                <w:b/>
                <w:bCs/>
                <w:sz w:val="12"/>
                <w:szCs w:val="12"/>
              </w:rPr>
            </w:pPr>
          </w:p>
        </w:tc>
        <w:tc>
          <w:tcPr>
            <w:tcW w:w="269" w:type="pct"/>
            <w:vAlign w:val="bottom"/>
          </w:tcPr>
          <w:p w14:paraId="0BDBCE34" w14:textId="77777777" w:rsidR="00421BE0" w:rsidRPr="00C42321" w:rsidRDefault="00421BE0" w:rsidP="00BF68F8">
            <w:pPr>
              <w:spacing w:line="360" w:lineRule="auto"/>
              <w:ind w:left="-108"/>
              <w:jc w:val="right"/>
              <w:rPr>
                <w:rFonts w:ascii="Arial" w:hAnsi="Arial" w:cs="Arial"/>
                <w:sz w:val="12"/>
                <w:szCs w:val="12"/>
                <w:lang w:val="en-GB"/>
              </w:rPr>
            </w:pPr>
          </w:p>
        </w:tc>
        <w:tc>
          <w:tcPr>
            <w:tcW w:w="247" w:type="pct"/>
          </w:tcPr>
          <w:p w14:paraId="0A82526C" w14:textId="77777777" w:rsidR="00421BE0" w:rsidRPr="00C42321" w:rsidRDefault="00421BE0" w:rsidP="00BF68F8">
            <w:pPr>
              <w:tabs>
                <w:tab w:val="left" w:pos="851"/>
                <w:tab w:val="left" w:pos="1418"/>
              </w:tabs>
              <w:spacing w:line="360" w:lineRule="auto"/>
              <w:jc w:val="thaiDistribute"/>
              <w:rPr>
                <w:rFonts w:ascii="Arial" w:hAnsi="Arial" w:cs="Arial"/>
                <w:sz w:val="12"/>
                <w:szCs w:val="12"/>
              </w:rPr>
            </w:pPr>
          </w:p>
        </w:tc>
        <w:tc>
          <w:tcPr>
            <w:tcW w:w="258" w:type="pct"/>
          </w:tcPr>
          <w:p w14:paraId="44A0AF2F" w14:textId="77777777" w:rsidR="00421BE0" w:rsidRPr="00C42321" w:rsidRDefault="00421BE0" w:rsidP="00BF68F8">
            <w:pPr>
              <w:tabs>
                <w:tab w:val="left" w:pos="851"/>
                <w:tab w:val="left" w:pos="1418"/>
              </w:tabs>
              <w:spacing w:line="360" w:lineRule="auto"/>
              <w:jc w:val="thaiDistribute"/>
              <w:rPr>
                <w:rFonts w:ascii="Arial" w:hAnsi="Arial" w:cs="Arial"/>
                <w:sz w:val="12"/>
                <w:szCs w:val="12"/>
              </w:rPr>
            </w:pPr>
          </w:p>
        </w:tc>
        <w:tc>
          <w:tcPr>
            <w:tcW w:w="272" w:type="pct"/>
          </w:tcPr>
          <w:p w14:paraId="636D6F85" w14:textId="77777777" w:rsidR="00421BE0" w:rsidRPr="00C42321" w:rsidRDefault="00421BE0" w:rsidP="00BF68F8">
            <w:pPr>
              <w:tabs>
                <w:tab w:val="left" w:pos="851"/>
                <w:tab w:val="left" w:pos="1418"/>
              </w:tabs>
              <w:spacing w:line="360" w:lineRule="auto"/>
              <w:jc w:val="thaiDistribute"/>
              <w:rPr>
                <w:rFonts w:ascii="Arial" w:hAnsi="Arial" w:cs="Arial"/>
                <w:sz w:val="12"/>
                <w:szCs w:val="12"/>
              </w:rPr>
            </w:pPr>
          </w:p>
        </w:tc>
        <w:tc>
          <w:tcPr>
            <w:tcW w:w="248" w:type="pct"/>
          </w:tcPr>
          <w:p w14:paraId="785C2C29" w14:textId="77777777" w:rsidR="00421BE0" w:rsidRPr="00C42321" w:rsidRDefault="00421BE0" w:rsidP="00BF68F8">
            <w:pPr>
              <w:tabs>
                <w:tab w:val="left" w:pos="851"/>
                <w:tab w:val="left" w:pos="1418"/>
              </w:tabs>
              <w:spacing w:line="360" w:lineRule="auto"/>
              <w:jc w:val="thaiDistribute"/>
              <w:rPr>
                <w:rFonts w:ascii="Arial" w:hAnsi="Arial" w:cs="Arial"/>
                <w:sz w:val="12"/>
                <w:szCs w:val="12"/>
              </w:rPr>
            </w:pPr>
          </w:p>
        </w:tc>
        <w:tc>
          <w:tcPr>
            <w:tcW w:w="250" w:type="pct"/>
          </w:tcPr>
          <w:p w14:paraId="031721DA" w14:textId="77777777" w:rsidR="00421BE0" w:rsidRPr="00C42321" w:rsidRDefault="00421BE0" w:rsidP="00BF68F8">
            <w:pPr>
              <w:tabs>
                <w:tab w:val="left" w:pos="851"/>
                <w:tab w:val="left" w:pos="1418"/>
              </w:tabs>
              <w:spacing w:line="360" w:lineRule="auto"/>
              <w:jc w:val="thaiDistribute"/>
              <w:rPr>
                <w:rFonts w:ascii="Arial" w:hAnsi="Arial" w:cs="Arial"/>
                <w:sz w:val="12"/>
                <w:szCs w:val="12"/>
              </w:rPr>
            </w:pPr>
          </w:p>
        </w:tc>
        <w:tc>
          <w:tcPr>
            <w:tcW w:w="244" w:type="pct"/>
          </w:tcPr>
          <w:p w14:paraId="297A4C8A" w14:textId="77777777" w:rsidR="00421BE0" w:rsidRPr="00C42321" w:rsidRDefault="00421BE0" w:rsidP="00BF68F8">
            <w:pPr>
              <w:tabs>
                <w:tab w:val="left" w:pos="851"/>
                <w:tab w:val="left" w:pos="1418"/>
              </w:tabs>
              <w:spacing w:line="360" w:lineRule="auto"/>
              <w:jc w:val="thaiDistribute"/>
              <w:rPr>
                <w:rFonts w:ascii="Arial" w:hAnsi="Arial" w:cs="Arial"/>
                <w:sz w:val="12"/>
                <w:szCs w:val="12"/>
              </w:rPr>
            </w:pPr>
          </w:p>
        </w:tc>
        <w:tc>
          <w:tcPr>
            <w:tcW w:w="253" w:type="pct"/>
          </w:tcPr>
          <w:p w14:paraId="53D70148" w14:textId="77777777" w:rsidR="00421BE0" w:rsidRPr="00C42321" w:rsidRDefault="00421BE0" w:rsidP="00BF68F8">
            <w:pPr>
              <w:tabs>
                <w:tab w:val="left" w:pos="851"/>
                <w:tab w:val="left" w:pos="1418"/>
              </w:tabs>
              <w:spacing w:line="360" w:lineRule="auto"/>
              <w:jc w:val="thaiDistribute"/>
              <w:rPr>
                <w:rFonts w:ascii="Arial" w:hAnsi="Arial" w:cs="Arial"/>
                <w:sz w:val="12"/>
                <w:szCs w:val="12"/>
              </w:rPr>
            </w:pPr>
          </w:p>
        </w:tc>
        <w:tc>
          <w:tcPr>
            <w:tcW w:w="241" w:type="pct"/>
          </w:tcPr>
          <w:p w14:paraId="7A590C02" w14:textId="77777777" w:rsidR="00421BE0" w:rsidRPr="00C42321" w:rsidRDefault="00421BE0" w:rsidP="00BF68F8">
            <w:pPr>
              <w:tabs>
                <w:tab w:val="left" w:pos="851"/>
                <w:tab w:val="left" w:pos="1418"/>
              </w:tabs>
              <w:spacing w:line="360" w:lineRule="auto"/>
              <w:jc w:val="thaiDistribute"/>
              <w:rPr>
                <w:rFonts w:ascii="Arial" w:hAnsi="Arial" w:cs="Arial"/>
                <w:sz w:val="12"/>
                <w:szCs w:val="12"/>
              </w:rPr>
            </w:pPr>
          </w:p>
        </w:tc>
        <w:tc>
          <w:tcPr>
            <w:tcW w:w="257" w:type="pct"/>
          </w:tcPr>
          <w:p w14:paraId="452E954C" w14:textId="77777777" w:rsidR="00421BE0" w:rsidRPr="00C42321" w:rsidRDefault="00421BE0" w:rsidP="00BF68F8">
            <w:pPr>
              <w:tabs>
                <w:tab w:val="left" w:pos="851"/>
                <w:tab w:val="left" w:pos="1418"/>
              </w:tabs>
              <w:spacing w:line="360" w:lineRule="auto"/>
              <w:jc w:val="thaiDistribute"/>
              <w:rPr>
                <w:rFonts w:ascii="Arial" w:hAnsi="Arial" w:cs="Arial"/>
                <w:sz w:val="12"/>
                <w:szCs w:val="12"/>
              </w:rPr>
            </w:pPr>
          </w:p>
        </w:tc>
        <w:tc>
          <w:tcPr>
            <w:tcW w:w="234" w:type="pct"/>
          </w:tcPr>
          <w:p w14:paraId="44ADB918" w14:textId="77777777" w:rsidR="00421BE0" w:rsidRPr="00C42321" w:rsidRDefault="00421BE0" w:rsidP="00BF68F8">
            <w:pPr>
              <w:tabs>
                <w:tab w:val="left" w:pos="851"/>
                <w:tab w:val="left" w:pos="1418"/>
              </w:tabs>
              <w:spacing w:line="360" w:lineRule="auto"/>
              <w:jc w:val="thaiDistribute"/>
              <w:rPr>
                <w:rFonts w:ascii="Arial" w:hAnsi="Arial" w:cs="Arial"/>
                <w:sz w:val="12"/>
                <w:szCs w:val="12"/>
              </w:rPr>
            </w:pPr>
          </w:p>
        </w:tc>
        <w:tc>
          <w:tcPr>
            <w:tcW w:w="255" w:type="pct"/>
          </w:tcPr>
          <w:p w14:paraId="18B9BF73" w14:textId="77777777" w:rsidR="00421BE0" w:rsidRPr="00C42321" w:rsidRDefault="00421BE0" w:rsidP="00BF68F8">
            <w:pPr>
              <w:tabs>
                <w:tab w:val="left" w:pos="851"/>
                <w:tab w:val="left" w:pos="1418"/>
              </w:tabs>
              <w:spacing w:line="360" w:lineRule="auto"/>
              <w:jc w:val="thaiDistribute"/>
              <w:rPr>
                <w:rFonts w:ascii="Arial" w:hAnsi="Arial" w:cs="Arial"/>
                <w:sz w:val="12"/>
                <w:szCs w:val="12"/>
              </w:rPr>
            </w:pPr>
          </w:p>
        </w:tc>
        <w:tc>
          <w:tcPr>
            <w:tcW w:w="214" w:type="pct"/>
          </w:tcPr>
          <w:p w14:paraId="27226618" w14:textId="4F234FD0" w:rsidR="00421BE0" w:rsidRPr="00C42321" w:rsidRDefault="00421BE0" w:rsidP="00BF68F8">
            <w:pPr>
              <w:tabs>
                <w:tab w:val="left" w:pos="851"/>
                <w:tab w:val="left" w:pos="1418"/>
              </w:tabs>
              <w:spacing w:line="360" w:lineRule="auto"/>
              <w:jc w:val="thaiDistribute"/>
              <w:rPr>
                <w:rFonts w:ascii="Arial" w:hAnsi="Arial" w:cs="Arial"/>
                <w:sz w:val="12"/>
                <w:szCs w:val="12"/>
              </w:rPr>
            </w:pPr>
          </w:p>
        </w:tc>
        <w:tc>
          <w:tcPr>
            <w:tcW w:w="264" w:type="pct"/>
          </w:tcPr>
          <w:p w14:paraId="6DB36641" w14:textId="77777777" w:rsidR="00421BE0" w:rsidRPr="00C42321" w:rsidRDefault="00421BE0" w:rsidP="00BF68F8">
            <w:pPr>
              <w:tabs>
                <w:tab w:val="left" w:pos="851"/>
                <w:tab w:val="left" w:pos="1418"/>
              </w:tabs>
              <w:spacing w:line="360" w:lineRule="auto"/>
              <w:jc w:val="thaiDistribute"/>
              <w:rPr>
                <w:rFonts w:ascii="Arial" w:hAnsi="Arial" w:cs="Arial"/>
                <w:sz w:val="12"/>
                <w:szCs w:val="12"/>
              </w:rPr>
            </w:pPr>
          </w:p>
        </w:tc>
        <w:tc>
          <w:tcPr>
            <w:tcW w:w="271" w:type="pct"/>
          </w:tcPr>
          <w:p w14:paraId="1666CD04" w14:textId="77777777" w:rsidR="00421BE0" w:rsidRPr="00C42321" w:rsidRDefault="00421BE0" w:rsidP="00BF68F8">
            <w:pPr>
              <w:tabs>
                <w:tab w:val="left" w:pos="851"/>
                <w:tab w:val="left" w:pos="1418"/>
              </w:tabs>
              <w:spacing w:line="360" w:lineRule="auto"/>
              <w:jc w:val="thaiDistribute"/>
              <w:rPr>
                <w:rFonts w:ascii="Arial" w:hAnsi="Arial" w:cs="Arial"/>
                <w:sz w:val="12"/>
                <w:szCs w:val="12"/>
              </w:rPr>
            </w:pPr>
          </w:p>
        </w:tc>
        <w:tc>
          <w:tcPr>
            <w:tcW w:w="271" w:type="pct"/>
          </w:tcPr>
          <w:p w14:paraId="00D3E09C" w14:textId="77777777" w:rsidR="00421BE0" w:rsidRPr="00C42321" w:rsidRDefault="00421BE0" w:rsidP="00BF68F8">
            <w:pPr>
              <w:tabs>
                <w:tab w:val="left" w:pos="851"/>
                <w:tab w:val="left" w:pos="1418"/>
              </w:tabs>
              <w:spacing w:line="360" w:lineRule="auto"/>
              <w:jc w:val="thaiDistribute"/>
              <w:rPr>
                <w:rFonts w:ascii="Arial" w:hAnsi="Arial" w:cs="Arial"/>
                <w:sz w:val="12"/>
                <w:szCs w:val="12"/>
              </w:rPr>
            </w:pPr>
          </w:p>
        </w:tc>
        <w:tc>
          <w:tcPr>
            <w:tcW w:w="271" w:type="pct"/>
          </w:tcPr>
          <w:p w14:paraId="5B5C5F17" w14:textId="77777777" w:rsidR="00421BE0" w:rsidRPr="00C42321" w:rsidRDefault="00421BE0" w:rsidP="00BF68F8">
            <w:pPr>
              <w:tabs>
                <w:tab w:val="left" w:pos="851"/>
                <w:tab w:val="left" w:pos="1418"/>
              </w:tabs>
              <w:spacing w:line="360" w:lineRule="auto"/>
              <w:jc w:val="thaiDistribute"/>
              <w:rPr>
                <w:rFonts w:ascii="Arial" w:hAnsi="Arial" w:cs="Arial"/>
                <w:sz w:val="12"/>
                <w:szCs w:val="12"/>
              </w:rPr>
            </w:pPr>
          </w:p>
        </w:tc>
        <w:tc>
          <w:tcPr>
            <w:tcW w:w="271" w:type="pct"/>
          </w:tcPr>
          <w:p w14:paraId="01B8EBD3" w14:textId="77777777" w:rsidR="00421BE0" w:rsidRPr="00C42321" w:rsidRDefault="00421BE0" w:rsidP="00BF68F8">
            <w:pPr>
              <w:tabs>
                <w:tab w:val="left" w:pos="851"/>
                <w:tab w:val="left" w:pos="1418"/>
              </w:tabs>
              <w:spacing w:line="360" w:lineRule="auto"/>
              <w:jc w:val="thaiDistribute"/>
              <w:rPr>
                <w:rFonts w:ascii="Arial" w:hAnsi="Arial" w:cs="Arial"/>
                <w:sz w:val="12"/>
                <w:szCs w:val="12"/>
              </w:rPr>
            </w:pPr>
          </w:p>
        </w:tc>
      </w:tr>
      <w:tr w:rsidR="00AD007D" w:rsidRPr="00C42321" w14:paraId="02E09CFC" w14:textId="77777777" w:rsidTr="002247DE">
        <w:tc>
          <w:tcPr>
            <w:tcW w:w="410" w:type="pct"/>
          </w:tcPr>
          <w:p w14:paraId="3FFEF395" w14:textId="1250AB49" w:rsidR="00AD007D" w:rsidRPr="00C42321" w:rsidRDefault="00AD007D" w:rsidP="00AD007D">
            <w:pPr>
              <w:spacing w:line="360" w:lineRule="auto"/>
              <w:ind w:firstLine="34"/>
              <w:rPr>
                <w:rFonts w:ascii="Arial" w:hAnsi="Arial" w:cs="Arial"/>
                <w:sz w:val="12"/>
                <w:szCs w:val="12"/>
              </w:rPr>
            </w:pPr>
            <w:r w:rsidRPr="00C42321">
              <w:rPr>
                <w:rFonts w:ascii="Arial" w:hAnsi="Arial" w:cs="Arial"/>
                <w:sz w:val="12"/>
                <w:szCs w:val="12"/>
                <w:lang w:val="en-GB"/>
              </w:rPr>
              <w:t>Domestic</w:t>
            </w:r>
          </w:p>
        </w:tc>
        <w:tc>
          <w:tcPr>
            <w:tcW w:w="269" w:type="pct"/>
            <w:vAlign w:val="bottom"/>
          </w:tcPr>
          <w:p w14:paraId="32D3654F" w14:textId="09C99AF2" w:rsidR="00AD007D" w:rsidRPr="00E44FC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sz w:val="12"/>
                <w:szCs w:val="12"/>
              </w:rPr>
              <w:t>945,523</w:t>
            </w:r>
          </w:p>
        </w:tc>
        <w:tc>
          <w:tcPr>
            <w:tcW w:w="247" w:type="pct"/>
            <w:vAlign w:val="bottom"/>
          </w:tcPr>
          <w:p w14:paraId="72E25ACB" w14:textId="6E3A60A4" w:rsidR="00AD007D" w:rsidRPr="00E44FC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rPr>
              <w:t>890,491</w:t>
            </w:r>
          </w:p>
        </w:tc>
        <w:tc>
          <w:tcPr>
            <w:tcW w:w="258" w:type="pct"/>
            <w:vAlign w:val="bottom"/>
          </w:tcPr>
          <w:p w14:paraId="70C20871" w14:textId="509A6A90" w:rsidR="00AD007D" w:rsidRPr="00E44FC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sz w:val="12"/>
                <w:szCs w:val="12"/>
              </w:rPr>
              <w:t>48,937</w:t>
            </w:r>
          </w:p>
        </w:tc>
        <w:tc>
          <w:tcPr>
            <w:tcW w:w="272" w:type="pct"/>
            <w:vAlign w:val="bottom"/>
          </w:tcPr>
          <w:p w14:paraId="5ECACA10" w14:textId="74F73C5A" w:rsidR="00AD007D" w:rsidRPr="00E44FC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rPr>
              <w:t>52,882</w:t>
            </w:r>
          </w:p>
        </w:tc>
        <w:tc>
          <w:tcPr>
            <w:tcW w:w="248" w:type="pct"/>
            <w:vAlign w:val="bottom"/>
          </w:tcPr>
          <w:p w14:paraId="24B6C120" w14:textId="4BD33591" w:rsidR="00AD007D" w:rsidRPr="00E44FC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cs/>
              </w:rPr>
              <w:t>2</w:t>
            </w:r>
            <w:r w:rsidRPr="00E44FC1">
              <w:rPr>
                <w:rFonts w:ascii="Arial" w:hAnsi="Arial" w:cs="Arial"/>
                <w:sz w:val="12"/>
                <w:szCs w:val="12"/>
              </w:rPr>
              <w:t>6,386</w:t>
            </w:r>
          </w:p>
        </w:tc>
        <w:tc>
          <w:tcPr>
            <w:tcW w:w="250" w:type="pct"/>
            <w:vAlign w:val="bottom"/>
          </w:tcPr>
          <w:p w14:paraId="121B9F07" w14:textId="1A30BF8B" w:rsidR="00AD007D" w:rsidRPr="00E44FC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rPr>
              <w:t>30,656</w:t>
            </w:r>
          </w:p>
        </w:tc>
        <w:tc>
          <w:tcPr>
            <w:tcW w:w="244" w:type="pct"/>
            <w:vAlign w:val="bottom"/>
          </w:tcPr>
          <w:p w14:paraId="48B07E13" w14:textId="694FD959" w:rsidR="00AD007D" w:rsidRPr="00E44FC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sz w:val="12"/>
                <w:szCs w:val="12"/>
              </w:rPr>
              <w:t>118,292</w:t>
            </w:r>
          </w:p>
        </w:tc>
        <w:tc>
          <w:tcPr>
            <w:tcW w:w="253" w:type="pct"/>
            <w:vAlign w:val="bottom"/>
          </w:tcPr>
          <w:p w14:paraId="35E17106" w14:textId="3D1DFF8E" w:rsidR="00AD007D" w:rsidRPr="00E44FC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rPr>
              <w:t>190,699</w:t>
            </w:r>
          </w:p>
        </w:tc>
        <w:tc>
          <w:tcPr>
            <w:tcW w:w="241" w:type="pct"/>
            <w:vAlign w:val="bottom"/>
          </w:tcPr>
          <w:p w14:paraId="24B9D005" w14:textId="42E1B00B" w:rsidR="00AD007D" w:rsidRPr="00E44FC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sz w:val="12"/>
                <w:szCs w:val="12"/>
              </w:rPr>
              <w:t>393,555</w:t>
            </w:r>
          </w:p>
        </w:tc>
        <w:tc>
          <w:tcPr>
            <w:tcW w:w="257" w:type="pct"/>
            <w:vAlign w:val="bottom"/>
          </w:tcPr>
          <w:p w14:paraId="076E0552" w14:textId="0A9EBD33" w:rsidR="00AD007D" w:rsidRPr="00E44FC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rPr>
              <w:t>307,195</w:t>
            </w:r>
          </w:p>
        </w:tc>
        <w:tc>
          <w:tcPr>
            <w:tcW w:w="234" w:type="pct"/>
          </w:tcPr>
          <w:p w14:paraId="1BD69CFD" w14:textId="7DA077AE" w:rsidR="00AD007D" w:rsidRPr="00E44FC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A967D2">
              <w:rPr>
                <w:rFonts w:ascii="Arial" w:hAnsi="Arial" w:cs="Arial"/>
                <w:sz w:val="12"/>
                <w:szCs w:val="12"/>
              </w:rPr>
              <w:t>12,112</w:t>
            </w:r>
          </w:p>
        </w:tc>
        <w:tc>
          <w:tcPr>
            <w:tcW w:w="255" w:type="pct"/>
          </w:tcPr>
          <w:p w14:paraId="6094609F" w14:textId="381CC542" w:rsidR="00AD007D" w:rsidRPr="00E44FC1" w:rsidRDefault="00AD007D" w:rsidP="00AD007D">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theme="minorBidi" w:hint="cs"/>
                <w:sz w:val="12"/>
                <w:szCs w:val="12"/>
                <w:cs/>
              </w:rPr>
              <w:t xml:space="preserve">         </w:t>
            </w:r>
            <w:r w:rsidRPr="00E44FC1">
              <w:rPr>
                <w:rFonts w:ascii="Arial" w:hAnsi="Arial" w:cs="Arial" w:hint="cs"/>
                <w:sz w:val="12"/>
                <w:szCs w:val="12"/>
              </w:rPr>
              <w:t>-</w:t>
            </w:r>
          </w:p>
        </w:tc>
        <w:tc>
          <w:tcPr>
            <w:tcW w:w="214" w:type="pct"/>
          </w:tcPr>
          <w:p w14:paraId="22CEC26E" w14:textId="1A85200F" w:rsidR="00AD007D" w:rsidRPr="00E44FC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sz w:val="12"/>
                <w:szCs w:val="12"/>
              </w:rPr>
              <w:t>16,129</w:t>
            </w:r>
          </w:p>
        </w:tc>
        <w:tc>
          <w:tcPr>
            <w:tcW w:w="264" w:type="pct"/>
          </w:tcPr>
          <w:p w14:paraId="7105ACCE" w14:textId="19669444" w:rsidR="00AD007D" w:rsidRPr="00E44FC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rPr>
              <w:t>2,537</w:t>
            </w:r>
          </w:p>
        </w:tc>
        <w:tc>
          <w:tcPr>
            <w:tcW w:w="271" w:type="pct"/>
            <w:vAlign w:val="bottom"/>
          </w:tcPr>
          <w:p w14:paraId="01C3598B" w14:textId="0F52B12C" w:rsidR="00AD007D" w:rsidRPr="00E44FC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sz w:val="12"/>
                <w:szCs w:val="12"/>
              </w:rPr>
              <w:t>(430,600)</w:t>
            </w:r>
          </w:p>
        </w:tc>
        <w:tc>
          <w:tcPr>
            <w:tcW w:w="271" w:type="pct"/>
            <w:vAlign w:val="bottom"/>
          </w:tcPr>
          <w:p w14:paraId="3E4EE2F7" w14:textId="753831DE" w:rsidR="00AD007D" w:rsidRPr="00E44FC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rPr>
              <w:t>(383,848)</w:t>
            </w:r>
          </w:p>
        </w:tc>
        <w:tc>
          <w:tcPr>
            <w:tcW w:w="271" w:type="pct"/>
            <w:vAlign w:val="bottom"/>
          </w:tcPr>
          <w:p w14:paraId="736603C8" w14:textId="1EE4E9E9" w:rsidR="00AD007D" w:rsidRPr="00E44FC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AD007D">
              <w:rPr>
                <w:rFonts w:ascii="Arial" w:hAnsi="Arial" w:cs="Arial"/>
                <w:sz w:val="12"/>
                <w:szCs w:val="12"/>
              </w:rPr>
              <w:t>1,130,334</w:t>
            </w:r>
          </w:p>
        </w:tc>
        <w:tc>
          <w:tcPr>
            <w:tcW w:w="271" w:type="pct"/>
            <w:vAlign w:val="bottom"/>
          </w:tcPr>
          <w:p w14:paraId="2BAC0FA3" w14:textId="4D55BF6A" w:rsidR="00AD007D" w:rsidRPr="00C42321" w:rsidRDefault="00AD007D" w:rsidP="00AD007D">
            <w:pPr>
              <w:tabs>
                <w:tab w:val="left" w:pos="227"/>
                <w:tab w:val="left" w:pos="907"/>
                <w:tab w:val="right" w:pos="1168"/>
              </w:tabs>
              <w:snapToGrid w:val="0"/>
              <w:spacing w:line="360" w:lineRule="auto"/>
              <w:ind w:left="-108" w:right="-21"/>
              <w:jc w:val="right"/>
              <w:rPr>
                <w:rFonts w:ascii="Arial" w:hAnsi="Arial" w:cs="Arial"/>
                <w:sz w:val="12"/>
                <w:szCs w:val="12"/>
              </w:rPr>
            </w:pPr>
            <w:r w:rsidRPr="00C42321">
              <w:rPr>
                <w:rFonts w:ascii="Arial" w:hAnsi="Arial" w:cs="Arial"/>
                <w:sz w:val="12"/>
                <w:szCs w:val="12"/>
              </w:rPr>
              <w:t>1,090,612</w:t>
            </w:r>
          </w:p>
        </w:tc>
      </w:tr>
      <w:tr w:rsidR="00AD007D" w:rsidRPr="00C42321" w14:paraId="274D8A75" w14:textId="77777777" w:rsidTr="002247DE">
        <w:tc>
          <w:tcPr>
            <w:tcW w:w="410" w:type="pct"/>
          </w:tcPr>
          <w:p w14:paraId="7DF32EEF" w14:textId="4753A127" w:rsidR="00AD007D" w:rsidRPr="00C42321" w:rsidRDefault="00AD007D" w:rsidP="00AD007D">
            <w:pPr>
              <w:spacing w:line="360" w:lineRule="auto"/>
              <w:ind w:firstLine="34"/>
              <w:rPr>
                <w:rFonts w:ascii="Arial" w:hAnsi="Arial" w:cs="Arial"/>
                <w:sz w:val="12"/>
                <w:szCs w:val="12"/>
              </w:rPr>
            </w:pPr>
            <w:r w:rsidRPr="00C42321">
              <w:rPr>
                <w:rFonts w:ascii="Arial" w:hAnsi="Arial" w:cs="Arial"/>
                <w:sz w:val="12"/>
                <w:szCs w:val="12"/>
                <w:lang w:val="en-GB"/>
              </w:rPr>
              <w:t>Overseas</w:t>
            </w:r>
          </w:p>
        </w:tc>
        <w:tc>
          <w:tcPr>
            <w:tcW w:w="269" w:type="pct"/>
          </w:tcPr>
          <w:p w14:paraId="755C7A4A" w14:textId="7EFBC9B2"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theme="minorBidi" w:hint="cs"/>
                <w:sz w:val="12"/>
                <w:szCs w:val="12"/>
                <w:cs/>
              </w:rPr>
              <w:t xml:space="preserve">         </w:t>
            </w:r>
            <w:r w:rsidRPr="00E44FC1">
              <w:rPr>
                <w:rFonts w:ascii="Arial" w:hAnsi="Arial" w:cs="Arial" w:hint="cs"/>
                <w:sz w:val="12"/>
                <w:szCs w:val="12"/>
              </w:rPr>
              <w:t>-</w:t>
            </w:r>
          </w:p>
        </w:tc>
        <w:tc>
          <w:tcPr>
            <w:tcW w:w="247" w:type="pct"/>
          </w:tcPr>
          <w:p w14:paraId="77CC5633" w14:textId="044F6D43"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theme="minorBidi" w:hint="cs"/>
                <w:sz w:val="12"/>
                <w:szCs w:val="12"/>
                <w:cs/>
              </w:rPr>
              <w:t xml:space="preserve">         </w:t>
            </w:r>
            <w:r w:rsidRPr="00E44FC1">
              <w:rPr>
                <w:rFonts w:ascii="Arial" w:hAnsi="Arial" w:cs="Arial" w:hint="cs"/>
                <w:sz w:val="12"/>
                <w:szCs w:val="12"/>
              </w:rPr>
              <w:t>-</w:t>
            </w:r>
          </w:p>
        </w:tc>
        <w:tc>
          <w:tcPr>
            <w:tcW w:w="258" w:type="pct"/>
          </w:tcPr>
          <w:p w14:paraId="7513E353" w14:textId="2D0FED8E"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theme="minorBidi" w:hint="cs"/>
                <w:sz w:val="12"/>
                <w:szCs w:val="12"/>
                <w:cs/>
              </w:rPr>
              <w:t xml:space="preserve">         </w:t>
            </w:r>
            <w:r w:rsidRPr="00E44FC1">
              <w:rPr>
                <w:rFonts w:ascii="Arial" w:hAnsi="Arial" w:cs="Arial" w:hint="cs"/>
                <w:sz w:val="12"/>
                <w:szCs w:val="12"/>
              </w:rPr>
              <w:t>-</w:t>
            </w:r>
          </w:p>
        </w:tc>
        <w:tc>
          <w:tcPr>
            <w:tcW w:w="272" w:type="pct"/>
          </w:tcPr>
          <w:p w14:paraId="1704F0A6" w14:textId="7A17A4FA"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theme="minorBidi" w:hint="cs"/>
                <w:sz w:val="12"/>
                <w:szCs w:val="12"/>
                <w:cs/>
              </w:rPr>
              <w:t xml:space="preserve">         </w:t>
            </w:r>
            <w:r w:rsidRPr="00E44FC1">
              <w:rPr>
                <w:rFonts w:ascii="Arial" w:hAnsi="Arial" w:cs="Arial" w:hint="cs"/>
                <w:sz w:val="12"/>
                <w:szCs w:val="12"/>
              </w:rPr>
              <w:t>-</w:t>
            </w:r>
          </w:p>
        </w:tc>
        <w:tc>
          <w:tcPr>
            <w:tcW w:w="248" w:type="pct"/>
          </w:tcPr>
          <w:p w14:paraId="3390CFC5" w14:textId="2865A345"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theme="minorBidi" w:hint="cs"/>
                <w:sz w:val="12"/>
                <w:szCs w:val="12"/>
                <w:cs/>
              </w:rPr>
              <w:t xml:space="preserve">         </w:t>
            </w:r>
            <w:r w:rsidRPr="00E44FC1">
              <w:rPr>
                <w:rFonts w:ascii="Arial" w:hAnsi="Arial" w:cs="Arial" w:hint="cs"/>
                <w:sz w:val="12"/>
                <w:szCs w:val="12"/>
              </w:rPr>
              <w:t>-</w:t>
            </w:r>
          </w:p>
        </w:tc>
        <w:tc>
          <w:tcPr>
            <w:tcW w:w="250" w:type="pct"/>
          </w:tcPr>
          <w:p w14:paraId="557F8CA3" w14:textId="40FA0B4D"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theme="minorBidi" w:hint="cs"/>
                <w:sz w:val="12"/>
                <w:szCs w:val="12"/>
                <w:cs/>
              </w:rPr>
              <w:t xml:space="preserve">         </w:t>
            </w:r>
            <w:r w:rsidRPr="00E44FC1">
              <w:rPr>
                <w:rFonts w:ascii="Arial" w:hAnsi="Arial" w:cs="Arial" w:hint="cs"/>
                <w:sz w:val="12"/>
                <w:szCs w:val="12"/>
              </w:rPr>
              <w:t>-</w:t>
            </w:r>
          </w:p>
        </w:tc>
        <w:tc>
          <w:tcPr>
            <w:tcW w:w="244" w:type="pct"/>
          </w:tcPr>
          <w:p w14:paraId="19431B6A" w14:textId="62C472E9"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theme="minorBidi" w:hint="cs"/>
                <w:sz w:val="12"/>
                <w:szCs w:val="12"/>
                <w:cs/>
              </w:rPr>
              <w:t xml:space="preserve">         </w:t>
            </w:r>
            <w:r w:rsidRPr="00E44FC1">
              <w:rPr>
                <w:rFonts w:ascii="Arial" w:hAnsi="Arial" w:cs="Arial" w:hint="cs"/>
                <w:sz w:val="12"/>
                <w:szCs w:val="12"/>
              </w:rPr>
              <w:t>-</w:t>
            </w:r>
          </w:p>
        </w:tc>
        <w:tc>
          <w:tcPr>
            <w:tcW w:w="253" w:type="pct"/>
          </w:tcPr>
          <w:p w14:paraId="3E7F6EF3" w14:textId="34D69E46"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theme="minorBidi" w:hint="cs"/>
                <w:sz w:val="12"/>
                <w:szCs w:val="12"/>
                <w:cs/>
              </w:rPr>
              <w:t xml:space="preserve">         </w:t>
            </w:r>
            <w:r w:rsidRPr="00E44FC1">
              <w:rPr>
                <w:rFonts w:ascii="Arial" w:hAnsi="Arial" w:cs="Arial" w:hint="cs"/>
                <w:sz w:val="12"/>
                <w:szCs w:val="12"/>
              </w:rPr>
              <w:t>-</w:t>
            </w:r>
          </w:p>
        </w:tc>
        <w:tc>
          <w:tcPr>
            <w:tcW w:w="241" w:type="pct"/>
          </w:tcPr>
          <w:p w14:paraId="39D03805" w14:textId="01F38B99"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66,237</w:t>
            </w:r>
          </w:p>
        </w:tc>
        <w:tc>
          <w:tcPr>
            <w:tcW w:w="257" w:type="pct"/>
            <w:vAlign w:val="bottom"/>
          </w:tcPr>
          <w:p w14:paraId="0401E632" w14:textId="15EEF200"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rPr>
              <w:t>81,183</w:t>
            </w:r>
          </w:p>
        </w:tc>
        <w:tc>
          <w:tcPr>
            <w:tcW w:w="234" w:type="pct"/>
          </w:tcPr>
          <w:p w14:paraId="34141EFA" w14:textId="2680A6B5"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A967D2">
              <w:rPr>
                <w:rFonts w:ascii="Arial" w:hAnsi="Arial" w:cs="Arial"/>
                <w:sz w:val="12"/>
                <w:szCs w:val="12"/>
              </w:rPr>
              <w:t>347,268</w:t>
            </w:r>
          </w:p>
        </w:tc>
        <w:tc>
          <w:tcPr>
            <w:tcW w:w="255" w:type="pct"/>
          </w:tcPr>
          <w:p w14:paraId="45E80537" w14:textId="15E12381"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theme="minorBidi" w:hint="cs"/>
                <w:sz w:val="12"/>
                <w:szCs w:val="12"/>
                <w:cs/>
              </w:rPr>
              <w:t xml:space="preserve">         </w:t>
            </w:r>
            <w:r w:rsidRPr="00E44FC1">
              <w:rPr>
                <w:rFonts w:ascii="Arial" w:hAnsi="Arial" w:cs="Arial" w:hint="cs"/>
                <w:sz w:val="12"/>
                <w:szCs w:val="12"/>
              </w:rPr>
              <w:t>-</w:t>
            </w:r>
          </w:p>
        </w:tc>
        <w:tc>
          <w:tcPr>
            <w:tcW w:w="214" w:type="pct"/>
          </w:tcPr>
          <w:p w14:paraId="57E8BF7D" w14:textId="677821D6"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theme="minorBidi" w:hint="cs"/>
                <w:sz w:val="12"/>
                <w:szCs w:val="12"/>
                <w:cs/>
              </w:rPr>
              <w:t xml:space="preserve">         </w:t>
            </w:r>
            <w:r w:rsidRPr="00E44FC1">
              <w:rPr>
                <w:rFonts w:ascii="Arial" w:hAnsi="Arial" w:cs="Arial" w:hint="cs"/>
                <w:sz w:val="12"/>
                <w:szCs w:val="12"/>
              </w:rPr>
              <w:t>-</w:t>
            </w:r>
          </w:p>
        </w:tc>
        <w:tc>
          <w:tcPr>
            <w:tcW w:w="264" w:type="pct"/>
          </w:tcPr>
          <w:p w14:paraId="17070883" w14:textId="36B9D79D"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theme="minorBidi" w:hint="cs"/>
                <w:sz w:val="12"/>
                <w:szCs w:val="12"/>
                <w:cs/>
              </w:rPr>
              <w:t xml:space="preserve">         </w:t>
            </w:r>
            <w:r w:rsidRPr="00E44FC1">
              <w:rPr>
                <w:rFonts w:ascii="Arial" w:hAnsi="Arial" w:cs="Arial" w:hint="cs"/>
                <w:sz w:val="12"/>
                <w:szCs w:val="12"/>
              </w:rPr>
              <w:t>-</w:t>
            </w:r>
          </w:p>
        </w:tc>
        <w:tc>
          <w:tcPr>
            <w:tcW w:w="271" w:type="pct"/>
          </w:tcPr>
          <w:p w14:paraId="03DE44DD" w14:textId="722A7377"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theme="minorBidi" w:hint="cs"/>
                <w:sz w:val="12"/>
                <w:szCs w:val="12"/>
                <w:cs/>
              </w:rPr>
              <w:t xml:space="preserve">         </w:t>
            </w:r>
            <w:r w:rsidRPr="00E44FC1">
              <w:rPr>
                <w:rFonts w:ascii="Arial" w:hAnsi="Arial" w:cs="Arial" w:hint="cs"/>
                <w:sz w:val="12"/>
                <w:szCs w:val="12"/>
              </w:rPr>
              <w:t>-</w:t>
            </w:r>
          </w:p>
        </w:tc>
        <w:tc>
          <w:tcPr>
            <w:tcW w:w="271" w:type="pct"/>
          </w:tcPr>
          <w:p w14:paraId="01047967" w14:textId="512434E5"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theme="minorBidi" w:hint="cs"/>
                <w:sz w:val="12"/>
                <w:szCs w:val="12"/>
                <w:cs/>
              </w:rPr>
              <w:t xml:space="preserve">         </w:t>
            </w:r>
            <w:r w:rsidRPr="00E44FC1">
              <w:rPr>
                <w:rFonts w:ascii="Arial" w:hAnsi="Arial" w:cs="Arial" w:hint="cs"/>
                <w:sz w:val="12"/>
                <w:szCs w:val="12"/>
              </w:rPr>
              <w:t>-</w:t>
            </w:r>
          </w:p>
        </w:tc>
        <w:tc>
          <w:tcPr>
            <w:tcW w:w="271" w:type="pct"/>
            <w:vAlign w:val="bottom"/>
          </w:tcPr>
          <w:p w14:paraId="23B210DA" w14:textId="26DF3EEF" w:rsidR="00AD007D" w:rsidRPr="00E44FC1" w:rsidRDefault="00AD007D" w:rsidP="00AD007D">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AD007D">
              <w:rPr>
                <w:rFonts w:ascii="Arial" w:hAnsi="Arial" w:cs="Arial"/>
                <w:sz w:val="12"/>
                <w:szCs w:val="12"/>
              </w:rPr>
              <w:t>413,505</w:t>
            </w:r>
          </w:p>
        </w:tc>
        <w:tc>
          <w:tcPr>
            <w:tcW w:w="271" w:type="pct"/>
            <w:vAlign w:val="bottom"/>
          </w:tcPr>
          <w:p w14:paraId="013D4A06" w14:textId="6D9D341A" w:rsidR="00AD007D" w:rsidRPr="00C42321" w:rsidRDefault="00AD007D" w:rsidP="00AD007D">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42321">
              <w:rPr>
                <w:rFonts w:ascii="Arial" w:hAnsi="Arial" w:cs="Arial"/>
                <w:sz w:val="12"/>
                <w:szCs w:val="12"/>
              </w:rPr>
              <w:t>81,183</w:t>
            </w:r>
          </w:p>
        </w:tc>
      </w:tr>
      <w:tr w:rsidR="00AD007D" w:rsidRPr="00C42321" w14:paraId="5488937D" w14:textId="77777777" w:rsidTr="002247DE">
        <w:tc>
          <w:tcPr>
            <w:tcW w:w="410" w:type="pct"/>
          </w:tcPr>
          <w:p w14:paraId="64C56429" w14:textId="7B01C6C4" w:rsidR="00AD007D" w:rsidRPr="00C42321" w:rsidRDefault="00AD007D" w:rsidP="00AD007D">
            <w:pPr>
              <w:spacing w:line="360" w:lineRule="auto"/>
              <w:ind w:firstLine="34"/>
              <w:rPr>
                <w:rFonts w:ascii="Arial" w:hAnsi="Arial" w:cs="Arial"/>
                <w:sz w:val="12"/>
                <w:szCs w:val="12"/>
              </w:rPr>
            </w:pPr>
            <w:r w:rsidRPr="00C42321">
              <w:rPr>
                <w:rFonts w:ascii="Arial" w:hAnsi="Arial" w:cs="Arial"/>
                <w:sz w:val="12"/>
                <w:szCs w:val="12"/>
              </w:rPr>
              <w:t>Total</w:t>
            </w:r>
          </w:p>
        </w:tc>
        <w:tc>
          <w:tcPr>
            <w:tcW w:w="269" w:type="pct"/>
            <w:vAlign w:val="bottom"/>
          </w:tcPr>
          <w:p w14:paraId="03A068B1" w14:textId="248A93DD"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sz w:val="12"/>
                <w:szCs w:val="12"/>
              </w:rPr>
              <w:t>945,523</w:t>
            </w:r>
          </w:p>
        </w:tc>
        <w:tc>
          <w:tcPr>
            <w:tcW w:w="247" w:type="pct"/>
            <w:vAlign w:val="bottom"/>
          </w:tcPr>
          <w:p w14:paraId="3BDD0214" w14:textId="64435677"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rPr>
              <w:t>890,491</w:t>
            </w:r>
          </w:p>
        </w:tc>
        <w:tc>
          <w:tcPr>
            <w:tcW w:w="258" w:type="pct"/>
            <w:vAlign w:val="bottom"/>
          </w:tcPr>
          <w:p w14:paraId="28A58073" w14:textId="0658F012"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sz w:val="12"/>
                <w:szCs w:val="12"/>
              </w:rPr>
              <w:t>48,937</w:t>
            </w:r>
          </w:p>
        </w:tc>
        <w:tc>
          <w:tcPr>
            <w:tcW w:w="272" w:type="pct"/>
            <w:vAlign w:val="bottom"/>
          </w:tcPr>
          <w:p w14:paraId="703D84AE" w14:textId="6E1B85A1"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rPr>
              <w:t>52,882</w:t>
            </w:r>
          </w:p>
        </w:tc>
        <w:tc>
          <w:tcPr>
            <w:tcW w:w="248" w:type="pct"/>
            <w:vAlign w:val="bottom"/>
          </w:tcPr>
          <w:p w14:paraId="0317FD4D" w14:textId="30E27510"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cs/>
              </w:rPr>
              <w:t>2</w:t>
            </w:r>
            <w:r w:rsidRPr="00E44FC1">
              <w:rPr>
                <w:rFonts w:ascii="Arial" w:hAnsi="Arial" w:cs="Arial"/>
                <w:sz w:val="12"/>
                <w:szCs w:val="12"/>
              </w:rPr>
              <w:t>6,386</w:t>
            </w:r>
          </w:p>
        </w:tc>
        <w:tc>
          <w:tcPr>
            <w:tcW w:w="250" w:type="pct"/>
            <w:vAlign w:val="bottom"/>
          </w:tcPr>
          <w:p w14:paraId="4A5D30A3" w14:textId="0FFF1AEE"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rPr>
              <w:t>30,656</w:t>
            </w:r>
          </w:p>
        </w:tc>
        <w:tc>
          <w:tcPr>
            <w:tcW w:w="244" w:type="pct"/>
            <w:vAlign w:val="bottom"/>
          </w:tcPr>
          <w:p w14:paraId="741FC9DC" w14:textId="79EB22D7"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sz w:val="12"/>
                <w:szCs w:val="12"/>
              </w:rPr>
              <w:t>118,292</w:t>
            </w:r>
          </w:p>
        </w:tc>
        <w:tc>
          <w:tcPr>
            <w:tcW w:w="253" w:type="pct"/>
            <w:vAlign w:val="bottom"/>
          </w:tcPr>
          <w:p w14:paraId="028FFC4E" w14:textId="3851C871"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rPr>
              <w:t>190,699</w:t>
            </w:r>
          </w:p>
        </w:tc>
        <w:tc>
          <w:tcPr>
            <w:tcW w:w="241" w:type="pct"/>
            <w:vAlign w:val="bottom"/>
          </w:tcPr>
          <w:p w14:paraId="68CEE7B8" w14:textId="0D25581B"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459,792</w:t>
            </w:r>
          </w:p>
        </w:tc>
        <w:tc>
          <w:tcPr>
            <w:tcW w:w="257" w:type="pct"/>
            <w:vAlign w:val="bottom"/>
          </w:tcPr>
          <w:p w14:paraId="649C5E34" w14:textId="7951F158"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rPr>
              <w:t>388,378</w:t>
            </w:r>
          </w:p>
        </w:tc>
        <w:tc>
          <w:tcPr>
            <w:tcW w:w="234" w:type="pct"/>
          </w:tcPr>
          <w:p w14:paraId="1BD67E8B" w14:textId="760D10F3"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A967D2">
              <w:rPr>
                <w:rFonts w:ascii="Arial" w:hAnsi="Arial" w:cs="Arial"/>
                <w:sz w:val="12"/>
                <w:szCs w:val="12"/>
              </w:rPr>
              <w:t>359,380</w:t>
            </w:r>
          </w:p>
        </w:tc>
        <w:tc>
          <w:tcPr>
            <w:tcW w:w="255" w:type="pct"/>
          </w:tcPr>
          <w:p w14:paraId="19A35C0E" w14:textId="37578BFD"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theme="minorBidi" w:hint="cs"/>
                <w:sz w:val="12"/>
                <w:szCs w:val="12"/>
                <w:cs/>
              </w:rPr>
              <w:t xml:space="preserve">         </w:t>
            </w:r>
            <w:r w:rsidRPr="00E44FC1">
              <w:rPr>
                <w:rFonts w:ascii="Arial" w:hAnsi="Arial" w:cs="Arial" w:hint="cs"/>
                <w:sz w:val="12"/>
                <w:szCs w:val="12"/>
              </w:rPr>
              <w:t>-</w:t>
            </w:r>
          </w:p>
        </w:tc>
        <w:tc>
          <w:tcPr>
            <w:tcW w:w="214" w:type="pct"/>
          </w:tcPr>
          <w:p w14:paraId="5DD6D1FF" w14:textId="22B91EDD"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sz w:val="12"/>
                <w:szCs w:val="12"/>
              </w:rPr>
              <w:t>16,129</w:t>
            </w:r>
          </w:p>
        </w:tc>
        <w:tc>
          <w:tcPr>
            <w:tcW w:w="264" w:type="pct"/>
          </w:tcPr>
          <w:p w14:paraId="15430D10" w14:textId="2570246B"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rPr>
              <w:t>2,537</w:t>
            </w:r>
          </w:p>
        </w:tc>
        <w:tc>
          <w:tcPr>
            <w:tcW w:w="271" w:type="pct"/>
            <w:vAlign w:val="bottom"/>
          </w:tcPr>
          <w:p w14:paraId="4858E818" w14:textId="5A31F06A"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sz w:val="12"/>
                <w:szCs w:val="12"/>
              </w:rPr>
              <w:t>(430,600)</w:t>
            </w:r>
          </w:p>
        </w:tc>
        <w:tc>
          <w:tcPr>
            <w:tcW w:w="271" w:type="pct"/>
            <w:vAlign w:val="bottom"/>
          </w:tcPr>
          <w:p w14:paraId="15CCACEC" w14:textId="7AE2E0F4"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44FC1">
              <w:rPr>
                <w:rFonts w:ascii="Arial" w:hAnsi="Arial" w:cs="Arial" w:hint="cs"/>
                <w:sz w:val="12"/>
                <w:szCs w:val="12"/>
              </w:rPr>
              <w:t>(383,848)</w:t>
            </w:r>
          </w:p>
        </w:tc>
        <w:tc>
          <w:tcPr>
            <w:tcW w:w="271" w:type="pct"/>
            <w:vAlign w:val="bottom"/>
          </w:tcPr>
          <w:p w14:paraId="6812A928" w14:textId="4A661ABA" w:rsidR="00AD007D" w:rsidRPr="00E44FC1"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AD007D">
              <w:rPr>
                <w:rFonts w:ascii="Arial" w:hAnsi="Arial" w:cs="Arial"/>
                <w:sz w:val="12"/>
                <w:szCs w:val="12"/>
              </w:rPr>
              <w:t>1,543,839</w:t>
            </w:r>
          </w:p>
        </w:tc>
        <w:tc>
          <w:tcPr>
            <w:tcW w:w="271" w:type="pct"/>
            <w:vAlign w:val="bottom"/>
          </w:tcPr>
          <w:p w14:paraId="2EF0520D" w14:textId="42E4BE2F" w:rsidR="00AD007D" w:rsidRPr="004252C5" w:rsidRDefault="00AD007D" w:rsidP="00AD00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4252C5">
              <w:rPr>
                <w:rFonts w:ascii="Arial" w:hAnsi="Arial" w:cs="Arial"/>
                <w:sz w:val="12"/>
                <w:szCs w:val="12"/>
              </w:rPr>
              <w:t>1,171,795</w:t>
            </w:r>
          </w:p>
        </w:tc>
      </w:tr>
    </w:tbl>
    <w:p w14:paraId="538C5FD1" w14:textId="77777777" w:rsidR="00B41BC4" w:rsidRPr="00C42321" w:rsidRDefault="00B41BC4" w:rsidP="00FA5D7F">
      <w:pPr>
        <w:spacing w:after="160" w:line="259" w:lineRule="auto"/>
        <w:rPr>
          <w:rFonts w:ascii="Browallia New" w:hAnsi="Browallia New" w:cs="Browallia New"/>
          <w:szCs w:val="28"/>
          <w:shd w:val="clear" w:color="auto" w:fill="FFFFFF"/>
        </w:rPr>
      </w:pPr>
    </w:p>
    <w:tbl>
      <w:tblPr>
        <w:tblStyle w:val="TableGrid1"/>
        <w:tblW w:w="512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983"/>
        <w:gridCol w:w="2160"/>
        <w:gridCol w:w="1986"/>
        <w:gridCol w:w="1978"/>
        <w:gridCol w:w="1983"/>
        <w:gridCol w:w="1978"/>
      </w:tblGrid>
      <w:tr w:rsidR="00D10157" w:rsidRPr="004C3D18" w14:paraId="1945747B" w14:textId="77777777" w:rsidTr="00375CB6">
        <w:tc>
          <w:tcPr>
            <w:tcW w:w="759" w:type="pct"/>
          </w:tcPr>
          <w:p w14:paraId="37E32DED" w14:textId="77777777" w:rsidR="00FA5D7F" w:rsidRPr="00B16094" w:rsidRDefault="00FA5D7F" w:rsidP="003D2913">
            <w:pPr>
              <w:rPr>
                <w:rFonts w:ascii="Arial" w:hAnsi="Arial" w:cs="Arial"/>
                <w:sz w:val="14"/>
                <w:szCs w:val="14"/>
              </w:rPr>
            </w:pPr>
          </w:p>
        </w:tc>
        <w:tc>
          <w:tcPr>
            <w:tcW w:w="697" w:type="pct"/>
          </w:tcPr>
          <w:p w14:paraId="2165AC4D" w14:textId="77777777" w:rsidR="00FA5D7F" w:rsidRPr="00B16094" w:rsidRDefault="00FA5D7F" w:rsidP="003D2913">
            <w:pPr>
              <w:rPr>
                <w:rFonts w:ascii="Arial" w:hAnsi="Arial" w:cs="Arial"/>
                <w:sz w:val="14"/>
                <w:szCs w:val="14"/>
              </w:rPr>
            </w:pPr>
          </w:p>
        </w:tc>
        <w:tc>
          <w:tcPr>
            <w:tcW w:w="759" w:type="pct"/>
          </w:tcPr>
          <w:p w14:paraId="548FB939" w14:textId="77777777" w:rsidR="00FA5D7F" w:rsidRPr="00B16094" w:rsidRDefault="00FA5D7F" w:rsidP="003D2913">
            <w:pPr>
              <w:rPr>
                <w:rFonts w:ascii="Arial" w:hAnsi="Arial" w:cs="Arial"/>
                <w:sz w:val="14"/>
                <w:szCs w:val="14"/>
              </w:rPr>
            </w:pPr>
          </w:p>
        </w:tc>
        <w:tc>
          <w:tcPr>
            <w:tcW w:w="698" w:type="pct"/>
          </w:tcPr>
          <w:p w14:paraId="28C1A2D7" w14:textId="77777777" w:rsidR="00FA5D7F" w:rsidRPr="00B16094" w:rsidRDefault="00FA5D7F" w:rsidP="003D2913">
            <w:pPr>
              <w:rPr>
                <w:rFonts w:ascii="Arial" w:hAnsi="Arial" w:cs="Arial"/>
                <w:sz w:val="14"/>
                <w:szCs w:val="14"/>
              </w:rPr>
            </w:pPr>
          </w:p>
        </w:tc>
        <w:tc>
          <w:tcPr>
            <w:tcW w:w="695" w:type="pct"/>
          </w:tcPr>
          <w:p w14:paraId="2790D17F" w14:textId="77777777" w:rsidR="00FA5D7F" w:rsidRPr="00B16094" w:rsidRDefault="00FA5D7F" w:rsidP="003D2913">
            <w:pPr>
              <w:rPr>
                <w:rFonts w:ascii="Arial" w:hAnsi="Arial" w:cs="Arial"/>
                <w:sz w:val="14"/>
                <w:szCs w:val="14"/>
              </w:rPr>
            </w:pPr>
          </w:p>
        </w:tc>
        <w:tc>
          <w:tcPr>
            <w:tcW w:w="1392" w:type="pct"/>
            <w:gridSpan w:val="2"/>
          </w:tcPr>
          <w:p w14:paraId="79C1C23C" w14:textId="77777777" w:rsidR="00FA5D7F" w:rsidRPr="00B16094" w:rsidRDefault="00FA5D7F" w:rsidP="00D32B75">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Times New Roman" w:hAnsi="Arial" w:cs="Arial"/>
                <w:sz w:val="14"/>
                <w:szCs w:val="14"/>
                <w:cs/>
              </w:rPr>
            </w:pPr>
            <w:r w:rsidRPr="00B16094">
              <w:rPr>
                <w:rFonts w:ascii="Arial" w:eastAsia="Times New Roman" w:hAnsi="Arial" w:cs="Arial"/>
                <w:sz w:val="14"/>
                <w:szCs w:val="14"/>
                <w:cs/>
              </w:rPr>
              <w:t>(</w:t>
            </w:r>
            <w:r w:rsidRPr="00B16094">
              <w:rPr>
                <w:rFonts w:ascii="Arial" w:eastAsia="Times New Roman" w:hAnsi="Arial" w:cs="Arial"/>
                <w:sz w:val="14"/>
                <w:szCs w:val="14"/>
              </w:rPr>
              <w:t>Unit : Thousand Baht)</w:t>
            </w:r>
          </w:p>
        </w:tc>
      </w:tr>
      <w:tr w:rsidR="00FA5D7F" w:rsidRPr="004C3D18" w14:paraId="6745DA11" w14:textId="77777777" w:rsidTr="00375CB6">
        <w:tc>
          <w:tcPr>
            <w:tcW w:w="759" w:type="pct"/>
          </w:tcPr>
          <w:p w14:paraId="18924FC1" w14:textId="77777777" w:rsidR="00FA5D7F" w:rsidRPr="00B16094" w:rsidRDefault="00FA5D7F" w:rsidP="003D2913">
            <w:pPr>
              <w:rPr>
                <w:rFonts w:ascii="Arial" w:hAnsi="Arial" w:cs="Arial"/>
                <w:sz w:val="14"/>
                <w:szCs w:val="14"/>
              </w:rPr>
            </w:pPr>
          </w:p>
        </w:tc>
        <w:tc>
          <w:tcPr>
            <w:tcW w:w="4241" w:type="pct"/>
            <w:gridSpan w:val="6"/>
          </w:tcPr>
          <w:p w14:paraId="400A5403" w14:textId="77777777" w:rsidR="00FA5D7F" w:rsidRPr="00B16094" w:rsidRDefault="00FA5D7F" w:rsidP="00D32B75">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Times New Roman" w:hAnsi="Arial" w:cs="Arial"/>
                <w:sz w:val="14"/>
                <w:szCs w:val="14"/>
                <w:cs/>
              </w:rPr>
            </w:pPr>
            <w:r w:rsidRPr="00B16094">
              <w:rPr>
                <w:rFonts w:ascii="Arial" w:eastAsia="Times New Roman" w:hAnsi="Arial" w:cs="Arial"/>
                <w:sz w:val="14"/>
                <w:szCs w:val="14"/>
              </w:rPr>
              <w:t>Separate F/S</w:t>
            </w:r>
          </w:p>
        </w:tc>
      </w:tr>
      <w:tr w:rsidR="00FA5D7F" w:rsidRPr="004C3D18" w14:paraId="1D3375D2" w14:textId="77777777" w:rsidTr="00375CB6">
        <w:tc>
          <w:tcPr>
            <w:tcW w:w="759" w:type="pct"/>
            <w:vAlign w:val="bottom"/>
          </w:tcPr>
          <w:p w14:paraId="7DCBBC5A" w14:textId="77777777" w:rsidR="00FA5D7F" w:rsidRPr="00B16094" w:rsidRDefault="00FA5D7F" w:rsidP="003D2913">
            <w:pPr>
              <w:jc w:val="center"/>
              <w:rPr>
                <w:rFonts w:ascii="Arial" w:hAnsi="Arial" w:cs="Arial"/>
                <w:sz w:val="14"/>
                <w:szCs w:val="14"/>
              </w:rPr>
            </w:pPr>
          </w:p>
        </w:tc>
        <w:tc>
          <w:tcPr>
            <w:tcW w:w="1456" w:type="pct"/>
            <w:gridSpan w:val="2"/>
            <w:vAlign w:val="bottom"/>
          </w:tcPr>
          <w:p w14:paraId="0C05C468" w14:textId="0B8E0FFD" w:rsidR="00FA5D7F" w:rsidRPr="00B16094" w:rsidRDefault="00FA5D7F" w:rsidP="00D32B75">
            <w:pPr>
              <w:spacing w:line="360" w:lineRule="auto"/>
              <w:ind w:left="-108" w:right="-108"/>
              <w:jc w:val="center"/>
              <w:rPr>
                <w:rFonts w:ascii="Arial" w:eastAsia="Times New Roman" w:hAnsi="Arial" w:cs="Arial"/>
                <w:sz w:val="14"/>
                <w:szCs w:val="14"/>
              </w:rPr>
            </w:pPr>
            <w:r w:rsidRPr="00B16094">
              <w:rPr>
                <w:rFonts w:ascii="Arial" w:eastAsia="Times New Roman" w:hAnsi="Arial" w:cs="Arial"/>
                <w:sz w:val="14"/>
                <w:szCs w:val="14"/>
              </w:rPr>
              <w:t>Manufactur</w:t>
            </w:r>
            <w:r w:rsidR="00E75BC0" w:rsidRPr="00B16094">
              <w:rPr>
                <w:rFonts w:ascii="Arial" w:eastAsia="Times New Roman" w:hAnsi="Arial" w:cs="Arial"/>
                <w:sz w:val="14"/>
                <w:szCs w:val="14"/>
              </w:rPr>
              <w:t>ing</w:t>
            </w:r>
            <w:r w:rsidRPr="00B16094">
              <w:rPr>
                <w:rFonts w:ascii="Arial" w:eastAsia="Times New Roman" w:hAnsi="Arial" w:cs="Arial"/>
                <w:sz w:val="14"/>
                <w:szCs w:val="14"/>
              </w:rPr>
              <w:t xml:space="preserve"> and s</w:t>
            </w:r>
            <w:r w:rsidR="00E75BC0" w:rsidRPr="00B16094">
              <w:rPr>
                <w:rFonts w:ascii="Arial" w:eastAsia="Times New Roman" w:hAnsi="Arial" w:cs="Arial"/>
                <w:sz w:val="14"/>
                <w:szCs w:val="14"/>
              </w:rPr>
              <w:t>elling</w:t>
            </w:r>
            <w:r w:rsidRPr="00B16094">
              <w:rPr>
                <w:rFonts w:ascii="Arial" w:eastAsia="Times New Roman" w:hAnsi="Arial" w:cs="Arial"/>
                <w:sz w:val="14"/>
                <w:szCs w:val="14"/>
              </w:rPr>
              <w:t xml:space="preserve"> of</w:t>
            </w:r>
          </w:p>
        </w:tc>
        <w:tc>
          <w:tcPr>
            <w:tcW w:w="1393" w:type="pct"/>
            <w:gridSpan w:val="2"/>
            <w:vAlign w:val="bottom"/>
          </w:tcPr>
          <w:p w14:paraId="544C790F" w14:textId="32204E9A" w:rsidR="00FA5D7F" w:rsidRPr="00B16094" w:rsidRDefault="00FA5D7F" w:rsidP="00D32B75">
            <w:pPr>
              <w:spacing w:line="360" w:lineRule="auto"/>
              <w:ind w:left="-108" w:right="-108"/>
              <w:jc w:val="center"/>
              <w:rPr>
                <w:rFonts w:ascii="Arial" w:eastAsia="Times New Roman" w:hAnsi="Arial" w:cs="Arial"/>
                <w:sz w:val="14"/>
                <w:szCs w:val="14"/>
              </w:rPr>
            </w:pPr>
            <w:r w:rsidRPr="00B16094">
              <w:rPr>
                <w:rFonts w:ascii="Arial" w:eastAsia="Times New Roman" w:hAnsi="Arial" w:cs="Arial"/>
                <w:sz w:val="14"/>
                <w:szCs w:val="14"/>
              </w:rPr>
              <w:t>Manufactur</w:t>
            </w:r>
            <w:r w:rsidR="00E75BC0" w:rsidRPr="00B16094">
              <w:rPr>
                <w:rFonts w:ascii="Arial" w:eastAsia="Times New Roman" w:hAnsi="Arial" w:cs="Arial"/>
                <w:sz w:val="14"/>
                <w:szCs w:val="14"/>
              </w:rPr>
              <w:t>ing</w:t>
            </w:r>
            <w:r w:rsidRPr="00B16094">
              <w:rPr>
                <w:rFonts w:ascii="Arial" w:eastAsia="Times New Roman" w:hAnsi="Arial" w:cs="Arial"/>
                <w:sz w:val="14"/>
                <w:szCs w:val="14"/>
              </w:rPr>
              <w:t xml:space="preserve"> and s</w:t>
            </w:r>
            <w:r w:rsidR="00E75BC0" w:rsidRPr="00B16094">
              <w:rPr>
                <w:rFonts w:ascii="Arial" w:eastAsia="Times New Roman" w:hAnsi="Arial" w:cs="Arial"/>
                <w:sz w:val="14"/>
                <w:szCs w:val="14"/>
              </w:rPr>
              <w:t>elling</w:t>
            </w:r>
          </w:p>
        </w:tc>
        <w:tc>
          <w:tcPr>
            <w:tcW w:w="1392" w:type="pct"/>
            <w:gridSpan w:val="2"/>
          </w:tcPr>
          <w:p w14:paraId="14CD25E5" w14:textId="77777777" w:rsidR="00FA5D7F" w:rsidRPr="00B16094" w:rsidRDefault="00FA5D7F" w:rsidP="00D32B75">
            <w:pPr>
              <w:spacing w:line="360" w:lineRule="auto"/>
              <w:ind w:left="-108" w:right="-108"/>
              <w:jc w:val="center"/>
              <w:rPr>
                <w:rFonts w:ascii="Arial" w:eastAsia="Times New Roman" w:hAnsi="Arial" w:cs="Arial"/>
                <w:sz w:val="14"/>
                <w:szCs w:val="14"/>
                <w:cs/>
              </w:rPr>
            </w:pPr>
          </w:p>
        </w:tc>
      </w:tr>
      <w:tr w:rsidR="00FA5D7F" w:rsidRPr="004C3D18" w14:paraId="266FFE21" w14:textId="77777777" w:rsidTr="00375CB6">
        <w:tc>
          <w:tcPr>
            <w:tcW w:w="759" w:type="pct"/>
          </w:tcPr>
          <w:p w14:paraId="5A3BB288" w14:textId="77777777" w:rsidR="00FA5D7F" w:rsidRPr="00B16094" w:rsidRDefault="00FA5D7F" w:rsidP="003D2913">
            <w:pPr>
              <w:jc w:val="center"/>
              <w:rPr>
                <w:rFonts w:ascii="Arial" w:hAnsi="Arial" w:cs="Arial"/>
                <w:sz w:val="14"/>
                <w:szCs w:val="14"/>
              </w:rPr>
            </w:pPr>
          </w:p>
        </w:tc>
        <w:tc>
          <w:tcPr>
            <w:tcW w:w="1456" w:type="pct"/>
            <w:gridSpan w:val="2"/>
            <w:vAlign w:val="bottom"/>
          </w:tcPr>
          <w:p w14:paraId="3F3D02EB" w14:textId="09498ADB" w:rsidR="00FA5D7F" w:rsidRPr="00B16094" w:rsidRDefault="00E75BC0" w:rsidP="004C3D18">
            <w:pPr>
              <w:pBdr>
                <w:bottom w:val="single" w:sz="4" w:space="1" w:color="auto"/>
              </w:pBdr>
              <w:spacing w:line="360" w:lineRule="auto"/>
              <w:jc w:val="center"/>
              <w:rPr>
                <w:rFonts w:ascii="Arial" w:eastAsia="Times New Roman" w:hAnsi="Arial" w:cs="Arial"/>
                <w:sz w:val="14"/>
                <w:szCs w:val="14"/>
                <w:cs/>
              </w:rPr>
            </w:pPr>
            <w:r w:rsidRPr="00B16094">
              <w:rPr>
                <w:rFonts w:ascii="Arial" w:eastAsia="Times New Roman" w:hAnsi="Arial" w:cs="Arial"/>
                <w:sz w:val="14"/>
                <w:szCs w:val="14"/>
              </w:rPr>
              <w:t>p</w:t>
            </w:r>
            <w:r w:rsidR="00FA5D7F" w:rsidRPr="00B16094">
              <w:rPr>
                <w:rFonts w:ascii="Arial" w:eastAsia="Times New Roman" w:hAnsi="Arial" w:cs="Arial"/>
                <w:sz w:val="14"/>
                <w:szCs w:val="14"/>
              </w:rPr>
              <w:t>lastic packaging</w:t>
            </w:r>
          </w:p>
        </w:tc>
        <w:tc>
          <w:tcPr>
            <w:tcW w:w="1393" w:type="pct"/>
            <w:gridSpan w:val="2"/>
            <w:vAlign w:val="bottom"/>
          </w:tcPr>
          <w:p w14:paraId="22A5C059" w14:textId="77777777" w:rsidR="00FA5D7F" w:rsidRPr="00B16094" w:rsidRDefault="00FA5D7F" w:rsidP="00790830">
            <w:pPr>
              <w:pBdr>
                <w:bottom w:val="single" w:sz="4" w:space="1" w:color="auto"/>
              </w:pBdr>
              <w:spacing w:line="360" w:lineRule="auto"/>
              <w:ind w:left="-9" w:firstLine="90"/>
              <w:jc w:val="center"/>
              <w:rPr>
                <w:rFonts w:ascii="Arial" w:eastAsia="Times New Roman" w:hAnsi="Arial" w:cs="Arial"/>
                <w:sz w:val="14"/>
                <w:szCs w:val="14"/>
                <w:cs/>
              </w:rPr>
            </w:pPr>
            <w:r w:rsidRPr="00B16094">
              <w:rPr>
                <w:rFonts w:ascii="Arial" w:eastAsia="Times New Roman" w:hAnsi="Arial" w:cs="Arial"/>
                <w:sz w:val="14"/>
                <w:szCs w:val="14"/>
              </w:rPr>
              <w:t>of PET bottle</w:t>
            </w:r>
          </w:p>
        </w:tc>
        <w:tc>
          <w:tcPr>
            <w:tcW w:w="1392" w:type="pct"/>
            <w:gridSpan w:val="2"/>
          </w:tcPr>
          <w:p w14:paraId="4BD0DB0A" w14:textId="77777777" w:rsidR="00FA5D7F" w:rsidRPr="00B16094" w:rsidRDefault="00FA5D7F" w:rsidP="004C3D18">
            <w:pPr>
              <w:pBdr>
                <w:bottom w:val="single" w:sz="4" w:space="1" w:color="auto"/>
              </w:pBdr>
              <w:spacing w:line="360" w:lineRule="auto"/>
              <w:ind w:left="6"/>
              <w:jc w:val="center"/>
              <w:rPr>
                <w:rFonts w:ascii="Arial" w:eastAsia="Times New Roman" w:hAnsi="Arial" w:cs="Arial"/>
                <w:sz w:val="14"/>
                <w:szCs w:val="14"/>
                <w:cs/>
              </w:rPr>
            </w:pPr>
            <w:r w:rsidRPr="00B16094">
              <w:rPr>
                <w:rFonts w:ascii="Arial" w:eastAsia="Times New Roman" w:hAnsi="Arial" w:cs="Arial"/>
                <w:sz w:val="14"/>
                <w:szCs w:val="14"/>
              </w:rPr>
              <w:t>Total</w:t>
            </w:r>
          </w:p>
        </w:tc>
      </w:tr>
      <w:tr w:rsidR="004252C5" w:rsidRPr="004C3D18" w14:paraId="0723539E" w14:textId="77777777" w:rsidTr="00375CB6">
        <w:tc>
          <w:tcPr>
            <w:tcW w:w="759" w:type="pct"/>
          </w:tcPr>
          <w:p w14:paraId="3174F641" w14:textId="77777777" w:rsidR="004252C5" w:rsidRPr="00B16094" w:rsidRDefault="004252C5" w:rsidP="004252C5">
            <w:pPr>
              <w:jc w:val="center"/>
              <w:rPr>
                <w:rFonts w:ascii="Arial" w:hAnsi="Arial" w:cs="Arial"/>
                <w:sz w:val="14"/>
                <w:szCs w:val="14"/>
              </w:rPr>
            </w:pPr>
          </w:p>
        </w:tc>
        <w:tc>
          <w:tcPr>
            <w:tcW w:w="697" w:type="pct"/>
          </w:tcPr>
          <w:p w14:paraId="6F17F347" w14:textId="1A259999" w:rsidR="004252C5" w:rsidRPr="00B16094" w:rsidRDefault="004252C5" w:rsidP="004252C5">
            <w:pPr>
              <w:pBdr>
                <w:bottom w:val="single" w:sz="4" w:space="1" w:color="auto"/>
              </w:pBdr>
              <w:spacing w:line="360" w:lineRule="auto"/>
              <w:jc w:val="center"/>
              <w:rPr>
                <w:rFonts w:ascii="Arial" w:eastAsia="Times New Roman" w:hAnsi="Arial" w:cs="Arial"/>
                <w:sz w:val="14"/>
                <w:szCs w:val="14"/>
              </w:rPr>
            </w:pPr>
            <w:r w:rsidRPr="00B16094">
              <w:rPr>
                <w:rFonts w:ascii="Arial" w:eastAsia="Times New Roman" w:hAnsi="Arial" w:cs="Arial"/>
                <w:sz w:val="14"/>
                <w:szCs w:val="14"/>
              </w:rPr>
              <w:t>2020</w:t>
            </w:r>
          </w:p>
        </w:tc>
        <w:tc>
          <w:tcPr>
            <w:tcW w:w="759" w:type="pct"/>
          </w:tcPr>
          <w:p w14:paraId="04DCD891" w14:textId="34FB659C" w:rsidR="004252C5" w:rsidRPr="00B16094" w:rsidRDefault="004252C5" w:rsidP="004252C5">
            <w:pPr>
              <w:pBdr>
                <w:bottom w:val="single" w:sz="4" w:space="1" w:color="auto"/>
              </w:pBdr>
              <w:spacing w:line="360" w:lineRule="auto"/>
              <w:ind w:left="9"/>
              <w:jc w:val="center"/>
              <w:rPr>
                <w:rFonts w:ascii="Arial" w:eastAsia="Times New Roman" w:hAnsi="Arial" w:cs="Arial"/>
                <w:sz w:val="14"/>
                <w:szCs w:val="14"/>
              </w:rPr>
            </w:pPr>
            <w:r w:rsidRPr="00B16094">
              <w:rPr>
                <w:rFonts w:ascii="Arial" w:eastAsia="Times New Roman" w:hAnsi="Arial" w:cs="Arial"/>
                <w:sz w:val="14"/>
                <w:szCs w:val="14"/>
              </w:rPr>
              <w:t>2019</w:t>
            </w:r>
          </w:p>
        </w:tc>
        <w:tc>
          <w:tcPr>
            <w:tcW w:w="698" w:type="pct"/>
          </w:tcPr>
          <w:p w14:paraId="276CEA33" w14:textId="57C2C174" w:rsidR="004252C5" w:rsidRPr="00B16094" w:rsidRDefault="004252C5" w:rsidP="00790830">
            <w:pPr>
              <w:pBdr>
                <w:bottom w:val="single" w:sz="4" w:space="1" w:color="auto"/>
              </w:pBdr>
              <w:spacing w:line="360" w:lineRule="auto"/>
              <w:ind w:firstLine="9"/>
              <w:jc w:val="center"/>
              <w:rPr>
                <w:rFonts w:ascii="Arial" w:eastAsia="Times New Roman" w:hAnsi="Arial" w:cs="Arial"/>
                <w:sz w:val="14"/>
                <w:szCs w:val="14"/>
              </w:rPr>
            </w:pPr>
            <w:r w:rsidRPr="00B16094">
              <w:rPr>
                <w:rFonts w:ascii="Arial" w:eastAsia="Times New Roman" w:hAnsi="Arial" w:cs="Arial"/>
                <w:sz w:val="14"/>
                <w:szCs w:val="14"/>
              </w:rPr>
              <w:t>2020</w:t>
            </w:r>
          </w:p>
        </w:tc>
        <w:tc>
          <w:tcPr>
            <w:tcW w:w="695" w:type="pct"/>
          </w:tcPr>
          <w:p w14:paraId="186170DC" w14:textId="246CE34B" w:rsidR="004252C5" w:rsidRPr="00B16094" w:rsidRDefault="004252C5" w:rsidP="00790830">
            <w:pPr>
              <w:pBdr>
                <w:bottom w:val="single" w:sz="4" w:space="1" w:color="auto"/>
              </w:pBdr>
              <w:spacing w:line="360" w:lineRule="auto"/>
              <w:ind w:firstLine="9"/>
              <w:jc w:val="center"/>
              <w:rPr>
                <w:rFonts w:ascii="Arial" w:eastAsia="Times New Roman" w:hAnsi="Arial" w:cs="Arial"/>
                <w:sz w:val="14"/>
                <w:szCs w:val="14"/>
              </w:rPr>
            </w:pPr>
            <w:r w:rsidRPr="00B16094">
              <w:rPr>
                <w:rFonts w:ascii="Arial" w:eastAsia="Times New Roman" w:hAnsi="Arial" w:cs="Arial"/>
                <w:sz w:val="14"/>
                <w:szCs w:val="14"/>
              </w:rPr>
              <w:t>2019</w:t>
            </w:r>
          </w:p>
        </w:tc>
        <w:tc>
          <w:tcPr>
            <w:tcW w:w="697" w:type="pct"/>
          </w:tcPr>
          <w:p w14:paraId="6D336297" w14:textId="01C92F29" w:rsidR="004252C5" w:rsidRPr="00B16094" w:rsidRDefault="004252C5" w:rsidP="004252C5">
            <w:pPr>
              <w:pBdr>
                <w:bottom w:val="single" w:sz="4" w:space="1" w:color="auto"/>
              </w:pBdr>
              <w:spacing w:line="360" w:lineRule="auto"/>
              <w:ind w:left="6"/>
              <w:jc w:val="center"/>
              <w:rPr>
                <w:rFonts w:ascii="Arial" w:eastAsia="Times New Roman" w:hAnsi="Arial" w:cs="Arial"/>
                <w:sz w:val="14"/>
                <w:szCs w:val="14"/>
              </w:rPr>
            </w:pPr>
            <w:r w:rsidRPr="00B16094">
              <w:rPr>
                <w:rFonts w:ascii="Arial" w:eastAsia="Times New Roman" w:hAnsi="Arial" w:cs="Arial"/>
                <w:sz w:val="14"/>
                <w:szCs w:val="14"/>
              </w:rPr>
              <w:t>2020</w:t>
            </w:r>
          </w:p>
        </w:tc>
        <w:tc>
          <w:tcPr>
            <w:tcW w:w="695" w:type="pct"/>
          </w:tcPr>
          <w:p w14:paraId="675A1D4F" w14:textId="3ECE949D" w:rsidR="004252C5" w:rsidRPr="00B16094" w:rsidRDefault="004252C5" w:rsidP="004252C5">
            <w:pPr>
              <w:pBdr>
                <w:bottom w:val="single" w:sz="4" w:space="1" w:color="auto"/>
              </w:pBdr>
              <w:spacing w:line="360" w:lineRule="auto"/>
              <w:jc w:val="center"/>
              <w:rPr>
                <w:rFonts w:ascii="Arial" w:eastAsia="Times New Roman" w:hAnsi="Arial" w:cs="Arial"/>
                <w:sz w:val="14"/>
                <w:szCs w:val="14"/>
                <w:cs/>
              </w:rPr>
            </w:pPr>
            <w:r w:rsidRPr="00B16094">
              <w:rPr>
                <w:rFonts w:ascii="Arial" w:eastAsia="Times New Roman" w:hAnsi="Arial" w:cs="Arial"/>
                <w:sz w:val="14"/>
                <w:szCs w:val="14"/>
              </w:rPr>
              <w:t>2019</w:t>
            </w:r>
          </w:p>
        </w:tc>
      </w:tr>
      <w:tr w:rsidR="00D10157" w:rsidRPr="004C3D18" w14:paraId="4807E022" w14:textId="77777777" w:rsidTr="00375CB6">
        <w:trPr>
          <w:trHeight w:val="279"/>
        </w:trPr>
        <w:tc>
          <w:tcPr>
            <w:tcW w:w="759" w:type="pct"/>
          </w:tcPr>
          <w:p w14:paraId="714B87CC" w14:textId="77777777" w:rsidR="00FA5D7F" w:rsidRPr="00B16094" w:rsidRDefault="00FA5D7F" w:rsidP="003D2913">
            <w:pPr>
              <w:rPr>
                <w:rFonts w:ascii="Arial" w:hAnsi="Arial" w:cs="Arial"/>
                <w:sz w:val="14"/>
                <w:szCs w:val="14"/>
              </w:rPr>
            </w:pPr>
          </w:p>
        </w:tc>
        <w:tc>
          <w:tcPr>
            <w:tcW w:w="697" w:type="pct"/>
          </w:tcPr>
          <w:p w14:paraId="79A58E2C" w14:textId="77777777" w:rsidR="00FA5D7F" w:rsidRPr="00B16094" w:rsidRDefault="00FA5D7F" w:rsidP="004C3D18">
            <w:pPr>
              <w:rPr>
                <w:rFonts w:ascii="Arial" w:hAnsi="Arial" w:cs="Arial"/>
                <w:sz w:val="14"/>
                <w:szCs w:val="14"/>
              </w:rPr>
            </w:pPr>
          </w:p>
        </w:tc>
        <w:tc>
          <w:tcPr>
            <w:tcW w:w="759" w:type="pct"/>
          </w:tcPr>
          <w:p w14:paraId="5F4C31EE" w14:textId="77777777" w:rsidR="00FA5D7F" w:rsidRPr="00B16094" w:rsidRDefault="00FA5D7F" w:rsidP="004C3D18">
            <w:pPr>
              <w:ind w:left="9"/>
              <w:rPr>
                <w:rFonts w:ascii="Arial" w:hAnsi="Arial" w:cs="Arial"/>
                <w:sz w:val="14"/>
                <w:szCs w:val="14"/>
              </w:rPr>
            </w:pPr>
          </w:p>
        </w:tc>
        <w:tc>
          <w:tcPr>
            <w:tcW w:w="698" w:type="pct"/>
          </w:tcPr>
          <w:p w14:paraId="092472B9" w14:textId="77777777" w:rsidR="00FA5D7F" w:rsidRPr="00B16094" w:rsidRDefault="00FA5D7F" w:rsidP="004C3D18">
            <w:pPr>
              <w:ind w:left="81" w:right="30"/>
              <w:rPr>
                <w:rFonts w:ascii="Arial" w:hAnsi="Arial" w:cs="Arial"/>
                <w:sz w:val="14"/>
                <w:szCs w:val="14"/>
              </w:rPr>
            </w:pPr>
          </w:p>
        </w:tc>
        <w:tc>
          <w:tcPr>
            <w:tcW w:w="695" w:type="pct"/>
          </w:tcPr>
          <w:p w14:paraId="5651CEF7" w14:textId="77777777" w:rsidR="00FA5D7F" w:rsidRPr="00B16094" w:rsidRDefault="00FA5D7F" w:rsidP="004C3D18">
            <w:pPr>
              <w:ind w:left="38" w:right="49"/>
              <w:rPr>
                <w:rFonts w:ascii="Arial" w:hAnsi="Arial" w:cs="Arial"/>
                <w:sz w:val="14"/>
                <w:szCs w:val="14"/>
              </w:rPr>
            </w:pPr>
          </w:p>
        </w:tc>
        <w:tc>
          <w:tcPr>
            <w:tcW w:w="697" w:type="pct"/>
          </w:tcPr>
          <w:p w14:paraId="1B7DB692" w14:textId="77777777" w:rsidR="00FA5D7F" w:rsidRPr="00B16094" w:rsidRDefault="00FA5D7F" w:rsidP="004C3D18">
            <w:pPr>
              <w:ind w:left="6"/>
              <w:jc w:val="right"/>
              <w:rPr>
                <w:rFonts w:ascii="Arial" w:hAnsi="Arial" w:cs="Arial"/>
                <w:sz w:val="14"/>
                <w:szCs w:val="14"/>
                <w:cs/>
              </w:rPr>
            </w:pPr>
          </w:p>
        </w:tc>
        <w:tc>
          <w:tcPr>
            <w:tcW w:w="695" w:type="pct"/>
          </w:tcPr>
          <w:p w14:paraId="40D1B48A" w14:textId="77777777" w:rsidR="00FA5D7F" w:rsidRPr="00B16094" w:rsidRDefault="00FA5D7F" w:rsidP="004C3D18">
            <w:pPr>
              <w:jc w:val="right"/>
              <w:rPr>
                <w:rFonts w:ascii="Arial" w:hAnsi="Arial" w:cs="Arial"/>
                <w:sz w:val="14"/>
                <w:szCs w:val="14"/>
                <w:cs/>
              </w:rPr>
            </w:pPr>
          </w:p>
        </w:tc>
      </w:tr>
      <w:tr w:rsidR="004E001A" w:rsidRPr="004C3D18" w14:paraId="59C1B2DF" w14:textId="77777777" w:rsidTr="00375CB6">
        <w:tc>
          <w:tcPr>
            <w:tcW w:w="759" w:type="pct"/>
          </w:tcPr>
          <w:p w14:paraId="712E558F" w14:textId="77777777" w:rsidR="004E001A" w:rsidRPr="00B16094" w:rsidRDefault="004E001A" w:rsidP="004E001A">
            <w:pPr>
              <w:spacing w:line="360" w:lineRule="auto"/>
              <w:rPr>
                <w:rFonts w:ascii="Arial" w:eastAsia="Times New Roman" w:hAnsi="Arial" w:cs="Arial"/>
                <w:sz w:val="14"/>
                <w:szCs w:val="14"/>
                <w:lang w:val="en-GB"/>
              </w:rPr>
            </w:pPr>
            <w:r w:rsidRPr="00B16094">
              <w:rPr>
                <w:rFonts w:ascii="Arial" w:eastAsia="Times New Roman" w:hAnsi="Arial" w:cs="Arial"/>
                <w:sz w:val="14"/>
                <w:szCs w:val="14"/>
                <w:lang w:val="en-GB"/>
              </w:rPr>
              <w:t>Domestic</w:t>
            </w:r>
          </w:p>
        </w:tc>
        <w:tc>
          <w:tcPr>
            <w:tcW w:w="697" w:type="pct"/>
          </w:tcPr>
          <w:p w14:paraId="19954DA8" w14:textId="39572C8F" w:rsidR="004E001A" w:rsidRPr="00B16094" w:rsidRDefault="004E001A" w:rsidP="004E001A">
            <w:pPr>
              <w:tabs>
                <w:tab w:val="left" w:pos="227"/>
                <w:tab w:val="left" w:pos="907"/>
                <w:tab w:val="right" w:pos="1168"/>
              </w:tabs>
              <w:snapToGrid w:val="0"/>
              <w:spacing w:line="360" w:lineRule="auto"/>
              <w:ind w:left="9"/>
              <w:jc w:val="right"/>
              <w:rPr>
                <w:rFonts w:ascii="Arial" w:eastAsia="Times New Roman" w:hAnsi="Arial" w:cs="Arial"/>
                <w:sz w:val="14"/>
                <w:szCs w:val="14"/>
              </w:rPr>
            </w:pPr>
            <w:r w:rsidRPr="00B16094">
              <w:rPr>
                <w:rFonts w:ascii="Arial" w:eastAsia="Times New Roman" w:hAnsi="Arial" w:cs="Arial"/>
                <w:sz w:val="14"/>
                <w:szCs w:val="14"/>
              </w:rPr>
              <w:t>423,015</w:t>
            </w:r>
          </w:p>
        </w:tc>
        <w:tc>
          <w:tcPr>
            <w:tcW w:w="759" w:type="pct"/>
          </w:tcPr>
          <w:p w14:paraId="0FD0DF81" w14:textId="23358E5B" w:rsidR="004E001A" w:rsidRPr="00B16094" w:rsidRDefault="004E001A" w:rsidP="004E001A">
            <w:pPr>
              <w:tabs>
                <w:tab w:val="left" w:pos="227"/>
                <w:tab w:val="left" w:pos="907"/>
                <w:tab w:val="right" w:pos="1168"/>
              </w:tabs>
              <w:snapToGrid w:val="0"/>
              <w:spacing w:line="360" w:lineRule="auto"/>
              <w:ind w:left="9"/>
              <w:jc w:val="right"/>
              <w:rPr>
                <w:rFonts w:ascii="Arial" w:eastAsia="Times New Roman" w:hAnsi="Arial" w:cs="Arial"/>
                <w:sz w:val="14"/>
                <w:szCs w:val="14"/>
              </w:rPr>
            </w:pPr>
            <w:r w:rsidRPr="00B16094">
              <w:rPr>
                <w:rFonts w:ascii="Arial" w:eastAsia="Times New Roman" w:hAnsi="Arial" w:cs="Arial"/>
                <w:sz w:val="14"/>
                <w:szCs w:val="14"/>
              </w:rPr>
              <w:t>379,150</w:t>
            </w:r>
          </w:p>
        </w:tc>
        <w:tc>
          <w:tcPr>
            <w:tcW w:w="698" w:type="pct"/>
          </w:tcPr>
          <w:p w14:paraId="5B1B178D" w14:textId="77306D28" w:rsidR="004E001A" w:rsidRPr="00B16094" w:rsidRDefault="004E001A" w:rsidP="004E001A">
            <w:pPr>
              <w:tabs>
                <w:tab w:val="left" w:pos="227"/>
                <w:tab w:val="left" w:pos="907"/>
                <w:tab w:val="right" w:pos="1168"/>
              </w:tabs>
              <w:snapToGrid w:val="0"/>
              <w:spacing w:line="360" w:lineRule="auto"/>
              <w:ind w:left="38" w:right="49"/>
              <w:jc w:val="right"/>
              <w:rPr>
                <w:rFonts w:ascii="Arial" w:eastAsia="Times New Roman" w:hAnsi="Arial" w:cs="Arial"/>
                <w:sz w:val="14"/>
                <w:szCs w:val="14"/>
              </w:rPr>
            </w:pPr>
            <w:r w:rsidRPr="00B16094">
              <w:rPr>
                <w:rFonts w:ascii="Arial" w:eastAsia="Times New Roman" w:hAnsi="Arial" w:cs="Arial"/>
                <w:sz w:val="14"/>
                <w:szCs w:val="14"/>
              </w:rPr>
              <w:t>48,937</w:t>
            </w:r>
          </w:p>
        </w:tc>
        <w:tc>
          <w:tcPr>
            <w:tcW w:w="695" w:type="pct"/>
          </w:tcPr>
          <w:p w14:paraId="39636533" w14:textId="7094F4E2" w:rsidR="004E001A" w:rsidRPr="00B16094" w:rsidRDefault="004E001A" w:rsidP="004E001A">
            <w:pPr>
              <w:tabs>
                <w:tab w:val="left" w:pos="227"/>
                <w:tab w:val="left" w:pos="907"/>
                <w:tab w:val="right" w:pos="1168"/>
              </w:tabs>
              <w:snapToGrid w:val="0"/>
              <w:spacing w:line="360" w:lineRule="auto"/>
              <w:ind w:left="38" w:right="49"/>
              <w:jc w:val="right"/>
              <w:rPr>
                <w:rFonts w:ascii="Arial" w:eastAsia="Times New Roman" w:hAnsi="Arial" w:cs="Arial"/>
                <w:sz w:val="14"/>
                <w:szCs w:val="14"/>
              </w:rPr>
            </w:pPr>
            <w:r w:rsidRPr="00B16094">
              <w:rPr>
                <w:rFonts w:ascii="Arial" w:eastAsia="Times New Roman" w:hAnsi="Arial" w:cs="Arial"/>
                <w:sz w:val="14"/>
                <w:szCs w:val="14"/>
              </w:rPr>
              <w:t>52,882</w:t>
            </w:r>
          </w:p>
        </w:tc>
        <w:tc>
          <w:tcPr>
            <w:tcW w:w="697" w:type="pct"/>
          </w:tcPr>
          <w:p w14:paraId="352E1B5D" w14:textId="786AFDC6" w:rsidR="004E001A" w:rsidRPr="00B16094" w:rsidRDefault="004E001A" w:rsidP="004E001A">
            <w:pPr>
              <w:tabs>
                <w:tab w:val="left" w:pos="227"/>
                <w:tab w:val="left" w:pos="907"/>
                <w:tab w:val="right" w:pos="1168"/>
              </w:tabs>
              <w:snapToGrid w:val="0"/>
              <w:spacing w:line="360" w:lineRule="auto"/>
              <w:ind w:left="38" w:right="49"/>
              <w:jc w:val="right"/>
              <w:rPr>
                <w:rFonts w:ascii="Arial" w:eastAsia="Times New Roman" w:hAnsi="Arial" w:cs="Arial"/>
                <w:sz w:val="14"/>
                <w:szCs w:val="14"/>
                <w:cs/>
              </w:rPr>
            </w:pPr>
            <w:r w:rsidRPr="00B16094">
              <w:rPr>
                <w:rFonts w:ascii="Arial" w:eastAsia="Times New Roman" w:hAnsi="Arial" w:cs="Arial"/>
                <w:sz w:val="14"/>
                <w:szCs w:val="14"/>
              </w:rPr>
              <w:t>471,952</w:t>
            </w:r>
          </w:p>
        </w:tc>
        <w:tc>
          <w:tcPr>
            <w:tcW w:w="695" w:type="pct"/>
          </w:tcPr>
          <w:p w14:paraId="44DC7D5A" w14:textId="26C1F8B1" w:rsidR="004E001A" w:rsidRPr="00B16094" w:rsidRDefault="004E001A" w:rsidP="004E001A">
            <w:pPr>
              <w:tabs>
                <w:tab w:val="left" w:pos="227"/>
                <w:tab w:val="left" w:pos="907"/>
                <w:tab w:val="right" w:pos="1168"/>
              </w:tabs>
              <w:snapToGrid w:val="0"/>
              <w:spacing w:line="360" w:lineRule="auto"/>
              <w:jc w:val="right"/>
              <w:rPr>
                <w:rFonts w:ascii="Arial" w:eastAsia="Times New Roman" w:hAnsi="Arial" w:cs="Arial"/>
                <w:sz w:val="14"/>
                <w:szCs w:val="14"/>
                <w:cs/>
              </w:rPr>
            </w:pPr>
            <w:r w:rsidRPr="00B16094">
              <w:rPr>
                <w:rFonts w:ascii="Arial" w:eastAsia="Times New Roman" w:hAnsi="Arial" w:cs="Arial"/>
                <w:sz w:val="14"/>
                <w:szCs w:val="14"/>
              </w:rPr>
              <w:t>432,032</w:t>
            </w:r>
          </w:p>
        </w:tc>
      </w:tr>
      <w:tr w:rsidR="004E001A" w:rsidRPr="004C3D18" w14:paraId="72CD1DC0" w14:textId="77777777" w:rsidTr="00375CB6">
        <w:tc>
          <w:tcPr>
            <w:tcW w:w="759" w:type="pct"/>
          </w:tcPr>
          <w:p w14:paraId="76F7F24B" w14:textId="77777777" w:rsidR="004E001A" w:rsidRPr="00B16094" w:rsidRDefault="004E001A" w:rsidP="004E001A">
            <w:pPr>
              <w:spacing w:line="360" w:lineRule="auto"/>
              <w:rPr>
                <w:rFonts w:ascii="Arial" w:eastAsia="Times New Roman" w:hAnsi="Arial" w:cs="Arial"/>
                <w:sz w:val="14"/>
                <w:szCs w:val="14"/>
                <w:lang w:val="en-GB"/>
              </w:rPr>
            </w:pPr>
            <w:r w:rsidRPr="00B16094">
              <w:rPr>
                <w:rFonts w:ascii="Arial" w:eastAsia="Times New Roman" w:hAnsi="Arial" w:cs="Arial"/>
                <w:sz w:val="14"/>
                <w:szCs w:val="14"/>
                <w:lang w:val="en-GB"/>
              </w:rPr>
              <w:t>Overseas</w:t>
            </w:r>
          </w:p>
        </w:tc>
        <w:tc>
          <w:tcPr>
            <w:tcW w:w="697" w:type="pct"/>
          </w:tcPr>
          <w:p w14:paraId="21172CEC" w14:textId="138CE586" w:rsidR="004E001A" w:rsidRPr="00B16094" w:rsidRDefault="00790830" w:rsidP="004E001A">
            <w:pPr>
              <w:pBdr>
                <w:bottom w:val="single" w:sz="4" w:space="1" w:color="auto"/>
              </w:pBdr>
              <w:tabs>
                <w:tab w:val="left" w:pos="227"/>
                <w:tab w:val="left" w:pos="907"/>
                <w:tab w:val="right" w:pos="1168"/>
              </w:tabs>
              <w:snapToGrid w:val="0"/>
              <w:spacing w:line="360" w:lineRule="auto"/>
              <w:ind w:left="9"/>
              <w:jc w:val="center"/>
              <w:rPr>
                <w:rFonts w:ascii="Arial" w:eastAsia="Times New Roman" w:hAnsi="Arial" w:cs="Arial"/>
                <w:sz w:val="14"/>
                <w:szCs w:val="14"/>
              </w:rPr>
            </w:pPr>
            <w:r w:rsidRPr="00B16094">
              <w:rPr>
                <w:rFonts w:ascii="Arial" w:eastAsia="Times New Roman" w:hAnsi="Arial" w:cs="Arial"/>
                <w:sz w:val="14"/>
                <w:szCs w:val="14"/>
              </w:rPr>
              <w:t xml:space="preserve">         </w:t>
            </w:r>
            <w:r w:rsidR="004E001A" w:rsidRPr="00B16094">
              <w:rPr>
                <w:rFonts w:ascii="Arial" w:eastAsia="Times New Roman" w:hAnsi="Arial" w:cs="Arial"/>
                <w:sz w:val="14"/>
                <w:szCs w:val="14"/>
              </w:rPr>
              <w:t xml:space="preserve">          </w:t>
            </w:r>
            <w:r w:rsidR="004E001A">
              <w:rPr>
                <w:rFonts w:ascii="Arial" w:eastAsia="Times New Roman" w:hAnsi="Arial"/>
                <w:sz w:val="14"/>
                <w:szCs w:val="14"/>
              </w:rPr>
              <w:t xml:space="preserve">          </w:t>
            </w:r>
            <w:r w:rsidR="004E001A" w:rsidRPr="00B16094">
              <w:rPr>
                <w:rFonts w:ascii="Arial" w:eastAsia="Times New Roman" w:hAnsi="Arial" w:cs="Arial"/>
                <w:sz w:val="14"/>
                <w:szCs w:val="14"/>
              </w:rPr>
              <w:t xml:space="preserve">    -</w:t>
            </w:r>
          </w:p>
        </w:tc>
        <w:tc>
          <w:tcPr>
            <w:tcW w:w="759" w:type="pct"/>
          </w:tcPr>
          <w:p w14:paraId="11230F03" w14:textId="0E0E7D30" w:rsidR="004E001A" w:rsidRPr="00B16094" w:rsidRDefault="00790830" w:rsidP="004E001A">
            <w:pPr>
              <w:pBdr>
                <w:bottom w:val="single" w:sz="4" w:space="1" w:color="auto"/>
              </w:pBdr>
              <w:tabs>
                <w:tab w:val="left" w:pos="227"/>
                <w:tab w:val="left" w:pos="907"/>
                <w:tab w:val="right" w:pos="1168"/>
              </w:tabs>
              <w:snapToGrid w:val="0"/>
              <w:spacing w:line="360" w:lineRule="auto"/>
              <w:ind w:left="6"/>
              <w:jc w:val="center"/>
              <w:rPr>
                <w:rFonts w:ascii="Arial" w:eastAsia="Times New Roman" w:hAnsi="Arial" w:cs="Arial"/>
                <w:sz w:val="14"/>
                <w:szCs w:val="14"/>
              </w:rPr>
            </w:pPr>
            <w:r w:rsidRPr="00B16094">
              <w:rPr>
                <w:rFonts w:ascii="Arial" w:eastAsia="Times New Roman" w:hAnsi="Arial" w:cs="Arial"/>
                <w:sz w:val="14"/>
                <w:szCs w:val="14"/>
              </w:rPr>
              <w:t xml:space="preserve">       </w:t>
            </w:r>
            <w:r w:rsidR="004E001A" w:rsidRPr="00B16094">
              <w:rPr>
                <w:rFonts w:ascii="Arial" w:eastAsia="Times New Roman" w:hAnsi="Arial" w:cs="Arial"/>
                <w:sz w:val="14"/>
                <w:szCs w:val="14"/>
              </w:rPr>
              <w:t xml:space="preserve">            </w:t>
            </w:r>
            <w:r w:rsidR="004E001A">
              <w:rPr>
                <w:rFonts w:ascii="Arial" w:eastAsia="Times New Roman" w:hAnsi="Arial"/>
                <w:sz w:val="14"/>
                <w:szCs w:val="14"/>
              </w:rPr>
              <w:t xml:space="preserve">          </w:t>
            </w:r>
            <w:r w:rsidR="004E001A" w:rsidRPr="00B16094">
              <w:rPr>
                <w:rFonts w:ascii="Arial" w:eastAsia="Times New Roman" w:hAnsi="Arial" w:cs="Arial"/>
                <w:sz w:val="14"/>
                <w:szCs w:val="14"/>
              </w:rPr>
              <w:t xml:space="preserve">    -</w:t>
            </w:r>
          </w:p>
        </w:tc>
        <w:tc>
          <w:tcPr>
            <w:tcW w:w="698" w:type="pct"/>
          </w:tcPr>
          <w:p w14:paraId="09039F30" w14:textId="66607410" w:rsidR="004E001A" w:rsidRPr="00B16094" w:rsidRDefault="00790830" w:rsidP="00790830">
            <w:pPr>
              <w:pBdr>
                <w:bottom w:val="single" w:sz="4" w:space="1" w:color="auto"/>
              </w:pBdr>
              <w:tabs>
                <w:tab w:val="left" w:pos="227"/>
                <w:tab w:val="left" w:pos="907"/>
                <w:tab w:val="right" w:pos="1168"/>
              </w:tabs>
              <w:snapToGrid w:val="0"/>
              <w:spacing w:line="360" w:lineRule="auto"/>
              <w:ind w:left="-27"/>
              <w:jc w:val="center"/>
              <w:rPr>
                <w:rFonts w:ascii="Arial" w:eastAsia="Times New Roman" w:hAnsi="Arial" w:cs="Arial"/>
                <w:sz w:val="14"/>
                <w:szCs w:val="14"/>
              </w:rPr>
            </w:pPr>
            <w:r w:rsidRPr="00B16094">
              <w:rPr>
                <w:rFonts w:ascii="Arial" w:eastAsia="Times New Roman" w:hAnsi="Arial" w:cs="Arial"/>
                <w:sz w:val="14"/>
                <w:szCs w:val="14"/>
              </w:rPr>
              <w:t xml:space="preserve">          </w:t>
            </w:r>
            <w:r w:rsidR="004E001A" w:rsidRPr="00B16094">
              <w:rPr>
                <w:rFonts w:ascii="Arial" w:eastAsia="Times New Roman" w:hAnsi="Arial" w:cs="Arial"/>
                <w:sz w:val="14"/>
                <w:szCs w:val="14"/>
              </w:rPr>
              <w:t xml:space="preserve">         </w:t>
            </w:r>
            <w:r w:rsidR="004E001A">
              <w:rPr>
                <w:rFonts w:ascii="Arial" w:eastAsia="Times New Roman" w:hAnsi="Arial"/>
                <w:sz w:val="14"/>
                <w:szCs w:val="14"/>
              </w:rPr>
              <w:t xml:space="preserve">          </w:t>
            </w:r>
            <w:r w:rsidR="004E001A" w:rsidRPr="00B16094">
              <w:rPr>
                <w:rFonts w:ascii="Arial" w:eastAsia="Times New Roman" w:hAnsi="Arial" w:cs="Arial"/>
                <w:sz w:val="14"/>
                <w:szCs w:val="14"/>
              </w:rPr>
              <w:t xml:space="preserve">    -</w:t>
            </w:r>
          </w:p>
        </w:tc>
        <w:tc>
          <w:tcPr>
            <w:tcW w:w="695" w:type="pct"/>
          </w:tcPr>
          <w:p w14:paraId="6AFEB7A5" w14:textId="26F28C1F" w:rsidR="004E001A" w:rsidRPr="00B16094" w:rsidRDefault="00790830" w:rsidP="00790830">
            <w:pPr>
              <w:pBdr>
                <w:bottom w:val="single" w:sz="4" w:space="1" w:color="auto"/>
              </w:pBdr>
              <w:tabs>
                <w:tab w:val="left" w:pos="227"/>
              </w:tabs>
              <w:snapToGrid w:val="0"/>
              <w:spacing w:line="360" w:lineRule="auto"/>
              <w:ind w:left="-27"/>
              <w:jc w:val="center"/>
              <w:rPr>
                <w:rFonts w:ascii="Arial" w:eastAsia="Times New Roman" w:hAnsi="Arial" w:cs="Arial"/>
                <w:sz w:val="14"/>
                <w:szCs w:val="14"/>
              </w:rPr>
            </w:pPr>
            <w:r w:rsidRPr="00B16094">
              <w:rPr>
                <w:rFonts w:ascii="Arial" w:eastAsia="Times New Roman" w:hAnsi="Arial" w:cs="Arial"/>
                <w:sz w:val="14"/>
                <w:szCs w:val="14"/>
              </w:rPr>
              <w:t xml:space="preserve">       </w:t>
            </w:r>
            <w:r w:rsidR="004E001A" w:rsidRPr="00B16094">
              <w:rPr>
                <w:rFonts w:ascii="Arial" w:eastAsia="Times New Roman" w:hAnsi="Arial" w:cs="Arial"/>
                <w:sz w:val="14"/>
                <w:szCs w:val="14"/>
              </w:rPr>
              <w:t xml:space="preserve">            </w:t>
            </w:r>
            <w:r w:rsidR="004E001A">
              <w:rPr>
                <w:rFonts w:ascii="Arial" w:eastAsia="Times New Roman" w:hAnsi="Arial"/>
                <w:sz w:val="14"/>
                <w:szCs w:val="14"/>
              </w:rPr>
              <w:t xml:space="preserve">          </w:t>
            </w:r>
            <w:r w:rsidR="004E001A" w:rsidRPr="00B16094">
              <w:rPr>
                <w:rFonts w:ascii="Arial" w:eastAsia="Times New Roman" w:hAnsi="Arial" w:cs="Arial"/>
                <w:sz w:val="14"/>
                <w:szCs w:val="14"/>
              </w:rPr>
              <w:t xml:space="preserve">    -</w:t>
            </w:r>
          </w:p>
        </w:tc>
        <w:tc>
          <w:tcPr>
            <w:tcW w:w="697" w:type="pct"/>
          </w:tcPr>
          <w:p w14:paraId="48D83285" w14:textId="1D7A4686" w:rsidR="004E001A" w:rsidRPr="00B16094" w:rsidRDefault="00790830" w:rsidP="004E001A">
            <w:pPr>
              <w:pBdr>
                <w:bottom w:val="single" w:sz="4" w:space="1" w:color="auto"/>
              </w:pBdr>
              <w:tabs>
                <w:tab w:val="left" w:pos="227"/>
                <w:tab w:val="left" w:pos="907"/>
                <w:tab w:val="right" w:pos="1168"/>
              </w:tabs>
              <w:snapToGrid w:val="0"/>
              <w:spacing w:line="360" w:lineRule="auto"/>
              <w:ind w:left="38" w:right="49"/>
              <w:jc w:val="center"/>
              <w:rPr>
                <w:rFonts w:ascii="Arial" w:eastAsia="Times New Roman" w:hAnsi="Arial" w:cs="Arial"/>
                <w:sz w:val="14"/>
                <w:szCs w:val="14"/>
                <w:cs/>
              </w:rPr>
            </w:pPr>
            <w:r w:rsidRPr="00B16094">
              <w:rPr>
                <w:rFonts w:ascii="Arial" w:eastAsia="Times New Roman" w:hAnsi="Arial" w:cs="Arial"/>
                <w:sz w:val="14"/>
                <w:szCs w:val="14"/>
              </w:rPr>
              <w:t xml:space="preserve">           </w:t>
            </w:r>
            <w:r w:rsidR="004E001A" w:rsidRPr="00B16094">
              <w:rPr>
                <w:rFonts w:ascii="Arial" w:eastAsia="Times New Roman" w:hAnsi="Arial" w:cs="Arial"/>
                <w:sz w:val="14"/>
                <w:szCs w:val="14"/>
              </w:rPr>
              <w:t xml:space="preserve">        </w:t>
            </w:r>
            <w:r w:rsidR="004E001A">
              <w:rPr>
                <w:rFonts w:ascii="Arial" w:eastAsia="Times New Roman" w:hAnsi="Arial"/>
                <w:sz w:val="14"/>
                <w:szCs w:val="14"/>
              </w:rPr>
              <w:t xml:space="preserve">          </w:t>
            </w:r>
            <w:r w:rsidR="004E001A" w:rsidRPr="00B16094">
              <w:rPr>
                <w:rFonts w:ascii="Arial" w:eastAsia="Times New Roman" w:hAnsi="Arial" w:cs="Arial"/>
                <w:sz w:val="14"/>
                <w:szCs w:val="14"/>
              </w:rPr>
              <w:t xml:space="preserve">    -</w:t>
            </w:r>
          </w:p>
        </w:tc>
        <w:tc>
          <w:tcPr>
            <w:tcW w:w="695" w:type="pct"/>
          </w:tcPr>
          <w:p w14:paraId="291702A4" w14:textId="7B234E21" w:rsidR="004E001A" w:rsidRPr="00B16094" w:rsidRDefault="00790830" w:rsidP="004E001A">
            <w:pPr>
              <w:pBdr>
                <w:bottom w:val="single" w:sz="4" w:space="1" w:color="auto"/>
              </w:pBdr>
              <w:tabs>
                <w:tab w:val="left" w:pos="227"/>
                <w:tab w:val="left" w:pos="907"/>
                <w:tab w:val="right" w:pos="1168"/>
              </w:tabs>
              <w:snapToGrid w:val="0"/>
              <w:spacing w:line="360" w:lineRule="auto"/>
              <w:ind w:left="6"/>
              <w:jc w:val="center"/>
              <w:rPr>
                <w:rFonts w:ascii="Arial" w:eastAsia="Times New Roman" w:hAnsi="Arial" w:cs="Arial"/>
                <w:sz w:val="14"/>
                <w:szCs w:val="14"/>
                <w:cs/>
              </w:rPr>
            </w:pPr>
            <w:r w:rsidRPr="00B16094">
              <w:rPr>
                <w:rFonts w:ascii="Arial" w:eastAsia="Times New Roman" w:hAnsi="Arial" w:cs="Arial"/>
                <w:sz w:val="14"/>
                <w:szCs w:val="14"/>
              </w:rPr>
              <w:t xml:space="preserve">       </w:t>
            </w:r>
            <w:r w:rsidR="004E001A" w:rsidRPr="00B16094">
              <w:rPr>
                <w:rFonts w:ascii="Arial" w:eastAsia="Times New Roman" w:hAnsi="Arial" w:cs="Arial"/>
                <w:sz w:val="14"/>
                <w:szCs w:val="14"/>
              </w:rPr>
              <w:t xml:space="preserve">            </w:t>
            </w:r>
            <w:r w:rsidR="004E001A">
              <w:rPr>
                <w:rFonts w:ascii="Arial" w:eastAsia="Times New Roman" w:hAnsi="Arial"/>
                <w:sz w:val="14"/>
                <w:szCs w:val="14"/>
              </w:rPr>
              <w:t xml:space="preserve">          </w:t>
            </w:r>
            <w:r w:rsidR="004E001A" w:rsidRPr="00B16094">
              <w:rPr>
                <w:rFonts w:ascii="Arial" w:eastAsia="Times New Roman" w:hAnsi="Arial" w:cs="Arial"/>
                <w:sz w:val="14"/>
                <w:szCs w:val="14"/>
              </w:rPr>
              <w:t xml:space="preserve">    -</w:t>
            </w:r>
          </w:p>
        </w:tc>
      </w:tr>
      <w:tr w:rsidR="004E001A" w:rsidRPr="004C3D18" w14:paraId="17CACAF4" w14:textId="77777777" w:rsidTr="00375CB6">
        <w:tc>
          <w:tcPr>
            <w:tcW w:w="759" w:type="pct"/>
          </w:tcPr>
          <w:p w14:paraId="41FB363A" w14:textId="77777777" w:rsidR="004E001A" w:rsidRPr="00B16094" w:rsidRDefault="004E001A" w:rsidP="004E001A">
            <w:pPr>
              <w:spacing w:line="360" w:lineRule="auto"/>
              <w:rPr>
                <w:rFonts w:ascii="Arial" w:eastAsia="Times New Roman" w:hAnsi="Arial" w:cs="Arial"/>
                <w:sz w:val="14"/>
                <w:szCs w:val="14"/>
                <w:lang w:val="en-GB"/>
              </w:rPr>
            </w:pPr>
            <w:r w:rsidRPr="00B16094">
              <w:rPr>
                <w:rFonts w:ascii="Arial" w:eastAsia="Times New Roman" w:hAnsi="Arial" w:cs="Arial"/>
                <w:sz w:val="14"/>
                <w:szCs w:val="14"/>
                <w:lang w:val="en-GB"/>
              </w:rPr>
              <w:t>Total</w:t>
            </w:r>
          </w:p>
        </w:tc>
        <w:tc>
          <w:tcPr>
            <w:tcW w:w="697" w:type="pct"/>
          </w:tcPr>
          <w:p w14:paraId="5D5C2310" w14:textId="3FC92891" w:rsidR="004E001A" w:rsidRPr="00B16094" w:rsidRDefault="004E001A" w:rsidP="004E001A">
            <w:pPr>
              <w:pBdr>
                <w:bottom w:val="single" w:sz="12" w:space="1" w:color="auto"/>
              </w:pBdr>
              <w:tabs>
                <w:tab w:val="left" w:pos="227"/>
                <w:tab w:val="left" w:pos="907"/>
                <w:tab w:val="right" w:pos="1168"/>
              </w:tabs>
              <w:snapToGrid w:val="0"/>
              <w:spacing w:line="360" w:lineRule="auto"/>
              <w:ind w:left="9"/>
              <w:jc w:val="right"/>
              <w:rPr>
                <w:rFonts w:ascii="Arial" w:eastAsia="Times New Roman" w:hAnsi="Arial" w:cs="Arial"/>
                <w:sz w:val="14"/>
                <w:szCs w:val="14"/>
              </w:rPr>
            </w:pPr>
            <w:r w:rsidRPr="00B16094">
              <w:rPr>
                <w:rFonts w:ascii="Arial" w:eastAsia="Times New Roman" w:hAnsi="Arial" w:cs="Arial"/>
                <w:sz w:val="14"/>
                <w:szCs w:val="14"/>
              </w:rPr>
              <w:t>423,015</w:t>
            </w:r>
          </w:p>
        </w:tc>
        <w:tc>
          <w:tcPr>
            <w:tcW w:w="759" w:type="pct"/>
          </w:tcPr>
          <w:p w14:paraId="32BA0E68" w14:textId="7F3EDF95" w:rsidR="004E001A" w:rsidRPr="00B16094" w:rsidRDefault="004E001A" w:rsidP="004E001A">
            <w:pPr>
              <w:pBdr>
                <w:bottom w:val="single" w:sz="12" w:space="1" w:color="auto"/>
              </w:pBdr>
              <w:tabs>
                <w:tab w:val="left" w:pos="227"/>
                <w:tab w:val="left" w:pos="907"/>
                <w:tab w:val="right" w:pos="1168"/>
              </w:tabs>
              <w:snapToGrid w:val="0"/>
              <w:spacing w:line="360" w:lineRule="auto"/>
              <w:ind w:left="9"/>
              <w:jc w:val="right"/>
              <w:rPr>
                <w:rFonts w:ascii="Arial" w:eastAsia="Times New Roman" w:hAnsi="Arial" w:cs="Arial"/>
                <w:sz w:val="14"/>
                <w:szCs w:val="14"/>
              </w:rPr>
            </w:pPr>
            <w:r w:rsidRPr="00B16094">
              <w:rPr>
                <w:rFonts w:ascii="Arial" w:eastAsia="Times New Roman" w:hAnsi="Arial" w:cs="Arial"/>
                <w:sz w:val="14"/>
                <w:szCs w:val="14"/>
              </w:rPr>
              <w:t>379,150</w:t>
            </w:r>
          </w:p>
        </w:tc>
        <w:tc>
          <w:tcPr>
            <w:tcW w:w="698" w:type="pct"/>
          </w:tcPr>
          <w:p w14:paraId="26C76D58" w14:textId="6C55CCA0" w:rsidR="004E001A" w:rsidRPr="00B16094" w:rsidRDefault="004E001A" w:rsidP="00790830">
            <w:pPr>
              <w:pBdr>
                <w:bottom w:val="single" w:sz="12" w:space="1" w:color="auto"/>
              </w:pBdr>
              <w:tabs>
                <w:tab w:val="left" w:pos="227"/>
                <w:tab w:val="left" w:pos="907"/>
                <w:tab w:val="right" w:pos="1168"/>
              </w:tabs>
              <w:snapToGrid w:val="0"/>
              <w:spacing w:line="360" w:lineRule="auto"/>
              <w:ind w:left="-27"/>
              <w:jc w:val="right"/>
              <w:rPr>
                <w:rFonts w:ascii="Arial" w:eastAsia="Times New Roman" w:hAnsi="Arial" w:cs="Arial"/>
                <w:sz w:val="14"/>
                <w:szCs w:val="14"/>
              </w:rPr>
            </w:pPr>
            <w:r w:rsidRPr="00B16094">
              <w:rPr>
                <w:rFonts w:ascii="Arial" w:eastAsia="Times New Roman" w:hAnsi="Arial" w:cs="Arial"/>
                <w:sz w:val="14"/>
                <w:szCs w:val="14"/>
              </w:rPr>
              <w:t>48,937</w:t>
            </w:r>
          </w:p>
        </w:tc>
        <w:tc>
          <w:tcPr>
            <w:tcW w:w="695" w:type="pct"/>
          </w:tcPr>
          <w:p w14:paraId="4BBAA056" w14:textId="58F13EAB" w:rsidR="004E001A" w:rsidRPr="00B16094" w:rsidRDefault="004E001A" w:rsidP="00790830">
            <w:pPr>
              <w:pBdr>
                <w:bottom w:val="single" w:sz="12" w:space="1" w:color="auto"/>
              </w:pBdr>
              <w:tabs>
                <w:tab w:val="left" w:pos="227"/>
                <w:tab w:val="left" w:pos="907"/>
                <w:tab w:val="right" w:pos="1168"/>
              </w:tabs>
              <w:snapToGrid w:val="0"/>
              <w:spacing w:line="360" w:lineRule="auto"/>
              <w:ind w:left="-27"/>
              <w:jc w:val="right"/>
              <w:rPr>
                <w:rFonts w:ascii="Arial" w:eastAsia="Times New Roman" w:hAnsi="Arial" w:cs="Arial"/>
                <w:sz w:val="14"/>
                <w:szCs w:val="14"/>
              </w:rPr>
            </w:pPr>
            <w:r w:rsidRPr="00B16094">
              <w:rPr>
                <w:rFonts w:ascii="Arial" w:eastAsia="Times New Roman" w:hAnsi="Arial" w:cs="Arial"/>
                <w:sz w:val="14"/>
                <w:szCs w:val="14"/>
              </w:rPr>
              <w:t>52,882</w:t>
            </w:r>
          </w:p>
        </w:tc>
        <w:tc>
          <w:tcPr>
            <w:tcW w:w="697" w:type="pct"/>
          </w:tcPr>
          <w:p w14:paraId="51A5D523" w14:textId="1C6AF983" w:rsidR="004E001A" w:rsidRPr="00B16094" w:rsidRDefault="004E001A" w:rsidP="004E001A">
            <w:pPr>
              <w:pBdr>
                <w:bottom w:val="single" w:sz="12" w:space="1" w:color="auto"/>
              </w:pBdr>
              <w:tabs>
                <w:tab w:val="left" w:pos="227"/>
                <w:tab w:val="left" w:pos="907"/>
                <w:tab w:val="right" w:pos="1168"/>
              </w:tabs>
              <w:snapToGrid w:val="0"/>
              <w:spacing w:line="360" w:lineRule="auto"/>
              <w:ind w:left="38" w:right="49"/>
              <w:jc w:val="right"/>
              <w:rPr>
                <w:rFonts w:ascii="Arial" w:eastAsia="Times New Roman" w:hAnsi="Arial" w:cs="Arial"/>
                <w:sz w:val="14"/>
                <w:szCs w:val="14"/>
                <w:cs/>
              </w:rPr>
            </w:pPr>
            <w:r w:rsidRPr="00B16094">
              <w:rPr>
                <w:rFonts w:ascii="Arial" w:eastAsia="Times New Roman" w:hAnsi="Arial" w:cs="Arial"/>
                <w:sz w:val="14"/>
                <w:szCs w:val="14"/>
              </w:rPr>
              <w:t>471,952</w:t>
            </w:r>
          </w:p>
        </w:tc>
        <w:tc>
          <w:tcPr>
            <w:tcW w:w="695" w:type="pct"/>
          </w:tcPr>
          <w:p w14:paraId="61EE8E02" w14:textId="76FEBD0C" w:rsidR="004E001A" w:rsidRPr="00B16094" w:rsidRDefault="004E001A" w:rsidP="004E001A">
            <w:pPr>
              <w:pBdr>
                <w:bottom w:val="single" w:sz="12" w:space="1" w:color="auto"/>
              </w:pBdr>
              <w:tabs>
                <w:tab w:val="left" w:pos="227"/>
                <w:tab w:val="left" w:pos="907"/>
                <w:tab w:val="right" w:pos="1168"/>
              </w:tabs>
              <w:snapToGrid w:val="0"/>
              <w:spacing w:line="360" w:lineRule="auto"/>
              <w:jc w:val="right"/>
              <w:rPr>
                <w:rFonts w:ascii="Arial" w:eastAsia="Times New Roman" w:hAnsi="Arial" w:cs="Arial"/>
                <w:sz w:val="14"/>
                <w:szCs w:val="14"/>
                <w:cs/>
              </w:rPr>
            </w:pPr>
            <w:r w:rsidRPr="00B16094">
              <w:rPr>
                <w:rFonts w:ascii="Arial" w:eastAsia="Times New Roman" w:hAnsi="Arial" w:cs="Arial"/>
                <w:sz w:val="14"/>
                <w:szCs w:val="14"/>
              </w:rPr>
              <w:t>432,032</w:t>
            </w:r>
          </w:p>
        </w:tc>
      </w:tr>
    </w:tbl>
    <w:p w14:paraId="60583D7E" w14:textId="77777777" w:rsidR="00BE6D9B" w:rsidRPr="00D32B75" w:rsidRDefault="00BE6D9B" w:rsidP="00D32B75">
      <w:pPr>
        <w:tabs>
          <w:tab w:val="left" w:pos="227"/>
          <w:tab w:val="left" w:pos="907"/>
          <w:tab w:val="right" w:pos="1168"/>
        </w:tabs>
        <w:snapToGrid w:val="0"/>
        <w:spacing w:line="360" w:lineRule="auto"/>
        <w:ind w:left="-108" w:right="-21"/>
        <w:jc w:val="right"/>
        <w:rPr>
          <w:rFonts w:ascii="Arial" w:hAnsi="Arial" w:cs="Arial"/>
          <w:sz w:val="12"/>
          <w:szCs w:val="12"/>
        </w:rPr>
      </w:pPr>
    </w:p>
    <w:p w14:paraId="79C3C0EF" w14:textId="38DC97C1" w:rsidR="00BE6D9B" w:rsidRPr="00C42321" w:rsidRDefault="00BE6D9B" w:rsidP="00FA5D7F">
      <w:pPr>
        <w:tabs>
          <w:tab w:val="left" w:pos="0"/>
          <w:tab w:val="num" w:pos="360"/>
        </w:tabs>
        <w:spacing w:line="360" w:lineRule="auto"/>
        <w:jc w:val="both"/>
        <w:rPr>
          <w:rFonts w:ascii="Arial" w:hAnsi="Arial" w:cs="Arial"/>
          <w:sz w:val="19"/>
          <w:szCs w:val="19"/>
        </w:rPr>
      </w:pPr>
    </w:p>
    <w:p w14:paraId="01B699B0" w14:textId="5532AEDB" w:rsidR="00BE6D9B" w:rsidRPr="00C42321" w:rsidRDefault="00BE6D9B" w:rsidP="00FA5D7F">
      <w:pPr>
        <w:tabs>
          <w:tab w:val="left" w:pos="0"/>
          <w:tab w:val="num" w:pos="360"/>
        </w:tabs>
        <w:spacing w:line="360" w:lineRule="auto"/>
        <w:jc w:val="both"/>
        <w:rPr>
          <w:rFonts w:ascii="Arial" w:hAnsi="Arial" w:cs="Arial"/>
          <w:sz w:val="19"/>
          <w:szCs w:val="19"/>
        </w:rPr>
      </w:pPr>
    </w:p>
    <w:p w14:paraId="146AF110" w14:textId="65AEB3B3" w:rsidR="00BE6D9B" w:rsidRPr="00C42321" w:rsidRDefault="00BE6D9B" w:rsidP="00FA5D7F">
      <w:pPr>
        <w:tabs>
          <w:tab w:val="left" w:pos="0"/>
          <w:tab w:val="num" w:pos="360"/>
        </w:tabs>
        <w:spacing w:line="360" w:lineRule="auto"/>
        <w:jc w:val="both"/>
        <w:rPr>
          <w:rFonts w:ascii="Arial" w:hAnsi="Arial" w:cs="Arial"/>
          <w:sz w:val="19"/>
          <w:szCs w:val="19"/>
        </w:rPr>
      </w:pPr>
    </w:p>
    <w:p w14:paraId="7A30BF67" w14:textId="3B2BC968" w:rsidR="00BE6D9B" w:rsidRPr="00C42321" w:rsidRDefault="00BE6D9B" w:rsidP="00FA5D7F">
      <w:pPr>
        <w:tabs>
          <w:tab w:val="left" w:pos="0"/>
          <w:tab w:val="num" w:pos="360"/>
        </w:tabs>
        <w:spacing w:line="360" w:lineRule="auto"/>
        <w:jc w:val="both"/>
        <w:rPr>
          <w:rFonts w:ascii="Arial" w:hAnsi="Arial" w:cs="Arial"/>
          <w:sz w:val="19"/>
          <w:szCs w:val="19"/>
        </w:rPr>
      </w:pPr>
    </w:p>
    <w:p w14:paraId="19DA5F58" w14:textId="69886E29" w:rsidR="00BE6D9B" w:rsidRPr="00C42321" w:rsidRDefault="00BE6D9B" w:rsidP="00FA5D7F">
      <w:pPr>
        <w:tabs>
          <w:tab w:val="left" w:pos="0"/>
          <w:tab w:val="num" w:pos="360"/>
        </w:tabs>
        <w:spacing w:line="360" w:lineRule="auto"/>
        <w:jc w:val="both"/>
        <w:rPr>
          <w:rFonts w:ascii="Arial" w:hAnsi="Arial" w:cs="Arial"/>
          <w:sz w:val="19"/>
          <w:szCs w:val="19"/>
        </w:rPr>
      </w:pPr>
    </w:p>
    <w:p w14:paraId="31F707C4" w14:textId="6CF1C11E" w:rsidR="00BE6D9B" w:rsidRPr="00C42321" w:rsidRDefault="00BE6D9B" w:rsidP="00FA5D7F">
      <w:pPr>
        <w:tabs>
          <w:tab w:val="left" w:pos="0"/>
          <w:tab w:val="num" w:pos="360"/>
        </w:tabs>
        <w:spacing w:line="360" w:lineRule="auto"/>
        <w:jc w:val="both"/>
        <w:rPr>
          <w:rFonts w:ascii="Arial" w:hAnsi="Arial" w:cs="Arial"/>
          <w:sz w:val="19"/>
          <w:szCs w:val="19"/>
        </w:rPr>
      </w:pPr>
    </w:p>
    <w:p w14:paraId="118A90B7" w14:textId="0BDE76DA" w:rsidR="00BE6D9B" w:rsidRPr="00C42321" w:rsidRDefault="00BE6D9B" w:rsidP="00FA5D7F">
      <w:pPr>
        <w:tabs>
          <w:tab w:val="left" w:pos="0"/>
          <w:tab w:val="num" w:pos="360"/>
        </w:tabs>
        <w:spacing w:line="360" w:lineRule="auto"/>
        <w:jc w:val="both"/>
        <w:rPr>
          <w:rFonts w:ascii="Arial" w:hAnsi="Arial" w:cs="Arial"/>
          <w:sz w:val="19"/>
          <w:szCs w:val="19"/>
        </w:rPr>
      </w:pPr>
    </w:p>
    <w:p w14:paraId="70824FC6" w14:textId="5731ABF5" w:rsidR="00BE6D9B" w:rsidRDefault="00BE6D9B" w:rsidP="00FA5D7F">
      <w:pPr>
        <w:tabs>
          <w:tab w:val="left" w:pos="0"/>
          <w:tab w:val="num" w:pos="360"/>
        </w:tabs>
        <w:spacing w:line="360" w:lineRule="auto"/>
        <w:jc w:val="both"/>
        <w:rPr>
          <w:rFonts w:ascii="Arial" w:hAnsi="Arial" w:cs="Arial"/>
          <w:sz w:val="19"/>
          <w:szCs w:val="19"/>
        </w:rPr>
      </w:pPr>
    </w:p>
    <w:p w14:paraId="279EC978" w14:textId="77777777" w:rsidR="001231E2" w:rsidRPr="00C42321" w:rsidRDefault="001231E2" w:rsidP="00FA5D7F">
      <w:pPr>
        <w:tabs>
          <w:tab w:val="left" w:pos="0"/>
          <w:tab w:val="num" w:pos="360"/>
        </w:tabs>
        <w:spacing w:line="360" w:lineRule="auto"/>
        <w:jc w:val="both"/>
        <w:rPr>
          <w:rFonts w:ascii="Arial" w:hAnsi="Arial" w:cs="Arial"/>
          <w:sz w:val="19"/>
          <w:szCs w:val="19"/>
        </w:rPr>
      </w:pPr>
    </w:p>
    <w:p w14:paraId="3BBADC99" w14:textId="77777777" w:rsidR="00BE6D9B" w:rsidRPr="00C42321" w:rsidRDefault="00BE6D9B" w:rsidP="00FA5D7F">
      <w:pPr>
        <w:tabs>
          <w:tab w:val="left" w:pos="0"/>
          <w:tab w:val="num" w:pos="360"/>
        </w:tabs>
        <w:spacing w:line="360" w:lineRule="auto"/>
        <w:jc w:val="both"/>
        <w:rPr>
          <w:rFonts w:ascii="Arial" w:hAnsi="Arial" w:cs="Arial"/>
          <w:sz w:val="19"/>
          <w:szCs w:val="19"/>
          <w:lang w:val="en-GB"/>
        </w:rPr>
      </w:pPr>
    </w:p>
    <w:p w14:paraId="6B7EF517" w14:textId="2A4CBB79" w:rsidR="00FA5D7F" w:rsidRPr="00C42321" w:rsidRDefault="00FA5D7F" w:rsidP="00A6358F">
      <w:pPr>
        <w:tabs>
          <w:tab w:val="left" w:pos="0"/>
          <w:tab w:val="num" w:pos="360"/>
        </w:tabs>
        <w:spacing w:line="360" w:lineRule="auto"/>
        <w:jc w:val="both"/>
        <w:rPr>
          <w:rFonts w:ascii="Arial" w:hAnsi="Arial" w:cs="Arial"/>
          <w:sz w:val="19"/>
          <w:szCs w:val="19"/>
          <w:lang w:val="en-GB"/>
        </w:rPr>
      </w:pPr>
      <w:r w:rsidRPr="00C42321">
        <w:rPr>
          <w:rFonts w:ascii="Arial" w:hAnsi="Arial" w:cs="Arial"/>
          <w:sz w:val="19"/>
          <w:szCs w:val="19"/>
          <w:lang w:val="en-GB"/>
        </w:rPr>
        <w:lastRenderedPageBreak/>
        <w:t>The Group disclosed the revenue disaggregated by pattern of revenue recognition is as follows:</w:t>
      </w:r>
    </w:p>
    <w:p w14:paraId="0876BB0B" w14:textId="77777777" w:rsidR="00985EEE" w:rsidRPr="00B865E8" w:rsidRDefault="00985EEE" w:rsidP="00FA5D7F">
      <w:pPr>
        <w:pStyle w:val="ListParagraph"/>
        <w:ind w:left="0"/>
        <w:jc w:val="thaiDistribute"/>
        <w:rPr>
          <w:rFonts w:ascii="Arial" w:hAnsi="Arial"/>
          <w:sz w:val="16"/>
          <w:szCs w:val="16"/>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8"/>
        <w:gridCol w:w="860"/>
        <w:gridCol w:w="680"/>
        <w:gridCol w:w="710"/>
        <w:gridCol w:w="746"/>
        <w:gridCol w:w="680"/>
        <w:gridCol w:w="688"/>
        <w:gridCol w:w="671"/>
        <w:gridCol w:w="696"/>
        <w:gridCol w:w="660"/>
        <w:gridCol w:w="707"/>
        <w:gridCol w:w="644"/>
        <w:gridCol w:w="646"/>
        <w:gridCol w:w="644"/>
        <w:gridCol w:w="727"/>
        <w:gridCol w:w="746"/>
        <w:gridCol w:w="746"/>
        <w:gridCol w:w="746"/>
        <w:gridCol w:w="735"/>
      </w:tblGrid>
      <w:tr w:rsidR="00E75BC0" w:rsidRPr="00C42321" w14:paraId="4923FE07" w14:textId="77777777" w:rsidTr="005E7F42">
        <w:tc>
          <w:tcPr>
            <w:tcW w:w="410" w:type="pct"/>
          </w:tcPr>
          <w:p w14:paraId="59F39D3F" w14:textId="77777777" w:rsidR="00E75BC0" w:rsidRPr="00C42321" w:rsidRDefault="00E75BC0" w:rsidP="00BF68F8">
            <w:pPr>
              <w:tabs>
                <w:tab w:val="left" w:pos="851"/>
                <w:tab w:val="left" w:pos="1418"/>
              </w:tabs>
              <w:spacing w:line="360" w:lineRule="auto"/>
              <w:ind w:left="173" w:hanging="173"/>
              <w:jc w:val="thaiDistribute"/>
              <w:rPr>
                <w:rFonts w:ascii="Arial" w:hAnsi="Arial" w:cs="Arial"/>
                <w:sz w:val="12"/>
                <w:szCs w:val="12"/>
              </w:rPr>
            </w:pPr>
          </w:p>
        </w:tc>
        <w:tc>
          <w:tcPr>
            <w:tcW w:w="2559" w:type="pct"/>
            <w:gridSpan w:val="10"/>
          </w:tcPr>
          <w:p w14:paraId="71E47178" w14:textId="77777777" w:rsidR="00E75BC0" w:rsidRPr="00C42321" w:rsidRDefault="00E75BC0" w:rsidP="00BF68F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232" w:type="pct"/>
          </w:tcPr>
          <w:p w14:paraId="099D2A57" w14:textId="77777777" w:rsidR="00E75BC0" w:rsidRPr="00C42321" w:rsidRDefault="00E75BC0" w:rsidP="00BF68F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233" w:type="pct"/>
          </w:tcPr>
          <w:p w14:paraId="01541BC3" w14:textId="77777777" w:rsidR="00E75BC0" w:rsidRPr="00C42321" w:rsidRDefault="00E75BC0" w:rsidP="00BF68F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232" w:type="pct"/>
          </w:tcPr>
          <w:p w14:paraId="63E204E6" w14:textId="55322F79" w:rsidR="00E75BC0" w:rsidRPr="00C42321" w:rsidRDefault="00E75BC0" w:rsidP="00BF68F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262" w:type="pct"/>
          </w:tcPr>
          <w:p w14:paraId="70E2D294" w14:textId="77777777" w:rsidR="00E75BC0" w:rsidRPr="00C42321" w:rsidRDefault="00E75BC0" w:rsidP="00BF68F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269" w:type="pct"/>
          </w:tcPr>
          <w:p w14:paraId="48B56E9A" w14:textId="77777777" w:rsidR="00E75BC0" w:rsidRPr="00C42321" w:rsidRDefault="00E75BC0" w:rsidP="00BF68F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2"/>
                <w:szCs w:val="12"/>
              </w:rPr>
            </w:pPr>
          </w:p>
        </w:tc>
        <w:tc>
          <w:tcPr>
            <w:tcW w:w="269" w:type="pct"/>
          </w:tcPr>
          <w:p w14:paraId="7360E714" w14:textId="77777777" w:rsidR="00E75BC0" w:rsidRPr="00C42321" w:rsidRDefault="00E75BC0" w:rsidP="00BF68F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2"/>
                <w:szCs w:val="12"/>
              </w:rPr>
            </w:pPr>
          </w:p>
        </w:tc>
        <w:tc>
          <w:tcPr>
            <w:tcW w:w="534" w:type="pct"/>
            <w:gridSpan w:val="2"/>
          </w:tcPr>
          <w:p w14:paraId="678DE200" w14:textId="77777777" w:rsidR="00E75BC0" w:rsidRPr="00C42321" w:rsidRDefault="00E75BC0" w:rsidP="00BF68F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2"/>
                <w:szCs w:val="12"/>
              </w:rPr>
            </w:pPr>
            <w:r w:rsidRPr="00C42321">
              <w:rPr>
                <w:rFonts w:ascii="Arial" w:hAnsi="Arial" w:cs="Arial"/>
                <w:sz w:val="12"/>
                <w:szCs w:val="12"/>
              </w:rPr>
              <w:t>(Unit : Thousand Baht)</w:t>
            </w:r>
          </w:p>
        </w:tc>
      </w:tr>
      <w:tr w:rsidR="00E75BC0" w:rsidRPr="00C42321" w14:paraId="29209261" w14:textId="77777777" w:rsidTr="005E7F42">
        <w:tc>
          <w:tcPr>
            <w:tcW w:w="410" w:type="pct"/>
          </w:tcPr>
          <w:p w14:paraId="04D53F31" w14:textId="77777777" w:rsidR="00E75BC0" w:rsidRPr="00C42321" w:rsidRDefault="00E75BC0" w:rsidP="00BF68F8">
            <w:pPr>
              <w:tabs>
                <w:tab w:val="left" w:pos="851"/>
                <w:tab w:val="left" w:pos="1418"/>
              </w:tabs>
              <w:spacing w:line="360" w:lineRule="auto"/>
              <w:ind w:left="173" w:hanging="173"/>
              <w:jc w:val="thaiDistribute"/>
              <w:rPr>
                <w:rFonts w:ascii="Arial" w:hAnsi="Arial" w:cs="Arial"/>
                <w:sz w:val="12"/>
                <w:szCs w:val="12"/>
              </w:rPr>
            </w:pPr>
          </w:p>
        </w:tc>
        <w:tc>
          <w:tcPr>
            <w:tcW w:w="4590" w:type="pct"/>
            <w:gridSpan w:val="18"/>
          </w:tcPr>
          <w:p w14:paraId="03E5FCD1" w14:textId="0517242B" w:rsidR="00E75BC0" w:rsidRPr="00C42321" w:rsidRDefault="00E75BC0" w:rsidP="00BF68F8">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C42321">
              <w:rPr>
                <w:rFonts w:ascii="Arial" w:hAnsi="Arial" w:cs="Arial"/>
                <w:sz w:val="12"/>
                <w:szCs w:val="12"/>
              </w:rPr>
              <w:t>Consolidate</w:t>
            </w:r>
            <w:r>
              <w:rPr>
                <w:rFonts w:ascii="Arial" w:hAnsi="Arial" w:cs="Arial"/>
                <w:sz w:val="12"/>
                <w:szCs w:val="12"/>
              </w:rPr>
              <w:t>d</w:t>
            </w:r>
            <w:r w:rsidRPr="00C42321">
              <w:rPr>
                <w:rFonts w:ascii="Arial" w:hAnsi="Arial" w:cs="Arial"/>
                <w:sz w:val="12"/>
                <w:szCs w:val="12"/>
              </w:rPr>
              <w:t xml:space="preserve"> F/S</w:t>
            </w:r>
          </w:p>
        </w:tc>
      </w:tr>
      <w:tr w:rsidR="00E75BC0" w:rsidRPr="00C42321" w14:paraId="3FB66A82" w14:textId="77777777" w:rsidTr="005E7F42">
        <w:tc>
          <w:tcPr>
            <w:tcW w:w="410" w:type="pct"/>
          </w:tcPr>
          <w:p w14:paraId="619C4C68" w14:textId="77777777" w:rsidR="00E75BC0" w:rsidRPr="00C42321" w:rsidRDefault="00E75BC0" w:rsidP="00E75BC0">
            <w:pPr>
              <w:tabs>
                <w:tab w:val="left" w:pos="851"/>
                <w:tab w:val="left" w:pos="1418"/>
              </w:tabs>
              <w:spacing w:line="360" w:lineRule="auto"/>
              <w:ind w:left="173" w:hanging="173"/>
              <w:jc w:val="thaiDistribute"/>
              <w:rPr>
                <w:rFonts w:ascii="Arial" w:hAnsi="Arial" w:cs="Arial"/>
                <w:sz w:val="12"/>
                <w:szCs w:val="12"/>
              </w:rPr>
            </w:pPr>
          </w:p>
        </w:tc>
        <w:tc>
          <w:tcPr>
            <w:tcW w:w="555" w:type="pct"/>
            <w:gridSpan w:val="2"/>
            <w:vAlign w:val="bottom"/>
          </w:tcPr>
          <w:p w14:paraId="442C2253" w14:textId="6E509BA5" w:rsidR="00E75BC0" w:rsidRPr="00C42321" w:rsidRDefault="00E75BC0" w:rsidP="00E75BC0">
            <w:pPr>
              <w:spacing w:line="360" w:lineRule="auto"/>
              <w:ind w:left="-108" w:right="-108"/>
              <w:jc w:val="center"/>
              <w:rPr>
                <w:rFonts w:ascii="Arial" w:hAnsi="Arial" w:cs="Arial"/>
                <w:sz w:val="12"/>
                <w:szCs w:val="12"/>
              </w:rPr>
            </w:pPr>
            <w:r w:rsidRPr="00C42321">
              <w:rPr>
                <w:rFonts w:ascii="Arial" w:hAnsi="Arial" w:cs="Arial"/>
                <w:sz w:val="12"/>
                <w:szCs w:val="12"/>
              </w:rPr>
              <w:t>Manufactur</w:t>
            </w:r>
            <w:r>
              <w:rPr>
                <w:rFonts w:ascii="Arial" w:hAnsi="Arial" w:cs="Arial"/>
                <w:sz w:val="12"/>
                <w:szCs w:val="12"/>
              </w:rPr>
              <w:t>ing</w:t>
            </w:r>
            <w:r w:rsidRPr="00C42321">
              <w:rPr>
                <w:rFonts w:ascii="Arial" w:hAnsi="Arial" w:cs="Arial"/>
                <w:sz w:val="12"/>
                <w:szCs w:val="12"/>
              </w:rPr>
              <w:t xml:space="preserve"> and s</w:t>
            </w:r>
            <w:r>
              <w:rPr>
                <w:rFonts w:ascii="Arial" w:hAnsi="Arial" w:cs="Arial"/>
                <w:sz w:val="12"/>
                <w:szCs w:val="12"/>
              </w:rPr>
              <w:t>elling</w:t>
            </w:r>
            <w:r w:rsidRPr="00C42321">
              <w:rPr>
                <w:rFonts w:ascii="Arial" w:hAnsi="Arial" w:cs="Arial"/>
                <w:sz w:val="12"/>
                <w:szCs w:val="12"/>
              </w:rPr>
              <w:t xml:space="preserve"> of</w:t>
            </w:r>
          </w:p>
        </w:tc>
        <w:tc>
          <w:tcPr>
            <w:tcW w:w="525" w:type="pct"/>
            <w:gridSpan w:val="2"/>
            <w:vAlign w:val="bottom"/>
          </w:tcPr>
          <w:p w14:paraId="6C2D9D3F" w14:textId="027707A6" w:rsidR="00E75BC0" w:rsidRPr="00C42321" w:rsidRDefault="00E75BC0" w:rsidP="00E75BC0">
            <w:pPr>
              <w:spacing w:line="360" w:lineRule="auto"/>
              <w:ind w:left="-108" w:right="-108"/>
              <w:jc w:val="center"/>
              <w:rPr>
                <w:rFonts w:ascii="Arial" w:hAnsi="Arial" w:cs="Arial"/>
                <w:sz w:val="12"/>
                <w:szCs w:val="12"/>
              </w:rPr>
            </w:pPr>
            <w:r w:rsidRPr="00C42321">
              <w:rPr>
                <w:rFonts w:ascii="Arial" w:hAnsi="Arial" w:cs="Arial"/>
                <w:sz w:val="12"/>
                <w:szCs w:val="12"/>
              </w:rPr>
              <w:t>Manufactur</w:t>
            </w:r>
            <w:r>
              <w:rPr>
                <w:rFonts w:ascii="Arial" w:hAnsi="Arial" w:cs="Arial"/>
                <w:sz w:val="12"/>
                <w:szCs w:val="12"/>
              </w:rPr>
              <w:t>ing</w:t>
            </w:r>
            <w:r w:rsidRPr="00C42321">
              <w:rPr>
                <w:rFonts w:ascii="Arial" w:hAnsi="Arial" w:cs="Arial"/>
                <w:sz w:val="12"/>
                <w:szCs w:val="12"/>
              </w:rPr>
              <w:t xml:space="preserve"> and s</w:t>
            </w:r>
            <w:r>
              <w:rPr>
                <w:rFonts w:ascii="Arial" w:hAnsi="Arial" w:cs="Arial"/>
                <w:sz w:val="12"/>
                <w:szCs w:val="12"/>
              </w:rPr>
              <w:t>elling</w:t>
            </w:r>
          </w:p>
        </w:tc>
        <w:tc>
          <w:tcPr>
            <w:tcW w:w="493" w:type="pct"/>
            <w:gridSpan w:val="2"/>
          </w:tcPr>
          <w:p w14:paraId="2CF66496" w14:textId="77777777" w:rsidR="00E75BC0" w:rsidRPr="00C42321" w:rsidRDefault="00E75BC0" w:rsidP="00E75BC0">
            <w:pPr>
              <w:spacing w:line="360" w:lineRule="auto"/>
              <w:ind w:left="-108" w:right="-108"/>
              <w:jc w:val="center"/>
              <w:rPr>
                <w:rFonts w:ascii="Arial" w:hAnsi="Arial" w:cs="Arial"/>
                <w:sz w:val="12"/>
                <w:szCs w:val="12"/>
              </w:rPr>
            </w:pPr>
          </w:p>
        </w:tc>
        <w:tc>
          <w:tcPr>
            <w:tcW w:w="493" w:type="pct"/>
            <w:gridSpan w:val="2"/>
          </w:tcPr>
          <w:p w14:paraId="04B5AD51" w14:textId="77777777" w:rsidR="00E75BC0" w:rsidRPr="00C42321" w:rsidRDefault="00E75BC0" w:rsidP="00E75B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493" w:type="pct"/>
            <w:gridSpan w:val="2"/>
          </w:tcPr>
          <w:p w14:paraId="48C6ABDB" w14:textId="0E27E907" w:rsidR="00E75BC0" w:rsidRPr="00C42321" w:rsidRDefault="00E75BC0" w:rsidP="00E75B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C42321">
              <w:rPr>
                <w:rFonts w:ascii="Arial" w:hAnsi="Arial" w:cs="Arial"/>
                <w:sz w:val="12"/>
                <w:szCs w:val="12"/>
              </w:rPr>
              <w:t>Manufactur</w:t>
            </w:r>
            <w:r>
              <w:rPr>
                <w:rFonts w:ascii="Arial" w:hAnsi="Arial" w:cs="Arial"/>
                <w:sz w:val="12"/>
                <w:szCs w:val="12"/>
              </w:rPr>
              <w:t>ing</w:t>
            </w:r>
            <w:r w:rsidRPr="00C42321">
              <w:rPr>
                <w:rFonts w:ascii="Arial" w:hAnsi="Arial" w:cs="Arial"/>
                <w:sz w:val="12"/>
                <w:szCs w:val="12"/>
              </w:rPr>
              <w:t xml:space="preserve"> and s</w:t>
            </w:r>
            <w:r>
              <w:rPr>
                <w:rFonts w:ascii="Arial" w:hAnsi="Arial" w:cs="Arial"/>
                <w:sz w:val="12"/>
                <w:szCs w:val="12"/>
              </w:rPr>
              <w:t>elling</w:t>
            </w:r>
            <w:r w:rsidRPr="00C42321">
              <w:rPr>
                <w:rFonts w:ascii="Arial" w:hAnsi="Arial" w:cs="Arial"/>
                <w:sz w:val="12"/>
                <w:szCs w:val="12"/>
              </w:rPr>
              <w:t xml:space="preserve"> </w:t>
            </w:r>
            <w:r w:rsidRPr="00C42321">
              <w:rPr>
                <w:rFonts w:ascii="Arial" w:hAnsi="Arial" w:cs="Arial"/>
                <w:sz w:val="12"/>
                <w:szCs w:val="12"/>
                <w:lang w:val="en-GB"/>
              </w:rPr>
              <w:t xml:space="preserve">of </w:t>
            </w:r>
            <w:r w:rsidRPr="00421BE0">
              <w:rPr>
                <w:rFonts w:ascii="Arial" w:hAnsi="Arial" w:cs="Arial"/>
                <w:sz w:val="12"/>
                <w:szCs w:val="12"/>
                <w:lang w:val="en-GB"/>
              </w:rPr>
              <w:t>frozen</w:t>
            </w:r>
          </w:p>
        </w:tc>
        <w:tc>
          <w:tcPr>
            <w:tcW w:w="465" w:type="pct"/>
            <w:gridSpan w:val="2"/>
            <w:vAlign w:val="bottom"/>
          </w:tcPr>
          <w:p w14:paraId="7359DEEF" w14:textId="072B3040" w:rsidR="00E75BC0" w:rsidRPr="00C42321" w:rsidRDefault="00E75BC0" w:rsidP="00E75B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C42321">
              <w:rPr>
                <w:rFonts w:ascii="Arial" w:hAnsi="Arial" w:cs="Arial"/>
                <w:sz w:val="12"/>
                <w:szCs w:val="12"/>
              </w:rPr>
              <w:t>Manufactur</w:t>
            </w:r>
            <w:r>
              <w:rPr>
                <w:rFonts w:ascii="Arial" w:hAnsi="Arial" w:cs="Arial"/>
                <w:sz w:val="12"/>
                <w:szCs w:val="12"/>
              </w:rPr>
              <w:t>ing</w:t>
            </w:r>
            <w:r w:rsidRPr="00C42321">
              <w:rPr>
                <w:rFonts w:ascii="Arial" w:hAnsi="Arial" w:cs="Arial"/>
                <w:sz w:val="12"/>
                <w:szCs w:val="12"/>
              </w:rPr>
              <w:t xml:space="preserve"> and</w:t>
            </w:r>
          </w:p>
        </w:tc>
        <w:tc>
          <w:tcPr>
            <w:tcW w:w="232" w:type="pct"/>
          </w:tcPr>
          <w:p w14:paraId="08BBC994" w14:textId="7061CF48" w:rsidR="00E75BC0" w:rsidRPr="00C42321" w:rsidRDefault="00E75BC0" w:rsidP="00E75B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262" w:type="pct"/>
          </w:tcPr>
          <w:p w14:paraId="2730DE27" w14:textId="77777777" w:rsidR="00E75BC0" w:rsidRPr="00C42321" w:rsidRDefault="00E75BC0" w:rsidP="00E75B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269" w:type="pct"/>
          </w:tcPr>
          <w:p w14:paraId="18C7382A" w14:textId="77777777" w:rsidR="00E75BC0" w:rsidRPr="00C42321" w:rsidRDefault="00E75BC0" w:rsidP="00E75B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269" w:type="pct"/>
          </w:tcPr>
          <w:p w14:paraId="2DC26D5D" w14:textId="77777777" w:rsidR="00E75BC0" w:rsidRPr="00C42321" w:rsidRDefault="00E75BC0" w:rsidP="00E75B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269" w:type="pct"/>
          </w:tcPr>
          <w:p w14:paraId="16EA54EA" w14:textId="77777777" w:rsidR="00E75BC0" w:rsidRPr="00C42321" w:rsidRDefault="00E75BC0" w:rsidP="00E75B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265" w:type="pct"/>
          </w:tcPr>
          <w:p w14:paraId="36C85D77" w14:textId="77777777" w:rsidR="00E75BC0" w:rsidRPr="00C42321" w:rsidRDefault="00E75BC0" w:rsidP="00E75BC0">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r>
      <w:tr w:rsidR="00E75BC0" w:rsidRPr="00C42321" w14:paraId="23D5B21C" w14:textId="77777777" w:rsidTr="005E7F42">
        <w:tc>
          <w:tcPr>
            <w:tcW w:w="410" w:type="pct"/>
          </w:tcPr>
          <w:p w14:paraId="5420D39E" w14:textId="77777777" w:rsidR="00E75BC0" w:rsidRPr="00C42321" w:rsidRDefault="00E75BC0" w:rsidP="00E75BC0">
            <w:pPr>
              <w:tabs>
                <w:tab w:val="left" w:pos="851"/>
                <w:tab w:val="left" w:pos="1418"/>
              </w:tabs>
              <w:spacing w:line="360" w:lineRule="auto"/>
              <w:ind w:left="173" w:hanging="173"/>
              <w:jc w:val="thaiDistribute"/>
              <w:rPr>
                <w:rFonts w:ascii="Arial" w:hAnsi="Arial" w:cs="Arial"/>
                <w:sz w:val="12"/>
                <w:szCs w:val="12"/>
              </w:rPr>
            </w:pPr>
          </w:p>
        </w:tc>
        <w:tc>
          <w:tcPr>
            <w:tcW w:w="555" w:type="pct"/>
            <w:gridSpan w:val="2"/>
          </w:tcPr>
          <w:p w14:paraId="0A633ECD" w14:textId="6ED1C44A" w:rsidR="00E75BC0" w:rsidRPr="00C42321" w:rsidRDefault="00E75BC0" w:rsidP="00E75BC0">
            <w:pPr>
              <w:pBdr>
                <w:bottom w:val="single" w:sz="4" w:space="1" w:color="auto"/>
              </w:pBdr>
              <w:spacing w:line="360" w:lineRule="auto"/>
              <w:ind w:right="-108"/>
              <w:jc w:val="center"/>
              <w:rPr>
                <w:rFonts w:ascii="Arial" w:hAnsi="Arial" w:cs="Arial"/>
                <w:sz w:val="12"/>
                <w:szCs w:val="12"/>
              </w:rPr>
            </w:pPr>
            <w:r w:rsidRPr="00C42321">
              <w:rPr>
                <w:rFonts w:ascii="Arial" w:hAnsi="Arial" w:cs="Arial"/>
                <w:sz w:val="12"/>
                <w:szCs w:val="12"/>
              </w:rPr>
              <w:t xml:space="preserve"> </w:t>
            </w:r>
            <w:r>
              <w:rPr>
                <w:rFonts w:ascii="Arial" w:hAnsi="Arial" w:cs="Arial"/>
                <w:sz w:val="12"/>
                <w:szCs w:val="12"/>
              </w:rPr>
              <w:t>p</w:t>
            </w:r>
            <w:r w:rsidRPr="00C42321">
              <w:rPr>
                <w:rFonts w:ascii="Arial" w:hAnsi="Arial" w:cs="Arial"/>
                <w:sz w:val="12"/>
                <w:szCs w:val="12"/>
              </w:rPr>
              <w:t>lastic packaging</w:t>
            </w:r>
          </w:p>
        </w:tc>
        <w:tc>
          <w:tcPr>
            <w:tcW w:w="525" w:type="pct"/>
            <w:gridSpan w:val="2"/>
          </w:tcPr>
          <w:p w14:paraId="1C6CEF41" w14:textId="77777777" w:rsidR="00E75BC0" w:rsidRPr="00C42321" w:rsidRDefault="00E75BC0" w:rsidP="00E75BC0">
            <w:pPr>
              <w:pBdr>
                <w:bottom w:val="single" w:sz="4" w:space="1" w:color="auto"/>
              </w:pBdr>
              <w:spacing w:line="360" w:lineRule="auto"/>
              <w:ind w:right="-108"/>
              <w:jc w:val="center"/>
              <w:rPr>
                <w:rFonts w:ascii="Arial" w:hAnsi="Arial" w:cs="Arial"/>
                <w:sz w:val="12"/>
                <w:szCs w:val="12"/>
              </w:rPr>
            </w:pPr>
            <w:r w:rsidRPr="00C42321">
              <w:rPr>
                <w:rFonts w:ascii="Arial" w:hAnsi="Arial" w:cs="Arial"/>
                <w:sz w:val="12"/>
                <w:szCs w:val="12"/>
              </w:rPr>
              <w:t>of PET bottle</w:t>
            </w:r>
          </w:p>
        </w:tc>
        <w:tc>
          <w:tcPr>
            <w:tcW w:w="493" w:type="pct"/>
            <w:gridSpan w:val="2"/>
          </w:tcPr>
          <w:p w14:paraId="1A234D9C" w14:textId="77777777" w:rsidR="00E75BC0" w:rsidRPr="00C42321" w:rsidRDefault="00E75BC0" w:rsidP="00E75BC0">
            <w:pPr>
              <w:pBdr>
                <w:bottom w:val="single" w:sz="4" w:space="1" w:color="auto"/>
              </w:pBdr>
              <w:spacing w:line="360" w:lineRule="auto"/>
              <w:ind w:right="-108"/>
              <w:jc w:val="center"/>
              <w:rPr>
                <w:rFonts w:ascii="Arial" w:hAnsi="Arial" w:cs="Arial"/>
                <w:sz w:val="12"/>
                <w:szCs w:val="12"/>
                <w:lang w:val="en-GB"/>
              </w:rPr>
            </w:pPr>
            <w:r w:rsidRPr="00C42321">
              <w:rPr>
                <w:rFonts w:ascii="Arial" w:hAnsi="Arial" w:cs="Arial"/>
                <w:sz w:val="12"/>
                <w:szCs w:val="12"/>
                <w:lang w:val="en-GB"/>
              </w:rPr>
              <w:t xml:space="preserve">Rental service </w:t>
            </w:r>
          </w:p>
        </w:tc>
        <w:tc>
          <w:tcPr>
            <w:tcW w:w="493" w:type="pct"/>
            <w:gridSpan w:val="2"/>
          </w:tcPr>
          <w:p w14:paraId="5765079A" w14:textId="77777777" w:rsidR="00E75BC0" w:rsidRPr="00C42321" w:rsidRDefault="00E75BC0" w:rsidP="00E75BC0">
            <w:pPr>
              <w:pBdr>
                <w:bottom w:val="single" w:sz="4" w:space="1" w:color="auto"/>
              </w:pBdr>
              <w:spacing w:line="360" w:lineRule="auto"/>
              <w:ind w:right="-108"/>
              <w:jc w:val="center"/>
              <w:rPr>
                <w:rFonts w:ascii="Arial" w:hAnsi="Arial" w:cs="Arial"/>
                <w:sz w:val="12"/>
                <w:szCs w:val="12"/>
                <w:lang w:val="en-GB"/>
              </w:rPr>
            </w:pPr>
            <w:r w:rsidRPr="00C42321">
              <w:rPr>
                <w:rFonts w:ascii="Arial" w:hAnsi="Arial" w:cs="Arial"/>
                <w:sz w:val="12"/>
                <w:szCs w:val="12"/>
                <w:lang w:val="en-GB"/>
              </w:rPr>
              <w:t>Restaurant</w:t>
            </w:r>
          </w:p>
        </w:tc>
        <w:tc>
          <w:tcPr>
            <w:tcW w:w="493" w:type="pct"/>
            <w:gridSpan w:val="2"/>
          </w:tcPr>
          <w:p w14:paraId="59E1860C" w14:textId="13A68871" w:rsidR="00E75BC0" w:rsidRPr="00C42321" w:rsidRDefault="00E75BC0" w:rsidP="00E75BC0">
            <w:pPr>
              <w:pBdr>
                <w:bottom w:val="single" w:sz="4" w:space="1" w:color="auto"/>
              </w:pBdr>
              <w:spacing w:line="360" w:lineRule="auto"/>
              <w:ind w:right="-108"/>
              <w:jc w:val="center"/>
              <w:rPr>
                <w:rFonts w:ascii="Arial" w:hAnsi="Arial" w:cs="Arial"/>
                <w:sz w:val="12"/>
                <w:szCs w:val="12"/>
                <w:cs/>
              </w:rPr>
            </w:pPr>
            <w:r w:rsidRPr="00421BE0">
              <w:rPr>
                <w:rFonts w:ascii="Arial" w:hAnsi="Arial" w:cs="Arial"/>
                <w:sz w:val="12"/>
                <w:szCs w:val="12"/>
                <w:lang w:val="en-GB"/>
              </w:rPr>
              <w:t>food and seafood</w:t>
            </w:r>
          </w:p>
        </w:tc>
        <w:tc>
          <w:tcPr>
            <w:tcW w:w="465" w:type="pct"/>
            <w:gridSpan w:val="2"/>
          </w:tcPr>
          <w:p w14:paraId="69B95516" w14:textId="1EE6B303" w:rsidR="00E75BC0" w:rsidRPr="00C42321" w:rsidRDefault="00E75BC0" w:rsidP="00E75BC0">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lang w:val="en-GB"/>
              </w:rPr>
            </w:pPr>
            <w:r w:rsidRPr="00C42321">
              <w:rPr>
                <w:rFonts w:ascii="Arial" w:hAnsi="Arial" w:cs="Arial"/>
                <w:sz w:val="12"/>
                <w:szCs w:val="12"/>
              </w:rPr>
              <w:t>s</w:t>
            </w:r>
            <w:r>
              <w:rPr>
                <w:rFonts w:ascii="Arial" w:hAnsi="Arial" w:cs="Arial"/>
                <w:sz w:val="12"/>
                <w:szCs w:val="12"/>
              </w:rPr>
              <w:t>elling</w:t>
            </w:r>
            <w:r>
              <w:rPr>
                <w:rFonts w:ascii="Arial" w:hAnsi="Arial" w:cs="Arial"/>
                <w:sz w:val="12"/>
                <w:szCs w:val="12"/>
                <w:lang w:val="en-GB"/>
              </w:rPr>
              <w:t xml:space="preserve"> of dried fruit</w:t>
            </w:r>
          </w:p>
        </w:tc>
        <w:tc>
          <w:tcPr>
            <w:tcW w:w="494" w:type="pct"/>
            <w:gridSpan w:val="2"/>
          </w:tcPr>
          <w:p w14:paraId="3BE051CD" w14:textId="3AF525D6" w:rsidR="00E75BC0" w:rsidRPr="00C42321" w:rsidRDefault="00E75BC0" w:rsidP="00E75BC0">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lang w:val="en-GB"/>
              </w:rPr>
            </w:pPr>
            <w:r w:rsidRPr="00C42321">
              <w:rPr>
                <w:rFonts w:ascii="Arial" w:hAnsi="Arial" w:cs="Arial"/>
                <w:sz w:val="12"/>
                <w:szCs w:val="12"/>
                <w:lang w:val="en-GB"/>
              </w:rPr>
              <w:t>Others</w:t>
            </w:r>
          </w:p>
        </w:tc>
        <w:tc>
          <w:tcPr>
            <w:tcW w:w="538" w:type="pct"/>
            <w:gridSpan w:val="2"/>
          </w:tcPr>
          <w:p w14:paraId="27AEFE57" w14:textId="77777777" w:rsidR="00E75BC0" w:rsidRPr="00C42321" w:rsidRDefault="00E75BC0" w:rsidP="00E75BC0">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lang w:val="en-GB"/>
              </w:rPr>
            </w:pPr>
            <w:r w:rsidRPr="00C42321">
              <w:rPr>
                <w:rFonts w:ascii="Arial" w:hAnsi="Arial" w:cs="Arial"/>
                <w:sz w:val="12"/>
                <w:szCs w:val="12"/>
                <w:lang w:val="en-GB"/>
              </w:rPr>
              <w:t>Elimination</w:t>
            </w:r>
          </w:p>
        </w:tc>
        <w:tc>
          <w:tcPr>
            <w:tcW w:w="534" w:type="pct"/>
            <w:gridSpan w:val="2"/>
          </w:tcPr>
          <w:p w14:paraId="7F601369" w14:textId="77777777" w:rsidR="00E75BC0" w:rsidRPr="00C42321" w:rsidRDefault="00E75BC0" w:rsidP="00E75BC0">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lang w:val="en-GB"/>
              </w:rPr>
            </w:pPr>
            <w:r w:rsidRPr="00C42321">
              <w:rPr>
                <w:rFonts w:ascii="Arial" w:hAnsi="Arial" w:cs="Arial"/>
                <w:sz w:val="12"/>
                <w:szCs w:val="12"/>
                <w:lang w:val="en-GB"/>
              </w:rPr>
              <w:t>Total</w:t>
            </w:r>
          </w:p>
        </w:tc>
      </w:tr>
      <w:tr w:rsidR="00E75BC0" w:rsidRPr="00C42321" w14:paraId="4BA40506" w14:textId="77777777" w:rsidTr="005E7F42">
        <w:tc>
          <w:tcPr>
            <w:tcW w:w="410" w:type="pct"/>
          </w:tcPr>
          <w:p w14:paraId="581EA587" w14:textId="77777777" w:rsidR="00E75BC0" w:rsidRPr="00C42321" w:rsidRDefault="00E75BC0" w:rsidP="00E75BC0">
            <w:pPr>
              <w:tabs>
                <w:tab w:val="left" w:pos="851"/>
                <w:tab w:val="left" w:pos="1418"/>
              </w:tabs>
              <w:spacing w:line="360" w:lineRule="auto"/>
              <w:ind w:left="173" w:hanging="173"/>
              <w:jc w:val="thaiDistribute"/>
              <w:rPr>
                <w:rFonts w:ascii="Arial" w:hAnsi="Arial" w:cs="Arial"/>
                <w:sz w:val="12"/>
                <w:szCs w:val="12"/>
              </w:rPr>
            </w:pPr>
          </w:p>
        </w:tc>
        <w:tc>
          <w:tcPr>
            <w:tcW w:w="310" w:type="pct"/>
            <w:vAlign w:val="bottom"/>
          </w:tcPr>
          <w:p w14:paraId="2AC0FF37" w14:textId="1C351E8C"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45" w:type="pct"/>
            <w:vAlign w:val="bottom"/>
          </w:tcPr>
          <w:p w14:paraId="490BAC48" w14:textId="3806D641"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c>
          <w:tcPr>
            <w:tcW w:w="256" w:type="pct"/>
            <w:vAlign w:val="bottom"/>
          </w:tcPr>
          <w:p w14:paraId="5FDD350C" w14:textId="1FC00CBA"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69" w:type="pct"/>
            <w:vAlign w:val="bottom"/>
          </w:tcPr>
          <w:p w14:paraId="444906F8" w14:textId="29AAEC61"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c>
          <w:tcPr>
            <w:tcW w:w="245" w:type="pct"/>
            <w:vAlign w:val="bottom"/>
          </w:tcPr>
          <w:p w14:paraId="409D2A5E" w14:textId="7F4D71F5"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48" w:type="pct"/>
            <w:vAlign w:val="bottom"/>
          </w:tcPr>
          <w:p w14:paraId="686F1C8E" w14:textId="491C3E85"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c>
          <w:tcPr>
            <w:tcW w:w="242" w:type="pct"/>
            <w:vAlign w:val="bottom"/>
          </w:tcPr>
          <w:p w14:paraId="09A76D93" w14:textId="67BBE2F7"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51" w:type="pct"/>
            <w:vAlign w:val="bottom"/>
          </w:tcPr>
          <w:p w14:paraId="772348C9" w14:textId="2EAAE852"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rPr>
              <w:t>201</w:t>
            </w:r>
            <w:r>
              <w:rPr>
                <w:rFonts w:ascii="Arial" w:hAnsi="Arial" w:cs="Arial"/>
                <w:sz w:val="12"/>
                <w:szCs w:val="12"/>
              </w:rPr>
              <w:t>9</w:t>
            </w:r>
          </w:p>
        </w:tc>
        <w:tc>
          <w:tcPr>
            <w:tcW w:w="238" w:type="pct"/>
            <w:vAlign w:val="bottom"/>
          </w:tcPr>
          <w:p w14:paraId="1FAC438D" w14:textId="4C2CF27E"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55" w:type="pct"/>
            <w:vAlign w:val="bottom"/>
          </w:tcPr>
          <w:p w14:paraId="2EA84DDE" w14:textId="354D81A2"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c>
          <w:tcPr>
            <w:tcW w:w="232" w:type="pct"/>
            <w:vAlign w:val="bottom"/>
          </w:tcPr>
          <w:p w14:paraId="62612DEC" w14:textId="08B79468"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33" w:type="pct"/>
            <w:vAlign w:val="bottom"/>
          </w:tcPr>
          <w:p w14:paraId="4334B671" w14:textId="05C517FA"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rPr>
              <w:t>201</w:t>
            </w:r>
            <w:r>
              <w:rPr>
                <w:rFonts w:ascii="Arial" w:hAnsi="Arial" w:cs="Arial"/>
                <w:sz w:val="12"/>
                <w:szCs w:val="12"/>
              </w:rPr>
              <w:t>9</w:t>
            </w:r>
          </w:p>
        </w:tc>
        <w:tc>
          <w:tcPr>
            <w:tcW w:w="232" w:type="pct"/>
            <w:vAlign w:val="bottom"/>
          </w:tcPr>
          <w:p w14:paraId="09C008BB" w14:textId="38201E3C"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rPr>
            </w:pPr>
            <w:r w:rsidRPr="00C42321">
              <w:rPr>
                <w:rFonts w:ascii="Arial" w:hAnsi="Arial" w:cs="Arial"/>
                <w:sz w:val="12"/>
                <w:szCs w:val="12"/>
                <w:lang w:val="en-GB"/>
              </w:rPr>
              <w:t>20</w:t>
            </w:r>
            <w:r>
              <w:rPr>
                <w:rFonts w:ascii="Arial" w:hAnsi="Arial" w:cs="Arial"/>
                <w:sz w:val="12"/>
                <w:szCs w:val="12"/>
                <w:lang w:val="en-GB"/>
              </w:rPr>
              <w:t>20</w:t>
            </w:r>
          </w:p>
        </w:tc>
        <w:tc>
          <w:tcPr>
            <w:tcW w:w="262" w:type="pct"/>
            <w:vAlign w:val="bottom"/>
          </w:tcPr>
          <w:p w14:paraId="271BA190" w14:textId="0900BF10"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c>
          <w:tcPr>
            <w:tcW w:w="269" w:type="pct"/>
            <w:vAlign w:val="bottom"/>
          </w:tcPr>
          <w:p w14:paraId="6A11CA8E" w14:textId="6142DB46"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69" w:type="pct"/>
            <w:vAlign w:val="bottom"/>
          </w:tcPr>
          <w:p w14:paraId="4794A119" w14:textId="0CB1ECB4"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rPr>
              <w:t>201</w:t>
            </w:r>
            <w:r>
              <w:rPr>
                <w:rFonts w:ascii="Arial" w:hAnsi="Arial" w:cs="Arial"/>
                <w:sz w:val="12"/>
                <w:szCs w:val="12"/>
              </w:rPr>
              <w:t>9</w:t>
            </w:r>
          </w:p>
        </w:tc>
        <w:tc>
          <w:tcPr>
            <w:tcW w:w="269" w:type="pct"/>
            <w:vAlign w:val="bottom"/>
          </w:tcPr>
          <w:p w14:paraId="2BF50B0F" w14:textId="22DD115F"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rPr>
            </w:pPr>
            <w:r w:rsidRPr="00C42321">
              <w:rPr>
                <w:rFonts w:ascii="Arial" w:hAnsi="Arial" w:cs="Arial"/>
                <w:sz w:val="12"/>
                <w:szCs w:val="12"/>
                <w:lang w:val="en-GB"/>
              </w:rPr>
              <w:t>20</w:t>
            </w:r>
            <w:r>
              <w:rPr>
                <w:rFonts w:ascii="Arial" w:hAnsi="Arial" w:cs="Arial"/>
                <w:sz w:val="12"/>
                <w:szCs w:val="12"/>
                <w:lang w:val="en-GB"/>
              </w:rPr>
              <w:t>20</w:t>
            </w:r>
          </w:p>
        </w:tc>
        <w:tc>
          <w:tcPr>
            <w:tcW w:w="265" w:type="pct"/>
            <w:vAlign w:val="bottom"/>
          </w:tcPr>
          <w:p w14:paraId="72B60328" w14:textId="3C63303B" w:rsidR="00E75BC0" w:rsidRPr="00C42321" w:rsidRDefault="00E75BC0" w:rsidP="00E75BC0">
            <w:pPr>
              <w:pBdr>
                <w:bottom w:val="single" w:sz="4" w:space="1" w:color="auto"/>
              </w:pBdr>
              <w:tabs>
                <w:tab w:val="left" w:pos="851"/>
                <w:tab w:val="left" w:pos="1418"/>
              </w:tabs>
              <w:spacing w:line="360" w:lineRule="auto"/>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r>
      <w:tr w:rsidR="00E75BC0" w:rsidRPr="00C42321" w14:paraId="43F9F7D2" w14:textId="77777777" w:rsidTr="005E7F42">
        <w:tc>
          <w:tcPr>
            <w:tcW w:w="410" w:type="pct"/>
          </w:tcPr>
          <w:p w14:paraId="6E619BCE" w14:textId="77777777" w:rsidR="00E75BC0" w:rsidRPr="00C42321" w:rsidRDefault="00E75BC0" w:rsidP="004308A3">
            <w:pPr>
              <w:spacing w:line="360" w:lineRule="auto"/>
              <w:ind w:firstLine="34"/>
              <w:rPr>
                <w:rFonts w:ascii="Arial" w:hAnsi="Arial" w:cs="Arial"/>
                <w:b/>
                <w:bCs/>
                <w:sz w:val="12"/>
                <w:szCs w:val="12"/>
              </w:rPr>
            </w:pPr>
          </w:p>
        </w:tc>
        <w:tc>
          <w:tcPr>
            <w:tcW w:w="310" w:type="pct"/>
            <w:vAlign w:val="bottom"/>
          </w:tcPr>
          <w:p w14:paraId="31A32BDE" w14:textId="77777777" w:rsidR="00E75BC0" w:rsidRPr="00C42321" w:rsidRDefault="00E75BC0" w:rsidP="00BF68F8">
            <w:pPr>
              <w:spacing w:line="360" w:lineRule="auto"/>
              <w:ind w:left="-108"/>
              <w:jc w:val="right"/>
              <w:rPr>
                <w:rFonts w:ascii="Arial" w:hAnsi="Arial" w:cs="Arial"/>
                <w:sz w:val="12"/>
                <w:szCs w:val="12"/>
                <w:lang w:val="en-GB"/>
              </w:rPr>
            </w:pPr>
          </w:p>
        </w:tc>
        <w:tc>
          <w:tcPr>
            <w:tcW w:w="245" w:type="pct"/>
          </w:tcPr>
          <w:p w14:paraId="5BD6AB34" w14:textId="77777777" w:rsidR="00E75BC0" w:rsidRPr="00C42321" w:rsidRDefault="00E75BC0" w:rsidP="00BF68F8">
            <w:pPr>
              <w:tabs>
                <w:tab w:val="left" w:pos="851"/>
                <w:tab w:val="left" w:pos="1418"/>
              </w:tabs>
              <w:spacing w:line="360" w:lineRule="auto"/>
              <w:jc w:val="thaiDistribute"/>
              <w:rPr>
                <w:rFonts w:ascii="Arial" w:hAnsi="Arial" w:cs="Arial"/>
                <w:sz w:val="12"/>
                <w:szCs w:val="12"/>
              </w:rPr>
            </w:pPr>
          </w:p>
        </w:tc>
        <w:tc>
          <w:tcPr>
            <w:tcW w:w="256" w:type="pct"/>
          </w:tcPr>
          <w:p w14:paraId="5572D5A3" w14:textId="77777777" w:rsidR="00E75BC0" w:rsidRPr="00C42321" w:rsidRDefault="00E75BC0" w:rsidP="00BF68F8">
            <w:pPr>
              <w:tabs>
                <w:tab w:val="left" w:pos="851"/>
                <w:tab w:val="left" w:pos="1418"/>
              </w:tabs>
              <w:spacing w:line="360" w:lineRule="auto"/>
              <w:jc w:val="thaiDistribute"/>
              <w:rPr>
                <w:rFonts w:ascii="Arial" w:hAnsi="Arial" w:cs="Arial"/>
                <w:sz w:val="12"/>
                <w:szCs w:val="12"/>
              </w:rPr>
            </w:pPr>
          </w:p>
        </w:tc>
        <w:tc>
          <w:tcPr>
            <w:tcW w:w="269" w:type="pct"/>
          </w:tcPr>
          <w:p w14:paraId="317AAFB3" w14:textId="77777777" w:rsidR="00E75BC0" w:rsidRPr="00C42321" w:rsidRDefault="00E75BC0" w:rsidP="00BF68F8">
            <w:pPr>
              <w:tabs>
                <w:tab w:val="left" w:pos="851"/>
                <w:tab w:val="left" w:pos="1418"/>
              </w:tabs>
              <w:spacing w:line="360" w:lineRule="auto"/>
              <w:jc w:val="thaiDistribute"/>
              <w:rPr>
                <w:rFonts w:ascii="Arial" w:hAnsi="Arial" w:cs="Arial"/>
                <w:sz w:val="12"/>
                <w:szCs w:val="12"/>
              </w:rPr>
            </w:pPr>
          </w:p>
        </w:tc>
        <w:tc>
          <w:tcPr>
            <w:tcW w:w="245" w:type="pct"/>
          </w:tcPr>
          <w:p w14:paraId="4AB32591" w14:textId="77777777" w:rsidR="00E75BC0" w:rsidRPr="00C42321" w:rsidRDefault="00E75BC0" w:rsidP="00BF68F8">
            <w:pPr>
              <w:tabs>
                <w:tab w:val="left" w:pos="851"/>
                <w:tab w:val="left" w:pos="1418"/>
              </w:tabs>
              <w:spacing w:line="360" w:lineRule="auto"/>
              <w:jc w:val="thaiDistribute"/>
              <w:rPr>
                <w:rFonts w:ascii="Arial" w:hAnsi="Arial" w:cs="Arial"/>
                <w:sz w:val="12"/>
                <w:szCs w:val="12"/>
              </w:rPr>
            </w:pPr>
          </w:p>
        </w:tc>
        <w:tc>
          <w:tcPr>
            <w:tcW w:w="248" w:type="pct"/>
          </w:tcPr>
          <w:p w14:paraId="55B506B6" w14:textId="77777777" w:rsidR="00E75BC0" w:rsidRPr="00C42321" w:rsidRDefault="00E75BC0" w:rsidP="00BF68F8">
            <w:pPr>
              <w:tabs>
                <w:tab w:val="left" w:pos="851"/>
                <w:tab w:val="left" w:pos="1418"/>
              </w:tabs>
              <w:spacing w:line="360" w:lineRule="auto"/>
              <w:jc w:val="thaiDistribute"/>
              <w:rPr>
                <w:rFonts w:ascii="Arial" w:hAnsi="Arial" w:cs="Arial"/>
                <w:sz w:val="12"/>
                <w:szCs w:val="12"/>
              </w:rPr>
            </w:pPr>
          </w:p>
        </w:tc>
        <w:tc>
          <w:tcPr>
            <w:tcW w:w="242" w:type="pct"/>
          </w:tcPr>
          <w:p w14:paraId="1CCF688F" w14:textId="77777777" w:rsidR="00E75BC0" w:rsidRPr="00C42321" w:rsidRDefault="00E75BC0" w:rsidP="00BF68F8">
            <w:pPr>
              <w:tabs>
                <w:tab w:val="left" w:pos="851"/>
                <w:tab w:val="left" w:pos="1418"/>
              </w:tabs>
              <w:spacing w:line="360" w:lineRule="auto"/>
              <w:jc w:val="thaiDistribute"/>
              <w:rPr>
                <w:rFonts w:ascii="Arial" w:hAnsi="Arial" w:cs="Arial"/>
                <w:sz w:val="12"/>
                <w:szCs w:val="12"/>
              </w:rPr>
            </w:pPr>
          </w:p>
        </w:tc>
        <w:tc>
          <w:tcPr>
            <w:tcW w:w="251" w:type="pct"/>
          </w:tcPr>
          <w:p w14:paraId="5BEAF3C4" w14:textId="77777777" w:rsidR="00E75BC0" w:rsidRPr="00C42321" w:rsidRDefault="00E75BC0" w:rsidP="00BF68F8">
            <w:pPr>
              <w:tabs>
                <w:tab w:val="left" w:pos="851"/>
                <w:tab w:val="left" w:pos="1418"/>
              </w:tabs>
              <w:spacing w:line="360" w:lineRule="auto"/>
              <w:jc w:val="thaiDistribute"/>
              <w:rPr>
                <w:rFonts w:ascii="Arial" w:hAnsi="Arial" w:cs="Arial"/>
                <w:sz w:val="12"/>
                <w:szCs w:val="12"/>
              </w:rPr>
            </w:pPr>
          </w:p>
        </w:tc>
        <w:tc>
          <w:tcPr>
            <w:tcW w:w="238" w:type="pct"/>
          </w:tcPr>
          <w:p w14:paraId="5F967A6C" w14:textId="77777777" w:rsidR="00E75BC0" w:rsidRPr="00C42321" w:rsidRDefault="00E75BC0" w:rsidP="00BF68F8">
            <w:pPr>
              <w:tabs>
                <w:tab w:val="left" w:pos="851"/>
                <w:tab w:val="left" w:pos="1418"/>
              </w:tabs>
              <w:spacing w:line="360" w:lineRule="auto"/>
              <w:jc w:val="thaiDistribute"/>
              <w:rPr>
                <w:rFonts w:ascii="Arial" w:hAnsi="Arial" w:cs="Arial"/>
                <w:sz w:val="12"/>
                <w:szCs w:val="12"/>
              </w:rPr>
            </w:pPr>
          </w:p>
        </w:tc>
        <w:tc>
          <w:tcPr>
            <w:tcW w:w="255" w:type="pct"/>
          </w:tcPr>
          <w:p w14:paraId="2AE3615E" w14:textId="77777777" w:rsidR="00E75BC0" w:rsidRPr="00C42321" w:rsidRDefault="00E75BC0" w:rsidP="00BF68F8">
            <w:pPr>
              <w:tabs>
                <w:tab w:val="left" w:pos="851"/>
                <w:tab w:val="left" w:pos="1418"/>
              </w:tabs>
              <w:spacing w:line="360" w:lineRule="auto"/>
              <w:jc w:val="thaiDistribute"/>
              <w:rPr>
                <w:rFonts w:ascii="Arial" w:hAnsi="Arial" w:cs="Arial"/>
                <w:sz w:val="12"/>
                <w:szCs w:val="12"/>
              </w:rPr>
            </w:pPr>
          </w:p>
        </w:tc>
        <w:tc>
          <w:tcPr>
            <w:tcW w:w="232" w:type="pct"/>
          </w:tcPr>
          <w:p w14:paraId="44B73DFE" w14:textId="77777777" w:rsidR="00E75BC0" w:rsidRPr="00C42321" w:rsidRDefault="00E75BC0" w:rsidP="00BF68F8">
            <w:pPr>
              <w:tabs>
                <w:tab w:val="left" w:pos="851"/>
                <w:tab w:val="left" w:pos="1418"/>
              </w:tabs>
              <w:spacing w:line="360" w:lineRule="auto"/>
              <w:jc w:val="thaiDistribute"/>
              <w:rPr>
                <w:rFonts w:ascii="Arial" w:hAnsi="Arial" w:cs="Arial"/>
                <w:sz w:val="12"/>
                <w:szCs w:val="12"/>
              </w:rPr>
            </w:pPr>
          </w:p>
        </w:tc>
        <w:tc>
          <w:tcPr>
            <w:tcW w:w="233" w:type="pct"/>
          </w:tcPr>
          <w:p w14:paraId="083EF25A" w14:textId="77777777" w:rsidR="00E75BC0" w:rsidRPr="00C42321" w:rsidRDefault="00E75BC0" w:rsidP="00BF68F8">
            <w:pPr>
              <w:tabs>
                <w:tab w:val="left" w:pos="851"/>
                <w:tab w:val="left" w:pos="1418"/>
              </w:tabs>
              <w:spacing w:line="360" w:lineRule="auto"/>
              <w:jc w:val="thaiDistribute"/>
              <w:rPr>
                <w:rFonts w:ascii="Arial" w:hAnsi="Arial" w:cs="Arial"/>
                <w:sz w:val="12"/>
                <w:szCs w:val="12"/>
              </w:rPr>
            </w:pPr>
          </w:p>
        </w:tc>
        <w:tc>
          <w:tcPr>
            <w:tcW w:w="232" w:type="pct"/>
          </w:tcPr>
          <w:p w14:paraId="701B2EB5" w14:textId="0F173452" w:rsidR="00E75BC0" w:rsidRPr="00C42321" w:rsidRDefault="00E75BC0" w:rsidP="00BF68F8">
            <w:pPr>
              <w:tabs>
                <w:tab w:val="left" w:pos="851"/>
                <w:tab w:val="left" w:pos="1418"/>
              </w:tabs>
              <w:spacing w:line="360" w:lineRule="auto"/>
              <w:jc w:val="thaiDistribute"/>
              <w:rPr>
                <w:rFonts w:ascii="Arial" w:hAnsi="Arial" w:cs="Arial"/>
                <w:sz w:val="12"/>
                <w:szCs w:val="12"/>
              </w:rPr>
            </w:pPr>
          </w:p>
        </w:tc>
        <w:tc>
          <w:tcPr>
            <w:tcW w:w="262" w:type="pct"/>
          </w:tcPr>
          <w:p w14:paraId="5DDBD49B" w14:textId="77777777" w:rsidR="00E75BC0" w:rsidRPr="00C42321" w:rsidRDefault="00E75BC0" w:rsidP="00BF68F8">
            <w:pPr>
              <w:tabs>
                <w:tab w:val="left" w:pos="851"/>
                <w:tab w:val="left" w:pos="1418"/>
              </w:tabs>
              <w:spacing w:line="360" w:lineRule="auto"/>
              <w:jc w:val="thaiDistribute"/>
              <w:rPr>
                <w:rFonts w:ascii="Arial" w:hAnsi="Arial" w:cs="Arial"/>
                <w:sz w:val="12"/>
                <w:szCs w:val="12"/>
              </w:rPr>
            </w:pPr>
          </w:p>
        </w:tc>
        <w:tc>
          <w:tcPr>
            <w:tcW w:w="269" w:type="pct"/>
          </w:tcPr>
          <w:p w14:paraId="55782C14" w14:textId="77777777" w:rsidR="00E75BC0" w:rsidRPr="00C42321" w:rsidRDefault="00E75BC0" w:rsidP="00BF68F8">
            <w:pPr>
              <w:tabs>
                <w:tab w:val="left" w:pos="851"/>
                <w:tab w:val="left" w:pos="1418"/>
              </w:tabs>
              <w:spacing w:line="360" w:lineRule="auto"/>
              <w:jc w:val="thaiDistribute"/>
              <w:rPr>
                <w:rFonts w:ascii="Arial" w:hAnsi="Arial" w:cs="Arial"/>
                <w:sz w:val="12"/>
                <w:szCs w:val="12"/>
              </w:rPr>
            </w:pPr>
          </w:p>
        </w:tc>
        <w:tc>
          <w:tcPr>
            <w:tcW w:w="269" w:type="pct"/>
          </w:tcPr>
          <w:p w14:paraId="7E3FD913" w14:textId="77777777" w:rsidR="00E75BC0" w:rsidRPr="00C42321" w:rsidRDefault="00E75BC0" w:rsidP="00BF68F8">
            <w:pPr>
              <w:tabs>
                <w:tab w:val="left" w:pos="851"/>
                <w:tab w:val="left" w:pos="1418"/>
              </w:tabs>
              <w:spacing w:line="360" w:lineRule="auto"/>
              <w:jc w:val="thaiDistribute"/>
              <w:rPr>
                <w:rFonts w:ascii="Arial" w:hAnsi="Arial" w:cs="Arial"/>
                <w:sz w:val="12"/>
                <w:szCs w:val="12"/>
              </w:rPr>
            </w:pPr>
          </w:p>
        </w:tc>
        <w:tc>
          <w:tcPr>
            <w:tcW w:w="269" w:type="pct"/>
          </w:tcPr>
          <w:p w14:paraId="727797A0" w14:textId="77777777" w:rsidR="00E75BC0" w:rsidRPr="00C42321" w:rsidRDefault="00E75BC0" w:rsidP="00BF68F8">
            <w:pPr>
              <w:tabs>
                <w:tab w:val="left" w:pos="851"/>
                <w:tab w:val="left" w:pos="1418"/>
              </w:tabs>
              <w:spacing w:line="360" w:lineRule="auto"/>
              <w:jc w:val="thaiDistribute"/>
              <w:rPr>
                <w:rFonts w:ascii="Arial" w:hAnsi="Arial" w:cs="Arial"/>
                <w:sz w:val="12"/>
                <w:szCs w:val="12"/>
              </w:rPr>
            </w:pPr>
          </w:p>
        </w:tc>
        <w:tc>
          <w:tcPr>
            <w:tcW w:w="265" w:type="pct"/>
          </w:tcPr>
          <w:p w14:paraId="7100BA5A" w14:textId="77777777" w:rsidR="00E75BC0" w:rsidRPr="00C42321" w:rsidRDefault="00E75BC0" w:rsidP="00BF68F8">
            <w:pPr>
              <w:tabs>
                <w:tab w:val="left" w:pos="851"/>
                <w:tab w:val="left" w:pos="1418"/>
              </w:tabs>
              <w:spacing w:line="360" w:lineRule="auto"/>
              <w:jc w:val="thaiDistribute"/>
              <w:rPr>
                <w:rFonts w:ascii="Arial" w:hAnsi="Arial" w:cs="Arial"/>
                <w:sz w:val="12"/>
                <w:szCs w:val="12"/>
              </w:rPr>
            </w:pPr>
          </w:p>
        </w:tc>
      </w:tr>
      <w:tr w:rsidR="00D8568A" w:rsidRPr="00C42321" w14:paraId="76E381B9" w14:textId="77777777" w:rsidTr="005E7F42">
        <w:tc>
          <w:tcPr>
            <w:tcW w:w="410" w:type="pct"/>
          </w:tcPr>
          <w:p w14:paraId="67A50722" w14:textId="133A9EE3" w:rsidR="00D8568A" w:rsidRPr="00C42321" w:rsidRDefault="00D8568A" w:rsidP="00D8568A">
            <w:pPr>
              <w:spacing w:line="360" w:lineRule="auto"/>
              <w:ind w:firstLine="34"/>
              <w:rPr>
                <w:rFonts w:ascii="Arial" w:hAnsi="Arial" w:cs="Arial"/>
                <w:sz w:val="12"/>
                <w:szCs w:val="12"/>
              </w:rPr>
            </w:pPr>
            <w:r w:rsidRPr="00C42321">
              <w:rPr>
                <w:rFonts w:ascii="Arial" w:hAnsi="Arial" w:cs="Arial"/>
                <w:sz w:val="12"/>
                <w:szCs w:val="12"/>
                <w:lang w:val="en-GB"/>
              </w:rPr>
              <w:t>Point in time</w:t>
            </w:r>
          </w:p>
        </w:tc>
        <w:tc>
          <w:tcPr>
            <w:tcW w:w="310" w:type="pct"/>
            <w:vAlign w:val="bottom"/>
          </w:tcPr>
          <w:p w14:paraId="410F8702" w14:textId="0EC75B8B" w:rsidR="00D8568A" w:rsidRPr="00C42321" w:rsidRDefault="00D8568A" w:rsidP="00D8568A">
            <w:pP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945,523</w:t>
            </w:r>
          </w:p>
        </w:tc>
        <w:tc>
          <w:tcPr>
            <w:tcW w:w="245" w:type="pct"/>
            <w:vAlign w:val="bottom"/>
          </w:tcPr>
          <w:p w14:paraId="0BBB2189" w14:textId="1F2AF41B" w:rsidR="00D8568A" w:rsidRPr="00C42321" w:rsidRDefault="00D8568A" w:rsidP="00D8568A">
            <w:pP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hint="cs"/>
                <w:sz w:val="12"/>
                <w:szCs w:val="12"/>
              </w:rPr>
              <w:t>890,491</w:t>
            </w:r>
          </w:p>
        </w:tc>
        <w:tc>
          <w:tcPr>
            <w:tcW w:w="256" w:type="pct"/>
            <w:vAlign w:val="bottom"/>
          </w:tcPr>
          <w:p w14:paraId="25023506" w14:textId="4DE36335" w:rsidR="00D8568A" w:rsidRPr="00C42321" w:rsidRDefault="00D8568A" w:rsidP="00D8568A">
            <w:pP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48,937</w:t>
            </w:r>
          </w:p>
        </w:tc>
        <w:tc>
          <w:tcPr>
            <w:tcW w:w="269" w:type="pct"/>
            <w:vAlign w:val="bottom"/>
          </w:tcPr>
          <w:p w14:paraId="60B9001E" w14:textId="6FDAFC4C" w:rsidR="00D8568A" w:rsidRPr="00C42321" w:rsidRDefault="00D8568A" w:rsidP="00D8568A">
            <w:pP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hint="cs"/>
                <w:sz w:val="12"/>
                <w:szCs w:val="12"/>
              </w:rPr>
              <w:t>52,882</w:t>
            </w:r>
          </w:p>
        </w:tc>
        <w:tc>
          <w:tcPr>
            <w:tcW w:w="245" w:type="pct"/>
            <w:vAlign w:val="bottom"/>
          </w:tcPr>
          <w:p w14:paraId="3446700B" w14:textId="3F0DE3D3" w:rsidR="00D8568A" w:rsidRPr="00C42321" w:rsidRDefault="00D8568A" w:rsidP="00D8568A">
            <w:pPr>
              <w:tabs>
                <w:tab w:val="left" w:pos="227"/>
                <w:tab w:val="left" w:pos="907"/>
                <w:tab w:val="right" w:pos="1168"/>
              </w:tabs>
              <w:snapToGrid w:val="0"/>
              <w:spacing w:line="360" w:lineRule="auto"/>
              <w:ind w:left="-108" w:right="-21"/>
              <w:jc w:val="center"/>
              <w:rPr>
                <w:rFonts w:ascii="Arial" w:hAnsi="Arial" w:cs="Arial"/>
                <w:sz w:val="12"/>
                <w:szCs w:val="12"/>
              </w:rPr>
            </w:pPr>
            <w:r w:rsidRPr="00D8568A">
              <w:rPr>
                <w:rFonts w:ascii="Arial" w:hAnsi="Arial" w:cs="Arial"/>
                <w:sz w:val="12"/>
                <w:szCs w:val="12"/>
              </w:rPr>
              <w:t>-</w:t>
            </w:r>
          </w:p>
        </w:tc>
        <w:tc>
          <w:tcPr>
            <w:tcW w:w="248" w:type="pct"/>
          </w:tcPr>
          <w:p w14:paraId="0D45141D" w14:textId="3203188D" w:rsidR="00D8568A" w:rsidRPr="00C42321" w:rsidRDefault="00D8568A" w:rsidP="00D8568A">
            <w:pPr>
              <w:tabs>
                <w:tab w:val="left" w:pos="227"/>
                <w:tab w:val="left" w:pos="907"/>
                <w:tab w:val="right" w:pos="1168"/>
              </w:tabs>
              <w:snapToGrid w:val="0"/>
              <w:spacing w:line="360" w:lineRule="auto"/>
              <w:ind w:left="-108" w:right="-21"/>
              <w:jc w:val="center"/>
              <w:rPr>
                <w:rFonts w:ascii="Arial" w:hAnsi="Arial" w:cs="Arial"/>
                <w:sz w:val="12"/>
                <w:szCs w:val="12"/>
              </w:rPr>
            </w:pPr>
            <w:r w:rsidRPr="00D8568A">
              <w:rPr>
                <w:rFonts w:ascii="Arial" w:hAnsi="Arial" w:cs="Arial" w:hint="cs"/>
                <w:sz w:val="12"/>
                <w:szCs w:val="12"/>
              </w:rPr>
              <w:t xml:space="preserve">  -</w:t>
            </w:r>
          </w:p>
        </w:tc>
        <w:tc>
          <w:tcPr>
            <w:tcW w:w="242" w:type="pct"/>
            <w:vAlign w:val="bottom"/>
          </w:tcPr>
          <w:p w14:paraId="2E216644" w14:textId="62043084" w:rsidR="00D8568A" w:rsidRPr="00C42321" w:rsidRDefault="00D93998" w:rsidP="00D8568A">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118,292</w:t>
            </w:r>
          </w:p>
        </w:tc>
        <w:tc>
          <w:tcPr>
            <w:tcW w:w="251" w:type="pct"/>
            <w:vAlign w:val="bottom"/>
          </w:tcPr>
          <w:p w14:paraId="525D0E5A" w14:textId="0F76BEE9" w:rsidR="00D8568A" w:rsidRPr="00C42321" w:rsidRDefault="00D8568A" w:rsidP="00D8568A">
            <w:pP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hint="cs"/>
                <w:sz w:val="12"/>
                <w:szCs w:val="12"/>
              </w:rPr>
              <w:t>190,699</w:t>
            </w:r>
          </w:p>
        </w:tc>
        <w:tc>
          <w:tcPr>
            <w:tcW w:w="238" w:type="pct"/>
            <w:vAlign w:val="bottom"/>
          </w:tcPr>
          <w:p w14:paraId="56FC6FC1" w14:textId="264AB1E1" w:rsidR="00D8568A" w:rsidRPr="007D299B" w:rsidRDefault="00820127" w:rsidP="00D8568A">
            <w:pPr>
              <w:tabs>
                <w:tab w:val="left" w:pos="227"/>
                <w:tab w:val="left" w:pos="907"/>
                <w:tab w:val="right" w:pos="1168"/>
              </w:tabs>
              <w:snapToGrid w:val="0"/>
              <w:spacing w:line="360" w:lineRule="auto"/>
              <w:ind w:left="-108" w:right="-21"/>
              <w:jc w:val="right"/>
              <w:rPr>
                <w:rFonts w:ascii="Arial" w:hAnsi="Arial" w:cs="Arial"/>
                <w:sz w:val="12"/>
                <w:szCs w:val="12"/>
              </w:rPr>
            </w:pPr>
            <w:r w:rsidRPr="007D299B">
              <w:rPr>
                <w:rFonts w:ascii="Arial" w:hAnsi="Arial" w:cs="Arial"/>
                <w:sz w:val="12"/>
                <w:szCs w:val="12"/>
              </w:rPr>
              <w:t>459,</w:t>
            </w:r>
            <w:r w:rsidR="00C11BE8" w:rsidRPr="007D299B">
              <w:rPr>
                <w:rFonts w:ascii="Arial" w:hAnsi="Arial" w:cs="Arial"/>
                <w:sz w:val="12"/>
                <w:szCs w:val="12"/>
              </w:rPr>
              <w:t>367</w:t>
            </w:r>
          </w:p>
        </w:tc>
        <w:tc>
          <w:tcPr>
            <w:tcW w:w="255" w:type="pct"/>
            <w:vAlign w:val="bottom"/>
          </w:tcPr>
          <w:p w14:paraId="2D582FE2" w14:textId="66BC8D65" w:rsidR="00D8568A" w:rsidRPr="007D299B" w:rsidRDefault="00D8568A" w:rsidP="00D8568A">
            <w:pPr>
              <w:tabs>
                <w:tab w:val="left" w:pos="227"/>
                <w:tab w:val="left" w:pos="907"/>
                <w:tab w:val="right" w:pos="1168"/>
              </w:tabs>
              <w:snapToGrid w:val="0"/>
              <w:spacing w:line="360" w:lineRule="auto"/>
              <w:ind w:left="-108" w:right="-21"/>
              <w:jc w:val="right"/>
              <w:rPr>
                <w:rFonts w:ascii="Arial" w:hAnsi="Arial" w:cs="Arial"/>
                <w:sz w:val="12"/>
                <w:szCs w:val="12"/>
              </w:rPr>
            </w:pPr>
            <w:r w:rsidRPr="007D299B">
              <w:rPr>
                <w:rFonts w:ascii="Arial" w:hAnsi="Arial" w:cs="Arial"/>
                <w:sz w:val="12"/>
                <w:szCs w:val="12"/>
              </w:rPr>
              <w:t>387,258</w:t>
            </w:r>
          </w:p>
        </w:tc>
        <w:tc>
          <w:tcPr>
            <w:tcW w:w="232" w:type="pct"/>
          </w:tcPr>
          <w:p w14:paraId="4FBAC18B" w14:textId="57EB58A7" w:rsidR="00D8568A" w:rsidRPr="007D299B" w:rsidRDefault="007D299B" w:rsidP="00D8568A">
            <w:pPr>
              <w:tabs>
                <w:tab w:val="left" w:pos="227"/>
                <w:tab w:val="left" w:pos="907"/>
                <w:tab w:val="right" w:pos="1168"/>
              </w:tabs>
              <w:snapToGrid w:val="0"/>
              <w:spacing w:line="360" w:lineRule="auto"/>
              <w:ind w:left="-108" w:right="-21"/>
              <w:jc w:val="right"/>
              <w:rPr>
                <w:rFonts w:ascii="Arial" w:hAnsi="Arial" w:cs="Arial"/>
                <w:sz w:val="12"/>
                <w:szCs w:val="12"/>
              </w:rPr>
            </w:pPr>
            <w:r w:rsidRPr="007D299B">
              <w:rPr>
                <w:rFonts w:ascii="Arial" w:hAnsi="Arial" w:cs="Arial"/>
                <w:sz w:val="12"/>
                <w:szCs w:val="12"/>
              </w:rPr>
              <w:t>359,380</w:t>
            </w:r>
          </w:p>
        </w:tc>
        <w:tc>
          <w:tcPr>
            <w:tcW w:w="233" w:type="pct"/>
          </w:tcPr>
          <w:p w14:paraId="3A0F4337" w14:textId="4A0CB590" w:rsidR="00D8568A" w:rsidRPr="00C42321" w:rsidRDefault="00D8568A" w:rsidP="00D8568A">
            <w:pPr>
              <w:tabs>
                <w:tab w:val="left" w:pos="227"/>
                <w:tab w:val="left" w:pos="907"/>
                <w:tab w:val="right" w:pos="1168"/>
              </w:tabs>
              <w:snapToGrid w:val="0"/>
              <w:spacing w:line="360" w:lineRule="auto"/>
              <w:ind w:left="-108" w:right="-21"/>
              <w:jc w:val="center"/>
              <w:rPr>
                <w:rFonts w:ascii="Arial" w:hAnsi="Arial" w:cs="Arial"/>
                <w:sz w:val="12"/>
                <w:szCs w:val="12"/>
              </w:rPr>
            </w:pPr>
            <w:r w:rsidRPr="00D8568A">
              <w:rPr>
                <w:rFonts w:ascii="Arial" w:hAnsi="Arial" w:cs="Arial" w:hint="cs"/>
                <w:sz w:val="12"/>
                <w:szCs w:val="12"/>
              </w:rPr>
              <w:t xml:space="preserve">  </w:t>
            </w:r>
            <w:r w:rsidRPr="00D8568A">
              <w:rPr>
                <w:rFonts w:ascii="Arial" w:hAnsi="Arial" w:cs="Arial" w:hint="cs"/>
                <w:sz w:val="12"/>
                <w:szCs w:val="12"/>
                <w:cs/>
              </w:rPr>
              <w:t>-</w:t>
            </w:r>
          </w:p>
        </w:tc>
        <w:tc>
          <w:tcPr>
            <w:tcW w:w="232" w:type="pct"/>
          </w:tcPr>
          <w:p w14:paraId="2B31B2BE" w14:textId="4ABE4BF5" w:rsidR="00D8568A" w:rsidRPr="00C42321" w:rsidRDefault="00D93998" w:rsidP="00D8568A">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16,129</w:t>
            </w:r>
          </w:p>
        </w:tc>
        <w:tc>
          <w:tcPr>
            <w:tcW w:w="262" w:type="pct"/>
          </w:tcPr>
          <w:p w14:paraId="2CA2DAFF" w14:textId="277DBCE8" w:rsidR="00D8568A" w:rsidRPr="00C42321" w:rsidRDefault="00D8568A" w:rsidP="00D8568A">
            <w:pP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hint="cs"/>
                <w:sz w:val="12"/>
                <w:szCs w:val="12"/>
              </w:rPr>
              <w:t>2,537</w:t>
            </w:r>
          </w:p>
        </w:tc>
        <w:tc>
          <w:tcPr>
            <w:tcW w:w="269" w:type="pct"/>
            <w:vAlign w:val="bottom"/>
          </w:tcPr>
          <w:p w14:paraId="7EB83669" w14:textId="1DC4C7E1" w:rsidR="00D8568A" w:rsidRPr="00C42321" w:rsidRDefault="00D8568A" w:rsidP="00D8568A">
            <w:pP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(428,919)</w:t>
            </w:r>
          </w:p>
        </w:tc>
        <w:tc>
          <w:tcPr>
            <w:tcW w:w="269" w:type="pct"/>
            <w:vAlign w:val="bottom"/>
          </w:tcPr>
          <w:p w14:paraId="7C0C48CF" w14:textId="02B73A2F" w:rsidR="00D8568A" w:rsidRPr="00C42321" w:rsidRDefault="00D8568A" w:rsidP="00D8568A">
            <w:pP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(382,625)</w:t>
            </w:r>
          </w:p>
        </w:tc>
        <w:tc>
          <w:tcPr>
            <w:tcW w:w="269" w:type="pct"/>
            <w:vAlign w:val="bottom"/>
          </w:tcPr>
          <w:p w14:paraId="7E523856" w14:textId="6286B578" w:rsidR="00D8568A" w:rsidRPr="00D93998" w:rsidRDefault="00D93998" w:rsidP="00D8568A">
            <w:pPr>
              <w:tabs>
                <w:tab w:val="left" w:pos="227"/>
                <w:tab w:val="left" w:pos="907"/>
                <w:tab w:val="right" w:pos="1168"/>
              </w:tabs>
              <w:snapToGrid w:val="0"/>
              <w:spacing w:line="360" w:lineRule="auto"/>
              <w:ind w:left="-108" w:right="-21"/>
              <w:jc w:val="right"/>
              <w:rPr>
                <w:rFonts w:ascii="Arial" w:hAnsi="Arial" w:cs="Arial"/>
                <w:sz w:val="12"/>
                <w:szCs w:val="12"/>
              </w:rPr>
            </w:pPr>
            <w:r w:rsidRPr="00D93998">
              <w:rPr>
                <w:rFonts w:ascii="Arial" w:hAnsi="Arial" w:cs="Arial"/>
                <w:sz w:val="12"/>
                <w:szCs w:val="12"/>
              </w:rPr>
              <w:t>1,518,709</w:t>
            </w:r>
          </w:p>
        </w:tc>
        <w:tc>
          <w:tcPr>
            <w:tcW w:w="265" w:type="pct"/>
            <w:vAlign w:val="bottom"/>
          </w:tcPr>
          <w:p w14:paraId="33484749" w14:textId="4F6A0011" w:rsidR="00D8568A" w:rsidRPr="00C42321" w:rsidRDefault="00D8568A" w:rsidP="00D8568A">
            <w:pPr>
              <w:tabs>
                <w:tab w:val="left" w:pos="227"/>
                <w:tab w:val="left" w:pos="907"/>
                <w:tab w:val="right" w:pos="1168"/>
              </w:tabs>
              <w:snapToGrid w:val="0"/>
              <w:spacing w:line="360" w:lineRule="auto"/>
              <w:ind w:left="-108" w:right="-21"/>
              <w:jc w:val="right"/>
              <w:rPr>
                <w:rFonts w:ascii="Arial" w:hAnsi="Arial" w:cs="Arial"/>
                <w:sz w:val="12"/>
                <w:szCs w:val="12"/>
              </w:rPr>
            </w:pPr>
            <w:r w:rsidRPr="00C42321">
              <w:rPr>
                <w:rFonts w:ascii="Arial" w:hAnsi="Arial" w:cs="Arial"/>
                <w:sz w:val="12"/>
                <w:szCs w:val="12"/>
              </w:rPr>
              <w:t>1,14</w:t>
            </w:r>
            <w:r>
              <w:rPr>
                <w:rFonts w:ascii="Arial" w:hAnsi="Arial" w:cs="Arial"/>
                <w:sz w:val="12"/>
                <w:szCs w:val="12"/>
              </w:rPr>
              <w:t>1,242</w:t>
            </w:r>
          </w:p>
        </w:tc>
      </w:tr>
      <w:tr w:rsidR="00B07335" w:rsidRPr="00C42321" w14:paraId="57CA0DD6" w14:textId="77777777" w:rsidTr="005E7F42">
        <w:tc>
          <w:tcPr>
            <w:tcW w:w="410" w:type="pct"/>
          </w:tcPr>
          <w:p w14:paraId="10F49DFB" w14:textId="2D2D4AA5" w:rsidR="00B07335" w:rsidRPr="00C42321" w:rsidRDefault="00B07335" w:rsidP="00B07335">
            <w:pPr>
              <w:spacing w:line="360" w:lineRule="auto"/>
              <w:ind w:firstLine="34"/>
              <w:rPr>
                <w:rFonts w:ascii="Arial" w:hAnsi="Arial" w:cs="Arial"/>
                <w:sz w:val="12"/>
                <w:szCs w:val="12"/>
              </w:rPr>
            </w:pPr>
            <w:r w:rsidRPr="00C42321">
              <w:rPr>
                <w:rFonts w:ascii="Arial" w:hAnsi="Arial" w:cs="Arial"/>
                <w:sz w:val="12"/>
                <w:szCs w:val="12"/>
                <w:lang w:val="en-GB"/>
              </w:rPr>
              <w:t>Overtime</w:t>
            </w:r>
          </w:p>
        </w:tc>
        <w:tc>
          <w:tcPr>
            <w:tcW w:w="310" w:type="pct"/>
          </w:tcPr>
          <w:p w14:paraId="135D5EC2" w14:textId="0E897362" w:rsidR="00B07335" w:rsidRPr="00C42321" w:rsidRDefault="00B07335" w:rsidP="00B07335">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w:t>
            </w:r>
          </w:p>
        </w:tc>
        <w:tc>
          <w:tcPr>
            <w:tcW w:w="245" w:type="pct"/>
          </w:tcPr>
          <w:p w14:paraId="0008F147" w14:textId="33C986FC" w:rsidR="00B07335" w:rsidRPr="00C42321" w:rsidRDefault="00B07335" w:rsidP="00B07335">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hint="cs"/>
                <w:sz w:val="12"/>
                <w:szCs w:val="12"/>
              </w:rPr>
              <w:t xml:space="preserve">  -</w:t>
            </w:r>
          </w:p>
        </w:tc>
        <w:tc>
          <w:tcPr>
            <w:tcW w:w="256" w:type="pct"/>
          </w:tcPr>
          <w:p w14:paraId="721CD821" w14:textId="554C3D86" w:rsidR="00B07335" w:rsidRPr="00C42321" w:rsidRDefault="00B07335" w:rsidP="00B07335">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w:t>
            </w:r>
          </w:p>
        </w:tc>
        <w:tc>
          <w:tcPr>
            <w:tcW w:w="269" w:type="pct"/>
          </w:tcPr>
          <w:p w14:paraId="579C51B0" w14:textId="1F5E4ED5" w:rsidR="00B07335" w:rsidRPr="00C42321" w:rsidRDefault="00B07335" w:rsidP="00B07335">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hint="cs"/>
                <w:sz w:val="12"/>
                <w:szCs w:val="12"/>
              </w:rPr>
              <w:t xml:space="preserve">  -</w:t>
            </w:r>
          </w:p>
        </w:tc>
        <w:tc>
          <w:tcPr>
            <w:tcW w:w="245" w:type="pct"/>
          </w:tcPr>
          <w:p w14:paraId="22F6C38D" w14:textId="00031707" w:rsidR="00B07335" w:rsidRPr="00C42321" w:rsidRDefault="00B07335" w:rsidP="00B07335">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26,386</w:t>
            </w:r>
          </w:p>
        </w:tc>
        <w:tc>
          <w:tcPr>
            <w:tcW w:w="248" w:type="pct"/>
          </w:tcPr>
          <w:p w14:paraId="6FB8C04D" w14:textId="6ABE19F7" w:rsidR="00B07335" w:rsidRPr="00C42321" w:rsidRDefault="00B07335" w:rsidP="00B07335">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hint="cs"/>
                <w:sz w:val="12"/>
                <w:szCs w:val="12"/>
              </w:rPr>
              <w:t xml:space="preserve"> 30,656</w:t>
            </w:r>
          </w:p>
        </w:tc>
        <w:tc>
          <w:tcPr>
            <w:tcW w:w="242" w:type="pct"/>
          </w:tcPr>
          <w:p w14:paraId="1DB64023" w14:textId="19F7062A" w:rsidR="00B07335" w:rsidRPr="00C42321" w:rsidRDefault="00B07335" w:rsidP="00B07335">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w:t>
            </w:r>
          </w:p>
        </w:tc>
        <w:tc>
          <w:tcPr>
            <w:tcW w:w="251" w:type="pct"/>
          </w:tcPr>
          <w:p w14:paraId="73C7436C" w14:textId="03AB65DB" w:rsidR="00B07335" w:rsidRPr="00C42321" w:rsidRDefault="00B07335" w:rsidP="00B07335">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hint="cs"/>
                <w:sz w:val="12"/>
                <w:szCs w:val="12"/>
              </w:rPr>
              <w:t xml:space="preserve"> </w:t>
            </w:r>
            <w:r w:rsidRPr="00D8568A">
              <w:rPr>
                <w:rFonts w:ascii="Arial" w:hAnsi="Arial" w:cs="Arial" w:hint="cs"/>
                <w:sz w:val="12"/>
                <w:szCs w:val="12"/>
                <w:cs/>
              </w:rPr>
              <w:t xml:space="preserve">  </w:t>
            </w:r>
            <w:r w:rsidRPr="00D8568A">
              <w:rPr>
                <w:rFonts w:ascii="Arial" w:hAnsi="Arial" w:cs="Arial" w:hint="cs"/>
                <w:sz w:val="12"/>
                <w:szCs w:val="12"/>
              </w:rPr>
              <w:t>-</w:t>
            </w:r>
          </w:p>
        </w:tc>
        <w:tc>
          <w:tcPr>
            <w:tcW w:w="238" w:type="pct"/>
          </w:tcPr>
          <w:p w14:paraId="3E7275BA" w14:textId="2932D833" w:rsidR="00B07335" w:rsidRPr="007D299B" w:rsidRDefault="00B07335" w:rsidP="00B07335">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7D299B">
              <w:rPr>
                <w:rFonts w:ascii="Arial" w:hAnsi="Arial" w:cs="Arial"/>
                <w:sz w:val="12"/>
                <w:szCs w:val="12"/>
              </w:rPr>
              <w:t>425</w:t>
            </w:r>
          </w:p>
        </w:tc>
        <w:tc>
          <w:tcPr>
            <w:tcW w:w="255" w:type="pct"/>
            <w:vAlign w:val="bottom"/>
          </w:tcPr>
          <w:p w14:paraId="481B4533" w14:textId="2A1F81E4" w:rsidR="00B07335" w:rsidRPr="007D299B" w:rsidRDefault="00B07335" w:rsidP="00B07335">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7D299B">
              <w:rPr>
                <w:rFonts w:ascii="Arial" w:hAnsi="Arial" w:cs="Arial"/>
                <w:sz w:val="12"/>
                <w:szCs w:val="12"/>
              </w:rPr>
              <w:t>1,120</w:t>
            </w:r>
          </w:p>
        </w:tc>
        <w:tc>
          <w:tcPr>
            <w:tcW w:w="232" w:type="pct"/>
          </w:tcPr>
          <w:p w14:paraId="2E144A7A" w14:textId="07B62762" w:rsidR="00B07335" w:rsidRPr="007D299B" w:rsidRDefault="00B07335" w:rsidP="00B07335">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7D299B">
              <w:rPr>
                <w:rFonts w:ascii="Arial" w:hAnsi="Arial" w:cs="Arial"/>
                <w:sz w:val="12"/>
                <w:szCs w:val="12"/>
              </w:rPr>
              <w:t>-</w:t>
            </w:r>
          </w:p>
        </w:tc>
        <w:tc>
          <w:tcPr>
            <w:tcW w:w="233" w:type="pct"/>
          </w:tcPr>
          <w:p w14:paraId="33747CD2" w14:textId="20DE3518" w:rsidR="00B07335" w:rsidRPr="00C42321" w:rsidRDefault="00B07335" w:rsidP="00B07335">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7D299B">
              <w:rPr>
                <w:rFonts w:ascii="Arial" w:hAnsi="Arial" w:cs="Arial"/>
                <w:sz w:val="12"/>
                <w:szCs w:val="12"/>
              </w:rPr>
              <w:t>-</w:t>
            </w:r>
          </w:p>
        </w:tc>
        <w:tc>
          <w:tcPr>
            <w:tcW w:w="232" w:type="pct"/>
          </w:tcPr>
          <w:p w14:paraId="593A8D31" w14:textId="63EBC566" w:rsidR="00B07335" w:rsidRPr="00C42321" w:rsidRDefault="00B07335" w:rsidP="00B07335">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w:t>
            </w:r>
          </w:p>
        </w:tc>
        <w:tc>
          <w:tcPr>
            <w:tcW w:w="262" w:type="pct"/>
          </w:tcPr>
          <w:p w14:paraId="36477E92" w14:textId="23E7C880" w:rsidR="00B07335" w:rsidRPr="00C42321" w:rsidRDefault="00B07335" w:rsidP="00B07335">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hint="cs"/>
                <w:sz w:val="12"/>
                <w:szCs w:val="12"/>
              </w:rPr>
              <w:t xml:space="preserve">   </w:t>
            </w:r>
            <w:r w:rsidRPr="00D8568A">
              <w:rPr>
                <w:rFonts w:ascii="Arial" w:hAnsi="Arial" w:cs="Arial" w:hint="cs"/>
                <w:sz w:val="12"/>
                <w:szCs w:val="12"/>
                <w:cs/>
              </w:rPr>
              <w:t>-</w:t>
            </w:r>
          </w:p>
        </w:tc>
        <w:tc>
          <w:tcPr>
            <w:tcW w:w="269" w:type="pct"/>
          </w:tcPr>
          <w:p w14:paraId="6FCF84D9" w14:textId="0E039478" w:rsidR="00B07335" w:rsidRPr="00C42321" w:rsidRDefault="00B07335" w:rsidP="00B07335">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(1,681)</w:t>
            </w:r>
          </w:p>
        </w:tc>
        <w:tc>
          <w:tcPr>
            <w:tcW w:w="269" w:type="pct"/>
            <w:vAlign w:val="bottom"/>
          </w:tcPr>
          <w:p w14:paraId="0728628F" w14:textId="15815CDC" w:rsidR="00B07335" w:rsidRPr="00C42321" w:rsidRDefault="00B07335" w:rsidP="00B07335">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(1,223)</w:t>
            </w:r>
          </w:p>
        </w:tc>
        <w:tc>
          <w:tcPr>
            <w:tcW w:w="269" w:type="pct"/>
            <w:vAlign w:val="bottom"/>
          </w:tcPr>
          <w:p w14:paraId="3359C6D1" w14:textId="7AE371FD" w:rsidR="00B07335" w:rsidRPr="00D93998" w:rsidRDefault="00B07335" w:rsidP="00B07335">
            <w:pPr>
              <w:pBdr>
                <w:bottom w:val="single" w:sz="4" w:space="1" w:color="auto"/>
              </w:pBdr>
              <w:tabs>
                <w:tab w:val="left" w:pos="227"/>
                <w:tab w:val="left" w:pos="907"/>
                <w:tab w:val="right" w:pos="1168"/>
              </w:tabs>
              <w:snapToGrid w:val="0"/>
              <w:spacing w:line="360" w:lineRule="auto"/>
              <w:ind w:left="-108" w:right="-21"/>
              <w:jc w:val="right"/>
              <w:rPr>
                <w:rFonts w:ascii="Arial" w:hAnsi="Arial" w:cstheme="minorBidi"/>
                <w:sz w:val="12"/>
                <w:szCs w:val="12"/>
                <w:cs/>
              </w:rPr>
            </w:pPr>
            <w:r w:rsidRPr="00D93998">
              <w:rPr>
                <w:rFonts w:ascii="Arial" w:hAnsi="Arial" w:cs="Arial"/>
                <w:sz w:val="12"/>
                <w:szCs w:val="12"/>
              </w:rPr>
              <w:t>25,130</w:t>
            </w:r>
          </w:p>
        </w:tc>
        <w:tc>
          <w:tcPr>
            <w:tcW w:w="265" w:type="pct"/>
            <w:vAlign w:val="bottom"/>
          </w:tcPr>
          <w:p w14:paraId="162D029D" w14:textId="309159BA" w:rsidR="00B07335" w:rsidRPr="00C42321" w:rsidRDefault="00B07335" w:rsidP="00B07335">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30,553</w:t>
            </w:r>
          </w:p>
        </w:tc>
      </w:tr>
      <w:tr w:rsidR="00D8568A" w:rsidRPr="00C42321" w14:paraId="53E9503D" w14:textId="77777777" w:rsidTr="005E7F42">
        <w:tc>
          <w:tcPr>
            <w:tcW w:w="410" w:type="pct"/>
          </w:tcPr>
          <w:p w14:paraId="7D81AB8C" w14:textId="2827FE99" w:rsidR="00D8568A" w:rsidRPr="00C42321" w:rsidRDefault="00D8568A" w:rsidP="00D8568A">
            <w:pPr>
              <w:spacing w:line="360" w:lineRule="auto"/>
              <w:ind w:firstLine="34"/>
              <w:rPr>
                <w:rFonts w:ascii="Arial" w:hAnsi="Arial" w:cs="Arial"/>
                <w:sz w:val="12"/>
                <w:szCs w:val="12"/>
              </w:rPr>
            </w:pPr>
            <w:r w:rsidRPr="00C42321">
              <w:rPr>
                <w:rFonts w:ascii="Arial" w:hAnsi="Arial" w:cs="Arial"/>
                <w:sz w:val="12"/>
                <w:szCs w:val="12"/>
              </w:rPr>
              <w:t>Total</w:t>
            </w:r>
          </w:p>
        </w:tc>
        <w:tc>
          <w:tcPr>
            <w:tcW w:w="310" w:type="pct"/>
            <w:vAlign w:val="bottom"/>
          </w:tcPr>
          <w:p w14:paraId="729F0DC5" w14:textId="49F15175" w:rsidR="00D8568A" w:rsidRPr="00C42321" w:rsidRDefault="00D8568A"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945,523</w:t>
            </w:r>
          </w:p>
        </w:tc>
        <w:tc>
          <w:tcPr>
            <w:tcW w:w="245" w:type="pct"/>
            <w:vAlign w:val="bottom"/>
          </w:tcPr>
          <w:p w14:paraId="5AE03EC4" w14:textId="2081B749" w:rsidR="00D8568A" w:rsidRPr="00C42321" w:rsidRDefault="00D8568A"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hint="cs"/>
                <w:sz w:val="12"/>
                <w:szCs w:val="12"/>
              </w:rPr>
              <w:t>890,491</w:t>
            </w:r>
          </w:p>
        </w:tc>
        <w:tc>
          <w:tcPr>
            <w:tcW w:w="256" w:type="pct"/>
            <w:vAlign w:val="bottom"/>
          </w:tcPr>
          <w:p w14:paraId="67D4DD50" w14:textId="2B613626" w:rsidR="00D8568A" w:rsidRPr="00C42321" w:rsidRDefault="00D8568A"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48,937</w:t>
            </w:r>
          </w:p>
        </w:tc>
        <w:tc>
          <w:tcPr>
            <w:tcW w:w="269" w:type="pct"/>
            <w:vAlign w:val="bottom"/>
          </w:tcPr>
          <w:p w14:paraId="6C3B266B" w14:textId="4F36F64E" w:rsidR="00D8568A" w:rsidRPr="00C42321" w:rsidRDefault="00D8568A"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hint="cs"/>
                <w:sz w:val="12"/>
                <w:szCs w:val="12"/>
              </w:rPr>
              <w:t>52,882</w:t>
            </w:r>
          </w:p>
        </w:tc>
        <w:tc>
          <w:tcPr>
            <w:tcW w:w="245" w:type="pct"/>
            <w:vAlign w:val="bottom"/>
          </w:tcPr>
          <w:p w14:paraId="343DC757" w14:textId="0A93DD3D" w:rsidR="00D8568A" w:rsidRPr="00C42321" w:rsidRDefault="00D8568A"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26,386</w:t>
            </w:r>
          </w:p>
        </w:tc>
        <w:tc>
          <w:tcPr>
            <w:tcW w:w="248" w:type="pct"/>
            <w:vAlign w:val="bottom"/>
          </w:tcPr>
          <w:p w14:paraId="411520CF" w14:textId="0CC9AD2C" w:rsidR="00D8568A" w:rsidRPr="00C42321" w:rsidRDefault="00D8568A"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hint="cs"/>
                <w:sz w:val="12"/>
                <w:szCs w:val="12"/>
              </w:rPr>
              <w:t>30,656</w:t>
            </w:r>
          </w:p>
        </w:tc>
        <w:tc>
          <w:tcPr>
            <w:tcW w:w="242" w:type="pct"/>
            <w:vAlign w:val="bottom"/>
          </w:tcPr>
          <w:p w14:paraId="6298749F" w14:textId="6C423252" w:rsidR="00D8568A" w:rsidRPr="00C42321" w:rsidRDefault="00D8568A"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11</w:t>
            </w:r>
            <w:r w:rsidR="00D93998">
              <w:rPr>
                <w:rFonts w:ascii="Arial" w:hAnsi="Arial" w:cs="Arial"/>
                <w:sz w:val="12"/>
                <w:szCs w:val="12"/>
              </w:rPr>
              <w:t>8,292</w:t>
            </w:r>
          </w:p>
        </w:tc>
        <w:tc>
          <w:tcPr>
            <w:tcW w:w="251" w:type="pct"/>
            <w:vAlign w:val="bottom"/>
          </w:tcPr>
          <w:p w14:paraId="0DBEE649" w14:textId="380ECA53" w:rsidR="00D8568A" w:rsidRPr="00C42321" w:rsidRDefault="00D8568A"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hint="cs"/>
                <w:sz w:val="12"/>
                <w:szCs w:val="12"/>
              </w:rPr>
              <w:t>190,699</w:t>
            </w:r>
          </w:p>
        </w:tc>
        <w:tc>
          <w:tcPr>
            <w:tcW w:w="238" w:type="pct"/>
            <w:vAlign w:val="bottom"/>
          </w:tcPr>
          <w:p w14:paraId="6F952EEC" w14:textId="757BE454" w:rsidR="00D8568A" w:rsidRPr="007D299B" w:rsidRDefault="007D299B"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7D299B">
              <w:rPr>
                <w:rFonts w:ascii="Arial" w:hAnsi="Arial" w:cs="Arial"/>
                <w:sz w:val="12"/>
                <w:szCs w:val="12"/>
              </w:rPr>
              <w:t>459,792</w:t>
            </w:r>
          </w:p>
        </w:tc>
        <w:tc>
          <w:tcPr>
            <w:tcW w:w="255" w:type="pct"/>
            <w:vAlign w:val="bottom"/>
          </w:tcPr>
          <w:p w14:paraId="4935FA9C" w14:textId="269FB23E" w:rsidR="00D8568A" w:rsidRPr="007D299B" w:rsidRDefault="00D8568A"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7D299B">
              <w:rPr>
                <w:rFonts w:ascii="Arial" w:hAnsi="Arial" w:cs="Arial"/>
                <w:sz w:val="12"/>
                <w:szCs w:val="12"/>
              </w:rPr>
              <w:t>388,378</w:t>
            </w:r>
          </w:p>
        </w:tc>
        <w:tc>
          <w:tcPr>
            <w:tcW w:w="232" w:type="pct"/>
          </w:tcPr>
          <w:p w14:paraId="5FEF3A85" w14:textId="1599C2D6" w:rsidR="00D8568A" w:rsidRPr="007D299B" w:rsidRDefault="007D299B"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7D299B">
              <w:rPr>
                <w:rFonts w:ascii="Arial" w:hAnsi="Arial" w:cs="Arial"/>
                <w:sz w:val="12"/>
                <w:szCs w:val="12"/>
              </w:rPr>
              <w:t>359,380</w:t>
            </w:r>
          </w:p>
        </w:tc>
        <w:tc>
          <w:tcPr>
            <w:tcW w:w="233" w:type="pct"/>
          </w:tcPr>
          <w:p w14:paraId="74C7C10B" w14:textId="29810889" w:rsidR="00D8568A" w:rsidRPr="00C42321" w:rsidRDefault="00D8568A" w:rsidP="00B07335">
            <w:pPr>
              <w:pBdr>
                <w:bottom w:val="single" w:sz="12"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D8568A">
              <w:rPr>
                <w:rFonts w:ascii="Arial" w:hAnsi="Arial" w:cs="Arial" w:hint="cs"/>
                <w:sz w:val="12"/>
                <w:szCs w:val="12"/>
              </w:rPr>
              <w:t xml:space="preserve">  </w:t>
            </w:r>
            <w:r w:rsidRPr="00D8568A">
              <w:rPr>
                <w:rFonts w:ascii="Arial" w:hAnsi="Arial" w:cs="Arial" w:hint="cs"/>
                <w:sz w:val="12"/>
                <w:szCs w:val="12"/>
                <w:cs/>
              </w:rPr>
              <w:t>-</w:t>
            </w:r>
          </w:p>
        </w:tc>
        <w:tc>
          <w:tcPr>
            <w:tcW w:w="232" w:type="pct"/>
          </w:tcPr>
          <w:p w14:paraId="36DC1BA6" w14:textId="5EF0F9EA" w:rsidR="00D8568A" w:rsidRPr="00C42321" w:rsidRDefault="00D8568A"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16,</w:t>
            </w:r>
            <w:r w:rsidR="00D93998">
              <w:rPr>
                <w:rFonts w:ascii="Arial" w:hAnsi="Arial" w:cs="Arial"/>
                <w:sz w:val="12"/>
                <w:szCs w:val="12"/>
              </w:rPr>
              <w:t>129</w:t>
            </w:r>
          </w:p>
        </w:tc>
        <w:tc>
          <w:tcPr>
            <w:tcW w:w="262" w:type="pct"/>
          </w:tcPr>
          <w:p w14:paraId="351D7524" w14:textId="4A006181" w:rsidR="00D8568A" w:rsidRPr="00C42321" w:rsidRDefault="00D8568A"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hint="cs"/>
                <w:sz w:val="12"/>
                <w:szCs w:val="12"/>
              </w:rPr>
              <w:t>2,537</w:t>
            </w:r>
          </w:p>
        </w:tc>
        <w:tc>
          <w:tcPr>
            <w:tcW w:w="269" w:type="pct"/>
            <w:vAlign w:val="bottom"/>
          </w:tcPr>
          <w:p w14:paraId="4623A4A5" w14:textId="0BA97D04" w:rsidR="00D8568A" w:rsidRPr="00C42321" w:rsidRDefault="00D8568A"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(430,600)</w:t>
            </w:r>
          </w:p>
        </w:tc>
        <w:tc>
          <w:tcPr>
            <w:tcW w:w="269" w:type="pct"/>
            <w:vAlign w:val="bottom"/>
          </w:tcPr>
          <w:p w14:paraId="60701B1E" w14:textId="73338DF1" w:rsidR="00D8568A" w:rsidRPr="00C42321" w:rsidRDefault="00D8568A"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D8568A">
              <w:rPr>
                <w:rFonts w:ascii="Arial" w:hAnsi="Arial" w:cs="Arial"/>
                <w:sz w:val="12"/>
                <w:szCs w:val="12"/>
              </w:rPr>
              <w:t>(383,848)</w:t>
            </w:r>
          </w:p>
        </w:tc>
        <w:tc>
          <w:tcPr>
            <w:tcW w:w="269" w:type="pct"/>
            <w:vAlign w:val="bottom"/>
          </w:tcPr>
          <w:p w14:paraId="47CD2B2F" w14:textId="0E22CFAC" w:rsidR="00D8568A" w:rsidRPr="00D93998" w:rsidRDefault="00416BEB"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theme="minorBidi"/>
                <w:sz w:val="12"/>
                <w:szCs w:val="12"/>
                <w:cs/>
              </w:rPr>
            </w:pPr>
            <w:r w:rsidRPr="00D93998">
              <w:rPr>
                <w:rFonts w:ascii="Arial" w:hAnsi="Arial" w:cs="Arial"/>
                <w:sz w:val="12"/>
                <w:szCs w:val="12"/>
              </w:rPr>
              <w:t>1,5</w:t>
            </w:r>
            <w:r w:rsidR="00D93998" w:rsidRPr="00D93998">
              <w:rPr>
                <w:rFonts w:ascii="Arial" w:hAnsi="Arial" w:cs="Arial"/>
                <w:sz w:val="12"/>
                <w:szCs w:val="12"/>
              </w:rPr>
              <w:t>43,8</w:t>
            </w:r>
            <w:r w:rsidR="00360327">
              <w:rPr>
                <w:rFonts w:ascii="Arial" w:hAnsi="Arial" w:cs="Arial"/>
                <w:sz w:val="12"/>
                <w:szCs w:val="12"/>
              </w:rPr>
              <w:t>3</w:t>
            </w:r>
            <w:r w:rsidR="00D93998" w:rsidRPr="00D93998">
              <w:rPr>
                <w:rFonts w:ascii="Arial" w:hAnsi="Arial" w:cs="Arial"/>
                <w:sz w:val="12"/>
                <w:szCs w:val="12"/>
              </w:rPr>
              <w:t>9</w:t>
            </w:r>
          </w:p>
        </w:tc>
        <w:tc>
          <w:tcPr>
            <w:tcW w:w="265" w:type="pct"/>
            <w:vAlign w:val="bottom"/>
          </w:tcPr>
          <w:p w14:paraId="24FE8963" w14:textId="532C0E55" w:rsidR="00D8568A" w:rsidRPr="00C42321" w:rsidRDefault="00D8568A" w:rsidP="00D8568A">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42321">
              <w:rPr>
                <w:rFonts w:ascii="Arial" w:hAnsi="Arial" w:cs="Arial"/>
                <w:sz w:val="12"/>
                <w:szCs w:val="12"/>
              </w:rPr>
              <w:t>1,171,795</w:t>
            </w:r>
          </w:p>
        </w:tc>
      </w:tr>
    </w:tbl>
    <w:p w14:paraId="2813348D" w14:textId="77777777" w:rsidR="00A6358F" w:rsidRPr="00C42321" w:rsidRDefault="00A6358F" w:rsidP="00FA5D7F">
      <w:pPr>
        <w:pStyle w:val="ListParagraph"/>
        <w:ind w:left="0"/>
        <w:jc w:val="thaiDistribute"/>
        <w:rPr>
          <w:rFonts w:ascii="Arial" w:hAnsi="Arial"/>
          <w:sz w:val="18"/>
          <w:szCs w:val="18"/>
        </w:rPr>
      </w:pPr>
    </w:p>
    <w:tbl>
      <w:tblPr>
        <w:tblStyle w:val="TableGrid1"/>
        <w:tblW w:w="5185" w:type="pct"/>
        <w:tblInd w:w="-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3"/>
        <w:gridCol w:w="1985"/>
        <w:gridCol w:w="2160"/>
        <w:gridCol w:w="1985"/>
        <w:gridCol w:w="1979"/>
        <w:gridCol w:w="1985"/>
        <w:gridCol w:w="1976"/>
      </w:tblGrid>
      <w:tr w:rsidR="004308A3" w:rsidRPr="004C3D18" w14:paraId="168D0F45" w14:textId="77777777" w:rsidTr="001B06E6">
        <w:tc>
          <w:tcPr>
            <w:tcW w:w="804" w:type="pct"/>
          </w:tcPr>
          <w:p w14:paraId="7098C6E3" w14:textId="77777777" w:rsidR="004308A3" w:rsidRPr="00B47707" w:rsidRDefault="004308A3" w:rsidP="007E2B48">
            <w:pPr>
              <w:rPr>
                <w:rFonts w:ascii="Arial" w:hAnsi="Arial" w:cs="Arial"/>
                <w:sz w:val="14"/>
                <w:szCs w:val="14"/>
              </w:rPr>
            </w:pPr>
          </w:p>
        </w:tc>
        <w:tc>
          <w:tcPr>
            <w:tcW w:w="690" w:type="pct"/>
          </w:tcPr>
          <w:p w14:paraId="3012D692" w14:textId="77777777" w:rsidR="004308A3" w:rsidRPr="00B47707" w:rsidRDefault="004308A3" w:rsidP="007E2B48">
            <w:pPr>
              <w:rPr>
                <w:rFonts w:ascii="Arial" w:hAnsi="Arial" w:cs="Arial"/>
                <w:sz w:val="14"/>
                <w:szCs w:val="14"/>
              </w:rPr>
            </w:pPr>
          </w:p>
        </w:tc>
        <w:tc>
          <w:tcPr>
            <w:tcW w:w="751" w:type="pct"/>
          </w:tcPr>
          <w:p w14:paraId="5DBE6C4A" w14:textId="77777777" w:rsidR="004308A3" w:rsidRPr="00B47707" w:rsidRDefault="004308A3" w:rsidP="007E2B48">
            <w:pPr>
              <w:rPr>
                <w:rFonts w:ascii="Arial" w:hAnsi="Arial" w:cs="Arial"/>
                <w:sz w:val="14"/>
                <w:szCs w:val="14"/>
              </w:rPr>
            </w:pPr>
          </w:p>
        </w:tc>
        <w:tc>
          <w:tcPr>
            <w:tcW w:w="690" w:type="pct"/>
          </w:tcPr>
          <w:p w14:paraId="6D4D3722" w14:textId="77777777" w:rsidR="004308A3" w:rsidRPr="00B47707" w:rsidRDefault="004308A3" w:rsidP="007E2B48">
            <w:pPr>
              <w:rPr>
                <w:rFonts w:ascii="Arial" w:hAnsi="Arial" w:cs="Arial"/>
                <w:sz w:val="14"/>
                <w:szCs w:val="14"/>
              </w:rPr>
            </w:pPr>
          </w:p>
        </w:tc>
        <w:tc>
          <w:tcPr>
            <w:tcW w:w="688" w:type="pct"/>
          </w:tcPr>
          <w:p w14:paraId="464914E7" w14:textId="77777777" w:rsidR="004308A3" w:rsidRPr="00B47707" w:rsidRDefault="004308A3" w:rsidP="007E2B48">
            <w:pPr>
              <w:rPr>
                <w:rFonts w:ascii="Arial" w:hAnsi="Arial" w:cs="Arial"/>
                <w:sz w:val="14"/>
                <w:szCs w:val="14"/>
              </w:rPr>
            </w:pPr>
          </w:p>
        </w:tc>
        <w:tc>
          <w:tcPr>
            <w:tcW w:w="1377" w:type="pct"/>
            <w:gridSpan w:val="2"/>
          </w:tcPr>
          <w:p w14:paraId="7CB3BE00" w14:textId="77777777" w:rsidR="004308A3" w:rsidRPr="00B47707" w:rsidRDefault="004308A3" w:rsidP="007E2B4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Times New Roman" w:hAnsi="Arial" w:cs="Arial"/>
                <w:sz w:val="14"/>
                <w:szCs w:val="14"/>
                <w:cs/>
              </w:rPr>
            </w:pPr>
            <w:r w:rsidRPr="00B47707">
              <w:rPr>
                <w:rFonts w:ascii="Arial" w:eastAsia="Times New Roman" w:hAnsi="Arial" w:cs="Arial"/>
                <w:sz w:val="14"/>
                <w:szCs w:val="14"/>
                <w:cs/>
              </w:rPr>
              <w:t>(</w:t>
            </w:r>
            <w:r w:rsidRPr="00B47707">
              <w:rPr>
                <w:rFonts w:ascii="Arial" w:eastAsia="Times New Roman" w:hAnsi="Arial" w:cs="Arial"/>
                <w:sz w:val="14"/>
                <w:szCs w:val="14"/>
              </w:rPr>
              <w:t>Unit : Thousand Baht)</w:t>
            </w:r>
          </w:p>
        </w:tc>
      </w:tr>
      <w:tr w:rsidR="004308A3" w:rsidRPr="004C3D18" w14:paraId="0FB4E327" w14:textId="77777777" w:rsidTr="001B06E6">
        <w:tc>
          <w:tcPr>
            <w:tcW w:w="804" w:type="pct"/>
          </w:tcPr>
          <w:p w14:paraId="3C8F9AEA" w14:textId="77777777" w:rsidR="004308A3" w:rsidRPr="00B47707" w:rsidRDefault="004308A3" w:rsidP="007E2B48">
            <w:pPr>
              <w:rPr>
                <w:rFonts w:ascii="Arial" w:hAnsi="Arial" w:cs="Arial"/>
                <w:sz w:val="14"/>
                <w:szCs w:val="14"/>
              </w:rPr>
            </w:pPr>
          </w:p>
        </w:tc>
        <w:tc>
          <w:tcPr>
            <w:tcW w:w="4196" w:type="pct"/>
            <w:gridSpan w:val="6"/>
          </w:tcPr>
          <w:p w14:paraId="6C36DC78" w14:textId="77777777" w:rsidR="004308A3" w:rsidRPr="00B47707" w:rsidRDefault="004308A3" w:rsidP="007E2B48">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Times New Roman" w:hAnsi="Arial" w:cs="Arial"/>
                <w:sz w:val="14"/>
                <w:szCs w:val="14"/>
                <w:cs/>
              </w:rPr>
            </w:pPr>
            <w:r w:rsidRPr="00B47707">
              <w:rPr>
                <w:rFonts w:ascii="Arial" w:eastAsia="Times New Roman" w:hAnsi="Arial" w:cs="Arial"/>
                <w:sz w:val="14"/>
                <w:szCs w:val="14"/>
              </w:rPr>
              <w:t>Separate F/S</w:t>
            </w:r>
          </w:p>
        </w:tc>
      </w:tr>
      <w:tr w:rsidR="004308A3" w:rsidRPr="004C3D18" w14:paraId="1897DFE8" w14:textId="77777777" w:rsidTr="001B06E6">
        <w:tc>
          <w:tcPr>
            <w:tcW w:w="804" w:type="pct"/>
            <w:vAlign w:val="bottom"/>
          </w:tcPr>
          <w:p w14:paraId="297B16E0" w14:textId="77777777" w:rsidR="004308A3" w:rsidRPr="00B47707" w:rsidRDefault="004308A3" w:rsidP="007E2B48">
            <w:pPr>
              <w:jc w:val="center"/>
              <w:rPr>
                <w:rFonts w:ascii="Arial" w:hAnsi="Arial" w:cs="Arial"/>
                <w:sz w:val="14"/>
                <w:szCs w:val="14"/>
              </w:rPr>
            </w:pPr>
          </w:p>
        </w:tc>
        <w:tc>
          <w:tcPr>
            <w:tcW w:w="1441" w:type="pct"/>
            <w:gridSpan w:val="2"/>
            <w:vAlign w:val="bottom"/>
          </w:tcPr>
          <w:p w14:paraId="722962B1" w14:textId="404253A9" w:rsidR="004308A3" w:rsidRPr="00B47707" w:rsidRDefault="004308A3" w:rsidP="007E2B48">
            <w:pPr>
              <w:spacing w:line="360" w:lineRule="auto"/>
              <w:ind w:left="-108" w:right="-108"/>
              <w:jc w:val="center"/>
              <w:rPr>
                <w:rFonts w:ascii="Arial" w:eastAsia="Times New Roman" w:hAnsi="Arial" w:cs="Arial"/>
                <w:sz w:val="14"/>
                <w:szCs w:val="14"/>
              </w:rPr>
            </w:pPr>
            <w:r w:rsidRPr="00B47707">
              <w:rPr>
                <w:rFonts w:ascii="Arial" w:eastAsia="Times New Roman" w:hAnsi="Arial" w:cs="Arial"/>
                <w:sz w:val="14"/>
                <w:szCs w:val="14"/>
              </w:rPr>
              <w:t>Manufactur</w:t>
            </w:r>
            <w:r w:rsidR="00E75BC0" w:rsidRPr="00B47707">
              <w:rPr>
                <w:rFonts w:ascii="Arial" w:eastAsia="Times New Roman" w:hAnsi="Arial" w:cs="Arial"/>
                <w:sz w:val="14"/>
                <w:szCs w:val="14"/>
              </w:rPr>
              <w:t>ing</w:t>
            </w:r>
            <w:r w:rsidRPr="00B47707">
              <w:rPr>
                <w:rFonts w:ascii="Arial" w:eastAsia="Times New Roman" w:hAnsi="Arial" w:cs="Arial"/>
                <w:sz w:val="14"/>
                <w:szCs w:val="14"/>
              </w:rPr>
              <w:t xml:space="preserve"> and s</w:t>
            </w:r>
            <w:r w:rsidR="00E75BC0" w:rsidRPr="00B47707">
              <w:rPr>
                <w:rFonts w:ascii="Arial" w:eastAsia="Times New Roman" w:hAnsi="Arial" w:cs="Arial"/>
                <w:sz w:val="14"/>
                <w:szCs w:val="14"/>
              </w:rPr>
              <w:t>elling</w:t>
            </w:r>
            <w:r w:rsidRPr="00B47707">
              <w:rPr>
                <w:rFonts w:ascii="Arial" w:eastAsia="Times New Roman" w:hAnsi="Arial" w:cs="Arial"/>
                <w:sz w:val="14"/>
                <w:szCs w:val="14"/>
              </w:rPr>
              <w:t xml:space="preserve"> of</w:t>
            </w:r>
          </w:p>
        </w:tc>
        <w:tc>
          <w:tcPr>
            <w:tcW w:w="1378" w:type="pct"/>
            <w:gridSpan w:val="2"/>
            <w:vAlign w:val="bottom"/>
          </w:tcPr>
          <w:p w14:paraId="38BC1FE8" w14:textId="52889059" w:rsidR="004308A3" w:rsidRPr="00B47707" w:rsidRDefault="004308A3" w:rsidP="007E2B48">
            <w:pPr>
              <w:spacing w:line="360" w:lineRule="auto"/>
              <w:ind w:left="-108" w:right="-108"/>
              <w:jc w:val="center"/>
              <w:rPr>
                <w:rFonts w:ascii="Arial" w:eastAsia="Times New Roman" w:hAnsi="Arial" w:cs="Arial"/>
                <w:sz w:val="14"/>
                <w:szCs w:val="14"/>
              </w:rPr>
            </w:pPr>
            <w:r w:rsidRPr="00B47707">
              <w:rPr>
                <w:rFonts w:ascii="Arial" w:eastAsia="Times New Roman" w:hAnsi="Arial" w:cs="Arial"/>
                <w:sz w:val="14"/>
                <w:szCs w:val="14"/>
              </w:rPr>
              <w:t>Manufactur</w:t>
            </w:r>
            <w:r w:rsidR="00E75BC0" w:rsidRPr="00B47707">
              <w:rPr>
                <w:rFonts w:ascii="Arial" w:eastAsia="Times New Roman" w:hAnsi="Arial" w:cs="Arial"/>
                <w:sz w:val="14"/>
                <w:szCs w:val="14"/>
              </w:rPr>
              <w:t>ing</w:t>
            </w:r>
            <w:r w:rsidRPr="00B47707">
              <w:rPr>
                <w:rFonts w:ascii="Arial" w:eastAsia="Times New Roman" w:hAnsi="Arial" w:cs="Arial"/>
                <w:sz w:val="14"/>
                <w:szCs w:val="14"/>
              </w:rPr>
              <w:t xml:space="preserve"> and s</w:t>
            </w:r>
            <w:r w:rsidR="00E75BC0" w:rsidRPr="00B47707">
              <w:rPr>
                <w:rFonts w:ascii="Arial" w:eastAsia="Times New Roman" w:hAnsi="Arial" w:cs="Arial"/>
                <w:sz w:val="14"/>
                <w:szCs w:val="14"/>
              </w:rPr>
              <w:t>elling</w:t>
            </w:r>
          </w:p>
        </w:tc>
        <w:tc>
          <w:tcPr>
            <w:tcW w:w="1377" w:type="pct"/>
            <w:gridSpan w:val="2"/>
          </w:tcPr>
          <w:p w14:paraId="2420C7A6" w14:textId="77777777" w:rsidR="004308A3" w:rsidRPr="00B47707" w:rsidRDefault="004308A3" w:rsidP="007E2B48">
            <w:pPr>
              <w:spacing w:line="360" w:lineRule="auto"/>
              <w:ind w:left="-108" w:right="-108"/>
              <w:jc w:val="center"/>
              <w:rPr>
                <w:rFonts w:ascii="Arial" w:eastAsia="Times New Roman" w:hAnsi="Arial" w:cs="Arial"/>
                <w:sz w:val="14"/>
                <w:szCs w:val="14"/>
                <w:cs/>
              </w:rPr>
            </w:pPr>
          </w:p>
        </w:tc>
      </w:tr>
      <w:tr w:rsidR="004308A3" w:rsidRPr="004C3D18" w14:paraId="1B7DFFC3" w14:textId="77777777" w:rsidTr="001B06E6">
        <w:tc>
          <w:tcPr>
            <w:tcW w:w="804" w:type="pct"/>
          </w:tcPr>
          <w:p w14:paraId="15758E64" w14:textId="77777777" w:rsidR="004308A3" w:rsidRPr="00B47707" w:rsidRDefault="004308A3" w:rsidP="007E2B48">
            <w:pPr>
              <w:jc w:val="center"/>
              <w:rPr>
                <w:rFonts w:ascii="Arial" w:hAnsi="Arial" w:cs="Arial"/>
                <w:sz w:val="14"/>
                <w:szCs w:val="14"/>
              </w:rPr>
            </w:pPr>
          </w:p>
        </w:tc>
        <w:tc>
          <w:tcPr>
            <w:tcW w:w="1441" w:type="pct"/>
            <w:gridSpan w:val="2"/>
            <w:vAlign w:val="bottom"/>
          </w:tcPr>
          <w:p w14:paraId="59E45444" w14:textId="69C2E346" w:rsidR="004308A3" w:rsidRPr="00B47707" w:rsidRDefault="00E75BC0" w:rsidP="007E2B48">
            <w:pPr>
              <w:pBdr>
                <w:bottom w:val="single" w:sz="4" w:space="1" w:color="auto"/>
              </w:pBdr>
              <w:spacing w:line="360" w:lineRule="auto"/>
              <w:jc w:val="center"/>
              <w:rPr>
                <w:rFonts w:ascii="Arial" w:eastAsia="Times New Roman" w:hAnsi="Arial" w:cs="Arial"/>
                <w:sz w:val="14"/>
                <w:szCs w:val="14"/>
                <w:cs/>
              </w:rPr>
            </w:pPr>
            <w:r w:rsidRPr="00B47707">
              <w:rPr>
                <w:rFonts w:ascii="Arial" w:eastAsia="Times New Roman" w:hAnsi="Arial" w:cs="Arial"/>
                <w:sz w:val="14"/>
                <w:szCs w:val="14"/>
              </w:rPr>
              <w:t>p</w:t>
            </w:r>
            <w:r w:rsidR="004308A3" w:rsidRPr="00B47707">
              <w:rPr>
                <w:rFonts w:ascii="Arial" w:eastAsia="Times New Roman" w:hAnsi="Arial" w:cs="Arial"/>
                <w:sz w:val="14"/>
                <w:szCs w:val="14"/>
              </w:rPr>
              <w:t>lastic packaging</w:t>
            </w:r>
          </w:p>
        </w:tc>
        <w:tc>
          <w:tcPr>
            <w:tcW w:w="1378" w:type="pct"/>
            <w:gridSpan w:val="2"/>
            <w:vAlign w:val="bottom"/>
          </w:tcPr>
          <w:p w14:paraId="2781888D" w14:textId="77777777" w:rsidR="004308A3" w:rsidRPr="00B47707" w:rsidRDefault="004308A3" w:rsidP="00DE0984">
            <w:pPr>
              <w:pBdr>
                <w:bottom w:val="single" w:sz="4" w:space="1" w:color="auto"/>
              </w:pBdr>
              <w:spacing w:line="360" w:lineRule="auto"/>
              <w:ind w:left="-9"/>
              <w:jc w:val="center"/>
              <w:rPr>
                <w:rFonts w:ascii="Arial" w:eastAsia="Times New Roman" w:hAnsi="Arial" w:cs="Arial"/>
                <w:sz w:val="14"/>
                <w:szCs w:val="14"/>
                <w:cs/>
              </w:rPr>
            </w:pPr>
            <w:r w:rsidRPr="00B47707">
              <w:rPr>
                <w:rFonts w:ascii="Arial" w:eastAsia="Times New Roman" w:hAnsi="Arial" w:cs="Arial"/>
                <w:sz w:val="14"/>
                <w:szCs w:val="14"/>
              </w:rPr>
              <w:t>of PET bottle</w:t>
            </w:r>
          </w:p>
        </w:tc>
        <w:tc>
          <w:tcPr>
            <w:tcW w:w="1377" w:type="pct"/>
            <w:gridSpan w:val="2"/>
          </w:tcPr>
          <w:p w14:paraId="2F604684" w14:textId="77777777" w:rsidR="004308A3" w:rsidRPr="00B47707" w:rsidRDefault="004308A3" w:rsidP="007E2B48">
            <w:pPr>
              <w:pBdr>
                <w:bottom w:val="single" w:sz="4" w:space="1" w:color="auto"/>
              </w:pBdr>
              <w:spacing w:line="360" w:lineRule="auto"/>
              <w:ind w:left="6"/>
              <w:jc w:val="center"/>
              <w:rPr>
                <w:rFonts w:ascii="Arial" w:eastAsia="Times New Roman" w:hAnsi="Arial" w:cs="Arial"/>
                <w:sz w:val="14"/>
                <w:szCs w:val="14"/>
                <w:cs/>
              </w:rPr>
            </w:pPr>
            <w:r w:rsidRPr="00B47707">
              <w:rPr>
                <w:rFonts w:ascii="Arial" w:eastAsia="Times New Roman" w:hAnsi="Arial" w:cs="Arial"/>
                <w:sz w:val="14"/>
                <w:szCs w:val="14"/>
              </w:rPr>
              <w:t>Total</w:t>
            </w:r>
          </w:p>
        </w:tc>
      </w:tr>
      <w:tr w:rsidR="00DE0984" w:rsidRPr="004C3D18" w14:paraId="4A90E25B" w14:textId="77777777" w:rsidTr="00DE0984">
        <w:tc>
          <w:tcPr>
            <w:tcW w:w="804" w:type="pct"/>
          </w:tcPr>
          <w:p w14:paraId="4BC98C18" w14:textId="77777777" w:rsidR="00DE0984" w:rsidRPr="00B47707" w:rsidRDefault="00DE0984" w:rsidP="00DE0984">
            <w:pPr>
              <w:jc w:val="center"/>
              <w:rPr>
                <w:rFonts w:ascii="Arial" w:hAnsi="Arial" w:cs="Arial"/>
                <w:sz w:val="14"/>
                <w:szCs w:val="14"/>
              </w:rPr>
            </w:pPr>
          </w:p>
        </w:tc>
        <w:tc>
          <w:tcPr>
            <w:tcW w:w="690" w:type="pct"/>
          </w:tcPr>
          <w:p w14:paraId="0E104DA9" w14:textId="00B640C2" w:rsidR="00DE0984" w:rsidRPr="00B47707" w:rsidRDefault="00DE0984" w:rsidP="00DE0984">
            <w:pPr>
              <w:pBdr>
                <w:bottom w:val="single" w:sz="4" w:space="1" w:color="auto"/>
              </w:pBdr>
              <w:spacing w:line="360" w:lineRule="auto"/>
              <w:jc w:val="center"/>
              <w:rPr>
                <w:rFonts w:ascii="Arial" w:eastAsia="Times New Roman" w:hAnsi="Arial" w:cs="Arial"/>
                <w:sz w:val="14"/>
                <w:szCs w:val="14"/>
              </w:rPr>
            </w:pPr>
            <w:r w:rsidRPr="00B47707">
              <w:rPr>
                <w:rFonts w:ascii="Arial" w:eastAsia="Times New Roman" w:hAnsi="Arial" w:cs="Arial"/>
                <w:sz w:val="14"/>
                <w:szCs w:val="14"/>
              </w:rPr>
              <w:t>2020</w:t>
            </w:r>
          </w:p>
        </w:tc>
        <w:tc>
          <w:tcPr>
            <w:tcW w:w="751" w:type="pct"/>
          </w:tcPr>
          <w:p w14:paraId="2280172D" w14:textId="099AEBD1" w:rsidR="00DE0984" w:rsidRPr="00B47707" w:rsidRDefault="00DE0984" w:rsidP="00DE0984">
            <w:pPr>
              <w:pBdr>
                <w:bottom w:val="single" w:sz="4" w:space="1" w:color="auto"/>
              </w:pBdr>
              <w:spacing w:line="360" w:lineRule="auto"/>
              <w:ind w:left="9"/>
              <w:jc w:val="center"/>
              <w:rPr>
                <w:rFonts w:ascii="Arial" w:eastAsia="Times New Roman" w:hAnsi="Arial" w:cs="Arial"/>
                <w:sz w:val="14"/>
                <w:szCs w:val="14"/>
              </w:rPr>
            </w:pPr>
            <w:r w:rsidRPr="00B47707">
              <w:rPr>
                <w:rFonts w:ascii="Arial" w:eastAsia="Times New Roman" w:hAnsi="Arial" w:cs="Arial"/>
                <w:sz w:val="14"/>
                <w:szCs w:val="14"/>
              </w:rPr>
              <w:t>2019</w:t>
            </w:r>
          </w:p>
        </w:tc>
        <w:tc>
          <w:tcPr>
            <w:tcW w:w="690" w:type="pct"/>
          </w:tcPr>
          <w:p w14:paraId="2705D777" w14:textId="0D803079" w:rsidR="00DE0984" w:rsidRPr="00B47707" w:rsidRDefault="00DE0984" w:rsidP="00DE0984">
            <w:pPr>
              <w:pBdr>
                <w:bottom w:val="single" w:sz="4" w:space="1" w:color="auto"/>
              </w:pBdr>
              <w:spacing w:line="360" w:lineRule="auto"/>
              <w:ind w:right="30" w:hanging="27"/>
              <w:jc w:val="center"/>
              <w:rPr>
                <w:rFonts w:ascii="Arial" w:eastAsia="Times New Roman" w:hAnsi="Arial" w:cs="Arial"/>
                <w:sz w:val="14"/>
                <w:szCs w:val="14"/>
              </w:rPr>
            </w:pPr>
            <w:r w:rsidRPr="00B47707">
              <w:rPr>
                <w:rFonts w:ascii="Arial" w:eastAsia="Times New Roman" w:hAnsi="Arial" w:cs="Arial"/>
                <w:sz w:val="14"/>
                <w:szCs w:val="14"/>
              </w:rPr>
              <w:t>2020</w:t>
            </w:r>
          </w:p>
        </w:tc>
        <w:tc>
          <w:tcPr>
            <w:tcW w:w="688" w:type="pct"/>
          </w:tcPr>
          <w:p w14:paraId="2627B9F6" w14:textId="18F5A31E" w:rsidR="00DE0984" w:rsidRPr="00B47707" w:rsidRDefault="00DE0984" w:rsidP="00DE0984">
            <w:pPr>
              <w:pBdr>
                <w:bottom w:val="single" w:sz="4" w:space="1" w:color="auto"/>
              </w:pBdr>
              <w:spacing w:line="360" w:lineRule="auto"/>
              <w:ind w:right="49" w:hanging="27"/>
              <w:jc w:val="center"/>
              <w:rPr>
                <w:rFonts w:ascii="Arial" w:eastAsia="Times New Roman" w:hAnsi="Arial" w:cs="Arial"/>
                <w:sz w:val="14"/>
                <w:szCs w:val="14"/>
              </w:rPr>
            </w:pPr>
            <w:r w:rsidRPr="00B47707">
              <w:rPr>
                <w:rFonts w:ascii="Arial" w:eastAsia="Times New Roman" w:hAnsi="Arial" w:cs="Arial"/>
                <w:sz w:val="14"/>
                <w:szCs w:val="14"/>
              </w:rPr>
              <w:t>2019</w:t>
            </w:r>
          </w:p>
        </w:tc>
        <w:tc>
          <w:tcPr>
            <w:tcW w:w="690" w:type="pct"/>
          </w:tcPr>
          <w:p w14:paraId="5D15E204" w14:textId="4161D172" w:rsidR="00DE0984" w:rsidRPr="00B47707" w:rsidRDefault="00DE0984" w:rsidP="00DE0984">
            <w:pPr>
              <w:pBdr>
                <w:bottom w:val="single" w:sz="4" w:space="1" w:color="auto"/>
              </w:pBdr>
              <w:spacing w:line="360" w:lineRule="auto"/>
              <w:ind w:left="6"/>
              <w:jc w:val="center"/>
              <w:rPr>
                <w:rFonts w:ascii="Arial" w:eastAsia="Times New Roman" w:hAnsi="Arial" w:cs="Arial"/>
                <w:sz w:val="14"/>
                <w:szCs w:val="14"/>
              </w:rPr>
            </w:pPr>
            <w:r w:rsidRPr="00B47707">
              <w:rPr>
                <w:rFonts w:ascii="Arial" w:eastAsia="Times New Roman" w:hAnsi="Arial" w:cs="Arial"/>
                <w:sz w:val="14"/>
                <w:szCs w:val="14"/>
              </w:rPr>
              <w:t>2020</w:t>
            </w:r>
          </w:p>
        </w:tc>
        <w:tc>
          <w:tcPr>
            <w:tcW w:w="687" w:type="pct"/>
          </w:tcPr>
          <w:p w14:paraId="2B8C9084" w14:textId="5F5A2003" w:rsidR="00DE0984" w:rsidRPr="00B47707" w:rsidRDefault="00DE0984" w:rsidP="00DE0984">
            <w:pPr>
              <w:pBdr>
                <w:bottom w:val="single" w:sz="4" w:space="1" w:color="auto"/>
              </w:pBdr>
              <w:spacing w:line="360" w:lineRule="auto"/>
              <w:jc w:val="center"/>
              <w:rPr>
                <w:rFonts w:ascii="Arial" w:eastAsia="Times New Roman" w:hAnsi="Arial" w:cs="Arial"/>
                <w:sz w:val="14"/>
                <w:szCs w:val="14"/>
                <w:cs/>
              </w:rPr>
            </w:pPr>
            <w:r w:rsidRPr="00B47707">
              <w:rPr>
                <w:rFonts w:ascii="Arial" w:eastAsia="Times New Roman" w:hAnsi="Arial" w:cs="Arial"/>
                <w:sz w:val="14"/>
                <w:szCs w:val="14"/>
              </w:rPr>
              <w:t>2019</w:t>
            </w:r>
          </w:p>
        </w:tc>
      </w:tr>
      <w:tr w:rsidR="004308A3" w:rsidRPr="004C3D18" w14:paraId="290B129D" w14:textId="77777777" w:rsidTr="00DE0984">
        <w:trPr>
          <w:trHeight w:val="243"/>
        </w:trPr>
        <w:tc>
          <w:tcPr>
            <w:tcW w:w="804" w:type="pct"/>
          </w:tcPr>
          <w:p w14:paraId="3348A50F" w14:textId="77777777" w:rsidR="004308A3" w:rsidRPr="00B47707" w:rsidRDefault="004308A3" w:rsidP="007E2B48">
            <w:pPr>
              <w:rPr>
                <w:rFonts w:ascii="Arial" w:hAnsi="Arial" w:cs="Arial"/>
                <w:sz w:val="14"/>
                <w:szCs w:val="14"/>
              </w:rPr>
            </w:pPr>
          </w:p>
        </w:tc>
        <w:tc>
          <w:tcPr>
            <w:tcW w:w="690" w:type="pct"/>
          </w:tcPr>
          <w:p w14:paraId="04F10ECA" w14:textId="77777777" w:rsidR="004308A3" w:rsidRPr="00B47707" w:rsidRDefault="004308A3" w:rsidP="007E2B48">
            <w:pPr>
              <w:rPr>
                <w:rFonts w:ascii="Arial" w:hAnsi="Arial" w:cs="Arial"/>
                <w:sz w:val="14"/>
                <w:szCs w:val="14"/>
              </w:rPr>
            </w:pPr>
          </w:p>
        </w:tc>
        <w:tc>
          <w:tcPr>
            <w:tcW w:w="751" w:type="pct"/>
          </w:tcPr>
          <w:p w14:paraId="2ED102CC" w14:textId="77777777" w:rsidR="004308A3" w:rsidRPr="00B47707" w:rsidRDefault="004308A3" w:rsidP="007E2B48">
            <w:pPr>
              <w:ind w:left="9"/>
              <w:rPr>
                <w:rFonts w:ascii="Arial" w:hAnsi="Arial" w:cs="Arial"/>
                <w:sz w:val="14"/>
                <w:szCs w:val="14"/>
              </w:rPr>
            </w:pPr>
          </w:p>
        </w:tc>
        <w:tc>
          <w:tcPr>
            <w:tcW w:w="690" w:type="pct"/>
          </w:tcPr>
          <w:p w14:paraId="2365146B" w14:textId="77777777" w:rsidR="004308A3" w:rsidRPr="00B47707" w:rsidRDefault="004308A3" w:rsidP="00DE0984">
            <w:pPr>
              <w:ind w:right="30" w:hanging="27"/>
              <w:rPr>
                <w:rFonts w:ascii="Arial" w:hAnsi="Arial" w:cs="Arial"/>
                <w:sz w:val="14"/>
                <w:szCs w:val="14"/>
              </w:rPr>
            </w:pPr>
          </w:p>
        </w:tc>
        <w:tc>
          <w:tcPr>
            <w:tcW w:w="688" w:type="pct"/>
          </w:tcPr>
          <w:p w14:paraId="77CD0B35" w14:textId="77777777" w:rsidR="004308A3" w:rsidRPr="00B47707" w:rsidRDefault="004308A3" w:rsidP="00DE0984">
            <w:pPr>
              <w:ind w:right="49" w:hanging="27"/>
              <w:rPr>
                <w:rFonts w:ascii="Arial" w:hAnsi="Arial" w:cs="Arial"/>
                <w:sz w:val="14"/>
                <w:szCs w:val="14"/>
              </w:rPr>
            </w:pPr>
          </w:p>
        </w:tc>
        <w:tc>
          <w:tcPr>
            <w:tcW w:w="690" w:type="pct"/>
          </w:tcPr>
          <w:p w14:paraId="1033F541" w14:textId="77777777" w:rsidR="004308A3" w:rsidRPr="00B47707" w:rsidRDefault="004308A3" w:rsidP="007E2B48">
            <w:pPr>
              <w:ind w:left="6"/>
              <w:jc w:val="right"/>
              <w:rPr>
                <w:rFonts w:ascii="Arial" w:hAnsi="Arial" w:cs="Arial"/>
                <w:sz w:val="14"/>
                <w:szCs w:val="14"/>
                <w:cs/>
              </w:rPr>
            </w:pPr>
          </w:p>
        </w:tc>
        <w:tc>
          <w:tcPr>
            <w:tcW w:w="687" w:type="pct"/>
          </w:tcPr>
          <w:p w14:paraId="345481FA" w14:textId="77777777" w:rsidR="004308A3" w:rsidRPr="00B47707" w:rsidRDefault="004308A3" w:rsidP="007E2B48">
            <w:pPr>
              <w:jc w:val="right"/>
              <w:rPr>
                <w:rFonts w:ascii="Arial" w:hAnsi="Arial" w:cs="Arial"/>
                <w:sz w:val="14"/>
                <w:szCs w:val="14"/>
                <w:cs/>
              </w:rPr>
            </w:pPr>
          </w:p>
        </w:tc>
      </w:tr>
      <w:tr w:rsidR="004E001A" w:rsidRPr="004C3D18" w14:paraId="285A06B2" w14:textId="77777777" w:rsidTr="00DE0984">
        <w:tc>
          <w:tcPr>
            <w:tcW w:w="804" w:type="pct"/>
          </w:tcPr>
          <w:p w14:paraId="28D5CCC1" w14:textId="1F18259D" w:rsidR="004E001A" w:rsidRPr="00B47707" w:rsidRDefault="004E001A" w:rsidP="004E001A">
            <w:pPr>
              <w:spacing w:line="360" w:lineRule="auto"/>
              <w:rPr>
                <w:rFonts w:ascii="Arial" w:eastAsia="Times New Roman" w:hAnsi="Arial" w:cs="Arial"/>
                <w:sz w:val="14"/>
                <w:szCs w:val="14"/>
                <w:lang w:val="en-GB"/>
              </w:rPr>
            </w:pPr>
            <w:r w:rsidRPr="00B47707">
              <w:rPr>
                <w:rFonts w:ascii="Arial" w:eastAsia="Times New Roman" w:hAnsi="Arial" w:cs="Arial"/>
                <w:sz w:val="14"/>
                <w:szCs w:val="14"/>
                <w:lang w:val="en-GB"/>
              </w:rPr>
              <w:t>Point in time</w:t>
            </w:r>
          </w:p>
        </w:tc>
        <w:tc>
          <w:tcPr>
            <w:tcW w:w="690" w:type="pct"/>
          </w:tcPr>
          <w:p w14:paraId="2D1CD90A" w14:textId="3679777C" w:rsidR="004E001A" w:rsidRPr="00B47707" w:rsidRDefault="004E001A" w:rsidP="004E001A">
            <w:pPr>
              <w:tabs>
                <w:tab w:val="left" w:pos="227"/>
                <w:tab w:val="left" w:pos="907"/>
                <w:tab w:val="right" w:pos="1168"/>
              </w:tabs>
              <w:snapToGrid w:val="0"/>
              <w:spacing w:line="360" w:lineRule="auto"/>
              <w:jc w:val="right"/>
              <w:rPr>
                <w:rFonts w:ascii="Arial" w:eastAsia="Times New Roman" w:hAnsi="Arial" w:cs="Arial"/>
                <w:sz w:val="14"/>
                <w:szCs w:val="14"/>
              </w:rPr>
            </w:pPr>
            <w:r w:rsidRPr="00B47707">
              <w:rPr>
                <w:rFonts w:ascii="Arial" w:eastAsia="Times New Roman" w:hAnsi="Arial" w:cs="Arial"/>
                <w:sz w:val="14"/>
                <w:szCs w:val="14"/>
              </w:rPr>
              <w:t>423,015</w:t>
            </w:r>
          </w:p>
        </w:tc>
        <w:tc>
          <w:tcPr>
            <w:tcW w:w="751" w:type="pct"/>
          </w:tcPr>
          <w:p w14:paraId="46BF0EB4" w14:textId="5710EA36" w:rsidR="004E001A" w:rsidRPr="00B47707" w:rsidRDefault="004E001A" w:rsidP="004E001A">
            <w:pPr>
              <w:tabs>
                <w:tab w:val="left" w:pos="227"/>
                <w:tab w:val="left" w:pos="907"/>
                <w:tab w:val="right" w:pos="1168"/>
              </w:tabs>
              <w:snapToGrid w:val="0"/>
              <w:spacing w:line="360" w:lineRule="auto"/>
              <w:ind w:left="9"/>
              <w:jc w:val="right"/>
              <w:rPr>
                <w:rFonts w:ascii="Arial" w:eastAsia="Times New Roman" w:hAnsi="Arial" w:cs="Arial"/>
                <w:sz w:val="14"/>
                <w:szCs w:val="14"/>
              </w:rPr>
            </w:pPr>
            <w:r w:rsidRPr="00B47707">
              <w:rPr>
                <w:rFonts w:ascii="Arial" w:eastAsia="Times New Roman" w:hAnsi="Arial" w:cs="Arial"/>
                <w:sz w:val="14"/>
                <w:szCs w:val="14"/>
              </w:rPr>
              <w:t>379,150</w:t>
            </w:r>
          </w:p>
        </w:tc>
        <w:tc>
          <w:tcPr>
            <w:tcW w:w="690" w:type="pct"/>
          </w:tcPr>
          <w:p w14:paraId="2AA3E077" w14:textId="3EF5F70E" w:rsidR="004E001A" w:rsidRPr="00B47707" w:rsidRDefault="004E001A" w:rsidP="004E001A">
            <w:pPr>
              <w:tabs>
                <w:tab w:val="left" w:pos="227"/>
                <w:tab w:val="left" w:pos="907"/>
                <w:tab w:val="right" w:pos="1168"/>
              </w:tabs>
              <w:snapToGrid w:val="0"/>
              <w:spacing w:line="360" w:lineRule="auto"/>
              <w:ind w:right="30" w:hanging="27"/>
              <w:jc w:val="right"/>
              <w:rPr>
                <w:rFonts w:ascii="Arial" w:eastAsia="Times New Roman" w:hAnsi="Arial" w:cs="Arial"/>
                <w:sz w:val="14"/>
                <w:szCs w:val="14"/>
              </w:rPr>
            </w:pPr>
            <w:r w:rsidRPr="00B47707">
              <w:rPr>
                <w:rFonts w:ascii="Arial" w:eastAsia="Times New Roman" w:hAnsi="Arial" w:cs="Arial"/>
                <w:sz w:val="14"/>
                <w:szCs w:val="14"/>
              </w:rPr>
              <w:t>48,937</w:t>
            </w:r>
          </w:p>
        </w:tc>
        <w:tc>
          <w:tcPr>
            <w:tcW w:w="688" w:type="pct"/>
          </w:tcPr>
          <w:p w14:paraId="6BE6FD3C" w14:textId="742CEF7C" w:rsidR="004E001A" w:rsidRPr="00B47707" w:rsidRDefault="004E001A" w:rsidP="004E001A">
            <w:pPr>
              <w:tabs>
                <w:tab w:val="left" w:pos="227"/>
                <w:tab w:val="left" w:pos="907"/>
                <w:tab w:val="right" w:pos="1168"/>
              </w:tabs>
              <w:snapToGrid w:val="0"/>
              <w:spacing w:line="360" w:lineRule="auto"/>
              <w:ind w:right="49" w:hanging="27"/>
              <w:jc w:val="right"/>
              <w:rPr>
                <w:rFonts w:ascii="Arial" w:eastAsia="Times New Roman" w:hAnsi="Arial" w:cs="Arial"/>
                <w:sz w:val="14"/>
                <w:szCs w:val="14"/>
              </w:rPr>
            </w:pPr>
            <w:r w:rsidRPr="00B47707">
              <w:rPr>
                <w:rFonts w:ascii="Arial" w:eastAsia="Times New Roman" w:hAnsi="Arial" w:cs="Arial"/>
                <w:sz w:val="14"/>
                <w:szCs w:val="14"/>
              </w:rPr>
              <w:t>52,882</w:t>
            </w:r>
          </w:p>
        </w:tc>
        <w:tc>
          <w:tcPr>
            <w:tcW w:w="690" w:type="pct"/>
          </w:tcPr>
          <w:p w14:paraId="178DD5FE" w14:textId="7AEC6EB1" w:rsidR="004E001A" w:rsidRPr="00B47707" w:rsidRDefault="004E001A" w:rsidP="004E001A">
            <w:pPr>
              <w:tabs>
                <w:tab w:val="left" w:pos="227"/>
                <w:tab w:val="left" w:pos="907"/>
                <w:tab w:val="right" w:pos="1168"/>
              </w:tabs>
              <w:snapToGrid w:val="0"/>
              <w:spacing w:line="360" w:lineRule="auto"/>
              <w:ind w:left="6"/>
              <w:jc w:val="right"/>
              <w:rPr>
                <w:rFonts w:ascii="Arial" w:eastAsia="Times New Roman" w:hAnsi="Arial" w:cs="Arial"/>
                <w:sz w:val="14"/>
                <w:szCs w:val="14"/>
                <w:cs/>
              </w:rPr>
            </w:pPr>
            <w:r w:rsidRPr="00B47707">
              <w:rPr>
                <w:rFonts w:ascii="Arial" w:eastAsia="Times New Roman" w:hAnsi="Arial" w:cs="Arial"/>
                <w:sz w:val="14"/>
                <w:szCs w:val="14"/>
              </w:rPr>
              <w:t>471,952</w:t>
            </w:r>
          </w:p>
        </w:tc>
        <w:tc>
          <w:tcPr>
            <w:tcW w:w="687" w:type="pct"/>
          </w:tcPr>
          <w:p w14:paraId="37573A08" w14:textId="3AFCE9BF" w:rsidR="004E001A" w:rsidRPr="00B47707" w:rsidRDefault="004E001A" w:rsidP="004E001A">
            <w:pPr>
              <w:tabs>
                <w:tab w:val="left" w:pos="227"/>
                <w:tab w:val="left" w:pos="907"/>
                <w:tab w:val="right" w:pos="1168"/>
              </w:tabs>
              <w:snapToGrid w:val="0"/>
              <w:spacing w:line="360" w:lineRule="auto"/>
              <w:jc w:val="right"/>
              <w:rPr>
                <w:rFonts w:ascii="Arial" w:eastAsia="Times New Roman" w:hAnsi="Arial" w:cs="Arial"/>
                <w:sz w:val="14"/>
                <w:szCs w:val="14"/>
                <w:cs/>
              </w:rPr>
            </w:pPr>
            <w:r w:rsidRPr="00B47707">
              <w:rPr>
                <w:rFonts w:ascii="Arial" w:eastAsia="Times New Roman" w:hAnsi="Arial" w:cs="Arial"/>
                <w:sz w:val="14"/>
                <w:szCs w:val="14"/>
              </w:rPr>
              <w:t>432,032</w:t>
            </w:r>
          </w:p>
        </w:tc>
      </w:tr>
      <w:tr w:rsidR="004E001A" w:rsidRPr="004C3D18" w14:paraId="2434F4D0" w14:textId="77777777" w:rsidTr="00DE0984">
        <w:tc>
          <w:tcPr>
            <w:tcW w:w="804" w:type="pct"/>
          </w:tcPr>
          <w:p w14:paraId="20BFA093" w14:textId="3486E016" w:rsidR="004E001A" w:rsidRPr="00B47707" w:rsidRDefault="004E001A" w:rsidP="004E001A">
            <w:pPr>
              <w:spacing w:line="360" w:lineRule="auto"/>
              <w:rPr>
                <w:rFonts w:ascii="Arial" w:eastAsia="Times New Roman" w:hAnsi="Arial" w:cs="Arial"/>
                <w:sz w:val="14"/>
                <w:szCs w:val="14"/>
                <w:lang w:val="en-GB"/>
              </w:rPr>
            </w:pPr>
            <w:r w:rsidRPr="00B47707">
              <w:rPr>
                <w:rFonts w:ascii="Arial" w:eastAsia="Times New Roman" w:hAnsi="Arial" w:cs="Arial"/>
                <w:sz w:val="14"/>
                <w:szCs w:val="14"/>
                <w:lang w:val="en-GB"/>
              </w:rPr>
              <w:t xml:space="preserve">Overtime </w:t>
            </w:r>
          </w:p>
        </w:tc>
        <w:tc>
          <w:tcPr>
            <w:tcW w:w="690" w:type="pct"/>
          </w:tcPr>
          <w:p w14:paraId="727FECEF" w14:textId="7343C4D5" w:rsidR="004E001A" w:rsidRPr="00B47707" w:rsidRDefault="00790830" w:rsidP="004E001A">
            <w:pPr>
              <w:pBdr>
                <w:bottom w:val="single" w:sz="4" w:space="1" w:color="auto"/>
              </w:pBdr>
              <w:tabs>
                <w:tab w:val="left" w:pos="227"/>
                <w:tab w:val="left" w:pos="907"/>
                <w:tab w:val="right" w:pos="1168"/>
              </w:tabs>
              <w:snapToGrid w:val="0"/>
              <w:spacing w:line="360" w:lineRule="auto"/>
              <w:ind w:left="6"/>
              <w:jc w:val="center"/>
              <w:rPr>
                <w:rFonts w:ascii="Arial" w:eastAsia="Times New Roman" w:hAnsi="Arial" w:cs="Arial"/>
                <w:sz w:val="14"/>
                <w:szCs w:val="14"/>
              </w:rPr>
            </w:pPr>
            <w:r w:rsidRPr="00B16094">
              <w:rPr>
                <w:rFonts w:ascii="Arial" w:eastAsia="Times New Roman" w:hAnsi="Arial" w:cs="Arial"/>
                <w:sz w:val="14"/>
                <w:szCs w:val="14"/>
              </w:rPr>
              <w:t xml:space="preserve">         </w:t>
            </w:r>
            <w:r w:rsidR="004E001A" w:rsidRPr="00B47707">
              <w:rPr>
                <w:rFonts w:ascii="Arial" w:eastAsia="Times New Roman" w:hAnsi="Arial" w:cs="Arial"/>
                <w:sz w:val="14"/>
                <w:szCs w:val="14"/>
              </w:rPr>
              <w:t xml:space="preserve">          </w:t>
            </w:r>
            <w:r w:rsidR="004E001A">
              <w:rPr>
                <w:rFonts w:ascii="Arial" w:eastAsia="Times New Roman" w:hAnsi="Arial"/>
                <w:sz w:val="14"/>
                <w:szCs w:val="14"/>
              </w:rPr>
              <w:t xml:space="preserve">          </w:t>
            </w:r>
            <w:r w:rsidR="004E001A" w:rsidRPr="00B47707">
              <w:rPr>
                <w:rFonts w:ascii="Arial" w:eastAsia="Times New Roman" w:hAnsi="Arial" w:cs="Arial"/>
                <w:sz w:val="14"/>
                <w:szCs w:val="14"/>
              </w:rPr>
              <w:t xml:space="preserve">    -</w:t>
            </w:r>
          </w:p>
        </w:tc>
        <w:tc>
          <w:tcPr>
            <w:tcW w:w="751" w:type="pct"/>
          </w:tcPr>
          <w:p w14:paraId="30B17C3E" w14:textId="6706427B" w:rsidR="004E001A" w:rsidRPr="00B47707" w:rsidRDefault="00790830" w:rsidP="004E001A">
            <w:pPr>
              <w:pBdr>
                <w:bottom w:val="single" w:sz="4" w:space="1" w:color="auto"/>
              </w:pBdr>
              <w:tabs>
                <w:tab w:val="left" w:pos="227"/>
                <w:tab w:val="left" w:pos="907"/>
                <w:tab w:val="right" w:pos="1168"/>
              </w:tabs>
              <w:snapToGrid w:val="0"/>
              <w:spacing w:line="360" w:lineRule="auto"/>
              <w:ind w:left="6"/>
              <w:jc w:val="center"/>
              <w:rPr>
                <w:rFonts w:ascii="Arial" w:eastAsia="Times New Roman" w:hAnsi="Arial" w:cs="Arial"/>
                <w:sz w:val="14"/>
                <w:szCs w:val="14"/>
              </w:rPr>
            </w:pPr>
            <w:r w:rsidRPr="00B16094">
              <w:rPr>
                <w:rFonts w:ascii="Arial" w:eastAsia="Times New Roman" w:hAnsi="Arial" w:cs="Arial"/>
                <w:sz w:val="14"/>
                <w:szCs w:val="14"/>
              </w:rPr>
              <w:t xml:space="preserve">       </w:t>
            </w:r>
            <w:r w:rsidR="004E001A" w:rsidRPr="00B47707">
              <w:rPr>
                <w:rFonts w:ascii="Arial" w:eastAsia="Times New Roman" w:hAnsi="Arial" w:cs="Arial"/>
                <w:sz w:val="14"/>
                <w:szCs w:val="14"/>
              </w:rPr>
              <w:t xml:space="preserve">            </w:t>
            </w:r>
            <w:r w:rsidR="004E001A">
              <w:rPr>
                <w:rFonts w:ascii="Arial" w:eastAsia="Times New Roman" w:hAnsi="Arial"/>
                <w:sz w:val="14"/>
                <w:szCs w:val="14"/>
              </w:rPr>
              <w:t xml:space="preserve">          </w:t>
            </w:r>
            <w:r w:rsidR="004E001A" w:rsidRPr="00B47707">
              <w:rPr>
                <w:rFonts w:ascii="Arial" w:eastAsia="Times New Roman" w:hAnsi="Arial" w:cs="Arial"/>
                <w:sz w:val="14"/>
                <w:szCs w:val="14"/>
              </w:rPr>
              <w:t xml:space="preserve">    -</w:t>
            </w:r>
          </w:p>
        </w:tc>
        <w:tc>
          <w:tcPr>
            <w:tcW w:w="690" w:type="pct"/>
          </w:tcPr>
          <w:p w14:paraId="23F83443" w14:textId="5D58A340" w:rsidR="004E001A" w:rsidRPr="00B47707" w:rsidRDefault="00790830" w:rsidP="004E001A">
            <w:pPr>
              <w:pBdr>
                <w:bottom w:val="single" w:sz="4" w:space="1" w:color="auto"/>
              </w:pBdr>
              <w:tabs>
                <w:tab w:val="left" w:pos="227"/>
                <w:tab w:val="left" w:pos="907"/>
                <w:tab w:val="right" w:pos="1168"/>
              </w:tabs>
              <w:snapToGrid w:val="0"/>
              <w:spacing w:line="360" w:lineRule="auto"/>
              <w:ind w:hanging="27"/>
              <w:jc w:val="center"/>
              <w:rPr>
                <w:rFonts w:ascii="Arial" w:eastAsia="Times New Roman" w:hAnsi="Arial" w:cs="Arial"/>
                <w:sz w:val="14"/>
                <w:szCs w:val="14"/>
              </w:rPr>
            </w:pPr>
            <w:r w:rsidRPr="00B16094">
              <w:rPr>
                <w:rFonts w:ascii="Arial" w:eastAsia="Times New Roman" w:hAnsi="Arial" w:cs="Arial"/>
                <w:sz w:val="14"/>
                <w:szCs w:val="14"/>
              </w:rPr>
              <w:t xml:space="preserve">          </w:t>
            </w:r>
            <w:r w:rsidR="004E001A" w:rsidRPr="00B47707">
              <w:rPr>
                <w:rFonts w:ascii="Arial" w:eastAsia="Times New Roman" w:hAnsi="Arial" w:cs="Arial"/>
                <w:sz w:val="14"/>
                <w:szCs w:val="14"/>
              </w:rPr>
              <w:t xml:space="preserve">         </w:t>
            </w:r>
            <w:r w:rsidR="004E001A">
              <w:rPr>
                <w:rFonts w:ascii="Arial" w:eastAsia="Times New Roman" w:hAnsi="Arial"/>
                <w:sz w:val="14"/>
                <w:szCs w:val="14"/>
              </w:rPr>
              <w:t xml:space="preserve">          </w:t>
            </w:r>
            <w:r w:rsidR="004E001A" w:rsidRPr="00B47707">
              <w:rPr>
                <w:rFonts w:ascii="Arial" w:eastAsia="Times New Roman" w:hAnsi="Arial" w:cs="Arial"/>
                <w:sz w:val="14"/>
                <w:szCs w:val="14"/>
              </w:rPr>
              <w:t xml:space="preserve">    -</w:t>
            </w:r>
          </w:p>
        </w:tc>
        <w:tc>
          <w:tcPr>
            <w:tcW w:w="688" w:type="pct"/>
          </w:tcPr>
          <w:p w14:paraId="03F9AABC" w14:textId="23A395B6" w:rsidR="004E001A" w:rsidRPr="00B47707" w:rsidRDefault="00790830" w:rsidP="004E001A">
            <w:pPr>
              <w:pBdr>
                <w:bottom w:val="single" w:sz="4" w:space="1" w:color="auto"/>
              </w:pBdr>
              <w:tabs>
                <w:tab w:val="left" w:pos="227"/>
              </w:tabs>
              <w:snapToGrid w:val="0"/>
              <w:spacing w:line="360" w:lineRule="auto"/>
              <w:ind w:hanging="27"/>
              <w:jc w:val="center"/>
              <w:rPr>
                <w:rFonts w:ascii="Arial" w:eastAsia="Times New Roman" w:hAnsi="Arial" w:cs="Arial"/>
                <w:sz w:val="14"/>
                <w:szCs w:val="14"/>
              </w:rPr>
            </w:pPr>
            <w:r w:rsidRPr="00B16094">
              <w:rPr>
                <w:rFonts w:ascii="Arial" w:eastAsia="Times New Roman" w:hAnsi="Arial" w:cs="Arial"/>
                <w:sz w:val="14"/>
                <w:szCs w:val="14"/>
              </w:rPr>
              <w:t xml:space="preserve">       </w:t>
            </w:r>
            <w:r w:rsidR="004E001A" w:rsidRPr="00B47707">
              <w:rPr>
                <w:rFonts w:ascii="Arial" w:eastAsia="Times New Roman" w:hAnsi="Arial" w:cs="Arial"/>
                <w:sz w:val="14"/>
                <w:szCs w:val="14"/>
              </w:rPr>
              <w:t xml:space="preserve">            </w:t>
            </w:r>
            <w:r w:rsidR="004E001A">
              <w:rPr>
                <w:rFonts w:ascii="Arial" w:eastAsia="Times New Roman" w:hAnsi="Arial"/>
                <w:sz w:val="14"/>
                <w:szCs w:val="14"/>
              </w:rPr>
              <w:t xml:space="preserve">          </w:t>
            </w:r>
            <w:r w:rsidR="004E001A" w:rsidRPr="00B47707">
              <w:rPr>
                <w:rFonts w:ascii="Arial" w:eastAsia="Times New Roman" w:hAnsi="Arial" w:cs="Arial"/>
                <w:sz w:val="14"/>
                <w:szCs w:val="14"/>
              </w:rPr>
              <w:t xml:space="preserve">    -</w:t>
            </w:r>
          </w:p>
        </w:tc>
        <w:tc>
          <w:tcPr>
            <w:tcW w:w="690" w:type="pct"/>
          </w:tcPr>
          <w:p w14:paraId="1C17B136" w14:textId="58121136" w:rsidR="004E001A" w:rsidRPr="00B47707" w:rsidRDefault="00790830" w:rsidP="004E001A">
            <w:pPr>
              <w:pBdr>
                <w:bottom w:val="single" w:sz="4" w:space="1" w:color="auto"/>
              </w:pBdr>
              <w:tabs>
                <w:tab w:val="left" w:pos="227"/>
                <w:tab w:val="left" w:pos="907"/>
                <w:tab w:val="right" w:pos="1168"/>
              </w:tabs>
              <w:snapToGrid w:val="0"/>
              <w:spacing w:line="360" w:lineRule="auto"/>
              <w:ind w:left="6"/>
              <w:jc w:val="center"/>
              <w:rPr>
                <w:rFonts w:ascii="Arial" w:eastAsia="Times New Roman" w:hAnsi="Arial" w:cs="Arial"/>
                <w:sz w:val="14"/>
                <w:szCs w:val="14"/>
                <w:cs/>
              </w:rPr>
            </w:pPr>
            <w:r w:rsidRPr="00B16094">
              <w:rPr>
                <w:rFonts w:ascii="Arial" w:eastAsia="Times New Roman" w:hAnsi="Arial" w:cs="Arial"/>
                <w:sz w:val="14"/>
                <w:szCs w:val="14"/>
              </w:rPr>
              <w:t xml:space="preserve">           </w:t>
            </w:r>
            <w:r w:rsidR="004E001A" w:rsidRPr="00B47707">
              <w:rPr>
                <w:rFonts w:ascii="Arial" w:eastAsia="Times New Roman" w:hAnsi="Arial" w:cs="Arial"/>
                <w:sz w:val="14"/>
                <w:szCs w:val="14"/>
              </w:rPr>
              <w:t xml:space="preserve">        </w:t>
            </w:r>
            <w:r w:rsidR="004E001A">
              <w:rPr>
                <w:rFonts w:ascii="Arial" w:eastAsia="Times New Roman" w:hAnsi="Arial"/>
                <w:sz w:val="14"/>
                <w:szCs w:val="14"/>
              </w:rPr>
              <w:t xml:space="preserve">          </w:t>
            </w:r>
            <w:r w:rsidR="004E001A" w:rsidRPr="00B47707">
              <w:rPr>
                <w:rFonts w:ascii="Arial" w:eastAsia="Times New Roman" w:hAnsi="Arial" w:cs="Arial"/>
                <w:sz w:val="14"/>
                <w:szCs w:val="14"/>
              </w:rPr>
              <w:t xml:space="preserve">    -</w:t>
            </w:r>
          </w:p>
        </w:tc>
        <w:tc>
          <w:tcPr>
            <w:tcW w:w="687" w:type="pct"/>
          </w:tcPr>
          <w:p w14:paraId="53F61FF6" w14:textId="39AF3B01" w:rsidR="004E001A" w:rsidRPr="00B47707" w:rsidRDefault="00790830" w:rsidP="004E001A">
            <w:pPr>
              <w:pBdr>
                <w:bottom w:val="single" w:sz="4" w:space="1" w:color="auto"/>
              </w:pBdr>
              <w:tabs>
                <w:tab w:val="left" w:pos="227"/>
                <w:tab w:val="left" w:pos="907"/>
                <w:tab w:val="right" w:pos="1168"/>
              </w:tabs>
              <w:snapToGrid w:val="0"/>
              <w:spacing w:line="360" w:lineRule="auto"/>
              <w:ind w:left="6"/>
              <w:jc w:val="center"/>
              <w:rPr>
                <w:rFonts w:ascii="Arial" w:eastAsia="Times New Roman" w:hAnsi="Arial" w:cs="Arial"/>
                <w:sz w:val="14"/>
                <w:szCs w:val="14"/>
                <w:cs/>
              </w:rPr>
            </w:pPr>
            <w:r w:rsidRPr="00B16094">
              <w:rPr>
                <w:rFonts w:ascii="Arial" w:eastAsia="Times New Roman" w:hAnsi="Arial" w:cs="Arial"/>
                <w:sz w:val="14"/>
                <w:szCs w:val="14"/>
              </w:rPr>
              <w:t xml:space="preserve">       </w:t>
            </w:r>
            <w:r w:rsidR="004E001A" w:rsidRPr="00B47707">
              <w:rPr>
                <w:rFonts w:ascii="Arial" w:eastAsia="Times New Roman" w:hAnsi="Arial" w:cs="Arial"/>
                <w:sz w:val="14"/>
                <w:szCs w:val="14"/>
              </w:rPr>
              <w:t xml:space="preserve">            </w:t>
            </w:r>
            <w:r w:rsidR="004E001A">
              <w:rPr>
                <w:rFonts w:ascii="Arial" w:eastAsia="Times New Roman" w:hAnsi="Arial"/>
                <w:sz w:val="14"/>
                <w:szCs w:val="14"/>
              </w:rPr>
              <w:t xml:space="preserve">          </w:t>
            </w:r>
            <w:r w:rsidR="004E001A" w:rsidRPr="00B47707">
              <w:rPr>
                <w:rFonts w:ascii="Arial" w:eastAsia="Times New Roman" w:hAnsi="Arial" w:cs="Arial"/>
                <w:sz w:val="14"/>
                <w:szCs w:val="14"/>
              </w:rPr>
              <w:t xml:space="preserve">    -</w:t>
            </w:r>
          </w:p>
        </w:tc>
      </w:tr>
      <w:tr w:rsidR="004E001A" w:rsidRPr="004C3D18" w14:paraId="5054E9F7" w14:textId="77777777" w:rsidTr="00DE0984">
        <w:tc>
          <w:tcPr>
            <w:tcW w:w="804" w:type="pct"/>
          </w:tcPr>
          <w:p w14:paraId="1EA09E3D" w14:textId="77777777" w:rsidR="004E001A" w:rsidRPr="00B47707" w:rsidRDefault="004E001A" w:rsidP="004E001A">
            <w:pPr>
              <w:spacing w:line="360" w:lineRule="auto"/>
              <w:rPr>
                <w:rFonts w:ascii="Arial" w:eastAsia="Times New Roman" w:hAnsi="Arial" w:cs="Arial"/>
                <w:sz w:val="14"/>
                <w:szCs w:val="14"/>
                <w:lang w:val="en-GB"/>
              </w:rPr>
            </w:pPr>
            <w:r w:rsidRPr="00B47707">
              <w:rPr>
                <w:rFonts w:ascii="Arial" w:eastAsia="Times New Roman" w:hAnsi="Arial" w:cs="Arial"/>
                <w:sz w:val="14"/>
                <w:szCs w:val="14"/>
                <w:lang w:val="en-GB"/>
              </w:rPr>
              <w:t>Total</w:t>
            </w:r>
          </w:p>
        </w:tc>
        <w:tc>
          <w:tcPr>
            <w:tcW w:w="690" w:type="pct"/>
          </w:tcPr>
          <w:p w14:paraId="12E3595D" w14:textId="04D4C826" w:rsidR="004E001A" w:rsidRPr="00B47707" w:rsidRDefault="004E001A" w:rsidP="004E001A">
            <w:pPr>
              <w:pBdr>
                <w:bottom w:val="single" w:sz="12" w:space="1" w:color="auto"/>
              </w:pBdr>
              <w:tabs>
                <w:tab w:val="left" w:pos="227"/>
                <w:tab w:val="left" w:pos="907"/>
                <w:tab w:val="right" w:pos="1168"/>
              </w:tabs>
              <w:snapToGrid w:val="0"/>
              <w:spacing w:line="360" w:lineRule="auto"/>
              <w:jc w:val="right"/>
              <w:rPr>
                <w:rFonts w:ascii="Arial" w:eastAsia="Times New Roman" w:hAnsi="Arial" w:cs="Arial"/>
                <w:sz w:val="14"/>
                <w:szCs w:val="14"/>
              </w:rPr>
            </w:pPr>
            <w:r w:rsidRPr="00B47707">
              <w:rPr>
                <w:rFonts w:ascii="Arial" w:eastAsia="Times New Roman" w:hAnsi="Arial" w:cs="Arial"/>
                <w:sz w:val="14"/>
                <w:szCs w:val="14"/>
              </w:rPr>
              <w:t>423,015</w:t>
            </w:r>
          </w:p>
        </w:tc>
        <w:tc>
          <w:tcPr>
            <w:tcW w:w="751" w:type="pct"/>
          </w:tcPr>
          <w:p w14:paraId="36E7F809" w14:textId="494914A0" w:rsidR="004E001A" w:rsidRPr="00B47707" w:rsidRDefault="004E001A" w:rsidP="004E001A">
            <w:pPr>
              <w:pBdr>
                <w:bottom w:val="single" w:sz="12" w:space="1" w:color="auto"/>
              </w:pBdr>
              <w:tabs>
                <w:tab w:val="left" w:pos="227"/>
                <w:tab w:val="left" w:pos="907"/>
                <w:tab w:val="right" w:pos="1168"/>
              </w:tabs>
              <w:snapToGrid w:val="0"/>
              <w:spacing w:line="360" w:lineRule="auto"/>
              <w:ind w:left="9"/>
              <w:jc w:val="right"/>
              <w:rPr>
                <w:rFonts w:ascii="Arial" w:eastAsia="Times New Roman" w:hAnsi="Arial" w:cs="Arial"/>
                <w:sz w:val="14"/>
                <w:szCs w:val="14"/>
              </w:rPr>
            </w:pPr>
            <w:r w:rsidRPr="00B47707">
              <w:rPr>
                <w:rFonts w:ascii="Arial" w:eastAsia="Times New Roman" w:hAnsi="Arial" w:cs="Arial"/>
                <w:sz w:val="14"/>
                <w:szCs w:val="14"/>
              </w:rPr>
              <w:t>379,150</w:t>
            </w:r>
          </w:p>
        </w:tc>
        <w:tc>
          <w:tcPr>
            <w:tcW w:w="690" w:type="pct"/>
          </w:tcPr>
          <w:p w14:paraId="7C235465" w14:textId="13A92142" w:rsidR="004E001A" w:rsidRPr="00B47707" w:rsidRDefault="004E001A" w:rsidP="004E001A">
            <w:pPr>
              <w:pBdr>
                <w:bottom w:val="single" w:sz="12" w:space="1" w:color="auto"/>
              </w:pBdr>
              <w:tabs>
                <w:tab w:val="left" w:pos="227"/>
                <w:tab w:val="left" w:pos="907"/>
                <w:tab w:val="right" w:pos="1168"/>
              </w:tabs>
              <w:snapToGrid w:val="0"/>
              <w:spacing w:line="360" w:lineRule="auto"/>
              <w:ind w:right="30" w:hanging="27"/>
              <w:jc w:val="right"/>
              <w:rPr>
                <w:rFonts w:ascii="Arial" w:eastAsia="Times New Roman" w:hAnsi="Arial" w:cs="Arial"/>
                <w:sz w:val="14"/>
                <w:szCs w:val="14"/>
              </w:rPr>
            </w:pPr>
            <w:r w:rsidRPr="00B47707">
              <w:rPr>
                <w:rFonts w:ascii="Arial" w:eastAsia="Times New Roman" w:hAnsi="Arial" w:cs="Arial"/>
                <w:sz w:val="14"/>
                <w:szCs w:val="14"/>
              </w:rPr>
              <w:t>48,937</w:t>
            </w:r>
          </w:p>
        </w:tc>
        <w:tc>
          <w:tcPr>
            <w:tcW w:w="688" w:type="pct"/>
          </w:tcPr>
          <w:p w14:paraId="7269B2CE" w14:textId="3AAE0340" w:rsidR="004E001A" w:rsidRPr="00B47707" w:rsidRDefault="004E001A" w:rsidP="004E001A">
            <w:pPr>
              <w:pBdr>
                <w:bottom w:val="single" w:sz="12" w:space="1" w:color="auto"/>
              </w:pBdr>
              <w:tabs>
                <w:tab w:val="left" w:pos="227"/>
                <w:tab w:val="left" w:pos="907"/>
                <w:tab w:val="right" w:pos="1168"/>
              </w:tabs>
              <w:snapToGrid w:val="0"/>
              <w:spacing w:line="360" w:lineRule="auto"/>
              <w:ind w:right="49" w:hanging="27"/>
              <w:jc w:val="right"/>
              <w:rPr>
                <w:rFonts w:ascii="Arial" w:eastAsia="Times New Roman" w:hAnsi="Arial" w:cs="Arial"/>
                <w:sz w:val="14"/>
                <w:szCs w:val="14"/>
              </w:rPr>
            </w:pPr>
            <w:r w:rsidRPr="00B47707">
              <w:rPr>
                <w:rFonts w:ascii="Arial" w:eastAsia="Times New Roman" w:hAnsi="Arial" w:cs="Arial"/>
                <w:sz w:val="14"/>
                <w:szCs w:val="14"/>
              </w:rPr>
              <w:t>52,882</w:t>
            </w:r>
          </w:p>
        </w:tc>
        <w:tc>
          <w:tcPr>
            <w:tcW w:w="690" w:type="pct"/>
          </w:tcPr>
          <w:p w14:paraId="5BFD7C73" w14:textId="40BF8491" w:rsidR="004E001A" w:rsidRPr="00B47707" w:rsidRDefault="004E001A" w:rsidP="004E001A">
            <w:pPr>
              <w:pBdr>
                <w:bottom w:val="single" w:sz="12" w:space="1" w:color="auto"/>
              </w:pBdr>
              <w:tabs>
                <w:tab w:val="left" w:pos="227"/>
                <w:tab w:val="left" w:pos="907"/>
                <w:tab w:val="right" w:pos="1168"/>
              </w:tabs>
              <w:snapToGrid w:val="0"/>
              <w:spacing w:line="360" w:lineRule="auto"/>
              <w:ind w:left="6"/>
              <w:jc w:val="right"/>
              <w:rPr>
                <w:rFonts w:ascii="Arial" w:eastAsia="Times New Roman" w:hAnsi="Arial" w:cs="Arial"/>
                <w:sz w:val="14"/>
                <w:szCs w:val="14"/>
                <w:cs/>
              </w:rPr>
            </w:pPr>
            <w:r w:rsidRPr="00B47707">
              <w:rPr>
                <w:rFonts w:ascii="Arial" w:eastAsia="Times New Roman" w:hAnsi="Arial" w:cs="Arial"/>
                <w:sz w:val="14"/>
                <w:szCs w:val="14"/>
              </w:rPr>
              <w:t>471,952</w:t>
            </w:r>
          </w:p>
        </w:tc>
        <w:tc>
          <w:tcPr>
            <w:tcW w:w="687" w:type="pct"/>
          </w:tcPr>
          <w:p w14:paraId="269C2C1C" w14:textId="7D75AE1D" w:rsidR="004E001A" w:rsidRPr="00B47707" w:rsidRDefault="004E001A" w:rsidP="004E001A">
            <w:pPr>
              <w:pBdr>
                <w:bottom w:val="single" w:sz="12" w:space="1" w:color="auto"/>
              </w:pBdr>
              <w:tabs>
                <w:tab w:val="left" w:pos="227"/>
                <w:tab w:val="left" w:pos="907"/>
                <w:tab w:val="right" w:pos="1168"/>
              </w:tabs>
              <w:snapToGrid w:val="0"/>
              <w:spacing w:line="360" w:lineRule="auto"/>
              <w:jc w:val="right"/>
              <w:rPr>
                <w:rFonts w:ascii="Arial" w:eastAsia="Times New Roman" w:hAnsi="Arial" w:cs="Arial"/>
                <w:sz w:val="14"/>
                <w:szCs w:val="14"/>
                <w:cs/>
              </w:rPr>
            </w:pPr>
            <w:r w:rsidRPr="00B47707">
              <w:rPr>
                <w:rFonts w:ascii="Arial" w:eastAsia="Times New Roman" w:hAnsi="Arial" w:cs="Arial"/>
                <w:sz w:val="14"/>
                <w:szCs w:val="14"/>
              </w:rPr>
              <w:t>432,032</w:t>
            </w:r>
          </w:p>
        </w:tc>
      </w:tr>
    </w:tbl>
    <w:p w14:paraId="4DF243D3" w14:textId="73EB9958" w:rsidR="00985EEE" w:rsidRDefault="00985EEE" w:rsidP="00FA5D7F">
      <w:pPr>
        <w:pStyle w:val="ListParagraph"/>
        <w:ind w:left="0"/>
        <w:jc w:val="thaiDistribute"/>
        <w:rPr>
          <w:rFonts w:ascii="Arial" w:hAnsi="Arial"/>
          <w:sz w:val="18"/>
          <w:szCs w:val="18"/>
        </w:rPr>
      </w:pPr>
    </w:p>
    <w:p w14:paraId="3066BE21" w14:textId="77777777" w:rsidR="004308A3" w:rsidRPr="00C42321" w:rsidRDefault="004308A3" w:rsidP="00FA5D7F">
      <w:pPr>
        <w:pStyle w:val="ListParagraph"/>
        <w:ind w:left="0"/>
        <w:jc w:val="thaiDistribute"/>
        <w:rPr>
          <w:rFonts w:ascii="Arial" w:hAnsi="Arial"/>
          <w:sz w:val="18"/>
          <w:szCs w:val="18"/>
        </w:rPr>
      </w:pPr>
    </w:p>
    <w:p w14:paraId="7C2CED1A" w14:textId="77777777" w:rsidR="00DE3E00" w:rsidRPr="00C42321" w:rsidRDefault="00DE3E00" w:rsidP="00FA5D7F">
      <w:pPr>
        <w:pStyle w:val="ListParagraph"/>
        <w:ind w:left="0"/>
        <w:jc w:val="thaiDistribute"/>
        <w:rPr>
          <w:rFonts w:ascii="Arial" w:hAnsi="Arial"/>
          <w:sz w:val="18"/>
          <w:szCs w:val="18"/>
        </w:rPr>
        <w:sectPr w:rsidR="00DE3E00" w:rsidRPr="00C42321" w:rsidSect="00375CB6">
          <w:pgSz w:w="16840" w:h="11907" w:orient="landscape" w:code="9"/>
          <w:pgMar w:top="1440" w:right="1440" w:bottom="1109" w:left="1530" w:header="709" w:footer="811" w:gutter="0"/>
          <w:cols w:space="708"/>
          <w:docGrid w:linePitch="360"/>
        </w:sectPr>
      </w:pPr>
    </w:p>
    <w:p w14:paraId="0C8C4687" w14:textId="02F64798" w:rsidR="00C070F2" w:rsidRPr="004B1C76" w:rsidRDefault="00F92C34" w:rsidP="00FD3D22">
      <w:pPr>
        <w:pStyle w:val="BodyTextIndent3"/>
        <w:numPr>
          <w:ilvl w:val="0"/>
          <w:numId w:val="5"/>
        </w:numPr>
        <w:tabs>
          <w:tab w:val="num" w:pos="720"/>
          <w:tab w:val="left" w:pos="990"/>
        </w:tabs>
        <w:spacing w:line="360" w:lineRule="auto"/>
        <w:ind w:left="441" w:hanging="441"/>
        <w:rPr>
          <w:rFonts w:ascii="Arial" w:hAnsi="Arial" w:cs="Arial"/>
          <w:b/>
          <w:sz w:val="19"/>
          <w:szCs w:val="19"/>
          <w:lang w:val="en-GB"/>
        </w:rPr>
      </w:pPr>
      <w:r w:rsidRPr="004B1C76">
        <w:rPr>
          <w:rFonts w:ascii="Arial" w:hAnsi="Arial" w:cs="Arial"/>
          <w:b/>
          <w:sz w:val="19"/>
          <w:szCs w:val="19"/>
          <w:lang w:val="en-GB"/>
        </w:rPr>
        <w:lastRenderedPageBreak/>
        <w:t>OTHER INCOME</w:t>
      </w:r>
    </w:p>
    <w:p w14:paraId="1729D059" w14:textId="77777777" w:rsidR="00115E94" w:rsidRPr="00C42321" w:rsidRDefault="00115E94" w:rsidP="00115E94">
      <w:pPr>
        <w:pStyle w:val="BodyTextIndent3"/>
        <w:spacing w:line="360" w:lineRule="auto"/>
        <w:ind w:firstLine="0"/>
        <w:jc w:val="thaiDistribute"/>
        <w:rPr>
          <w:rFonts w:ascii="Arial" w:hAnsi="Arial" w:cs="Arial"/>
          <w:b/>
          <w:sz w:val="19"/>
          <w:szCs w:val="19"/>
          <w:lang w:val="en-GB"/>
        </w:rPr>
      </w:pPr>
    </w:p>
    <w:tbl>
      <w:tblPr>
        <w:tblW w:w="9024" w:type="dxa"/>
        <w:tblInd w:w="426" w:type="dxa"/>
        <w:tblLayout w:type="fixed"/>
        <w:tblLook w:val="0000" w:firstRow="0" w:lastRow="0" w:firstColumn="0" w:lastColumn="0" w:noHBand="0" w:noVBand="0"/>
      </w:tblPr>
      <w:tblGrid>
        <w:gridCol w:w="3984"/>
        <w:gridCol w:w="1260"/>
        <w:gridCol w:w="1260"/>
        <w:gridCol w:w="1260"/>
        <w:gridCol w:w="1260"/>
      </w:tblGrid>
      <w:tr w:rsidR="00F92C34" w:rsidRPr="00C42321" w14:paraId="75D167D9" w14:textId="77777777" w:rsidTr="00A51CED">
        <w:tc>
          <w:tcPr>
            <w:tcW w:w="3984" w:type="dxa"/>
          </w:tcPr>
          <w:p w14:paraId="7C7A6EE0" w14:textId="77777777" w:rsidR="00F92C34" w:rsidRPr="00C42321" w:rsidRDefault="00F92C34" w:rsidP="0090666A">
            <w:pPr>
              <w:spacing w:line="360" w:lineRule="auto"/>
              <w:jc w:val="both"/>
              <w:rPr>
                <w:rFonts w:ascii="Arial" w:hAnsi="Arial" w:cs="Arial"/>
                <w:sz w:val="19"/>
                <w:szCs w:val="19"/>
              </w:rPr>
            </w:pPr>
          </w:p>
        </w:tc>
        <w:tc>
          <w:tcPr>
            <w:tcW w:w="1260" w:type="dxa"/>
          </w:tcPr>
          <w:p w14:paraId="7FFC834B" w14:textId="77777777" w:rsidR="00F92C34" w:rsidRPr="00C42321" w:rsidRDefault="00F92C34" w:rsidP="0090666A">
            <w:pPr>
              <w:spacing w:line="360" w:lineRule="auto"/>
              <w:jc w:val="center"/>
              <w:rPr>
                <w:rFonts w:ascii="Arial" w:hAnsi="Arial" w:cs="Arial"/>
                <w:sz w:val="19"/>
                <w:szCs w:val="19"/>
              </w:rPr>
            </w:pPr>
          </w:p>
        </w:tc>
        <w:tc>
          <w:tcPr>
            <w:tcW w:w="1260" w:type="dxa"/>
          </w:tcPr>
          <w:p w14:paraId="1545D5F3" w14:textId="77777777" w:rsidR="00F92C34" w:rsidRPr="00C42321" w:rsidRDefault="00F92C34" w:rsidP="0090666A">
            <w:pPr>
              <w:spacing w:line="360" w:lineRule="auto"/>
              <w:ind w:left="-108"/>
              <w:jc w:val="center"/>
              <w:rPr>
                <w:rFonts w:ascii="Arial" w:hAnsi="Arial" w:cs="Arial"/>
                <w:sz w:val="19"/>
                <w:szCs w:val="19"/>
              </w:rPr>
            </w:pPr>
          </w:p>
        </w:tc>
        <w:tc>
          <w:tcPr>
            <w:tcW w:w="2520" w:type="dxa"/>
            <w:gridSpan w:val="2"/>
            <w:vAlign w:val="bottom"/>
          </w:tcPr>
          <w:p w14:paraId="332D8EF0" w14:textId="77777777" w:rsidR="00F92C34" w:rsidRPr="00C42321" w:rsidRDefault="00F92C34" w:rsidP="0090666A">
            <w:pPr>
              <w:spacing w:line="360" w:lineRule="auto"/>
              <w:ind w:left="-108" w:right="72"/>
              <w:jc w:val="right"/>
              <w:rPr>
                <w:rFonts w:ascii="Arial" w:hAnsi="Arial" w:cs="Arial"/>
                <w:sz w:val="19"/>
                <w:szCs w:val="19"/>
                <w:cs/>
              </w:rPr>
            </w:pPr>
            <w:r w:rsidRPr="00C42321">
              <w:rPr>
                <w:rFonts w:ascii="Arial" w:hAnsi="Arial" w:cs="Arial"/>
                <w:sz w:val="19"/>
                <w:szCs w:val="19"/>
              </w:rPr>
              <w:t>(Unit: Baht)</w:t>
            </w:r>
          </w:p>
        </w:tc>
      </w:tr>
      <w:tr w:rsidR="00F92C34" w:rsidRPr="00C42321" w14:paraId="544FC73B" w14:textId="77777777" w:rsidTr="00A51CED">
        <w:tc>
          <w:tcPr>
            <w:tcW w:w="3984" w:type="dxa"/>
          </w:tcPr>
          <w:p w14:paraId="7D89E7CA" w14:textId="77777777" w:rsidR="00F92C34" w:rsidRPr="00C42321" w:rsidRDefault="00F92C34" w:rsidP="0090666A">
            <w:pPr>
              <w:spacing w:line="360" w:lineRule="auto"/>
              <w:jc w:val="both"/>
              <w:rPr>
                <w:rFonts w:ascii="Arial" w:hAnsi="Arial" w:cs="Arial"/>
                <w:sz w:val="19"/>
                <w:szCs w:val="19"/>
                <w:lang w:val="en-GB"/>
              </w:rPr>
            </w:pPr>
          </w:p>
        </w:tc>
        <w:tc>
          <w:tcPr>
            <w:tcW w:w="2520" w:type="dxa"/>
            <w:gridSpan w:val="2"/>
            <w:vAlign w:val="bottom"/>
          </w:tcPr>
          <w:p w14:paraId="2E8E293E" w14:textId="77777777" w:rsidR="00F92C34" w:rsidRPr="00C42321" w:rsidRDefault="00F92C34" w:rsidP="0090666A">
            <w:pPr>
              <w:pBdr>
                <w:bottom w:val="single" w:sz="4" w:space="1" w:color="auto"/>
              </w:pBdr>
              <w:spacing w:line="360" w:lineRule="auto"/>
              <w:ind w:left="-18" w:right="28"/>
              <w:jc w:val="center"/>
              <w:rPr>
                <w:rFonts w:ascii="Arial" w:hAnsi="Arial" w:cs="Arial"/>
                <w:sz w:val="19"/>
                <w:szCs w:val="19"/>
              </w:rPr>
            </w:pPr>
            <w:r w:rsidRPr="00C42321">
              <w:rPr>
                <w:rFonts w:ascii="Arial" w:hAnsi="Arial" w:cs="Arial"/>
                <w:sz w:val="19"/>
                <w:szCs w:val="19"/>
              </w:rPr>
              <w:t>Consolidated F/S</w:t>
            </w:r>
          </w:p>
        </w:tc>
        <w:tc>
          <w:tcPr>
            <w:tcW w:w="2520" w:type="dxa"/>
            <w:gridSpan w:val="2"/>
            <w:vAlign w:val="bottom"/>
          </w:tcPr>
          <w:p w14:paraId="1ED108EA" w14:textId="77777777" w:rsidR="00F92C34" w:rsidRPr="00C42321" w:rsidRDefault="00F92C34" w:rsidP="0090666A">
            <w:pPr>
              <w:pBdr>
                <w:bottom w:val="single" w:sz="4" w:space="1" w:color="auto"/>
              </w:pBdr>
              <w:spacing w:line="360" w:lineRule="auto"/>
              <w:ind w:left="-18" w:right="28" w:firstLine="6"/>
              <w:jc w:val="center"/>
              <w:rPr>
                <w:rFonts w:ascii="Arial" w:hAnsi="Arial" w:cs="Arial"/>
                <w:sz w:val="19"/>
                <w:szCs w:val="19"/>
                <w:lang w:val="en-GB"/>
              </w:rPr>
            </w:pPr>
            <w:r w:rsidRPr="00C42321">
              <w:rPr>
                <w:rFonts w:ascii="Arial" w:hAnsi="Arial" w:cs="Arial"/>
                <w:sz w:val="19"/>
                <w:szCs w:val="19"/>
              </w:rPr>
              <w:t>Separate F/S</w:t>
            </w:r>
          </w:p>
        </w:tc>
      </w:tr>
      <w:tr w:rsidR="004B1C76" w:rsidRPr="00C42321" w14:paraId="341B977F" w14:textId="77777777" w:rsidTr="00A51CED">
        <w:tc>
          <w:tcPr>
            <w:tcW w:w="3984" w:type="dxa"/>
          </w:tcPr>
          <w:p w14:paraId="139B148D" w14:textId="77777777" w:rsidR="004B1C76" w:rsidRPr="00C42321" w:rsidRDefault="004B1C76" w:rsidP="004B1C76">
            <w:pPr>
              <w:spacing w:line="360" w:lineRule="auto"/>
              <w:jc w:val="both"/>
              <w:rPr>
                <w:rFonts w:ascii="Arial" w:hAnsi="Arial" w:cs="Arial"/>
                <w:sz w:val="19"/>
                <w:szCs w:val="19"/>
              </w:rPr>
            </w:pPr>
          </w:p>
        </w:tc>
        <w:tc>
          <w:tcPr>
            <w:tcW w:w="1260" w:type="dxa"/>
            <w:vAlign w:val="bottom"/>
          </w:tcPr>
          <w:p w14:paraId="3F703133" w14:textId="5FDB870A" w:rsidR="004B1C76" w:rsidRPr="00C42321" w:rsidRDefault="004B1C76" w:rsidP="004B1C76">
            <w:pPr>
              <w:pBdr>
                <w:bottom w:val="single" w:sz="4" w:space="1" w:color="auto"/>
              </w:pBdr>
              <w:spacing w:line="360" w:lineRule="auto"/>
              <w:ind w:left="-18" w:right="28"/>
              <w:jc w:val="center"/>
              <w:rPr>
                <w:rFonts w:ascii="Arial" w:hAnsi="Arial" w:cs="Arial"/>
                <w:sz w:val="19"/>
                <w:szCs w:val="19"/>
              </w:rPr>
            </w:pPr>
            <w:r w:rsidRPr="00C42321">
              <w:rPr>
                <w:rFonts w:ascii="Arial" w:hAnsi="Arial" w:cs="Arial"/>
                <w:sz w:val="19"/>
                <w:szCs w:val="19"/>
              </w:rPr>
              <w:t>20</w:t>
            </w:r>
            <w:r>
              <w:rPr>
                <w:rFonts w:ascii="Arial" w:hAnsi="Arial" w:cs="Arial"/>
                <w:sz w:val="19"/>
                <w:szCs w:val="19"/>
              </w:rPr>
              <w:t>20</w:t>
            </w:r>
          </w:p>
        </w:tc>
        <w:tc>
          <w:tcPr>
            <w:tcW w:w="1260" w:type="dxa"/>
            <w:vAlign w:val="bottom"/>
          </w:tcPr>
          <w:p w14:paraId="4E1C5269" w14:textId="21ACCF72" w:rsidR="004B1C76" w:rsidRPr="00C42321" w:rsidRDefault="004B1C76" w:rsidP="004B1C76">
            <w:pPr>
              <w:pBdr>
                <w:bottom w:val="single" w:sz="4" w:space="1" w:color="auto"/>
              </w:pBdr>
              <w:spacing w:line="360" w:lineRule="auto"/>
              <w:ind w:left="-18" w:right="28"/>
              <w:jc w:val="center"/>
              <w:rPr>
                <w:rFonts w:ascii="Arial" w:hAnsi="Arial" w:cstheme="minorBidi"/>
                <w:sz w:val="19"/>
                <w:szCs w:val="19"/>
                <w:lang w:val="en-GB"/>
              </w:rPr>
            </w:pPr>
            <w:r w:rsidRPr="00C42321">
              <w:rPr>
                <w:rFonts w:ascii="Arial" w:hAnsi="Arial" w:cs="Arial"/>
                <w:sz w:val="19"/>
                <w:szCs w:val="19"/>
              </w:rPr>
              <w:t>201</w:t>
            </w:r>
            <w:r>
              <w:rPr>
                <w:rFonts w:ascii="Arial" w:hAnsi="Arial" w:cs="Arial"/>
                <w:sz w:val="19"/>
                <w:szCs w:val="19"/>
              </w:rPr>
              <w:t>9</w:t>
            </w:r>
          </w:p>
        </w:tc>
        <w:tc>
          <w:tcPr>
            <w:tcW w:w="1260" w:type="dxa"/>
            <w:vAlign w:val="bottom"/>
          </w:tcPr>
          <w:p w14:paraId="2F925AAA" w14:textId="49F99717" w:rsidR="004B1C76" w:rsidRPr="00C42321" w:rsidRDefault="004B1C76" w:rsidP="004B1C76">
            <w:pPr>
              <w:pBdr>
                <w:bottom w:val="single" w:sz="4" w:space="1" w:color="auto"/>
              </w:pBdr>
              <w:spacing w:line="360" w:lineRule="auto"/>
              <w:ind w:left="-18" w:right="28"/>
              <w:jc w:val="center"/>
              <w:rPr>
                <w:rFonts w:ascii="Arial" w:hAnsi="Arial" w:cs="Arial"/>
                <w:sz w:val="19"/>
                <w:szCs w:val="19"/>
              </w:rPr>
            </w:pPr>
            <w:r w:rsidRPr="00C42321">
              <w:rPr>
                <w:rFonts w:ascii="Arial" w:hAnsi="Arial" w:cs="Arial"/>
                <w:sz w:val="19"/>
                <w:szCs w:val="19"/>
              </w:rPr>
              <w:t>20</w:t>
            </w:r>
            <w:r>
              <w:rPr>
                <w:rFonts w:ascii="Arial" w:hAnsi="Arial" w:cs="Arial"/>
                <w:sz w:val="19"/>
                <w:szCs w:val="19"/>
              </w:rPr>
              <w:t>20</w:t>
            </w:r>
          </w:p>
        </w:tc>
        <w:tc>
          <w:tcPr>
            <w:tcW w:w="1260" w:type="dxa"/>
            <w:vAlign w:val="bottom"/>
          </w:tcPr>
          <w:p w14:paraId="1CAD0167" w14:textId="5FCB630A" w:rsidR="004B1C76" w:rsidRPr="00C42321" w:rsidRDefault="004B1C76" w:rsidP="004B1C76">
            <w:pPr>
              <w:pBdr>
                <w:bottom w:val="single" w:sz="4" w:space="1" w:color="auto"/>
              </w:pBdr>
              <w:spacing w:line="360" w:lineRule="auto"/>
              <w:ind w:left="-18" w:right="28"/>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r>
      <w:tr w:rsidR="00F92C34" w:rsidRPr="00C42321" w14:paraId="7AEE0642" w14:textId="77777777" w:rsidTr="00A51CED">
        <w:tblPrEx>
          <w:tblLook w:val="01E0" w:firstRow="1" w:lastRow="1" w:firstColumn="1" w:lastColumn="1" w:noHBand="0" w:noVBand="0"/>
        </w:tblPrEx>
        <w:trPr>
          <w:trHeight w:val="66"/>
        </w:trPr>
        <w:tc>
          <w:tcPr>
            <w:tcW w:w="3984" w:type="dxa"/>
            <w:vAlign w:val="bottom"/>
          </w:tcPr>
          <w:p w14:paraId="218FBD21" w14:textId="77777777" w:rsidR="00F92C34" w:rsidRPr="00C42321" w:rsidRDefault="00F92C34" w:rsidP="0090666A">
            <w:pPr>
              <w:spacing w:line="360" w:lineRule="auto"/>
              <w:ind w:right="28"/>
              <w:rPr>
                <w:rFonts w:ascii="Arial" w:hAnsi="Arial" w:cs="Arial"/>
                <w:sz w:val="19"/>
                <w:szCs w:val="19"/>
              </w:rPr>
            </w:pPr>
          </w:p>
        </w:tc>
        <w:tc>
          <w:tcPr>
            <w:tcW w:w="1260" w:type="dxa"/>
            <w:vAlign w:val="bottom"/>
          </w:tcPr>
          <w:p w14:paraId="2257543C" w14:textId="77777777" w:rsidR="00F92C34" w:rsidRPr="00C42321" w:rsidRDefault="00F92C34" w:rsidP="0090666A">
            <w:pPr>
              <w:spacing w:line="360" w:lineRule="auto"/>
              <w:ind w:left="-18" w:right="28"/>
              <w:jc w:val="center"/>
              <w:rPr>
                <w:rFonts w:ascii="Arial" w:hAnsi="Arial" w:cs="Arial"/>
                <w:sz w:val="19"/>
                <w:szCs w:val="19"/>
              </w:rPr>
            </w:pPr>
          </w:p>
        </w:tc>
        <w:tc>
          <w:tcPr>
            <w:tcW w:w="1260" w:type="dxa"/>
            <w:vAlign w:val="bottom"/>
          </w:tcPr>
          <w:p w14:paraId="0B4752F3" w14:textId="77777777" w:rsidR="00F92C34" w:rsidRPr="00C42321" w:rsidRDefault="00F92C34" w:rsidP="0090666A">
            <w:pPr>
              <w:spacing w:line="360" w:lineRule="auto"/>
              <w:ind w:left="-18" w:right="28"/>
              <w:jc w:val="center"/>
              <w:rPr>
                <w:rFonts w:ascii="Arial" w:hAnsi="Arial" w:cs="Arial"/>
                <w:sz w:val="19"/>
                <w:szCs w:val="19"/>
              </w:rPr>
            </w:pPr>
          </w:p>
        </w:tc>
        <w:tc>
          <w:tcPr>
            <w:tcW w:w="1260" w:type="dxa"/>
            <w:vAlign w:val="bottom"/>
          </w:tcPr>
          <w:p w14:paraId="4A45DCE3" w14:textId="77777777" w:rsidR="00F92C34" w:rsidRPr="00C42321" w:rsidRDefault="00F92C34" w:rsidP="0090666A">
            <w:pPr>
              <w:spacing w:line="360" w:lineRule="auto"/>
              <w:ind w:left="-18" w:right="28"/>
              <w:jc w:val="right"/>
              <w:rPr>
                <w:rFonts w:ascii="Arial" w:hAnsi="Arial" w:cs="Arial"/>
                <w:sz w:val="19"/>
                <w:szCs w:val="19"/>
                <w:cs/>
              </w:rPr>
            </w:pPr>
          </w:p>
        </w:tc>
        <w:tc>
          <w:tcPr>
            <w:tcW w:w="1260" w:type="dxa"/>
            <w:vAlign w:val="bottom"/>
          </w:tcPr>
          <w:p w14:paraId="7537DB89" w14:textId="77777777" w:rsidR="00F92C34" w:rsidRPr="00C42321" w:rsidRDefault="00F92C34" w:rsidP="0090666A">
            <w:pPr>
              <w:spacing w:line="360" w:lineRule="auto"/>
              <w:ind w:left="-18" w:right="28"/>
              <w:jc w:val="right"/>
              <w:rPr>
                <w:rFonts w:ascii="Arial" w:hAnsi="Arial" w:cs="Arial"/>
                <w:sz w:val="19"/>
                <w:szCs w:val="19"/>
                <w:cs/>
              </w:rPr>
            </w:pPr>
          </w:p>
        </w:tc>
      </w:tr>
      <w:tr w:rsidR="00AD61DE" w:rsidRPr="00C42321" w14:paraId="4AAAEB5B" w14:textId="77777777" w:rsidTr="00790830">
        <w:tblPrEx>
          <w:tblLook w:val="01E0" w:firstRow="1" w:lastRow="1" w:firstColumn="1" w:lastColumn="1" w:noHBand="0" w:noVBand="0"/>
        </w:tblPrEx>
        <w:trPr>
          <w:trHeight w:val="68"/>
        </w:trPr>
        <w:tc>
          <w:tcPr>
            <w:tcW w:w="3984" w:type="dxa"/>
            <w:vAlign w:val="bottom"/>
          </w:tcPr>
          <w:p w14:paraId="18731CF9" w14:textId="77777777" w:rsidR="00AD61DE" w:rsidRPr="00C42321" w:rsidRDefault="00AD61DE" w:rsidP="00AD61DE">
            <w:pPr>
              <w:spacing w:line="360" w:lineRule="auto"/>
              <w:ind w:right="-43"/>
              <w:rPr>
                <w:rFonts w:ascii="Arial" w:hAnsi="Arial" w:cs="Arial"/>
                <w:sz w:val="19"/>
                <w:szCs w:val="19"/>
                <w:lang w:val="en-GB"/>
              </w:rPr>
            </w:pPr>
            <w:r w:rsidRPr="00C42321">
              <w:rPr>
                <w:rFonts w:ascii="Arial" w:hAnsi="Arial" w:cs="Arial"/>
                <w:sz w:val="19"/>
                <w:szCs w:val="19"/>
                <w:lang w:val="en-GB"/>
              </w:rPr>
              <w:t>Dividend income</w:t>
            </w:r>
          </w:p>
        </w:tc>
        <w:tc>
          <w:tcPr>
            <w:tcW w:w="1260" w:type="dxa"/>
          </w:tcPr>
          <w:p w14:paraId="132B2DD6" w14:textId="2997BB35" w:rsidR="00AD61DE" w:rsidRPr="00C42321" w:rsidRDefault="00790830" w:rsidP="00AD61DE">
            <w:pPr>
              <w:tabs>
                <w:tab w:val="right" w:pos="1168"/>
              </w:tabs>
              <w:snapToGrid w:val="0"/>
              <w:spacing w:line="360" w:lineRule="auto"/>
              <w:ind w:left="-18" w:right="28"/>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 xml:space="preserve">  </w:t>
            </w:r>
            <w:r w:rsidRPr="00AD61DE">
              <w:rPr>
                <w:rFonts w:ascii="Arial" w:hAnsi="Arial" w:cs="Arial"/>
                <w:sz w:val="19"/>
                <w:szCs w:val="19"/>
              </w:rPr>
              <w:t>-</w:t>
            </w:r>
          </w:p>
        </w:tc>
        <w:tc>
          <w:tcPr>
            <w:tcW w:w="1260" w:type="dxa"/>
          </w:tcPr>
          <w:p w14:paraId="7A8A391D" w14:textId="427F2A20" w:rsidR="00AD61DE" w:rsidRPr="003C4010" w:rsidRDefault="00AD61DE" w:rsidP="00AD61DE">
            <w:pPr>
              <w:tabs>
                <w:tab w:val="right" w:pos="1168"/>
              </w:tabs>
              <w:snapToGrid w:val="0"/>
              <w:spacing w:line="360" w:lineRule="auto"/>
              <w:ind w:left="-18" w:right="28"/>
              <w:jc w:val="right"/>
              <w:rPr>
                <w:rFonts w:ascii="Arial" w:hAnsi="Arial" w:cs="Arial"/>
                <w:sz w:val="19"/>
                <w:szCs w:val="19"/>
              </w:rPr>
            </w:pPr>
            <w:r w:rsidRPr="003C4010">
              <w:rPr>
                <w:rFonts w:ascii="Arial" w:hAnsi="Arial" w:cs="Arial"/>
                <w:sz w:val="19"/>
                <w:szCs w:val="19"/>
              </w:rPr>
              <w:t>339,799</w:t>
            </w:r>
          </w:p>
        </w:tc>
        <w:tc>
          <w:tcPr>
            <w:tcW w:w="1260" w:type="dxa"/>
          </w:tcPr>
          <w:p w14:paraId="23BE0D97" w14:textId="612361D2" w:rsidR="00AD61DE" w:rsidRPr="00C42321" w:rsidRDefault="00790830" w:rsidP="00AD61DE">
            <w:pPr>
              <w:tabs>
                <w:tab w:val="right" w:pos="1168"/>
              </w:tabs>
              <w:snapToGrid w:val="0"/>
              <w:spacing w:line="360" w:lineRule="auto"/>
              <w:ind w:left="-18" w:right="28"/>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 xml:space="preserve">  </w:t>
            </w:r>
            <w:r w:rsidRPr="00AD61DE">
              <w:rPr>
                <w:rFonts w:ascii="Arial" w:hAnsi="Arial" w:cs="Arial"/>
                <w:sz w:val="19"/>
                <w:szCs w:val="19"/>
              </w:rPr>
              <w:t>-</w:t>
            </w:r>
          </w:p>
        </w:tc>
        <w:tc>
          <w:tcPr>
            <w:tcW w:w="1260" w:type="dxa"/>
          </w:tcPr>
          <w:p w14:paraId="4D1C1DAA" w14:textId="0141812A" w:rsidR="00AD61DE" w:rsidRPr="00C42321" w:rsidRDefault="00AD61DE" w:rsidP="00AD61DE">
            <w:pPr>
              <w:tabs>
                <w:tab w:val="right" w:pos="1168"/>
              </w:tabs>
              <w:snapToGrid w:val="0"/>
              <w:spacing w:line="360" w:lineRule="auto"/>
              <w:ind w:left="-18" w:right="28"/>
              <w:jc w:val="right"/>
              <w:rPr>
                <w:rFonts w:ascii="Arial" w:hAnsi="Arial" w:cs="Arial"/>
                <w:sz w:val="19"/>
                <w:szCs w:val="19"/>
              </w:rPr>
            </w:pPr>
            <w:r w:rsidRPr="00C42321">
              <w:rPr>
                <w:rFonts w:ascii="Arial" w:hAnsi="Arial" w:cs="Arial"/>
                <w:sz w:val="19"/>
                <w:szCs w:val="19"/>
              </w:rPr>
              <w:t>339,799</w:t>
            </w:r>
          </w:p>
        </w:tc>
      </w:tr>
      <w:tr w:rsidR="00315AB6" w:rsidRPr="00C42321" w14:paraId="075F940D" w14:textId="77777777" w:rsidTr="00A51CED">
        <w:tblPrEx>
          <w:tblLook w:val="01E0" w:firstRow="1" w:lastRow="1" w:firstColumn="1" w:lastColumn="1" w:noHBand="0" w:noVBand="0"/>
        </w:tblPrEx>
        <w:tc>
          <w:tcPr>
            <w:tcW w:w="3984" w:type="dxa"/>
            <w:vAlign w:val="bottom"/>
          </w:tcPr>
          <w:p w14:paraId="44978EF5" w14:textId="77777777" w:rsidR="00315AB6" w:rsidRPr="00C42321" w:rsidRDefault="00315AB6" w:rsidP="00315AB6">
            <w:pPr>
              <w:spacing w:line="360" w:lineRule="auto"/>
              <w:ind w:left="252" w:right="-43" w:hanging="252"/>
              <w:rPr>
                <w:rFonts w:ascii="Arial" w:hAnsi="Arial" w:cs="Arial"/>
                <w:sz w:val="19"/>
                <w:szCs w:val="19"/>
                <w:lang w:val="en-GB"/>
              </w:rPr>
            </w:pPr>
            <w:r w:rsidRPr="00C42321">
              <w:rPr>
                <w:rFonts w:ascii="Arial" w:hAnsi="Arial" w:cs="Arial"/>
                <w:sz w:val="19"/>
                <w:szCs w:val="19"/>
                <w:lang w:val="en-GB"/>
              </w:rPr>
              <w:t>Interest income</w:t>
            </w:r>
          </w:p>
        </w:tc>
        <w:tc>
          <w:tcPr>
            <w:tcW w:w="1260" w:type="dxa"/>
            <w:vAlign w:val="bottom"/>
          </w:tcPr>
          <w:p w14:paraId="05542E90" w14:textId="217BF7DA" w:rsidR="00315AB6" w:rsidRPr="003C4010" w:rsidRDefault="00315AB6" w:rsidP="00315AB6">
            <w:pPr>
              <w:tabs>
                <w:tab w:val="right" w:pos="1168"/>
              </w:tabs>
              <w:snapToGrid w:val="0"/>
              <w:spacing w:line="360" w:lineRule="auto"/>
              <w:ind w:left="-18" w:right="28"/>
              <w:jc w:val="right"/>
              <w:rPr>
                <w:rFonts w:ascii="Arial" w:hAnsi="Arial" w:cs="Arial"/>
                <w:sz w:val="19"/>
                <w:szCs w:val="19"/>
              </w:rPr>
            </w:pPr>
            <w:r w:rsidRPr="003C4010">
              <w:rPr>
                <w:rFonts w:ascii="Arial" w:hAnsi="Arial" w:cs="Arial"/>
                <w:sz w:val="19"/>
                <w:szCs w:val="19"/>
              </w:rPr>
              <w:t>214,545</w:t>
            </w:r>
          </w:p>
        </w:tc>
        <w:tc>
          <w:tcPr>
            <w:tcW w:w="1260" w:type="dxa"/>
            <w:vAlign w:val="bottom"/>
          </w:tcPr>
          <w:p w14:paraId="098B10D3" w14:textId="237FDF13" w:rsidR="00315AB6" w:rsidRPr="003C4010" w:rsidRDefault="00315AB6" w:rsidP="00315AB6">
            <w:pPr>
              <w:tabs>
                <w:tab w:val="right" w:pos="1168"/>
              </w:tabs>
              <w:snapToGrid w:val="0"/>
              <w:spacing w:line="360" w:lineRule="auto"/>
              <w:ind w:left="-18" w:right="28"/>
              <w:jc w:val="right"/>
              <w:rPr>
                <w:rFonts w:ascii="Arial" w:hAnsi="Arial" w:cs="Arial"/>
                <w:sz w:val="19"/>
                <w:szCs w:val="19"/>
              </w:rPr>
            </w:pPr>
            <w:r w:rsidRPr="003C4010">
              <w:rPr>
                <w:rFonts w:ascii="Arial" w:hAnsi="Arial" w:cs="Arial"/>
                <w:sz w:val="19"/>
                <w:szCs w:val="19"/>
              </w:rPr>
              <w:t>1,396,228</w:t>
            </w:r>
          </w:p>
        </w:tc>
        <w:tc>
          <w:tcPr>
            <w:tcW w:w="1260" w:type="dxa"/>
            <w:vAlign w:val="bottom"/>
          </w:tcPr>
          <w:p w14:paraId="37111F35" w14:textId="6DF62D18" w:rsidR="00315AB6" w:rsidRPr="00C42321" w:rsidRDefault="00315AB6" w:rsidP="00315AB6">
            <w:pPr>
              <w:tabs>
                <w:tab w:val="right" w:pos="1168"/>
              </w:tabs>
              <w:snapToGrid w:val="0"/>
              <w:spacing w:line="360" w:lineRule="auto"/>
              <w:ind w:left="-18" w:right="28"/>
              <w:jc w:val="right"/>
              <w:rPr>
                <w:rFonts w:ascii="Arial" w:hAnsi="Arial" w:cs="Arial"/>
                <w:sz w:val="19"/>
                <w:szCs w:val="19"/>
              </w:rPr>
            </w:pPr>
            <w:r w:rsidRPr="00975386">
              <w:rPr>
                <w:rFonts w:ascii="Arial" w:hAnsi="Arial" w:cs="Arial"/>
                <w:sz w:val="19"/>
                <w:szCs w:val="19"/>
              </w:rPr>
              <w:t>6,642,104</w:t>
            </w:r>
          </w:p>
        </w:tc>
        <w:tc>
          <w:tcPr>
            <w:tcW w:w="1260" w:type="dxa"/>
            <w:vAlign w:val="bottom"/>
          </w:tcPr>
          <w:p w14:paraId="26E702B5" w14:textId="4904E46D" w:rsidR="00315AB6" w:rsidRPr="00C42321" w:rsidRDefault="00315AB6" w:rsidP="00315AB6">
            <w:pPr>
              <w:spacing w:line="360" w:lineRule="auto"/>
              <w:ind w:left="-18" w:right="28"/>
              <w:jc w:val="right"/>
              <w:rPr>
                <w:rFonts w:ascii="Arial" w:hAnsi="Arial" w:cs="Arial"/>
                <w:sz w:val="19"/>
                <w:szCs w:val="19"/>
              </w:rPr>
            </w:pPr>
            <w:r w:rsidRPr="00C42321">
              <w:rPr>
                <w:rFonts w:ascii="Arial" w:hAnsi="Arial" w:cs="Arial"/>
                <w:sz w:val="19"/>
                <w:szCs w:val="19"/>
              </w:rPr>
              <w:t>18,355,849</w:t>
            </w:r>
          </w:p>
        </w:tc>
      </w:tr>
      <w:tr w:rsidR="00315AB6" w:rsidRPr="00C42321" w14:paraId="2AF4D0CE" w14:textId="77777777" w:rsidTr="00A51CED">
        <w:tblPrEx>
          <w:tblLook w:val="01E0" w:firstRow="1" w:lastRow="1" w:firstColumn="1" w:lastColumn="1" w:noHBand="0" w:noVBand="0"/>
        </w:tblPrEx>
        <w:tc>
          <w:tcPr>
            <w:tcW w:w="3984" w:type="dxa"/>
            <w:vAlign w:val="bottom"/>
          </w:tcPr>
          <w:p w14:paraId="78BF7655" w14:textId="77777777" w:rsidR="00315AB6" w:rsidRPr="00C42321" w:rsidRDefault="00315AB6" w:rsidP="00315AB6">
            <w:pPr>
              <w:spacing w:line="360" w:lineRule="auto"/>
              <w:ind w:left="252" w:right="-43" w:hanging="252"/>
              <w:rPr>
                <w:rFonts w:ascii="Arial" w:hAnsi="Arial" w:cs="Arial"/>
                <w:sz w:val="19"/>
                <w:szCs w:val="19"/>
                <w:lang w:val="en-GB"/>
              </w:rPr>
            </w:pPr>
            <w:r w:rsidRPr="00C42321">
              <w:rPr>
                <w:rFonts w:ascii="Arial" w:hAnsi="Arial" w:cs="Arial"/>
                <w:sz w:val="19"/>
                <w:szCs w:val="19"/>
                <w:lang w:val="en-GB"/>
              </w:rPr>
              <w:t>Revenue from sale scrap</w:t>
            </w:r>
          </w:p>
        </w:tc>
        <w:tc>
          <w:tcPr>
            <w:tcW w:w="1260" w:type="dxa"/>
            <w:vAlign w:val="bottom"/>
          </w:tcPr>
          <w:p w14:paraId="642BA33F" w14:textId="4C6A7D20" w:rsidR="00315AB6" w:rsidRPr="003C4010" w:rsidRDefault="003C3BA8" w:rsidP="00315AB6">
            <w:pPr>
              <w:tabs>
                <w:tab w:val="right" w:pos="1168"/>
              </w:tabs>
              <w:snapToGrid w:val="0"/>
              <w:spacing w:line="360" w:lineRule="auto"/>
              <w:ind w:left="-18" w:right="28"/>
              <w:jc w:val="right"/>
              <w:rPr>
                <w:rFonts w:ascii="Arial" w:hAnsi="Arial" w:cs="Arial"/>
                <w:sz w:val="19"/>
                <w:szCs w:val="19"/>
              </w:rPr>
            </w:pPr>
            <w:r w:rsidRPr="003C4010">
              <w:rPr>
                <w:rFonts w:ascii="Arial" w:hAnsi="Arial" w:cs="Arial"/>
                <w:sz w:val="19"/>
                <w:szCs w:val="19"/>
              </w:rPr>
              <w:t>5</w:t>
            </w:r>
            <w:r w:rsidR="00315AB6" w:rsidRPr="003C4010">
              <w:rPr>
                <w:rFonts w:ascii="Arial" w:hAnsi="Arial" w:cs="Arial"/>
                <w:sz w:val="19"/>
                <w:szCs w:val="19"/>
              </w:rPr>
              <w:t>,</w:t>
            </w:r>
            <w:r w:rsidRPr="003C4010">
              <w:rPr>
                <w:rFonts w:ascii="Arial" w:hAnsi="Arial" w:cs="Arial"/>
                <w:sz w:val="19"/>
                <w:szCs w:val="19"/>
              </w:rPr>
              <w:t>414</w:t>
            </w:r>
            <w:r w:rsidR="00315AB6" w:rsidRPr="003C4010">
              <w:rPr>
                <w:rFonts w:ascii="Arial" w:hAnsi="Arial" w:cs="Arial"/>
                <w:sz w:val="19"/>
                <w:szCs w:val="19"/>
              </w:rPr>
              <w:t>,</w:t>
            </w:r>
            <w:r w:rsidRPr="003C4010">
              <w:rPr>
                <w:rFonts w:ascii="Arial" w:hAnsi="Arial" w:cs="Arial"/>
                <w:sz w:val="19"/>
                <w:szCs w:val="19"/>
              </w:rPr>
              <w:t>277</w:t>
            </w:r>
          </w:p>
        </w:tc>
        <w:tc>
          <w:tcPr>
            <w:tcW w:w="1260" w:type="dxa"/>
            <w:vAlign w:val="bottom"/>
          </w:tcPr>
          <w:p w14:paraId="79229833" w14:textId="7B9DA062" w:rsidR="00315AB6" w:rsidRPr="003C4010" w:rsidRDefault="00315AB6" w:rsidP="00315AB6">
            <w:pPr>
              <w:tabs>
                <w:tab w:val="right" w:pos="1168"/>
              </w:tabs>
              <w:snapToGrid w:val="0"/>
              <w:spacing w:line="360" w:lineRule="auto"/>
              <w:ind w:left="-18" w:right="28"/>
              <w:jc w:val="right"/>
              <w:rPr>
                <w:rFonts w:ascii="Arial" w:hAnsi="Arial" w:cs="Arial"/>
                <w:sz w:val="19"/>
                <w:szCs w:val="19"/>
              </w:rPr>
            </w:pPr>
            <w:r w:rsidRPr="003C4010">
              <w:rPr>
                <w:rFonts w:ascii="Arial" w:hAnsi="Arial" w:cs="Arial"/>
                <w:sz w:val="19"/>
                <w:szCs w:val="19"/>
              </w:rPr>
              <w:t>10,193,475</w:t>
            </w:r>
          </w:p>
        </w:tc>
        <w:tc>
          <w:tcPr>
            <w:tcW w:w="1260" w:type="dxa"/>
            <w:vAlign w:val="bottom"/>
          </w:tcPr>
          <w:p w14:paraId="3F35E772" w14:textId="182CF67F" w:rsidR="00315AB6" w:rsidRPr="00C42321" w:rsidRDefault="00315AB6" w:rsidP="00315AB6">
            <w:pPr>
              <w:tabs>
                <w:tab w:val="right" w:pos="1168"/>
              </w:tabs>
              <w:snapToGrid w:val="0"/>
              <w:spacing w:line="360" w:lineRule="auto"/>
              <w:ind w:left="-18" w:right="28"/>
              <w:jc w:val="right"/>
              <w:rPr>
                <w:rFonts w:ascii="Arial" w:hAnsi="Arial" w:cs="Arial"/>
                <w:sz w:val="19"/>
                <w:szCs w:val="19"/>
              </w:rPr>
            </w:pPr>
            <w:r w:rsidRPr="00975386">
              <w:rPr>
                <w:rFonts w:ascii="Arial" w:hAnsi="Arial" w:cs="Arial"/>
                <w:sz w:val="19"/>
                <w:szCs w:val="19"/>
              </w:rPr>
              <w:t>1,188,893</w:t>
            </w:r>
          </w:p>
        </w:tc>
        <w:tc>
          <w:tcPr>
            <w:tcW w:w="1260" w:type="dxa"/>
            <w:vAlign w:val="bottom"/>
          </w:tcPr>
          <w:p w14:paraId="11FCD144" w14:textId="5BBBFDF7" w:rsidR="00315AB6" w:rsidRPr="00C42321" w:rsidRDefault="00315AB6" w:rsidP="00315AB6">
            <w:pPr>
              <w:spacing w:line="360" w:lineRule="auto"/>
              <w:ind w:left="-18" w:right="28"/>
              <w:jc w:val="right"/>
              <w:rPr>
                <w:rFonts w:ascii="Arial" w:hAnsi="Arial" w:cs="Arial"/>
                <w:sz w:val="19"/>
                <w:szCs w:val="19"/>
              </w:rPr>
            </w:pPr>
            <w:r w:rsidRPr="00C42321">
              <w:rPr>
                <w:rFonts w:ascii="Arial" w:hAnsi="Arial" w:cs="Arial"/>
                <w:sz w:val="19"/>
                <w:szCs w:val="19"/>
              </w:rPr>
              <w:t>1,836,224</w:t>
            </w:r>
          </w:p>
        </w:tc>
      </w:tr>
      <w:tr w:rsidR="00315AB6" w:rsidRPr="00C42321" w14:paraId="0E4FAF69" w14:textId="77777777" w:rsidTr="00A51CED">
        <w:tblPrEx>
          <w:tblLook w:val="01E0" w:firstRow="1" w:lastRow="1" w:firstColumn="1" w:lastColumn="1" w:noHBand="0" w:noVBand="0"/>
        </w:tblPrEx>
        <w:tc>
          <w:tcPr>
            <w:tcW w:w="3984" w:type="dxa"/>
            <w:vAlign w:val="bottom"/>
          </w:tcPr>
          <w:p w14:paraId="279FF5FC" w14:textId="202204C1" w:rsidR="00315AB6" w:rsidRPr="00C42321" w:rsidRDefault="00315AB6" w:rsidP="00315AB6">
            <w:pPr>
              <w:spacing w:line="360" w:lineRule="auto"/>
              <w:ind w:left="252" w:right="-43" w:hanging="252"/>
              <w:rPr>
                <w:rFonts w:ascii="Arial" w:hAnsi="Arial" w:cs="Arial"/>
                <w:sz w:val="19"/>
                <w:szCs w:val="19"/>
                <w:lang w:val="en-GB"/>
              </w:rPr>
            </w:pPr>
            <w:r w:rsidRPr="00C42321">
              <w:rPr>
                <w:rFonts w:ascii="Arial" w:hAnsi="Arial" w:cs="Arial"/>
                <w:sz w:val="19"/>
                <w:szCs w:val="19"/>
                <w:lang w:val="en-GB"/>
              </w:rPr>
              <w:t xml:space="preserve">Reversal of allowance </w:t>
            </w:r>
            <w:r>
              <w:rPr>
                <w:rFonts w:ascii="Arial" w:hAnsi="Arial" w:cs="Arial"/>
                <w:sz w:val="19"/>
                <w:szCs w:val="19"/>
                <w:lang w:val="en-GB"/>
              </w:rPr>
              <w:t xml:space="preserve">for </w:t>
            </w:r>
            <w:r w:rsidRPr="00C42321">
              <w:rPr>
                <w:rFonts w:ascii="Arial" w:hAnsi="Arial" w:cs="Arial"/>
                <w:sz w:val="19"/>
                <w:szCs w:val="19"/>
                <w:lang w:val="en-GB"/>
              </w:rPr>
              <w:t>doubtful</w:t>
            </w:r>
            <w:r>
              <w:rPr>
                <w:rFonts w:ascii="Arial" w:hAnsi="Arial" w:cs="Arial"/>
                <w:sz w:val="19"/>
                <w:szCs w:val="19"/>
                <w:lang w:val="en-GB"/>
              </w:rPr>
              <w:t xml:space="preserve"> accounts</w:t>
            </w:r>
          </w:p>
        </w:tc>
        <w:tc>
          <w:tcPr>
            <w:tcW w:w="1260" w:type="dxa"/>
            <w:vAlign w:val="bottom"/>
          </w:tcPr>
          <w:p w14:paraId="3EAC8E94" w14:textId="1D2424F0" w:rsidR="00315AB6" w:rsidRPr="003C4010" w:rsidRDefault="00315AB6" w:rsidP="00315AB6">
            <w:pPr>
              <w:tabs>
                <w:tab w:val="right" w:pos="1168"/>
              </w:tabs>
              <w:snapToGrid w:val="0"/>
              <w:spacing w:line="360" w:lineRule="auto"/>
              <w:ind w:left="-18" w:right="28"/>
              <w:jc w:val="right"/>
              <w:rPr>
                <w:rFonts w:ascii="Arial" w:hAnsi="Arial" w:cs="Arial"/>
                <w:sz w:val="19"/>
                <w:szCs w:val="19"/>
              </w:rPr>
            </w:pPr>
            <w:r w:rsidRPr="003C4010">
              <w:rPr>
                <w:rFonts w:ascii="Arial" w:hAnsi="Arial" w:cs="Arial"/>
                <w:sz w:val="19"/>
                <w:szCs w:val="19"/>
              </w:rPr>
              <w:t>935,225</w:t>
            </w:r>
          </w:p>
        </w:tc>
        <w:tc>
          <w:tcPr>
            <w:tcW w:w="1260" w:type="dxa"/>
            <w:vAlign w:val="bottom"/>
          </w:tcPr>
          <w:p w14:paraId="7CE688EC" w14:textId="691ED08D" w:rsidR="00315AB6" w:rsidRPr="003C4010" w:rsidRDefault="00315AB6" w:rsidP="00315AB6">
            <w:pPr>
              <w:tabs>
                <w:tab w:val="right" w:pos="1168"/>
              </w:tabs>
              <w:snapToGrid w:val="0"/>
              <w:spacing w:line="360" w:lineRule="auto"/>
              <w:ind w:left="-18" w:right="28"/>
              <w:jc w:val="right"/>
              <w:rPr>
                <w:rFonts w:ascii="Arial" w:hAnsi="Arial" w:cs="Arial"/>
                <w:sz w:val="19"/>
                <w:szCs w:val="19"/>
              </w:rPr>
            </w:pPr>
            <w:r w:rsidRPr="003C4010">
              <w:rPr>
                <w:rFonts w:ascii="Arial" w:hAnsi="Arial" w:cs="Arial"/>
                <w:sz w:val="19"/>
                <w:szCs w:val="19"/>
              </w:rPr>
              <w:t>225,001</w:t>
            </w:r>
          </w:p>
        </w:tc>
        <w:tc>
          <w:tcPr>
            <w:tcW w:w="1260" w:type="dxa"/>
            <w:vAlign w:val="bottom"/>
          </w:tcPr>
          <w:p w14:paraId="331FB8AD" w14:textId="0FF91485" w:rsidR="00315AB6" w:rsidRPr="00C42321" w:rsidRDefault="00315AB6" w:rsidP="00315AB6">
            <w:pPr>
              <w:tabs>
                <w:tab w:val="right" w:pos="1168"/>
              </w:tabs>
              <w:snapToGrid w:val="0"/>
              <w:spacing w:line="360" w:lineRule="auto"/>
              <w:ind w:left="-18" w:right="28"/>
              <w:jc w:val="right"/>
              <w:rPr>
                <w:rFonts w:ascii="Arial" w:hAnsi="Arial" w:cs="Arial"/>
                <w:sz w:val="19"/>
                <w:szCs w:val="19"/>
              </w:rPr>
            </w:pPr>
            <w:r w:rsidRPr="00975386">
              <w:rPr>
                <w:rFonts w:ascii="Arial" w:hAnsi="Arial" w:cs="Arial"/>
                <w:sz w:val="19"/>
                <w:szCs w:val="19"/>
              </w:rPr>
              <w:t>935,225</w:t>
            </w:r>
          </w:p>
        </w:tc>
        <w:tc>
          <w:tcPr>
            <w:tcW w:w="1260" w:type="dxa"/>
            <w:vAlign w:val="bottom"/>
          </w:tcPr>
          <w:p w14:paraId="62FC90E6" w14:textId="560AE643" w:rsidR="00315AB6" w:rsidRPr="00C42321" w:rsidRDefault="00315AB6" w:rsidP="00315AB6">
            <w:pPr>
              <w:spacing w:line="360" w:lineRule="auto"/>
              <w:ind w:left="-18" w:right="28"/>
              <w:jc w:val="right"/>
              <w:rPr>
                <w:rFonts w:ascii="Arial" w:hAnsi="Arial" w:cs="Arial"/>
                <w:sz w:val="19"/>
                <w:szCs w:val="19"/>
              </w:rPr>
            </w:pPr>
            <w:r w:rsidRPr="00C42321">
              <w:rPr>
                <w:rFonts w:ascii="Arial" w:hAnsi="Arial" w:cs="Arial"/>
                <w:sz w:val="19"/>
                <w:szCs w:val="19"/>
              </w:rPr>
              <w:t>16,353,259</w:t>
            </w:r>
          </w:p>
        </w:tc>
      </w:tr>
      <w:tr w:rsidR="00315AB6" w:rsidRPr="00C42321" w14:paraId="606C4345" w14:textId="77777777" w:rsidTr="00A51CED">
        <w:tblPrEx>
          <w:tblLook w:val="01E0" w:firstRow="1" w:lastRow="1" w:firstColumn="1" w:lastColumn="1" w:noHBand="0" w:noVBand="0"/>
        </w:tblPrEx>
        <w:tc>
          <w:tcPr>
            <w:tcW w:w="3984" w:type="dxa"/>
            <w:vAlign w:val="bottom"/>
          </w:tcPr>
          <w:p w14:paraId="46D0FB58" w14:textId="5F15F83A" w:rsidR="00315AB6" w:rsidRPr="00D31AB1" w:rsidRDefault="00315AB6" w:rsidP="00315AB6">
            <w:pPr>
              <w:spacing w:line="360" w:lineRule="auto"/>
              <w:ind w:right="-43"/>
              <w:rPr>
                <w:rFonts w:ascii="Arial" w:hAnsi="Arial" w:cstheme="minorBidi"/>
                <w:sz w:val="19"/>
                <w:szCs w:val="19"/>
              </w:rPr>
            </w:pPr>
            <w:r>
              <w:rPr>
                <w:rFonts w:ascii="Arial" w:hAnsi="Arial" w:cstheme="minorBidi"/>
                <w:sz w:val="19"/>
                <w:szCs w:val="19"/>
              </w:rPr>
              <w:t>Gain on disposal of assets</w:t>
            </w:r>
          </w:p>
        </w:tc>
        <w:tc>
          <w:tcPr>
            <w:tcW w:w="1260" w:type="dxa"/>
            <w:vAlign w:val="bottom"/>
          </w:tcPr>
          <w:p w14:paraId="5A4745C5" w14:textId="25D579F3" w:rsidR="00315AB6" w:rsidRPr="003C4010" w:rsidRDefault="00315AB6" w:rsidP="00315AB6">
            <w:pPr>
              <w:tabs>
                <w:tab w:val="right" w:pos="1168"/>
              </w:tabs>
              <w:snapToGrid w:val="0"/>
              <w:spacing w:line="360" w:lineRule="auto"/>
              <w:ind w:left="-18" w:right="28"/>
              <w:jc w:val="right"/>
              <w:rPr>
                <w:rFonts w:ascii="Arial" w:hAnsi="Arial" w:cs="Arial"/>
                <w:sz w:val="19"/>
                <w:szCs w:val="19"/>
              </w:rPr>
            </w:pPr>
            <w:r w:rsidRPr="003C4010">
              <w:rPr>
                <w:rFonts w:ascii="Arial" w:hAnsi="Arial" w:cs="Arial"/>
                <w:sz w:val="19"/>
                <w:szCs w:val="19"/>
              </w:rPr>
              <w:t>362,086</w:t>
            </w:r>
          </w:p>
        </w:tc>
        <w:tc>
          <w:tcPr>
            <w:tcW w:w="1260" w:type="dxa"/>
            <w:vAlign w:val="bottom"/>
          </w:tcPr>
          <w:p w14:paraId="7B4C787F" w14:textId="5E33A24A" w:rsidR="00315AB6" w:rsidRPr="003C4010" w:rsidRDefault="00315AB6" w:rsidP="00315AB6">
            <w:pPr>
              <w:tabs>
                <w:tab w:val="right" w:pos="1168"/>
              </w:tabs>
              <w:snapToGrid w:val="0"/>
              <w:spacing w:line="360" w:lineRule="auto"/>
              <w:ind w:left="-18" w:right="28"/>
              <w:jc w:val="right"/>
              <w:rPr>
                <w:rFonts w:ascii="Arial" w:hAnsi="Arial" w:cs="Arial"/>
                <w:sz w:val="19"/>
                <w:szCs w:val="19"/>
              </w:rPr>
            </w:pPr>
            <w:r w:rsidRPr="003C4010">
              <w:rPr>
                <w:rFonts w:ascii="Arial" w:hAnsi="Arial" w:cs="Arial"/>
                <w:sz w:val="19"/>
                <w:szCs w:val="19"/>
              </w:rPr>
              <w:t>104,106</w:t>
            </w:r>
          </w:p>
        </w:tc>
        <w:tc>
          <w:tcPr>
            <w:tcW w:w="1260" w:type="dxa"/>
            <w:vAlign w:val="bottom"/>
          </w:tcPr>
          <w:p w14:paraId="3FB7897C" w14:textId="6194F680" w:rsidR="00315AB6" w:rsidRPr="00315AB6" w:rsidRDefault="00315AB6" w:rsidP="00315AB6">
            <w:pPr>
              <w:tabs>
                <w:tab w:val="right" w:pos="1168"/>
              </w:tabs>
              <w:snapToGrid w:val="0"/>
              <w:spacing w:line="360" w:lineRule="auto"/>
              <w:ind w:left="-18" w:right="28"/>
              <w:jc w:val="right"/>
              <w:rPr>
                <w:rFonts w:ascii="Arial" w:hAnsi="Arial" w:cs="Arial"/>
                <w:sz w:val="19"/>
                <w:szCs w:val="19"/>
              </w:rPr>
            </w:pPr>
            <w:r w:rsidRPr="00315AB6">
              <w:rPr>
                <w:rFonts w:ascii="Arial" w:hAnsi="Arial" w:cs="Arial"/>
                <w:sz w:val="19"/>
                <w:szCs w:val="19"/>
              </w:rPr>
              <w:t>362,086</w:t>
            </w:r>
          </w:p>
        </w:tc>
        <w:tc>
          <w:tcPr>
            <w:tcW w:w="1260" w:type="dxa"/>
            <w:vAlign w:val="bottom"/>
          </w:tcPr>
          <w:p w14:paraId="7F2242DE" w14:textId="7B308A01" w:rsidR="00315AB6" w:rsidRPr="00C42321" w:rsidRDefault="00315AB6" w:rsidP="00315AB6">
            <w:pPr>
              <w:tabs>
                <w:tab w:val="right" w:pos="1168"/>
              </w:tabs>
              <w:snapToGrid w:val="0"/>
              <w:spacing w:line="360" w:lineRule="auto"/>
              <w:ind w:left="-18" w:right="28"/>
              <w:jc w:val="right"/>
              <w:rPr>
                <w:rFonts w:ascii="Arial" w:hAnsi="Arial" w:cs="Arial"/>
                <w:sz w:val="19"/>
                <w:szCs w:val="19"/>
              </w:rPr>
            </w:pPr>
            <w:r>
              <w:rPr>
                <w:rFonts w:ascii="Arial" w:hAnsi="Arial" w:cs="Arial"/>
                <w:sz w:val="19"/>
                <w:szCs w:val="19"/>
              </w:rPr>
              <w:t>104,106</w:t>
            </w:r>
          </w:p>
        </w:tc>
      </w:tr>
      <w:tr w:rsidR="00315AB6" w:rsidRPr="00C42321" w14:paraId="6FCFF276" w14:textId="77777777" w:rsidTr="002247DE">
        <w:tblPrEx>
          <w:tblLook w:val="01E0" w:firstRow="1" w:lastRow="1" w:firstColumn="1" w:lastColumn="1" w:noHBand="0" w:noVBand="0"/>
        </w:tblPrEx>
        <w:tc>
          <w:tcPr>
            <w:tcW w:w="3984" w:type="dxa"/>
            <w:vAlign w:val="bottom"/>
          </w:tcPr>
          <w:p w14:paraId="0CC8ED06" w14:textId="72735CD4" w:rsidR="00315AB6" w:rsidRDefault="00315AB6" w:rsidP="00315AB6">
            <w:pPr>
              <w:spacing w:line="360" w:lineRule="auto"/>
              <w:ind w:right="-43"/>
              <w:rPr>
                <w:rFonts w:ascii="Arial" w:hAnsi="Arial" w:cstheme="minorBidi"/>
                <w:sz w:val="19"/>
                <w:szCs w:val="19"/>
              </w:rPr>
            </w:pPr>
            <w:r>
              <w:rPr>
                <w:rFonts w:ascii="Arial" w:hAnsi="Arial" w:cstheme="minorBidi"/>
                <w:sz w:val="19"/>
                <w:szCs w:val="19"/>
              </w:rPr>
              <w:t>Others</w:t>
            </w:r>
          </w:p>
        </w:tc>
        <w:tc>
          <w:tcPr>
            <w:tcW w:w="1260" w:type="dxa"/>
            <w:vAlign w:val="bottom"/>
          </w:tcPr>
          <w:p w14:paraId="1339AFBC" w14:textId="2E3CE39D" w:rsidR="00315AB6" w:rsidRPr="003C4010" w:rsidRDefault="00527CED" w:rsidP="00315AB6">
            <w:pPr>
              <w:pBdr>
                <w:bottom w:val="single" w:sz="4" w:space="1" w:color="auto"/>
              </w:pBdr>
              <w:tabs>
                <w:tab w:val="right" w:pos="1168"/>
              </w:tabs>
              <w:snapToGrid w:val="0"/>
              <w:spacing w:line="360" w:lineRule="auto"/>
              <w:ind w:left="-18" w:right="28"/>
              <w:jc w:val="right"/>
              <w:rPr>
                <w:rFonts w:ascii="Arial" w:hAnsi="Arial" w:cs="Arial"/>
                <w:sz w:val="19"/>
                <w:szCs w:val="19"/>
              </w:rPr>
            </w:pPr>
            <w:r w:rsidRPr="003C4010">
              <w:rPr>
                <w:rFonts w:ascii="Arial" w:hAnsi="Arial" w:cs="Arial"/>
                <w:sz w:val="19"/>
                <w:szCs w:val="19"/>
              </w:rPr>
              <w:t>9</w:t>
            </w:r>
            <w:r w:rsidR="004E66C8" w:rsidRPr="003C4010">
              <w:rPr>
                <w:rFonts w:ascii="Arial" w:hAnsi="Arial" w:cs="Arial"/>
                <w:sz w:val="19"/>
                <w:szCs w:val="19"/>
              </w:rPr>
              <w:t>,</w:t>
            </w:r>
            <w:r w:rsidRPr="003C4010">
              <w:rPr>
                <w:rFonts w:ascii="Arial" w:hAnsi="Arial" w:cs="Arial"/>
                <w:sz w:val="19"/>
                <w:szCs w:val="19"/>
              </w:rPr>
              <w:t>488</w:t>
            </w:r>
            <w:r w:rsidR="004E66C8" w:rsidRPr="003C4010">
              <w:rPr>
                <w:rFonts w:ascii="Arial" w:hAnsi="Arial" w:cs="Arial"/>
                <w:sz w:val="19"/>
                <w:szCs w:val="19"/>
              </w:rPr>
              <w:t>,</w:t>
            </w:r>
            <w:r w:rsidRPr="003C4010">
              <w:rPr>
                <w:rFonts w:ascii="Arial" w:hAnsi="Arial" w:cs="Arial"/>
                <w:sz w:val="19"/>
                <w:szCs w:val="19"/>
              </w:rPr>
              <w:t>417</w:t>
            </w:r>
          </w:p>
        </w:tc>
        <w:tc>
          <w:tcPr>
            <w:tcW w:w="1260" w:type="dxa"/>
            <w:vAlign w:val="bottom"/>
          </w:tcPr>
          <w:p w14:paraId="27178DC0" w14:textId="76C48419" w:rsidR="00315AB6" w:rsidRPr="003C4010" w:rsidRDefault="00315AB6" w:rsidP="00315AB6">
            <w:pPr>
              <w:pBdr>
                <w:bottom w:val="single" w:sz="4" w:space="1" w:color="auto"/>
              </w:pBdr>
              <w:tabs>
                <w:tab w:val="right" w:pos="1168"/>
              </w:tabs>
              <w:snapToGrid w:val="0"/>
              <w:spacing w:line="360" w:lineRule="auto"/>
              <w:ind w:left="-18" w:right="28"/>
              <w:jc w:val="right"/>
              <w:rPr>
                <w:rFonts w:ascii="Arial" w:hAnsi="Arial" w:cs="Arial"/>
                <w:sz w:val="19"/>
                <w:szCs w:val="19"/>
              </w:rPr>
            </w:pPr>
            <w:r w:rsidRPr="003C4010">
              <w:rPr>
                <w:rFonts w:ascii="Arial" w:hAnsi="Arial" w:cs="Arial"/>
                <w:sz w:val="19"/>
                <w:szCs w:val="19"/>
              </w:rPr>
              <w:t>15,243,521</w:t>
            </w:r>
          </w:p>
        </w:tc>
        <w:tc>
          <w:tcPr>
            <w:tcW w:w="1260" w:type="dxa"/>
            <w:vAlign w:val="bottom"/>
          </w:tcPr>
          <w:p w14:paraId="4DA5B90B" w14:textId="1E6C5466" w:rsidR="00315AB6" w:rsidRPr="00315AB6" w:rsidRDefault="00315AB6" w:rsidP="00315AB6">
            <w:pPr>
              <w:pBdr>
                <w:bottom w:val="single" w:sz="4" w:space="1" w:color="auto"/>
              </w:pBdr>
              <w:tabs>
                <w:tab w:val="right" w:pos="1168"/>
              </w:tabs>
              <w:snapToGrid w:val="0"/>
              <w:spacing w:line="360" w:lineRule="auto"/>
              <w:ind w:left="-18" w:right="28"/>
              <w:jc w:val="right"/>
              <w:rPr>
                <w:rFonts w:ascii="Arial" w:hAnsi="Arial" w:cs="Arial"/>
                <w:sz w:val="19"/>
                <w:szCs w:val="19"/>
              </w:rPr>
            </w:pPr>
            <w:r w:rsidRPr="00315AB6">
              <w:rPr>
                <w:rFonts w:ascii="Arial" w:hAnsi="Arial" w:cs="Arial"/>
                <w:sz w:val="19"/>
                <w:szCs w:val="19"/>
              </w:rPr>
              <w:t>3,400,662</w:t>
            </w:r>
          </w:p>
        </w:tc>
        <w:tc>
          <w:tcPr>
            <w:tcW w:w="1260" w:type="dxa"/>
            <w:vAlign w:val="bottom"/>
          </w:tcPr>
          <w:p w14:paraId="69B8C0F9" w14:textId="102B3743" w:rsidR="00315AB6" w:rsidRPr="00C42321" w:rsidRDefault="00315AB6" w:rsidP="00315AB6">
            <w:pPr>
              <w:pBdr>
                <w:bottom w:val="single" w:sz="4" w:space="1" w:color="auto"/>
              </w:pBdr>
              <w:tabs>
                <w:tab w:val="right" w:pos="1168"/>
              </w:tabs>
              <w:snapToGrid w:val="0"/>
              <w:spacing w:line="360" w:lineRule="auto"/>
              <w:ind w:left="-18" w:right="28"/>
              <w:jc w:val="right"/>
              <w:rPr>
                <w:rFonts w:ascii="Arial" w:hAnsi="Arial" w:cs="Arial"/>
                <w:sz w:val="19"/>
                <w:szCs w:val="19"/>
              </w:rPr>
            </w:pPr>
            <w:r w:rsidRPr="00C42321">
              <w:rPr>
                <w:rFonts w:ascii="Arial" w:hAnsi="Arial" w:cs="Arial"/>
                <w:sz w:val="19"/>
                <w:szCs w:val="19"/>
              </w:rPr>
              <w:t>3,152,940</w:t>
            </w:r>
          </w:p>
        </w:tc>
      </w:tr>
      <w:tr w:rsidR="00315AB6" w:rsidRPr="00C42321" w14:paraId="574D1A76" w14:textId="77777777" w:rsidTr="002247DE">
        <w:tblPrEx>
          <w:tblLook w:val="01E0" w:firstRow="1" w:lastRow="1" w:firstColumn="1" w:lastColumn="1" w:noHBand="0" w:noVBand="0"/>
        </w:tblPrEx>
        <w:tc>
          <w:tcPr>
            <w:tcW w:w="3984" w:type="dxa"/>
          </w:tcPr>
          <w:p w14:paraId="345D9B63" w14:textId="2D78E5D5" w:rsidR="00315AB6" w:rsidRPr="00C42321" w:rsidRDefault="00315AB6" w:rsidP="00315AB6">
            <w:pPr>
              <w:spacing w:line="360" w:lineRule="auto"/>
              <w:ind w:left="252" w:right="-43" w:hanging="252"/>
              <w:rPr>
                <w:rFonts w:ascii="Arial" w:hAnsi="Arial" w:cs="Arial"/>
                <w:sz w:val="19"/>
                <w:szCs w:val="19"/>
                <w:lang w:val="en-GB"/>
              </w:rPr>
            </w:pPr>
            <w:r w:rsidRPr="00C42321">
              <w:rPr>
                <w:rFonts w:ascii="Arial" w:hAnsi="Arial" w:cs="Arial"/>
                <w:sz w:val="19"/>
                <w:szCs w:val="19"/>
                <w:lang w:val="en-GB"/>
              </w:rPr>
              <w:t>Total</w:t>
            </w:r>
          </w:p>
        </w:tc>
        <w:tc>
          <w:tcPr>
            <w:tcW w:w="1260" w:type="dxa"/>
            <w:vAlign w:val="bottom"/>
          </w:tcPr>
          <w:p w14:paraId="061EFF55" w14:textId="5141C3CC" w:rsidR="00315AB6" w:rsidRPr="003C4010" w:rsidRDefault="004E66C8" w:rsidP="00315AB6">
            <w:pPr>
              <w:pBdr>
                <w:bottom w:val="single" w:sz="12" w:space="1" w:color="auto"/>
              </w:pBdr>
              <w:tabs>
                <w:tab w:val="right" w:pos="1168"/>
              </w:tabs>
              <w:snapToGrid w:val="0"/>
              <w:spacing w:line="360" w:lineRule="auto"/>
              <w:ind w:left="-18" w:right="28"/>
              <w:jc w:val="right"/>
              <w:rPr>
                <w:rFonts w:ascii="Arial" w:hAnsi="Arial" w:cs="Arial"/>
                <w:sz w:val="19"/>
                <w:szCs w:val="19"/>
                <w:cs/>
              </w:rPr>
            </w:pPr>
            <w:r w:rsidRPr="003C4010">
              <w:rPr>
                <w:rFonts w:ascii="Arial" w:hAnsi="Arial" w:cs="Arial"/>
                <w:sz w:val="19"/>
                <w:szCs w:val="19"/>
              </w:rPr>
              <w:t>16,414,550</w:t>
            </w:r>
          </w:p>
        </w:tc>
        <w:tc>
          <w:tcPr>
            <w:tcW w:w="1260" w:type="dxa"/>
            <w:vAlign w:val="bottom"/>
          </w:tcPr>
          <w:p w14:paraId="6E36159A" w14:textId="3AB6224A" w:rsidR="00315AB6" w:rsidRPr="003C4010" w:rsidRDefault="00315AB6" w:rsidP="00315AB6">
            <w:pPr>
              <w:pBdr>
                <w:bottom w:val="single" w:sz="12" w:space="1" w:color="auto"/>
              </w:pBdr>
              <w:tabs>
                <w:tab w:val="right" w:pos="1168"/>
              </w:tabs>
              <w:snapToGrid w:val="0"/>
              <w:spacing w:line="360" w:lineRule="auto"/>
              <w:ind w:left="-18" w:right="28"/>
              <w:jc w:val="right"/>
              <w:rPr>
                <w:rFonts w:ascii="Arial" w:hAnsi="Arial" w:cs="Arial"/>
                <w:sz w:val="19"/>
                <w:szCs w:val="19"/>
              </w:rPr>
            </w:pPr>
            <w:r w:rsidRPr="003C4010">
              <w:rPr>
                <w:rFonts w:ascii="Arial" w:hAnsi="Arial" w:cs="Arial"/>
                <w:sz w:val="19"/>
                <w:szCs w:val="19"/>
              </w:rPr>
              <w:t>27,532,130</w:t>
            </w:r>
          </w:p>
        </w:tc>
        <w:tc>
          <w:tcPr>
            <w:tcW w:w="1260" w:type="dxa"/>
            <w:vAlign w:val="bottom"/>
          </w:tcPr>
          <w:p w14:paraId="2BE797DA" w14:textId="4159D096" w:rsidR="00315AB6" w:rsidRPr="00315AB6" w:rsidRDefault="00315AB6" w:rsidP="00315AB6">
            <w:pPr>
              <w:pBdr>
                <w:bottom w:val="single" w:sz="12" w:space="1" w:color="auto"/>
              </w:pBdr>
              <w:tabs>
                <w:tab w:val="right" w:pos="1168"/>
              </w:tabs>
              <w:snapToGrid w:val="0"/>
              <w:spacing w:line="360" w:lineRule="auto"/>
              <w:ind w:left="-18" w:right="28"/>
              <w:jc w:val="right"/>
              <w:rPr>
                <w:rFonts w:ascii="Arial" w:hAnsi="Arial" w:cs="Arial"/>
                <w:sz w:val="19"/>
                <w:szCs w:val="19"/>
              </w:rPr>
            </w:pPr>
            <w:r w:rsidRPr="00315AB6">
              <w:rPr>
                <w:rFonts w:ascii="Arial" w:hAnsi="Arial" w:cs="Arial"/>
                <w:sz w:val="19"/>
                <w:szCs w:val="19"/>
              </w:rPr>
              <w:t>12,528,970</w:t>
            </w:r>
          </w:p>
        </w:tc>
        <w:tc>
          <w:tcPr>
            <w:tcW w:w="1260" w:type="dxa"/>
            <w:vAlign w:val="bottom"/>
          </w:tcPr>
          <w:p w14:paraId="6EB9570A" w14:textId="64F3B238" w:rsidR="00315AB6" w:rsidRPr="00C42321" w:rsidRDefault="00315AB6" w:rsidP="00315AB6">
            <w:pPr>
              <w:pBdr>
                <w:bottom w:val="single" w:sz="12" w:space="1" w:color="auto"/>
              </w:pBdr>
              <w:spacing w:line="360" w:lineRule="auto"/>
              <w:ind w:left="-18" w:right="28"/>
              <w:jc w:val="right"/>
              <w:rPr>
                <w:rFonts w:ascii="Arial" w:hAnsi="Arial" w:cs="Arial"/>
                <w:sz w:val="19"/>
                <w:szCs w:val="19"/>
              </w:rPr>
            </w:pPr>
            <w:r w:rsidRPr="00C42321">
              <w:rPr>
                <w:rFonts w:ascii="Arial" w:hAnsi="Arial" w:cs="Arial"/>
                <w:sz w:val="19"/>
                <w:szCs w:val="19"/>
              </w:rPr>
              <w:t>40,142,177</w:t>
            </w:r>
          </w:p>
        </w:tc>
      </w:tr>
    </w:tbl>
    <w:p w14:paraId="7EFE1339" w14:textId="77777777" w:rsidR="000F6980" w:rsidRPr="00C42321" w:rsidRDefault="000F6980" w:rsidP="000E5157">
      <w:pPr>
        <w:pStyle w:val="BodyTextIndent3"/>
        <w:spacing w:line="360" w:lineRule="auto"/>
        <w:ind w:left="360" w:firstLine="0"/>
        <w:jc w:val="thaiDistribute"/>
        <w:rPr>
          <w:rFonts w:ascii="Arial" w:hAnsi="Arial" w:cs="Arial"/>
          <w:b/>
          <w:sz w:val="19"/>
          <w:szCs w:val="19"/>
          <w:lang w:val="en-GB"/>
        </w:rPr>
      </w:pPr>
    </w:p>
    <w:p w14:paraId="5380AFB1" w14:textId="220290AB" w:rsidR="00F92C34" w:rsidRPr="00CD211F" w:rsidRDefault="00F92C34" w:rsidP="00FD3D22">
      <w:pPr>
        <w:pStyle w:val="BodyTextIndent3"/>
        <w:numPr>
          <w:ilvl w:val="0"/>
          <w:numId w:val="5"/>
        </w:numPr>
        <w:tabs>
          <w:tab w:val="num" w:pos="720"/>
          <w:tab w:val="left" w:pos="990"/>
        </w:tabs>
        <w:spacing w:line="360" w:lineRule="auto"/>
        <w:ind w:left="441" w:hanging="441"/>
        <w:rPr>
          <w:rFonts w:ascii="Arial" w:hAnsi="Arial" w:cs="Arial"/>
          <w:b/>
          <w:sz w:val="19"/>
          <w:szCs w:val="19"/>
          <w:lang w:val="en-GB"/>
        </w:rPr>
      </w:pPr>
      <w:r w:rsidRPr="00CD211F">
        <w:rPr>
          <w:rFonts w:ascii="Arial" w:hAnsi="Arial" w:cs="Arial"/>
          <w:b/>
          <w:sz w:val="19"/>
          <w:szCs w:val="19"/>
          <w:lang w:val="en-GB"/>
        </w:rPr>
        <w:t>EXPENSES BY NATURE</w:t>
      </w:r>
    </w:p>
    <w:p w14:paraId="5774AEE9" w14:textId="77777777" w:rsidR="00115E94" w:rsidRPr="007D299B" w:rsidRDefault="00115E94" w:rsidP="00115E94">
      <w:pPr>
        <w:pStyle w:val="BodyTextIndent3"/>
        <w:spacing w:line="360" w:lineRule="auto"/>
        <w:ind w:firstLine="0"/>
        <w:rPr>
          <w:rFonts w:ascii="Garamond" w:hAnsi="Garamond" w:cs="Garamond"/>
          <w:b/>
          <w:sz w:val="19"/>
          <w:szCs w:val="19"/>
          <w:highlight w:val="yellow"/>
          <w:lang w:val="en-GB"/>
        </w:rPr>
      </w:pPr>
    </w:p>
    <w:tbl>
      <w:tblPr>
        <w:tblW w:w="8995" w:type="dxa"/>
        <w:tblInd w:w="426" w:type="dxa"/>
        <w:tblLayout w:type="fixed"/>
        <w:tblLook w:val="0000" w:firstRow="0" w:lastRow="0" w:firstColumn="0" w:lastColumn="0" w:noHBand="0" w:noVBand="0"/>
      </w:tblPr>
      <w:tblGrid>
        <w:gridCol w:w="3960"/>
        <w:gridCol w:w="1260"/>
        <w:gridCol w:w="1260"/>
        <w:gridCol w:w="1260"/>
        <w:gridCol w:w="1255"/>
      </w:tblGrid>
      <w:tr w:rsidR="00F92C34" w:rsidRPr="007D299B" w14:paraId="19B7C579" w14:textId="77777777" w:rsidTr="00AD64F4">
        <w:trPr>
          <w:tblHeader/>
        </w:trPr>
        <w:tc>
          <w:tcPr>
            <w:tcW w:w="3960" w:type="dxa"/>
          </w:tcPr>
          <w:p w14:paraId="755D80E8" w14:textId="77777777" w:rsidR="00F92C34" w:rsidRPr="00706C4A" w:rsidRDefault="00F92C34" w:rsidP="0090666A">
            <w:pPr>
              <w:spacing w:line="360" w:lineRule="auto"/>
              <w:jc w:val="both"/>
              <w:rPr>
                <w:rFonts w:ascii="Arial" w:hAnsi="Arial" w:cs="Arial"/>
                <w:sz w:val="18"/>
                <w:szCs w:val="18"/>
              </w:rPr>
            </w:pPr>
          </w:p>
        </w:tc>
        <w:tc>
          <w:tcPr>
            <w:tcW w:w="1260" w:type="dxa"/>
          </w:tcPr>
          <w:p w14:paraId="1F2745C2" w14:textId="77777777" w:rsidR="00F92C34" w:rsidRPr="00706C4A" w:rsidRDefault="00F92C34" w:rsidP="0090666A">
            <w:pPr>
              <w:spacing w:line="360" w:lineRule="auto"/>
              <w:jc w:val="center"/>
              <w:rPr>
                <w:rFonts w:ascii="Arial" w:hAnsi="Arial" w:cs="Arial"/>
                <w:sz w:val="18"/>
                <w:szCs w:val="18"/>
              </w:rPr>
            </w:pPr>
          </w:p>
        </w:tc>
        <w:tc>
          <w:tcPr>
            <w:tcW w:w="1260" w:type="dxa"/>
          </w:tcPr>
          <w:p w14:paraId="40ABF885" w14:textId="77777777" w:rsidR="00F92C34" w:rsidRPr="00706C4A" w:rsidRDefault="00F92C34" w:rsidP="0090666A">
            <w:pPr>
              <w:spacing w:line="360" w:lineRule="auto"/>
              <w:ind w:left="-108"/>
              <w:jc w:val="center"/>
              <w:rPr>
                <w:rFonts w:ascii="Arial" w:hAnsi="Arial" w:cs="Arial"/>
                <w:sz w:val="18"/>
                <w:szCs w:val="18"/>
              </w:rPr>
            </w:pPr>
          </w:p>
        </w:tc>
        <w:tc>
          <w:tcPr>
            <w:tcW w:w="2515" w:type="dxa"/>
            <w:gridSpan w:val="2"/>
            <w:vAlign w:val="bottom"/>
          </w:tcPr>
          <w:p w14:paraId="2069E660" w14:textId="77777777" w:rsidR="00F92C34" w:rsidRPr="00706C4A" w:rsidRDefault="00F92C34" w:rsidP="0090666A">
            <w:pPr>
              <w:spacing w:line="360" w:lineRule="auto"/>
              <w:ind w:left="-108" w:right="72"/>
              <w:jc w:val="right"/>
              <w:rPr>
                <w:rFonts w:ascii="Arial" w:hAnsi="Arial" w:cs="Arial"/>
                <w:sz w:val="18"/>
                <w:szCs w:val="18"/>
                <w:cs/>
              </w:rPr>
            </w:pPr>
            <w:r w:rsidRPr="00706C4A">
              <w:rPr>
                <w:rFonts w:ascii="Arial" w:hAnsi="Arial" w:cs="Arial"/>
                <w:sz w:val="18"/>
                <w:szCs w:val="18"/>
              </w:rPr>
              <w:t>(Unit: Baht)</w:t>
            </w:r>
          </w:p>
        </w:tc>
      </w:tr>
      <w:tr w:rsidR="00F92C34" w:rsidRPr="007D299B" w14:paraId="1C558B46" w14:textId="77777777" w:rsidTr="00AD64F4">
        <w:trPr>
          <w:tblHeader/>
        </w:trPr>
        <w:tc>
          <w:tcPr>
            <w:tcW w:w="3960" w:type="dxa"/>
          </w:tcPr>
          <w:p w14:paraId="3A1F6935" w14:textId="77777777" w:rsidR="00F92C34" w:rsidRPr="00706C4A" w:rsidRDefault="00F92C34" w:rsidP="0090666A">
            <w:pPr>
              <w:spacing w:line="360" w:lineRule="auto"/>
              <w:jc w:val="both"/>
              <w:rPr>
                <w:rFonts w:ascii="Arial" w:hAnsi="Arial" w:cs="Arial"/>
                <w:sz w:val="18"/>
                <w:szCs w:val="18"/>
                <w:lang w:val="en-GB"/>
              </w:rPr>
            </w:pPr>
          </w:p>
        </w:tc>
        <w:tc>
          <w:tcPr>
            <w:tcW w:w="2520" w:type="dxa"/>
            <w:gridSpan w:val="2"/>
            <w:vAlign w:val="bottom"/>
          </w:tcPr>
          <w:p w14:paraId="6213DD36" w14:textId="77777777" w:rsidR="00F92C34" w:rsidRPr="00706C4A" w:rsidRDefault="00F92C34" w:rsidP="0090666A">
            <w:pPr>
              <w:pBdr>
                <w:bottom w:val="single" w:sz="4" w:space="1" w:color="auto"/>
              </w:pBdr>
              <w:spacing w:line="360" w:lineRule="auto"/>
              <w:ind w:right="28"/>
              <w:jc w:val="center"/>
              <w:rPr>
                <w:rFonts w:ascii="Arial" w:hAnsi="Arial" w:cs="Arial"/>
                <w:sz w:val="18"/>
                <w:szCs w:val="18"/>
              </w:rPr>
            </w:pPr>
            <w:r w:rsidRPr="00706C4A">
              <w:rPr>
                <w:rFonts w:ascii="Arial" w:hAnsi="Arial" w:cs="Arial"/>
                <w:sz w:val="18"/>
                <w:szCs w:val="18"/>
              </w:rPr>
              <w:t>Consolidated F/S</w:t>
            </w:r>
          </w:p>
        </w:tc>
        <w:tc>
          <w:tcPr>
            <w:tcW w:w="2515" w:type="dxa"/>
            <w:gridSpan w:val="2"/>
            <w:vAlign w:val="bottom"/>
          </w:tcPr>
          <w:p w14:paraId="2F1A3AFB" w14:textId="77777777" w:rsidR="00F92C34" w:rsidRPr="00706C4A" w:rsidRDefault="00F92C34" w:rsidP="0090666A">
            <w:pPr>
              <w:pBdr>
                <w:bottom w:val="single" w:sz="4" w:space="1" w:color="auto"/>
              </w:pBdr>
              <w:spacing w:line="360" w:lineRule="auto"/>
              <w:ind w:right="28" w:firstLine="6"/>
              <w:jc w:val="center"/>
              <w:rPr>
                <w:rFonts w:ascii="Arial" w:hAnsi="Arial" w:cs="Arial"/>
                <w:sz w:val="18"/>
                <w:szCs w:val="18"/>
                <w:lang w:val="en-GB"/>
              </w:rPr>
            </w:pPr>
            <w:r w:rsidRPr="00706C4A">
              <w:rPr>
                <w:rFonts w:ascii="Arial" w:hAnsi="Arial" w:cs="Arial"/>
                <w:sz w:val="18"/>
                <w:szCs w:val="18"/>
              </w:rPr>
              <w:t>Separate F/S</w:t>
            </w:r>
          </w:p>
        </w:tc>
      </w:tr>
      <w:tr w:rsidR="00F77F3B" w:rsidRPr="007D299B" w14:paraId="55C69AAD" w14:textId="77777777" w:rsidTr="00AD64F4">
        <w:trPr>
          <w:tblHeader/>
        </w:trPr>
        <w:tc>
          <w:tcPr>
            <w:tcW w:w="3960" w:type="dxa"/>
          </w:tcPr>
          <w:p w14:paraId="18CCB8F9" w14:textId="77777777" w:rsidR="00F77F3B" w:rsidRPr="00706C4A" w:rsidRDefault="00F77F3B" w:rsidP="00F77F3B">
            <w:pPr>
              <w:spacing w:line="360" w:lineRule="auto"/>
              <w:jc w:val="both"/>
              <w:rPr>
                <w:rFonts w:ascii="Arial" w:hAnsi="Arial" w:cs="Arial"/>
                <w:sz w:val="18"/>
                <w:szCs w:val="18"/>
              </w:rPr>
            </w:pPr>
          </w:p>
        </w:tc>
        <w:tc>
          <w:tcPr>
            <w:tcW w:w="1260" w:type="dxa"/>
            <w:vAlign w:val="bottom"/>
          </w:tcPr>
          <w:p w14:paraId="00E0F94F" w14:textId="644E6BAA" w:rsidR="00F77F3B" w:rsidRPr="00706C4A" w:rsidRDefault="00F77F3B" w:rsidP="00F77F3B">
            <w:pPr>
              <w:pBdr>
                <w:bottom w:val="single" w:sz="4" w:space="1" w:color="auto"/>
              </w:pBdr>
              <w:spacing w:line="360" w:lineRule="auto"/>
              <w:ind w:left="-18" w:right="28"/>
              <w:jc w:val="center"/>
              <w:rPr>
                <w:rFonts w:ascii="Arial" w:hAnsi="Arial" w:cstheme="minorBidi"/>
                <w:sz w:val="18"/>
                <w:szCs w:val="18"/>
              </w:rPr>
            </w:pPr>
            <w:r w:rsidRPr="00706C4A">
              <w:rPr>
                <w:rFonts w:ascii="Arial" w:hAnsi="Arial" w:cs="Arial"/>
                <w:sz w:val="18"/>
                <w:szCs w:val="18"/>
              </w:rPr>
              <w:t>2020</w:t>
            </w:r>
          </w:p>
        </w:tc>
        <w:tc>
          <w:tcPr>
            <w:tcW w:w="1260" w:type="dxa"/>
            <w:vAlign w:val="bottom"/>
          </w:tcPr>
          <w:p w14:paraId="51C8FECD" w14:textId="2404287B" w:rsidR="00F77F3B" w:rsidRPr="00706C4A" w:rsidRDefault="00F77F3B" w:rsidP="00F77F3B">
            <w:pPr>
              <w:pBdr>
                <w:bottom w:val="single" w:sz="4" w:space="1" w:color="auto"/>
              </w:pBdr>
              <w:spacing w:line="360" w:lineRule="auto"/>
              <w:ind w:left="-18" w:right="28"/>
              <w:jc w:val="center"/>
              <w:rPr>
                <w:rFonts w:ascii="Arial" w:hAnsi="Arial" w:cstheme="minorBidi"/>
                <w:sz w:val="18"/>
                <w:szCs w:val="18"/>
                <w:lang w:val="en-GB"/>
              </w:rPr>
            </w:pPr>
            <w:r w:rsidRPr="00706C4A">
              <w:rPr>
                <w:rFonts w:ascii="Arial" w:hAnsi="Arial" w:cs="Arial"/>
                <w:sz w:val="18"/>
                <w:szCs w:val="18"/>
              </w:rPr>
              <w:t>2019</w:t>
            </w:r>
          </w:p>
        </w:tc>
        <w:tc>
          <w:tcPr>
            <w:tcW w:w="1260" w:type="dxa"/>
            <w:vAlign w:val="bottom"/>
          </w:tcPr>
          <w:p w14:paraId="26E3D3AB" w14:textId="3EE65671" w:rsidR="00F77F3B" w:rsidRPr="00706C4A" w:rsidRDefault="00F77F3B" w:rsidP="00F77F3B">
            <w:pPr>
              <w:pBdr>
                <w:bottom w:val="single" w:sz="4" w:space="1" w:color="auto"/>
              </w:pBdr>
              <w:spacing w:line="360" w:lineRule="auto"/>
              <w:ind w:left="-18" w:right="28"/>
              <w:jc w:val="center"/>
              <w:rPr>
                <w:rFonts w:ascii="Arial" w:hAnsi="Arial" w:cs="Arial"/>
                <w:sz w:val="18"/>
                <w:szCs w:val="18"/>
              </w:rPr>
            </w:pPr>
            <w:r w:rsidRPr="00706C4A">
              <w:rPr>
                <w:rFonts w:ascii="Arial" w:hAnsi="Arial" w:cs="Arial"/>
                <w:sz w:val="18"/>
                <w:szCs w:val="18"/>
              </w:rPr>
              <w:t>2020</w:t>
            </w:r>
          </w:p>
        </w:tc>
        <w:tc>
          <w:tcPr>
            <w:tcW w:w="1255" w:type="dxa"/>
            <w:vAlign w:val="bottom"/>
          </w:tcPr>
          <w:p w14:paraId="0D3C1A38" w14:textId="7CA33801" w:rsidR="00F77F3B" w:rsidRPr="00706C4A" w:rsidRDefault="00F77F3B" w:rsidP="00F77F3B">
            <w:pPr>
              <w:pBdr>
                <w:bottom w:val="single" w:sz="4" w:space="1" w:color="auto"/>
              </w:pBdr>
              <w:spacing w:line="360" w:lineRule="auto"/>
              <w:ind w:left="-18" w:right="28"/>
              <w:jc w:val="center"/>
              <w:rPr>
                <w:rFonts w:ascii="Arial" w:hAnsi="Arial" w:cs="Arial"/>
                <w:sz w:val="18"/>
                <w:szCs w:val="18"/>
              </w:rPr>
            </w:pPr>
            <w:r w:rsidRPr="00706C4A">
              <w:rPr>
                <w:rFonts w:ascii="Arial" w:hAnsi="Arial" w:cs="Arial"/>
                <w:sz w:val="18"/>
                <w:szCs w:val="18"/>
              </w:rPr>
              <w:t>2019</w:t>
            </w:r>
          </w:p>
        </w:tc>
      </w:tr>
      <w:tr w:rsidR="00F92C34" w:rsidRPr="007D299B" w14:paraId="7B880081" w14:textId="77777777" w:rsidTr="00AD64F4">
        <w:tblPrEx>
          <w:tblLook w:val="01E0" w:firstRow="1" w:lastRow="1" w:firstColumn="1" w:lastColumn="1" w:noHBand="0" w:noVBand="0"/>
        </w:tblPrEx>
        <w:trPr>
          <w:tblHeader/>
        </w:trPr>
        <w:tc>
          <w:tcPr>
            <w:tcW w:w="3960" w:type="dxa"/>
            <w:vAlign w:val="bottom"/>
          </w:tcPr>
          <w:p w14:paraId="3F28D1DD" w14:textId="77777777" w:rsidR="00F92C34" w:rsidRPr="007D299B" w:rsidRDefault="00F92C34" w:rsidP="0090666A">
            <w:pPr>
              <w:spacing w:line="360" w:lineRule="auto"/>
              <w:ind w:right="28"/>
              <w:rPr>
                <w:rFonts w:ascii="Arial" w:hAnsi="Arial" w:cs="Arial"/>
                <w:sz w:val="18"/>
                <w:szCs w:val="18"/>
                <w:highlight w:val="yellow"/>
              </w:rPr>
            </w:pPr>
          </w:p>
        </w:tc>
        <w:tc>
          <w:tcPr>
            <w:tcW w:w="1260" w:type="dxa"/>
            <w:vAlign w:val="bottom"/>
          </w:tcPr>
          <w:p w14:paraId="1C07DE29" w14:textId="77777777" w:rsidR="00F92C34" w:rsidRPr="007D299B" w:rsidRDefault="00F92C34" w:rsidP="0090666A">
            <w:pPr>
              <w:spacing w:line="360" w:lineRule="auto"/>
              <w:ind w:right="28"/>
              <w:jc w:val="center"/>
              <w:rPr>
                <w:rFonts w:ascii="Arial" w:hAnsi="Arial" w:cs="Arial"/>
                <w:sz w:val="18"/>
                <w:szCs w:val="18"/>
                <w:highlight w:val="yellow"/>
              </w:rPr>
            </w:pPr>
          </w:p>
        </w:tc>
        <w:tc>
          <w:tcPr>
            <w:tcW w:w="1260" w:type="dxa"/>
            <w:vAlign w:val="bottom"/>
          </w:tcPr>
          <w:p w14:paraId="74E27A52" w14:textId="77777777" w:rsidR="00F92C34" w:rsidRPr="007D299B" w:rsidRDefault="00F92C34" w:rsidP="0090666A">
            <w:pPr>
              <w:spacing w:line="360" w:lineRule="auto"/>
              <w:ind w:right="28"/>
              <w:jc w:val="center"/>
              <w:rPr>
                <w:rFonts w:ascii="Arial" w:hAnsi="Arial" w:cs="Arial"/>
                <w:sz w:val="18"/>
                <w:szCs w:val="18"/>
                <w:highlight w:val="yellow"/>
              </w:rPr>
            </w:pPr>
          </w:p>
        </w:tc>
        <w:tc>
          <w:tcPr>
            <w:tcW w:w="1260" w:type="dxa"/>
            <w:vAlign w:val="bottom"/>
          </w:tcPr>
          <w:p w14:paraId="2F7B9B2B" w14:textId="77777777" w:rsidR="00F92C34" w:rsidRPr="007D299B" w:rsidRDefault="00F92C34" w:rsidP="0090666A">
            <w:pPr>
              <w:spacing w:line="360" w:lineRule="auto"/>
              <w:ind w:right="28"/>
              <w:jc w:val="right"/>
              <w:rPr>
                <w:rFonts w:ascii="Arial" w:hAnsi="Arial" w:cs="Arial"/>
                <w:sz w:val="18"/>
                <w:szCs w:val="18"/>
                <w:highlight w:val="yellow"/>
                <w:cs/>
              </w:rPr>
            </w:pPr>
          </w:p>
        </w:tc>
        <w:tc>
          <w:tcPr>
            <w:tcW w:w="1255" w:type="dxa"/>
            <w:vAlign w:val="bottom"/>
          </w:tcPr>
          <w:p w14:paraId="33FC925E" w14:textId="77777777" w:rsidR="00F92C34" w:rsidRPr="007D299B" w:rsidRDefault="00F92C34" w:rsidP="0090666A">
            <w:pPr>
              <w:spacing w:line="360" w:lineRule="auto"/>
              <w:ind w:right="28"/>
              <w:jc w:val="right"/>
              <w:rPr>
                <w:rFonts w:ascii="Arial" w:hAnsi="Arial" w:cs="Arial"/>
                <w:sz w:val="18"/>
                <w:szCs w:val="18"/>
                <w:highlight w:val="yellow"/>
                <w:cs/>
              </w:rPr>
            </w:pPr>
          </w:p>
        </w:tc>
      </w:tr>
      <w:tr w:rsidR="00FD36A5" w:rsidRPr="007D299B" w14:paraId="0E57323A" w14:textId="77777777" w:rsidTr="00575277">
        <w:tblPrEx>
          <w:tblLook w:val="01E0" w:firstRow="1" w:lastRow="1" w:firstColumn="1" w:lastColumn="1" w:noHBand="0" w:noVBand="0"/>
        </w:tblPrEx>
        <w:tc>
          <w:tcPr>
            <w:tcW w:w="3960" w:type="dxa"/>
            <w:vAlign w:val="bottom"/>
          </w:tcPr>
          <w:p w14:paraId="2B884555" w14:textId="77777777" w:rsidR="00FD36A5" w:rsidRPr="00FD36A5" w:rsidRDefault="00FD36A5" w:rsidP="00FD36A5">
            <w:pPr>
              <w:spacing w:line="360" w:lineRule="auto"/>
              <w:ind w:left="252" w:right="-43" w:hanging="252"/>
              <w:rPr>
                <w:rFonts w:ascii="Arial" w:hAnsi="Arial" w:cs="Arial"/>
                <w:sz w:val="18"/>
                <w:szCs w:val="18"/>
                <w:lang w:val="en-GB"/>
              </w:rPr>
            </w:pPr>
            <w:r w:rsidRPr="00FD36A5">
              <w:rPr>
                <w:rFonts w:ascii="Arial" w:hAnsi="Arial" w:cs="Arial"/>
                <w:sz w:val="18"/>
                <w:szCs w:val="18"/>
                <w:lang w:val="en-GB"/>
              </w:rPr>
              <w:t>Raw materials and consumable supplies used</w:t>
            </w:r>
          </w:p>
        </w:tc>
        <w:tc>
          <w:tcPr>
            <w:tcW w:w="1260" w:type="dxa"/>
            <w:vAlign w:val="bottom"/>
          </w:tcPr>
          <w:p w14:paraId="25D89A15" w14:textId="663E9362"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879,804,016</w:t>
            </w:r>
          </w:p>
        </w:tc>
        <w:tc>
          <w:tcPr>
            <w:tcW w:w="1260" w:type="dxa"/>
            <w:vAlign w:val="bottom"/>
          </w:tcPr>
          <w:p w14:paraId="019BE70F" w14:textId="36D12F07"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603,614,884</w:t>
            </w:r>
          </w:p>
        </w:tc>
        <w:tc>
          <w:tcPr>
            <w:tcW w:w="1260" w:type="dxa"/>
            <w:vAlign w:val="bottom"/>
          </w:tcPr>
          <w:p w14:paraId="54FBCC3E" w14:textId="06E45CD1"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275,659,016</w:t>
            </w:r>
          </w:p>
        </w:tc>
        <w:tc>
          <w:tcPr>
            <w:tcW w:w="1255" w:type="dxa"/>
            <w:vAlign w:val="bottom"/>
          </w:tcPr>
          <w:p w14:paraId="5AD73D4A" w14:textId="28104E17"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254,656,914</w:t>
            </w:r>
          </w:p>
        </w:tc>
      </w:tr>
      <w:tr w:rsidR="00FD36A5" w:rsidRPr="007D299B" w14:paraId="57D94DD1" w14:textId="77777777" w:rsidTr="00575277">
        <w:tblPrEx>
          <w:tblLook w:val="01E0" w:firstRow="1" w:lastRow="1" w:firstColumn="1" w:lastColumn="1" w:noHBand="0" w:noVBand="0"/>
        </w:tblPrEx>
        <w:tc>
          <w:tcPr>
            <w:tcW w:w="3960" w:type="dxa"/>
            <w:vAlign w:val="bottom"/>
          </w:tcPr>
          <w:p w14:paraId="422E9597" w14:textId="77777777" w:rsidR="00FD36A5" w:rsidRPr="00FD36A5" w:rsidRDefault="00FD36A5" w:rsidP="00FD36A5">
            <w:pPr>
              <w:spacing w:line="360" w:lineRule="auto"/>
              <w:ind w:left="252" w:right="-43" w:hanging="252"/>
              <w:rPr>
                <w:rFonts w:ascii="Arial" w:hAnsi="Arial" w:cs="Arial"/>
                <w:sz w:val="18"/>
                <w:szCs w:val="18"/>
                <w:lang w:val="en-GB"/>
              </w:rPr>
            </w:pPr>
            <w:r w:rsidRPr="00FD36A5">
              <w:rPr>
                <w:rFonts w:ascii="Arial" w:hAnsi="Arial" w:cs="Arial"/>
                <w:sz w:val="18"/>
                <w:szCs w:val="18"/>
                <w:lang w:val="en-GB"/>
              </w:rPr>
              <w:t>Salaries, wages and other employee benefits</w:t>
            </w:r>
          </w:p>
        </w:tc>
        <w:tc>
          <w:tcPr>
            <w:tcW w:w="1260" w:type="dxa"/>
            <w:vAlign w:val="bottom"/>
          </w:tcPr>
          <w:p w14:paraId="102D9661" w14:textId="0B9A019E"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300,506,924</w:t>
            </w:r>
          </w:p>
        </w:tc>
        <w:tc>
          <w:tcPr>
            <w:tcW w:w="1260" w:type="dxa"/>
            <w:vAlign w:val="bottom"/>
          </w:tcPr>
          <w:p w14:paraId="3FEEB685" w14:textId="6D9491CB"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245,608,506</w:t>
            </w:r>
          </w:p>
        </w:tc>
        <w:tc>
          <w:tcPr>
            <w:tcW w:w="1260" w:type="dxa"/>
            <w:vAlign w:val="bottom"/>
          </w:tcPr>
          <w:p w14:paraId="43DCD765" w14:textId="4ED78A23"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87,300,731</w:t>
            </w:r>
          </w:p>
        </w:tc>
        <w:tc>
          <w:tcPr>
            <w:tcW w:w="1255" w:type="dxa"/>
            <w:vAlign w:val="bottom"/>
          </w:tcPr>
          <w:p w14:paraId="0A4017AF" w14:textId="1E622B43"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82,222,707</w:t>
            </w:r>
          </w:p>
        </w:tc>
      </w:tr>
      <w:tr w:rsidR="00FD36A5" w:rsidRPr="007D299B" w14:paraId="1A946D6A" w14:textId="77777777" w:rsidTr="00575277">
        <w:tblPrEx>
          <w:tblLook w:val="01E0" w:firstRow="1" w:lastRow="1" w:firstColumn="1" w:lastColumn="1" w:noHBand="0" w:noVBand="0"/>
        </w:tblPrEx>
        <w:tc>
          <w:tcPr>
            <w:tcW w:w="3960" w:type="dxa"/>
            <w:vAlign w:val="bottom"/>
          </w:tcPr>
          <w:p w14:paraId="468B4270" w14:textId="77777777" w:rsidR="00FD36A5" w:rsidRPr="00FD36A5" w:rsidRDefault="00FD36A5" w:rsidP="00FD36A5">
            <w:pPr>
              <w:spacing w:line="360" w:lineRule="auto"/>
              <w:ind w:left="252" w:right="-43" w:hanging="252"/>
              <w:rPr>
                <w:rFonts w:ascii="Arial" w:hAnsi="Arial" w:cs="Arial"/>
                <w:sz w:val="18"/>
                <w:szCs w:val="18"/>
                <w:lang w:val="en-GB"/>
              </w:rPr>
            </w:pPr>
            <w:r w:rsidRPr="00FD36A5">
              <w:rPr>
                <w:rFonts w:ascii="Arial" w:hAnsi="Arial" w:cs="Arial"/>
                <w:sz w:val="18"/>
                <w:szCs w:val="18"/>
              </w:rPr>
              <w:t>Depreciation and amortization</w:t>
            </w:r>
          </w:p>
        </w:tc>
        <w:tc>
          <w:tcPr>
            <w:tcW w:w="1260" w:type="dxa"/>
            <w:vAlign w:val="bottom"/>
          </w:tcPr>
          <w:p w14:paraId="678091A9" w14:textId="3C3E5060"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105,946,813</w:t>
            </w:r>
          </w:p>
        </w:tc>
        <w:tc>
          <w:tcPr>
            <w:tcW w:w="1260" w:type="dxa"/>
            <w:vAlign w:val="bottom"/>
          </w:tcPr>
          <w:p w14:paraId="4A60EB77" w14:textId="7AD57276"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95,315,841</w:t>
            </w:r>
          </w:p>
        </w:tc>
        <w:tc>
          <w:tcPr>
            <w:tcW w:w="1260" w:type="dxa"/>
            <w:vAlign w:val="bottom"/>
          </w:tcPr>
          <w:p w14:paraId="033623BA" w14:textId="18FDCD22"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26,226,662</w:t>
            </w:r>
          </w:p>
        </w:tc>
        <w:tc>
          <w:tcPr>
            <w:tcW w:w="1255" w:type="dxa"/>
            <w:vAlign w:val="bottom"/>
          </w:tcPr>
          <w:p w14:paraId="4F0554D6" w14:textId="07CEA5E8"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28,090,523</w:t>
            </w:r>
          </w:p>
        </w:tc>
      </w:tr>
      <w:tr w:rsidR="00FD36A5" w:rsidRPr="007D299B" w14:paraId="51394986" w14:textId="77777777" w:rsidTr="00496123">
        <w:tblPrEx>
          <w:tblLook w:val="01E0" w:firstRow="1" w:lastRow="1" w:firstColumn="1" w:lastColumn="1" w:noHBand="0" w:noVBand="0"/>
        </w:tblPrEx>
        <w:tc>
          <w:tcPr>
            <w:tcW w:w="3960" w:type="dxa"/>
            <w:vAlign w:val="bottom"/>
          </w:tcPr>
          <w:p w14:paraId="4B36338E" w14:textId="77777777" w:rsidR="00FD36A5" w:rsidRPr="00FD36A5" w:rsidRDefault="00FD36A5" w:rsidP="00FD36A5">
            <w:pPr>
              <w:spacing w:line="360" w:lineRule="auto"/>
              <w:ind w:left="252" w:right="-43" w:hanging="252"/>
              <w:rPr>
                <w:rFonts w:ascii="Arial" w:hAnsi="Arial" w:cs="Arial"/>
                <w:sz w:val="18"/>
                <w:szCs w:val="18"/>
              </w:rPr>
            </w:pPr>
            <w:r w:rsidRPr="00FD36A5">
              <w:rPr>
                <w:rFonts w:ascii="Arial" w:hAnsi="Arial" w:cs="Arial"/>
                <w:sz w:val="18"/>
                <w:szCs w:val="18"/>
                <w:lang w:val="en-GB"/>
              </w:rPr>
              <w:t>Utilities expenses</w:t>
            </w:r>
          </w:p>
        </w:tc>
        <w:tc>
          <w:tcPr>
            <w:tcW w:w="1260" w:type="dxa"/>
            <w:vAlign w:val="bottom"/>
          </w:tcPr>
          <w:p w14:paraId="7964A354" w14:textId="5336CB3E"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65,256,059</w:t>
            </w:r>
          </w:p>
        </w:tc>
        <w:tc>
          <w:tcPr>
            <w:tcW w:w="1260" w:type="dxa"/>
            <w:vAlign w:val="bottom"/>
          </w:tcPr>
          <w:p w14:paraId="24DAB811" w14:textId="7BBE08CE"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66,618,434</w:t>
            </w:r>
          </w:p>
        </w:tc>
        <w:tc>
          <w:tcPr>
            <w:tcW w:w="1260" w:type="dxa"/>
            <w:vAlign w:val="bottom"/>
          </w:tcPr>
          <w:p w14:paraId="75D4230A" w14:textId="69291CE5"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19,202,596</w:t>
            </w:r>
          </w:p>
        </w:tc>
        <w:tc>
          <w:tcPr>
            <w:tcW w:w="1255" w:type="dxa"/>
            <w:vAlign w:val="bottom"/>
          </w:tcPr>
          <w:p w14:paraId="66511FAE" w14:textId="4DF817E0"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20,047,417</w:t>
            </w:r>
          </w:p>
        </w:tc>
      </w:tr>
      <w:tr w:rsidR="00FD36A5" w:rsidRPr="007D299B" w14:paraId="5BC37E08" w14:textId="77777777" w:rsidTr="00496123">
        <w:tblPrEx>
          <w:tblLook w:val="01E0" w:firstRow="1" w:lastRow="1" w:firstColumn="1" w:lastColumn="1" w:noHBand="0" w:noVBand="0"/>
        </w:tblPrEx>
        <w:tc>
          <w:tcPr>
            <w:tcW w:w="3960" w:type="dxa"/>
            <w:vAlign w:val="bottom"/>
          </w:tcPr>
          <w:p w14:paraId="1DC6886D" w14:textId="70982235" w:rsidR="00FD36A5" w:rsidRPr="00FD36A5" w:rsidRDefault="00FD36A5" w:rsidP="00FD36A5">
            <w:pPr>
              <w:spacing w:line="360" w:lineRule="auto"/>
              <w:ind w:left="252" w:right="-43" w:hanging="252"/>
              <w:rPr>
                <w:rFonts w:ascii="Arial" w:hAnsi="Arial" w:cs="Arial"/>
                <w:sz w:val="18"/>
                <w:szCs w:val="18"/>
                <w:lang w:val="en-GB"/>
              </w:rPr>
            </w:pPr>
            <w:r w:rsidRPr="00FD36A5">
              <w:rPr>
                <w:rFonts w:ascii="Arial" w:hAnsi="Arial" w:cs="Arial"/>
                <w:sz w:val="18"/>
                <w:szCs w:val="18"/>
                <w:lang w:val="en-GB"/>
              </w:rPr>
              <w:t>Transportation expenses</w:t>
            </w:r>
          </w:p>
        </w:tc>
        <w:tc>
          <w:tcPr>
            <w:tcW w:w="1260" w:type="dxa"/>
            <w:vAlign w:val="bottom"/>
          </w:tcPr>
          <w:p w14:paraId="646C82E8" w14:textId="68A75D01"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18,905,679</w:t>
            </w:r>
          </w:p>
        </w:tc>
        <w:tc>
          <w:tcPr>
            <w:tcW w:w="1260" w:type="dxa"/>
            <w:vAlign w:val="bottom"/>
          </w:tcPr>
          <w:p w14:paraId="31E6D8CC" w14:textId="7D76A3AF"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12,031,077</w:t>
            </w:r>
          </w:p>
        </w:tc>
        <w:tc>
          <w:tcPr>
            <w:tcW w:w="1260" w:type="dxa"/>
            <w:vAlign w:val="bottom"/>
          </w:tcPr>
          <w:p w14:paraId="0017CDC6" w14:textId="01600868"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1,155,150</w:t>
            </w:r>
          </w:p>
        </w:tc>
        <w:tc>
          <w:tcPr>
            <w:tcW w:w="1255" w:type="dxa"/>
            <w:vAlign w:val="bottom"/>
          </w:tcPr>
          <w:p w14:paraId="2C3DD93B" w14:textId="16A483A1"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2,291,750</w:t>
            </w:r>
          </w:p>
        </w:tc>
      </w:tr>
      <w:tr w:rsidR="00FD36A5" w:rsidRPr="007D299B" w14:paraId="22775545" w14:textId="77777777" w:rsidTr="00496123">
        <w:tblPrEx>
          <w:tblLook w:val="01E0" w:firstRow="1" w:lastRow="1" w:firstColumn="1" w:lastColumn="1" w:noHBand="0" w:noVBand="0"/>
        </w:tblPrEx>
        <w:tc>
          <w:tcPr>
            <w:tcW w:w="3960" w:type="dxa"/>
            <w:vAlign w:val="bottom"/>
          </w:tcPr>
          <w:p w14:paraId="75C6D8F6" w14:textId="4DC21A7D" w:rsidR="00FD36A5" w:rsidRPr="00FD36A5" w:rsidRDefault="00FD36A5" w:rsidP="00FD36A5">
            <w:pPr>
              <w:spacing w:line="360" w:lineRule="auto"/>
              <w:ind w:left="252" w:right="-43" w:hanging="252"/>
              <w:rPr>
                <w:rFonts w:ascii="Arial" w:hAnsi="Arial" w:cs="Arial"/>
                <w:sz w:val="18"/>
                <w:szCs w:val="18"/>
                <w:lang w:val="en-GB"/>
              </w:rPr>
            </w:pPr>
            <w:r w:rsidRPr="00FD36A5">
              <w:rPr>
                <w:rFonts w:ascii="Arial" w:hAnsi="Arial" w:cs="Arial"/>
                <w:sz w:val="18"/>
                <w:szCs w:val="18"/>
                <w:lang w:val="en-GB"/>
              </w:rPr>
              <w:t>Consultant fee</w:t>
            </w:r>
          </w:p>
        </w:tc>
        <w:tc>
          <w:tcPr>
            <w:tcW w:w="1260" w:type="dxa"/>
            <w:vAlign w:val="bottom"/>
          </w:tcPr>
          <w:p w14:paraId="687E5053" w14:textId="6BAEAA65"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14,509,570</w:t>
            </w:r>
          </w:p>
        </w:tc>
        <w:tc>
          <w:tcPr>
            <w:tcW w:w="1260" w:type="dxa"/>
            <w:vAlign w:val="bottom"/>
          </w:tcPr>
          <w:p w14:paraId="50DC5CD7" w14:textId="74D4510F"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11,610,815</w:t>
            </w:r>
          </w:p>
        </w:tc>
        <w:tc>
          <w:tcPr>
            <w:tcW w:w="1260" w:type="dxa"/>
            <w:vAlign w:val="bottom"/>
          </w:tcPr>
          <w:p w14:paraId="30E27208" w14:textId="1BC9BD02"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6,350,240</w:t>
            </w:r>
          </w:p>
        </w:tc>
        <w:tc>
          <w:tcPr>
            <w:tcW w:w="1255" w:type="dxa"/>
            <w:vAlign w:val="bottom"/>
          </w:tcPr>
          <w:p w14:paraId="7A3D7325" w14:textId="22CD1547"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7,356,011</w:t>
            </w:r>
          </w:p>
        </w:tc>
      </w:tr>
      <w:tr w:rsidR="00FD36A5" w:rsidRPr="007D299B" w14:paraId="3B425F78" w14:textId="77777777" w:rsidTr="00496123">
        <w:tblPrEx>
          <w:tblLook w:val="01E0" w:firstRow="1" w:lastRow="1" w:firstColumn="1" w:lastColumn="1" w:noHBand="0" w:noVBand="0"/>
        </w:tblPrEx>
        <w:tc>
          <w:tcPr>
            <w:tcW w:w="3960" w:type="dxa"/>
            <w:vAlign w:val="bottom"/>
          </w:tcPr>
          <w:p w14:paraId="570EF13C" w14:textId="4A7855A3" w:rsidR="00FD36A5" w:rsidRPr="00FD36A5" w:rsidRDefault="00FD36A5" w:rsidP="00FD36A5">
            <w:pPr>
              <w:spacing w:line="360" w:lineRule="auto"/>
              <w:ind w:left="252" w:right="-43" w:hanging="252"/>
              <w:rPr>
                <w:rFonts w:ascii="Arial" w:hAnsi="Arial" w:cs="Arial"/>
                <w:sz w:val="18"/>
                <w:szCs w:val="18"/>
                <w:lang w:val="en-GB"/>
              </w:rPr>
            </w:pPr>
            <w:r w:rsidRPr="00FD36A5">
              <w:rPr>
                <w:rFonts w:ascii="Arial" w:hAnsi="Arial" w:cs="Arial"/>
                <w:sz w:val="18"/>
                <w:szCs w:val="18"/>
                <w:lang w:val="en-GB"/>
              </w:rPr>
              <w:t>Repair and maintenance</w:t>
            </w:r>
          </w:p>
        </w:tc>
        <w:tc>
          <w:tcPr>
            <w:tcW w:w="1260" w:type="dxa"/>
            <w:vAlign w:val="bottom"/>
          </w:tcPr>
          <w:p w14:paraId="73497B56" w14:textId="5482ECE1"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21,086,099</w:t>
            </w:r>
          </w:p>
        </w:tc>
        <w:tc>
          <w:tcPr>
            <w:tcW w:w="1260" w:type="dxa"/>
            <w:vAlign w:val="bottom"/>
          </w:tcPr>
          <w:p w14:paraId="650D8BB3" w14:textId="7B199E41"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15,159,816</w:t>
            </w:r>
          </w:p>
        </w:tc>
        <w:tc>
          <w:tcPr>
            <w:tcW w:w="1260" w:type="dxa"/>
            <w:vAlign w:val="bottom"/>
          </w:tcPr>
          <w:p w14:paraId="53B53CCD" w14:textId="443A465E"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4,929,736</w:t>
            </w:r>
          </w:p>
        </w:tc>
        <w:tc>
          <w:tcPr>
            <w:tcW w:w="1255" w:type="dxa"/>
            <w:vAlign w:val="bottom"/>
          </w:tcPr>
          <w:p w14:paraId="6AEA5817" w14:textId="4388B43B"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4,635,986</w:t>
            </w:r>
          </w:p>
        </w:tc>
      </w:tr>
      <w:tr w:rsidR="00FD36A5" w:rsidRPr="007D299B" w14:paraId="5177B66C" w14:textId="77777777" w:rsidTr="00496123">
        <w:tblPrEx>
          <w:tblLook w:val="01E0" w:firstRow="1" w:lastRow="1" w:firstColumn="1" w:lastColumn="1" w:noHBand="0" w:noVBand="0"/>
        </w:tblPrEx>
        <w:tc>
          <w:tcPr>
            <w:tcW w:w="3960" w:type="dxa"/>
            <w:vAlign w:val="bottom"/>
          </w:tcPr>
          <w:p w14:paraId="7C5554D5" w14:textId="7B1AD966" w:rsidR="00FD36A5" w:rsidRPr="00FD36A5" w:rsidRDefault="00FD36A5" w:rsidP="00FD36A5">
            <w:pPr>
              <w:spacing w:line="360" w:lineRule="auto"/>
              <w:ind w:left="252" w:right="-43" w:hanging="252"/>
              <w:rPr>
                <w:rFonts w:ascii="Arial" w:hAnsi="Arial" w:cs="Arial"/>
                <w:sz w:val="18"/>
                <w:szCs w:val="18"/>
                <w:lang w:val="en-GB"/>
              </w:rPr>
            </w:pPr>
            <w:r w:rsidRPr="00FD36A5">
              <w:rPr>
                <w:rFonts w:ascii="Arial" w:hAnsi="Arial" w:cs="Arial"/>
                <w:sz w:val="18"/>
                <w:szCs w:val="18"/>
              </w:rPr>
              <w:t>Travelling expenses</w:t>
            </w:r>
          </w:p>
        </w:tc>
        <w:tc>
          <w:tcPr>
            <w:tcW w:w="1260" w:type="dxa"/>
            <w:vAlign w:val="bottom"/>
          </w:tcPr>
          <w:p w14:paraId="70A47233" w14:textId="6963D101"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8,596,083</w:t>
            </w:r>
          </w:p>
        </w:tc>
        <w:tc>
          <w:tcPr>
            <w:tcW w:w="1260" w:type="dxa"/>
            <w:vAlign w:val="bottom"/>
          </w:tcPr>
          <w:p w14:paraId="6FBE146C" w14:textId="40BE046B"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9,577,187</w:t>
            </w:r>
          </w:p>
        </w:tc>
        <w:tc>
          <w:tcPr>
            <w:tcW w:w="1260" w:type="dxa"/>
            <w:vAlign w:val="bottom"/>
          </w:tcPr>
          <w:p w14:paraId="6A2263D9" w14:textId="594E8AAA"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2,446,811</w:t>
            </w:r>
          </w:p>
        </w:tc>
        <w:tc>
          <w:tcPr>
            <w:tcW w:w="1255" w:type="dxa"/>
            <w:vAlign w:val="bottom"/>
          </w:tcPr>
          <w:p w14:paraId="445D7C56" w14:textId="3D3E0E98"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2,887,301</w:t>
            </w:r>
          </w:p>
        </w:tc>
      </w:tr>
      <w:tr w:rsidR="00FD36A5" w:rsidRPr="007D299B" w14:paraId="70A0D4D5" w14:textId="77777777" w:rsidTr="00496123">
        <w:tblPrEx>
          <w:tblLook w:val="01E0" w:firstRow="1" w:lastRow="1" w:firstColumn="1" w:lastColumn="1" w:noHBand="0" w:noVBand="0"/>
        </w:tblPrEx>
        <w:tc>
          <w:tcPr>
            <w:tcW w:w="3960" w:type="dxa"/>
            <w:vAlign w:val="bottom"/>
          </w:tcPr>
          <w:p w14:paraId="789E3C80" w14:textId="74FEDDA8" w:rsidR="00FD36A5" w:rsidRPr="00FD36A5" w:rsidRDefault="00FD36A5" w:rsidP="00FD36A5">
            <w:pPr>
              <w:spacing w:line="360" w:lineRule="auto"/>
              <w:ind w:left="252" w:right="-43" w:hanging="252"/>
              <w:rPr>
                <w:rFonts w:ascii="Arial" w:hAnsi="Arial" w:cs="Arial"/>
                <w:sz w:val="18"/>
                <w:szCs w:val="18"/>
              </w:rPr>
            </w:pPr>
            <w:r w:rsidRPr="00FD36A5">
              <w:rPr>
                <w:rFonts w:ascii="Arial" w:hAnsi="Arial" w:cs="Arial"/>
                <w:sz w:val="18"/>
                <w:szCs w:val="18"/>
                <w:lang w:val="en-GB"/>
              </w:rPr>
              <w:t xml:space="preserve">Loss on impairment of assets and              defective </w:t>
            </w:r>
            <w:r w:rsidRPr="00FD36A5">
              <w:rPr>
                <w:rFonts w:ascii="Arial" w:hAnsi="Arial" w:cs="Arial"/>
                <w:sz w:val="18"/>
                <w:szCs w:val="18"/>
              </w:rPr>
              <w:t>inventories</w:t>
            </w:r>
          </w:p>
        </w:tc>
        <w:tc>
          <w:tcPr>
            <w:tcW w:w="1260" w:type="dxa"/>
            <w:vAlign w:val="bottom"/>
          </w:tcPr>
          <w:p w14:paraId="6983F096" w14:textId="17745D74"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15,859,137</w:t>
            </w:r>
          </w:p>
        </w:tc>
        <w:tc>
          <w:tcPr>
            <w:tcW w:w="1260" w:type="dxa"/>
            <w:vAlign w:val="bottom"/>
          </w:tcPr>
          <w:p w14:paraId="05B18E86" w14:textId="24698BB9"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2,511,152</w:t>
            </w:r>
          </w:p>
        </w:tc>
        <w:tc>
          <w:tcPr>
            <w:tcW w:w="1260" w:type="dxa"/>
            <w:vAlign w:val="bottom"/>
          </w:tcPr>
          <w:p w14:paraId="07B570F7" w14:textId="35B96C6E"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898,348</w:t>
            </w:r>
          </w:p>
        </w:tc>
        <w:tc>
          <w:tcPr>
            <w:tcW w:w="1255" w:type="dxa"/>
            <w:vAlign w:val="bottom"/>
          </w:tcPr>
          <w:p w14:paraId="56BB75BE" w14:textId="74B25D53"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1,916,554</w:t>
            </w:r>
          </w:p>
        </w:tc>
      </w:tr>
      <w:tr w:rsidR="00030165" w:rsidRPr="007D299B" w14:paraId="457C5964" w14:textId="77777777" w:rsidTr="0013070E">
        <w:tblPrEx>
          <w:tblLook w:val="01E0" w:firstRow="1" w:lastRow="1" w:firstColumn="1" w:lastColumn="1" w:noHBand="0" w:noVBand="0"/>
        </w:tblPrEx>
        <w:tc>
          <w:tcPr>
            <w:tcW w:w="3960" w:type="dxa"/>
            <w:vAlign w:val="bottom"/>
          </w:tcPr>
          <w:p w14:paraId="45B0745B" w14:textId="584DEDAC" w:rsidR="00030165" w:rsidRPr="00FD36A5" w:rsidRDefault="00030165" w:rsidP="00030165">
            <w:pPr>
              <w:spacing w:line="360" w:lineRule="auto"/>
              <w:ind w:left="252" w:right="-43" w:hanging="252"/>
              <w:rPr>
                <w:rFonts w:ascii="Arial" w:hAnsi="Arial" w:cs="Arial"/>
                <w:sz w:val="18"/>
                <w:szCs w:val="18"/>
                <w:lang w:val="en-GB"/>
              </w:rPr>
            </w:pPr>
            <w:r w:rsidRPr="00030165">
              <w:rPr>
                <w:rFonts w:ascii="Arial" w:hAnsi="Arial" w:cs="Arial"/>
                <w:sz w:val="18"/>
                <w:szCs w:val="18"/>
              </w:rPr>
              <w:t>Rental and service expenses</w:t>
            </w:r>
          </w:p>
        </w:tc>
        <w:tc>
          <w:tcPr>
            <w:tcW w:w="1260" w:type="dxa"/>
            <w:vAlign w:val="bottom"/>
          </w:tcPr>
          <w:p w14:paraId="1D6CA04D" w14:textId="3449D155" w:rsidR="00030165" w:rsidRPr="00FD36A5" w:rsidRDefault="00030165" w:rsidP="0003016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cs/>
              </w:rPr>
              <w:t>18</w:t>
            </w:r>
            <w:r w:rsidRPr="00FD36A5">
              <w:rPr>
                <w:rFonts w:ascii="Arial" w:hAnsi="Arial" w:cs="Arial"/>
                <w:sz w:val="18"/>
                <w:szCs w:val="18"/>
              </w:rPr>
              <w:t>,601,194</w:t>
            </w:r>
          </w:p>
        </w:tc>
        <w:tc>
          <w:tcPr>
            <w:tcW w:w="1260" w:type="dxa"/>
            <w:vAlign w:val="bottom"/>
          </w:tcPr>
          <w:p w14:paraId="6B4E6A42" w14:textId="64B88BB3" w:rsidR="00030165" w:rsidRPr="00FD36A5" w:rsidRDefault="00030165" w:rsidP="0003016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37,796,470</w:t>
            </w:r>
          </w:p>
        </w:tc>
        <w:tc>
          <w:tcPr>
            <w:tcW w:w="1260" w:type="dxa"/>
          </w:tcPr>
          <w:p w14:paraId="3A4F6056" w14:textId="2637390F" w:rsidR="00030165" w:rsidRPr="00030165" w:rsidRDefault="00030165" w:rsidP="00030165">
            <w:pPr>
              <w:tabs>
                <w:tab w:val="right" w:pos="1168"/>
              </w:tabs>
              <w:snapToGrid w:val="0"/>
              <w:spacing w:line="360" w:lineRule="auto"/>
              <w:ind w:left="-18" w:right="28"/>
              <w:jc w:val="center"/>
              <w:rPr>
                <w:rFonts w:ascii="Arial" w:hAnsi="Arial" w:cstheme="minorBidi"/>
                <w:sz w:val="19"/>
                <w:szCs w:val="19"/>
              </w:rPr>
            </w:pPr>
            <w:r w:rsidRPr="00FD36A5">
              <w:rPr>
                <w:rFonts w:ascii="Arial" w:hAnsi="Arial" w:cstheme="minorBidi" w:hint="cs"/>
                <w:sz w:val="19"/>
                <w:szCs w:val="19"/>
                <w:cs/>
              </w:rPr>
              <w:t xml:space="preserve">      </w:t>
            </w:r>
            <w:r w:rsidRPr="00FD36A5">
              <w:rPr>
                <w:rFonts w:ascii="Arial" w:hAnsi="Arial" w:cstheme="minorBidi"/>
                <w:sz w:val="19"/>
                <w:szCs w:val="19"/>
              </w:rPr>
              <w:t xml:space="preserve">  -</w:t>
            </w:r>
          </w:p>
        </w:tc>
        <w:tc>
          <w:tcPr>
            <w:tcW w:w="1255" w:type="dxa"/>
          </w:tcPr>
          <w:p w14:paraId="122F8E8C" w14:textId="2F94CE4A" w:rsidR="00030165" w:rsidRPr="00030165" w:rsidRDefault="00030165" w:rsidP="00030165">
            <w:pPr>
              <w:tabs>
                <w:tab w:val="right" w:pos="1168"/>
              </w:tabs>
              <w:snapToGrid w:val="0"/>
              <w:spacing w:line="360" w:lineRule="auto"/>
              <w:ind w:left="-18" w:right="28"/>
              <w:jc w:val="center"/>
              <w:rPr>
                <w:rFonts w:ascii="Arial" w:hAnsi="Arial" w:cstheme="minorBidi"/>
                <w:sz w:val="19"/>
                <w:szCs w:val="19"/>
              </w:rPr>
            </w:pPr>
            <w:r w:rsidRPr="00FD36A5">
              <w:rPr>
                <w:rFonts w:ascii="Arial" w:hAnsi="Arial" w:cstheme="minorBidi" w:hint="cs"/>
                <w:sz w:val="19"/>
                <w:szCs w:val="19"/>
                <w:cs/>
              </w:rPr>
              <w:t xml:space="preserve">      </w:t>
            </w:r>
            <w:r w:rsidRPr="00FD36A5">
              <w:rPr>
                <w:rFonts w:ascii="Arial" w:hAnsi="Arial" w:cstheme="minorBidi"/>
                <w:sz w:val="19"/>
                <w:szCs w:val="19"/>
              </w:rPr>
              <w:t xml:space="preserve">  -</w:t>
            </w:r>
          </w:p>
        </w:tc>
      </w:tr>
      <w:tr w:rsidR="00FD36A5" w:rsidRPr="007D299B" w14:paraId="4EEE26AA" w14:textId="77777777" w:rsidTr="006054DD">
        <w:tblPrEx>
          <w:tblLook w:val="01E0" w:firstRow="1" w:lastRow="1" w:firstColumn="1" w:lastColumn="1" w:noHBand="0" w:noVBand="0"/>
        </w:tblPrEx>
        <w:tc>
          <w:tcPr>
            <w:tcW w:w="3960" w:type="dxa"/>
            <w:vAlign w:val="bottom"/>
          </w:tcPr>
          <w:p w14:paraId="0A094E7E" w14:textId="386BA3E0" w:rsidR="00FD36A5" w:rsidRPr="00FD36A5" w:rsidRDefault="00FD36A5" w:rsidP="00FD36A5">
            <w:pPr>
              <w:spacing w:line="360" w:lineRule="auto"/>
              <w:ind w:left="252" w:right="-43" w:hanging="252"/>
              <w:rPr>
                <w:rFonts w:ascii="Arial" w:hAnsi="Arial" w:cs="Arial"/>
                <w:sz w:val="18"/>
                <w:szCs w:val="18"/>
                <w:lang w:val="en-GB"/>
              </w:rPr>
            </w:pPr>
            <w:r w:rsidRPr="00FD36A5">
              <w:rPr>
                <w:rFonts w:ascii="Arial" w:hAnsi="Arial" w:cs="Arial"/>
                <w:sz w:val="18"/>
                <w:szCs w:val="18"/>
                <w:lang w:val="en-GB"/>
              </w:rPr>
              <w:t>Advertising and promotion expenses</w:t>
            </w:r>
          </w:p>
        </w:tc>
        <w:tc>
          <w:tcPr>
            <w:tcW w:w="1260" w:type="dxa"/>
            <w:vAlign w:val="bottom"/>
          </w:tcPr>
          <w:p w14:paraId="2214F691" w14:textId="7ECCA0F9"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8,846,491</w:t>
            </w:r>
          </w:p>
        </w:tc>
        <w:tc>
          <w:tcPr>
            <w:tcW w:w="1260" w:type="dxa"/>
            <w:vAlign w:val="bottom"/>
          </w:tcPr>
          <w:p w14:paraId="1943D465" w14:textId="0B48619A"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5,190,864</w:t>
            </w:r>
          </w:p>
        </w:tc>
        <w:tc>
          <w:tcPr>
            <w:tcW w:w="1260" w:type="dxa"/>
          </w:tcPr>
          <w:p w14:paraId="5A37F79D" w14:textId="45D7DB3C" w:rsidR="00FD36A5" w:rsidRPr="00FD36A5" w:rsidRDefault="00FD36A5" w:rsidP="00FD36A5">
            <w:pPr>
              <w:tabs>
                <w:tab w:val="right" w:pos="1168"/>
              </w:tabs>
              <w:snapToGrid w:val="0"/>
              <w:spacing w:line="360" w:lineRule="auto"/>
              <w:ind w:left="-18" w:right="28"/>
              <w:jc w:val="center"/>
              <w:rPr>
                <w:rFonts w:ascii="Arial" w:hAnsi="Arial" w:cstheme="minorBidi"/>
                <w:sz w:val="19"/>
                <w:szCs w:val="19"/>
              </w:rPr>
            </w:pPr>
            <w:r w:rsidRPr="00FD36A5">
              <w:rPr>
                <w:rFonts w:ascii="Arial" w:hAnsi="Arial" w:cstheme="minorBidi" w:hint="cs"/>
                <w:sz w:val="19"/>
                <w:szCs w:val="19"/>
                <w:cs/>
              </w:rPr>
              <w:t xml:space="preserve">      </w:t>
            </w:r>
            <w:r w:rsidRPr="00FD36A5">
              <w:rPr>
                <w:rFonts w:ascii="Arial" w:hAnsi="Arial" w:cstheme="minorBidi"/>
                <w:sz w:val="19"/>
                <w:szCs w:val="19"/>
              </w:rPr>
              <w:t xml:space="preserve">  -</w:t>
            </w:r>
          </w:p>
        </w:tc>
        <w:tc>
          <w:tcPr>
            <w:tcW w:w="1255" w:type="dxa"/>
          </w:tcPr>
          <w:p w14:paraId="30232278" w14:textId="2B78FFFD" w:rsidR="00FD36A5" w:rsidRPr="00FD36A5" w:rsidRDefault="00FD36A5" w:rsidP="00FD36A5">
            <w:pPr>
              <w:tabs>
                <w:tab w:val="right" w:pos="1168"/>
              </w:tabs>
              <w:snapToGrid w:val="0"/>
              <w:spacing w:line="360" w:lineRule="auto"/>
              <w:ind w:left="-18" w:right="28"/>
              <w:jc w:val="center"/>
              <w:rPr>
                <w:rFonts w:ascii="Arial" w:hAnsi="Arial" w:cstheme="minorBidi"/>
                <w:sz w:val="19"/>
                <w:szCs w:val="19"/>
              </w:rPr>
            </w:pPr>
            <w:r w:rsidRPr="00FD36A5">
              <w:rPr>
                <w:rFonts w:ascii="Arial" w:hAnsi="Arial" w:cstheme="minorBidi" w:hint="cs"/>
                <w:sz w:val="19"/>
                <w:szCs w:val="19"/>
                <w:cs/>
              </w:rPr>
              <w:t xml:space="preserve">      </w:t>
            </w:r>
            <w:r w:rsidRPr="00FD36A5">
              <w:rPr>
                <w:rFonts w:ascii="Arial" w:hAnsi="Arial" w:cstheme="minorBidi"/>
                <w:sz w:val="19"/>
                <w:szCs w:val="19"/>
              </w:rPr>
              <w:t xml:space="preserve">  -</w:t>
            </w:r>
          </w:p>
        </w:tc>
      </w:tr>
      <w:tr w:rsidR="00FD36A5" w:rsidRPr="007D299B" w14:paraId="75666A0F" w14:textId="77777777" w:rsidTr="00496123">
        <w:tblPrEx>
          <w:tblLook w:val="01E0" w:firstRow="1" w:lastRow="1" w:firstColumn="1" w:lastColumn="1" w:noHBand="0" w:noVBand="0"/>
        </w:tblPrEx>
        <w:tc>
          <w:tcPr>
            <w:tcW w:w="3960" w:type="dxa"/>
            <w:vAlign w:val="bottom"/>
          </w:tcPr>
          <w:p w14:paraId="35950783" w14:textId="1BBD16F0" w:rsidR="00FD36A5" w:rsidRPr="00FD36A5" w:rsidRDefault="00FD36A5" w:rsidP="00FD36A5">
            <w:pPr>
              <w:spacing w:line="360" w:lineRule="auto"/>
              <w:ind w:left="252" w:right="-43" w:hanging="252"/>
              <w:rPr>
                <w:rFonts w:ascii="Arial" w:hAnsi="Arial" w:cs="Arial"/>
                <w:sz w:val="18"/>
                <w:szCs w:val="18"/>
                <w:lang w:val="en-GB"/>
              </w:rPr>
            </w:pPr>
            <w:r w:rsidRPr="00FD36A5">
              <w:rPr>
                <w:rFonts w:ascii="Arial" w:hAnsi="Arial" w:cs="Arial"/>
                <w:sz w:val="18"/>
                <w:szCs w:val="18"/>
                <w:lang w:val="en-GB"/>
              </w:rPr>
              <w:t>Purchase of finish</w:t>
            </w:r>
            <w:r w:rsidR="00D74133">
              <w:rPr>
                <w:rFonts w:ascii="Arial" w:hAnsi="Arial" w:cs="Browallia New"/>
                <w:sz w:val="18"/>
                <w:szCs w:val="22"/>
              </w:rPr>
              <w:t>ed</w:t>
            </w:r>
            <w:r w:rsidRPr="00FD36A5">
              <w:rPr>
                <w:rFonts w:ascii="Arial" w:hAnsi="Arial" w:cs="Arial"/>
                <w:sz w:val="18"/>
                <w:szCs w:val="18"/>
                <w:lang w:val="en-GB"/>
              </w:rPr>
              <w:t xml:space="preserve"> goods  </w:t>
            </w:r>
          </w:p>
        </w:tc>
        <w:tc>
          <w:tcPr>
            <w:tcW w:w="1260" w:type="dxa"/>
            <w:vAlign w:val="bottom"/>
          </w:tcPr>
          <w:p w14:paraId="314DF619" w14:textId="33885214"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cs/>
              </w:rPr>
              <w:t>8</w:t>
            </w:r>
            <w:r w:rsidRPr="00FD36A5">
              <w:rPr>
                <w:rFonts w:ascii="Arial" w:hAnsi="Arial" w:cs="Arial"/>
                <w:sz w:val="18"/>
                <w:szCs w:val="18"/>
              </w:rPr>
              <w:t>,022,522</w:t>
            </w:r>
          </w:p>
        </w:tc>
        <w:tc>
          <w:tcPr>
            <w:tcW w:w="1260" w:type="dxa"/>
            <w:vAlign w:val="bottom"/>
          </w:tcPr>
          <w:p w14:paraId="16E6D7D4" w14:textId="0FC18EBA"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1,143,383</w:t>
            </w:r>
          </w:p>
        </w:tc>
        <w:tc>
          <w:tcPr>
            <w:tcW w:w="1260" w:type="dxa"/>
          </w:tcPr>
          <w:p w14:paraId="30F2A314" w14:textId="4581EB68" w:rsidR="00FD36A5" w:rsidRPr="00FD36A5" w:rsidRDefault="00FD36A5" w:rsidP="00FD36A5">
            <w:pPr>
              <w:tabs>
                <w:tab w:val="right" w:pos="1168"/>
              </w:tabs>
              <w:snapToGrid w:val="0"/>
              <w:spacing w:line="360" w:lineRule="auto"/>
              <w:ind w:left="-18" w:right="28"/>
              <w:jc w:val="center"/>
              <w:rPr>
                <w:rFonts w:ascii="Arial" w:hAnsi="Arial" w:cstheme="minorBidi"/>
                <w:sz w:val="19"/>
                <w:szCs w:val="19"/>
              </w:rPr>
            </w:pPr>
            <w:r w:rsidRPr="00FD36A5">
              <w:rPr>
                <w:rFonts w:ascii="Arial" w:hAnsi="Arial" w:cstheme="minorBidi" w:hint="cs"/>
                <w:sz w:val="19"/>
                <w:szCs w:val="19"/>
                <w:cs/>
              </w:rPr>
              <w:t xml:space="preserve">      </w:t>
            </w:r>
            <w:r w:rsidRPr="00FD36A5">
              <w:rPr>
                <w:rFonts w:ascii="Arial" w:hAnsi="Arial" w:cstheme="minorBidi"/>
                <w:sz w:val="19"/>
                <w:szCs w:val="19"/>
              </w:rPr>
              <w:t xml:space="preserve">  -</w:t>
            </w:r>
          </w:p>
        </w:tc>
        <w:tc>
          <w:tcPr>
            <w:tcW w:w="1255" w:type="dxa"/>
          </w:tcPr>
          <w:p w14:paraId="6766FF8B" w14:textId="3C94A3F5" w:rsidR="00FD36A5" w:rsidRPr="00FD36A5" w:rsidRDefault="00FD36A5" w:rsidP="00FD36A5">
            <w:pPr>
              <w:tabs>
                <w:tab w:val="right" w:pos="1168"/>
              </w:tabs>
              <w:snapToGrid w:val="0"/>
              <w:spacing w:line="360" w:lineRule="auto"/>
              <w:ind w:left="-18" w:right="28"/>
              <w:jc w:val="center"/>
              <w:rPr>
                <w:rFonts w:ascii="Arial" w:hAnsi="Arial" w:cstheme="minorBidi"/>
                <w:sz w:val="19"/>
                <w:szCs w:val="19"/>
              </w:rPr>
            </w:pPr>
            <w:r w:rsidRPr="00FD36A5">
              <w:rPr>
                <w:rFonts w:ascii="Arial" w:hAnsi="Arial" w:cstheme="minorBidi" w:hint="cs"/>
                <w:sz w:val="19"/>
                <w:szCs w:val="19"/>
                <w:cs/>
              </w:rPr>
              <w:t xml:space="preserve">      </w:t>
            </w:r>
            <w:r w:rsidRPr="00FD36A5">
              <w:rPr>
                <w:rFonts w:ascii="Arial" w:hAnsi="Arial" w:cstheme="minorBidi"/>
                <w:sz w:val="19"/>
                <w:szCs w:val="19"/>
              </w:rPr>
              <w:t xml:space="preserve">  -</w:t>
            </w:r>
          </w:p>
        </w:tc>
      </w:tr>
      <w:tr w:rsidR="00030165" w:rsidRPr="007D299B" w14:paraId="5DAF915D" w14:textId="77777777" w:rsidTr="0013070E">
        <w:tblPrEx>
          <w:tblLook w:val="01E0" w:firstRow="1" w:lastRow="1" w:firstColumn="1" w:lastColumn="1" w:noHBand="0" w:noVBand="0"/>
        </w:tblPrEx>
        <w:tc>
          <w:tcPr>
            <w:tcW w:w="3960" w:type="dxa"/>
            <w:vAlign w:val="bottom"/>
          </w:tcPr>
          <w:p w14:paraId="77553BA9" w14:textId="4C2B0C4F" w:rsidR="00030165" w:rsidRPr="00FD36A5" w:rsidRDefault="00030165" w:rsidP="00030165">
            <w:pPr>
              <w:spacing w:line="360" w:lineRule="auto"/>
              <w:ind w:right="-43"/>
              <w:rPr>
                <w:rFonts w:ascii="Arial" w:hAnsi="Arial" w:cs="Arial"/>
                <w:sz w:val="18"/>
                <w:szCs w:val="18"/>
                <w:lang w:val="en-GB"/>
              </w:rPr>
            </w:pPr>
            <w:r w:rsidRPr="00FD36A5">
              <w:rPr>
                <w:rFonts w:ascii="Arial" w:hAnsi="Arial" w:cs="Arial"/>
                <w:sz w:val="18"/>
                <w:szCs w:val="18"/>
                <w:lang w:val="en-GB"/>
              </w:rPr>
              <w:t xml:space="preserve">Allowance for doubtful accounts                    </w:t>
            </w:r>
          </w:p>
        </w:tc>
        <w:tc>
          <w:tcPr>
            <w:tcW w:w="1260" w:type="dxa"/>
            <w:vAlign w:val="bottom"/>
          </w:tcPr>
          <w:p w14:paraId="1BDEB988" w14:textId="2B975775" w:rsidR="00030165" w:rsidRPr="00FD36A5" w:rsidRDefault="00030165" w:rsidP="0003016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2,245,307</w:t>
            </w:r>
          </w:p>
        </w:tc>
        <w:tc>
          <w:tcPr>
            <w:tcW w:w="1260" w:type="dxa"/>
            <w:vAlign w:val="bottom"/>
          </w:tcPr>
          <w:p w14:paraId="4A80690D" w14:textId="18134B00" w:rsidR="00030165" w:rsidRPr="00FD36A5" w:rsidRDefault="00030165" w:rsidP="006F12B6">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478,536</w:t>
            </w:r>
          </w:p>
        </w:tc>
        <w:tc>
          <w:tcPr>
            <w:tcW w:w="1260" w:type="dxa"/>
          </w:tcPr>
          <w:p w14:paraId="3B4AFEF9" w14:textId="36CEFDC8" w:rsidR="00030165" w:rsidRPr="00FD36A5" w:rsidRDefault="00030165" w:rsidP="00030165">
            <w:pPr>
              <w:tabs>
                <w:tab w:val="right" w:pos="1168"/>
              </w:tabs>
              <w:snapToGrid w:val="0"/>
              <w:spacing w:line="360" w:lineRule="auto"/>
              <w:ind w:left="-18" w:right="28"/>
              <w:jc w:val="center"/>
              <w:rPr>
                <w:rFonts w:ascii="Arial" w:hAnsi="Arial" w:cstheme="minorBidi"/>
                <w:sz w:val="19"/>
                <w:szCs w:val="19"/>
                <w:cs/>
              </w:rPr>
            </w:pPr>
            <w:r w:rsidRPr="00FD36A5">
              <w:rPr>
                <w:rFonts w:ascii="Arial" w:hAnsi="Arial" w:cstheme="minorBidi" w:hint="cs"/>
                <w:sz w:val="19"/>
                <w:szCs w:val="19"/>
                <w:cs/>
              </w:rPr>
              <w:t xml:space="preserve">      </w:t>
            </w:r>
            <w:r w:rsidRPr="00FD36A5">
              <w:rPr>
                <w:rFonts w:ascii="Arial" w:hAnsi="Arial" w:cstheme="minorBidi"/>
                <w:sz w:val="19"/>
                <w:szCs w:val="19"/>
              </w:rPr>
              <w:t xml:space="preserve">  -</w:t>
            </w:r>
          </w:p>
        </w:tc>
        <w:tc>
          <w:tcPr>
            <w:tcW w:w="1255" w:type="dxa"/>
          </w:tcPr>
          <w:p w14:paraId="47247BD6" w14:textId="53D117DC" w:rsidR="00030165" w:rsidRPr="00FD36A5" w:rsidRDefault="00030165" w:rsidP="0003016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5,182,494</w:t>
            </w:r>
          </w:p>
        </w:tc>
      </w:tr>
      <w:tr w:rsidR="00FD36A5" w:rsidRPr="007D299B" w14:paraId="5ACE5B0D" w14:textId="77777777" w:rsidTr="00496123">
        <w:tblPrEx>
          <w:tblLook w:val="01E0" w:firstRow="1" w:lastRow="1" w:firstColumn="1" w:lastColumn="1" w:noHBand="0" w:noVBand="0"/>
        </w:tblPrEx>
        <w:tc>
          <w:tcPr>
            <w:tcW w:w="3960" w:type="dxa"/>
            <w:vAlign w:val="bottom"/>
          </w:tcPr>
          <w:p w14:paraId="0A3F3FC9" w14:textId="0752AED9" w:rsidR="00FD36A5" w:rsidRPr="00FD36A5" w:rsidRDefault="00FD36A5" w:rsidP="00FD36A5">
            <w:pPr>
              <w:spacing w:line="360" w:lineRule="auto"/>
              <w:ind w:left="252" w:right="-43" w:hanging="252"/>
              <w:rPr>
                <w:rFonts w:ascii="Arial" w:hAnsi="Arial" w:cs="Arial"/>
                <w:sz w:val="18"/>
                <w:szCs w:val="18"/>
              </w:rPr>
            </w:pPr>
            <w:r w:rsidRPr="00FD36A5">
              <w:rPr>
                <w:rFonts w:ascii="Arial" w:hAnsi="Arial" w:cs="Arial"/>
                <w:sz w:val="18"/>
                <w:szCs w:val="18"/>
                <w:lang w:val="en-GB"/>
              </w:rPr>
              <w:t>Loss on impairment of investments</w:t>
            </w:r>
          </w:p>
        </w:tc>
        <w:tc>
          <w:tcPr>
            <w:tcW w:w="1260" w:type="dxa"/>
          </w:tcPr>
          <w:p w14:paraId="377EAD1B" w14:textId="67F2DB6D" w:rsidR="00FD36A5" w:rsidRPr="00FD36A5" w:rsidRDefault="00FD36A5" w:rsidP="00FD36A5">
            <w:pPr>
              <w:tabs>
                <w:tab w:val="right" w:pos="1168"/>
              </w:tabs>
              <w:snapToGrid w:val="0"/>
              <w:spacing w:line="360" w:lineRule="auto"/>
              <w:ind w:left="-18" w:right="28"/>
              <w:jc w:val="center"/>
              <w:rPr>
                <w:rFonts w:ascii="Arial" w:hAnsi="Arial" w:cstheme="minorBidi"/>
                <w:sz w:val="19"/>
                <w:szCs w:val="19"/>
              </w:rPr>
            </w:pPr>
            <w:r w:rsidRPr="00FD36A5">
              <w:rPr>
                <w:rFonts w:ascii="Arial" w:hAnsi="Arial" w:cstheme="minorBidi" w:hint="cs"/>
                <w:sz w:val="19"/>
                <w:szCs w:val="19"/>
                <w:cs/>
              </w:rPr>
              <w:t xml:space="preserve">      </w:t>
            </w:r>
            <w:r w:rsidRPr="00FD36A5">
              <w:rPr>
                <w:rFonts w:ascii="Arial" w:hAnsi="Arial" w:cstheme="minorBidi"/>
                <w:sz w:val="19"/>
                <w:szCs w:val="19"/>
              </w:rPr>
              <w:t xml:space="preserve">  -</w:t>
            </w:r>
          </w:p>
        </w:tc>
        <w:tc>
          <w:tcPr>
            <w:tcW w:w="1260" w:type="dxa"/>
          </w:tcPr>
          <w:p w14:paraId="11C3A94C" w14:textId="1C86ACE4" w:rsidR="00FD36A5" w:rsidRPr="00FD36A5" w:rsidRDefault="00FD36A5" w:rsidP="00FD36A5">
            <w:pPr>
              <w:tabs>
                <w:tab w:val="right" w:pos="1168"/>
              </w:tabs>
              <w:snapToGrid w:val="0"/>
              <w:spacing w:line="360" w:lineRule="auto"/>
              <w:ind w:left="-18" w:right="28"/>
              <w:jc w:val="center"/>
              <w:rPr>
                <w:rFonts w:ascii="Arial" w:hAnsi="Arial" w:cstheme="minorBidi"/>
                <w:sz w:val="19"/>
                <w:szCs w:val="19"/>
              </w:rPr>
            </w:pPr>
            <w:r w:rsidRPr="00FD36A5">
              <w:rPr>
                <w:rFonts w:ascii="Arial" w:hAnsi="Arial" w:cstheme="minorBidi" w:hint="cs"/>
                <w:sz w:val="19"/>
                <w:szCs w:val="19"/>
                <w:cs/>
              </w:rPr>
              <w:t xml:space="preserve">      </w:t>
            </w:r>
            <w:r w:rsidRPr="00FD36A5">
              <w:rPr>
                <w:rFonts w:ascii="Arial" w:hAnsi="Arial" w:cstheme="minorBidi"/>
                <w:sz w:val="19"/>
                <w:szCs w:val="19"/>
              </w:rPr>
              <w:t xml:space="preserve">  -</w:t>
            </w:r>
          </w:p>
        </w:tc>
        <w:tc>
          <w:tcPr>
            <w:tcW w:w="1260" w:type="dxa"/>
          </w:tcPr>
          <w:p w14:paraId="1A427CD6" w14:textId="601B068D"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41,770,000</w:t>
            </w:r>
          </w:p>
        </w:tc>
        <w:tc>
          <w:tcPr>
            <w:tcW w:w="1255" w:type="dxa"/>
          </w:tcPr>
          <w:p w14:paraId="03BBE860" w14:textId="64775AAC" w:rsidR="00FD36A5" w:rsidRPr="00FD36A5" w:rsidRDefault="00FD36A5" w:rsidP="00FD36A5">
            <w:pPr>
              <w:tabs>
                <w:tab w:val="right" w:pos="1168"/>
              </w:tabs>
              <w:snapToGrid w:val="0"/>
              <w:spacing w:line="360" w:lineRule="auto"/>
              <w:ind w:left="-18" w:right="28"/>
              <w:jc w:val="center"/>
              <w:rPr>
                <w:rFonts w:ascii="Arial" w:hAnsi="Arial" w:cstheme="minorBidi"/>
                <w:sz w:val="19"/>
                <w:szCs w:val="19"/>
              </w:rPr>
            </w:pPr>
            <w:r w:rsidRPr="00FD36A5">
              <w:rPr>
                <w:rFonts w:ascii="Arial" w:hAnsi="Arial" w:cstheme="minorBidi"/>
                <w:sz w:val="19"/>
                <w:szCs w:val="19"/>
              </w:rPr>
              <w:t xml:space="preserve">         -</w:t>
            </w:r>
          </w:p>
        </w:tc>
      </w:tr>
      <w:tr w:rsidR="00FD36A5" w:rsidRPr="007D299B" w14:paraId="4BD4583D" w14:textId="77777777" w:rsidTr="00496123">
        <w:tblPrEx>
          <w:tblLook w:val="01E0" w:firstRow="1" w:lastRow="1" w:firstColumn="1" w:lastColumn="1" w:noHBand="0" w:noVBand="0"/>
        </w:tblPrEx>
        <w:tc>
          <w:tcPr>
            <w:tcW w:w="3960" w:type="dxa"/>
            <w:vAlign w:val="bottom"/>
          </w:tcPr>
          <w:p w14:paraId="3987FA0F" w14:textId="77777777" w:rsidR="00FD36A5" w:rsidRPr="00FD36A5" w:rsidRDefault="00FD36A5" w:rsidP="00FD36A5">
            <w:pPr>
              <w:spacing w:line="360" w:lineRule="auto"/>
              <w:ind w:left="252" w:right="-43" w:hanging="252"/>
              <w:rPr>
                <w:rFonts w:ascii="Arial" w:hAnsi="Arial" w:cs="Arial"/>
                <w:sz w:val="18"/>
                <w:szCs w:val="18"/>
                <w:lang w:val="en-GB"/>
              </w:rPr>
            </w:pPr>
            <w:r w:rsidRPr="00FD36A5">
              <w:rPr>
                <w:rFonts w:ascii="Arial" w:hAnsi="Arial" w:cs="Arial"/>
                <w:sz w:val="18"/>
                <w:szCs w:val="18"/>
                <w:lang w:val="en-GB"/>
              </w:rPr>
              <w:t>Changes in finished goods and work in process</w:t>
            </w:r>
          </w:p>
        </w:tc>
        <w:tc>
          <w:tcPr>
            <w:tcW w:w="1260" w:type="dxa"/>
            <w:vAlign w:val="bottom"/>
          </w:tcPr>
          <w:p w14:paraId="3090E05A" w14:textId="5BD1EBC0"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(86,388,581)</w:t>
            </w:r>
          </w:p>
        </w:tc>
        <w:tc>
          <w:tcPr>
            <w:tcW w:w="1260" w:type="dxa"/>
            <w:vAlign w:val="bottom"/>
          </w:tcPr>
          <w:p w14:paraId="40FB9A70" w14:textId="102C6183"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(28,322,129)</w:t>
            </w:r>
          </w:p>
        </w:tc>
        <w:tc>
          <w:tcPr>
            <w:tcW w:w="1260" w:type="dxa"/>
            <w:vAlign w:val="bottom"/>
          </w:tcPr>
          <w:p w14:paraId="0F6087F1" w14:textId="171DF0A5"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(4,872,826)</w:t>
            </w:r>
          </w:p>
        </w:tc>
        <w:tc>
          <w:tcPr>
            <w:tcW w:w="1255" w:type="dxa"/>
            <w:vAlign w:val="bottom"/>
          </w:tcPr>
          <w:p w14:paraId="054BE672" w14:textId="58441025" w:rsidR="00FD36A5" w:rsidRPr="00FD36A5" w:rsidRDefault="00FD36A5" w:rsidP="00FD36A5">
            <w:pPr>
              <w:tabs>
                <w:tab w:val="right" w:pos="1168"/>
              </w:tabs>
              <w:snapToGrid w:val="0"/>
              <w:spacing w:line="360" w:lineRule="auto"/>
              <w:ind w:left="-18" w:right="28"/>
              <w:jc w:val="right"/>
              <w:rPr>
                <w:rFonts w:ascii="Arial" w:hAnsi="Arial" w:cs="Arial"/>
                <w:sz w:val="18"/>
                <w:szCs w:val="18"/>
              </w:rPr>
            </w:pPr>
            <w:r w:rsidRPr="00FD36A5">
              <w:rPr>
                <w:rFonts w:ascii="Arial" w:hAnsi="Arial" w:cs="Arial"/>
                <w:sz w:val="18"/>
                <w:szCs w:val="18"/>
              </w:rPr>
              <w:t>(3,283,692)</w:t>
            </w:r>
          </w:p>
        </w:tc>
      </w:tr>
    </w:tbl>
    <w:p w14:paraId="599A373C" w14:textId="33359B52" w:rsidR="009D41DF" w:rsidRPr="00C42321" w:rsidRDefault="009D41DF" w:rsidP="00AD64F4">
      <w:pPr>
        <w:spacing w:line="360" w:lineRule="auto"/>
        <w:rPr>
          <w:rFonts w:ascii="Arial" w:hAnsi="Arial" w:cs="Arial"/>
          <w:b/>
          <w:sz w:val="19"/>
          <w:szCs w:val="19"/>
          <w:lang w:eastAsia="en-US" w:bidi="ar-SA"/>
        </w:rPr>
      </w:pPr>
    </w:p>
    <w:p w14:paraId="2A945A5A" w14:textId="185B0610" w:rsidR="00C97283" w:rsidRPr="00C42321" w:rsidRDefault="00C97283" w:rsidP="00AD64F4">
      <w:pPr>
        <w:spacing w:line="360" w:lineRule="auto"/>
        <w:rPr>
          <w:rFonts w:ascii="Arial" w:hAnsi="Arial" w:cs="Arial"/>
          <w:b/>
          <w:sz w:val="19"/>
          <w:szCs w:val="19"/>
          <w:lang w:eastAsia="en-US" w:bidi="ar-SA"/>
        </w:rPr>
      </w:pPr>
    </w:p>
    <w:p w14:paraId="770465B5" w14:textId="577D2DC0" w:rsidR="00C97283" w:rsidRPr="00C42321" w:rsidRDefault="00C97283" w:rsidP="00AD64F4">
      <w:pPr>
        <w:spacing w:line="360" w:lineRule="auto"/>
        <w:rPr>
          <w:rFonts w:ascii="Arial" w:hAnsi="Arial" w:cs="Arial"/>
          <w:b/>
          <w:sz w:val="19"/>
          <w:szCs w:val="19"/>
          <w:lang w:eastAsia="en-US" w:bidi="ar-SA"/>
        </w:rPr>
      </w:pPr>
    </w:p>
    <w:p w14:paraId="78511296" w14:textId="5942FDA6" w:rsidR="006F12B6" w:rsidRDefault="006F12B6" w:rsidP="00AD64F4">
      <w:pPr>
        <w:spacing w:line="360" w:lineRule="auto"/>
        <w:rPr>
          <w:rFonts w:ascii="Arial" w:hAnsi="Arial" w:cs="Arial"/>
          <w:b/>
          <w:sz w:val="19"/>
          <w:szCs w:val="19"/>
          <w:lang w:eastAsia="en-US" w:bidi="ar-SA"/>
        </w:rPr>
      </w:pPr>
    </w:p>
    <w:p w14:paraId="7A09BE90" w14:textId="77777777" w:rsidR="006F12B6" w:rsidRPr="00C42321" w:rsidRDefault="006F12B6" w:rsidP="00AD64F4">
      <w:pPr>
        <w:spacing w:line="360" w:lineRule="auto"/>
        <w:rPr>
          <w:rFonts w:ascii="Arial" w:hAnsi="Arial" w:cs="Arial"/>
          <w:b/>
          <w:sz w:val="19"/>
          <w:szCs w:val="19"/>
          <w:lang w:eastAsia="en-US" w:bidi="ar-SA"/>
        </w:rPr>
      </w:pPr>
    </w:p>
    <w:p w14:paraId="76B41795" w14:textId="75F9A271" w:rsidR="00C97283" w:rsidRPr="00C42321" w:rsidRDefault="00C97283" w:rsidP="00AD64F4">
      <w:pPr>
        <w:spacing w:line="360" w:lineRule="auto"/>
        <w:rPr>
          <w:rFonts w:ascii="Arial" w:hAnsi="Arial" w:cs="Arial"/>
          <w:b/>
          <w:sz w:val="19"/>
          <w:szCs w:val="19"/>
          <w:lang w:eastAsia="en-US" w:bidi="ar-SA"/>
        </w:rPr>
      </w:pPr>
    </w:p>
    <w:p w14:paraId="04D9B7E0" w14:textId="2F6FB25D" w:rsidR="00C97283" w:rsidRPr="00C42321" w:rsidRDefault="00C97283" w:rsidP="00AD64F4">
      <w:pPr>
        <w:spacing w:line="360" w:lineRule="auto"/>
        <w:rPr>
          <w:rFonts w:ascii="Arial" w:hAnsi="Arial" w:cs="Arial"/>
          <w:b/>
          <w:sz w:val="19"/>
          <w:szCs w:val="19"/>
          <w:lang w:eastAsia="en-US" w:bidi="ar-SA"/>
        </w:rPr>
      </w:pPr>
    </w:p>
    <w:p w14:paraId="2CC28BEC" w14:textId="7E34E869" w:rsidR="002525BD" w:rsidRPr="000D1527" w:rsidRDefault="00DF5A7A" w:rsidP="00FD3D22">
      <w:pPr>
        <w:pStyle w:val="BodyTextIndent3"/>
        <w:numPr>
          <w:ilvl w:val="0"/>
          <w:numId w:val="5"/>
        </w:numPr>
        <w:tabs>
          <w:tab w:val="num" w:pos="720"/>
          <w:tab w:val="left" w:pos="990"/>
        </w:tabs>
        <w:spacing w:line="360" w:lineRule="auto"/>
        <w:ind w:left="441" w:hanging="441"/>
        <w:rPr>
          <w:rFonts w:ascii="Arial" w:hAnsi="Arial" w:cs="Arial"/>
          <w:b/>
          <w:sz w:val="19"/>
          <w:szCs w:val="19"/>
        </w:rPr>
      </w:pPr>
      <w:r w:rsidRPr="000D1527">
        <w:rPr>
          <w:rFonts w:ascii="Arial" w:hAnsi="Arial" w:cs="Arial"/>
          <w:b/>
          <w:sz w:val="19"/>
          <w:szCs w:val="19"/>
        </w:rPr>
        <w:lastRenderedPageBreak/>
        <w:t>INCOME TAX</w:t>
      </w:r>
    </w:p>
    <w:p w14:paraId="3E7EB1B4" w14:textId="77777777" w:rsidR="002318AB" w:rsidRPr="000D1527" w:rsidRDefault="002318AB" w:rsidP="0090666A">
      <w:pPr>
        <w:spacing w:line="360" w:lineRule="auto"/>
        <w:rPr>
          <w:rFonts w:ascii="Arial" w:hAnsi="Arial" w:cs="Arial"/>
          <w:sz w:val="18"/>
          <w:szCs w:val="18"/>
        </w:rPr>
      </w:pPr>
    </w:p>
    <w:p w14:paraId="1D741F7C" w14:textId="77777777" w:rsidR="00CB37A3" w:rsidRPr="000D1527" w:rsidRDefault="00CB37A3" w:rsidP="00B03B33">
      <w:pPr>
        <w:pStyle w:val="ListParagraph"/>
        <w:numPr>
          <w:ilvl w:val="0"/>
          <w:numId w:val="8"/>
        </w:numPr>
        <w:tabs>
          <w:tab w:val="left" w:pos="900"/>
        </w:tabs>
        <w:spacing w:after="0" w:line="360" w:lineRule="auto"/>
        <w:ind w:right="284"/>
        <w:contextualSpacing w:val="0"/>
        <w:rPr>
          <w:rFonts w:ascii="Arial" w:eastAsia="Times New Roman" w:hAnsi="Arial" w:cs="Arial"/>
          <w:vanish/>
          <w:sz w:val="19"/>
          <w:szCs w:val="19"/>
          <w:lang w:eastAsia="en-GB"/>
        </w:rPr>
      </w:pPr>
    </w:p>
    <w:p w14:paraId="0AE88A67" w14:textId="77777777" w:rsidR="00CB37A3" w:rsidRPr="000D1527" w:rsidRDefault="00CB37A3" w:rsidP="00B03B33">
      <w:pPr>
        <w:pStyle w:val="ListParagraph"/>
        <w:numPr>
          <w:ilvl w:val="0"/>
          <w:numId w:val="8"/>
        </w:numPr>
        <w:tabs>
          <w:tab w:val="left" w:pos="900"/>
        </w:tabs>
        <w:spacing w:after="0" w:line="360" w:lineRule="auto"/>
        <w:ind w:right="284"/>
        <w:contextualSpacing w:val="0"/>
        <w:rPr>
          <w:rFonts w:ascii="Arial" w:eastAsia="Times New Roman" w:hAnsi="Arial" w:cs="Arial"/>
          <w:vanish/>
          <w:sz w:val="19"/>
          <w:szCs w:val="19"/>
          <w:lang w:eastAsia="en-GB"/>
        </w:rPr>
      </w:pPr>
    </w:p>
    <w:p w14:paraId="1612474B" w14:textId="77777777" w:rsidR="00CB37A3" w:rsidRPr="000D1527" w:rsidRDefault="00CB37A3" w:rsidP="00B03B33">
      <w:pPr>
        <w:pStyle w:val="ListParagraph"/>
        <w:numPr>
          <w:ilvl w:val="0"/>
          <w:numId w:val="8"/>
        </w:numPr>
        <w:tabs>
          <w:tab w:val="left" w:pos="900"/>
        </w:tabs>
        <w:spacing w:after="0" w:line="360" w:lineRule="auto"/>
        <w:ind w:right="284"/>
        <w:contextualSpacing w:val="0"/>
        <w:rPr>
          <w:rFonts w:ascii="Arial" w:eastAsia="Times New Roman" w:hAnsi="Arial" w:cs="Arial"/>
          <w:vanish/>
          <w:sz w:val="19"/>
          <w:szCs w:val="19"/>
          <w:lang w:eastAsia="en-GB"/>
        </w:rPr>
      </w:pPr>
    </w:p>
    <w:p w14:paraId="5645D2B9" w14:textId="17456A1B" w:rsidR="00C44353" w:rsidRPr="000D1527" w:rsidRDefault="00DF5A7A" w:rsidP="00FD3D22">
      <w:pPr>
        <w:pStyle w:val="BodyTextIndent"/>
        <w:numPr>
          <w:ilvl w:val="1"/>
          <w:numId w:val="27"/>
        </w:numPr>
        <w:tabs>
          <w:tab w:val="left" w:pos="993"/>
        </w:tabs>
        <w:spacing w:after="0" w:line="360" w:lineRule="auto"/>
        <w:ind w:left="990" w:right="284" w:hanging="540"/>
        <w:rPr>
          <w:rFonts w:ascii="Arial" w:hAnsi="Arial" w:cs="Arial"/>
          <w:sz w:val="19"/>
          <w:szCs w:val="19"/>
        </w:rPr>
      </w:pPr>
      <w:r w:rsidRPr="000D1527">
        <w:rPr>
          <w:rFonts w:ascii="Arial" w:hAnsi="Arial" w:cs="Arial"/>
          <w:sz w:val="19"/>
          <w:szCs w:val="19"/>
        </w:rPr>
        <w:t>The movements in deferred</w:t>
      </w:r>
      <w:r w:rsidR="00C44353" w:rsidRPr="000D1527">
        <w:rPr>
          <w:rFonts w:ascii="Arial" w:hAnsi="Arial" w:cs="Arial"/>
          <w:sz w:val="19"/>
          <w:szCs w:val="19"/>
        </w:rPr>
        <w:t xml:space="preserve"> tax asset</w:t>
      </w:r>
      <w:r w:rsidR="00040254" w:rsidRPr="000D1527">
        <w:rPr>
          <w:rFonts w:ascii="Arial" w:hAnsi="Arial" w:cs="Arial"/>
          <w:sz w:val="19"/>
          <w:szCs w:val="19"/>
        </w:rPr>
        <w:t>s and liabilities</w:t>
      </w:r>
      <w:r w:rsidR="00C44353" w:rsidRPr="000D1527">
        <w:rPr>
          <w:rFonts w:ascii="Arial" w:hAnsi="Arial" w:cs="Arial"/>
          <w:sz w:val="19"/>
          <w:szCs w:val="19"/>
        </w:rPr>
        <w:t xml:space="preserve"> are as follows :</w:t>
      </w:r>
    </w:p>
    <w:p w14:paraId="4FB1F22D" w14:textId="77777777" w:rsidR="008301BB" w:rsidRPr="000D1527" w:rsidRDefault="008301BB" w:rsidP="0090666A">
      <w:pPr>
        <w:spacing w:line="360" w:lineRule="auto"/>
        <w:rPr>
          <w:rFonts w:ascii="Garamond" w:hAnsi="Garamond" w:cs="Garamond"/>
          <w:sz w:val="14"/>
          <w:szCs w:val="14"/>
        </w:rPr>
      </w:pPr>
    </w:p>
    <w:tbl>
      <w:tblPr>
        <w:tblW w:w="4505" w:type="pct"/>
        <w:tblInd w:w="959" w:type="dxa"/>
        <w:tblLook w:val="01E0" w:firstRow="1" w:lastRow="1" w:firstColumn="1" w:lastColumn="1" w:noHBand="0" w:noVBand="0"/>
      </w:tblPr>
      <w:tblGrid>
        <w:gridCol w:w="2583"/>
        <w:gridCol w:w="1125"/>
        <w:gridCol w:w="1160"/>
        <w:gridCol w:w="1120"/>
        <w:gridCol w:w="1204"/>
        <w:gridCol w:w="1240"/>
      </w:tblGrid>
      <w:tr w:rsidR="008301BB" w:rsidRPr="000D1527" w14:paraId="5529B76C" w14:textId="77777777" w:rsidTr="007D1E19">
        <w:trPr>
          <w:tblHeader/>
        </w:trPr>
        <w:tc>
          <w:tcPr>
            <w:tcW w:w="1532" w:type="pct"/>
            <w:vAlign w:val="bottom"/>
          </w:tcPr>
          <w:p w14:paraId="78A4828F" w14:textId="77777777" w:rsidR="008301BB" w:rsidRPr="000D1527" w:rsidRDefault="008301BB" w:rsidP="0090666A">
            <w:pPr>
              <w:spacing w:line="360" w:lineRule="auto"/>
              <w:ind w:left="-108"/>
              <w:rPr>
                <w:rFonts w:ascii="Arial" w:hAnsi="Arial" w:cs="Arial"/>
                <w:sz w:val="14"/>
                <w:szCs w:val="14"/>
              </w:rPr>
            </w:pPr>
          </w:p>
        </w:tc>
        <w:tc>
          <w:tcPr>
            <w:tcW w:w="667" w:type="pct"/>
            <w:tcBorders>
              <w:left w:val="nil"/>
            </w:tcBorders>
            <w:vAlign w:val="bottom"/>
          </w:tcPr>
          <w:p w14:paraId="5A319C76" w14:textId="77777777" w:rsidR="008301BB" w:rsidRPr="000D1527" w:rsidRDefault="008301BB" w:rsidP="0090666A">
            <w:pPr>
              <w:spacing w:line="360" w:lineRule="auto"/>
              <w:ind w:left="-108"/>
              <w:rPr>
                <w:rFonts w:ascii="Arial" w:hAnsi="Arial" w:cs="Arial"/>
                <w:sz w:val="14"/>
                <w:szCs w:val="14"/>
              </w:rPr>
            </w:pPr>
          </w:p>
        </w:tc>
        <w:tc>
          <w:tcPr>
            <w:tcW w:w="2801" w:type="pct"/>
            <w:gridSpan w:val="4"/>
          </w:tcPr>
          <w:p w14:paraId="3C4C4617" w14:textId="77777777" w:rsidR="008301BB" w:rsidRPr="000D1527" w:rsidRDefault="001B46EB" w:rsidP="0090666A">
            <w:pPr>
              <w:spacing w:line="360" w:lineRule="auto"/>
              <w:jc w:val="right"/>
              <w:rPr>
                <w:rFonts w:ascii="Arial" w:hAnsi="Arial" w:cs="Arial"/>
                <w:sz w:val="14"/>
                <w:szCs w:val="14"/>
              </w:rPr>
            </w:pPr>
            <w:r w:rsidRPr="000D1527">
              <w:rPr>
                <w:rFonts w:ascii="Arial" w:hAnsi="Arial" w:cs="Arial"/>
                <w:color w:val="000000"/>
                <w:sz w:val="14"/>
                <w:szCs w:val="14"/>
              </w:rPr>
              <w:t>(</w:t>
            </w:r>
            <w:r w:rsidR="008301BB" w:rsidRPr="000D1527">
              <w:rPr>
                <w:rFonts w:ascii="Arial" w:hAnsi="Arial" w:cs="Arial"/>
                <w:color w:val="000000"/>
                <w:sz w:val="14"/>
                <w:szCs w:val="14"/>
              </w:rPr>
              <w:t>Unit: Baht</w:t>
            </w:r>
            <w:r w:rsidRPr="000D1527">
              <w:rPr>
                <w:rFonts w:ascii="Arial" w:hAnsi="Arial" w:cs="Arial"/>
                <w:color w:val="000000"/>
                <w:sz w:val="14"/>
                <w:szCs w:val="14"/>
              </w:rPr>
              <w:t>)</w:t>
            </w:r>
          </w:p>
        </w:tc>
      </w:tr>
      <w:tr w:rsidR="008301BB" w:rsidRPr="000D1527" w14:paraId="6EA35712" w14:textId="77777777" w:rsidTr="00AD64F4">
        <w:trPr>
          <w:tblHeader/>
        </w:trPr>
        <w:tc>
          <w:tcPr>
            <w:tcW w:w="1532" w:type="pct"/>
            <w:vAlign w:val="bottom"/>
          </w:tcPr>
          <w:p w14:paraId="3C6E869F" w14:textId="77777777" w:rsidR="008301BB" w:rsidRPr="000D1527" w:rsidRDefault="008301BB" w:rsidP="0090666A">
            <w:pPr>
              <w:spacing w:line="360" w:lineRule="auto"/>
              <w:ind w:left="-108"/>
              <w:rPr>
                <w:rFonts w:ascii="Arial" w:hAnsi="Arial" w:cs="Arial"/>
                <w:sz w:val="14"/>
                <w:szCs w:val="14"/>
              </w:rPr>
            </w:pPr>
          </w:p>
        </w:tc>
        <w:tc>
          <w:tcPr>
            <w:tcW w:w="3468" w:type="pct"/>
            <w:gridSpan w:val="5"/>
            <w:tcBorders>
              <w:left w:val="nil"/>
            </w:tcBorders>
            <w:vAlign w:val="bottom"/>
          </w:tcPr>
          <w:p w14:paraId="772F5A2D" w14:textId="77777777" w:rsidR="008301BB" w:rsidRPr="000D1527" w:rsidRDefault="008301BB" w:rsidP="0090666A">
            <w:pPr>
              <w:pBdr>
                <w:bottom w:val="single" w:sz="4" w:space="1" w:color="auto"/>
              </w:pBdr>
              <w:spacing w:line="360" w:lineRule="auto"/>
              <w:jc w:val="center"/>
              <w:rPr>
                <w:rFonts w:ascii="Arial" w:hAnsi="Arial" w:cs="Arial"/>
                <w:sz w:val="14"/>
                <w:szCs w:val="14"/>
              </w:rPr>
            </w:pPr>
            <w:r w:rsidRPr="000D1527">
              <w:rPr>
                <w:rFonts w:ascii="Arial" w:hAnsi="Arial" w:cs="Arial"/>
                <w:sz w:val="14"/>
                <w:szCs w:val="14"/>
              </w:rPr>
              <w:t>Consolidated F/S</w:t>
            </w:r>
          </w:p>
        </w:tc>
      </w:tr>
      <w:tr w:rsidR="00F8725E" w:rsidRPr="000D1527" w14:paraId="0044FEED" w14:textId="77777777" w:rsidTr="007D1E19">
        <w:trPr>
          <w:tblHeader/>
        </w:trPr>
        <w:tc>
          <w:tcPr>
            <w:tcW w:w="1532" w:type="pct"/>
            <w:vAlign w:val="bottom"/>
          </w:tcPr>
          <w:p w14:paraId="0B504EF2" w14:textId="77777777" w:rsidR="00F8725E" w:rsidRPr="000D1527" w:rsidRDefault="00F8725E" w:rsidP="00C21ACF">
            <w:pPr>
              <w:spacing w:line="360" w:lineRule="auto"/>
              <w:ind w:left="-108"/>
              <w:rPr>
                <w:rFonts w:ascii="Arial" w:hAnsi="Arial" w:cs="Arial"/>
                <w:sz w:val="14"/>
                <w:szCs w:val="14"/>
              </w:rPr>
            </w:pPr>
          </w:p>
        </w:tc>
        <w:tc>
          <w:tcPr>
            <w:tcW w:w="667" w:type="pct"/>
            <w:tcBorders>
              <w:left w:val="nil"/>
            </w:tcBorders>
            <w:vAlign w:val="bottom"/>
          </w:tcPr>
          <w:p w14:paraId="22F141B4" w14:textId="77777777" w:rsidR="00F8725E" w:rsidRPr="000D1527" w:rsidRDefault="00F8725E" w:rsidP="00C21ACF">
            <w:pPr>
              <w:spacing w:line="360" w:lineRule="auto"/>
              <w:ind w:left="-108"/>
              <w:rPr>
                <w:rFonts w:ascii="Arial" w:hAnsi="Arial" w:cs="Arial"/>
                <w:sz w:val="14"/>
                <w:szCs w:val="14"/>
              </w:rPr>
            </w:pPr>
          </w:p>
        </w:tc>
        <w:tc>
          <w:tcPr>
            <w:tcW w:w="688" w:type="pct"/>
            <w:vAlign w:val="bottom"/>
          </w:tcPr>
          <w:p w14:paraId="3BC21B02" w14:textId="2BF7A60B" w:rsidR="00F8725E" w:rsidRPr="000D1527" w:rsidRDefault="00F8725E" w:rsidP="00F8725E">
            <w:pPr>
              <w:spacing w:line="360" w:lineRule="auto"/>
              <w:jc w:val="center"/>
              <w:rPr>
                <w:rFonts w:ascii="Arial" w:hAnsi="Arial" w:cs="Arial"/>
                <w:sz w:val="14"/>
                <w:szCs w:val="14"/>
              </w:rPr>
            </w:pPr>
          </w:p>
        </w:tc>
        <w:tc>
          <w:tcPr>
            <w:tcW w:w="1378" w:type="pct"/>
            <w:gridSpan w:val="2"/>
            <w:vAlign w:val="bottom"/>
          </w:tcPr>
          <w:p w14:paraId="1C725B2D" w14:textId="6F9900EF" w:rsidR="00F8725E" w:rsidRPr="000D1527" w:rsidRDefault="00F8725E" w:rsidP="00C21ACF">
            <w:pPr>
              <w:pBdr>
                <w:bottom w:val="single" w:sz="4" w:space="1" w:color="auto"/>
              </w:pBdr>
              <w:spacing w:line="360" w:lineRule="auto"/>
              <w:jc w:val="center"/>
              <w:rPr>
                <w:rFonts w:ascii="Arial" w:hAnsi="Arial" w:cs="Arial"/>
                <w:sz w:val="14"/>
                <w:szCs w:val="14"/>
              </w:rPr>
            </w:pPr>
            <w:r w:rsidRPr="000D1527">
              <w:rPr>
                <w:rFonts w:ascii="Arial" w:hAnsi="Arial" w:cs="Arial"/>
                <w:sz w:val="14"/>
                <w:szCs w:val="14"/>
              </w:rPr>
              <w:t>Recognized in</w:t>
            </w:r>
          </w:p>
        </w:tc>
        <w:tc>
          <w:tcPr>
            <w:tcW w:w="735" w:type="pct"/>
            <w:vAlign w:val="bottom"/>
          </w:tcPr>
          <w:p w14:paraId="6A209D72" w14:textId="77777777" w:rsidR="00F8725E" w:rsidRPr="000D1527" w:rsidRDefault="00F8725E" w:rsidP="00C21ACF">
            <w:pPr>
              <w:spacing w:line="360" w:lineRule="auto"/>
              <w:jc w:val="center"/>
              <w:rPr>
                <w:rFonts w:ascii="Arial" w:hAnsi="Arial" w:cs="Arial"/>
                <w:sz w:val="14"/>
                <w:szCs w:val="14"/>
              </w:rPr>
            </w:pPr>
          </w:p>
        </w:tc>
      </w:tr>
      <w:tr w:rsidR="008301BB" w:rsidRPr="000D1527" w14:paraId="3D78CF59" w14:textId="77777777" w:rsidTr="007D1E19">
        <w:trPr>
          <w:tblHeader/>
        </w:trPr>
        <w:tc>
          <w:tcPr>
            <w:tcW w:w="1532" w:type="pct"/>
            <w:vAlign w:val="bottom"/>
          </w:tcPr>
          <w:p w14:paraId="71F47BC6" w14:textId="77777777" w:rsidR="008301BB" w:rsidRPr="000D1527" w:rsidRDefault="008301BB" w:rsidP="0090666A">
            <w:pPr>
              <w:spacing w:line="360" w:lineRule="auto"/>
              <w:ind w:left="-108"/>
              <w:rPr>
                <w:rFonts w:ascii="Arial" w:hAnsi="Arial" w:cs="Arial"/>
                <w:sz w:val="14"/>
                <w:szCs w:val="14"/>
              </w:rPr>
            </w:pPr>
          </w:p>
        </w:tc>
        <w:tc>
          <w:tcPr>
            <w:tcW w:w="667" w:type="pct"/>
            <w:tcBorders>
              <w:left w:val="nil"/>
            </w:tcBorders>
            <w:vAlign w:val="bottom"/>
          </w:tcPr>
          <w:p w14:paraId="4B3D452E" w14:textId="769F71E0" w:rsidR="008301BB" w:rsidRPr="000D1527" w:rsidRDefault="008301BB" w:rsidP="0090666A">
            <w:pPr>
              <w:pBdr>
                <w:bottom w:val="single" w:sz="4" w:space="1" w:color="auto"/>
              </w:pBdr>
              <w:spacing w:line="360" w:lineRule="auto"/>
              <w:jc w:val="center"/>
              <w:rPr>
                <w:rFonts w:ascii="Arial" w:hAnsi="Arial" w:cs="Arial"/>
                <w:sz w:val="14"/>
                <w:szCs w:val="14"/>
              </w:rPr>
            </w:pPr>
            <w:r w:rsidRPr="000D1527">
              <w:rPr>
                <w:rFonts w:ascii="Arial" w:hAnsi="Arial" w:cs="Arial"/>
                <w:sz w:val="14"/>
                <w:szCs w:val="14"/>
              </w:rPr>
              <w:t>1</w:t>
            </w:r>
            <w:r w:rsidR="0052196B" w:rsidRPr="000D1527">
              <w:rPr>
                <w:rFonts w:ascii="Arial" w:hAnsi="Arial" w:cs="Arial"/>
                <w:sz w:val="14"/>
                <w:szCs w:val="14"/>
              </w:rPr>
              <w:t xml:space="preserve"> </w:t>
            </w:r>
            <w:r w:rsidRPr="000D1527">
              <w:rPr>
                <w:rFonts w:ascii="Arial" w:hAnsi="Arial" w:cs="Arial"/>
                <w:sz w:val="14"/>
                <w:szCs w:val="14"/>
              </w:rPr>
              <w:t>January</w:t>
            </w:r>
          </w:p>
          <w:p w14:paraId="0893CD4E" w14:textId="3313D6A2" w:rsidR="008301BB" w:rsidRPr="000D1527" w:rsidRDefault="008301BB" w:rsidP="0090666A">
            <w:pPr>
              <w:pBdr>
                <w:bottom w:val="single" w:sz="4" w:space="1" w:color="auto"/>
              </w:pBdr>
              <w:spacing w:line="360" w:lineRule="auto"/>
              <w:jc w:val="center"/>
              <w:rPr>
                <w:rFonts w:ascii="Arial" w:hAnsi="Arial" w:cs="Arial"/>
                <w:sz w:val="14"/>
                <w:szCs w:val="14"/>
              </w:rPr>
            </w:pPr>
            <w:r w:rsidRPr="000D1527">
              <w:rPr>
                <w:rFonts w:ascii="Arial" w:hAnsi="Arial" w:cs="Arial"/>
                <w:sz w:val="14"/>
                <w:szCs w:val="14"/>
              </w:rPr>
              <w:t>20</w:t>
            </w:r>
            <w:r w:rsidR="0072402D" w:rsidRPr="000D1527">
              <w:rPr>
                <w:rFonts w:ascii="Arial" w:hAnsi="Arial" w:cs="Arial"/>
                <w:sz w:val="14"/>
                <w:szCs w:val="14"/>
              </w:rPr>
              <w:t>20</w:t>
            </w:r>
          </w:p>
        </w:tc>
        <w:tc>
          <w:tcPr>
            <w:tcW w:w="688" w:type="pct"/>
            <w:vAlign w:val="bottom"/>
          </w:tcPr>
          <w:p w14:paraId="2937E9C7" w14:textId="77777777" w:rsidR="008301BB" w:rsidRPr="000D1527" w:rsidRDefault="008301BB" w:rsidP="0090666A">
            <w:pPr>
              <w:pBdr>
                <w:bottom w:val="single" w:sz="4" w:space="1" w:color="auto"/>
              </w:pBdr>
              <w:tabs>
                <w:tab w:val="left" w:pos="-108"/>
                <w:tab w:val="left" w:pos="972"/>
              </w:tabs>
              <w:spacing w:line="360" w:lineRule="auto"/>
              <w:ind w:left="-108"/>
              <w:jc w:val="center"/>
              <w:rPr>
                <w:rFonts w:ascii="Arial" w:hAnsi="Arial" w:cs="Arial"/>
                <w:sz w:val="14"/>
                <w:szCs w:val="14"/>
              </w:rPr>
            </w:pPr>
            <w:r w:rsidRPr="000D1527">
              <w:rPr>
                <w:rFonts w:ascii="Arial" w:hAnsi="Arial" w:cs="Arial"/>
                <w:sz w:val="14"/>
                <w:szCs w:val="14"/>
              </w:rPr>
              <w:t>Increase from business combination</w:t>
            </w:r>
          </w:p>
        </w:tc>
        <w:tc>
          <w:tcPr>
            <w:tcW w:w="664" w:type="pct"/>
            <w:vAlign w:val="bottom"/>
            <w:hideMark/>
          </w:tcPr>
          <w:p w14:paraId="611032DC" w14:textId="0C1D2FB0" w:rsidR="008301BB" w:rsidRPr="000D1527" w:rsidRDefault="00B41DCD" w:rsidP="0090666A">
            <w:pPr>
              <w:pBdr>
                <w:bottom w:val="single" w:sz="4" w:space="1" w:color="auto"/>
              </w:pBdr>
              <w:spacing w:line="360" w:lineRule="auto"/>
              <w:ind w:hanging="24"/>
              <w:jc w:val="center"/>
              <w:rPr>
                <w:rFonts w:ascii="Arial" w:hAnsi="Arial" w:cs="Arial"/>
                <w:sz w:val="14"/>
                <w:szCs w:val="14"/>
              </w:rPr>
            </w:pPr>
            <w:r>
              <w:rPr>
                <w:rFonts w:ascii="Arial" w:hAnsi="Arial" w:cs="Arial"/>
                <w:sz w:val="14"/>
                <w:szCs w:val="14"/>
              </w:rPr>
              <w:t>P</w:t>
            </w:r>
            <w:r w:rsidR="008301BB" w:rsidRPr="000D1527">
              <w:rPr>
                <w:rFonts w:ascii="Arial" w:hAnsi="Arial" w:cs="Arial"/>
                <w:sz w:val="14"/>
                <w:szCs w:val="14"/>
              </w:rPr>
              <w:t>rofit or loss</w:t>
            </w:r>
          </w:p>
        </w:tc>
        <w:tc>
          <w:tcPr>
            <w:tcW w:w="714" w:type="pct"/>
            <w:vAlign w:val="bottom"/>
            <w:hideMark/>
          </w:tcPr>
          <w:p w14:paraId="457C0B45" w14:textId="77777777" w:rsidR="008301BB" w:rsidRPr="000D1527" w:rsidRDefault="008301BB" w:rsidP="0090666A">
            <w:pPr>
              <w:pBdr>
                <w:bottom w:val="single" w:sz="4" w:space="1" w:color="auto"/>
              </w:pBdr>
              <w:spacing w:line="360" w:lineRule="auto"/>
              <w:jc w:val="center"/>
              <w:rPr>
                <w:rFonts w:ascii="Arial" w:hAnsi="Arial" w:cs="Arial"/>
                <w:sz w:val="14"/>
                <w:szCs w:val="14"/>
                <w:lang w:val="en-GB"/>
              </w:rPr>
            </w:pPr>
            <w:r w:rsidRPr="000D1527">
              <w:rPr>
                <w:rFonts w:ascii="Arial" w:hAnsi="Arial" w:cs="Arial"/>
                <w:sz w:val="14"/>
                <w:szCs w:val="14"/>
              </w:rPr>
              <w:t>Shareholders</w:t>
            </w:r>
            <w:r w:rsidRPr="000D1527">
              <w:rPr>
                <w:rFonts w:ascii="Arial" w:hAnsi="Arial" w:cs="Arial"/>
                <w:sz w:val="14"/>
                <w:szCs w:val="14"/>
                <w:lang w:val="en-GB"/>
              </w:rPr>
              <w:t>’ equity</w:t>
            </w:r>
          </w:p>
        </w:tc>
        <w:tc>
          <w:tcPr>
            <w:tcW w:w="735" w:type="pct"/>
            <w:vAlign w:val="bottom"/>
            <w:hideMark/>
          </w:tcPr>
          <w:p w14:paraId="42C93EBE" w14:textId="32936795" w:rsidR="008301BB" w:rsidRPr="000D1527" w:rsidRDefault="008301BB" w:rsidP="0090666A">
            <w:pPr>
              <w:pBdr>
                <w:bottom w:val="single" w:sz="4" w:space="1" w:color="auto"/>
              </w:pBdr>
              <w:tabs>
                <w:tab w:val="left" w:pos="1067"/>
              </w:tabs>
              <w:spacing w:line="360" w:lineRule="auto"/>
              <w:jc w:val="center"/>
              <w:rPr>
                <w:rFonts w:ascii="Arial" w:hAnsi="Arial" w:cs="Arial"/>
                <w:sz w:val="14"/>
                <w:szCs w:val="14"/>
              </w:rPr>
            </w:pPr>
            <w:r w:rsidRPr="000D1527">
              <w:rPr>
                <w:rFonts w:ascii="Arial" w:hAnsi="Arial" w:cs="Arial"/>
                <w:sz w:val="14"/>
                <w:szCs w:val="14"/>
                <w:lang w:val="en-GB"/>
              </w:rPr>
              <w:t>31</w:t>
            </w:r>
            <w:r w:rsidR="0052196B" w:rsidRPr="000D1527">
              <w:rPr>
                <w:rFonts w:ascii="Arial" w:hAnsi="Arial" w:cs="Arial"/>
                <w:sz w:val="14"/>
                <w:szCs w:val="14"/>
                <w:lang w:val="en-GB"/>
              </w:rPr>
              <w:t xml:space="preserve"> </w:t>
            </w:r>
            <w:r w:rsidRPr="000D1527">
              <w:rPr>
                <w:rFonts w:ascii="Arial" w:hAnsi="Arial" w:cs="Arial"/>
                <w:sz w:val="14"/>
                <w:szCs w:val="14"/>
                <w:lang w:val="en-GB"/>
              </w:rPr>
              <w:t>December</w:t>
            </w:r>
            <w:r w:rsidR="0052196B" w:rsidRPr="000D1527">
              <w:rPr>
                <w:rFonts w:ascii="Arial" w:hAnsi="Arial" w:cs="Arial"/>
                <w:sz w:val="14"/>
                <w:szCs w:val="14"/>
                <w:lang w:val="en-GB"/>
              </w:rPr>
              <w:t xml:space="preserve"> </w:t>
            </w:r>
            <w:r w:rsidRPr="000D1527">
              <w:rPr>
                <w:rFonts w:ascii="Arial" w:hAnsi="Arial" w:cs="Arial"/>
                <w:sz w:val="14"/>
                <w:szCs w:val="14"/>
              </w:rPr>
              <w:t>20</w:t>
            </w:r>
            <w:r w:rsidR="0072402D" w:rsidRPr="000D1527">
              <w:rPr>
                <w:rFonts w:ascii="Arial" w:hAnsi="Arial" w:cs="Arial"/>
                <w:sz w:val="14"/>
                <w:szCs w:val="14"/>
              </w:rPr>
              <w:t>20</w:t>
            </w:r>
          </w:p>
        </w:tc>
      </w:tr>
      <w:tr w:rsidR="000E5157" w:rsidRPr="000D1527" w14:paraId="539DA89E" w14:textId="77777777" w:rsidTr="007D1E19">
        <w:tc>
          <w:tcPr>
            <w:tcW w:w="1532" w:type="pct"/>
            <w:vAlign w:val="bottom"/>
          </w:tcPr>
          <w:p w14:paraId="5F748C64" w14:textId="77777777" w:rsidR="000E5157" w:rsidRPr="000D1527" w:rsidRDefault="000E5157" w:rsidP="001D7BC2">
            <w:pPr>
              <w:tabs>
                <w:tab w:val="left" w:pos="2871"/>
              </w:tabs>
              <w:spacing w:line="360" w:lineRule="auto"/>
              <w:ind w:left="-108" w:right="-108" w:firstLine="108"/>
              <w:rPr>
                <w:rFonts w:ascii="Arial" w:hAnsi="Arial" w:cs="Arial"/>
                <w:b/>
                <w:bCs/>
                <w:sz w:val="14"/>
                <w:szCs w:val="14"/>
              </w:rPr>
            </w:pPr>
          </w:p>
        </w:tc>
        <w:tc>
          <w:tcPr>
            <w:tcW w:w="667" w:type="pct"/>
            <w:tcBorders>
              <w:left w:val="nil"/>
            </w:tcBorders>
            <w:vAlign w:val="bottom"/>
          </w:tcPr>
          <w:p w14:paraId="153AC726" w14:textId="77777777" w:rsidR="000E5157" w:rsidRPr="000D1527" w:rsidRDefault="000E5157" w:rsidP="0090666A">
            <w:pPr>
              <w:spacing w:line="360" w:lineRule="auto"/>
              <w:jc w:val="right"/>
              <w:rPr>
                <w:rFonts w:ascii="Arial" w:hAnsi="Arial" w:cs="Arial"/>
                <w:sz w:val="14"/>
                <w:szCs w:val="14"/>
              </w:rPr>
            </w:pPr>
          </w:p>
        </w:tc>
        <w:tc>
          <w:tcPr>
            <w:tcW w:w="688" w:type="pct"/>
            <w:vAlign w:val="bottom"/>
          </w:tcPr>
          <w:p w14:paraId="0AF6C916" w14:textId="77777777" w:rsidR="000E5157" w:rsidRPr="000D1527" w:rsidRDefault="000E5157" w:rsidP="0090666A">
            <w:pPr>
              <w:spacing w:line="360" w:lineRule="auto"/>
              <w:jc w:val="right"/>
              <w:rPr>
                <w:rFonts w:ascii="Arial" w:hAnsi="Arial" w:cs="Arial"/>
                <w:sz w:val="14"/>
                <w:szCs w:val="14"/>
              </w:rPr>
            </w:pPr>
          </w:p>
        </w:tc>
        <w:tc>
          <w:tcPr>
            <w:tcW w:w="664" w:type="pct"/>
            <w:vAlign w:val="bottom"/>
          </w:tcPr>
          <w:p w14:paraId="388D0106" w14:textId="77777777" w:rsidR="000E5157" w:rsidRPr="000D1527" w:rsidRDefault="000E5157" w:rsidP="0090666A">
            <w:pPr>
              <w:spacing w:line="360" w:lineRule="auto"/>
              <w:jc w:val="right"/>
              <w:rPr>
                <w:rFonts w:ascii="Arial" w:hAnsi="Arial" w:cs="Arial"/>
                <w:sz w:val="14"/>
                <w:szCs w:val="14"/>
              </w:rPr>
            </w:pPr>
          </w:p>
        </w:tc>
        <w:tc>
          <w:tcPr>
            <w:tcW w:w="714" w:type="pct"/>
            <w:vAlign w:val="bottom"/>
          </w:tcPr>
          <w:p w14:paraId="146D0738" w14:textId="77777777" w:rsidR="000E5157" w:rsidRPr="000D1527" w:rsidRDefault="000E5157" w:rsidP="0090666A">
            <w:pPr>
              <w:spacing w:line="360" w:lineRule="auto"/>
              <w:jc w:val="right"/>
              <w:rPr>
                <w:rFonts w:ascii="Arial" w:hAnsi="Arial" w:cs="Arial"/>
                <w:sz w:val="14"/>
                <w:szCs w:val="14"/>
              </w:rPr>
            </w:pPr>
          </w:p>
        </w:tc>
        <w:tc>
          <w:tcPr>
            <w:tcW w:w="735" w:type="pct"/>
            <w:vAlign w:val="bottom"/>
          </w:tcPr>
          <w:p w14:paraId="35BAA01F" w14:textId="77777777" w:rsidR="000E5157" w:rsidRPr="000D1527" w:rsidRDefault="000E5157" w:rsidP="0090666A">
            <w:pPr>
              <w:spacing w:line="360" w:lineRule="auto"/>
              <w:jc w:val="right"/>
              <w:rPr>
                <w:rFonts w:ascii="Arial" w:hAnsi="Arial" w:cs="Arial"/>
                <w:sz w:val="14"/>
                <w:szCs w:val="14"/>
              </w:rPr>
            </w:pPr>
          </w:p>
        </w:tc>
      </w:tr>
      <w:tr w:rsidR="001D7BC2" w:rsidRPr="000D1527" w14:paraId="76AABB60" w14:textId="77777777" w:rsidTr="007D1E19">
        <w:tc>
          <w:tcPr>
            <w:tcW w:w="1532" w:type="pct"/>
            <w:vAlign w:val="bottom"/>
          </w:tcPr>
          <w:p w14:paraId="5EA3D476" w14:textId="379973B6" w:rsidR="001D7BC2" w:rsidRPr="000D1527" w:rsidRDefault="001D7BC2" w:rsidP="001D7BC2">
            <w:pPr>
              <w:tabs>
                <w:tab w:val="left" w:pos="2871"/>
              </w:tabs>
              <w:spacing w:line="360" w:lineRule="auto"/>
              <w:ind w:left="-108" w:right="-108" w:firstLine="108"/>
              <w:rPr>
                <w:rFonts w:ascii="Arial" w:hAnsi="Arial" w:cs="Arial"/>
                <w:b/>
                <w:bCs/>
                <w:sz w:val="14"/>
                <w:szCs w:val="14"/>
              </w:rPr>
            </w:pPr>
            <w:r w:rsidRPr="000D1527">
              <w:rPr>
                <w:rFonts w:ascii="Arial" w:hAnsi="Arial" w:cs="Arial"/>
                <w:b/>
                <w:bCs/>
                <w:sz w:val="14"/>
                <w:szCs w:val="14"/>
              </w:rPr>
              <w:t>Deferred tax asset</w:t>
            </w:r>
            <w:r w:rsidR="009D41DF" w:rsidRPr="000D1527">
              <w:rPr>
                <w:rFonts w:ascii="Arial" w:hAnsi="Arial" w:cs="Arial"/>
                <w:b/>
                <w:bCs/>
                <w:sz w:val="14"/>
                <w:szCs w:val="14"/>
              </w:rPr>
              <w:t>s</w:t>
            </w:r>
            <w:r w:rsidRPr="000D1527">
              <w:rPr>
                <w:rFonts w:ascii="Arial" w:hAnsi="Arial" w:cs="Arial"/>
                <w:b/>
                <w:bCs/>
                <w:sz w:val="14"/>
                <w:szCs w:val="14"/>
              </w:rPr>
              <w:t xml:space="preserve"> :</w:t>
            </w:r>
          </w:p>
        </w:tc>
        <w:tc>
          <w:tcPr>
            <w:tcW w:w="667" w:type="pct"/>
            <w:tcBorders>
              <w:left w:val="nil"/>
            </w:tcBorders>
            <w:vAlign w:val="bottom"/>
          </w:tcPr>
          <w:p w14:paraId="4E1A897C" w14:textId="77777777" w:rsidR="001D7BC2" w:rsidRPr="000D1527" w:rsidRDefault="001D7BC2" w:rsidP="0090666A">
            <w:pPr>
              <w:spacing w:line="360" w:lineRule="auto"/>
              <w:jc w:val="right"/>
              <w:rPr>
                <w:rFonts w:ascii="Arial" w:hAnsi="Arial" w:cs="Arial"/>
                <w:sz w:val="14"/>
                <w:szCs w:val="14"/>
              </w:rPr>
            </w:pPr>
          </w:p>
        </w:tc>
        <w:tc>
          <w:tcPr>
            <w:tcW w:w="688" w:type="pct"/>
            <w:vAlign w:val="bottom"/>
          </w:tcPr>
          <w:p w14:paraId="6B1932FC" w14:textId="77777777" w:rsidR="001D7BC2" w:rsidRPr="000D1527" w:rsidRDefault="001D7BC2" w:rsidP="0090666A">
            <w:pPr>
              <w:spacing w:line="360" w:lineRule="auto"/>
              <w:jc w:val="right"/>
              <w:rPr>
                <w:rFonts w:ascii="Arial" w:hAnsi="Arial" w:cs="Arial"/>
                <w:sz w:val="14"/>
                <w:szCs w:val="14"/>
              </w:rPr>
            </w:pPr>
          </w:p>
        </w:tc>
        <w:tc>
          <w:tcPr>
            <w:tcW w:w="664" w:type="pct"/>
            <w:vAlign w:val="bottom"/>
          </w:tcPr>
          <w:p w14:paraId="40C5DEB0" w14:textId="77777777" w:rsidR="001D7BC2" w:rsidRPr="000D1527" w:rsidRDefault="001D7BC2" w:rsidP="0090666A">
            <w:pPr>
              <w:spacing w:line="360" w:lineRule="auto"/>
              <w:jc w:val="right"/>
              <w:rPr>
                <w:rFonts w:ascii="Arial" w:hAnsi="Arial" w:cs="Arial"/>
                <w:sz w:val="14"/>
                <w:szCs w:val="14"/>
              </w:rPr>
            </w:pPr>
          </w:p>
        </w:tc>
        <w:tc>
          <w:tcPr>
            <w:tcW w:w="714" w:type="pct"/>
            <w:vAlign w:val="bottom"/>
          </w:tcPr>
          <w:p w14:paraId="01FCEA92" w14:textId="77777777" w:rsidR="001D7BC2" w:rsidRPr="000D1527" w:rsidRDefault="001D7BC2" w:rsidP="0090666A">
            <w:pPr>
              <w:spacing w:line="360" w:lineRule="auto"/>
              <w:jc w:val="right"/>
              <w:rPr>
                <w:rFonts w:ascii="Arial" w:hAnsi="Arial" w:cs="Arial"/>
                <w:sz w:val="14"/>
                <w:szCs w:val="14"/>
              </w:rPr>
            </w:pPr>
          </w:p>
        </w:tc>
        <w:tc>
          <w:tcPr>
            <w:tcW w:w="735" w:type="pct"/>
            <w:vAlign w:val="bottom"/>
          </w:tcPr>
          <w:p w14:paraId="5EBF9457" w14:textId="77777777" w:rsidR="001D7BC2" w:rsidRPr="000D1527" w:rsidRDefault="001D7BC2" w:rsidP="0090666A">
            <w:pPr>
              <w:spacing w:line="360" w:lineRule="auto"/>
              <w:jc w:val="right"/>
              <w:rPr>
                <w:rFonts w:ascii="Arial" w:hAnsi="Arial" w:cs="Arial"/>
                <w:sz w:val="14"/>
                <w:szCs w:val="14"/>
              </w:rPr>
            </w:pPr>
          </w:p>
        </w:tc>
      </w:tr>
      <w:tr w:rsidR="0072402D" w:rsidRPr="000D1527" w14:paraId="7E7F086F" w14:textId="77777777" w:rsidTr="0058692E">
        <w:tc>
          <w:tcPr>
            <w:tcW w:w="1532" w:type="pct"/>
            <w:vAlign w:val="bottom"/>
          </w:tcPr>
          <w:p w14:paraId="01FD477A" w14:textId="2C327B99" w:rsidR="0072402D" w:rsidRPr="000D1527" w:rsidRDefault="0072402D" w:rsidP="0072402D">
            <w:pPr>
              <w:tabs>
                <w:tab w:val="left" w:pos="2871"/>
              </w:tabs>
              <w:spacing w:line="360" w:lineRule="auto"/>
              <w:ind w:left="211" w:right="-108" w:hanging="211"/>
              <w:rPr>
                <w:rFonts w:ascii="Arial" w:hAnsi="Arial" w:cs="Arial"/>
                <w:b/>
                <w:bCs/>
                <w:sz w:val="14"/>
                <w:szCs w:val="14"/>
              </w:rPr>
            </w:pPr>
            <w:r w:rsidRPr="000D1527">
              <w:rPr>
                <w:rFonts w:ascii="Arial" w:hAnsi="Arial" w:cs="Arial"/>
                <w:sz w:val="14"/>
                <w:szCs w:val="14"/>
              </w:rPr>
              <w:t xml:space="preserve">From allowance for </w:t>
            </w:r>
            <w:r w:rsidR="00545161" w:rsidRPr="000D1527">
              <w:rPr>
                <w:rFonts w:ascii="Arial" w:hAnsi="Arial" w:cs="Arial"/>
                <w:sz w:val="14"/>
                <w:szCs w:val="14"/>
              </w:rPr>
              <w:t>impairment</w:t>
            </w:r>
          </w:p>
        </w:tc>
        <w:tc>
          <w:tcPr>
            <w:tcW w:w="667" w:type="pct"/>
            <w:tcBorders>
              <w:left w:val="nil"/>
            </w:tcBorders>
            <w:vAlign w:val="bottom"/>
          </w:tcPr>
          <w:p w14:paraId="6CABC359" w14:textId="6FEB5784" w:rsidR="0072402D" w:rsidRPr="000D1527" w:rsidRDefault="0072402D" w:rsidP="0072402D">
            <w:pPr>
              <w:spacing w:line="360" w:lineRule="auto"/>
              <w:ind w:left="-25" w:hanging="90"/>
              <w:jc w:val="right"/>
              <w:rPr>
                <w:rFonts w:ascii="Arial" w:hAnsi="Arial" w:cs="Arial"/>
                <w:sz w:val="14"/>
                <w:szCs w:val="14"/>
              </w:rPr>
            </w:pPr>
            <w:r w:rsidRPr="000D1527">
              <w:rPr>
                <w:rFonts w:ascii="Arial" w:hAnsi="Arial" w:cs="Arial"/>
                <w:sz w:val="14"/>
                <w:szCs w:val="14"/>
              </w:rPr>
              <w:t>197,517</w:t>
            </w:r>
          </w:p>
        </w:tc>
        <w:tc>
          <w:tcPr>
            <w:tcW w:w="688" w:type="pct"/>
          </w:tcPr>
          <w:p w14:paraId="147217BC" w14:textId="744DB89F" w:rsidR="0072402D" w:rsidRPr="000D1527" w:rsidRDefault="00790830" w:rsidP="00790830">
            <w:pPr>
              <w:spacing w:line="360" w:lineRule="auto"/>
              <w:ind w:left="-24"/>
              <w:jc w:val="center"/>
              <w:rPr>
                <w:rFonts w:ascii="Arial" w:hAnsi="Arial" w:cs="Arial"/>
                <w:sz w:val="14"/>
                <w:szCs w:val="14"/>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664" w:type="pct"/>
            <w:vAlign w:val="bottom"/>
          </w:tcPr>
          <w:p w14:paraId="78054F26" w14:textId="6B967489" w:rsidR="0072402D" w:rsidRPr="000D1527" w:rsidRDefault="00033DE7" w:rsidP="0072402D">
            <w:pPr>
              <w:spacing w:line="360" w:lineRule="auto"/>
              <w:ind w:left="-25" w:hanging="90"/>
              <w:jc w:val="right"/>
              <w:rPr>
                <w:rFonts w:ascii="Arial" w:hAnsi="Arial" w:cs="Arial"/>
                <w:sz w:val="14"/>
                <w:szCs w:val="14"/>
              </w:rPr>
            </w:pPr>
            <w:r w:rsidRPr="000D1527">
              <w:rPr>
                <w:rFonts w:ascii="Arial" w:hAnsi="Arial" w:cs="Arial"/>
                <w:sz w:val="14"/>
                <w:szCs w:val="14"/>
              </w:rPr>
              <w:t>51,021</w:t>
            </w:r>
          </w:p>
        </w:tc>
        <w:tc>
          <w:tcPr>
            <w:tcW w:w="714" w:type="pct"/>
          </w:tcPr>
          <w:p w14:paraId="7EBA6C6C" w14:textId="1C6548CA" w:rsidR="0072402D" w:rsidRPr="000D1527" w:rsidRDefault="00790830" w:rsidP="00790830">
            <w:pPr>
              <w:spacing w:line="360" w:lineRule="auto"/>
              <w:ind w:left="-9"/>
              <w:jc w:val="center"/>
              <w:rPr>
                <w:rFonts w:ascii="Arial" w:hAnsi="Arial" w:cs="Arial"/>
                <w:sz w:val="14"/>
                <w:szCs w:val="14"/>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735" w:type="pct"/>
            <w:vAlign w:val="bottom"/>
          </w:tcPr>
          <w:p w14:paraId="50DE62BF" w14:textId="373EC40E" w:rsidR="0072402D" w:rsidRPr="000D1527" w:rsidRDefault="00033DE7" w:rsidP="0072402D">
            <w:pPr>
              <w:spacing w:line="360" w:lineRule="auto"/>
              <w:ind w:left="-25" w:hanging="90"/>
              <w:jc w:val="right"/>
              <w:rPr>
                <w:rFonts w:ascii="Arial" w:hAnsi="Arial" w:cs="Arial"/>
                <w:sz w:val="14"/>
                <w:szCs w:val="14"/>
              </w:rPr>
            </w:pPr>
            <w:r w:rsidRPr="000D1527">
              <w:rPr>
                <w:rFonts w:ascii="Arial" w:hAnsi="Arial" w:cs="Arial"/>
                <w:sz w:val="14"/>
                <w:szCs w:val="14"/>
              </w:rPr>
              <w:t>248,538</w:t>
            </w:r>
          </w:p>
        </w:tc>
      </w:tr>
      <w:tr w:rsidR="0072402D" w:rsidRPr="000D1527" w14:paraId="6E24D0D9" w14:textId="77777777" w:rsidTr="0058692E">
        <w:tc>
          <w:tcPr>
            <w:tcW w:w="1532" w:type="pct"/>
            <w:vAlign w:val="bottom"/>
          </w:tcPr>
          <w:p w14:paraId="5E39495F" w14:textId="2AA19D43" w:rsidR="0072402D" w:rsidRPr="000D1527" w:rsidRDefault="0072402D" w:rsidP="0072402D">
            <w:pPr>
              <w:tabs>
                <w:tab w:val="left" w:pos="2871"/>
              </w:tabs>
              <w:spacing w:line="360" w:lineRule="auto"/>
              <w:ind w:left="211" w:right="-108" w:hanging="211"/>
              <w:rPr>
                <w:rFonts w:ascii="Arial" w:hAnsi="Arial" w:cs="Arial"/>
                <w:sz w:val="14"/>
                <w:szCs w:val="14"/>
              </w:rPr>
            </w:pPr>
            <w:r w:rsidRPr="000D1527">
              <w:rPr>
                <w:rFonts w:ascii="Arial" w:hAnsi="Arial" w:cs="Arial"/>
                <w:sz w:val="14"/>
                <w:szCs w:val="14"/>
              </w:rPr>
              <w:t xml:space="preserve">From allowance for </w:t>
            </w:r>
            <w:r w:rsidRPr="000D1527">
              <w:rPr>
                <w:rFonts w:ascii="Arial" w:hAnsi="Arial" w:cs="Arial"/>
                <w:sz w:val="14"/>
                <w:szCs w:val="14"/>
                <w:lang w:val="en-GB"/>
              </w:rPr>
              <w:t xml:space="preserve">obsoleted </w:t>
            </w:r>
            <w:r w:rsidRPr="000D1527">
              <w:rPr>
                <w:rFonts w:ascii="Arial" w:hAnsi="Arial" w:cs="Arial"/>
                <w:sz w:val="14"/>
                <w:szCs w:val="14"/>
              </w:rPr>
              <w:t>inventories</w:t>
            </w:r>
          </w:p>
        </w:tc>
        <w:tc>
          <w:tcPr>
            <w:tcW w:w="667" w:type="pct"/>
            <w:tcBorders>
              <w:left w:val="nil"/>
            </w:tcBorders>
            <w:vAlign w:val="bottom"/>
          </w:tcPr>
          <w:p w14:paraId="56C09954" w14:textId="32895E49" w:rsidR="0072402D" w:rsidRPr="000D1527" w:rsidRDefault="0072402D" w:rsidP="0072402D">
            <w:pPr>
              <w:spacing w:line="360" w:lineRule="auto"/>
              <w:ind w:left="-25" w:hanging="90"/>
              <w:jc w:val="right"/>
              <w:rPr>
                <w:rFonts w:ascii="Arial" w:hAnsi="Arial" w:cs="Arial"/>
                <w:sz w:val="14"/>
                <w:szCs w:val="14"/>
              </w:rPr>
            </w:pPr>
            <w:r w:rsidRPr="000D1527">
              <w:rPr>
                <w:rFonts w:ascii="Arial" w:hAnsi="Arial" w:cs="Arial"/>
                <w:sz w:val="14"/>
                <w:szCs w:val="14"/>
              </w:rPr>
              <w:t>998,372</w:t>
            </w:r>
          </w:p>
        </w:tc>
        <w:tc>
          <w:tcPr>
            <w:tcW w:w="688" w:type="pct"/>
          </w:tcPr>
          <w:p w14:paraId="49CCC31F" w14:textId="77777777" w:rsidR="00790830" w:rsidRPr="000D1527" w:rsidRDefault="00790830" w:rsidP="00790830">
            <w:pPr>
              <w:spacing w:line="360" w:lineRule="auto"/>
              <w:ind w:left="-24"/>
              <w:jc w:val="center"/>
              <w:rPr>
                <w:rFonts w:ascii="Arial" w:hAnsi="Arial" w:cstheme="minorBidi"/>
                <w:sz w:val="14"/>
                <w:szCs w:val="14"/>
              </w:rPr>
            </w:pPr>
          </w:p>
          <w:p w14:paraId="35C700DC" w14:textId="2F9387C8" w:rsidR="0072402D" w:rsidRPr="000D1527" w:rsidRDefault="00790830" w:rsidP="00790830">
            <w:pPr>
              <w:spacing w:line="360" w:lineRule="auto"/>
              <w:ind w:left="-24"/>
              <w:jc w:val="center"/>
              <w:rPr>
                <w:rFonts w:ascii="Arial" w:hAnsi="Arial" w:cs="Arial"/>
                <w:sz w:val="14"/>
                <w:szCs w:val="14"/>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664" w:type="pct"/>
            <w:vAlign w:val="bottom"/>
          </w:tcPr>
          <w:p w14:paraId="2E78CD7E" w14:textId="6E56BC11" w:rsidR="0072402D" w:rsidRPr="000D1527" w:rsidRDefault="002D5B73" w:rsidP="0072402D">
            <w:pPr>
              <w:spacing w:line="360" w:lineRule="auto"/>
              <w:ind w:left="-25" w:hanging="90"/>
              <w:jc w:val="right"/>
              <w:rPr>
                <w:rFonts w:ascii="Arial" w:hAnsi="Arial" w:cs="Arial"/>
                <w:sz w:val="14"/>
                <w:szCs w:val="14"/>
              </w:rPr>
            </w:pPr>
            <w:r w:rsidRPr="000D1527">
              <w:rPr>
                <w:rFonts w:ascii="Arial" w:hAnsi="Arial" w:cs="Arial"/>
                <w:sz w:val="14"/>
                <w:szCs w:val="14"/>
              </w:rPr>
              <w:t>186,638</w:t>
            </w:r>
          </w:p>
        </w:tc>
        <w:tc>
          <w:tcPr>
            <w:tcW w:w="714" w:type="pct"/>
          </w:tcPr>
          <w:p w14:paraId="6B701EE2" w14:textId="252D5F40" w:rsidR="0072402D" w:rsidRPr="000D1527" w:rsidRDefault="00790830" w:rsidP="00790830">
            <w:pPr>
              <w:spacing w:line="360" w:lineRule="auto"/>
              <w:ind w:left="-9"/>
              <w:jc w:val="center"/>
              <w:rPr>
                <w:rFonts w:ascii="Arial" w:hAnsi="Arial" w:cs="Arial"/>
                <w:sz w:val="14"/>
                <w:szCs w:val="14"/>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735" w:type="pct"/>
            <w:vAlign w:val="bottom"/>
          </w:tcPr>
          <w:p w14:paraId="475DA236" w14:textId="16479079" w:rsidR="0072402D" w:rsidRPr="000D1527" w:rsidRDefault="00030E79" w:rsidP="0072402D">
            <w:pPr>
              <w:spacing w:line="360" w:lineRule="auto"/>
              <w:ind w:left="-25" w:hanging="90"/>
              <w:jc w:val="right"/>
              <w:rPr>
                <w:rFonts w:ascii="Arial" w:hAnsi="Arial" w:cs="Arial"/>
                <w:sz w:val="14"/>
                <w:szCs w:val="14"/>
              </w:rPr>
            </w:pPr>
            <w:r w:rsidRPr="000D1527">
              <w:rPr>
                <w:rFonts w:ascii="Arial" w:hAnsi="Arial" w:cs="Arial"/>
                <w:sz w:val="14"/>
                <w:szCs w:val="14"/>
              </w:rPr>
              <w:t>1,185,010</w:t>
            </w:r>
          </w:p>
        </w:tc>
      </w:tr>
      <w:tr w:rsidR="0072402D" w:rsidRPr="000D1527" w14:paraId="1E76D79C" w14:textId="77777777" w:rsidTr="0058692E">
        <w:tc>
          <w:tcPr>
            <w:tcW w:w="1532" w:type="pct"/>
            <w:vAlign w:val="bottom"/>
          </w:tcPr>
          <w:p w14:paraId="440B9148" w14:textId="01F5B77B" w:rsidR="0072402D" w:rsidRPr="000D1527" w:rsidRDefault="0072402D" w:rsidP="0072402D">
            <w:pPr>
              <w:tabs>
                <w:tab w:val="left" w:pos="2871"/>
              </w:tabs>
              <w:spacing w:line="360" w:lineRule="auto"/>
              <w:ind w:left="211" w:right="-108" w:hanging="211"/>
              <w:rPr>
                <w:rFonts w:ascii="Arial" w:hAnsi="Arial" w:cs="Arial"/>
                <w:sz w:val="14"/>
                <w:szCs w:val="14"/>
              </w:rPr>
            </w:pPr>
            <w:r w:rsidRPr="000D1527">
              <w:rPr>
                <w:rFonts w:ascii="Arial" w:hAnsi="Arial" w:cs="Arial"/>
                <w:sz w:val="14"/>
                <w:szCs w:val="14"/>
              </w:rPr>
              <w:t>From lease liabilities</w:t>
            </w:r>
          </w:p>
        </w:tc>
        <w:tc>
          <w:tcPr>
            <w:tcW w:w="667" w:type="pct"/>
            <w:tcBorders>
              <w:left w:val="nil"/>
            </w:tcBorders>
            <w:vAlign w:val="bottom"/>
          </w:tcPr>
          <w:p w14:paraId="0AD15BCA" w14:textId="5AF2EFC2" w:rsidR="0072402D" w:rsidRPr="000D1527" w:rsidRDefault="0072402D" w:rsidP="0072402D">
            <w:pPr>
              <w:spacing w:line="360" w:lineRule="auto"/>
              <w:jc w:val="right"/>
              <w:rPr>
                <w:rFonts w:ascii="Arial" w:hAnsi="Arial" w:cs="Arial"/>
                <w:sz w:val="14"/>
                <w:szCs w:val="14"/>
                <w:lang w:val="en-GB"/>
              </w:rPr>
            </w:pPr>
            <w:r w:rsidRPr="000D1527">
              <w:rPr>
                <w:rFonts w:ascii="Arial" w:hAnsi="Arial" w:cs="Arial"/>
                <w:sz w:val="14"/>
                <w:szCs w:val="14"/>
              </w:rPr>
              <w:t>1,335,267</w:t>
            </w:r>
          </w:p>
        </w:tc>
        <w:tc>
          <w:tcPr>
            <w:tcW w:w="688" w:type="pct"/>
          </w:tcPr>
          <w:p w14:paraId="1CBB05B0" w14:textId="189D7F22" w:rsidR="0072402D" w:rsidRPr="000D1527" w:rsidRDefault="00790830" w:rsidP="00790830">
            <w:pPr>
              <w:spacing w:line="360" w:lineRule="auto"/>
              <w:ind w:left="-24"/>
              <w:jc w:val="center"/>
              <w:rPr>
                <w:rFonts w:ascii="Arial" w:hAnsi="Arial" w:cs="Arial"/>
                <w:sz w:val="14"/>
                <w:szCs w:val="14"/>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664" w:type="pct"/>
            <w:vAlign w:val="bottom"/>
          </w:tcPr>
          <w:p w14:paraId="4DD5F858" w14:textId="14809381" w:rsidR="0072402D" w:rsidRPr="000D1527" w:rsidRDefault="00716E92" w:rsidP="0072402D">
            <w:pPr>
              <w:spacing w:line="360" w:lineRule="auto"/>
              <w:ind w:left="-25" w:hanging="90"/>
              <w:jc w:val="right"/>
              <w:rPr>
                <w:rFonts w:ascii="Arial" w:hAnsi="Arial" w:cs="Arial"/>
                <w:sz w:val="14"/>
                <w:szCs w:val="14"/>
              </w:rPr>
            </w:pPr>
            <w:r w:rsidRPr="000D1527">
              <w:rPr>
                <w:rFonts w:ascii="Arial" w:hAnsi="Arial" w:cs="Arial"/>
                <w:sz w:val="14"/>
                <w:szCs w:val="14"/>
              </w:rPr>
              <w:t>4,335,218</w:t>
            </w:r>
          </w:p>
        </w:tc>
        <w:tc>
          <w:tcPr>
            <w:tcW w:w="714" w:type="pct"/>
          </w:tcPr>
          <w:p w14:paraId="24A525C8" w14:textId="544A8FDC" w:rsidR="0072402D" w:rsidRPr="000D1527" w:rsidRDefault="00790830" w:rsidP="00790830">
            <w:pPr>
              <w:spacing w:line="360" w:lineRule="auto"/>
              <w:ind w:left="-9"/>
              <w:jc w:val="center"/>
              <w:rPr>
                <w:rFonts w:ascii="Arial" w:hAnsi="Arial" w:cs="Arial"/>
                <w:sz w:val="14"/>
                <w:szCs w:val="14"/>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735" w:type="pct"/>
            <w:vAlign w:val="bottom"/>
          </w:tcPr>
          <w:p w14:paraId="6EA72D04" w14:textId="5CC78919" w:rsidR="0072402D" w:rsidRPr="000D1527" w:rsidRDefault="003803B7" w:rsidP="0072402D">
            <w:pPr>
              <w:spacing w:line="360" w:lineRule="auto"/>
              <w:ind w:left="-25" w:hanging="90"/>
              <w:jc w:val="right"/>
              <w:rPr>
                <w:rFonts w:ascii="Arial" w:hAnsi="Arial" w:cs="Arial"/>
                <w:sz w:val="14"/>
                <w:szCs w:val="14"/>
              </w:rPr>
            </w:pPr>
            <w:r w:rsidRPr="000D1527">
              <w:rPr>
                <w:rFonts w:ascii="Arial" w:hAnsi="Arial" w:cs="Arial"/>
                <w:sz w:val="14"/>
                <w:szCs w:val="14"/>
              </w:rPr>
              <w:t>5,670,485</w:t>
            </w:r>
          </w:p>
        </w:tc>
      </w:tr>
      <w:tr w:rsidR="0072402D" w:rsidRPr="000D1527" w14:paraId="386FDF7B" w14:textId="77777777" w:rsidTr="0058692E">
        <w:tc>
          <w:tcPr>
            <w:tcW w:w="1532" w:type="pct"/>
            <w:vAlign w:val="bottom"/>
          </w:tcPr>
          <w:p w14:paraId="12D7BEC7" w14:textId="493DE864" w:rsidR="0072402D" w:rsidRPr="000D1527" w:rsidRDefault="0072402D" w:rsidP="0072402D">
            <w:pPr>
              <w:tabs>
                <w:tab w:val="left" w:pos="2871"/>
              </w:tabs>
              <w:spacing w:line="360" w:lineRule="auto"/>
              <w:ind w:left="211" w:right="-108" w:hanging="211"/>
              <w:rPr>
                <w:rFonts w:ascii="Arial" w:hAnsi="Arial" w:cs="Browallia New"/>
                <w:sz w:val="14"/>
                <w:szCs w:val="14"/>
              </w:rPr>
            </w:pPr>
            <w:r w:rsidRPr="000D1527">
              <w:rPr>
                <w:rFonts w:ascii="Arial" w:hAnsi="Arial" w:cs="Arial"/>
                <w:sz w:val="14"/>
                <w:szCs w:val="14"/>
              </w:rPr>
              <w:t>From loss carried forward</w:t>
            </w:r>
          </w:p>
        </w:tc>
        <w:tc>
          <w:tcPr>
            <w:tcW w:w="667" w:type="pct"/>
            <w:tcBorders>
              <w:left w:val="nil"/>
            </w:tcBorders>
            <w:vAlign w:val="bottom"/>
          </w:tcPr>
          <w:p w14:paraId="79BE870C" w14:textId="34E4CC21" w:rsidR="0072402D" w:rsidRPr="000D1527" w:rsidRDefault="0072402D" w:rsidP="0072402D">
            <w:pPr>
              <w:spacing w:line="360" w:lineRule="auto"/>
              <w:jc w:val="right"/>
              <w:rPr>
                <w:rFonts w:ascii="Arial" w:hAnsi="Arial" w:cs="Arial"/>
                <w:sz w:val="14"/>
                <w:szCs w:val="14"/>
                <w:lang w:val="en-GB"/>
              </w:rPr>
            </w:pPr>
            <w:r w:rsidRPr="000D1527">
              <w:rPr>
                <w:rFonts w:ascii="Arial" w:hAnsi="Arial" w:cs="Arial"/>
                <w:sz w:val="14"/>
                <w:szCs w:val="14"/>
              </w:rPr>
              <w:t>5,557,856</w:t>
            </w:r>
          </w:p>
        </w:tc>
        <w:tc>
          <w:tcPr>
            <w:tcW w:w="688" w:type="pct"/>
          </w:tcPr>
          <w:p w14:paraId="1D4FBE63" w14:textId="7438FE42" w:rsidR="0072402D" w:rsidRPr="000D1527" w:rsidRDefault="00790830" w:rsidP="00790830">
            <w:pPr>
              <w:spacing w:line="360" w:lineRule="auto"/>
              <w:ind w:left="-24"/>
              <w:jc w:val="center"/>
              <w:rPr>
                <w:rFonts w:ascii="Arial" w:hAnsi="Arial" w:cs="Arial"/>
                <w:sz w:val="14"/>
                <w:szCs w:val="14"/>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664" w:type="pct"/>
            <w:vAlign w:val="bottom"/>
          </w:tcPr>
          <w:p w14:paraId="1747AC84" w14:textId="1C7EB4D5" w:rsidR="0072402D" w:rsidRPr="000D1527" w:rsidRDefault="002D5B73" w:rsidP="0072402D">
            <w:pPr>
              <w:spacing w:line="360" w:lineRule="auto"/>
              <w:ind w:left="-25" w:hanging="90"/>
              <w:jc w:val="right"/>
              <w:rPr>
                <w:rFonts w:ascii="Arial" w:hAnsi="Arial" w:cs="Arial"/>
                <w:sz w:val="14"/>
                <w:szCs w:val="14"/>
              </w:rPr>
            </w:pPr>
            <w:r w:rsidRPr="000D1527">
              <w:rPr>
                <w:rFonts w:ascii="Arial" w:hAnsi="Arial" w:cs="Arial"/>
                <w:sz w:val="14"/>
                <w:szCs w:val="14"/>
              </w:rPr>
              <w:t>(</w:t>
            </w:r>
            <w:r w:rsidR="003803B7" w:rsidRPr="000D1527">
              <w:rPr>
                <w:rFonts w:ascii="Arial" w:hAnsi="Arial" w:cs="Arial"/>
                <w:sz w:val="14"/>
                <w:szCs w:val="14"/>
              </w:rPr>
              <w:t>3,551,057</w:t>
            </w:r>
            <w:r w:rsidRPr="000D1527">
              <w:rPr>
                <w:rFonts w:ascii="Arial" w:hAnsi="Arial" w:cs="Arial"/>
                <w:sz w:val="14"/>
                <w:szCs w:val="14"/>
              </w:rPr>
              <w:t>)</w:t>
            </w:r>
          </w:p>
        </w:tc>
        <w:tc>
          <w:tcPr>
            <w:tcW w:w="714" w:type="pct"/>
          </w:tcPr>
          <w:p w14:paraId="33B2018C" w14:textId="335F7999" w:rsidR="0072402D" w:rsidRPr="000D1527" w:rsidRDefault="00790830" w:rsidP="00790830">
            <w:pPr>
              <w:spacing w:line="360" w:lineRule="auto"/>
              <w:ind w:left="-9"/>
              <w:jc w:val="center"/>
              <w:rPr>
                <w:rFonts w:ascii="Arial" w:hAnsi="Arial" w:cs="Arial"/>
                <w:sz w:val="14"/>
                <w:szCs w:val="14"/>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735" w:type="pct"/>
            <w:vAlign w:val="bottom"/>
          </w:tcPr>
          <w:p w14:paraId="4EF2172C" w14:textId="61F452AB" w:rsidR="0072402D" w:rsidRPr="000D1527" w:rsidRDefault="003803B7" w:rsidP="0072402D">
            <w:pPr>
              <w:spacing w:line="360" w:lineRule="auto"/>
              <w:ind w:left="-25" w:hanging="90"/>
              <w:jc w:val="right"/>
              <w:rPr>
                <w:rFonts w:ascii="Arial" w:hAnsi="Arial" w:cs="Arial"/>
                <w:sz w:val="14"/>
                <w:szCs w:val="14"/>
              </w:rPr>
            </w:pPr>
            <w:r w:rsidRPr="000D1527">
              <w:rPr>
                <w:rFonts w:ascii="Arial" w:hAnsi="Arial" w:cs="Arial"/>
                <w:sz w:val="14"/>
                <w:szCs w:val="14"/>
              </w:rPr>
              <w:t>2,006,799</w:t>
            </w:r>
          </w:p>
        </w:tc>
      </w:tr>
      <w:tr w:rsidR="0072402D" w:rsidRPr="000D1527" w14:paraId="62CC7CBF" w14:textId="77777777" w:rsidTr="0058692E">
        <w:tc>
          <w:tcPr>
            <w:tcW w:w="1532" w:type="pct"/>
            <w:vAlign w:val="bottom"/>
          </w:tcPr>
          <w:p w14:paraId="77C83BB1" w14:textId="135CAC94" w:rsidR="0072402D" w:rsidRPr="000D1527" w:rsidRDefault="0072402D" w:rsidP="0072402D">
            <w:pPr>
              <w:tabs>
                <w:tab w:val="left" w:pos="2871"/>
              </w:tabs>
              <w:spacing w:line="360" w:lineRule="auto"/>
              <w:ind w:left="203" w:right="-108" w:hanging="203"/>
              <w:rPr>
                <w:rFonts w:ascii="Arial" w:hAnsi="Arial" w:cs="Arial"/>
                <w:b/>
                <w:bCs/>
                <w:sz w:val="14"/>
                <w:szCs w:val="14"/>
              </w:rPr>
            </w:pPr>
            <w:r w:rsidRPr="000D1527">
              <w:rPr>
                <w:rFonts w:ascii="Arial" w:hAnsi="Arial" w:cs="Arial"/>
                <w:sz w:val="14"/>
                <w:szCs w:val="14"/>
              </w:rPr>
              <w:t>From employee benefit obligation</w:t>
            </w:r>
          </w:p>
        </w:tc>
        <w:tc>
          <w:tcPr>
            <w:tcW w:w="667" w:type="pct"/>
            <w:tcBorders>
              <w:left w:val="nil"/>
            </w:tcBorders>
            <w:vAlign w:val="bottom"/>
          </w:tcPr>
          <w:p w14:paraId="57A6EF6F" w14:textId="4877E1FC" w:rsidR="0072402D" w:rsidRPr="000D1527" w:rsidRDefault="0072402D" w:rsidP="0072402D">
            <w:pPr>
              <w:pBdr>
                <w:bottom w:val="single" w:sz="4" w:space="1" w:color="auto"/>
              </w:pBdr>
              <w:spacing w:line="360" w:lineRule="auto"/>
              <w:jc w:val="right"/>
              <w:rPr>
                <w:rFonts w:ascii="Arial" w:hAnsi="Arial" w:cs="Arial"/>
                <w:sz w:val="14"/>
                <w:szCs w:val="14"/>
                <w:lang w:val="en-GB"/>
              </w:rPr>
            </w:pPr>
            <w:r w:rsidRPr="000D1527">
              <w:rPr>
                <w:rFonts w:ascii="Arial" w:hAnsi="Arial" w:cs="Arial"/>
                <w:sz w:val="14"/>
                <w:szCs w:val="14"/>
                <w:lang w:val="en-GB"/>
              </w:rPr>
              <w:t>2,647,322</w:t>
            </w:r>
          </w:p>
        </w:tc>
        <w:tc>
          <w:tcPr>
            <w:tcW w:w="688" w:type="pct"/>
          </w:tcPr>
          <w:p w14:paraId="3A3C5229" w14:textId="2B34DE7B" w:rsidR="0072402D" w:rsidRPr="000D1527" w:rsidRDefault="00790830" w:rsidP="00790830">
            <w:pPr>
              <w:pBdr>
                <w:bottom w:val="single" w:sz="4" w:space="1" w:color="auto"/>
              </w:pBdr>
              <w:spacing w:line="360" w:lineRule="auto"/>
              <w:ind w:left="-24"/>
              <w:jc w:val="center"/>
              <w:rPr>
                <w:rFonts w:ascii="Arial" w:hAnsi="Arial" w:cs="Arial"/>
                <w:sz w:val="14"/>
                <w:szCs w:val="14"/>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664" w:type="pct"/>
            <w:vAlign w:val="bottom"/>
          </w:tcPr>
          <w:p w14:paraId="3728CAC2" w14:textId="390842A8" w:rsidR="0072402D" w:rsidRPr="000D1527" w:rsidRDefault="002D5B73" w:rsidP="0072402D">
            <w:pPr>
              <w:pBdr>
                <w:bottom w:val="single" w:sz="4" w:space="1" w:color="auto"/>
              </w:pBdr>
              <w:spacing w:line="360" w:lineRule="auto"/>
              <w:jc w:val="right"/>
              <w:rPr>
                <w:rFonts w:ascii="Arial" w:hAnsi="Arial" w:cs="Arial"/>
                <w:sz w:val="14"/>
                <w:szCs w:val="14"/>
                <w:lang w:val="en-GB"/>
              </w:rPr>
            </w:pPr>
            <w:r w:rsidRPr="000D1527">
              <w:rPr>
                <w:rFonts w:ascii="Arial" w:hAnsi="Arial" w:cs="Arial"/>
                <w:sz w:val="14"/>
                <w:szCs w:val="14"/>
                <w:lang w:val="en-GB"/>
              </w:rPr>
              <w:t>(320,573)</w:t>
            </w:r>
          </w:p>
        </w:tc>
        <w:tc>
          <w:tcPr>
            <w:tcW w:w="714" w:type="pct"/>
          </w:tcPr>
          <w:p w14:paraId="32F7427A" w14:textId="5F67531D" w:rsidR="0072402D" w:rsidRPr="000D1527" w:rsidRDefault="00790830" w:rsidP="00790830">
            <w:pPr>
              <w:pBdr>
                <w:bottom w:val="single" w:sz="4" w:space="1" w:color="auto"/>
              </w:pBdr>
              <w:spacing w:line="360" w:lineRule="auto"/>
              <w:ind w:left="-9"/>
              <w:jc w:val="center"/>
              <w:rPr>
                <w:rFonts w:ascii="Arial" w:hAnsi="Arial" w:cs="Arial"/>
                <w:sz w:val="14"/>
                <w:szCs w:val="14"/>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735" w:type="pct"/>
            <w:vAlign w:val="bottom"/>
          </w:tcPr>
          <w:p w14:paraId="52BE1F88" w14:textId="5694096C" w:rsidR="0072402D" w:rsidRPr="000D1527" w:rsidRDefault="00030E79" w:rsidP="0072402D">
            <w:pPr>
              <w:pBdr>
                <w:bottom w:val="single" w:sz="4" w:space="1" w:color="auto"/>
              </w:pBdr>
              <w:spacing w:line="360" w:lineRule="auto"/>
              <w:jc w:val="right"/>
              <w:rPr>
                <w:rFonts w:ascii="Arial" w:hAnsi="Arial" w:cs="Arial"/>
                <w:sz w:val="14"/>
                <w:szCs w:val="14"/>
                <w:lang w:val="en-GB"/>
              </w:rPr>
            </w:pPr>
            <w:r w:rsidRPr="000D1527">
              <w:rPr>
                <w:rFonts w:ascii="Arial" w:hAnsi="Arial" w:cs="Arial"/>
                <w:sz w:val="14"/>
                <w:szCs w:val="14"/>
                <w:lang w:val="en-GB"/>
              </w:rPr>
              <w:t>2,326,749</w:t>
            </w:r>
          </w:p>
        </w:tc>
      </w:tr>
      <w:tr w:rsidR="0072402D" w:rsidRPr="000D1527" w14:paraId="3BB33D08" w14:textId="77777777" w:rsidTr="0058692E">
        <w:tc>
          <w:tcPr>
            <w:tcW w:w="1532" w:type="pct"/>
            <w:vAlign w:val="bottom"/>
          </w:tcPr>
          <w:p w14:paraId="6D6207EB" w14:textId="77777777" w:rsidR="0072402D" w:rsidRPr="000D1527" w:rsidRDefault="0072402D" w:rsidP="0072402D">
            <w:pPr>
              <w:tabs>
                <w:tab w:val="left" w:pos="2871"/>
              </w:tabs>
              <w:spacing w:line="360" w:lineRule="auto"/>
              <w:ind w:left="-108" w:right="-108"/>
              <w:rPr>
                <w:rFonts w:ascii="Arial" w:hAnsi="Arial" w:cs="Arial"/>
                <w:b/>
                <w:bCs/>
                <w:sz w:val="14"/>
                <w:szCs w:val="14"/>
              </w:rPr>
            </w:pPr>
          </w:p>
        </w:tc>
        <w:tc>
          <w:tcPr>
            <w:tcW w:w="667" w:type="pct"/>
            <w:tcBorders>
              <w:left w:val="nil"/>
            </w:tcBorders>
            <w:vAlign w:val="center"/>
          </w:tcPr>
          <w:p w14:paraId="64D6BA68" w14:textId="3A254BC7" w:rsidR="0072402D" w:rsidRPr="000D1527" w:rsidRDefault="0072402D" w:rsidP="0072402D">
            <w:pPr>
              <w:pBdr>
                <w:bottom w:val="single" w:sz="8" w:space="1" w:color="auto"/>
              </w:pBdr>
              <w:spacing w:line="360" w:lineRule="auto"/>
              <w:jc w:val="right"/>
              <w:rPr>
                <w:rFonts w:ascii="Arial" w:hAnsi="Arial" w:cs="Arial"/>
                <w:sz w:val="14"/>
                <w:szCs w:val="14"/>
                <w:lang w:val="en-GB"/>
              </w:rPr>
            </w:pPr>
            <w:r w:rsidRPr="000D1527">
              <w:rPr>
                <w:rFonts w:ascii="Arial" w:hAnsi="Arial" w:cs="Arial"/>
                <w:sz w:val="14"/>
                <w:szCs w:val="14"/>
                <w:lang w:val="en-GB"/>
              </w:rPr>
              <w:t>10,736,334</w:t>
            </w:r>
          </w:p>
        </w:tc>
        <w:tc>
          <w:tcPr>
            <w:tcW w:w="688" w:type="pct"/>
          </w:tcPr>
          <w:p w14:paraId="1CBA0153" w14:textId="4301B174" w:rsidR="0072402D" w:rsidRPr="000D1527" w:rsidRDefault="00790830" w:rsidP="00790830">
            <w:pPr>
              <w:pBdr>
                <w:bottom w:val="single" w:sz="8" w:space="1" w:color="auto"/>
              </w:pBdr>
              <w:spacing w:line="360" w:lineRule="auto"/>
              <w:ind w:left="-24"/>
              <w:jc w:val="center"/>
              <w:rPr>
                <w:rFonts w:ascii="Arial" w:hAnsi="Arial" w:cs="Arial"/>
                <w:sz w:val="14"/>
                <w:szCs w:val="14"/>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664" w:type="pct"/>
            <w:vAlign w:val="center"/>
          </w:tcPr>
          <w:p w14:paraId="26D182F4" w14:textId="67FE2C6F" w:rsidR="0072402D" w:rsidRPr="000D1527" w:rsidRDefault="003803B7" w:rsidP="0072402D">
            <w:pPr>
              <w:pBdr>
                <w:bottom w:val="single" w:sz="8" w:space="1" w:color="auto"/>
              </w:pBdr>
              <w:spacing w:line="360" w:lineRule="auto"/>
              <w:jc w:val="right"/>
              <w:rPr>
                <w:rFonts w:ascii="Arial" w:hAnsi="Arial" w:cs="Arial"/>
                <w:sz w:val="14"/>
                <w:szCs w:val="14"/>
                <w:lang w:val="en-GB"/>
              </w:rPr>
            </w:pPr>
            <w:r w:rsidRPr="000D1527">
              <w:rPr>
                <w:rFonts w:ascii="Arial" w:hAnsi="Arial" w:cs="Arial"/>
                <w:sz w:val="14"/>
                <w:szCs w:val="14"/>
                <w:lang w:val="en-GB"/>
              </w:rPr>
              <w:t>701,247</w:t>
            </w:r>
          </w:p>
        </w:tc>
        <w:tc>
          <w:tcPr>
            <w:tcW w:w="714" w:type="pct"/>
          </w:tcPr>
          <w:p w14:paraId="4E998E27" w14:textId="1C07FFB8" w:rsidR="0072402D" w:rsidRPr="000D1527" w:rsidRDefault="00790830" w:rsidP="00790830">
            <w:pPr>
              <w:pBdr>
                <w:bottom w:val="single" w:sz="8" w:space="1" w:color="auto"/>
              </w:pBdr>
              <w:spacing w:line="360" w:lineRule="auto"/>
              <w:ind w:left="-9"/>
              <w:jc w:val="center"/>
              <w:rPr>
                <w:rFonts w:ascii="Arial" w:hAnsi="Arial" w:cs="Arial"/>
                <w:sz w:val="14"/>
                <w:szCs w:val="14"/>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735" w:type="pct"/>
            <w:vAlign w:val="center"/>
          </w:tcPr>
          <w:p w14:paraId="73EF3AE4" w14:textId="1C403443" w:rsidR="0072402D" w:rsidRPr="000D1527" w:rsidRDefault="00030E79" w:rsidP="0072402D">
            <w:pPr>
              <w:pBdr>
                <w:bottom w:val="single" w:sz="8" w:space="1" w:color="auto"/>
              </w:pBdr>
              <w:spacing w:line="360" w:lineRule="auto"/>
              <w:jc w:val="right"/>
              <w:rPr>
                <w:rFonts w:ascii="Arial" w:hAnsi="Arial" w:cs="Arial"/>
                <w:sz w:val="14"/>
                <w:szCs w:val="14"/>
                <w:lang w:val="en-GB"/>
              </w:rPr>
            </w:pPr>
            <w:r w:rsidRPr="000D1527">
              <w:rPr>
                <w:rFonts w:ascii="Arial" w:hAnsi="Arial" w:cs="Arial"/>
                <w:sz w:val="14"/>
                <w:szCs w:val="14"/>
                <w:lang w:val="en-GB"/>
              </w:rPr>
              <w:t>1</w:t>
            </w:r>
            <w:r w:rsidR="00A82DA1" w:rsidRPr="000D1527">
              <w:rPr>
                <w:rFonts w:ascii="Arial" w:hAnsi="Arial" w:cs="Arial"/>
                <w:sz w:val="14"/>
                <w:szCs w:val="14"/>
                <w:lang w:val="en-GB"/>
              </w:rPr>
              <w:t>1,437,581</w:t>
            </w:r>
          </w:p>
        </w:tc>
      </w:tr>
      <w:tr w:rsidR="0072402D" w:rsidRPr="000D1527" w14:paraId="7048A3F5" w14:textId="77777777" w:rsidTr="007D1E19">
        <w:tc>
          <w:tcPr>
            <w:tcW w:w="1532" w:type="pct"/>
            <w:vAlign w:val="bottom"/>
          </w:tcPr>
          <w:p w14:paraId="0FE3D30B" w14:textId="77777777" w:rsidR="0072402D" w:rsidRPr="000D1527" w:rsidRDefault="0072402D" w:rsidP="0072402D">
            <w:pPr>
              <w:tabs>
                <w:tab w:val="left" w:pos="2871"/>
              </w:tabs>
              <w:spacing w:line="360" w:lineRule="auto"/>
              <w:ind w:left="-108" w:right="-108"/>
              <w:rPr>
                <w:rFonts w:ascii="Arial" w:hAnsi="Arial" w:cs="Arial"/>
                <w:b/>
                <w:bCs/>
                <w:sz w:val="14"/>
                <w:szCs w:val="14"/>
              </w:rPr>
            </w:pPr>
          </w:p>
        </w:tc>
        <w:tc>
          <w:tcPr>
            <w:tcW w:w="667" w:type="pct"/>
            <w:tcBorders>
              <w:left w:val="nil"/>
            </w:tcBorders>
            <w:vAlign w:val="bottom"/>
          </w:tcPr>
          <w:p w14:paraId="3223FFB9" w14:textId="77777777" w:rsidR="0072402D" w:rsidRPr="000D1527" w:rsidRDefault="0072402D" w:rsidP="0072402D">
            <w:pPr>
              <w:spacing w:line="360" w:lineRule="auto"/>
              <w:jc w:val="right"/>
              <w:rPr>
                <w:rFonts w:ascii="Arial" w:hAnsi="Arial" w:cs="Arial"/>
                <w:sz w:val="14"/>
                <w:szCs w:val="14"/>
              </w:rPr>
            </w:pPr>
          </w:p>
        </w:tc>
        <w:tc>
          <w:tcPr>
            <w:tcW w:w="688" w:type="pct"/>
            <w:vAlign w:val="bottom"/>
          </w:tcPr>
          <w:p w14:paraId="2A1634EC" w14:textId="77777777" w:rsidR="0072402D" w:rsidRPr="000D1527" w:rsidRDefault="0072402D" w:rsidP="0072402D">
            <w:pPr>
              <w:spacing w:line="360" w:lineRule="auto"/>
              <w:ind w:left="-25" w:hanging="90"/>
              <w:jc w:val="right"/>
              <w:rPr>
                <w:rFonts w:ascii="Arial" w:hAnsi="Arial" w:cs="Arial"/>
                <w:sz w:val="14"/>
                <w:szCs w:val="14"/>
              </w:rPr>
            </w:pPr>
          </w:p>
        </w:tc>
        <w:tc>
          <w:tcPr>
            <w:tcW w:w="664" w:type="pct"/>
            <w:vAlign w:val="bottom"/>
          </w:tcPr>
          <w:p w14:paraId="30F91DF9" w14:textId="77777777" w:rsidR="0072402D" w:rsidRPr="000D1527" w:rsidRDefault="0072402D" w:rsidP="0072402D">
            <w:pPr>
              <w:spacing w:line="360" w:lineRule="auto"/>
              <w:ind w:left="-25" w:hanging="90"/>
              <w:jc w:val="right"/>
              <w:rPr>
                <w:rFonts w:ascii="Arial" w:hAnsi="Arial" w:cs="Arial"/>
                <w:sz w:val="14"/>
                <w:szCs w:val="14"/>
              </w:rPr>
            </w:pPr>
          </w:p>
        </w:tc>
        <w:tc>
          <w:tcPr>
            <w:tcW w:w="714" w:type="pct"/>
            <w:vAlign w:val="bottom"/>
          </w:tcPr>
          <w:p w14:paraId="5FFFA3EF" w14:textId="77777777" w:rsidR="0072402D" w:rsidRPr="000D1527" w:rsidRDefault="0072402D" w:rsidP="00790830">
            <w:pPr>
              <w:spacing w:line="360" w:lineRule="auto"/>
              <w:ind w:left="-9" w:hanging="90"/>
              <w:jc w:val="right"/>
              <w:rPr>
                <w:rFonts w:ascii="Arial" w:hAnsi="Arial" w:cs="Arial"/>
                <w:sz w:val="14"/>
                <w:szCs w:val="14"/>
              </w:rPr>
            </w:pPr>
          </w:p>
        </w:tc>
        <w:tc>
          <w:tcPr>
            <w:tcW w:w="735" w:type="pct"/>
            <w:vAlign w:val="bottom"/>
          </w:tcPr>
          <w:p w14:paraId="6D40F6CA" w14:textId="77777777" w:rsidR="0072402D" w:rsidRPr="000D1527" w:rsidRDefault="0072402D" w:rsidP="0072402D">
            <w:pPr>
              <w:spacing w:line="360" w:lineRule="auto"/>
              <w:ind w:left="-25" w:hanging="90"/>
              <w:jc w:val="right"/>
              <w:rPr>
                <w:rFonts w:ascii="Arial" w:hAnsi="Arial" w:cs="Arial"/>
                <w:sz w:val="14"/>
                <w:szCs w:val="14"/>
              </w:rPr>
            </w:pPr>
          </w:p>
        </w:tc>
      </w:tr>
      <w:tr w:rsidR="0072402D" w:rsidRPr="000D1527" w14:paraId="3575DCB4" w14:textId="77777777" w:rsidTr="007D1E19">
        <w:tc>
          <w:tcPr>
            <w:tcW w:w="1532" w:type="pct"/>
            <w:vAlign w:val="bottom"/>
          </w:tcPr>
          <w:p w14:paraId="30E22F6F" w14:textId="7DDE5E98" w:rsidR="0072402D" w:rsidRPr="000D1527" w:rsidRDefault="0072402D" w:rsidP="0072402D">
            <w:pPr>
              <w:tabs>
                <w:tab w:val="left" w:pos="2871"/>
              </w:tabs>
              <w:spacing w:line="360" w:lineRule="auto"/>
              <w:ind w:left="-108" w:right="-108"/>
              <w:rPr>
                <w:rFonts w:ascii="Arial" w:hAnsi="Arial" w:cs="Arial"/>
                <w:b/>
                <w:bCs/>
                <w:sz w:val="14"/>
                <w:szCs w:val="14"/>
              </w:rPr>
            </w:pPr>
            <w:r w:rsidRPr="000D1527">
              <w:rPr>
                <w:rFonts w:ascii="Arial" w:hAnsi="Arial" w:cs="Arial"/>
                <w:b/>
                <w:bCs/>
                <w:sz w:val="14"/>
                <w:szCs w:val="14"/>
              </w:rPr>
              <w:t xml:space="preserve">  Deferred tax liabilities :</w:t>
            </w:r>
          </w:p>
        </w:tc>
        <w:tc>
          <w:tcPr>
            <w:tcW w:w="667" w:type="pct"/>
            <w:tcBorders>
              <w:left w:val="nil"/>
            </w:tcBorders>
            <w:vAlign w:val="bottom"/>
          </w:tcPr>
          <w:p w14:paraId="70428F4F" w14:textId="77777777" w:rsidR="0072402D" w:rsidRPr="000D1527" w:rsidRDefault="0072402D" w:rsidP="0072402D">
            <w:pPr>
              <w:spacing w:line="360" w:lineRule="auto"/>
              <w:jc w:val="right"/>
              <w:rPr>
                <w:rFonts w:ascii="Arial" w:hAnsi="Arial" w:cs="Arial"/>
                <w:sz w:val="14"/>
                <w:szCs w:val="14"/>
              </w:rPr>
            </w:pPr>
          </w:p>
        </w:tc>
        <w:tc>
          <w:tcPr>
            <w:tcW w:w="688" w:type="pct"/>
            <w:vAlign w:val="bottom"/>
          </w:tcPr>
          <w:p w14:paraId="4480CFAC" w14:textId="77777777" w:rsidR="0072402D" w:rsidRPr="000D1527" w:rsidRDefault="0072402D" w:rsidP="0072402D">
            <w:pPr>
              <w:spacing w:line="360" w:lineRule="auto"/>
              <w:ind w:left="-25" w:hanging="90"/>
              <w:jc w:val="right"/>
              <w:rPr>
                <w:rFonts w:ascii="Arial" w:hAnsi="Arial" w:cs="Arial"/>
                <w:sz w:val="14"/>
                <w:szCs w:val="14"/>
              </w:rPr>
            </w:pPr>
          </w:p>
        </w:tc>
        <w:tc>
          <w:tcPr>
            <w:tcW w:w="664" w:type="pct"/>
            <w:vAlign w:val="bottom"/>
          </w:tcPr>
          <w:p w14:paraId="1CABCAA2" w14:textId="77777777" w:rsidR="0072402D" w:rsidRPr="000D1527" w:rsidRDefault="0072402D" w:rsidP="0072402D">
            <w:pPr>
              <w:spacing w:line="360" w:lineRule="auto"/>
              <w:ind w:left="-25" w:hanging="90"/>
              <w:jc w:val="right"/>
              <w:rPr>
                <w:rFonts w:ascii="Arial" w:hAnsi="Arial" w:cs="Arial"/>
                <w:sz w:val="14"/>
                <w:szCs w:val="14"/>
              </w:rPr>
            </w:pPr>
          </w:p>
        </w:tc>
        <w:tc>
          <w:tcPr>
            <w:tcW w:w="714" w:type="pct"/>
            <w:vAlign w:val="bottom"/>
          </w:tcPr>
          <w:p w14:paraId="058977D4" w14:textId="77777777" w:rsidR="0072402D" w:rsidRPr="000D1527" w:rsidRDefault="0072402D" w:rsidP="00790830">
            <w:pPr>
              <w:spacing w:line="360" w:lineRule="auto"/>
              <w:ind w:left="-9" w:hanging="90"/>
              <w:jc w:val="right"/>
              <w:rPr>
                <w:rFonts w:ascii="Arial" w:hAnsi="Arial" w:cs="Arial"/>
                <w:sz w:val="14"/>
                <w:szCs w:val="14"/>
              </w:rPr>
            </w:pPr>
          </w:p>
        </w:tc>
        <w:tc>
          <w:tcPr>
            <w:tcW w:w="735" w:type="pct"/>
            <w:vAlign w:val="bottom"/>
          </w:tcPr>
          <w:p w14:paraId="05C6C4BB" w14:textId="77777777" w:rsidR="0072402D" w:rsidRPr="000D1527" w:rsidRDefault="0072402D" w:rsidP="0072402D">
            <w:pPr>
              <w:spacing w:line="360" w:lineRule="auto"/>
              <w:ind w:left="-25" w:hanging="90"/>
              <w:jc w:val="right"/>
              <w:rPr>
                <w:rFonts w:ascii="Arial" w:hAnsi="Arial" w:cs="Arial"/>
                <w:sz w:val="14"/>
                <w:szCs w:val="14"/>
              </w:rPr>
            </w:pPr>
          </w:p>
        </w:tc>
      </w:tr>
      <w:tr w:rsidR="008900D1" w:rsidRPr="000D1527" w14:paraId="6D89DB60" w14:textId="77777777" w:rsidTr="0058692E">
        <w:tc>
          <w:tcPr>
            <w:tcW w:w="1532" w:type="pct"/>
            <w:vAlign w:val="bottom"/>
          </w:tcPr>
          <w:p w14:paraId="1C49053D" w14:textId="77777777" w:rsidR="008900D1" w:rsidRPr="000D1527" w:rsidRDefault="008900D1" w:rsidP="008900D1">
            <w:pPr>
              <w:tabs>
                <w:tab w:val="left" w:pos="-142"/>
                <w:tab w:val="left" w:pos="162"/>
              </w:tabs>
              <w:spacing w:line="360" w:lineRule="auto"/>
              <w:ind w:left="174" w:hanging="174"/>
              <w:rPr>
                <w:rFonts w:ascii="Arial" w:hAnsi="Arial" w:cs="Arial"/>
                <w:sz w:val="14"/>
                <w:szCs w:val="14"/>
                <w:cs/>
              </w:rPr>
            </w:pPr>
            <w:r w:rsidRPr="000D1527">
              <w:rPr>
                <w:rFonts w:ascii="Arial" w:hAnsi="Arial" w:cs="Arial"/>
                <w:sz w:val="14"/>
                <w:szCs w:val="14"/>
              </w:rPr>
              <w:t>From temporary differences from   business combination</w:t>
            </w:r>
          </w:p>
        </w:tc>
        <w:tc>
          <w:tcPr>
            <w:tcW w:w="667" w:type="pct"/>
            <w:tcBorders>
              <w:left w:val="nil"/>
            </w:tcBorders>
            <w:vAlign w:val="bottom"/>
          </w:tcPr>
          <w:p w14:paraId="385AC1E3" w14:textId="43D8D2DB" w:rsidR="008900D1" w:rsidRPr="000D1527" w:rsidRDefault="008900D1" w:rsidP="008900D1">
            <w:pPr>
              <w:spacing w:line="360" w:lineRule="auto"/>
              <w:jc w:val="right"/>
              <w:rPr>
                <w:rFonts w:ascii="Arial" w:hAnsi="Arial" w:cs="Arial"/>
                <w:sz w:val="14"/>
                <w:szCs w:val="14"/>
                <w:lang w:val="en-GB"/>
              </w:rPr>
            </w:pPr>
            <w:r w:rsidRPr="000D1527">
              <w:rPr>
                <w:rFonts w:ascii="Arial" w:hAnsi="Arial" w:cs="Arial"/>
                <w:sz w:val="14"/>
                <w:szCs w:val="14"/>
              </w:rPr>
              <w:t>(23,799,537)</w:t>
            </w:r>
          </w:p>
        </w:tc>
        <w:tc>
          <w:tcPr>
            <w:tcW w:w="688" w:type="pct"/>
            <w:vAlign w:val="bottom"/>
          </w:tcPr>
          <w:p w14:paraId="0CCCFB4F" w14:textId="36D59FB4" w:rsidR="008900D1" w:rsidRPr="000D1527" w:rsidRDefault="008900D1" w:rsidP="008900D1">
            <w:pPr>
              <w:spacing w:line="360" w:lineRule="auto"/>
              <w:ind w:left="155"/>
              <w:jc w:val="right"/>
              <w:rPr>
                <w:rFonts w:ascii="Arial" w:hAnsi="Arial" w:cs="Arial"/>
                <w:sz w:val="14"/>
                <w:szCs w:val="14"/>
              </w:rPr>
            </w:pPr>
            <w:r w:rsidRPr="000D1527">
              <w:rPr>
                <w:rFonts w:ascii="Arial" w:hAnsi="Arial" w:cs="Arial"/>
                <w:sz w:val="14"/>
                <w:szCs w:val="14"/>
              </w:rPr>
              <w:t>(1,074,267)</w:t>
            </w:r>
          </w:p>
        </w:tc>
        <w:tc>
          <w:tcPr>
            <w:tcW w:w="664" w:type="pct"/>
            <w:vAlign w:val="bottom"/>
          </w:tcPr>
          <w:p w14:paraId="2ED1B102" w14:textId="3FF21948" w:rsidR="008900D1" w:rsidRPr="000D1527" w:rsidRDefault="008900D1" w:rsidP="008900D1">
            <w:pPr>
              <w:spacing w:line="360" w:lineRule="auto"/>
              <w:ind w:left="-25" w:hanging="90"/>
              <w:jc w:val="right"/>
              <w:rPr>
                <w:rFonts w:ascii="Arial" w:hAnsi="Arial" w:cs="Arial"/>
                <w:sz w:val="14"/>
                <w:szCs w:val="14"/>
              </w:rPr>
            </w:pPr>
            <w:r w:rsidRPr="000D1527">
              <w:rPr>
                <w:rFonts w:ascii="Arial" w:hAnsi="Arial" w:cs="Arial"/>
                <w:sz w:val="14"/>
                <w:szCs w:val="14"/>
              </w:rPr>
              <w:t>3,068,669</w:t>
            </w:r>
          </w:p>
        </w:tc>
        <w:tc>
          <w:tcPr>
            <w:tcW w:w="714" w:type="pct"/>
          </w:tcPr>
          <w:p w14:paraId="3D80731E" w14:textId="6239F495" w:rsidR="008900D1" w:rsidRPr="000D1527" w:rsidRDefault="00790830" w:rsidP="00790830">
            <w:pPr>
              <w:spacing w:line="360" w:lineRule="auto"/>
              <w:ind w:left="-9"/>
              <w:jc w:val="center"/>
              <w:rPr>
                <w:rFonts w:ascii="Arial" w:hAnsi="Arial" w:cs="Arial"/>
                <w:sz w:val="14"/>
                <w:szCs w:val="14"/>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735" w:type="pct"/>
            <w:vAlign w:val="bottom"/>
          </w:tcPr>
          <w:p w14:paraId="03CD1421" w14:textId="607DF089" w:rsidR="008900D1" w:rsidRPr="000D1527" w:rsidRDefault="008900D1" w:rsidP="008900D1">
            <w:pPr>
              <w:spacing w:line="360" w:lineRule="auto"/>
              <w:ind w:left="-25" w:hanging="90"/>
              <w:jc w:val="right"/>
              <w:rPr>
                <w:rFonts w:ascii="Arial" w:hAnsi="Arial" w:cs="Arial"/>
                <w:sz w:val="14"/>
                <w:szCs w:val="14"/>
              </w:rPr>
            </w:pPr>
            <w:r w:rsidRPr="000D1527">
              <w:rPr>
                <w:rFonts w:ascii="Arial" w:hAnsi="Arial" w:cs="Arial"/>
                <w:sz w:val="14"/>
                <w:szCs w:val="14"/>
              </w:rPr>
              <w:t>(21,805,135)</w:t>
            </w:r>
          </w:p>
        </w:tc>
      </w:tr>
      <w:tr w:rsidR="008900D1" w:rsidRPr="000D1527" w14:paraId="21159570" w14:textId="77777777" w:rsidTr="0058692E">
        <w:trPr>
          <w:trHeight w:val="81"/>
        </w:trPr>
        <w:tc>
          <w:tcPr>
            <w:tcW w:w="1532" w:type="pct"/>
            <w:vAlign w:val="bottom"/>
            <w:hideMark/>
          </w:tcPr>
          <w:p w14:paraId="5CB1E437" w14:textId="2498C15D" w:rsidR="008900D1" w:rsidRPr="000D1527" w:rsidRDefault="008900D1" w:rsidP="008900D1">
            <w:pPr>
              <w:tabs>
                <w:tab w:val="left" w:pos="-142"/>
              </w:tabs>
              <w:spacing w:line="360" w:lineRule="auto"/>
              <w:rPr>
                <w:rFonts w:ascii="Arial" w:hAnsi="Arial" w:cs="Arial"/>
                <w:sz w:val="14"/>
                <w:szCs w:val="14"/>
                <w:cs/>
              </w:rPr>
            </w:pPr>
            <w:r w:rsidRPr="000D1527">
              <w:rPr>
                <w:rFonts w:ascii="Arial" w:hAnsi="Arial" w:cs="Arial"/>
                <w:sz w:val="14"/>
                <w:szCs w:val="14"/>
              </w:rPr>
              <w:t>From lease liabilities</w:t>
            </w:r>
          </w:p>
        </w:tc>
        <w:tc>
          <w:tcPr>
            <w:tcW w:w="667" w:type="pct"/>
            <w:tcBorders>
              <w:left w:val="nil"/>
            </w:tcBorders>
            <w:vAlign w:val="center"/>
          </w:tcPr>
          <w:p w14:paraId="2F8CF304" w14:textId="701DF2EC" w:rsidR="008900D1" w:rsidRPr="000D1527" w:rsidRDefault="008900D1" w:rsidP="008900D1">
            <w:pPr>
              <w:spacing w:line="360" w:lineRule="auto"/>
              <w:jc w:val="right"/>
              <w:rPr>
                <w:rFonts w:ascii="Arial" w:hAnsi="Arial" w:cs="Arial"/>
                <w:sz w:val="14"/>
                <w:szCs w:val="14"/>
                <w:lang w:val="en-GB"/>
              </w:rPr>
            </w:pPr>
            <w:r w:rsidRPr="000D1527">
              <w:rPr>
                <w:rFonts w:ascii="Arial" w:hAnsi="Arial" w:cs="Arial"/>
                <w:sz w:val="14"/>
                <w:szCs w:val="14"/>
              </w:rPr>
              <w:t>(10,201,752)</w:t>
            </w:r>
          </w:p>
        </w:tc>
        <w:tc>
          <w:tcPr>
            <w:tcW w:w="688" w:type="pct"/>
          </w:tcPr>
          <w:p w14:paraId="4D539C8C" w14:textId="15304076" w:rsidR="008900D1" w:rsidRPr="000D1527" w:rsidRDefault="00790830" w:rsidP="008900D1">
            <w:pPr>
              <w:spacing w:line="360" w:lineRule="auto"/>
              <w:jc w:val="center"/>
              <w:rPr>
                <w:rFonts w:ascii="Arial" w:hAnsi="Arial" w:cs="Arial"/>
                <w:sz w:val="14"/>
                <w:szCs w:val="14"/>
                <w:lang w:val="en-GB"/>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664" w:type="pct"/>
            <w:vAlign w:val="center"/>
          </w:tcPr>
          <w:p w14:paraId="1BA97443" w14:textId="1E2C1562" w:rsidR="008900D1" w:rsidRPr="000D1527" w:rsidRDefault="008900D1" w:rsidP="008900D1">
            <w:pPr>
              <w:spacing w:line="360" w:lineRule="auto"/>
              <w:ind w:left="-25" w:hanging="90"/>
              <w:jc w:val="right"/>
              <w:rPr>
                <w:rFonts w:ascii="Arial" w:hAnsi="Arial" w:cs="Arial"/>
                <w:sz w:val="14"/>
                <w:szCs w:val="14"/>
              </w:rPr>
            </w:pPr>
            <w:r w:rsidRPr="000D1527">
              <w:rPr>
                <w:rFonts w:ascii="Arial" w:hAnsi="Arial" w:cs="Arial"/>
                <w:sz w:val="14"/>
                <w:szCs w:val="14"/>
              </w:rPr>
              <w:t>(</w:t>
            </w:r>
            <w:r w:rsidR="008A701A" w:rsidRPr="000D1527">
              <w:rPr>
                <w:rFonts w:ascii="Arial" w:hAnsi="Arial" w:cs="Arial"/>
                <w:sz w:val="14"/>
                <w:szCs w:val="14"/>
              </w:rPr>
              <w:t>1,995,996</w:t>
            </w:r>
            <w:r w:rsidRPr="000D1527">
              <w:rPr>
                <w:rFonts w:ascii="Arial" w:hAnsi="Arial" w:cs="Arial"/>
                <w:sz w:val="14"/>
                <w:szCs w:val="14"/>
              </w:rPr>
              <w:t>)</w:t>
            </w:r>
          </w:p>
        </w:tc>
        <w:tc>
          <w:tcPr>
            <w:tcW w:w="714" w:type="pct"/>
          </w:tcPr>
          <w:p w14:paraId="4EDDFA2B" w14:textId="25853AAC" w:rsidR="008900D1" w:rsidRPr="000D1527" w:rsidRDefault="00790830" w:rsidP="00790830">
            <w:pPr>
              <w:spacing w:line="360" w:lineRule="auto"/>
              <w:ind w:left="-9"/>
              <w:jc w:val="center"/>
              <w:rPr>
                <w:rFonts w:ascii="Arial" w:hAnsi="Arial" w:cs="Arial"/>
                <w:sz w:val="14"/>
                <w:szCs w:val="14"/>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735" w:type="pct"/>
            <w:vAlign w:val="center"/>
          </w:tcPr>
          <w:p w14:paraId="34D31691" w14:textId="5EB6BE1A" w:rsidR="008900D1" w:rsidRPr="000D1527" w:rsidRDefault="008900D1" w:rsidP="008900D1">
            <w:pPr>
              <w:spacing w:line="360" w:lineRule="auto"/>
              <w:ind w:left="-25" w:hanging="90"/>
              <w:jc w:val="right"/>
              <w:rPr>
                <w:rFonts w:ascii="Arial" w:hAnsi="Arial" w:cs="Arial"/>
                <w:sz w:val="14"/>
                <w:szCs w:val="14"/>
              </w:rPr>
            </w:pPr>
            <w:r w:rsidRPr="000D1527">
              <w:rPr>
                <w:rFonts w:ascii="Arial" w:hAnsi="Arial" w:cs="Arial"/>
                <w:sz w:val="14"/>
                <w:szCs w:val="14"/>
              </w:rPr>
              <w:t>(1</w:t>
            </w:r>
            <w:r w:rsidR="008A701A" w:rsidRPr="000D1527">
              <w:rPr>
                <w:rFonts w:ascii="Arial" w:hAnsi="Arial" w:cs="Arial"/>
                <w:sz w:val="14"/>
                <w:szCs w:val="14"/>
              </w:rPr>
              <w:t>2,197,748</w:t>
            </w:r>
            <w:r w:rsidRPr="000D1527">
              <w:rPr>
                <w:rFonts w:ascii="Arial" w:hAnsi="Arial" w:cs="Arial"/>
                <w:sz w:val="14"/>
                <w:szCs w:val="14"/>
              </w:rPr>
              <w:t>)</w:t>
            </w:r>
          </w:p>
        </w:tc>
      </w:tr>
      <w:tr w:rsidR="008900D1" w:rsidRPr="000D1527" w14:paraId="228EE0FF" w14:textId="77777777" w:rsidTr="0058692E">
        <w:tc>
          <w:tcPr>
            <w:tcW w:w="1532" w:type="pct"/>
            <w:vAlign w:val="bottom"/>
          </w:tcPr>
          <w:p w14:paraId="3B2D7E19" w14:textId="74F42521" w:rsidR="008900D1" w:rsidRPr="000D1527" w:rsidRDefault="008900D1" w:rsidP="008900D1">
            <w:pPr>
              <w:tabs>
                <w:tab w:val="left" w:pos="-142"/>
              </w:tabs>
              <w:spacing w:line="360" w:lineRule="auto"/>
              <w:rPr>
                <w:rFonts w:ascii="Arial" w:hAnsi="Arial" w:cs="Arial"/>
                <w:sz w:val="14"/>
                <w:szCs w:val="14"/>
              </w:rPr>
            </w:pPr>
            <w:r w:rsidRPr="000D1527">
              <w:rPr>
                <w:rFonts w:ascii="Arial" w:hAnsi="Arial" w:cs="Arial"/>
                <w:sz w:val="14"/>
                <w:szCs w:val="14"/>
              </w:rPr>
              <w:t>From employee benefit obligation</w:t>
            </w:r>
          </w:p>
        </w:tc>
        <w:tc>
          <w:tcPr>
            <w:tcW w:w="667" w:type="pct"/>
            <w:tcBorders>
              <w:left w:val="nil"/>
            </w:tcBorders>
            <w:vAlign w:val="bottom"/>
          </w:tcPr>
          <w:p w14:paraId="5B4B5A6D" w14:textId="47FD3FFE" w:rsidR="008900D1" w:rsidRPr="000D1527" w:rsidRDefault="008900D1" w:rsidP="008900D1">
            <w:pPr>
              <w:pBdr>
                <w:bottom w:val="single" w:sz="4" w:space="1" w:color="auto"/>
              </w:pBdr>
              <w:spacing w:line="360" w:lineRule="auto"/>
              <w:ind w:left="-18" w:firstLine="18"/>
              <w:jc w:val="right"/>
              <w:rPr>
                <w:rFonts w:ascii="Arial" w:hAnsi="Arial" w:cs="Arial"/>
                <w:sz w:val="14"/>
                <w:szCs w:val="14"/>
                <w:lang w:val="en-GB"/>
              </w:rPr>
            </w:pPr>
            <w:r w:rsidRPr="000D1527">
              <w:rPr>
                <w:rFonts w:ascii="Arial" w:hAnsi="Arial" w:cs="Arial"/>
                <w:sz w:val="14"/>
                <w:szCs w:val="14"/>
                <w:lang w:val="en-GB"/>
              </w:rPr>
              <w:t>(392,354)</w:t>
            </w:r>
          </w:p>
        </w:tc>
        <w:tc>
          <w:tcPr>
            <w:tcW w:w="688" w:type="pct"/>
          </w:tcPr>
          <w:p w14:paraId="74D8DD2A" w14:textId="7DB75A43" w:rsidR="008900D1" w:rsidRPr="000D1527" w:rsidRDefault="00790830" w:rsidP="008900D1">
            <w:pPr>
              <w:pBdr>
                <w:bottom w:val="single" w:sz="4" w:space="1" w:color="auto"/>
              </w:pBdr>
              <w:spacing w:line="360" w:lineRule="auto"/>
              <w:jc w:val="center"/>
              <w:rPr>
                <w:rFonts w:ascii="Arial" w:hAnsi="Arial" w:cs="Arial"/>
                <w:sz w:val="14"/>
                <w:szCs w:val="14"/>
                <w:lang w:val="en-GB"/>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664" w:type="pct"/>
          </w:tcPr>
          <w:p w14:paraId="3EA97EBB" w14:textId="698D4701" w:rsidR="008900D1" w:rsidRPr="000D1527" w:rsidRDefault="00790830" w:rsidP="008900D1">
            <w:pPr>
              <w:pBdr>
                <w:bottom w:val="single" w:sz="4" w:space="1" w:color="auto"/>
              </w:pBdr>
              <w:spacing w:line="360" w:lineRule="auto"/>
              <w:jc w:val="center"/>
              <w:rPr>
                <w:rFonts w:ascii="Arial" w:hAnsi="Arial" w:cs="Arial"/>
                <w:sz w:val="14"/>
                <w:szCs w:val="14"/>
                <w:lang w:val="en-GB"/>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714" w:type="pct"/>
          </w:tcPr>
          <w:p w14:paraId="076FAA1F" w14:textId="47293B8C" w:rsidR="008900D1" w:rsidRPr="000D1527" w:rsidRDefault="00790830" w:rsidP="00790830">
            <w:pPr>
              <w:pBdr>
                <w:bottom w:val="single" w:sz="4" w:space="1" w:color="auto"/>
              </w:pBdr>
              <w:spacing w:line="360" w:lineRule="auto"/>
              <w:ind w:left="-9"/>
              <w:jc w:val="center"/>
              <w:rPr>
                <w:rFonts w:ascii="Arial" w:hAnsi="Arial" w:cs="Arial"/>
                <w:sz w:val="14"/>
                <w:szCs w:val="14"/>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735" w:type="pct"/>
            <w:vAlign w:val="bottom"/>
          </w:tcPr>
          <w:p w14:paraId="61DE2719" w14:textId="7E3DFF76" w:rsidR="008900D1" w:rsidRPr="000D1527" w:rsidRDefault="008900D1" w:rsidP="008900D1">
            <w:pPr>
              <w:pBdr>
                <w:bottom w:val="single" w:sz="4" w:space="1" w:color="auto"/>
              </w:pBdr>
              <w:spacing w:line="360" w:lineRule="auto"/>
              <w:jc w:val="right"/>
              <w:rPr>
                <w:rFonts w:ascii="Arial" w:hAnsi="Arial" w:cs="Arial"/>
                <w:sz w:val="14"/>
                <w:szCs w:val="14"/>
                <w:lang w:val="en-GB"/>
              </w:rPr>
            </w:pPr>
            <w:r w:rsidRPr="000D1527">
              <w:rPr>
                <w:rFonts w:ascii="Arial" w:hAnsi="Arial" w:cs="Arial"/>
                <w:sz w:val="14"/>
                <w:szCs w:val="14"/>
                <w:lang w:val="en-GB"/>
              </w:rPr>
              <w:t>(392,354)</w:t>
            </w:r>
          </w:p>
        </w:tc>
      </w:tr>
      <w:tr w:rsidR="008900D1" w:rsidRPr="0072402D" w14:paraId="07B53753" w14:textId="77777777" w:rsidTr="0058692E">
        <w:trPr>
          <w:trHeight w:val="144"/>
        </w:trPr>
        <w:tc>
          <w:tcPr>
            <w:tcW w:w="1532" w:type="pct"/>
            <w:vAlign w:val="bottom"/>
          </w:tcPr>
          <w:p w14:paraId="18EA02DF" w14:textId="77777777" w:rsidR="008900D1" w:rsidRPr="000D1527" w:rsidRDefault="008900D1" w:rsidP="008900D1">
            <w:pPr>
              <w:spacing w:line="360" w:lineRule="auto"/>
              <w:jc w:val="right"/>
              <w:rPr>
                <w:rFonts w:ascii="Arial" w:hAnsi="Arial" w:cs="Arial"/>
                <w:b/>
                <w:bCs/>
                <w:sz w:val="14"/>
                <w:szCs w:val="14"/>
              </w:rPr>
            </w:pPr>
          </w:p>
        </w:tc>
        <w:tc>
          <w:tcPr>
            <w:tcW w:w="667" w:type="pct"/>
            <w:tcBorders>
              <w:left w:val="nil"/>
            </w:tcBorders>
            <w:vAlign w:val="center"/>
          </w:tcPr>
          <w:p w14:paraId="647CF256" w14:textId="598CE1A4" w:rsidR="008900D1" w:rsidRPr="000D1527" w:rsidRDefault="008900D1" w:rsidP="008900D1">
            <w:pPr>
              <w:pBdr>
                <w:bottom w:val="single" w:sz="12" w:space="1" w:color="auto"/>
              </w:pBdr>
              <w:spacing w:line="360" w:lineRule="auto"/>
              <w:jc w:val="right"/>
              <w:rPr>
                <w:rFonts w:ascii="Arial" w:hAnsi="Arial" w:cs="Arial"/>
                <w:sz w:val="14"/>
                <w:szCs w:val="14"/>
              </w:rPr>
            </w:pPr>
            <w:r w:rsidRPr="000D1527">
              <w:rPr>
                <w:rFonts w:ascii="Arial" w:hAnsi="Arial" w:cs="Arial"/>
                <w:sz w:val="14"/>
                <w:szCs w:val="14"/>
                <w:lang w:val="en-GB"/>
              </w:rPr>
              <w:t>(34,393,643)</w:t>
            </w:r>
          </w:p>
        </w:tc>
        <w:tc>
          <w:tcPr>
            <w:tcW w:w="688" w:type="pct"/>
          </w:tcPr>
          <w:p w14:paraId="2869B877" w14:textId="12E31BA6" w:rsidR="008900D1" w:rsidRPr="000D1527" w:rsidRDefault="008900D1" w:rsidP="008900D1">
            <w:pPr>
              <w:pBdr>
                <w:bottom w:val="single" w:sz="12" w:space="1" w:color="auto"/>
              </w:pBdr>
              <w:spacing w:line="360" w:lineRule="auto"/>
              <w:jc w:val="right"/>
              <w:rPr>
                <w:rFonts w:ascii="Arial" w:hAnsi="Arial" w:cs="Arial"/>
                <w:sz w:val="14"/>
                <w:szCs w:val="14"/>
                <w:lang w:val="en-GB"/>
              </w:rPr>
            </w:pPr>
            <w:r w:rsidRPr="000D1527">
              <w:rPr>
                <w:rFonts w:ascii="Arial" w:hAnsi="Arial" w:cs="Arial"/>
                <w:sz w:val="14"/>
                <w:szCs w:val="14"/>
                <w:lang w:val="en-GB"/>
              </w:rPr>
              <w:t>(1,074,267)</w:t>
            </w:r>
          </w:p>
        </w:tc>
        <w:tc>
          <w:tcPr>
            <w:tcW w:w="664" w:type="pct"/>
            <w:vAlign w:val="center"/>
          </w:tcPr>
          <w:p w14:paraId="7AD6844B" w14:textId="67EB6C80" w:rsidR="008900D1" w:rsidRPr="000D1527" w:rsidRDefault="008A701A" w:rsidP="008A701A">
            <w:pPr>
              <w:pBdr>
                <w:bottom w:val="single" w:sz="12" w:space="1" w:color="auto"/>
              </w:pBdr>
              <w:spacing w:line="360" w:lineRule="auto"/>
              <w:jc w:val="right"/>
              <w:rPr>
                <w:rFonts w:ascii="Arial" w:hAnsi="Arial" w:cs="Arial"/>
                <w:sz w:val="14"/>
                <w:szCs w:val="14"/>
                <w:lang w:val="en-GB"/>
              </w:rPr>
            </w:pPr>
            <w:r w:rsidRPr="000D1527">
              <w:rPr>
                <w:rFonts w:ascii="Arial" w:hAnsi="Arial" w:cs="Arial"/>
                <w:sz w:val="14"/>
                <w:szCs w:val="14"/>
                <w:lang w:val="en-GB"/>
              </w:rPr>
              <w:t>1,072,673</w:t>
            </w:r>
          </w:p>
        </w:tc>
        <w:tc>
          <w:tcPr>
            <w:tcW w:w="714" w:type="pct"/>
          </w:tcPr>
          <w:p w14:paraId="129E3400" w14:textId="4EB30B67" w:rsidR="008900D1" w:rsidRPr="000D1527" w:rsidRDefault="00790830" w:rsidP="00790830">
            <w:pPr>
              <w:pBdr>
                <w:bottom w:val="single" w:sz="12" w:space="1" w:color="auto"/>
              </w:pBdr>
              <w:spacing w:line="360" w:lineRule="auto"/>
              <w:ind w:left="-9"/>
              <w:jc w:val="center"/>
              <w:rPr>
                <w:rFonts w:ascii="Arial" w:hAnsi="Arial" w:cs="Arial"/>
                <w:sz w:val="14"/>
                <w:szCs w:val="14"/>
              </w:rPr>
            </w:pPr>
            <w:r w:rsidRPr="000D1527">
              <w:rPr>
                <w:rFonts w:ascii="Arial" w:hAnsi="Arial" w:cstheme="minorBidi" w:hint="cs"/>
                <w:sz w:val="14"/>
                <w:szCs w:val="14"/>
                <w:cs/>
              </w:rPr>
              <w:t xml:space="preserve">           </w:t>
            </w:r>
            <w:r w:rsidRPr="000D1527">
              <w:rPr>
                <w:rFonts w:ascii="Arial" w:hAnsi="Arial" w:cs="Arial"/>
                <w:sz w:val="14"/>
                <w:szCs w:val="14"/>
              </w:rPr>
              <w:t>-</w:t>
            </w:r>
          </w:p>
        </w:tc>
        <w:tc>
          <w:tcPr>
            <w:tcW w:w="735" w:type="pct"/>
            <w:vAlign w:val="center"/>
          </w:tcPr>
          <w:p w14:paraId="5A3D9620" w14:textId="0E3E62B4" w:rsidR="008900D1" w:rsidRPr="0072402D" w:rsidRDefault="008900D1" w:rsidP="008900D1">
            <w:pPr>
              <w:pBdr>
                <w:bottom w:val="single" w:sz="12" w:space="1" w:color="auto"/>
              </w:pBdr>
              <w:spacing w:line="360" w:lineRule="auto"/>
              <w:jc w:val="right"/>
              <w:rPr>
                <w:rFonts w:ascii="Arial" w:hAnsi="Arial" w:cs="Arial"/>
                <w:sz w:val="14"/>
                <w:szCs w:val="14"/>
                <w:lang w:val="en-GB"/>
              </w:rPr>
            </w:pPr>
            <w:r w:rsidRPr="000D1527">
              <w:rPr>
                <w:rFonts w:ascii="Arial" w:hAnsi="Arial" w:cs="Arial"/>
                <w:sz w:val="14"/>
                <w:szCs w:val="14"/>
                <w:lang w:val="en-GB"/>
              </w:rPr>
              <w:t>(</w:t>
            </w:r>
            <w:r w:rsidR="008A701A" w:rsidRPr="000D1527">
              <w:rPr>
                <w:rFonts w:ascii="Arial" w:hAnsi="Arial" w:cs="Arial"/>
                <w:sz w:val="14"/>
                <w:szCs w:val="14"/>
                <w:lang w:val="en-GB"/>
              </w:rPr>
              <w:t>34,395,237</w:t>
            </w:r>
            <w:r w:rsidRPr="000D1527">
              <w:rPr>
                <w:rFonts w:ascii="Arial" w:hAnsi="Arial" w:cs="Arial"/>
                <w:sz w:val="14"/>
                <w:szCs w:val="14"/>
                <w:lang w:val="en-GB"/>
              </w:rPr>
              <w:t>)</w:t>
            </w:r>
          </w:p>
        </w:tc>
      </w:tr>
    </w:tbl>
    <w:p w14:paraId="6B29AB23" w14:textId="16A7523E" w:rsidR="001D7BC2" w:rsidRPr="00C42321" w:rsidRDefault="001D7BC2">
      <w:pPr>
        <w:rPr>
          <w:rFonts w:ascii="Garamond" w:hAnsi="Garamond" w:cs="Garamond"/>
          <w:sz w:val="2"/>
          <w:szCs w:val="2"/>
        </w:rPr>
      </w:pPr>
    </w:p>
    <w:p w14:paraId="09689A41" w14:textId="1220A92D" w:rsidR="00134BFE" w:rsidRPr="0072402D" w:rsidRDefault="00134BFE" w:rsidP="0090666A">
      <w:pPr>
        <w:spacing w:line="360" w:lineRule="auto"/>
        <w:rPr>
          <w:rFonts w:ascii="Garamond" w:hAnsi="Garamond" w:cstheme="minorBidi"/>
        </w:rPr>
      </w:pPr>
    </w:p>
    <w:tbl>
      <w:tblPr>
        <w:tblW w:w="4469" w:type="pct"/>
        <w:tblInd w:w="993" w:type="dxa"/>
        <w:tblLook w:val="01E0" w:firstRow="1" w:lastRow="1" w:firstColumn="1" w:lastColumn="1" w:noHBand="0" w:noVBand="0"/>
      </w:tblPr>
      <w:tblGrid>
        <w:gridCol w:w="2330"/>
        <w:gridCol w:w="1449"/>
        <w:gridCol w:w="1440"/>
        <w:gridCol w:w="1551"/>
        <w:gridCol w:w="1594"/>
      </w:tblGrid>
      <w:tr w:rsidR="00D2047B" w:rsidRPr="0072402D" w14:paraId="74C94246" w14:textId="77777777" w:rsidTr="00D2047B">
        <w:trPr>
          <w:tblHeader/>
        </w:trPr>
        <w:tc>
          <w:tcPr>
            <w:tcW w:w="1393" w:type="pct"/>
            <w:vAlign w:val="bottom"/>
          </w:tcPr>
          <w:p w14:paraId="7B8BFE11" w14:textId="77777777" w:rsidR="00D2047B" w:rsidRPr="0072402D" w:rsidRDefault="00D2047B" w:rsidP="002247DE">
            <w:pPr>
              <w:spacing w:line="360" w:lineRule="auto"/>
              <w:ind w:left="-108"/>
              <w:rPr>
                <w:rFonts w:ascii="Arial" w:hAnsi="Arial" w:cs="Arial"/>
                <w:sz w:val="14"/>
                <w:szCs w:val="14"/>
              </w:rPr>
            </w:pPr>
          </w:p>
        </w:tc>
        <w:tc>
          <w:tcPr>
            <w:tcW w:w="3607" w:type="pct"/>
            <w:gridSpan w:val="4"/>
            <w:tcBorders>
              <w:left w:val="nil"/>
            </w:tcBorders>
            <w:vAlign w:val="bottom"/>
          </w:tcPr>
          <w:p w14:paraId="62B92B91" w14:textId="6BA11B88" w:rsidR="00D2047B" w:rsidRPr="0072402D" w:rsidRDefault="00D2047B" w:rsidP="00D2047B">
            <w:pPr>
              <w:spacing w:line="360" w:lineRule="auto"/>
              <w:jc w:val="right"/>
              <w:rPr>
                <w:rFonts w:ascii="Arial" w:hAnsi="Arial" w:cs="Arial"/>
                <w:sz w:val="14"/>
                <w:szCs w:val="14"/>
              </w:rPr>
            </w:pPr>
            <w:r w:rsidRPr="0072402D">
              <w:rPr>
                <w:rFonts w:ascii="Arial" w:hAnsi="Arial" w:cs="Arial"/>
                <w:color w:val="000000"/>
                <w:sz w:val="14"/>
                <w:szCs w:val="14"/>
              </w:rPr>
              <w:t>(Unit: Baht</w:t>
            </w:r>
            <w:r>
              <w:rPr>
                <w:rFonts w:ascii="Arial" w:hAnsi="Arial" w:cs="Arial"/>
                <w:color w:val="000000"/>
                <w:sz w:val="14"/>
                <w:szCs w:val="14"/>
              </w:rPr>
              <w:t>)</w:t>
            </w:r>
          </w:p>
        </w:tc>
      </w:tr>
      <w:tr w:rsidR="00D2047B" w:rsidRPr="0072402D" w14:paraId="629429D1" w14:textId="77777777" w:rsidTr="00D2047B">
        <w:trPr>
          <w:tblHeader/>
        </w:trPr>
        <w:tc>
          <w:tcPr>
            <w:tcW w:w="1393" w:type="pct"/>
            <w:vAlign w:val="bottom"/>
          </w:tcPr>
          <w:p w14:paraId="217C3529" w14:textId="77777777" w:rsidR="00D2047B" w:rsidRPr="0072402D" w:rsidRDefault="00D2047B" w:rsidP="002247DE">
            <w:pPr>
              <w:spacing w:line="360" w:lineRule="auto"/>
              <w:ind w:left="-108"/>
              <w:rPr>
                <w:rFonts w:ascii="Arial" w:hAnsi="Arial" w:cs="Arial"/>
                <w:sz w:val="14"/>
                <w:szCs w:val="14"/>
              </w:rPr>
            </w:pPr>
          </w:p>
        </w:tc>
        <w:tc>
          <w:tcPr>
            <w:tcW w:w="3607" w:type="pct"/>
            <w:gridSpan w:val="4"/>
            <w:tcBorders>
              <w:left w:val="nil"/>
            </w:tcBorders>
            <w:vAlign w:val="bottom"/>
          </w:tcPr>
          <w:p w14:paraId="6A5F3C2B" w14:textId="4FB24766" w:rsidR="00D2047B" w:rsidRPr="0072402D" w:rsidRDefault="00D2047B" w:rsidP="00D2047B">
            <w:pPr>
              <w:pBdr>
                <w:bottom w:val="single" w:sz="4" w:space="1" w:color="auto"/>
              </w:pBdr>
              <w:spacing w:line="360" w:lineRule="auto"/>
              <w:jc w:val="center"/>
              <w:rPr>
                <w:rFonts w:ascii="Arial" w:hAnsi="Arial" w:cs="Arial"/>
                <w:sz w:val="14"/>
                <w:szCs w:val="14"/>
              </w:rPr>
            </w:pPr>
            <w:r w:rsidRPr="0072402D">
              <w:rPr>
                <w:rFonts w:ascii="Arial" w:hAnsi="Arial" w:cs="Arial"/>
                <w:sz w:val="14"/>
                <w:szCs w:val="14"/>
              </w:rPr>
              <w:t>Consolidated F/S</w:t>
            </w:r>
          </w:p>
        </w:tc>
      </w:tr>
      <w:tr w:rsidR="00D2047B" w:rsidRPr="0072402D" w14:paraId="2DE38887" w14:textId="77777777" w:rsidTr="00D2047B">
        <w:trPr>
          <w:tblHeader/>
        </w:trPr>
        <w:tc>
          <w:tcPr>
            <w:tcW w:w="1393" w:type="pct"/>
            <w:vAlign w:val="bottom"/>
          </w:tcPr>
          <w:p w14:paraId="460F60B2" w14:textId="77777777" w:rsidR="00D2047B" w:rsidRPr="0072402D" w:rsidRDefault="00D2047B" w:rsidP="002247DE">
            <w:pPr>
              <w:spacing w:line="360" w:lineRule="auto"/>
              <w:ind w:left="-108"/>
              <w:rPr>
                <w:rFonts w:ascii="Arial" w:hAnsi="Arial" w:cs="Arial"/>
                <w:sz w:val="14"/>
                <w:szCs w:val="14"/>
              </w:rPr>
            </w:pPr>
          </w:p>
        </w:tc>
        <w:tc>
          <w:tcPr>
            <w:tcW w:w="866" w:type="pct"/>
            <w:tcBorders>
              <w:left w:val="nil"/>
            </w:tcBorders>
            <w:vAlign w:val="bottom"/>
          </w:tcPr>
          <w:p w14:paraId="56FD7916" w14:textId="77777777" w:rsidR="00D2047B" w:rsidRPr="0072402D" w:rsidRDefault="00D2047B" w:rsidP="002247DE">
            <w:pPr>
              <w:spacing w:line="360" w:lineRule="auto"/>
              <w:ind w:left="-108"/>
              <w:rPr>
                <w:rFonts w:ascii="Arial" w:hAnsi="Arial" w:cs="Arial"/>
                <w:sz w:val="14"/>
                <w:szCs w:val="14"/>
              </w:rPr>
            </w:pPr>
          </w:p>
        </w:tc>
        <w:tc>
          <w:tcPr>
            <w:tcW w:w="1788" w:type="pct"/>
            <w:gridSpan w:val="2"/>
            <w:vAlign w:val="bottom"/>
          </w:tcPr>
          <w:p w14:paraId="0AECDA0C" w14:textId="57037953" w:rsidR="00D2047B" w:rsidRPr="0072402D" w:rsidRDefault="00D2047B" w:rsidP="002247DE">
            <w:pPr>
              <w:pBdr>
                <w:bottom w:val="single" w:sz="4" w:space="1" w:color="auto"/>
              </w:pBdr>
              <w:spacing w:line="360" w:lineRule="auto"/>
              <w:jc w:val="center"/>
              <w:rPr>
                <w:rFonts w:ascii="Arial" w:hAnsi="Arial" w:cs="Arial"/>
                <w:sz w:val="14"/>
                <w:szCs w:val="14"/>
              </w:rPr>
            </w:pPr>
            <w:r w:rsidRPr="0072402D">
              <w:rPr>
                <w:rFonts w:ascii="Arial" w:hAnsi="Arial" w:cs="Arial"/>
                <w:sz w:val="14"/>
                <w:szCs w:val="14"/>
              </w:rPr>
              <w:t>Recognized in</w:t>
            </w:r>
          </w:p>
        </w:tc>
        <w:tc>
          <w:tcPr>
            <w:tcW w:w="953" w:type="pct"/>
            <w:vAlign w:val="bottom"/>
          </w:tcPr>
          <w:p w14:paraId="3B75B668" w14:textId="77777777" w:rsidR="00D2047B" w:rsidRPr="0072402D" w:rsidRDefault="00D2047B" w:rsidP="002247DE">
            <w:pPr>
              <w:spacing w:line="360" w:lineRule="auto"/>
              <w:jc w:val="center"/>
              <w:rPr>
                <w:rFonts w:ascii="Arial" w:hAnsi="Arial" w:cs="Arial"/>
                <w:sz w:val="14"/>
                <w:szCs w:val="14"/>
              </w:rPr>
            </w:pPr>
          </w:p>
        </w:tc>
      </w:tr>
      <w:tr w:rsidR="00D2047B" w:rsidRPr="0072402D" w14:paraId="5414DF73" w14:textId="77777777" w:rsidTr="00D2047B">
        <w:trPr>
          <w:tblHeader/>
        </w:trPr>
        <w:tc>
          <w:tcPr>
            <w:tcW w:w="1393" w:type="pct"/>
            <w:vAlign w:val="bottom"/>
          </w:tcPr>
          <w:p w14:paraId="68006725" w14:textId="77777777" w:rsidR="00D2047B" w:rsidRPr="0072402D" w:rsidRDefault="00D2047B" w:rsidP="002247DE">
            <w:pPr>
              <w:spacing w:line="360" w:lineRule="auto"/>
              <w:ind w:left="-108"/>
              <w:rPr>
                <w:rFonts w:ascii="Arial" w:hAnsi="Arial" w:cs="Arial"/>
                <w:sz w:val="14"/>
                <w:szCs w:val="14"/>
              </w:rPr>
            </w:pPr>
          </w:p>
        </w:tc>
        <w:tc>
          <w:tcPr>
            <w:tcW w:w="866" w:type="pct"/>
            <w:tcBorders>
              <w:left w:val="nil"/>
            </w:tcBorders>
            <w:vAlign w:val="bottom"/>
          </w:tcPr>
          <w:p w14:paraId="7281F00C" w14:textId="77777777" w:rsidR="00D2047B" w:rsidRPr="0072402D" w:rsidRDefault="00D2047B" w:rsidP="002247DE">
            <w:pPr>
              <w:pBdr>
                <w:bottom w:val="single" w:sz="4" w:space="1" w:color="auto"/>
              </w:pBdr>
              <w:spacing w:line="360" w:lineRule="auto"/>
              <w:jc w:val="center"/>
              <w:rPr>
                <w:rFonts w:ascii="Arial" w:hAnsi="Arial" w:cs="Arial"/>
                <w:sz w:val="14"/>
                <w:szCs w:val="14"/>
              </w:rPr>
            </w:pPr>
            <w:r w:rsidRPr="0072402D">
              <w:rPr>
                <w:rFonts w:ascii="Arial" w:hAnsi="Arial" w:cs="Arial"/>
                <w:sz w:val="14"/>
                <w:szCs w:val="14"/>
              </w:rPr>
              <w:t>1 January</w:t>
            </w:r>
          </w:p>
          <w:p w14:paraId="7DE2F4FE" w14:textId="77777777" w:rsidR="00D2047B" w:rsidRPr="0072402D" w:rsidRDefault="00D2047B" w:rsidP="002247DE">
            <w:pPr>
              <w:pBdr>
                <w:bottom w:val="single" w:sz="4" w:space="1" w:color="auto"/>
              </w:pBdr>
              <w:spacing w:line="360" w:lineRule="auto"/>
              <w:jc w:val="center"/>
              <w:rPr>
                <w:rFonts w:ascii="Arial" w:hAnsi="Arial" w:cs="Arial"/>
                <w:sz w:val="14"/>
                <w:szCs w:val="14"/>
              </w:rPr>
            </w:pPr>
            <w:r w:rsidRPr="0072402D">
              <w:rPr>
                <w:rFonts w:ascii="Arial" w:hAnsi="Arial" w:cs="Arial"/>
                <w:sz w:val="14"/>
                <w:szCs w:val="14"/>
              </w:rPr>
              <w:t>2019</w:t>
            </w:r>
          </w:p>
        </w:tc>
        <w:tc>
          <w:tcPr>
            <w:tcW w:w="861" w:type="pct"/>
            <w:vAlign w:val="bottom"/>
            <w:hideMark/>
          </w:tcPr>
          <w:p w14:paraId="7F3122CB" w14:textId="4809D855" w:rsidR="00D2047B" w:rsidRPr="0072402D" w:rsidRDefault="00B41DCD" w:rsidP="002247DE">
            <w:pPr>
              <w:pBdr>
                <w:bottom w:val="single" w:sz="4" w:space="1" w:color="auto"/>
              </w:pBdr>
              <w:spacing w:line="360" w:lineRule="auto"/>
              <w:ind w:hanging="24"/>
              <w:jc w:val="center"/>
              <w:rPr>
                <w:rFonts w:ascii="Arial" w:hAnsi="Arial" w:cs="Arial"/>
                <w:sz w:val="14"/>
                <w:szCs w:val="14"/>
              </w:rPr>
            </w:pPr>
            <w:r>
              <w:rPr>
                <w:rFonts w:ascii="Arial" w:hAnsi="Arial" w:cs="Arial"/>
                <w:sz w:val="14"/>
                <w:szCs w:val="14"/>
              </w:rPr>
              <w:t xml:space="preserve"> P</w:t>
            </w:r>
            <w:r w:rsidR="00D2047B" w:rsidRPr="0072402D">
              <w:rPr>
                <w:rFonts w:ascii="Arial" w:hAnsi="Arial" w:cs="Arial"/>
                <w:sz w:val="14"/>
                <w:szCs w:val="14"/>
              </w:rPr>
              <w:t>rofit or loss</w:t>
            </w:r>
          </w:p>
        </w:tc>
        <w:tc>
          <w:tcPr>
            <w:tcW w:w="927" w:type="pct"/>
            <w:vAlign w:val="bottom"/>
            <w:hideMark/>
          </w:tcPr>
          <w:p w14:paraId="1B10B996" w14:textId="77777777" w:rsidR="00D2047B" w:rsidRPr="0072402D" w:rsidRDefault="00D2047B" w:rsidP="002247DE">
            <w:pPr>
              <w:pBdr>
                <w:bottom w:val="single" w:sz="4" w:space="1" w:color="auto"/>
              </w:pBdr>
              <w:spacing w:line="360" w:lineRule="auto"/>
              <w:jc w:val="center"/>
              <w:rPr>
                <w:rFonts w:ascii="Arial" w:hAnsi="Arial" w:cs="Arial"/>
                <w:sz w:val="14"/>
                <w:szCs w:val="14"/>
                <w:lang w:val="en-GB"/>
              </w:rPr>
            </w:pPr>
            <w:r w:rsidRPr="0072402D">
              <w:rPr>
                <w:rFonts w:ascii="Arial" w:hAnsi="Arial" w:cs="Arial"/>
                <w:sz w:val="14"/>
                <w:szCs w:val="14"/>
              </w:rPr>
              <w:t>Shareholders</w:t>
            </w:r>
            <w:r w:rsidRPr="0072402D">
              <w:rPr>
                <w:rFonts w:ascii="Arial" w:hAnsi="Arial" w:cs="Arial"/>
                <w:sz w:val="14"/>
                <w:szCs w:val="14"/>
                <w:lang w:val="en-GB"/>
              </w:rPr>
              <w:t>’ equity</w:t>
            </w:r>
          </w:p>
        </w:tc>
        <w:tc>
          <w:tcPr>
            <w:tcW w:w="953" w:type="pct"/>
            <w:vAlign w:val="bottom"/>
            <w:hideMark/>
          </w:tcPr>
          <w:p w14:paraId="6BAC826F" w14:textId="77777777" w:rsidR="00D2047B" w:rsidRPr="0072402D" w:rsidRDefault="00D2047B" w:rsidP="002247DE">
            <w:pPr>
              <w:pBdr>
                <w:bottom w:val="single" w:sz="4" w:space="1" w:color="auto"/>
              </w:pBdr>
              <w:tabs>
                <w:tab w:val="left" w:pos="1067"/>
              </w:tabs>
              <w:spacing w:line="360" w:lineRule="auto"/>
              <w:jc w:val="center"/>
              <w:rPr>
                <w:rFonts w:ascii="Arial" w:hAnsi="Arial" w:cs="Arial"/>
                <w:sz w:val="14"/>
                <w:szCs w:val="14"/>
              </w:rPr>
            </w:pPr>
            <w:r w:rsidRPr="0072402D">
              <w:rPr>
                <w:rFonts w:ascii="Arial" w:hAnsi="Arial" w:cs="Arial"/>
                <w:sz w:val="14"/>
                <w:szCs w:val="14"/>
                <w:lang w:val="en-GB"/>
              </w:rPr>
              <w:t xml:space="preserve">31 December </w:t>
            </w:r>
            <w:r w:rsidRPr="0072402D">
              <w:rPr>
                <w:rFonts w:ascii="Arial" w:hAnsi="Arial" w:cs="Arial"/>
                <w:sz w:val="14"/>
                <w:szCs w:val="14"/>
              </w:rPr>
              <w:t>2019</w:t>
            </w:r>
          </w:p>
        </w:tc>
      </w:tr>
      <w:tr w:rsidR="00D2047B" w:rsidRPr="0072402D" w14:paraId="77C0C5C9" w14:textId="77777777" w:rsidTr="00D2047B">
        <w:tc>
          <w:tcPr>
            <w:tcW w:w="1393" w:type="pct"/>
            <w:vAlign w:val="bottom"/>
          </w:tcPr>
          <w:p w14:paraId="3FCD13D2" w14:textId="77777777" w:rsidR="00D2047B" w:rsidRPr="0072402D" w:rsidRDefault="00D2047B" w:rsidP="002247DE">
            <w:pPr>
              <w:tabs>
                <w:tab w:val="left" w:pos="2871"/>
              </w:tabs>
              <w:spacing w:line="360" w:lineRule="auto"/>
              <w:ind w:left="-108" w:right="-108" w:firstLine="108"/>
              <w:rPr>
                <w:rFonts w:ascii="Arial" w:hAnsi="Arial" w:cs="Arial"/>
                <w:b/>
                <w:bCs/>
                <w:sz w:val="14"/>
                <w:szCs w:val="14"/>
              </w:rPr>
            </w:pPr>
          </w:p>
        </w:tc>
        <w:tc>
          <w:tcPr>
            <w:tcW w:w="866" w:type="pct"/>
            <w:tcBorders>
              <w:left w:val="nil"/>
            </w:tcBorders>
            <w:vAlign w:val="bottom"/>
          </w:tcPr>
          <w:p w14:paraId="397E3F59" w14:textId="77777777" w:rsidR="00D2047B" w:rsidRPr="0072402D" w:rsidRDefault="00D2047B" w:rsidP="002247DE">
            <w:pPr>
              <w:spacing w:line="360" w:lineRule="auto"/>
              <w:jc w:val="right"/>
              <w:rPr>
                <w:rFonts w:ascii="Arial" w:hAnsi="Arial" w:cs="Arial"/>
                <w:sz w:val="14"/>
                <w:szCs w:val="14"/>
              </w:rPr>
            </w:pPr>
          </w:p>
        </w:tc>
        <w:tc>
          <w:tcPr>
            <w:tcW w:w="861" w:type="pct"/>
            <w:vAlign w:val="bottom"/>
          </w:tcPr>
          <w:p w14:paraId="2F9019B6" w14:textId="77777777" w:rsidR="00D2047B" w:rsidRPr="0072402D" w:rsidRDefault="00D2047B" w:rsidP="002247DE">
            <w:pPr>
              <w:spacing w:line="360" w:lineRule="auto"/>
              <w:jc w:val="right"/>
              <w:rPr>
                <w:rFonts w:ascii="Arial" w:hAnsi="Arial" w:cs="Arial"/>
                <w:sz w:val="14"/>
                <w:szCs w:val="14"/>
              </w:rPr>
            </w:pPr>
          </w:p>
        </w:tc>
        <w:tc>
          <w:tcPr>
            <w:tcW w:w="927" w:type="pct"/>
            <w:vAlign w:val="bottom"/>
          </w:tcPr>
          <w:p w14:paraId="46372213" w14:textId="77777777" w:rsidR="00D2047B" w:rsidRPr="0072402D" w:rsidRDefault="00D2047B" w:rsidP="002247DE">
            <w:pPr>
              <w:spacing w:line="360" w:lineRule="auto"/>
              <w:jc w:val="right"/>
              <w:rPr>
                <w:rFonts w:ascii="Arial" w:hAnsi="Arial" w:cs="Arial"/>
                <w:sz w:val="14"/>
                <w:szCs w:val="14"/>
              </w:rPr>
            </w:pPr>
          </w:p>
        </w:tc>
        <w:tc>
          <w:tcPr>
            <w:tcW w:w="953" w:type="pct"/>
            <w:vAlign w:val="bottom"/>
          </w:tcPr>
          <w:p w14:paraId="4C230D44" w14:textId="77777777" w:rsidR="00D2047B" w:rsidRPr="0072402D" w:rsidRDefault="00D2047B" w:rsidP="002247DE">
            <w:pPr>
              <w:spacing w:line="360" w:lineRule="auto"/>
              <w:jc w:val="right"/>
              <w:rPr>
                <w:rFonts w:ascii="Arial" w:hAnsi="Arial" w:cs="Arial"/>
                <w:sz w:val="14"/>
                <w:szCs w:val="14"/>
              </w:rPr>
            </w:pPr>
          </w:p>
        </w:tc>
      </w:tr>
      <w:tr w:rsidR="00D2047B" w:rsidRPr="0072402D" w14:paraId="7D6E6093" w14:textId="77777777" w:rsidTr="00D2047B">
        <w:tc>
          <w:tcPr>
            <w:tcW w:w="1393" w:type="pct"/>
            <w:vAlign w:val="bottom"/>
          </w:tcPr>
          <w:p w14:paraId="3970B94A" w14:textId="77777777" w:rsidR="00D2047B" w:rsidRPr="0072402D" w:rsidRDefault="00D2047B" w:rsidP="002247DE">
            <w:pPr>
              <w:tabs>
                <w:tab w:val="left" w:pos="2871"/>
              </w:tabs>
              <w:spacing w:line="360" w:lineRule="auto"/>
              <w:ind w:left="-108" w:right="-108" w:firstLine="108"/>
              <w:rPr>
                <w:rFonts w:ascii="Arial" w:hAnsi="Arial" w:cs="Arial"/>
                <w:b/>
                <w:bCs/>
                <w:sz w:val="14"/>
                <w:szCs w:val="14"/>
              </w:rPr>
            </w:pPr>
            <w:r w:rsidRPr="0072402D">
              <w:rPr>
                <w:rFonts w:ascii="Arial" w:hAnsi="Arial" w:cs="Arial"/>
                <w:b/>
                <w:bCs/>
                <w:sz w:val="14"/>
                <w:szCs w:val="14"/>
              </w:rPr>
              <w:t>Deferred tax assets :</w:t>
            </w:r>
          </w:p>
        </w:tc>
        <w:tc>
          <w:tcPr>
            <w:tcW w:w="866" w:type="pct"/>
            <w:tcBorders>
              <w:left w:val="nil"/>
            </w:tcBorders>
            <w:vAlign w:val="bottom"/>
          </w:tcPr>
          <w:p w14:paraId="34811CBB" w14:textId="77777777" w:rsidR="00D2047B" w:rsidRPr="0072402D" w:rsidRDefault="00D2047B" w:rsidP="002247DE">
            <w:pPr>
              <w:spacing w:line="360" w:lineRule="auto"/>
              <w:jc w:val="right"/>
              <w:rPr>
                <w:rFonts w:ascii="Arial" w:hAnsi="Arial" w:cs="Arial"/>
                <w:sz w:val="14"/>
                <w:szCs w:val="14"/>
              </w:rPr>
            </w:pPr>
          </w:p>
        </w:tc>
        <w:tc>
          <w:tcPr>
            <w:tcW w:w="861" w:type="pct"/>
            <w:vAlign w:val="bottom"/>
          </w:tcPr>
          <w:p w14:paraId="791A1D3F" w14:textId="77777777" w:rsidR="00D2047B" w:rsidRPr="0072402D" w:rsidRDefault="00D2047B" w:rsidP="002247DE">
            <w:pPr>
              <w:spacing w:line="360" w:lineRule="auto"/>
              <w:jc w:val="right"/>
              <w:rPr>
                <w:rFonts w:ascii="Arial" w:hAnsi="Arial" w:cs="Arial"/>
                <w:sz w:val="14"/>
                <w:szCs w:val="14"/>
              </w:rPr>
            </w:pPr>
          </w:p>
        </w:tc>
        <w:tc>
          <w:tcPr>
            <w:tcW w:w="927" w:type="pct"/>
            <w:vAlign w:val="bottom"/>
          </w:tcPr>
          <w:p w14:paraId="79E0E7E1" w14:textId="77777777" w:rsidR="00D2047B" w:rsidRPr="0072402D" w:rsidRDefault="00D2047B" w:rsidP="002247DE">
            <w:pPr>
              <w:spacing w:line="360" w:lineRule="auto"/>
              <w:jc w:val="right"/>
              <w:rPr>
                <w:rFonts w:ascii="Arial" w:hAnsi="Arial" w:cs="Arial"/>
                <w:sz w:val="14"/>
                <w:szCs w:val="14"/>
              </w:rPr>
            </w:pPr>
          </w:p>
        </w:tc>
        <w:tc>
          <w:tcPr>
            <w:tcW w:w="953" w:type="pct"/>
            <w:vAlign w:val="bottom"/>
          </w:tcPr>
          <w:p w14:paraId="442C9574" w14:textId="77777777" w:rsidR="00D2047B" w:rsidRPr="0072402D" w:rsidRDefault="00D2047B" w:rsidP="002247DE">
            <w:pPr>
              <w:spacing w:line="360" w:lineRule="auto"/>
              <w:jc w:val="right"/>
              <w:rPr>
                <w:rFonts w:ascii="Arial" w:hAnsi="Arial" w:cs="Arial"/>
                <w:sz w:val="14"/>
                <w:szCs w:val="14"/>
              </w:rPr>
            </w:pPr>
          </w:p>
        </w:tc>
      </w:tr>
      <w:tr w:rsidR="00D2047B" w:rsidRPr="0072402D" w14:paraId="06EC351F" w14:textId="77777777" w:rsidTr="0058692E">
        <w:tc>
          <w:tcPr>
            <w:tcW w:w="1393" w:type="pct"/>
            <w:vAlign w:val="bottom"/>
          </w:tcPr>
          <w:p w14:paraId="0E7BD4A7" w14:textId="5A49200B" w:rsidR="00D2047B" w:rsidRPr="0072402D" w:rsidRDefault="00D2047B" w:rsidP="002247DE">
            <w:pPr>
              <w:tabs>
                <w:tab w:val="left" w:pos="2871"/>
              </w:tabs>
              <w:spacing w:line="360" w:lineRule="auto"/>
              <w:ind w:left="211" w:right="-108" w:hanging="211"/>
              <w:rPr>
                <w:rFonts w:ascii="Arial" w:hAnsi="Arial" w:cs="Arial"/>
                <w:b/>
                <w:bCs/>
                <w:sz w:val="14"/>
                <w:szCs w:val="14"/>
              </w:rPr>
            </w:pPr>
            <w:r w:rsidRPr="0072402D">
              <w:rPr>
                <w:rFonts w:ascii="Arial" w:hAnsi="Arial" w:cs="Arial"/>
                <w:sz w:val="14"/>
                <w:szCs w:val="14"/>
              </w:rPr>
              <w:t xml:space="preserve">From allowance for </w:t>
            </w:r>
            <w:r>
              <w:rPr>
                <w:rFonts w:ascii="Arial" w:hAnsi="Arial" w:cs="Arial"/>
                <w:sz w:val="14"/>
                <w:szCs w:val="14"/>
              </w:rPr>
              <w:t>impairment</w:t>
            </w:r>
          </w:p>
        </w:tc>
        <w:tc>
          <w:tcPr>
            <w:tcW w:w="866" w:type="pct"/>
            <w:tcBorders>
              <w:left w:val="nil"/>
            </w:tcBorders>
            <w:vAlign w:val="bottom"/>
          </w:tcPr>
          <w:p w14:paraId="3F99B7DA" w14:textId="77777777" w:rsidR="00D2047B" w:rsidRPr="0072402D" w:rsidRDefault="00D2047B" w:rsidP="002247DE">
            <w:pPr>
              <w:spacing w:line="360" w:lineRule="auto"/>
              <w:ind w:left="-25" w:hanging="90"/>
              <w:jc w:val="right"/>
              <w:rPr>
                <w:rFonts w:ascii="Arial" w:hAnsi="Arial" w:cs="Arial"/>
                <w:sz w:val="14"/>
                <w:szCs w:val="14"/>
              </w:rPr>
            </w:pPr>
            <w:r w:rsidRPr="0072402D">
              <w:rPr>
                <w:rFonts w:ascii="Arial" w:hAnsi="Arial" w:cs="Arial"/>
                <w:sz w:val="14"/>
                <w:szCs w:val="14"/>
              </w:rPr>
              <w:t xml:space="preserve">57,507 </w:t>
            </w:r>
          </w:p>
        </w:tc>
        <w:tc>
          <w:tcPr>
            <w:tcW w:w="861" w:type="pct"/>
            <w:vAlign w:val="bottom"/>
          </w:tcPr>
          <w:p w14:paraId="2E6C6A1C" w14:textId="77777777" w:rsidR="00D2047B" w:rsidRPr="0072402D" w:rsidRDefault="00D2047B" w:rsidP="002247DE">
            <w:pPr>
              <w:spacing w:line="360" w:lineRule="auto"/>
              <w:ind w:left="-25" w:hanging="90"/>
              <w:jc w:val="right"/>
              <w:rPr>
                <w:rFonts w:ascii="Arial" w:hAnsi="Arial" w:cs="Arial"/>
                <w:sz w:val="14"/>
                <w:szCs w:val="14"/>
              </w:rPr>
            </w:pPr>
            <w:r w:rsidRPr="0072402D">
              <w:rPr>
                <w:rFonts w:ascii="Arial" w:hAnsi="Arial" w:cs="Arial"/>
                <w:sz w:val="14"/>
                <w:szCs w:val="14"/>
              </w:rPr>
              <w:t>140,010</w:t>
            </w:r>
          </w:p>
        </w:tc>
        <w:tc>
          <w:tcPr>
            <w:tcW w:w="927" w:type="pct"/>
          </w:tcPr>
          <w:p w14:paraId="102F894B" w14:textId="43808186" w:rsidR="00D2047B" w:rsidRPr="0072402D" w:rsidRDefault="00790830" w:rsidP="002247DE">
            <w:pPr>
              <w:spacing w:line="360" w:lineRule="auto"/>
              <w:ind w:left="155"/>
              <w:jc w:val="center"/>
              <w:rPr>
                <w:rFonts w:ascii="Arial" w:hAnsi="Arial" w:cs="Arial"/>
                <w:sz w:val="14"/>
                <w:szCs w:val="14"/>
              </w:rPr>
            </w:pPr>
            <w:r w:rsidRPr="0072402D">
              <w:rPr>
                <w:rFonts w:ascii="Arial" w:hAnsi="Arial" w:cs="Arial"/>
                <w:sz w:val="14"/>
                <w:szCs w:val="14"/>
                <w:lang w:val="en-GB"/>
              </w:rPr>
              <w:t xml:space="preserve">   </w:t>
            </w:r>
            <w:r>
              <w:rPr>
                <w:rFonts w:ascii="Arial" w:hAnsi="Arial" w:cstheme="minorBidi" w:hint="cs"/>
                <w:sz w:val="14"/>
                <w:szCs w:val="14"/>
                <w:cs/>
                <w:lang w:val="en-GB"/>
              </w:rPr>
              <w:t xml:space="preserve">         </w:t>
            </w:r>
            <w:r w:rsidRPr="0072402D">
              <w:rPr>
                <w:rFonts w:ascii="Arial" w:hAnsi="Arial" w:cs="Arial"/>
                <w:sz w:val="14"/>
                <w:szCs w:val="14"/>
                <w:lang w:val="en-GB"/>
              </w:rPr>
              <w:t xml:space="preserve">       -</w:t>
            </w:r>
          </w:p>
        </w:tc>
        <w:tc>
          <w:tcPr>
            <w:tcW w:w="953" w:type="pct"/>
            <w:vAlign w:val="bottom"/>
          </w:tcPr>
          <w:p w14:paraId="0AB2C2EA" w14:textId="77777777" w:rsidR="00D2047B" w:rsidRPr="0072402D" w:rsidRDefault="00D2047B" w:rsidP="002247DE">
            <w:pPr>
              <w:spacing w:line="360" w:lineRule="auto"/>
              <w:ind w:left="-25" w:hanging="90"/>
              <w:jc w:val="right"/>
              <w:rPr>
                <w:rFonts w:ascii="Arial" w:hAnsi="Arial" w:cs="Arial"/>
                <w:sz w:val="14"/>
                <w:szCs w:val="14"/>
              </w:rPr>
            </w:pPr>
            <w:r w:rsidRPr="0072402D">
              <w:rPr>
                <w:rFonts w:ascii="Arial" w:hAnsi="Arial" w:cs="Arial"/>
                <w:sz w:val="14"/>
                <w:szCs w:val="14"/>
              </w:rPr>
              <w:t>197,517</w:t>
            </w:r>
          </w:p>
        </w:tc>
      </w:tr>
      <w:tr w:rsidR="00D2047B" w:rsidRPr="0072402D" w14:paraId="45F22231" w14:textId="77777777" w:rsidTr="0058692E">
        <w:tc>
          <w:tcPr>
            <w:tcW w:w="1393" w:type="pct"/>
            <w:vAlign w:val="bottom"/>
          </w:tcPr>
          <w:p w14:paraId="2EBE9CE3" w14:textId="77777777" w:rsidR="00D2047B" w:rsidRPr="0072402D" w:rsidRDefault="00D2047B" w:rsidP="002247DE">
            <w:pPr>
              <w:tabs>
                <w:tab w:val="left" w:pos="2871"/>
              </w:tabs>
              <w:spacing w:line="360" w:lineRule="auto"/>
              <w:ind w:left="211" w:right="-108" w:hanging="211"/>
              <w:rPr>
                <w:rFonts w:ascii="Arial" w:hAnsi="Arial" w:cs="Arial"/>
                <w:sz w:val="14"/>
                <w:szCs w:val="14"/>
              </w:rPr>
            </w:pPr>
            <w:r w:rsidRPr="0072402D">
              <w:rPr>
                <w:rFonts w:ascii="Arial" w:hAnsi="Arial" w:cs="Arial"/>
                <w:sz w:val="14"/>
                <w:szCs w:val="14"/>
              </w:rPr>
              <w:t xml:space="preserve">From allowance for </w:t>
            </w:r>
            <w:r w:rsidRPr="0072402D">
              <w:rPr>
                <w:rFonts w:ascii="Arial" w:hAnsi="Arial" w:cs="Arial"/>
                <w:sz w:val="14"/>
                <w:szCs w:val="14"/>
                <w:lang w:val="en-GB"/>
              </w:rPr>
              <w:t xml:space="preserve">obsoleted </w:t>
            </w:r>
            <w:r w:rsidRPr="0072402D">
              <w:rPr>
                <w:rFonts w:ascii="Arial" w:hAnsi="Arial" w:cs="Arial"/>
                <w:sz w:val="14"/>
                <w:szCs w:val="14"/>
              </w:rPr>
              <w:t>inventories</w:t>
            </w:r>
          </w:p>
        </w:tc>
        <w:tc>
          <w:tcPr>
            <w:tcW w:w="866" w:type="pct"/>
            <w:tcBorders>
              <w:left w:val="nil"/>
            </w:tcBorders>
            <w:vAlign w:val="bottom"/>
          </w:tcPr>
          <w:p w14:paraId="619573E6" w14:textId="77777777" w:rsidR="00D2047B" w:rsidRPr="0072402D" w:rsidRDefault="00D2047B" w:rsidP="002247DE">
            <w:pPr>
              <w:spacing w:line="360" w:lineRule="auto"/>
              <w:ind w:left="-25" w:hanging="90"/>
              <w:jc w:val="right"/>
              <w:rPr>
                <w:rFonts w:ascii="Arial" w:hAnsi="Arial" w:cs="Arial"/>
                <w:sz w:val="14"/>
                <w:szCs w:val="14"/>
              </w:rPr>
            </w:pPr>
            <w:r w:rsidRPr="0072402D">
              <w:rPr>
                <w:rFonts w:ascii="Arial" w:hAnsi="Arial" w:cs="Arial"/>
                <w:sz w:val="14"/>
                <w:szCs w:val="14"/>
              </w:rPr>
              <w:t xml:space="preserve">478,081 </w:t>
            </w:r>
          </w:p>
        </w:tc>
        <w:tc>
          <w:tcPr>
            <w:tcW w:w="861" w:type="pct"/>
            <w:vAlign w:val="bottom"/>
          </w:tcPr>
          <w:p w14:paraId="454E0CCF" w14:textId="77777777" w:rsidR="00D2047B" w:rsidRPr="0072402D" w:rsidRDefault="00D2047B" w:rsidP="002247DE">
            <w:pPr>
              <w:spacing w:line="360" w:lineRule="auto"/>
              <w:ind w:left="-25" w:hanging="90"/>
              <w:jc w:val="right"/>
              <w:rPr>
                <w:rFonts w:ascii="Arial" w:hAnsi="Arial" w:cs="Arial"/>
                <w:sz w:val="14"/>
                <w:szCs w:val="14"/>
              </w:rPr>
            </w:pPr>
            <w:r w:rsidRPr="0072402D">
              <w:rPr>
                <w:rFonts w:ascii="Arial" w:hAnsi="Arial" w:cs="Arial"/>
                <w:sz w:val="14"/>
                <w:szCs w:val="14"/>
              </w:rPr>
              <w:t>520,291</w:t>
            </w:r>
          </w:p>
        </w:tc>
        <w:tc>
          <w:tcPr>
            <w:tcW w:w="927" w:type="pct"/>
          </w:tcPr>
          <w:p w14:paraId="676212C0" w14:textId="77777777" w:rsidR="00790830" w:rsidRDefault="00790830" w:rsidP="00790830">
            <w:pPr>
              <w:spacing w:line="360" w:lineRule="auto"/>
              <w:ind w:left="155"/>
              <w:jc w:val="center"/>
              <w:rPr>
                <w:rFonts w:ascii="Arial" w:hAnsi="Arial" w:cstheme="minorBidi"/>
                <w:sz w:val="14"/>
                <w:szCs w:val="14"/>
                <w:lang w:val="en-GB"/>
              </w:rPr>
            </w:pPr>
            <w:r w:rsidRPr="0072402D">
              <w:rPr>
                <w:rFonts w:ascii="Arial" w:hAnsi="Arial" w:cs="Arial"/>
                <w:sz w:val="14"/>
                <w:szCs w:val="14"/>
                <w:lang w:val="en-GB"/>
              </w:rPr>
              <w:t xml:space="preserve">   </w:t>
            </w:r>
            <w:r>
              <w:rPr>
                <w:rFonts w:ascii="Arial" w:hAnsi="Arial" w:cstheme="minorBidi" w:hint="cs"/>
                <w:sz w:val="14"/>
                <w:szCs w:val="14"/>
                <w:cs/>
                <w:lang w:val="en-GB"/>
              </w:rPr>
              <w:t xml:space="preserve">     </w:t>
            </w:r>
          </w:p>
          <w:p w14:paraId="5E4E327F" w14:textId="6C307437" w:rsidR="00D2047B" w:rsidRPr="0072402D" w:rsidRDefault="00790830" w:rsidP="002247DE">
            <w:pPr>
              <w:spacing w:line="360" w:lineRule="auto"/>
              <w:ind w:left="155"/>
              <w:jc w:val="center"/>
              <w:rPr>
                <w:rFonts w:ascii="Arial" w:hAnsi="Arial" w:cs="Arial"/>
                <w:sz w:val="14"/>
                <w:szCs w:val="14"/>
              </w:rPr>
            </w:pPr>
            <w:r>
              <w:rPr>
                <w:rFonts w:ascii="Arial" w:hAnsi="Arial" w:cstheme="minorBidi" w:hint="cs"/>
                <w:sz w:val="14"/>
                <w:szCs w:val="14"/>
                <w:cs/>
                <w:lang w:val="en-GB"/>
              </w:rPr>
              <w:t xml:space="preserve">              </w:t>
            </w:r>
            <w:r w:rsidRPr="0072402D">
              <w:rPr>
                <w:rFonts w:ascii="Arial" w:hAnsi="Arial" w:cs="Arial"/>
                <w:sz w:val="14"/>
                <w:szCs w:val="14"/>
                <w:lang w:val="en-GB"/>
              </w:rPr>
              <w:t xml:space="preserve">       -</w:t>
            </w:r>
          </w:p>
        </w:tc>
        <w:tc>
          <w:tcPr>
            <w:tcW w:w="953" w:type="pct"/>
            <w:vAlign w:val="bottom"/>
          </w:tcPr>
          <w:p w14:paraId="78F40F0B" w14:textId="77777777" w:rsidR="00D2047B" w:rsidRPr="0072402D" w:rsidRDefault="00D2047B" w:rsidP="002247DE">
            <w:pPr>
              <w:spacing w:line="360" w:lineRule="auto"/>
              <w:ind w:left="-25" w:hanging="90"/>
              <w:jc w:val="right"/>
              <w:rPr>
                <w:rFonts w:ascii="Arial" w:hAnsi="Arial" w:cs="Arial"/>
                <w:sz w:val="14"/>
                <w:szCs w:val="14"/>
              </w:rPr>
            </w:pPr>
            <w:r w:rsidRPr="0072402D">
              <w:rPr>
                <w:rFonts w:ascii="Arial" w:hAnsi="Arial" w:cs="Arial"/>
                <w:sz w:val="14"/>
                <w:szCs w:val="14"/>
              </w:rPr>
              <w:t>998,372</w:t>
            </w:r>
          </w:p>
        </w:tc>
      </w:tr>
      <w:tr w:rsidR="00D2047B" w:rsidRPr="0072402D" w14:paraId="3A553359" w14:textId="77777777" w:rsidTr="0058692E">
        <w:tc>
          <w:tcPr>
            <w:tcW w:w="1393" w:type="pct"/>
            <w:vAlign w:val="bottom"/>
          </w:tcPr>
          <w:p w14:paraId="75167BC1" w14:textId="77777777" w:rsidR="00D2047B" w:rsidRPr="0072402D" w:rsidRDefault="00D2047B" w:rsidP="002247DE">
            <w:pPr>
              <w:tabs>
                <w:tab w:val="left" w:pos="2871"/>
              </w:tabs>
              <w:spacing w:line="360" w:lineRule="auto"/>
              <w:ind w:left="211" w:right="-108" w:hanging="211"/>
              <w:rPr>
                <w:rFonts w:ascii="Arial" w:hAnsi="Arial" w:cs="Arial"/>
                <w:sz w:val="14"/>
                <w:szCs w:val="14"/>
              </w:rPr>
            </w:pPr>
            <w:r w:rsidRPr="0072402D">
              <w:rPr>
                <w:rFonts w:ascii="Arial" w:hAnsi="Arial" w:cs="Arial"/>
                <w:sz w:val="14"/>
                <w:szCs w:val="14"/>
              </w:rPr>
              <w:t>From finance lease liabilities</w:t>
            </w:r>
          </w:p>
        </w:tc>
        <w:tc>
          <w:tcPr>
            <w:tcW w:w="866" w:type="pct"/>
            <w:tcBorders>
              <w:left w:val="nil"/>
            </w:tcBorders>
          </w:tcPr>
          <w:p w14:paraId="7A967FAA" w14:textId="5539A2C0" w:rsidR="00D2047B" w:rsidRPr="0072402D" w:rsidRDefault="00790830" w:rsidP="002247DE">
            <w:pPr>
              <w:spacing w:line="360" w:lineRule="auto"/>
              <w:jc w:val="center"/>
              <w:rPr>
                <w:rFonts w:ascii="Arial" w:hAnsi="Arial" w:cs="Arial"/>
                <w:sz w:val="14"/>
                <w:szCs w:val="14"/>
                <w:lang w:val="en-GB"/>
              </w:rPr>
            </w:pPr>
            <w:r w:rsidRPr="0072402D">
              <w:rPr>
                <w:rFonts w:ascii="Arial" w:hAnsi="Arial" w:cs="Arial"/>
                <w:sz w:val="14"/>
                <w:szCs w:val="14"/>
                <w:lang w:val="en-GB"/>
              </w:rPr>
              <w:t xml:space="preserve">   </w:t>
            </w:r>
            <w:r>
              <w:rPr>
                <w:rFonts w:ascii="Arial" w:hAnsi="Arial" w:cstheme="minorBidi" w:hint="cs"/>
                <w:sz w:val="14"/>
                <w:szCs w:val="14"/>
                <w:cs/>
                <w:lang w:val="en-GB"/>
              </w:rPr>
              <w:t xml:space="preserve">         </w:t>
            </w:r>
            <w:r w:rsidRPr="0072402D">
              <w:rPr>
                <w:rFonts w:ascii="Arial" w:hAnsi="Arial" w:cs="Arial"/>
                <w:sz w:val="14"/>
                <w:szCs w:val="14"/>
                <w:lang w:val="en-GB"/>
              </w:rPr>
              <w:t xml:space="preserve">       -</w:t>
            </w:r>
          </w:p>
        </w:tc>
        <w:tc>
          <w:tcPr>
            <w:tcW w:w="861" w:type="pct"/>
            <w:vAlign w:val="bottom"/>
          </w:tcPr>
          <w:p w14:paraId="49B56AA2" w14:textId="77777777" w:rsidR="00D2047B" w:rsidRPr="0072402D" w:rsidRDefault="00D2047B" w:rsidP="002247DE">
            <w:pPr>
              <w:spacing w:line="360" w:lineRule="auto"/>
              <w:ind w:left="-25" w:hanging="90"/>
              <w:jc w:val="right"/>
              <w:rPr>
                <w:rFonts w:ascii="Arial" w:hAnsi="Arial" w:cs="Arial"/>
                <w:sz w:val="14"/>
                <w:szCs w:val="14"/>
              </w:rPr>
            </w:pPr>
            <w:r w:rsidRPr="0072402D">
              <w:rPr>
                <w:rFonts w:ascii="Arial" w:hAnsi="Arial" w:cs="Arial"/>
                <w:sz w:val="14"/>
                <w:szCs w:val="14"/>
              </w:rPr>
              <w:t>1,335,267</w:t>
            </w:r>
          </w:p>
        </w:tc>
        <w:tc>
          <w:tcPr>
            <w:tcW w:w="927" w:type="pct"/>
          </w:tcPr>
          <w:p w14:paraId="4FC8A516" w14:textId="62068503" w:rsidR="00D2047B" w:rsidRPr="0072402D" w:rsidRDefault="00790830" w:rsidP="002247DE">
            <w:pPr>
              <w:spacing w:line="360" w:lineRule="auto"/>
              <w:ind w:left="155"/>
              <w:jc w:val="center"/>
              <w:rPr>
                <w:rFonts w:ascii="Arial" w:hAnsi="Arial" w:cs="Arial"/>
                <w:sz w:val="14"/>
                <w:szCs w:val="14"/>
              </w:rPr>
            </w:pPr>
            <w:r w:rsidRPr="0072402D">
              <w:rPr>
                <w:rFonts w:ascii="Arial" w:hAnsi="Arial" w:cs="Arial"/>
                <w:sz w:val="14"/>
                <w:szCs w:val="14"/>
                <w:lang w:val="en-GB"/>
              </w:rPr>
              <w:t xml:space="preserve">   </w:t>
            </w:r>
            <w:r>
              <w:rPr>
                <w:rFonts w:ascii="Arial" w:hAnsi="Arial" w:cstheme="minorBidi" w:hint="cs"/>
                <w:sz w:val="14"/>
                <w:szCs w:val="14"/>
                <w:cs/>
                <w:lang w:val="en-GB"/>
              </w:rPr>
              <w:t xml:space="preserve">         </w:t>
            </w:r>
            <w:r w:rsidRPr="0072402D">
              <w:rPr>
                <w:rFonts w:ascii="Arial" w:hAnsi="Arial" w:cs="Arial"/>
                <w:sz w:val="14"/>
                <w:szCs w:val="14"/>
                <w:lang w:val="en-GB"/>
              </w:rPr>
              <w:t xml:space="preserve">       -</w:t>
            </w:r>
          </w:p>
        </w:tc>
        <w:tc>
          <w:tcPr>
            <w:tcW w:w="953" w:type="pct"/>
            <w:vAlign w:val="bottom"/>
          </w:tcPr>
          <w:p w14:paraId="5F722DD5" w14:textId="77777777" w:rsidR="00D2047B" w:rsidRPr="0072402D" w:rsidRDefault="00D2047B" w:rsidP="002247DE">
            <w:pPr>
              <w:spacing w:line="360" w:lineRule="auto"/>
              <w:ind w:left="-25" w:hanging="90"/>
              <w:jc w:val="right"/>
              <w:rPr>
                <w:rFonts w:ascii="Arial" w:hAnsi="Arial" w:cs="Arial"/>
                <w:sz w:val="14"/>
                <w:szCs w:val="14"/>
              </w:rPr>
            </w:pPr>
            <w:r w:rsidRPr="0072402D">
              <w:rPr>
                <w:rFonts w:ascii="Arial" w:hAnsi="Arial" w:cs="Arial"/>
                <w:sz w:val="14"/>
                <w:szCs w:val="14"/>
              </w:rPr>
              <w:t>1,335,267</w:t>
            </w:r>
          </w:p>
        </w:tc>
      </w:tr>
      <w:tr w:rsidR="00D2047B" w:rsidRPr="0072402D" w14:paraId="3127238E" w14:textId="77777777" w:rsidTr="0058692E">
        <w:tc>
          <w:tcPr>
            <w:tcW w:w="1393" w:type="pct"/>
            <w:vAlign w:val="bottom"/>
          </w:tcPr>
          <w:p w14:paraId="719FB78B" w14:textId="77777777" w:rsidR="00D2047B" w:rsidRPr="0072402D" w:rsidRDefault="00D2047B" w:rsidP="002247DE">
            <w:pPr>
              <w:tabs>
                <w:tab w:val="left" w:pos="2871"/>
              </w:tabs>
              <w:spacing w:line="360" w:lineRule="auto"/>
              <w:ind w:left="211" w:right="-108" w:hanging="211"/>
              <w:rPr>
                <w:rFonts w:ascii="Arial" w:hAnsi="Arial" w:cs="Browallia New"/>
                <w:sz w:val="14"/>
                <w:szCs w:val="14"/>
              </w:rPr>
            </w:pPr>
            <w:r w:rsidRPr="0072402D">
              <w:rPr>
                <w:rFonts w:ascii="Arial" w:hAnsi="Arial" w:cs="Arial"/>
                <w:sz w:val="14"/>
                <w:szCs w:val="14"/>
              </w:rPr>
              <w:t>From loss carried forward</w:t>
            </w:r>
          </w:p>
        </w:tc>
        <w:tc>
          <w:tcPr>
            <w:tcW w:w="866" w:type="pct"/>
            <w:tcBorders>
              <w:left w:val="nil"/>
            </w:tcBorders>
          </w:tcPr>
          <w:p w14:paraId="17514403" w14:textId="302066AF" w:rsidR="00D2047B" w:rsidRPr="0072402D" w:rsidRDefault="00790830" w:rsidP="002247DE">
            <w:pPr>
              <w:spacing w:line="360" w:lineRule="auto"/>
              <w:jc w:val="center"/>
              <w:rPr>
                <w:rFonts w:ascii="Arial" w:hAnsi="Arial" w:cs="Arial"/>
                <w:sz w:val="14"/>
                <w:szCs w:val="14"/>
                <w:lang w:val="en-GB"/>
              </w:rPr>
            </w:pPr>
            <w:r w:rsidRPr="0072402D">
              <w:rPr>
                <w:rFonts w:ascii="Arial" w:hAnsi="Arial" w:cs="Arial"/>
                <w:sz w:val="14"/>
                <w:szCs w:val="14"/>
                <w:lang w:val="en-GB"/>
              </w:rPr>
              <w:t xml:space="preserve">   </w:t>
            </w:r>
            <w:r>
              <w:rPr>
                <w:rFonts w:ascii="Arial" w:hAnsi="Arial" w:cstheme="minorBidi" w:hint="cs"/>
                <w:sz w:val="14"/>
                <w:szCs w:val="14"/>
                <w:cs/>
                <w:lang w:val="en-GB"/>
              </w:rPr>
              <w:t xml:space="preserve">         </w:t>
            </w:r>
            <w:r w:rsidRPr="0072402D">
              <w:rPr>
                <w:rFonts w:ascii="Arial" w:hAnsi="Arial" w:cs="Arial"/>
                <w:sz w:val="14"/>
                <w:szCs w:val="14"/>
                <w:lang w:val="en-GB"/>
              </w:rPr>
              <w:t xml:space="preserve">       -</w:t>
            </w:r>
          </w:p>
        </w:tc>
        <w:tc>
          <w:tcPr>
            <w:tcW w:w="861" w:type="pct"/>
            <w:vAlign w:val="bottom"/>
          </w:tcPr>
          <w:p w14:paraId="6F2AA057" w14:textId="77777777" w:rsidR="00D2047B" w:rsidRPr="0072402D" w:rsidRDefault="00D2047B" w:rsidP="002247DE">
            <w:pPr>
              <w:spacing w:line="360" w:lineRule="auto"/>
              <w:ind w:left="-25" w:hanging="90"/>
              <w:jc w:val="right"/>
              <w:rPr>
                <w:rFonts w:ascii="Arial" w:hAnsi="Arial" w:cs="Arial"/>
                <w:sz w:val="14"/>
                <w:szCs w:val="14"/>
              </w:rPr>
            </w:pPr>
            <w:r w:rsidRPr="0072402D">
              <w:rPr>
                <w:rFonts w:ascii="Arial" w:hAnsi="Arial" w:cs="Arial"/>
                <w:sz w:val="14"/>
                <w:szCs w:val="14"/>
              </w:rPr>
              <w:t>5,557,856</w:t>
            </w:r>
          </w:p>
        </w:tc>
        <w:tc>
          <w:tcPr>
            <w:tcW w:w="927" w:type="pct"/>
          </w:tcPr>
          <w:p w14:paraId="51562C5B" w14:textId="6F598E8E" w:rsidR="00D2047B" w:rsidRPr="0072402D" w:rsidRDefault="00790830" w:rsidP="002247DE">
            <w:pPr>
              <w:spacing w:line="360" w:lineRule="auto"/>
              <w:ind w:left="155"/>
              <w:jc w:val="center"/>
              <w:rPr>
                <w:rFonts w:ascii="Arial" w:hAnsi="Arial" w:cs="Arial"/>
                <w:sz w:val="14"/>
                <w:szCs w:val="14"/>
              </w:rPr>
            </w:pPr>
            <w:r w:rsidRPr="0072402D">
              <w:rPr>
                <w:rFonts w:ascii="Arial" w:hAnsi="Arial" w:cs="Arial"/>
                <w:sz w:val="14"/>
                <w:szCs w:val="14"/>
                <w:lang w:val="en-GB"/>
              </w:rPr>
              <w:t xml:space="preserve">   </w:t>
            </w:r>
            <w:r>
              <w:rPr>
                <w:rFonts w:ascii="Arial" w:hAnsi="Arial" w:cstheme="minorBidi" w:hint="cs"/>
                <w:sz w:val="14"/>
                <w:szCs w:val="14"/>
                <w:cs/>
                <w:lang w:val="en-GB"/>
              </w:rPr>
              <w:t xml:space="preserve">         </w:t>
            </w:r>
            <w:r w:rsidRPr="0072402D">
              <w:rPr>
                <w:rFonts w:ascii="Arial" w:hAnsi="Arial" w:cs="Arial"/>
                <w:sz w:val="14"/>
                <w:szCs w:val="14"/>
                <w:lang w:val="en-GB"/>
              </w:rPr>
              <w:t xml:space="preserve">       -</w:t>
            </w:r>
          </w:p>
        </w:tc>
        <w:tc>
          <w:tcPr>
            <w:tcW w:w="953" w:type="pct"/>
            <w:vAlign w:val="bottom"/>
          </w:tcPr>
          <w:p w14:paraId="71F0778C" w14:textId="77777777" w:rsidR="00D2047B" w:rsidRPr="0072402D" w:rsidRDefault="00D2047B" w:rsidP="002247DE">
            <w:pPr>
              <w:spacing w:line="360" w:lineRule="auto"/>
              <w:ind w:left="-25" w:hanging="90"/>
              <w:jc w:val="right"/>
              <w:rPr>
                <w:rFonts w:ascii="Arial" w:hAnsi="Arial" w:cs="Arial"/>
                <w:sz w:val="14"/>
                <w:szCs w:val="14"/>
              </w:rPr>
            </w:pPr>
            <w:r w:rsidRPr="0072402D">
              <w:rPr>
                <w:rFonts w:ascii="Arial" w:hAnsi="Arial" w:cs="Arial"/>
                <w:sz w:val="14"/>
                <w:szCs w:val="14"/>
              </w:rPr>
              <w:t>5,557,856</w:t>
            </w:r>
          </w:p>
        </w:tc>
      </w:tr>
      <w:tr w:rsidR="00D2047B" w:rsidRPr="0072402D" w14:paraId="27B99496" w14:textId="77777777" w:rsidTr="00D2047B">
        <w:tc>
          <w:tcPr>
            <w:tcW w:w="1393" w:type="pct"/>
            <w:vAlign w:val="bottom"/>
          </w:tcPr>
          <w:p w14:paraId="458BD56E" w14:textId="77777777" w:rsidR="00D2047B" w:rsidRPr="0072402D" w:rsidRDefault="00D2047B" w:rsidP="002247DE">
            <w:pPr>
              <w:tabs>
                <w:tab w:val="left" w:pos="2871"/>
              </w:tabs>
              <w:spacing w:line="360" w:lineRule="auto"/>
              <w:ind w:left="203" w:right="-108" w:hanging="203"/>
              <w:rPr>
                <w:rFonts w:ascii="Arial" w:hAnsi="Arial" w:cs="Arial"/>
                <w:b/>
                <w:bCs/>
                <w:sz w:val="14"/>
                <w:szCs w:val="14"/>
              </w:rPr>
            </w:pPr>
            <w:r w:rsidRPr="0072402D">
              <w:rPr>
                <w:rFonts w:ascii="Arial" w:hAnsi="Arial" w:cs="Arial"/>
                <w:sz w:val="14"/>
                <w:szCs w:val="14"/>
              </w:rPr>
              <w:t>From employee benefit obligation</w:t>
            </w:r>
          </w:p>
        </w:tc>
        <w:tc>
          <w:tcPr>
            <w:tcW w:w="866" w:type="pct"/>
            <w:tcBorders>
              <w:left w:val="nil"/>
            </w:tcBorders>
            <w:vAlign w:val="bottom"/>
          </w:tcPr>
          <w:p w14:paraId="2087A472" w14:textId="77777777" w:rsidR="00D2047B" w:rsidRPr="0072402D" w:rsidRDefault="00D2047B" w:rsidP="002247DE">
            <w:pPr>
              <w:pBdr>
                <w:bottom w:val="single" w:sz="4" w:space="1" w:color="auto"/>
              </w:pBdr>
              <w:spacing w:line="360" w:lineRule="auto"/>
              <w:jc w:val="right"/>
              <w:rPr>
                <w:rFonts w:ascii="Arial" w:hAnsi="Arial" w:cs="Arial"/>
                <w:sz w:val="14"/>
                <w:szCs w:val="14"/>
                <w:lang w:val="en-GB"/>
              </w:rPr>
            </w:pPr>
            <w:r w:rsidRPr="0072402D">
              <w:rPr>
                <w:rFonts w:ascii="Arial" w:hAnsi="Arial" w:cs="Arial"/>
                <w:sz w:val="14"/>
                <w:szCs w:val="14"/>
                <w:lang w:val="en-GB"/>
              </w:rPr>
              <w:t xml:space="preserve">752,413 </w:t>
            </w:r>
          </w:p>
        </w:tc>
        <w:tc>
          <w:tcPr>
            <w:tcW w:w="861" w:type="pct"/>
            <w:vAlign w:val="bottom"/>
          </w:tcPr>
          <w:p w14:paraId="6CE8159E" w14:textId="77777777" w:rsidR="00D2047B" w:rsidRPr="0072402D" w:rsidRDefault="00D2047B" w:rsidP="002247DE">
            <w:pPr>
              <w:pBdr>
                <w:bottom w:val="single" w:sz="4" w:space="1" w:color="auto"/>
              </w:pBdr>
              <w:spacing w:line="360" w:lineRule="auto"/>
              <w:jc w:val="right"/>
              <w:rPr>
                <w:rFonts w:ascii="Arial" w:hAnsi="Arial" w:cs="Arial"/>
                <w:sz w:val="14"/>
                <w:szCs w:val="14"/>
                <w:lang w:val="en-GB"/>
              </w:rPr>
            </w:pPr>
            <w:r w:rsidRPr="0072402D">
              <w:rPr>
                <w:rFonts w:ascii="Arial" w:hAnsi="Arial" w:cs="Arial"/>
                <w:sz w:val="14"/>
                <w:szCs w:val="14"/>
                <w:lang w:val="en-GB"/>
              </w:rPr>
              <w:t>1,571,727</w:t>
            </w:r>
          </w:p>
        </w:tc>
        <w:tc>
          <w:tcPr>
            <w:tcW w:w="927" w:type="pct"/>
            <w:vAlign w:val="bottom"/>
          </w:tcPr>
          <w:p w14:paraId="1E9233EE" w14:textId="77777777" w:rsidR="00D2047B" w:rsidRPr="0072402D" w:rsidRDefault="00D2047B" w:rsidP="002247DE">
            <w:pPr>
              <w:pBdr>
                <w:bottom w:val="single" w:sz="4" w:space="1" w:color="auto"/>
              </w:pBdr>
              <w:spacing w:line="360" w:lineRule="auto"/>
              <w:jc w:val="right"/>
              <w:rPr>
                <w:rFonts w:ascii="Arial" w:hAnsi="Arial" w:cs="Arial"/>
                <w:sz w:val="14"/>
                <w:szCs w:val="14"/>
                <w:lang w:val="en-GB"/>
              </w:rPr>
            </w:pPr>
            <w:r w:rsidRPr="0072402D">
              <w:rPr>
                <w:rFonts w:ascii="Arial" w:hAnsi="Arial" w:cs="Arial"/>
                <w:sz w:val="14"/>
                <w:szCs w:val="14"/>
                <w:lang w:val="en-GB"/>
              </w:rPr>
              <w:t>323,182</w:t>
            </w:r>
          </w:p>
        </w:tc>
        <w:tc>
          <w:tcPr>
            <w:tcW w:w="953" w:type="pct"/>
            <w:vAlign w:val="bottom"/>
          </w:tcPr>
          <w:p w14:paraId="69DEE9BB" w14:textId="77777777" w:rsidR="00D2047B" w:rsidRPr="0072402D" w:rsidRDefault="00D2047B" w:rsidP="002247DE">
            <w:pPr>
              <w:pBdr>
                <w:bottom w:val="single" w:sz="4" w:space="1" w:color="auto"/>
              </w:pBdr>
              <w:spacing w:line="360" w:lineRule="auto"/>
              <w:jc w:val="right"/>
              <w:rPr>
                <w:rFonts w:ascii="Arial" w:hAnsi="Arial" w:cs="Arial"/>
                <w:sz w:val="14"/>
                <w:szCs w:val="14"/>
                <w:lang w:val="en-GB"/>
              </w:rPr>
            </w:pPr>
            <w:r w:rsidRPr="0072402D">
              <w:rPr>
                <w:rFonts w:ascii="Arial" w:hAnsi="Arial" w:cs="Arial"/>
                <w:sz w:val="14"/>
                <w:szCs w:val="14"/>
                <w:lang w:val="en-GB"/>
              </w:rPr>
              <w:t>2,647,322</w:t>
            </w:r>
          </w:p>
        </w:tc>
      </w:tr>
      <w:tr w:rsidR="00D2047B" w:rsidRPr="0072402D" w14:paraId="2F998635" w14:textId="77777777" w:rsidTr="00D2047B">
        <w:tc>
          <w:tcPr>
            <w:tcW w:w="1393" w:type="pct"/>
            <w:vAlign w:val="bottom"/>
          </w:tcPr>
          <w:p w14:paraId="1585F651" w14:textId="77777777" w:rsidR="00D2047B" w:rsidRPr="0072402D" w:rsidRDefault="00D2047B" w:rsidP="002247DE">
            <w:pPr>
              <w:tabs>
                <w:tab w:val="left" w:pos="2871"/>
              </w:tabs>
              <w:spacing w:line="360" w:lineRule="auto"/>
              <w:ind w:left="-108" w:right="-108"/>
              <w:rPr>
                <w:rFonts w:ascii="Arial" w:hAnsi="Arial" w:cs="Arial"/>
                <w:b/>
                <w:bCs/>
                <w:sz w:val="14"/>
                <w:szCs w:val="14"/>
              </w:rPr>
            </w:pPr>
          </w:p>
        </w:tc>
        <w:tc>
          <w:tcPr>
            <w:tcW w:w="866" w:type="pct"/>
            <w:tcBorders>
              <w:left w:val="nil"/>
            </w:tcBorders>
            <w:vAlign w:val="center"/>
          </w:tcPr>
          <w:p w14:paraId="4F474144" w14:textId="77777777" w:rsidR="00D2047B" w:rsidRPr="0072402D" w:rsidRDefault="00D2047B" w:rsidP="002247DE">
            <w:pPr>
              <w:pBdr>
                <w:bottom w:val="single" w:sz="8" w:space="1" w:color="auto"/>
              </w:pBdr>
              <w:spacing w:line="360" w:lineRule="auto"/>
              <w:jc w:val="right"/>
              <w:rPr>
                <w:rFonts w:ascii="Arial" w:hAnsi="Arial" w:cs="Arial"/>
                <w:sz w:val="14"/>
                <w:szCs w:val="14"/>
                <w:lang w:val="en-GB"/>
              </w:rPr>
            </w:pPr>
            <w:r w:rsidRPr="0072402D">
              <w:rPr>
                <w:rFonts w:ascii="Arial" w:hAnsi="Arial" w:cs="Arial"/>
                <w:sz w:val="14"/>
                <w:szCs w:val="14"/>
                <w:lang w:val="en-GB"/>
              </w:rPr>
              <w:t xml:space="preserve">1,288,001 </w:t>
            </w:r>
          </w:p>
        </w:tc>
        <w:tc>
          <w:tcPr>
            <w:tcW w:w="861" w:type="pct"/>
            <w:vAlign w:val="center"/>
          </w:tcPr>
          <w:p w14:paraId="3586E135" w14:textId="77777777" w:rsidR="00D2047B" w:rsidRPr="0072402D" w:rsidRDefault="00D2047B" w:rsidP="002247DE">
            <w:pPr>
              <w:pBdr>
                <w:bottom w:val="single" w:sz="8" w:space="1" w:color="auto"/>
              </w:pBdr>
              <w:spacing w:line="360" w:lineRule="auto"/>
              <w:jc w:val="right"/>
              <w:rPr>
                <w:rFonts w:ascii="Arial" w:hAnsi="Arial" w:cs="Arial"/>
                <w:sz w:val="14"/>
                <w:szCs w:val="14"/>
                <w:lang w:val="en-GB"/>
              </w:rPr>
            </w:pPr>
            <w:r w:rsidRPr="0072402D">
              <w:rPr>
                <w:rFonts w:ascii="Arial" w:hAnsi="Arial" w:cs="Arial"/>
                <w:sz w:val="14"/>
                <w:szCs w:val="14"/>
                <w:lang w:val="en-GB"/>
              </w:rPr>
              <w:t>9,125,151</w:t>
            </w:r>
          </w:p>
        </w:tc>
        <w:tc>
          <w:tcPr>
            <w:tcW w:w="927" w:type="pct"/>
            <w:vAlign w:val="bottom"/>
          </w:tcPr>
          <w:p w14:paraId="127A6DB9" w14:textId="77777777" w:rsidR="00D2047B" w:rsidRPr="0072402D" w:rsidRDefault="00D2047B" w:rsidP="002247DE">
            <w:pPr>
              <w:pBdr>
                <w:bottom w:val="single" w:sz="8" w:space="1" w:color="auto"/>
              </w:pBdr>
              <w:spacing w:line="360" w:lineRule="auto"/>
              <w:jc w:val="right"/>
              <w:rPr>
                <w:rFonts w:ascii="Arial" w:hAnsi="Arial" w:cs="Arial"/>
                <w:sz w:val="14"/>
                <w:szCs w:val="14"/>
                <w:lang w:val="en-GB"/>
              </w:rPr>
            </w:pPr>
            <w:r w:rsidRPr="0072402D">
              <w:rPr>
                <w:rFonts w:ascii="Arial" w:hAnsi="Arial" w:cs="Arial"/>
                <w:sz w:val="14"/>
                <w:szCs w:val="14"/>
                <w:lang w:val="en-GB"/>
              </w:rPr>
              <w:t>323,182</w:t>
            </w:r>
          </w:p>
        </w:tc>
        <w:tc>
          <w:tcPr>
            <w:tcW w:w="953" w:type="pct"/>
            <w:vAlign w:val="center"/>
          </w:tcPr>
          <w:p w14:paraId="7DCFFFE9" w14:textId="77777777" w:rsidR="00D2047B" w:rsidRPr="0072402D" w:rsidRDefault="00D2047B" w:rsidP="002247DE">
            <w:pPr>
              <w:pBdr>
                <w:bottom w:val="single" w:sz="8" w:space="1" w:color="auto"/>
              </w:pBdr>
              <w:spacing w:line="360" w:lineRule="auto"/>
              <w:jc w:val="right"/>
              <w:rPr>
                <w:rFonts w:ascii="Arial" w:hAnsi="Arial" w:cs="Arial"/>
                <w:sz w:val="14"/>
                <w:szCs w:val="14"/>
                <w:lang w:val="en-GB"/>
              </w:rPr>
            </w:pPr>
            <w:r w:rsidRPr="0072402D">
              <w:rPr>
                <w:rFonts w:ascii="Arial" w:hAnsi="Arial" w:cs="Arial"/>
                <w:sz w:val="14"/>
                <w:szCs w:val="14"/>
                <w:lang w:val="en-GB"/>
              </w:rPr>
              <w:t>10,736,334</w:t>
            </w:r>
          </w:p>
        </w:tc>
      </w:tr>
      <w:tr w:rsidR="00D2047B" w:rsidRPr="0072402D" w14:paraId="413174FC" w14:textId="77777777" w:rsidTr="00D2047B">
        <w:tc>
          <w:tcPr>
            <w:tcW w:w="1393" w:type="pct"/>
            <w:vAlign w:val="bottom"/>
          </w:tcPr>
          <w:p w14:paraId="2FBE5CC5" w14:textId="77777777" w:rsidR="00D2047B" w:rsidRPr="0072402D" w:rsidRDefault="00D2047B" w:rsidP="002247DE">
            <w:pPr>
              <w:tabs>
                <w:tab w:val="left" w:pos="2871"/>
              </w:tabs>
              <w:spacing w:line="360" w:lineRule="auto"/>
              <w:ind w:left="-108" w:right="-108"/>
              <w:rPr>
                <w:rFonts w:ascii="Arial" w:hAnsi="Arial" w:cs="Arial"/>
                <w:b/>
                <w:bCs/>
                <w:sz w:val="14"/>
                <w:szCs w:val="14"/>
              </w:rPr>
            </w:pPr>
          </w:p>
        </w:tc>
        <w:tc>
          <w:tcPr>
            <w:tcW w:w="866" w:type="pct"/>
            <w:tcBorders>
              <w:left w:val="nil"/>
            </w:tcBorders>
            <w:vAlign w:val="bottom"/>
          </w:tcPr>
          <w:p w14:paraId="34F9D047" w14:textId="77777777" w:rsidR="00D2047B" w:rsidRPr="0072402D" w:rsidRDefault="00D2047B" w:rsidP="002247DE">
            <w:pPr>
              <w:spacing w:line="360" w:lineRule="auto"/>
              <w:jc w:val="right"/>
              <w:rPr>
                <w:rFonts w:ascii="Arial" w:hAnsi="Arial" w:cs="Arial"/>
                <w:sz w:val="14"/>
                <w:szCs w:val="14"/>
              </w:rPr>
            </w:pPr>
          </w:p>
        </w:tc>
        <w:tc>
          <w:tcPr>
            <w:tcW w:w="861" w:type="pct"/>
            <w:vAlign w:val="bottom"/>
          </w:tcPr>
          <w:p w14:paraId="2399EC6D" w14:textId="77777777" w:rsidR="00D2047B" w:rsidRPr="0072402D" w:rsidRDefault="00D2047B" w:rsidP="002247DE">
            <w:pPr>
              <w:spacing w:line="360" w:lineRule="auto"/>
              <w:ind w:left="-25" w:hanging="90"/>
              <w:jc w:val="right"/>
              <w:rPr>
                <w:rFonts w:ascii="Arial" w:hAnsi="Arial" w:cs="Arial"/>
                <w:sz w:val="14"/>
                <w:szCs w:val="14"/>
              </w:rPr>
            </w:pPr>
          </w:p>
        </w:tc>
        <w:tc>
          <w:tcPr>
            <w:tcW w:w="927" w:type="pct"/>
            <w:vAlign w:val="bottom"/>
          </w:tcPr>
          <w:p w14:paraId="630FD1F6" w14:textId="77777777" w:rsidR="00D2047B" w:rsidRPr="0072402D" w:rsidRDefault="00D2047B" w:rsidP="002247DE">
            <w:pPr>
              <w:spacing w:line="360" w:lineRule="auto"/>
              <w:ind w:left="-25" w:hanging="90"/>
              <w:jc w:val="right"/>
              <w:rPr>
                <w:rFonts w:ascii="Arial" w:hAnsi="Arial" w:cs="Arial"/>
                <w:sz w:val="14"/>
                <w:szCs w:val="14"/>
              </w:rPr>
            </w:pPr>
          </w:p>
        </w:tc>
        <w:tc>
          <w:tcPr>
            <w:tcW w:w="953" w:type="pct"/>
            <w:vAlign w:val="bottom"/>
          </w:tcPr>
          <w:p w14:paraId="70F6A554" w14:textId="77777777" w:rsidR="00D2047B" w:rsidRPr="0072402D" w:rsidRDefault="00D2047B" w:rsidP="002247DE">
            <w:pPr>
              <w:spacing w:line="360" w:lineRule="auto"/>
              <w:ind w:left="-25" w:hanging="90"/>
              <w:jc w:val="right"/>
              <w:rPr>
                <w:rFonts w:ascii="Arial" w:hAnsi="Arial" w:cs="Arial"/>
                <w:sz w:val="14"/>
                <w:szCs w:val="14"/>
              </w:rPr>
            </w:pPr>
          </w:p>
        </w:tc>
      </w:tr>
      <w:tr w:rsidR="00D2047B" w:rsidRPr="0072402D" w14:paraId="7F5FC516" w14:textId="77777777" w:rsidTr="00D2047B">
        <w:tc>
          <w:tcPr>
            <w:tcW w:w="1393" w:type="pct"/>
            <w:vAlign w:val="bottom"/>
          </w:tcPr>
          <w:p w14:paraId="2161CFED" w14:textId="77777777" w:rsidR="00D2047B" w:rsidRPr="0072402D" w:rsidRDefault="00D2047B" w:rsidP="002247DE">
            <w:pPr>
              <w:tabs>
                <w:tab w:val="left" w:pos="2871"/>
              </w:tabs>
              <w:spacing w:line="360" w:lineRule="auto"/>
              <w:ind w:left="-108" w:right="-108"/>
              <w:rPr>
                <w:rFonts w:ascii="Arial" w:hAnsi="Arial" w:cs="Arial"/>
                <w:b/>
                <w:bCs/>
                <w:sz w:val="14"/>
                <w:szCs w:val="14"/>
              </w:rPr>
            </w:pPr>
            <w:r w:rsidRPr="0072402D">
              <w:rPr>
                <w:rFonts w:ascii="Arial" w:hAnsi="Arial" w:cs="Arial"/>
                <w:b/>
                <w:bCs/>
                <w:sz w:val="14"/>
                <w:szCs w:val="14"/>
              </w:rPr>
              <w:t xml:space="preserve">  Deferred tax liabilities :</w:t>
            </w:r>
          </w:p>
        </w:tc>
        <w:tc>
          <w:tcPr>
            <w:tcW w:w="866" w:type="pct"/>
            <w:tcBorders>
              <w:left w:val="nil"/>
            </w:tcBorders>
            <w:vAlign w:val="bottom"/>
          </w:tcPr>
          <w:p w14:paraId="40726B8C" w14:textId="77777777" w:rsidR="00D2047B" w:rsidRPr="0072402D" w:rsidRDefault="00D2047B" w:rsidP="002247DE">
            <w:pPr>
              <w:spacing w:line="360" w:lineRule="auto"/>
              <w:jc w:val="right"/>
              <w:rPr>
                <w:rFonts w:ascii="Arial" w:hAnsi="Arial" w:cs="Arial"/>
                <w:sz w:val="14"/>
                <w:szCs w:val="14"/>
              </w:rPr>
            </w:pPr>
          </w:p>
        </w:tc>
        <w:tc>
          <w:tcPr>
            <w:tcW w:w="861" w:type="pct"/>
            <w:vAlign w:val="bottom"/>
          </w:tcPr>
          <w:p w14:paraId="649921DE" w14:textId="77777777" w:rsidR="00D2047B" w:rsidRPr="0072402D" w:rsidRDefault="00D2047B" w:rsidP="002247DE">
            <w:pPr>
              <w:spacing w:line="360" w:lineRule="auto"/>
              <w:ind w:left="-25" w:hanging="90"/>
              <w:jc w:val="right"/>
              <w:rPr>
                <w:rFonts w:ascii="Arial" w:hAnsi="Arial" w:cs="Arial"/>
                <w:sz w:val="14"/>
                <w:szCs w:val="14"/>
              </w:rPr>
            </w:pPr>
          </w:p>
        </w:tc>
        <w:tc>
          <w:tcPr>
            <w:tcW w:w="927" w:type="pct"/>
            <w:vAlign w:val="bottom"/>
          </w:tcPr>
          <w:p w14:paraId="61B53B1B" w14:textId="77777777" w:rsidR="00D2047B" w:rsidRPr="0072402D" w:rsidRDefault="00D2047B" w:rsidP="002247DE">
            <w:pPr>
              <w:spacing w:line="360" w:lineRule="auto"/>
              <w:ind w:left="-25" w:hanging="90"/>
              <w:jc w:val="right"/>
              <w:rPr>
                <w:rFonts w:ascii="Arial" w:hAnsi="Arial" w:cs="Arial"/>
                <w:sz w:val="14"/>
                <w:szCs w:val="14"/>
              </w:rPr>
            </w:pPr>
          </w:p>
        </w:tc>
        <w:tc>
          <w:tcPr>
            <w:tcW w:w="953" w:type="pct"/>
            <w:vAlign w:val="bottom"/>
          </w:tcPr>
          <w:p w14:paraId="00A970FA" w14:textId="77777777" w:rsidR="00D2047B" w:rsidRPr="0072402D" w:rsidRDefault="00D2047B" w:rsidP="002247DE">
            <w:pPr>
              <w:spacing w:line="360" w:lineRule="auto"/>
              <w:ind w:left="-25" w:hanging="90"/>
              <w:jc w:val="right"/>
              <w:rPr>
                <w:rFonts w:ascii="Arial" w:hAnsi="Arial" w:cs="Arial"/>
                <w:sz w:val="14"/>
                <w:szCs w:val="14"/>
              </w:rPr>
            </w:pPr>
          </w:p>
        </w:tc>
      </w:tr>
      <w:tr w:rsidR="00D2047B" w:rsidRPr="0072402D" w14:paraId="0EC0E2E7" w14:textId="77777777" w:rsidTr="0058692E">
        <w:tc>
          <w:tcPr>
            <w:tcW w:w="1393" w:type="pct"/>
            <w:vAlign w:val="bottom"/>
          </w:tcPr>
          <w:p w14:paraId="1818EBE2" w14:textId="77777777" w:rsidR="00D2047B" w:rsidRPr="0072402D" w:rsidRDefault="00D2047B" w:rsidP="002247DE">
            <w:pPr>
              <w:tabs>
                <w:tab w:val="left" w:pos="-142"/>
                <w:tab w:val="left" w:pos="162"/>
              </w:tabs>
              <w:spacing w:line="360" w:lineRule="auto"/>
              <w:ind w:left="174" w:hanging="174"/>
              <w:rPr>
                <w:rFonts w:ascii="Arial" w:hAnsi="Arial" w:cs="Arial"/>
                <w:sz w:val="14"/>
                <w:szCs w:val="14"/>
                <w:cs/>
              </w:rPr>
            </w:pPr>
            <w:r w:rsidRPr="0072402D">
              <w:rPr>
                <w:rFonts w:ascii="Arial" w:hAnsi="Arial" w:cs="Arial"/>
                <w:sz w:val="14"/>
                <w:szCs w:val="14"/>
              </w:rPr>
              <w:t>From temporary differences from   business combination</w:t>
            </w:r>
          </w:p>
        </w:tc>
        <w:tc>
          <w:tcPr>
            <w:tcW w:w="866" w:type="pct"/>
            <w:tcBorders>
              <w:left w:val="nil"/>
            </w:tcBorders>
            <w:vAlign w:val="bottom"/>
          </w:tcPr>
          <w:p w14:paraId="0F1E0B1B" w14:textId="77777777" w:rsidR="00D2047B" w:rsidRPr="0072402D" w:rsidRDefault="00D2047B" w:rsidP="002247DE">
            <w:pPr>
              <w:spacing w:line="360" w:lineRule="auto"/>
              <w:jc w:val="right"/>
              <w:rPr>
                <w:rFonts w:ascii="Arial" w:hAnsi="Arial" w:cs="Arial"/>
                <w:sz w:val="14"/>
                <w:szCs w:val="14"/>
                <w:lang w:val="en-GB"/>
              </w:rPr>
            </w:pPr>
            <w:r w:rsidRPr="0072402D">
              <w:rPr>
                <w:rFonts w:ascii="Arial" w:hAnsi="Arial" w:cs="Arial"/>
                <w:sz w:val="14"/>
                <w:szCs w:val="14"/>
                <w:lang w:val="en-GB"/>
              </w:rPr>
              <w:t>(27,081,297)</w:t>
            </w:r>
          </w:p>
        </w:tc>
        <w:tc>
          <w:tcPr>
            <w:tcW w:w="861" w:type="pct"/>
            <w:vAlign w:val="bottom"/>
          </w:tcPr>
          <w:p w14:paraId="2EBE2260" w14:textId="77777777" w:rsidR="00D2047B" w:rsidRPr="0072402D" w:rsidRDefault="00D2047B" w:rsidP="002247DE">
            <w:pPr>
              <w:spacing w:line="360" w:lineRule="auto"/>
              <w:ind w:left="-25" w:hanging="90"/>
              <w:jc w:val="right"/>
              <w:rPr>
                <w:rFonts w:ascii="Arial" w:hAnsi="Arial" w:cs="Arial"/>
                <w:sz w:val="14"/>
                <w:szCs w:val="14"/>
              </w:rPr>
            </w:pPr>
            <w:r w:rsidRPr="0072402D">
              <w:rPr>
                <w:rFonts w:ascii="Arial" w:hAnsi="Arial" w:cs="Arial"/>
                <w:sz w:val="14"/>
                <w:szCs w:val="14"/>
              </w:rPr>
              <w:t>3,281,760</w:t>
            </w:r>
          </w:p>
        </w:tc>
        <w:tc>
          <w:tcPr>
            <w:tcW w:w="927" w:type="pct"/>
          </w:tcPr>
          <w:p w14:paraId="62416263" w14:textId="77777777" w:rsidR="00790830" w:rsidRDefault="00790830" w:rsidP="00790830">
            <w:pPr>
              <w:spacing w:line="360" w:lineRule="auto"/>
              <w:ind w:left="155"/>
              <w:jc w:val="center"/>
              <w:rPr>
                <w:rFonts w:ascii="Arial" w:hAnsi="Arial" w:cstheme="minorBidi"/>
                <w:sz w:val="14"/>
                <w:szCs w:val="14"/>
                <w:lang w:val="en-GB"/>
              </w:rPr>
            </w:pPr>
            <w:r w:rsidRPr="0072402D">
              <w:rPr>
                <w:rFonts w:ascii="Arial" w:hAnsi="Arial" w:cs="Arial"/>
                <w:sz w:val="14"/>
                <w:szCs w:val="14"/>
                <w:lang w:val="en-GB"/>
              </w:rPr>
              <w:t xml:space="preserve">   </w:t>
            </w:r>
            <w:r>
              <w:rPr>
                <w:rFonts w:ascii="Arial" w:hAnsi="Arial" w:cstheme="minorBidi" w:hint="cs"/>
                <w:sz w:val="14"/>
                <w:szCs w:val="14"/>
                <w:cs/>
                <w:lang w:val="en-GB"/>
              </w:rPr>
              <w:t xml:space="preserve">         </w:t>
            </w:r>
          </w:p>
          <w:p w14:paraId="4F397645" w14:textId="24F57E8C" w:rsidR="00D2047B" w:rsidRPr="0072402D" w:rsidRDefault="00790830" w:rsidP="002247DE">
            <w:pPr>
              <w:spacing w:line="360" w:lineRule="auto"/>
              <w:ind w:left="155"/>
              <w:jc w:val="center"/>
              <w:rPr>
                <w:rFonts w:ascii="Arial" w:hAnsi="Arial" w:cs="Arial"/>
                <w:sz w:val="14"/>
                <w:szCs w:val="14"/>
              </w:rPr>
            </w:pPr>
            <w:r>
              <w:rPr>
                <w:rFonts w:ascii="Arial" w:hAnsi="Arial" w:cstheme="minorBidi" w:hint="cs"/>
                <w:sz w:val="14"/>
                <w:szCs w:val="14"/>
                <w:cs/>
                <w:lang w:val="en-GB"/>
              </w:rPr>
              <w:t xml:space="preserve">             </w:t>
            </w:r>
            <w:r w:rsidRPr="0072402D">
              <w:rPr>
                <w:rFonts w:ascii="Arial" w:hAnsi="Arial" w:cs="Arial"/>
                <w:sz w:val="14"/>
                <w:szCs w:val="14"/>
                <w:lang w:val="en-GB"/>
              </w:rPr>
              <w:t xml:space="preserve">       -</w:t>
            </w:r>
          </w:p>
        </w:tc>
        <w:tc>
          <w:tcPr>
            <w:tcW w:w="953" w:type="pct"/>
            <w:vAlign w:val="bottom"/>
          </w:tcPr>
          <w:p w14:paraId="6A7B1426" w14:textId="77777777" w:rsidR="00D2047B" w:rsidRPr="0072402D" w:rsidRDefault="00D2047B" w:rsidP="002247DE">
            <w:pPr>
              <w:spacing w:line="360" w:lineRule="auto"/>
              <w:ind w:left="-25" w:hanging="90"/>
              <w:jc w:val="right"/>
              <w:rPr>
                <w:rFonts w:ascii="Arial" w:hAnsi="Arial" w:cs="Arial"/>
                <w:sz w:val="14"/>
                <w:szCs w:val="14"/>
              </w:rPr>
            </w:pPr>
            <w:r w:rsidRPr="0072402D">
              <w:rPr>
                <w:rFonts w:ascii="Arial" w:hAnsi="Arial" w:cs="Arial"/>
                <w:sz w:val="14"/>
                <w:szCs w:val="14"/>
              </w:rPr>
              <w:t>(23,799,537)</w:t>
            </w:r>
          </w:p>
        </w:tc>
      </w:tr>
      <w:tr w:rsidR="00D2047B" w:rsidRPr="0072402D" w14:paraId="2A11BA2E" w14:textId="77777777" w:rsidTr="00790830">
        <w:trPr>
          <w:trHeight w:val="68"/>
        </w:trPr>
        <w:tc>
          <w:tcPr>
            <w:tcW w:w="1393" w:type="pct"/>
            <w:vAlign w:val="bottom"/>
            <w:hideMark/>
          </w:tcPr>
          <w:p w14:paraId="18CD7D61" w14:textId="77777777" w:rsidR="00D2047B" w:rsidRPr="0072402D" w:rsidRDefault="00D2047B" w:rsidP="002247DE">
            <w:pPr>
              <w:tabs>
                <w:tab w:val="left" w:pos="-142"/>
              </w:tabs>
              <w:spacing w:line="360" w:lineRule="auto"/>
              <w:rPr>
                <w:rFonts w:ascii="Arial" w:hAnsi="Arial" w:cs="Arial"/>
                <w:sz w:val="14"/>
                <w:szCs w:val="14"/>
                <w:cs/>
              </w:rPr>
            </w:pPr>
            <w:r w:rsidRPr="0072402D">
              <w:rPr>
                <w:rFonts w:ascii="Arial" w:hAnsi="Arial" w:cs="Arial"/>
                <w:sz w:val="14"/>
                <w:szCs w:val="14"/>
              </w:rPr>
              <w:t>From finance lease liabilities</w:t>
            </w:r>
          </w:p>
        </w:tc>
        <w:tc>
          <w:tcPr>
            <w:tcW w:w="866" w:type="pct"/>
            <w:tcBorders>
              <w:left w:val="nil"/>
            </w:tcBorders>
            <w:vAlign w:val="center"/>
          </w:tcPr>
          <w:p w14:paraId="1E4FB454" w14:textId="77777777" w:rsidR="00D2047B" w:rsidRPr="0072402D" w:rsidRDefault="00D2047B" w:rsidP="002247DE">
            <w:pPr>
              <w:spacing w:line="360" w:lineRule="auto"/>
              <w:jc w:val="right"/>
              <w:rPr>
                <w:rFonts w:ascii="Arial" w:hAnsi="Arial" w:cs="Arial"/>
                <w:sz w:val="14"/>
                <w:szCs w:val="14"/>
                <w:lang w:val="en-GB"/>
              </w:rPr>
            </w:pPr>
            <w:r w:rsidRPr="0072402D">
              <w:rPr>
                <w:rFonts w:ascii="Arial" w:hAnsi="Arial" w:cs="Arial"/>
                <w:sz w:val="14"/>
                <w:szCs w:val="14"/>
                <w:lang w:val="en-GB"/>
              </w:rPr>
              <w:t>(10,856,495)</w:t>
            </w:r>
          </w:p>
        </w:tc>
        <w:tc>
          <w:tcPr>
            <w:tcW w:w="861" w:type="pct"/>
            <w:vAlign w:val="center"/>
          </w:tcPr>
          <w:p w14:paraId="25E16D3D" w14:textId="77777777" w:rsidR="00D2047B" w:rsidRPr="0072402D" w:rsidRDefault="00D2047B" w:rsidP="002247DE">
            <w:pPr>
              <w:spacing w:line="360" w:lineRule="auto"/>
              <w:ind w:left="-25" w:hanging="90"/>
              <w:jc w:val="right"/>
              <w:rPr>
                <w:rFonts w:ascii="Arial" w:hAnsi="Arial" w:cs="Arial"/>
                <w:sz w:val="14"/>
                <w:szCs w:val="14"/>
              </w:rPr>
            </w:pPr>
            <w:r w:rsidRPr="0072402D">
              <w:rPr>
                <w:rFonts w:ascii="Arial" w:hAnsi="Arial" w:cs="Arial"/>
                <w:sz w:val="14"/>
                <w:szCs w:val="14"/>
              </w:rPr>
              <w:t>654,743</w:t>
            </w:r>
          </w:p>
        </w:tc>
        <w:tc>
          <w:tcPr>
            <w:tcW w:w="927" w:type="pct"/>
          </w:tcPr>
          <w:p w14:paraId="542887B7" w14:textId="5A5C938A" w:rsidR="00D2047B" w:rsidRPr="0072402D" w:rsidRDefault="00790830" w:rsidP="002247DE">
            <w:pPr>
              <w:spacing w:line="360" w:lineRule="auto"/>
              <w:ind w:left="155"/>
              <w:jc w:val="center"/>
              <w:rPr>
                <w:rFonts w:ascii="Arial" w:hAnsi="Arial" w:cs="Arial"/>
                <w:sz w:val="14"/>
                <w:szCs w:val="14"/>
              </w:rPr>
            </w:pPr>
            <w:r w:rsidRPr="0072402D">
              <w:rPr>
                <w:rFonts w:ascii="Arial" w:hAnsi="Arial" w:cs="Arial"/>
                <w:sz w:val="14"/>
                <w:szCs w:val="14"/>
                <w:lang w:val="en-GB"/>
              </w:rPr>
              <w:t xml:space="preserve">   </w:t>
            </w:r>
            <w:r>
              <w:rPr>
                <w:rFonts w:ascii="Arial" w:hAnsi="Arial" w:cstheme="minorBidi" w:hint="cs"/>
                <w:sz w:val="14"/>
                <w:szCs w:val="14"/>
                <w:cs/>
                <w:lang w:val="en-GB"/>
              </w:rPr>
              <w:t xml:space="preserve">         </w:t>
            </w:r>
            <w:r w:rsidRPr="0072402D">
              <w:rPr>
                <w:rFonts w:ascii="Arial" w:hAnsi="Arial" w:cs="Arial"/>
                <w:sz w:val="14"/>
                <w:szCs w:val="14"/>
                <w:lang w:val="en-GB"/>
              </w:rPr>
              <w:t xml:space="preserve">       -</w:t>
            </w:r>
          </w:p>
        </w:tc>
        <w:tc>
          <w:tcPr>
            <w:tcW w:w="953" w:type="pct"/>
            <w:vAlign w:val="center"/>
          </w:tcPr>
          <w:p w14:paraId="31EB470E" w14:textId="77777777" w:rsidR="00D2047B" w:rsidRPr="0072402D" w:rsidRDefault="00D2047B" w:rsidP="002247DE">
            <w:pPr>
              <w:spacing w:line="360" w:lineRule="auto"/>
              <w:ind w:left="-25" w:hanging="90"/>
              <w:jc w:val="right"/>
              <w:rPr>
                <w:rFonts w:ascii="Arial" w:hAnsi="Arial" w:cs="Arial"/>
                <w:sz w:val="14"/>
                <w:szCs w:val="14"/>
              </w:rPr>
            </w:pPr>
            <w:r w:rsidRPr="0072402D">
              <w:rPr>
                <w:rFonts w:ascii="Arial" w:hAnsi="Arial" w:cs="Arial"/>
                <w:sz w:val="14"/>
                <w:szCs w:val="14"/>
              </w:rPr>
              <w:t>(10,201,752)</w:t>
            </w:r>
          </w:p>
        </w:tc>
      </w:tr>
      <w:tr w:rsidR="00D2047B" w:rsidRPr="0072402D" w14:paraId="09711EC5" w14:textId="77777777" w:rsidTr="00D2047B">
        <w:tc>
          <w:tcPr>
            <w:tcW w:w="1393" w:type="pct"/>
            <w:vAlign w:val="bottom"/>
          </w:tcPr>
          <w:p w14:paraId="0520453D" w14:textId="77777777" w:rsidR="00D2047B" w:rsidRPr="0072402D" w:rsidRDefault="00D2047B" w:rsidP="002247DE">
            <w:pPr>
              <w:tabs>
                <w:tab w:val="left" w:pos="-142"/>
              </w:tabs>
              <w:spacing w:line="360" w:lineRule="auto"/>
              <w:rPr>
                <w:rFonts w:ascii="Arial" w:hAnsi="Arial" w:cs="Arial"/>
                <w:sz w:val="14"/>
                <w:szCs w:val="14"/>
              </w:rPr>
            </w:pPr>
            <w:r w:rsidRPr="0072402D">
              <w:rPr>
                <w:rFonts w:ascii="Arial" w:hAnsi="Arial" w:cs="Arial"/>
                <w:sz w:val="14"/>
                <w:szCs w:val="14"/>
              </w:rPr>
              <w:t>From employee benefit obligation</w:t>
            </w:r>
          </w:p>
        </w:tc>
        <w:tc>
          <w:tcPr>
            <w:tcW w:w="866" w:type="pct"/>
            <w:tcBorders>
              <w:left w:val="nil"/>
            </w:tcBorders>
            <w:vAlign w:val="bottom"/>
          </w:tcPr>
          <w:p w14:paraId="420CF66C" w14:textId="77777777" w:rsidR="00D2047B" w:rsidRPr="0072402D" w:rsidRDefault="00D2047B" w:rsidP="002247DE">
            <w:pPr>
              <w:pBdr>
                <w:bottom w:val="single" w:sz="4" w:space="1" w:color="auto"/>
              </w:pBdr>
              <w:spacing w:line="360" w:lineRule="auto"/>
              <w:ind w:left="-18" w:firstLine="18"/>
              <w:jc w:val="right"/>
              <w:rPr>
                <w:rFonts w:ascii="Arial" w:hAnsi="Arial" w:cs="Arial"/>
                <w:sz w:val="14"/>
                <w:szCs w:val="14"/>
                <w:lang w:val="en-GB"/>
              </w:rPr>
            </w:pPr>
            <w:r w:rsidRPr="0072402D">
              <w:rPr>
                <w:rFonts w:ascii="Arial" w:hAnsi="Arial" w:cs="Arial"/>
                <w:sz w:val="14"/>
                <w:szCs w:val="14"/>
                <w:lang w:val="en-GB"/>
              </w:rPr>
              <w:t>(692,243)</w:t>
            </w:r>
          </w:p>
        </w:tc>
        <w:tc>
          <w:tcPr>
            <w:tcW w:w="861" w:type="pct"/>
            <w:vAlign w:val="bottom"/>
          </w:tcPr>
          <w:p w14:paraId="3CF0A7BD" w14:textId="77777777" w:rsidR="00D2047B" w:rsidRPr="0072402D" w:rsidRDefault="00D2047B" w:rsidP="002247DE">
            <w:pPr>
              <w:pBdr>
                <w:bottom w:val="single" w:sz="4" w:space="1" w:color="auto"/>
              </w:pBdr>
              <w:spacing w:line="360" w:lineRule="auto"/>
              <w:jc w:val="right"/>
              <w:rPr>
                <w:rFonts w:ascii="Arial" w:hAnsi="Arial" w:cs="Arial"/>
                <w:sz w:val="14"/>
                <w:szCs w:val="14"/>
                <w:lang w:val="en-GB"/>
              </w:rPr>
            </w:pPr>
            <w:r w:rsidRPr="0072402D">
              <w:rPr>
                <w:rFonts w:ascii="Arial" w:hAnsi="Arial" w:cs="Arial"/>
                <w:sz w:val="14"/>
                <w:szCs w:val="14"/>
                <w:lang w:val="en-GB"/>
              </w:rPr>
              <w:t>382,819</w:t>
            </w:r>
          </w:p>
        </w:tc>
        <w:tc>
          <w:tcPr>
            <w:tcW w:w="927" w:type="pct"/>
            <w:vAlign w:val="bottom"/>
          </w:tcPr>
          <w:p w14:paraId="775FC417" w14:textId="77777777" w:rsidR="00D2047B" w:rsidRPr="0072402D" w:rsidRDefault="00D2047B" w:rsidP="002247DE">
            <w:pPr>
              <w:pBdr>
                <w:bottom w:val="single" w:sz="4" w:space="1" w:color="auto"/>
              </w:pBdr>
              <w:spacing w:line="360" w:lineRule="auto"/>
              <w:jc w:val="right"/>
              <w:rPr>
                <w:rFonts w:ascii="Arial" w:hAnsi="Arial" w:cs="Arial"/>
                <w:sz w:val="14"/>
                <w:szCs w:val="14"/>
                <w:lang w:val="en-GB"/>
              </w:rPr>
            </w:pPr>
            <w:r w:rsidRPr="0072402D">
              <w:rPr>
                <w:rFonts w:ascii="Arial" w:hAnsi="Arial" w:cs="Arial"/>
                <w:sz w:val="14"/>
                <w:szCs w:val="14"/>
                <w:lang w:val="en-GB"/>
              </w:rPr>
              <w:t>(82,930)</w:t>
            </w:r>
          </w:p>
        </w:tc>
        <w:tc>
          <w:tcPr>
            <w:tcW w:w="953" w:type="pct"/>
            <w:vAlign w:val="bottom"/>
          </w:tcPr>
          <w:p w14:paraId="2FF29CAB" w14:textId="77777777" w:rsidR="00D2047B" w:rsidRPr="0072402D" w:rsidRDefault="00D2047B" w:rsidP="002247DE">
            <w:pPr>
              <w:pBdr>
                <w:bottom w:val="single" w:sz="4" w:space="1" w:color="auto"/>
              </w:pBdr>
              <w:spacing w:line="360" w:lineRule="auto"/>
              <w:jc w:val="right"/>
              <w:rPr>
                <w:rFonts w:ascii="Arial" w:hAnsi="Arial" w:cs="Arial"/>
                <w:sz w:val="14"/>
                <w:szCs w:val="14"/>
                <w:lang w:val="en-GB"/>
              </w:rPr>
            </w:pPr>
            <w:r w:rsidRPr="0072402D">
              <w:rPr>
                <w:rFonts w:ascii="Arial" w:hAnsi="Arial" w:cs="Arial"/>
                <w:sz w:val="14"/>
                <w:szCs w:val="14"/>
                <w:lang w:val="en-GB"/>
              </w:rPr>
              <w:t>(392,354)</w:t>
            </w:r>
          </w:p>
        </w:tc>
      </w:tr>
      <w:tr w:rsidR="00D2047B" w:rsidRPr="0072402D" w14:paraId="48364323" w14:textId="77777777" w:rsidTr="00D2047B">
        <w:trPr>
          <w:trHeight w:val="144"/>
        </w:trPr>
        <w:tc>
          <w:tcPr>
            <w:tcW w:w="1393" w:type="pct"/>
            <w:vAlign w:val="bottom"/>
          </w:tcPr>
          <w:p w14:paraId="53B62C74" w14:textId="77777777" w:rsidR="00D2047B" w:rsidRPr="0072402D" w:rsidRDefault="00D2047B" w:rsidP="002247DE">
            <w:pPr>
              <w:spacing w:line="360" w:lineRule="auto"/>
              <w:jc w:val="right"/>
              <w:rPr>
                <w:rFonts w:ascii="Arial" w:hAnsi="Arial" w:cs="Arial"/>
                <w:b/>
                <w:bCs/>
                <w:sz w:val="14"/>
                <w:szCs w:val="14"/>
              </w:rPr>
            </w:pPr>
          </w:p>
        </w:tc>
        <w:tc>
          <w:tcPr>
            <w:tcW w:w="866" w:type="pct"/>
            <w:tcBorders>
              <w:left w:val="nil"/>
            </w:tcBorders>
            <w:vAlign w:val="bottom"/>
          </w:tcPr>
          <w:p w14:paraId="0ED44386" w14:textId="77777777" w:rsidR="00D2047B" w:rsidRPr="0072402D" w:rsidRDefault="00D2047B" w:rsidP="002247DE">
            <w:pPr>
              <w:pBdr>
                <w:bottom w:val="single" w:sz="12" w:space="1" w:color="auto"/>
              </w:pBdr>
              <w:spacing w:line="360" w:lineRule="auto"/>
              <w:jc w:val="right"/>
              <w:rPr>
                <w:rFonts w:ascii="Arial" w:hAnsi="Arial" w:cs="Arial"/>
                <w:sz w:val="14"/>
                <w:szCs w:val="14"/>
              </w:rPr>
            </w:pPr>
            <w:r w:rsidRPr="0072402D">
              <w:rPr>
                <w:rFonts w:ascii="Arial" w:hAnsi="Arial" w:cs="Arial"/>
                <w:sz w:val="14"/>
                <w:szCs w:val="14"/>
                <w:lang w:val="en-GB"/>
              </w:rPr>
              <w:t>(38,630,035)</w:t>
            </w:r>
          </w:p>
        </w:tc>
        <w:tc>
          <w:tcPr>
            <w:tcW w:w="861" w:type="pct"/>
            <w:vAlign w:val="center"/>
          </w:tcPr>
          <w:p w14:paraId="2969831D" w14:textId="77777777" w:rsidR="00D2047B" w:rsidRPr="0072402D" w:rsidRDefault="00D2047B" w:rsidP="002247DE">
            <w:pPr>
              <w:pBdr>
                <w:bottom w:val="single" w:sz="12" w:space="1" w:color="auto"/>
              </w:pBdr>
              <w:spacing w:line="360" w:lineRule="auto"/>
              <w:jc w:val="right"/>
              <w:rPr>
                <w:rFonts w:ascii="Arial" w:hAnsi="Arial" w:cs="Arial"/>
                <w:sz w:val="14"/>
                <w:szCs w:val="14"/>
                <w:lang w:val="en-GB"/>
              </w:rPr>
            </w:pPr>
            <w:r w:rsidRPr="0072402D">
              <w:rPr>
                <w:rFonts w:ascii="Arial" w:hAnsi="Arial" w:cs="Arial"/>
                <w:sz w:val="14"/>
                <w:szCs w:val="14"/>
                <w:lang w:val="en-GB"/>
              </w:rPr>
              <w:t>4,319,322</w:t>
            </w:r>
          </w:p>
        </w:tc>
        <w:tc>
          <w:tcPr>
            <w:tcW w:w="927" w:type="pct"/>
            <w:vAlign w:val="bottom"/>
          </w:tcPr>
          <w:p w14:paraId="4FD7AABB" w14:textId="77777777" w:rsidR="00D2047B" w:rsidRPr="0072402D" w:rsidRDefault="00D2047B" w:rsidP="002247DE">
            <w:pPr>
              <w:pBdr>
                <w:bottom w:val="single" w:sz="12" w:space="1" w:color="auto"/>
              </w:pBdr>
              <w:spacing w:line="360" w:lineRule="auto"/>
              <w:jc w:val="right"/>
              <w:rPr>
                <w:rFonts w:ascii="Arial" w:hAnsi="Arial" w:cs="Arial"/>
                <w:sz w:val="14"/>
                <w:szCs w:val="14"/>
                <w:lang w:val="en-GB"/>
              </w:rPr>
            </w:pPr>
            <w:r w:rsidRPr="0072402D">
              <w:rPr>
                <w:rFonts w:ascii="Arial" w:hAnsi="Arial" w:cs="Arial"/>
                <w:sz w:val="14"/>
                <w:szCs w:val="14"/>
                <w:lang w:val="en-GB"/>
              </w:rPr>
              <w:t>(82,930)</w:t>
            </w:r>
          </w:p>
        </w:tc>
        <w:tc>
          <w:tcPr>
            <w:tcW w:w="953" w:type="pct"/>
            <w:vAlign w:val="center"/>
          </w:tcPr>
          <w:p w14:paraId="1FBD9CD4" w14:textId="77777777" w:rsidR="00D2047B" w:rsidRPr="0072402D" w:rsidRDefault="00D2047B" w:rsidP="002247DE">
            <w:pPr>
              <w:pBdr>
                <w:bottom w:val="single" w:sz="12" w:space="1" w:color="auto"/>
              </w:pBdr>
              <w:spacing w:line="360" w:lineRule="auto"/>
              <w:jc w:val="right"/>
              <w:rPr>
                <w:rFonts w:ascii="Arial" w:hAnsi="Arial" w:cs="Arial"/>
                <w:sz w:val="14"/>
                <w:szCs w:val="14"/>
                <w:lang w:val="en-GB"/>
              </w:rPr>
            </w:pPr>
            <w:r w:rsidRPr="0072402D">
              <w:rPr>
                <w:rFonts w:ascii="Arial" w:hAnsi="Arial" w:cs="Arial"/>
                <w:sz w:val="14"/>
                <w:szCs w:val="14"/>
                <w:lang w:val="en-GB"/>
              </w:rPr>
              <w:t>(34,393,643)</w:t>
            </w:r>
          </w:p>
        </w:tc>
      </w:tr>
    </w:tbl>
    <w:p w14:paraId="0A06ED75" w14:textId="77777777" w:rsidR="0072402D" w:rsidRPr="0004458C" w:rsidRDefault="0072402D" w:rsidP="0090666A">
      <w:pPr>
        <w:spacing w:line="360" w:lineRule="auto"/>
        <w:rPr>
          <w:rFonts w:ascii="Garamond" w:hAnsi="Garamond" w:cstheme="minorBidi"/>
          <w:sz w:val="14"/>
          <w:szCs w:val="14"/>
        </w:rPr>
      </w:pPr>
    </w:p>
    <w:p w14:paraId="30D81810" w14:textId="05ADDD73" w:rsidR="00E0240D" w:rsidRDefault="00E0240D" w:rsidP="00E0240D">
      <w:pPr>
        <w:pStyle w:val="BodyTextIndent"/>
        <w:tabs>
          <w:tab w:val="left" w:pos="993"/>
        </w:tabs>
        <w:spacing w:after="0" w:line="360" w:lineRule="auto"/>
        <w:ind w:left="993" w:right="284"/>
        <w:rPr>
          <w:rFonts w:ascii="Arial" w:hAnsi="Arial" w:cstheme="minorBidi"/>
          <w:sz w:val="19"/>
          <w:szCs w:val="19"/>
          <w:lang w:eastAsia="en-US"/>
        </w:rPr>
      </w:pPr>
    </w:p>
    <w:p w14:paraId="7A154104" w14:textId="1C6C3828" w:rsidR="0072402D" w:rsidRDefault="0072402D" w:rsidP="00E0240D">
      <w:pPr>
        <w:pStyle w:val="BodyTextIndent"/>
        <w:tabs>
          <w:tab w:val="left" w:pos="993"/>
        </w:tabs>
        <w:spacing w:after="0" w:line="360" w:lineRule="auto"/>
        <w:ind w:left="993" w:right="284"/>
        <w:rPr>
          <w:rFonts w:ascii="Arial" w:hAnsi="Arial" w:cstheme="minorBidi"/>
          <w:sz w:val="19"/>
          <w:szCs w:val="19"/>
          <w:lang w:eastAsia="en-US"/>
        </w:rPr>
      </w:pPr>
    </w:p>
    <w:p w14:paraId="7EB31A30" w14:textId="1A8FEACB" w:rsidR="0072402D" w:rsidRDefault="0072402D" w:rsidP="00E0240D">
      <w:pPr>
        <w:pStyle w:val="BodyTextIndent"/>
        <w:tabs>
          <w:tab w:val="left" w:pos="993"/>
        </w:tabs>
        <w:spacing w:after="0" w:line="360" w:lineRule="auto"/>
        <w:ind w:left="993" w:right="284"/>
        <w:rPr>
          <w:rFonts w:ascii="Arial" w:hAnsi="Arial" w:cstheme="minorBidi"/>
          <w:sz w:val="19"/>
          <w:szCs w:val="19"/>
          <w:lang w:eastAsia="en-US"/>
        </w:rPr>
      </w:pPr>
    </w:p>
    <w:p w14:paraId="1E2F1DDA" w14:textId="77777777" w:rsidR="00D2047B" w:rsidRDefault="00D2047B" w:rsidP="00E0240D">
      <w:pPr>
        <w:pStyle w:val="BodyTextIndent"/>
        <w:tabs>
          <w:tab w:val="left" w:pos="993"/>
        </w:tabs>
        <w:spacing w:after="0" w:line="360" w:lineRule="auto"/>
        <w:ind w:left="993" w:right="284"/>
        <w:rPr>
          <w:rFonts w:ascii="Arial" w:hAnsi="Arial" w:cstheme="minorBidi"/>
          <w:sz w:val="19"/>
          <w:szCs w:val="19"/>
          <w:lang w:eastAsia="en-US"/>
        </w:rPr>
      </w:pPr>
    </w:p>
    <w:tbl>
      <w:tblPr>
        <w:tblW w:w="4335" w:type="pct"/>
        <w:tblInd w:w="959" w:type="dxa"/>
        <w:tblLook w:val="01E0" w:firstRow="1" w:lastRow="1" w:firstColumn="1" w:lastColumn="1" w:noHBand="0" w:noVBand="0"/>
      </w:tblPr>
      <w:tblGrid>
        <w:gridCol w:w="2580"/>
        <w:gridCol w:w="1280"/>
        <w:gridCol w:w="1558"/>
        <w:gridCol w:w="1420"/>
        <w:gridCol w:w="1275"/>
      </w:tblGrid>
      <w:tr w:rsidR="004D45F8" w:rsidRPr="003E5D0E" w14:paraId="5BCA71BF" w14:textId="77777777" w:rsidTr="006E2C10">
        <w:tc>
          <w:tcPr>
            <w:tcW w:w="1590" w:type="pct"/>
            <w:vAlign w:val="bottom"/>
          </w:tcPr>
          <w:p w14:paraId="2A133B6F" w14:textId="77777777" w:rsidR="004D45F8" w:rsidRPr="003E5D0E" w:rsidRDefault="004D45F8" w:rsidP="002247DE">
            <w:pPr>
              <w:spacing w:line="360" w:lineRule="auto"/>
              <w:rPr>
                <w:rFonts w:ascii="Arial" w:hAnsi="Arial" w:cs="Arial"/>
                <w:sz w:val="16"/>
                <w:szCs w:val="16"/>
              </w:rPr>
            </w:pPr>
          </w:p>
        </w:tc>
        <w:tc>
          <w:tcPr>
            <w:tcW w:w="3410" w:type="pct"/>
            <w:gridSpan w:val="4"/>
            <w:tcBorders>
              <w:left w:val="nil"/>
            </w:tcBorders>
            <w:vAlign w:val="bottom"/>
          </w:tcPr>
          <w:p w14:paraId="13165BBF" w14:textId="065A3A9F" w:rsidR="004D45F8" w:rsidRPr="003E5D0E" w:rsidRDefault="004D45F8" w:rsidP="002247DE">
            <w:pPr>
              <w:spacing w:line="360" w:lineRule="auto"/>
              <w:ind w:left="151"/>
              <w:jc w:val="right"/>
              <w:rPr>
                <w:rFonts w:ascii="Arial" w:hAnsi="Arial" w:cs="Arial"/>
                <w:sz w:val="16"/>
                <w:szCs w:val="16"/>
              </w:rPr>
            </w:pPr>
            <w:r w:rsidRPr="003E5D0E">
              <w:rPr>
                <w:rFonts w:ascii="Arial" w:hAnsi="Arial" w:cs="Arial"/>
                <w:sz w:val="16"/>
                <w:szCs w:val="16"/>
                <w:cs/>
              </w:rPr>
              <w:t>(</w:t>
            </w:r>
            <w:r w:rsidRPr="003E5D0E">
              <w:rPr>
                <w:rFonts w:ascii="Arial" w:hAnsi="Arial" w:cs="Arial"/>
                <w:sz w:val="16"/>
                <w:szCs w:val="16"/>
              </w:rPr>
              <w:t>Unit: Baht</w:t>
            </w:r>
            <w:r w:rsidRPr="003E5D0E">
              <w:rPr>
                <w:rFonts w:ascii="Arial" w:hAnsi="Arial" w:cs="Arial"/>
                <w:sz w:val="16"/>
                <w:szCs w:val="16"/>
                <w:cs/>
              </w:rPr>
              <w:t>)</w:t>
            </w:r>
          </w:p>
        </w:tc>
      </w:tr>
      <w:tr w:rsidR="004D45F8" w:rsidRPr="003E5D0E" w14:paraId="7DEF37E7" w14:textId="77777777" w:rsidTr="006E2C10">
        <w:tc>
          <w:tcPr>
            <w:tcW w:w="1590" w:type="pct"/>
            <w:vAlign w:val="bottom"/>
          </w:tcPr>
          <w:p w14:paraId="007A918B" w14:textId="77777777" w:rsidR="004D45F8" w:rsidRPr="003E5D0E" w:rsidRDefault="004D45F8" w:rsidP="002247DE">
            <w:pPr>
              <w:spacing w:line="360" w:lineRule="auto"/>
              <w:ind w:left="151"/>
              <w:rPr>
                <w:rFonts w:ascii="Arial" w:hAnsi="Arial" w:cs="Arial"/>
                <w:sz w:val="16"/>
                <w:szCs w:val="16"/>
              </w:rPr>
            </w:pPr>
          </w:p>
        </w:tc>
        <w:tc>
          <w:tcPr>
            <w:tcW w:w="3410" w:type="pct"/>
            <w:gridSpan w:val="4"/>
            <w:tcBorders>
              <w:left w:val="nil"/>
            </w:tcBorders>
            <w:vAlign w:val="bottom"/>
          </w:tcPr>
          <w:p w14:paraId="792E3D36" w14:textId="59FD3F49" w:rsidR="004D45F8" w:rsidRPr="003E5D0E" w:rsidRDefault="004D45F8" w:rsidP="002247DE">
            <w:pPr>
              <w:pBdr>
                <w:bottom w:val="single" w:sz="4" w:space="1" w:color="auto"/>
              </w:pBdr>
              <w:spacing w:line="360" w:lineRule="auto"/>
              <w:jc w:val="center"/>
              <w:rPr>
                <w:rFonts w:ascii="Arial" w:hAnsi="Arial" w:cs="Arial"/>
                <w:sz w:val="16"/>
                <w:szCs w:val="16"/>
              </w:rPr>
            </w:pPr>
            <w:r w:rsidRPr="003E5D0E">
              <w:rPr>
                <w:rFonts w:ascii="Arial" w:hAnsi="Arial" w:cs="Arial"/>
                <w:sz w:val="16"/>
                <w:szCs w:val="16"/>
              </w:rPr>
              <w:t>Separate F/S</w:t>
            </w:r>
          </w:p>
        </w:tc>
      </w:tr>
      <w:tr w:rsidR="004D45F8" w:rsidRPr="003E5D0E" w14:paraId="3F74C156" w14:textId="77777777" w:rsidTr="006E2C10">
        <w:tc>
          <w:tcPr>
            <w:tcW w:w="1590" w:type="pct"/>
            <w:vAlign w:val="bottom"/>
          </w:tcPr>
          <w:p w14:paraId="5D4084E3" w14:textId="77777777" w:rsidR="004D45F8" w:rsidRPr="003E5D0E" w:rsidRDefault="004D45F8" w:rsidP="002247DE">
            <w:pPr>
              <w:spacing w:line="360" w:lineRule="auto"/>
              <w:ind w:left="151"/>
              <w:rPr>
                <w:rFonts w:ascii="Arial" w:hAnsi="Arial" w:cs="Arial"/>
                <w:sz w:val="16"/>
                <w:szCs w:val="16"/>
              </w:rPr>
            </w:pPr>
          </w:p>
        </w:tc>
        <w:tc>
          <w:tcPr>
            <w:tcW w:w="789" w:type="pct"/>
            <w:tcBorders>
              <w:left w:val="nil"/>
            </w:tcBorders>
            <w:vAlign w:val="bottom"/>
          </w:tcPr>
          <w:p w14:paraId="0F36EEEE" w14:textId="77777777" w:rsidR="004D45F8" w:rsidRPr="003E5D0E" w:rsidRDefault="004D45F8" w:rsidP="002247DE">
            <w:pPr>
              <w:spacing w:line="360" w:lineRule="auto"/>
              <w:jc w:val="center"/>
              <w:rPr>
                <w:rFonts w:ascii="Arial" w:hAnsi="Arial" w:cs="Arial"/>
                <w:sz w:val="16"/>
                <w:szCs w:val="16"/>
              </w:rPr>
            </w:pPr>
          </w:p>
        </w:tc>
        <w:tc>
          <w:tcPr>
            <w:tcW w:w="1835" w:type="pct"/>
            <w:gridSpan w:val="2"/>
            <w:vAlign w:val="bottom"/>
          </w:tcPr>
          <w:p w14:paraId="3C67445A" w14:textId="77777777" w:rsidR="004D45F8" w:rsidRPr="003E5D0E" w:rsidRDefault="004D45F8" w:rsidP="002247DE">
            <w:pPr>
              <w:pBdr>
                <w:bottom w:val="single" w:sz="4" w:space="1" w:color="auto"/>
              </w:pBdr>
              <w:spacing w:line="360" w:lineRule="auto"/>
              <w:jc w:val="center"/>
              <w:rPr>
                <w:rFonts w:ascii="Arial" w:hAnsi="Arial" w:cs="Arial"/>
                <w:sz w:val="16"/>
                <w:szCs w:val="16"/>
              </w:rPr>
            </w:pPr>
            <w:r w:rsidRPr="003E5D0E">
              <w:rPr>
                <w:rFonts w:ascii="Arial" w:hAnsi="Arial" w:cs="Arial"/>
                <w:sz w:val="16"/>
                <w:szCs w:val="16"/>
              </w:rPr>
              <w:t>Recognized in</w:t>
            </w:r>
          </w:p>
        </w:tc>
        <w:tc>
          <w:tcPr>
            <w:tcW w:w="786" w:type="pct"/>
            <w:vAlign w:val="bottom"/>
          </w:tcPr>
          <w:p w14:paraId="60B5F494" w14:textId="77777777" w:rsidR="004D45F8" w:rsidRPr="003E5D0E" w:rsidRDefault="004D45F8" w:rsidP="002247DE">
            <w:pPr>
              <w:spacing w:line="360" w:lineRule="auto"/>
              <w:jc w:val="center"/>
              <w:rPr>
                <w:rFonts w:ascii="Arial" w:hAnsi="Arial" w:cs="Arial"/>
                <w:sz w:val="16"/>
                <w:szCs w:val="16"/>
              </w:rPr>
            </w:pPr>
          </w:p>
        </w:tc>
      </w:tr>
      <w:tr w:rsidR="006E2C10" w:rsidRPr="003E5D0E" w14:paraId="16BB0D2F" w14:textId="77777777" w:rsidTr="006E2C10">
        <w:tc>
          <w:tcPr>
            <w:tcW w:w="1590" w:type="pct"/>
            <w:vAlign w:val="bottom"/>
          </w:tcPr>
          <w:p w14:paraId="7D29C579" w14:textId="77777777" w:rsidR="004D45F8" w:rsidRPr="003E5D0E" w:rsidRDefault="004D45F8" w:rsidP="002247DE">
            <w:pPr>
              <w:spacing w:line="360" w:lineRule="auto"/>
              <w:ind w:left="142"/>
              <w:rPr>
                <w:rFonts w:ascii="Arial" w:hAnsi="Arial" w:cs="Arial"/>
                <w:b/>
                <w:bCs/>
                <w:sz w:val="16"/>
                <w:szCs w:val="16"/>
              </w:rPr>
            </w:pPr>
          </w:p>
        </w:tc>
        <w:tc>
          <w:tcPr>
            <w:tcW w:w="789" w:type="pct"/>
            <w:tcBorders>
              <w:left w:val="nil"/>
            </w:tcBorders>
            <w:vAlign w:val="bottom"/>
          </w:tcPr>
          <w:p w14:paraId="4689ACDE" w14:textId="77777777" w:rsidR="004D45F8" w:rsidRPr="003E5D0E" w:rsidRDefault="004D45F8" w:rsidP="002247DE">
            <w:pPr>
              <w:pBdr>
                <w:bottom w:val="single" w:sz="4" w:space="1" w:color="auto"/>
              </w:pBdr>
              <w:tabs>
                <w:tab w:val="left" w:pos="227"/>
              </w:tabs>
              <w:spacing w:line="360" w:lineRule="auto"/>
              <w:jc w:val="center"/>
              <w:rPr>
                <w:rFonts w:ascii="Arial" w:hAnsi="Arial" w:cs="Arial"/>
                <w:sz w:val="16"/>
                <w:szCs w:val="16"/>
              </w:rPr>
            </w:pPr>
            <w:r w:rsidRPr="003E5D0E">
              <w:rPr>
                <w:rFonts w:ascii="Arial" w:hAnsi="Arial" w:cs="Arial"/>
                <w:sz w:val="16"/>
                <w:szCs w:val="16"/>
              </w:rPr>
              <w:t>1 January</w:t>
            </w:r>
          </w:p>
          <w:p w14:paraId="2AB98882" w14:textId="6DF5B1D0" w:rsidR="004D45F8" w:rsidRPr="003E5D0E" w:rsidRDefault="004D45F8" w:rsidP="002247DE">
            <w:pPr>
              <w:pBdr>
                <w:bottom w:val="single" w:sz="4" w:space="1" w:color="auto"/>
              </w:pBdr>
              <w:tabs>
                <w:tab w:val="left" w:pos="227"/>
              </w:tabs>
              <w:spacing w:line="360" w:lineRule="auto"/>
              <w:jc w:val="center"/>
              <w:rPr>
                <w:rFonts w:ascii="Arial" w:hAnsi="Arial" w:cs="Arial"/>
                <w:sz w:val="16"/>
                <w:szCs w:val="16"/>
              </w:rPr>
            </w:pPr>
            <w:r w:rsidRPr="003E5D0E">
              <w:rPr>
                <w:rFonts w:ascii="Arial" w:hAnsi="Arial" w:cs="Arial"/>
                <w:sz w:val="16"/>
                <w:szCs w:val="16"/>
              </w:rPr>
              <w:t>2020</w:t>
            </w:r>
          </w:p>
        </w:tc>
        <w:tc>
          <w:tcPr>
            <w:tcW w:w="960" w:type="pct"/>
            <w:vAlign w:val="bottom"/>
            <w:hideMark/>
          </w:tcPr>
          <w:p w14:paraId="3ADCDC43" w14:textId="2BC2497E" w:rsidR="004D45F8" w:rsidRPr="003E5D0E" w:rsidRDefault="00B41DCD" w:rsidP="002247DE">
            <w:pPr>
              <w:pBdr>
                <w:bottom w:val="single" w:sz="4" w:space="1" w:color="auto"/>
              </w:pBdr>
              <w:tabs>
                <w:tab w:val="left" w:pos="227"/>
              </w:tabs>
              <w:spacing w:line="360" w:lineRule="auto"/>
              <w:ind w:hanging="24"/>
              <w:jc w:val="center"/>
              <w:rPr>
                <w:rFonts w:ascii="Arial" w:hAnsi="Arial" w:cs="Arial"/>
                <w:sz w:val="16"/>
                <w:szCs w:val="16"/>
              </w:rPr>
            </w:pPr>
            <w:r>
              <w:rPr>
                <w:rFonts w:ascii="Arial" w:hAnsi="Arial" w:cs="Arial"/>
                <w:sz w:val="16"/>
                <w:szCs w:val="16"/>
              </w:rPr>
              <w:t>P</w:t>
            </w:r>
            <w:r w:rsidR="004D45F8" w:rsidRPr="003E5D0E">
              <w:rPr>
                <w:rFonts w:ascii="Arial" w:hAnsi="Arial" w:cs="Arial"/>
                <w:sz w:val="16"/>
                <w:szCs w:val="16"/>
              </w:rPr>
              <w:t>rofit or loss</w:t>
            </w:r>
          </w:p>
        </w:tc>
        <w:tc>
          <w:tcPr>
            <w:tcW w:w="875" w:type="pct"/>
            <w:vAlign w:val="bottom"/>
            <w:hideMark/>
          </w:tcPr>
          <w:p w14:paraId="45FAB761" w14:textId="77777777" w:rsidR="004D45F8" w:rsidRPr="003E5D0E" w:rsidRDefault="004D45F8" w:rsidP="002247DE">
            <w:pPr>
              <w:pBdr>
                <w:bottom w:val="single" w:sz="4" w:space="1" w:color="auto"/>
              </w:pBdr>
              <w:tabs>
                <w:tab w:val="left" w:pos="227"/>
              </w:tabs>
              <w:spacing w:line="360" w:lineRule="auto"/>
              <w:jc w:val="center"/>
              <w:rPr>
                <w:rFonts w:ascii="Arial" w:hAnsi="Arial" w:cs="Arial"/>
                <w:sz w:val="16"/>
                <w:szCs w:val="16"/>
              </w:rPr>
            </w:pPr>
            <w:r w:rsidRPr="003E5D0E">
              <w:rPr>
                <w:rFonts w:ascii="Arial" w:hAnsi="Arial" w:cs="Arial"/>
                <w:sz w:val="16"/>
                <w:szCs w:val="16"/>
              </w:rPr>
              <w:t>Shareholders’ equity</w:t>
            </w:r>
          </w:p>
        </w:tc>
        <w:tc>
          <w:tcPr>
            <w:tcW w:w="786" w:type="pct"/>
            <w:vAlign w:val="bottom"/>
            <w:hideMark/>
          </w:tcPr>
          <w:p w14:paraId="3E59D131" w14:textId="56249327" w:rsidR="004D45F8" w:rsidRPr="003E5D0E" w:rsidRDefault="004D45F8" w:rsidP="002247DE">
            <w:pPr>
              <w:pBdr>
                <w:bottom w:val="single" w:sz="4" w:space="1" w:color="auto"/>
              </w:pBdr>
              <w:tabs>
                <w:tab w:val="left" w:pos="227"/>
                <w:tab w:val="left" w:pos="1188"/>
              </w:tabs>
              <w:spacing w:line="360" w:lineRule="auto"/>
              <w:ind w:hanging="54"/>
              <w:jc w:val="center"/>
              <w:rPr>
                <w:rFonts w:ascii="Arial" w:hAnsi="Arial" w:cs="Arial"/>
                <w:sz w:val="16"/>
                <w:szCs w:val="16"/>
              </w:rPr>
            </w:pPr>
            <w:r w:rsidRPr="003E5D0E">
              <w:rPr>
                <w:rFonts w:ascii="Arial" w:hAnsi="Arial" w:cs="Arial"/>
                <w:sz w:val="16"/>
                <w:szCs w:val="16"/>
              </w:rPr>
              <w:t>31 December 2020</w:t>
            </w:r>
          </w:p>
        </w:tc>
      </w:tr>
      <w:tr w:rsidR="006E2C10" w:rsidRPr="003E5D0E" w14:paraId="3A7CC9A6" w14:textId="77777777" w:rsidTr="006E2C10">
        <w:tc>
          <w:tcPr>
            <w:tcW w:w="1590" w:type="pct"/>
            <w:vAlign w:val="bottom"/>
          </w:tcPr>
          <w:p w14:paraId="20F58963" w14:textId="77777777" w:rsidR="004D45F8" w:rsidRPr="003E5D0E" w:rsidRDefault="004D45F8" w:rsidP="002247DE">
            <w:pPr>
              <w:spacing w:line="360" w:lineRule="auto"/>
              <w:rPr>
                <w:rFonts w:ascii="Arial" w:hAnsi="Arial" w:cs="Arial"/>
                <w:b/>
                <w:bCs/>
                <w:sz w:val="16"/>
                <w:szCs w:val="16"/>
              </w:rPr>
            </w:pPr>
          </w:p>
        </w:tc>
        <w:tc>
          <w:tcPr>
            <w:tcW w:w="789" w:type="pct"/>
            <w:tcBorders>
              <w:left w:val="nil"/>
            </w:tcBorders>
            <w:vAlign w:val="bottom"/>
          </w:tcPr>
          <w:p w14:paraId="06A44F1E" w14:textId="77777777" w:rsidR="004D45F8" w:rsidRPr="003E5D0E" w:rsidRDefault="004D45F8" w:rsidP="002247DE">
            <w:pPr>
              <w:spacing w:line="360" w:lineRule="auto"/>
              <w:ind w:left="142"/>
              <w:jc w:val="right"/>
              <w:rPr>
                <w:rFonts w:ascii="Arial" w:hAnsi="Arial" w:cs="Arial"/>
                <w:b/>
                <w:bCs/>
                <w:sz w:val="16"/>
                <w:szCs w:val="16"/>
              </w:rPr>
            </w:pPr>
          </w:p>
        </w:tc>
        <w:tc>
          <w:tcPr>
            <w:tcW w:w="960" w:type="pct"/>
            <w:vAlign w:val="bottom"/>
          </w:tcPr>
          <w:p w14:paraId="7688499C" w14:textId="77777777" w:rsidR="004D45F8" w:rsidRPr="003E5D0E" w:rsidRDefault="004D45F8" w:rsidP="002247DE">
            <w:pPr>
              <w:spacing w:line="360" w:lineRule="auto"/>
              <w:ind w:left="142"/>
              <w:jc w:val="right"/>
              <w:rPr>
                <w:rFonts w:ascii="Arial" w:hAnsi="Arial" w:cs="Arial"/>
                <w:b/>
                <w:bCs/>
                <w:sz w:val="16"/>
                <w:szCs w:val="16"/>
              </w:rPr>
            </w:pPr>
          </w:p>
        </w:tc>
        <w:tc>
          <w:tcPr>
            <w:tcW w:w="875" w:type="pct"/>
            <w:vAlign w:val="bottom"/>
          </w:tcPr>
          <w:p w14:paraId="657CDDA1" w14:textId="77777777" w:rsidR="004D45F8" w:rsidRPr="003E5D0E" w:rsidRDefault="004D45F8" w:rsidP="002247DE">
            <w:pPr>
              <w:spacing w:line="360" w:lineRule="auto"/>
              <w:ind w:left="142"/>
              <w:jc w:val="center"/>
              <w:rPr>
                <w:rFonts w:ascii="Arial" w:hAnsi="Arial" w:cs="Arial"/>
                <w:b/>
                <w:bCs/>
                <w:sz w:val="16"/>
                <w:szCs w:val="16"/>
              </w:rPr>
            </w:pPr>
          </w:p>
        </w:tc>
        <w:tc>
          <w:tcPr>
            <w:tcW w:w="786" w:type="pct"/>
            <w:vAlign w:val="bottom"/>
          </w:tcPr>
          <w:p w14:paraId="024F625A" w14:textId="77777777" w:rsidR="004D45F8" w:rsidRPr="003E5D0E" w:rsidRDefault="004D45F8" w:rsidP="002247DE">
            <w:pPr>
              <w:spacing w:line="360" w:lineRule="auto"/>
              <w:ind w:left="142"/>
              <w:jc w:val="right"/>
              <w:rPr>
                <w:rFonts w:ascii="Arial" w:hAnsi="Arial" w:cs="Arial"/>
                <w:b/>
                <w:bCs/>
                <w:sz w:val="16"/>
                <w:szCs w:val="16"/>
              </w:rPr>
            </w:pPr>
          </w:p>
        </w:tc>
      </w:tr>
      <w:tr w:rsidR="006E2C10" w:rsidRPr="003E5D0E" w14:paraId="0FC4D8D6" w14:textId="77777777" w:rsidTr="006E2C10">
        <w:tc>
          <w:tcPr>
            <w:tcW w:w="1590" w:type="pct"/>
            <w:vAlign w:val="bottom"/>
          </w:tcPr>
          <w:p w14:paraId="6050AC90" w14:textId="77777777" w:rsidR="004D45F8" w:rsidRPr="003E5D0E" w:rsidRDefault="004D45F8" w:rsidP="002247DE">
            <w:pPr>
              <w:spacing w:line="360" w:lineRule="auto"/>
              <w:rPr>
                <w:rFonts w:ascii="Arial" w:hAnsi="Arial" w:cs="Arial"/>
                <w:b/>
                <w:bCs/>
                <w:sz w:val="16"/>
                <w:szCs w:val="16"/>
              </w:rPr>
            </w:pPr>
            <w:r w:rsidRPr="003E5D0E">
              <w:rPr>
                <w:rFonts w:ascii="Arial" w:hAnsi="Arial" w:cs="Arial"/>
                <w:b/>
                <w:bCs/>
                <w:sz w:val="16"/>
                <w:szCs w:val="16"/>
              </w:rPr>
              <w:t>Deferred tax liabilities :</w:t>
            </w:r>
          </w:p>
        </w:tc>
        <w:tc>
          <w:tcPr>
            <w:tcW w:w="789" w:type="pct"/>
            <w:tcBorders>
              <w:left w:val="nil"/>
            </w:tcBorders>
            <w:vAlign w:val="bottom"/>
          </w:tcPr>
          <w:p w14:paraId="11F8F731" w14:textId="77777777" w:rsidR="004D45F8" w:rsidRPr="003E5D0E" w:rsidRDefault="004D45F8" w:rsidP="002247DE">
            <w:pPr>
              <w:spacing w:line="360" w:lineRule="auto"/>
              <w:ind w:left="142"/>
              <w:jc w:val="right"/>
              <w:rPr>
                <w:rFonts w:ascii="Arial" w:hAnsi="Arial" w:cs="Arial"/>
                <w:b/>
                <w:bCs/>
                <w:sz w:val="16"/>
                <w:szCs w:val="16"/>
              </w:rPr>
            </w:pPr>
          </w:p>
        </w:tc>
        <w:tc>
          <w:tcPr>
            <w:tcW w:w="960" w:type="pct"/>
            <w:vAlign w:val="bottom"/>
          </w:tcPr>
          <w:p w14:paraId="21182979" w14:textId="77777777" w:rsidR="004D45F8" w:rsidRPr="003E5D0E" w:rsidRDefault="004D45F8" w:rsidP="002247DE">
            <w:pPr>
              <w:spacing w:line="360" w:lineRule="auto"/>
              <w:ind w:left="142"/>
              <w:jc w:val="right"/>
              <w:rPr>
                <w:rFonts w:ascii="Arial" w:hAnsi="Arial" w:cs="Arial"/>
                <w:b/>
                <w:bCs/>
                <w:sz w:val="16"/>
                <w:szCs w:val="16"/>
              </w:rPr>
            </w:pPr>
          </w:p>
        </w:tc>
        <w:tc>
          <w:tcPr>
            <w:tcW w:w="875" w:type="pct"/>
            <w:vAlign w:val="bottom"/>
          </w:tcPr>
          <w:p w14:paraId="36FBC9A5" w14:textId="77777777" w:rsidR="004D45F8" w:rsidRPr="003E5D0E" w:rsidRDefault="004D45F8" w:rsidP="002247DE">
            <w:pPr>
              <w:spacing w:line="360" w:lineRule="auto"/>
              <w:ind w:left="142"/>
              <w:jc w:val="center"/>
              <w:rPr>
                <w:rFonts w:ascii="Arial" w:hAnsi="Arial" w:cs="Arial"/>
                <w:b/>
                <w:bCs/>
                <w:sz w:val="16"/>
                <w:szCs w:val="16"/>
              </w:rPr>
            </w:pPr>
          </w:p>
        </w:tc>
        <w:tc>
          <w:tcPr>
            <w:tcW w:w="786" w:type="pct"/>
            <w:vAlign w:val="bottom"/>
          </w:tcPr>
          <w:p w14:paraId="74738BBD" w14:textId="77777777" w:rsidR="004D45F8" w:rsidRPr="003E5D0E" w:rsidRDefault="004D45F8" w:rsidP="002247DE">
            <w:pPr>
              <w:spacing w:line="360" w:lineRule="auto"/>
              <w:ind w:left="142"/>
              <w:jc w:val="right"/>
              <w:rPr>
                <w:rFonts w:ascii="Arial" w:hAnsi="Arial" w:cs="Arial"/>
                <w:b/>
                <w:bCs/>
                <w:sz w:val="16"/>
                <w:szCs w:val="16"/>
              </w:rPr>
            </w:pPr>
          </w:p>
        </w:tc>
      </w:tr>
      <w:tr w:rsidR="006E2C10" w:rsidRPr="003E5D0E" w14:paraId="6BA00358" w14:textId="77777777" w:rsidTr="006E2C10">
        <w:tc>
          <w:tcPr>
            <w:tcW w:w="1590" w:type="pct"/>
            <w:shd w:val="clear" w:color="auto" w:fill="auto"/>
            <w:vAlign w:val="bottom"/>
          </w:tcPr>
          <w:p w14:paraId="0DBF30EF" w14:textId="47919DD1" w:rsidR="004D45F8" w:rsidRPr="003E5D0E" w:rsidRDefault="004D45F8" w:rsidP="007B3082">
            <w:pPr>
              <w:tabs>
                <w:tab w:val="left" w:pos="227"/>
              </w:tabs>
              <w:spacing w:line="360" w:lineRule="auto"/>
              <w:rPr>
                <w:rFonts w:ascii="Arial" w:hAnsi="Arial" w:cs="Arial"/>
                <w:sz w:val="16"/>
                <w:szCs w:val="16"/>
              </w:rPr>
            </w:pPr>
            <w:r w:rsidRPr="003E5D0E">
              <w:rPr>
                <w:rFonts w:ascii="Arial" w:hAnsi="Arial" w:cs="Arial"/>
                <w:sz w:val="16"/>
                <w:szCs w:val="16"/>
              </w:rPr>
              <w:t>From lease liabilities</w:t>
            </w:r>
          </w:p>
        </w:tc>
        <w:tc>
          <w:tcPr>
            <w:tcW w:w="789" w:type="pct"/>
            <w:tcBorders>
              <w:left w:val="nil"/>
            </w:tcBorders>
            <w:shd w:val="clear" w:color="auto" w:fill="auto"/>
            <w:vAlign w:val="bottom"/>
          </w:tcPr>
          <w:p w14:paraId="7AC4F439" w14:textId="2DD31D02" w:rsidR="004D45F8" w:rsidRPr="003E5D0E" w:rsidRDefault="004D45F8" w:rsidP="007B3082">
            <w:pPr>
              <w:pBdr>
                <w:bottom w:val="single" w:sz="12" w:space="1" w:color="auto"/>
              </w:pBdr>
              <w:spacing w:line="360" w:lineRule="auto"/>
              <w:ind w:right="-26"/>
              <w:jc w:val="right"/>
              <w:rPr>
                <w:rFonts w:ascii="Arial" w:hAnsi="Arial" w:cs="Arial"/>
                <w:sz w:val="16"/>
                <w:szCs w:val="16"/>
              </w:rPr>
            </w:pPr>
            <w:r w:rsidRPr="003E5D0E">
              <w:rPr>
                <w:rFonts w:ascii="Arial" w:hAnsi="Arial" w:cs="Arial"/>
                <w:sz w:val="16"/>
                <w:szCs w:val="16"/>
              </w:rPr>
              <w:t>(10,201,751)</w:t>
            </w:r>
          </w:p>
        </w:tc>
        <w:tc>
          <w:tcPr>
            <w:tcW w:w="960" w:type="pct"/>
            <w:shd w:val="clear" w:color="auto" w:fill="auto"/>
            <w:vAlign w:val="bottom"/>
          </w:tcPr>
          <w:p w14:paraId="7B01CC83" w14:textId="74E15962" w:rsidR="004D45F8" w:rsidRPr="003E5D0E" w:rsidRDefault="004D45F8" w:rsidP="007B3082">
            <w:pPr>
              <w:pBdr>
                <w:bottom w:val="single" w:sz="12" w:space="1" w:color="auto"/>
              </w:pBdr>
              <w:spacing w:line="360" w:lineRule="auto"/>
              <w:ind w:right="-26"/>
              <w:jc w:val="right"/>
              <w:rPr>
                <w:rFonts w:ascii="Arial" w:hAnsi="Arial" w:cs="Arial"/>
                <w:sz w:val="16"/>
                <w:szCs w:val="16"/>
              </w:rPr>
            </w:pPr>
            <w:r w:rsidRPr="003E5D0E">
              <w:rPr>
                <w:rFonts w:ascii="Arial" w:hAnsi="Arial" w:cs="Arial"/>
                <w:sz w:val="16"/>
                <w:szCs w:val="16"/>
              </w:rPr>
              <w:t>3,773,282</w:t>
            </w:r>
          </w:p>
        </w:tc>
        <w:tc>
          <w:tcPr>
            <w:tcW w:w="875" w:type="pct"/>
            <w:shd w:val="clear" w:color="auto" w:fill="auto"/>
            <w:vAlign w:val="bottom"/>
          </w:tcPr>
          <w:p w14:paraId="0F0FB8DA" w14:textId="286B8E17" w:rsidR="004D45F8" w:rsidRPr="003E5D0E" w:rsidRDefault="00790830" w:rsidP="007B3082">
            <w:pPr>
              <w:pBdr>
                <w:bottom w:val="single" w:sz="12" w:space="1" w:color="auto"/>
              </w:pBdr>
              <w:spacing w:line="360" w:lineRule="auto"/>
              <w:ind w:right="-26"/>
              <w:jc w:val="center"/>
              <w:rPr>
                <w:rFonts w:ascii="Arial" w:hAnsi="Arial" w:cs="Arial"/>
                <w:sz w:val="16"/>
                <w:szCs w:val="16"/>
              </w:rPr>
            </w:pPr>
            <w:r w:rsidRPr="003E5D0E">
              <w:rPr>
                <w:rFonts w:ascii="Arial" w:hAnsi="Arial" w:cstheme="minorBidi" w:hint="cs"/>
                <w:sz w:val="16"/>
                <w:szCs w:val="16"/>
                <w:cs/>
              </w:rPr>
              <w:t xml:space="preserve">               </w:t>
            </w:r>
            <w:r w:rsidR="004D45F8" w:rsidRPr="003E5D0E">
              <w:rPr>
                <w:rFonts w:ascii="Arial" w:hAnsi="Arial" w:cs="Arial"/>
                <w:sz w:val="16"/>
                <w:szCs w:val="16"/>
              </w:rPr>
              <w:t>-</w:t>
            </w:r>
          </w:p>
        </w:tc>
        <w:tc>
          <w:tcPr>
            <w:tcW w:w="786" w:type="pct"/>
            <w:shd w:val="clear" w:color="auto" w:fill="auto"/>
            <w:vAlign w:val="bottom"/>
          </w:tcPr>
          <w:p w14:paraId="69332F07" w14:textId="4D0E4E82" w:rsidR="004D45F8" w:rsidRPr="003E5D0E" w:rsidRDefault="004D45F8" w:rsidP="007B3082">
            <w:pPr>
              <w:pBdr>
                <w:bottom w:val="single" w:sz="12" w:space="1" w:color="auto"/>
              </w:pBdr>
              <w:spacing w:line="360" w:lineRule="auto"/>
              <w:ind w:right="-26"/>
              <w:jc w:val="right"/>
              <w:rPr>
                <w:rFonts w:ascii="Arial" w:hAnsi="Arial" w:cs="Arial"/>
                <w:sz w:val="16"/>
                <w:szCs w:val="16"/>
              </w:rPr>
            </w:pPr>
            <w:r w:rsidRPr="003E5D0E">
              <w:rPr>
                <w:rFonts w:ascii="Arial" w:hAnsi="Arial" w:cs="Arial"/>
                <w:sz w:val="16"/>
                <w:szCs w:val="16"/>
              </w:rPr>
              <w:t>(6,428,469)</w:t>
            </w:r>
          </w:p>
        </w:tc>
      </w:tr>
    </w:tbl>
    <w:p w14:paraId="2081AE95" w14:textId="1A4F7195" w:rsidR="0072402D" w:rsidRPr="0072402D" w:rsidRDefault="0072402D" w:rsidP="00E0240D">
      <w:pPr>
        <w:pStyle w:val="BodyTextIndent"/>
        <w:tabs>
          <w:tab w:val="left" w:pos="993"/>
        </w:tabs>
        <w:spacing w:after="0" w:line="360" w:lineRule="auto"/>
        <w:ind w:left="993" w:right="284"/>
        <w:rPr>
          <w:rFonts w:ascii="Arial" w:hAnsi="Arial" w:cstheme="minorBidi"/>
          <w:lang w:eastAsia="en-US"/>
        </w:rPr>
      </w:pPr>
    </w:p>
    <w:tbl>
      <w:tblPr>
        <w:tblW w:w="4335" w:type="pct"/>
        <w:tblInd w:w="959" w:type="dxa"/>
        <w:tblLayout w:type="fixed"/>
        <w:tblLook w:val="01E0" w:firstRow="1" w:lastRow="1" w:firstColumn="1" w:lastColumn="1" w:noHBand="0" w:noVBand="0"/>
      </w:tblPr>
      <w:tblGrid>
        <w:gridCol w:w="2582"/>
        <w:gridCol w:w="1279"/>
        <w:gridCol w:w="1559"/>
        <w:gridCol w:w="1418"/>
        <w:gridCol w:w="1275"/>
      </w:tblGrid>
      <w:tr w:rsidR="004D45F8" w:rsidRPr="00C42321" w14:paraId="4FA33DE0" w14:textId="77777777" w:rsidTr="006E2C10">
        <w:tc>
          <w:tcPr>
            <w:tcW w:w="1591" w:type="pct"/>
            <w:vAlign w:val="bottom"/>
          </w:tcPr>
          <w:p w14:paraId="48E22267" w14:textId="77777777" w:rsidR="004D45F8" w:rsidRPr="00C42321" w:rsidRDefault="004D45F8" w:rsidP="002247DE">
            <w:pPr>
              <w:spacing w:line="360" w:lineRule="auto"/>
              <w:rPr>
                <w:rFonts w:ascii="Arial" w:hAnsi="Arial" w:cs="Arial"/>
                <w:sz w:val="16"/>
                <w:szCs w:val="16"/>
              </w:rPr>
            </w:pPr>
          </w:p>
        </w:tc>
        <w:tc>
          <w:tcPr>
            <w:tcW w:w="3409" w:type="pct"/>
            <w:gridSpan w:val="4"/>
            <w:tcBorders>
              <w:left w:val="nil"/>
            </w:tcBorders>
            <w:vAlign w:val="bottom"/>
          </w:tcPr>
          <w:p w14:paraId="30307FCA" w14:textId="42C96075" w:rsidR="004D45F8" w:rsidRPr="00C42321" w:rsidRDefault="004D45F8" w:rsidP="002247DE">
            <w:pPr>
              <w:spacing w:line="360" w:lineRule="auto"/>
              <w:ind w:left="151"/>
              <w:jc w:val="right"/>
              <w:rPr>
                <w:rFonts w:ascii="Arial" w:hAnsi="Arial" w:cs="Arial"/>
                <w:sz w:val="16"/>
                <w:szCs w:val="16"/>
              </w:rPr>
            </w:pPr>
            <w:r w:rsidRPr="00C42321">
              <w:rPr>
                <w:rFonts w:ascii="Arial" w:hAnsi="Arial" w:cs="Arial"/>
                <w:sz w:val="16"/>
                <w:szCs w:val="16"/>
                <w:cs/>
              </w:rPr>
              <w:t>(</w:t>
            </w:r>
            <w:r w:rsidRPr="00C42321">
              <w:rPr>
                <w:rFonts w:ascii="Arial" w:hAnsi="Arial" w:cs="Arial"/>
                <w:sz w:val="16"/>
                <w:szCs w:val="16"/>
              </w:rPr>
              <w:t>Unit: Baht</w:t>
            </w:r>
            <w:r w:rsidRPr="00C42321">
              <w:rPr>
                <w:rFonts w:ascii="Arial" w:hAnsi="Arial" w:cs="Arial"/>
                <w:sz w:val="16"/>
                <w:szCs w:val="16"/>
                <w:cs/>
              </w:rPr>
              <w:t>)</w:t>
            </w:r>
          </w:p>
        </w:tc>
      </w:tr>
      <w:tr w:rsidR="004D45F8" w:rsidRPr="00C42321" w14:paraId="71CAE2F3" w14:textId="77777777" w:rsidTr="006E2C10">
        <w:tc>
          <w:tcPr>
            <w:tcW w:w="1591" w:type="pct"/>
            <w:vAlign w:val="bottom"/>
          </w:tcPr>
          <w:p w14:paraId="44899DE1" w14:textId="77777777" w:rsidR="004D45F8" w:rsidRPr="00C42321" w:rsidRDefault="004D45F8" w:rsidP="002247DE">
            <w:pPr>
              <w:spacing w:line="360" w:lineRule="auto"/>
              <w:ind w:left="151"/>
              <w:rPr>
                <w:rFonts w:ascii="Arial" w:hAnsi="Arial" w:cs="Arial"/>
                <w:sz w:val="16"/>
                <w:szCs w:val="16"/>
              </w:rPr>
            </w:pPr>
          </w:p>
        </w:tc>
        <w:tc>
          <w:tcPr>
            <w:tcW w:w="3409" w:type="pct"/>
            <w:gridSpan w:val="4"/>
            <w:tcBorders>
              <w:left w:val="nil"/>
            </w:tcBorders>
            <w:vAlign w:val="bottom"/>
          </w:tcPr>
          <w:p w14:paraId="6E7AA2F7" w14:textId="73D791D5" w:rsidR="004D45F8" w:rsidRPr="00C42321" w:rsidRDefault="004D45F8" w:rsidP="002247DE">
            <w:pPr>
              <w:pBdr>
                <w:bottom w:val="single" w:sz="4" w:space="1" w:color="auto"/>
              </w:pBdr>
              <w:spacing w:line="360" w:lineRule="auto"/>
              <w:jc w:val="center"/>
              <w:rPr>
                <w:rFonts w:ascii="Arial" w:hAnsi="Arial" w:cs="Arial"/>
                <w:sz w:val="16"/>
                <w:szCs w:val="16"/>
              </w:rPr>
            </w:pPr>
            <w:r w:rsidRPr="00C42321">
              <w:rPr>
                <w:rFonts w:ascii="Arial" w:hAnsi="Arial" w:cs="Arial"/>
                <w:sz w:val="16"/>
                <w:szCs w:val="16"/>
              </w:rPr>
              <w:t>Separate F/S</w:t>
            </w:r>
          </w:p>
        </w:tc>
      </w:tr>
      <w:tr w:rsidR="004D45F8" w:rsidRPr="00C42321" w14:paraId="2BFB8C1E" w14:textId="77777777" w:rsidTr="000A2AF2">
        <w:tc>
          <w:tcPr>
            <w:tcW w:w="1591" w:type="pct"/>
            <w:vAlign w:val="bottom"/>
          </w:tcPr>
          <w:p w14:paraId="0F7182FC" w14:textId="77777777" w:rsidR="004D45F8" w:rsidRPr="00C42321" w:rsidRDefault="004D45F8" w:rsidP="002247DE">
            <w:pPr>
              <w:spacing w:line="360" w:lineRule="auto"/>
              <w:ind w:left="151"/>
              <w:rPr>
                <w:rFonts w:ascii="Arial" w:hAnsi="Arial" w:cs="Arial"/>
                <w:sz w:val="16"/>
                <w:szCs w:val="16"/>
              </w:rPr>
            </w:pPr>
          </w:p>
        </w:tc>
        <w:tc>
          <w:tcPr>
            <w:tcW w:w="788" w:type="pct"/>
            <w:tcBorders>
              <w:left w:val="nil"/>
            </w:tcBorders>
            <w:vAlign w:val="bottom"/>
          </w:tcPr>
          <w:p w14:paraId="10BAB705" w14:textId="77777777" w:rsidR="004D45F8" w:rsidRPr="00C42321" w:rsidRDefault="004D45F8" w:rsidP="002247DE">
            <w:pPr>
              <w:spacing w:line="360" w:lineRule="auto"/>
              <w:jc w:val="center"/>
              <w:rPr>
                <w:rFonts w:ascii="Arial" w:hAnsi="Arial" w:cs="Arial"/>
                <w:sz w:val="16"/>
                <w:szCs w:val="16"/>
              </w:rPr>
            </w:pPr>
          </w:p>
        </w:tc>
        <w:tc>
          <w:tcPr>
            <w:tcW w:w="1835" w:type="pct"/>
            <w:gridSpan w:val="2"/>
            <w:vAlign w:val="bottom"/>
          </w:tcPr>
          <w:p w14:paraId="74960FD6" w14:textId="77777777" w:rsidR="004D45F8" w:rsidRPr="00C42321" w:rsidRDefault="004D45F8" w:rsidP="002247DE">
            <w:pPr>
              <w:pBdr>
                <w:bottom w:val="single" w:sz="4" w:space="1" w:color="auto"/>
              </w:pBdr>
              <w:spacing w:line="360" w:lineRule="auto"/>
              <w:jc w:val="center"/>
              <w:rPr>
                <w:rFonts w:ascii="Arial" w:hAnsi="Arial" w:cs="Arial"/>
                <w:sz w:val="16"/>
                <w:szCs w:val="16"/>
              </w:rPr>
            </w:pPr>
            <w:r w:rsidRPr="00C42321">
              <w:rPr>
                <w:rFonts w:ascii="Arial" w:hAnsi="Arial" w:cs="Arial"/>
                <w:sz w:val="16"/>
                <w:szCs w:val="16"/>
              </w:rPr>
              <w:t>Recognized in</w:t>
            </w:r>
          </w:p>
        </w:tc>
        <w:tc>
          <w:tcPr>
            <w:tcW w:w="786" w:type="pct"/>
            <w:vAlign w:val="bottom"/>
          </w:tcPr>
          <w:p w14:paraId="3BEA70F0" w14:textId="77777777" w:rsidR="004D45F8" w:rsidRPr="00C42321" w:rsidRDefault="004D45F8" w:rsidP="002247DE">
            <w:pPr>
              <w:spacing w:line="360" w:lineRule="auto"/>
              <w:jc w:val="center"/>
              <w:rPr>
                <w:rFonts w:ascii="Arial" w:hAnsi="Arial" w:cs="Arial"/>
                <w:sz w:val="16"/>
                <w:szCs w:val="16"/>
              </w:rPr>
            </w:pPr>
          </w:p>
        </w:tc>
      </w:tr>
      <w:tr w:rsidR="004D45F8" w:rsidRPr="00C42321" w14:paraId="5E9EEECF" w14:textId="77777777" w:rsidTr="000A2AF2">
        <w:tc>
          <w:tcPr>
            <w:tcW w:w="1591" w:type="pct"/>
            <w:vAlign w:val="bottom"/>
          </w:tcPr>
          <w:p w14:paraId="6C3B2812" w14:textId="77777777" w:rsidR="004D45F8" w:rsidRPr="00C42321" w:rsidRDefault="004D45F8" w:rsidP="002247DE">
            <w:pPr>
              <w:spacing w:line="360" w:lineRule="auto"/>
              <w:ind w:left="142"/>
              <w:rPr>
                <w:rFonts w:ascii="Arial" w:hAnsi="Arial" w:cs="Arial"/>
                <w:b/>
                <w:bCs/>
                <w:sz w:val="16"/>
                <w:szCs w:val="16"/>
              </w:rPr>
            </w:pPr>
          </w:p>
        </w:tc>
        <w:tc>
          <w:tcPr>
            <w:tcW w:w="788" w:type="pct"/>
            <w:tcBorders>
              <w:left w:val="nil"/>
            </w:tcBorders>
            <w:vAlign w:val="bottom"/>
          </w:tcPr>
          <w:p w14:paraId="347D3E30" w14:textId="77777777" w:rsidR="004D45F8" w:rsidRPr="00C42321" w:rsidRDefault="004D45F8" w:rsidP="002247DE">
            <w:pPr>
              <w:pBdr>
                <w:bottom w:val="single" w:sz="4" w:space="1" w:color="auto"/>
              </w:pBdr>
              <w:tabs>
                <w:tab w:val="left" w:pos="227"/>
              </w:tabs>
              <w:spacing w:line="360" w:lineRule="auto"/>
              <w:jc w:val="center"/>
              <w:rPr>
                <w:rFonts w:ascii="Arial" w:hAnsi="Arial" w:cs="Arial"/>
                <w:sz w:val="16"/>
                <w:szCs w:val="16"/>
              </w:rPr>
            </w:pPr>
            <w:r w:rsidRPr="00C42321">
              <w:rPr>
                <w:rFonts w:ascii="Arial" w:hAnsi="Arial" w:cs="Arial"/>
                <w:sz w:val="16"/>
                <w:szCs w:val="16"/>
              </w:rPr>
              <w:t>1 January</w:t>
            </w:r>
          </w:p>
          <w:p w14:paraId="43C796D2" w14:textId="77777777" w:rsidR="004D45F8" w:rsidRPr="00C42321" w:rsidRDefault="004D45F8" w:rsidP="002247DE">
            <w:pPr>
              <w:pBdr>
                <w:bottom w:val="single" w:sz="4" w:space="1" w:color="auto"/>
              </w:pBdr>
              <w:tabs>
                <w:tab w:val="left" w:pos="227"/>
              </w:tabs>
              <w:spacing w:line="360" w:lineRule="auto"/>
              <w:jc w:val="center"/>
              <w:rPr>
                <w:rFonts w:ascii="Arial" w:hAnsi="Arial" w:cs="Arial"/>
                <w:sz w:val="16"/>
                <w:szCs w:val="16"/>
              </w:rPr>
            </w:pPr>
            <w:r w:rsidRPr="00C42321">
              <w:rPr>
                <w:rFonts w:ascii="Arial" w:hAnsi="Arial" w:cs="Arial"/>
                <w:sz w:val="16"/>
                <w:szCs w:val="16"/>
              </w:rPr>
              <w:t>2019</w:t>
            </w:r>
          </w:p>
        </w:tc>
        <w:tc>
          <w:tcPr>
            <w:tcW w:w="961" w:type="pct"/>
            <w:vAlign w:val="bottom"/>
            <w:hideMark/>
          </w:tcPr>
          <w:p w14:paraId="0B1AA488" w14:textId="35F252E1" w:rsidR="004D45F8" w:rsidRPr="00C42321" w:rsidRDefault="00B41DCD" w:rsidP="002247DE">
            <w:pPr>
              <w:pBdr>
                <w:bottom w:val="single" w:sz="4" w:space="1" w:color="auto"/>
              </w:pBdr>
              <w:tabs>
                <w:tab w:val="left" w:pos="227"/>
              </w:tabs>
              <w:spacing w:line="360" w:lineRule="auto"/>
              <w:ind w:hanging="24"/>
              <w:jc w:val="center"/>
              <w:rPr>
                <w:rFonts w:ascii="Arial" w:hAnsi="Arial" w:cs="Arial"/>
                <w:sz w:val="16"/>
                <w:szCs w:val="16"/>
              </w:rPr>
            </w:pPr>
            <w:r>
              <w:rPr>
                <w:rFonts w:ascii="Arial" w:hAnsi="Arial" w:cs="Arial"/>
                <w:sz w:val="16"/>
                <w:szCs w:val="16"/>
              </w:rPr>
              <w:t>P</w:t>
            </w:r>
            <w:r w:rsidR="004D45F8" w:rsidRPr="00C42321">
              <w:rPr>
                <w:rFonts w:ascii="Arial" w:hAnsi="Arial" w:cs="Arial"/>
                <w:sz w:val="16"/>
                <w:szCs w:val="16"/>
              </w:rPr>
              <w:t>rofit or loss</w:t>
            </w:r>
          </w:p>
        </w:tc>
        <w:tc>
          <w:tcPr>
            <w:tcW w:w="874" w:type="pct"/>
            <w:vAlign w:val="bottom"/>
            <w:hideMark/>
          </w:tcPr>
          <w:p w14:paraId="1826B8FF" w14:textId="77777777" w:rsidR="004D45F8" w:rsidRPr="00C42321" w:rsidRDefault="004D45F8" w:rsidP="002247DE">
            <w:pPr>
              <w:pBdr>
                <w:bottom w:val="single" w:sz="4" w:space="1" w:color="auto"/>
              </w:pBdr>
              <w:tabs>
                <w:tab w:val="left" w:pos="227"/>
              </w:tabs>
              <w:spacing w:line="360" w:lineRule="auto"/>
              <w:jc w:val="center"/>
              <w:rPr>
                <w:rFonts w:ascii="Arial" w:hAnsi="Arial" w:cs="Arial"/>
                <w:sz w:val="16"/>
                <w:szCs w:val="16"/>
              </w:rPr>
            </w:pPr>
            <w:r w:rsidRPr="00C42321">
              <w:rPr>
                <w:rFonts w:ascii="Arial" w:hAnsi="Arial" w:cs="Arial"/>
                <w:sz w:val="16"/>
                <w:szCs w:val="16"/>
              </w:rPr>
              <w:t>Shareholders’ equity</w:t>
            </w:r>
          </w:p>
        </w:tc>
        <w:tc>
          <w:tcPr>
            <w:tcW w:w="786" w:type="pct"/>
            <w:vAlign w:val="bottom"/>
            <w:hideMark/>
          </w:tcPr>
          <w:p w14:paraId="2093BBF8" w14:textId="77777777" w:rsidR="004D45F8" w:rsidRPr="00C42321" w:rsidRDefault="004D45F8" w:rsidP="002247DE">
            <w:pPr>
              <w:pBdr>
                <w:bottom w:val="single" w:sz="4" w:space="1" w:color="auto"/>
              </w:pBdr>
              <w:tabs>
                <w:tab w:val="left" w:pos="227"/>
                <w:tab w:val="left" w:pos="1188"/>
              </w:tabs>
              <w:spacing w:line="360" w:lineRule="auto"/>
              <w:ind w:hanging="54"/>
              <w:jc w:val="center"/>
              <w:rPr>
                <w:rFonts w:ascii="Arial" w:hAnsi="Arial" w:cs="Arial"/>
                <w:sz w:val="16"/>
                <w:szCs w:val="16"/>
              </w:rPr>
            </w:pPr>
            <w:r w:rsidRPr="00C42321">
              <w:rPr>
                <w:rFonts w:ascii="Arial" w:hAnsi="Arial" w:cs="Arial"/>
                <w:sz w:val="16"/>
                <w:szCs w:val="16"/>
              </w:rPr>
              <w:t>31 December 2019</w:t>
            </w:r>
          </w:p>
        </w:tc>
      </w:tr>
      <w:tr w:rsidR="004D45F8" w:rsidRPr="00C42321" w14:paraId="4813B564" w14:textId="77777777" w:rsidTr="000A2AF2">
        <w:tc>
          <w:tcPr>
            <w:tcW w:w="1591" w:type="pct"/>
            <w:vAlign w:val="bottom"/>
          </w:tcPr>
          <w:p w14:paraId="123C739D" w14:textId="77777777" w:rsidR="004D45F8" w:rsidRPr="00C42321" w:rsidRDefault="004D45F8" w:rsidP="002247DE">
            <w:pPr>
              <w:spacing w:line="360" w:lineRule="auto"/>
              <w:rPr>
                <w:rFonts w:ascii="Arial" w:hAnsi="Arial" w:cs="Arial"/>
                <w:b/>
                <w:bCs/>
                <w:sz w:val="16"/>
                <w:szCs w:val="16"/>
              </w:rPr>
            </w:pPr>
          </w:p>
        </w:tc>
        <w:tc>
          <w:tcPr>
            <w:tcW w:w="788" w:type="pct"/>
            <w:tcBorders>
              <w:left w:val="nil"/>
            </w:tcBorders>
            <w:vAlign w:val="bottom"/>
          </w:tcPr>
          <w:p w14:paraId="342BFD8A" w14:textId="77777777" w:rsidR="004D45F8" w:rsidRPr="00C42321" w:rsidRDefault="004D45F8" w:rsidP="002247DE">
            <w:pPr>
              <w:spacing w:line="360" w:lineRule="auto"/>
              <w:ind w:left="142"/>
              <w:jc w:val="right"/>
              <w:rPr>
                <w:rFonts w:ascii="Arial" w:hAnsi="Arial" w:cs="Arial"/>
                <w:b/>
                <w:bCs/>
                <w:sz w:val="16"/>
                <w:szCs w:val="16"/>
              </w:rPr>
            </w:pPr>
          </w:p>
        </w:tc>
        <w:tc>
          <w:tcPr>
            <w:tcW w:w="961" w:type="pct"/>
            <w:vAlign w:val="bottom"/>
          </w:tcPr>
          <w:p w14:paraId="24A88787" w14:textId="77777777" w:rsidR="004D45F8" w:rsidRPr="00C42321" w:rsidRDefault="004D45F8" w:rsidP="002247DE">
            <w:pPr>
              <w:spacing w:line="360" w:lineRule="auto"/>
              <w:ind w:left="142"/>
              <w:jc w:val="right"/>
              <w:rPr>
                <w:rFonts w:ascii="Arial" w:hAnsi="Arial" w:cs="Arial"/>
                <w:b/>
                <w:bCs/>
                <w:sz w:val="16"/>
                <w:szCs w:val="16"/>
              </w:rPr>
            </w:pPr>
          </w:p>
        </w:tc>
        <w:tc>
          <w:tcPr>
            <w:tcW w:w="874" w:type="pct"/>
            <w:vAlign w:val="bottom"/>
          </w:tcPr>
          <w:p w14:paraId="70640069" w14:textId="77777777" w:rsidR="004D45F8" w:rsidRPr="00C42321" w:rsidRDefault="004D45F8" w:rsidP="002247DE">
            <w:pPr>
              <w:spacing w:line="360" w:lineRule="auto"/>
              <w:ind w:left="142"/>
              <w:jc w:val="center"/>
              <w:rPr>
                <w:rFonts w:ascii="Arial" w:hAnsi="Arial" w:cs="Arial"/>
                <w:b/>
                <w:bCs/>
                <w:sz w:val="16"/>
                <w:szCs w:val="16"/>
              </w:rPr>
            </w:pPr>
          </w:p>
        </w:tc>
        <w:tc>
          <w:tcPr>
            <w:tcW w:w="786" w:type="pct"/>
            <w:vAlign w:val="bottom"/>
          </w:tcPr>
          <w:p w14:paraId="4770A917" w14:textId="77777777" w:rsidR="004D45F8" w:rsidRPr="00C42321" w:rsidRDefault="004D45F8" w:rsidP="002247DE">
            <w:pPr>
              <w:spacing w:line="360" w:lineRule="auto"/>
              <w:ind w:left="142"/>
              <w:jc w:val="right"/>
              <w:rPr>
                <w:rFonts w:ascii="Arial" w:hAnsi="Arial" w:cs="Arial"/>
                <w:b/>
                <w:bCs/>
                <w:sz w:val="16"/>
                <w:szCs w:val="16"/>
              </w:rPr>
            </w:pPr>
          </w:p>
        </w:tc>
      </w:tr>
      <w:tr w:rsidR="004D45F8" w:rsidRPr="00C42321" w14:paraId="5DA9F833" w14:textId="77777777" w:rsidTr="000A2AF2">
        <w:tc>
          <w:tcPr>
            <w:tcW w:w="1591" w:type="pct"/>
            <w:vAlign w:val="bottom"/>
          </w:tcPr>
          <w:p w14:paraId="37229598" w14:textId="77777777" w:rsidR="004D45F8" w:rsidRPr="00C42321" w:rsidRDefault="004D45F8" w:rsidP="002247DE">
            <w:pPr>
              <w:spacing w:line="360" w:lineRule="auto"/>
              <w:rPr>
                <w:rFonts w:ascii="Arial" w:hAnsi="Arial" w:cs="Arial"/>
                <w:b/>
                <w:bCs/>
                <w:sz w:val="16"/>
                <w:szCs w:val="16"/>
              </w:rPr>
            </w:pPr>
            <w:r w:rsidRPr="00C42321">
              <w:rPr>
                <w:rFonts w:ascii="Arial" w:hAnsi="Arial" w:cs="Arial"/>
                <w:b/>
                <w:bCs/>
                <w:sz w:val="16"/>
                <w:szCs w:val="16"/>
              </w:rPr>
              <w:t>Deferred tax liabilities :</w:t>
            </w:r>
          </w:p>
        </w:tc>
        <w:tc>
          <w:tcPr>
            <w:tcW w:w="788" w:type="pct"/>
            <w:tcBorders>
              <w:left w:val="nil"/>
            </w:tcBorders>
            <w:vAlign w:val="bottom"/>
          </w:tcPr>
          <w:p w14:paraId="44D1C102" w14:textId="77777777" w:rsidR="004D45F8" w:rsidRPr="00C42321" w:rsidRDefault="004D45F8" w:rsidP="002247DE">
            <w:pPr>
              <w:spacing w:line="360" w:lineRule="auto"/>
              <w:ind w:left="142"/>
              <w:jc w:val="right"/>
              <w:rPr>
                <w:rFonts w:ascii="Arial" w:hAnsi="Arial" w:cs="Arial"/>
                <w:b/>
                <w:bCs/>
                <w:sz w:val="16"/>
                <w:szCs w:val="16"/>
              </w:rPr>
            </w:pPr>
          </w:p>
        </w:tc>
        <w:tc>
          <w:tcPr>
            <w:tcW w:w="961" w:type="pct"/>
            <w:vAlign w:val="bottom"/>
          </w:tcPr>
          <w:p w14:paraId="4722332F" w14:textId="77777777" w:rsidR="004D45F8" w:rsidRPr="00C42321" w:rsidRDefault="004D45F8" w:rsidP="002247DE">
            <w:pPr>
              <w:spacing w:line="360" w:lineRule="auto"/>
              <w:ind w:left="142"/>
              <w:jc w:val="right"/>
              <w:rPr>
                <w:rFonts w:ascii="Arial" w:hAnsi="Arial" w:cs="Arial"/>
                <w:b/>
                <w:bCs/>
                <w:sz w:val="16"/>
                <w:szCs w:val="16"/>
              </w:rPr>
            </w:pPr>
          </w:p>
        </w:tc>
        <w:tc>
          <w:tcPr>
            <w:tcW w:w="874" w:type="pct"/>
            <w:vAlign w:val="bottom"/>
          </w:tcPr>
          <w:p w14:paraId="06125B0F" w14:textId="77777777" w:rsidR="004D45F8" w:rsidRPr="00C42321" w:rsidRDefault="004D45F8" w:rsidP="002247DE">
            <w:pPr>
              <w:spacing w:line="360" w:lineRule="auto"/>
              <w:ind w:left="142"/>
              <w:jc w:val="center"/>
              <w:rPr>
                <w:rFonts w:ascii="Arial" w:hAnsi="Arial" w:cs="Arial"/>
                <w:b/>
                <w:bCs/>
                <w:sz w:val="16"/>
                <w:szCs w:val="16"/>
              </w:rPr>
            </w:pPr>
          </w:p>
        </w:tc>
        <w:tc>
          <w:tcPr>
            <w:tcW w:w="786" w:type="pct"/>
            <w:vAlign w:val="bottom"/>
          </w:tcPr>
          <w:p w14:paraId="093BFEC8" w14:textId="77777777" w:rsidR="004D45F8" w:rsidRPr="00C42321" w:rsidRDefault="004D45F8" w:rsidP="002247DE">
            <w:pPr>
              <w:spacing w:line="360" w:lineRule="auto"/>
              <w:ind w:left="142"/>
              <w:jc w:val="right"/>
              <w:rPr>
                <w:rFonts w:ascii="Arial" w:hAnsi="Arial" w:cs="Arial"/>
                <w:b/>
                <w:bCs/>
                <w:sz w:val="16"/>
                <w:szCs w:val="16"/>
              </w:rPr>
            </w:pPr>
          </w:p>
        </w:tc>
      </w:tr>
      <w:tr w:rsidR="004D45F8" w:rsidRPr="00C42321" w14:paraId="3D8F3F1E" w14:textId="77777777" w:rsidTr="000A2AF2">
        <w:tc>
          <w:tcPr>
            <w:tcW w:w="1591" w:type="pct"/>
            <w:shd w:val="clear" w:color="auto" w:fill="auto"/>
            <w:vAlign w:val="bottom"/>
          </w:tcPr>
          <w:p w14:paraId="5CA3A98C" w14:textId="77777777" w:rsidR="004D45F8" w:rsidRPr="00C42321" w:rsidRDefault="004D45F8" w:rsidP="002247DE">
            <w:pPr>
              <w:tabs>
                <w:tab w:val="left" w:pos="227"/>
              </w:tabs>
              <w:spacing w:line="360" w:lineRule="auto"/>
              <w:rPr>
                <w:rFonts w:ascii="Arial" w:hAnsi="Arial" w:cs="Arial"/>
                <w:sz w:val="16"/>
                <w:szCs w:val="16"/>
              </w:rPr>
            </w:pPr>
            <w:r w:rsidRPr="00C42321">
              <w:rPr>
                <w:rFonts w:ascii="Arial" w:hAnsi="Arial" w:cs="Arial"/>
                <w:sz w:val="16"/>
                <w:szCs w:val="16"/>
              </w:rPr>
              <w:t>From finance lease liabilities</w:t>
            </w:r>
          </w:p>
        </w:tc>
        <w:tc>
          <w:tcPr>
            <w:tcW w:w="788" w:type="pct"/>
            <w:tcBorders>
              <w:left w:val="nil"/>
            </w:tcBorders>
            <w:shd w:val="clear" w:color="auto" w:fill="auto"/>
            <w:vAlign w:val="bottom"/>
          </w:tcPr>
          <w:p w14:paraId="0DAC44B7" w14:textId="77777777" w:rsidR="004D45F8" w:rsidRPr="00C42321" w:rsidRDefault="004D45F8" w:rsidP="002247DE">
            <w:pPr>
              <w:pBdr>
                <w:bottom w:val="single" w:sz="12" w:space="1" w:color="auto"/>
              </w:pBdr>
              <w:spacing w:line="360" w:lineRule="auto"/>
              <w:ind w:right="-26"/>
              <w:jc w:val="right"/>
              <w:rPr>
                <w:rFonts w:ascii="Arial" w:hAnsi="Arial" w:cs="Arial"/>
                <w:sz w:val="16"/>
                <w:szCs w:val="16"/>
              </w:rPr>
            </w:pPr>
            <w:r w:rsidRPr="00C42321">
              <w:rPr>
                <w:rFonts w:ascii="Arial" w:hAnsi="Arial" w:cs="Arial"/>
                <w:sz w:val="16"/>
                <w:szCs w:val="16"/>
              </w:rPr>
              <w:t>(10,856,495)</w:t>
            </w:r>
          </w:p>
        </w:tc>
        <w:tc>
          <w:tcPr>
            <w:tcW w:w="961" w:type="pct"/>
            <w:shd w:val="clear" w:color="auto" w:fill="auto"/>
            <w:vAlign w:val="bottom"/>
          </w:tcPr>
          <w:p w14:paraId="16A2CF59" w14:textId="77777777" w:rsidR="004D45F8" w:rsidRPr="00C42321" w:rsidRDefault="004D45F8" w:rsidP="002247DE">
            <w:pPr>
              <w:pBdr>
                <w:bottom w:val="single" w:sz="12" w:space="1" w:color="auto"/>
              </w:pBdr>
              <w:spacing w:line="360" w:lineRule="auto"/>
              <w:ind w:right="-26"/>
              <w:jc w:val="right"/>
              <w:rPr>
                <w:rFonts w:ascii="Arial" w:hAnsi="Arial" w:cs="Arial"/>
                <w:sz w:val="16"/>
                <w:szCs w:val="16"/>
              </w:rPr>
            </w:pPr>
            <w:r w:rsidRPr="00C42321">
              <w:rPr>
                <w:rFonts w:ascii="Arial" w:hAnsi="Arial" w:cs="Arial"/>
                <w:sz w:val="16"/>
                <w:szCs w:val="16"/>
              </w:rPr>
              <w:t>654,744</w:t>
            </w:r>
          </w:p>
        </w:tc>
        <w:tc>
          <w:tcPr>
            <w:tcW w:w="874" w:type="pct"/>
            <w:shd w:val="clear" w:color="auto" w:fill="auto"/>
            <w:vAlign w:val="bottom"/>
          </w:tcPr>
          <w:p w14:paraId="7EF941E6" w14:textId="1714C3AC" w:rsidR="004D45F8" w:rsidRPr="00C42321" w:rsidRDefault="00790830" w:rsidP="002247DE">
            <w:pPr>
              <w:pBdr>
                <w:bottom w:val="single" w:sz="12" w:space="1" w:color="auto"/>
              </w:pBdr>
              <w:spacing w:line="360" w:lineRule="auto"/>
              <w:ind w:right="-26"/>
              <w:jc w:val="center"/>
              <w:rPr>
                <w:rFonts w:ascii="Arial" w:hAnsi="Arial" w:cs="Arial"/>
                <w:sz w:val="16"/>
                <w:szCs w:val="16"/>
              </w:rPr>
            </w:pPr>
            <w:r>
              <w:rPr>
                <w:rFonts w:ascii="Arial" w:hAnsi="Arial" w:cstheme="minorBidi" w:hint="cs"/>
                <w:sz w:val="16"/>
                <w:szCs w:val="16"/>
                <w:cs/>
              </w:rPr>
              <w:t xml:space="preserve">               </w:t>
            </w:r>
            <w:r w:rsidRPr="007B3082">
              <w:rPr>
                <w:rFonts w:ascii="Arial" w:hAnsi="Arial" w:cs="Arial"/>
                <w:sz w:val="16"/>
                <w:szCs w:val="16"/>
              </w:rPr>
              <w:t>-</w:t>
            </w:r>
          </w:p>
        </w:tc>
        <w:tc>
          <w:tcPr>
            <w:tcW w:w="786" w:type="pct"/>
            <w:shd w:val="clear" w:color="auto" w:fill="auto"/>
            <w:vAlign w:val="bottom"/>
          </w:tcPr>
          <w:p w14:paraId="3B621A14" w14:textId="77777777" w:rsidR="004D45F8" w:rsidRPr="00C42321" w:rsidRDefault="004D45F8" w:rsidP="002247DE">
            <w:pPr>
              <w:pBdr>
                <w:bottom w:val="single" w:sz="12" w:space="1" w:color="auto"/>
              </w:pBdr>
              <w:spacing w:line="360" w:lineRule="auto"/>
              <w:ind w:right="-26"/>
              <w:jc w:val="right"/>
              <w:rPr>
                <w:rFonts w:ascii="Arial" w:hAnsi="Arial" w:cs="Arial"/>
                <w:sz w:val="16"/>
                <w:szCs w:val="16"/>
              </w:rPr>
            </w:pPr>
            <w:r w:rsidRPr="00C42321">
              <w:rPr>
                <w:rFonts w:ascii="Arial" w:hAnsi="Arial" w:cs="Arial"/>
                <w:sz w:val="16"/>
                <w:szCs w:val="16"/>
              </w:rPr>
              <w:t>(10,201,751)</w:t>
            </w:r>
          </w:p>
        </w:tc>
      </w:tr>
    </w:tbl>
    <w:p w14:paraId="431E8D4C" w14:textId="77777777" w:rsidR="00D21AEF" w:rsidRPr="00C42321" w:rsidRDefault="00D21AEF" w:rsidP="00E0240D">
      <w:pPr>
        <w:pStyle w:val="BodyTextIndent"/>
        <w:tabs>
          <w:tab w:val="left" w:pos="993"/>
        </w:tabs>
        <w:spacing w:after="0" w:line="360" w:lineRule="auto"/>
        <w:ind w:left="993" w:right="284"/>
        <w:rPr>
          <w:rFonts w:ascii="Arial" w:hAnsi="Arial" w:cstheme="minorBidi"/>
          <w:sz w:val="19"/>
          <w:szCs w:val="19"/>
          <w:lang w:eastAsia="en-US"/>
        </w:rPr>
      </w:pPr>
    </w:p>
    <w:p w14:paraId="61B8F848" w14:textId="165AB4D5" w:rsidR="00B94556" w:rsidRPr="00C42321" w:rsidRDefault="0076096B" w:rsidP="00FD3D22">
      <w:pPr>
        <w:pStyle w:val="BodyTextIndent"/>
        <w:numPr>
          <w:ilvl w:val="1"/>
          <w:numId w:val="27"/>
        </w:numPr>
        <w:tabs>
          <w:tab w:val="left" w:pos="993"/>
        </w:tabs>
        <w:spacing w:after="0" w:line="360" w:lineRule="auto"/>
        <w:ind w:left="990" w:right="284" w:hanging="540"/>
        <w:rPr>
          <w:rFonts w:ascii="Arial" w:hAnsi="Arial" w:cs="Arial"/>
          <w:sz w:val="19"/>
          <w:szCs w:val="19"/>
          <w:lang w:eastAsia="en-US"/>
        </w:rPr>
      </w:pPr>
      <w:r w:rsidRPr="00C42321">
        <w:rPr>
          <w:rFonts w:ascii="Arial" w:hAnsi="Arial" w:cs="Arial"/>
          <w:sz w:val="19"/>
          <w:szCs w:val="19"/>
        </w:rPr>
        <w:t>Income</w:t>
      </w:r>
      <w:r w:rsidRPr="00C42321">
        <w:rPr>
          <w:rFonts w:ascii="Arial" w:hAnsi="Arial" w:cs="Arial"/>
          <w:sz w:val="19"/>
          <w:szCs w:val="19"/>
          <w:lang w:eastAsia="en-US"/>
        </w:rPr>
        <w:t xml:space="preserve"> tax expenses are as follows :</w:t>
      </w:r>
    </w:p>
    <w:p w14:paraId="1019B9E7" w14:textId="77777777" w:rsidR="0076096B" w:rsidRPr="00C42321" w:rsidRDefault="0076096B" w:rsidP="0090666A">
      <w:pPr>
        <w:spacing w:line="360" w:lineRule="auto"/>
        <w:rPr>
          <w:rFonts w:ascii="Arial" w:hAnsi="Arial" w:cs="Arial"/>
          <w:caps/>
          <w:sz w:val="19"/>
          <w:szCs w:val="19"/>
          <w:u w:val="single"/>
          <w:lang w:eastAsia="en-US"/>
        </w:rPr>
      </w:pPr>
    </w:p>
    <w:tbl>
      <w:tblPr>
        <w:tblW w:w="8409" w:type="dxa"/>
        <w:tblInd w:w="993" w:type="dxa"/>
        <w:tblLook w:val="04A0" w:firstRow="1" w:lastRow="0" w:firstColumn="1" w:lastColumn="0" w:noHBand="0" w:noVBand="1"/>
      </w:tblPr>
      <w:tblGrid>
        <w:gridCol w:w="5438"/>
        <w:gridCol w:w="1350"/>
        <w:gridCol w:w="269"/>
        <w:gridCol w:w="1352"/>
      </w:tblGrid>
      <w:tr w:rsidR="00642095" w:rsidRPr="000C0208" w14:paraId="4C6159E7" w14:textId="77777777" w:rsidTr="004C7EA7">
        <w:trPr>
          <w:trHeight w:val="270"/>
        </w:trPr>
        <w:tc>
          <w:tcPr>
            <w:tcW w:w="5438" w:type="dxa"/>
            <w:tcBorders>
              <w:top w:val="nil"/>
              <w:left w:val="nil"/>
              <w:bottom w:val="nil"/>
              <w:right w:val="nil"/>
            </w:tcBorders>
            <w:shd w:val="clear" w:color="auto" w:fill="auto"/>
            <w:noWrap/>
            <w:vAlign w:val="center"/>
            <w:hideMark/>
          </w:tcPr>
          <w:p w14:paraId="45FD7AEE" w14:textId="77777777" w:rsidR="00642095" w:rsidRPr="00C42321" w:rsidRDefault="00642095" w:rsidP="0090666A">
            <w:pPr>
              <w:spacing w:line="360" w:lineRule="auto"/>
              <w:jc w:val="right"/>
              <w:rPr>
                <w:rFonts w:ascii="Arial" w:hAnsi="Arial" w:cs="Arial"/>
                <w:sz w:val="19"/>
                <w:szCs w:val="19"/>
                <w:lang w:eastAsia="en-US"/>
              </w:rPr>
            </w:pPr>
          </w:p>
        </w:tc>
        <w:tc>
          <w:tcPr>
            <w:tcW w:w="2971" w:type="dxa"/>
            <w:gridSpan w:val="3"/>
            <w:tcBorders>
              <w:left w:val="nil"/>
              <w:right w:val="nil"/>
            </w:tcBorders>
            <w:shd w:val="clear" w:color="auto" w:fill="auto"/>
            <w:noWrap/>
            <w:vAlign w:val="center"/>
            <w:hideMark/>
          </w:tcPr>
          <w:p w14:paraId="2861D627" w14:textId="25624564" w:rsidR="00642095" w:rsidRPr="000C0208" w:rsidRDefault="001C2A50" w:rsidP="001C2A50">
            <w:pPr>
              <w:spacing w:line="360" w:lineRule="auto"/>
              <w:jc w:val="right"/>
              <w:rPr>
                <w:rFonts w:ascii="Arial" w:hAnsi="Arial" w:cs="Arial"/>
                <w:sz w:val="19"/>
                <w:szCs w:val="19"/>
                <w:lang w:eastAsia="en-US"/>
              </w:rPr>
            </w:pPr>
            <w:r w:rsidRPr="000C0208">
              <w:rPr>
                <w:rFonts w:ascii="Arial" w:hAnsi="Arial" w:cs="Arial"/>
                <w:sz w:val="19"/>
                <w:szCs w:val="19"/>
                <w:cs/>
              </w:rPr>
              <w:t>(</w:t>
            </w:r>
            <w:r w:rsidRPr="000C0208">
              <w:rPr>
                <w:rFonts w:ascii="Arial" w:hAnsi="Arial" w:cs="Arial"/>
                <w:sz w:val="19"/>
                <w:szCs w:val="19"/>
              </w:rPr>
              <w:t>Unit: Baht</w:t>
            </w:r>
            <w:r w:rsidRPr="000C0208">
              <w:rPr>
                <w:rFonts w:ascii="Arial" w:hAnsi="Arial" w:cs="Arial"/>
                <w:sz w:val="19"/>
                <w:szCs w:val="19"/>
                <w:cs/>
              </w:rPr>
              <w:t>)</w:t>
            </w:r>
          </w:p>
        </w:tc>
      </w:tr>
      <w:tr w:rsidR="0076096B" w:rsidRPr="000C0208" w14:paraId="104B8FD4" w14:textId="77777777" w:rsidTr="004C7EA7">
        <w:trPr>
          <w:trHeight w:val="255"/>
        </w:trPr>
        <w:tc>
          <w:tcPr>
            <w:tcW w:w="5438" w:type="dxa"/>
            <w:tcBorders>
              <w:top w:val="nil"/>
              <w:left w:val="nil"/>
              <w:bottom w:val="nil"/>
              <w:right w:val="nil"/>
            </w:tcBorders>
            <w:shd w:val="clear" w:color="auto" w:fill="auto"/>
            <w:noWrap/>
            <w:vAlign w:val="bottom"/>
            <w:hideMark/>
          </w:tcPr>
          <w:p w14:paraId="4DC2D48D" w14:textId="77777777" w:rsidR="0076096B" w:rsidRPr="000C0208" w:rsidRDefault="0076096B" w:rsidP="0090666A">
            <w:pPr>
              <w:spacing w:line="360" w:lineRule="auto"/>
              <w:rPr>
                <w:rFonts w:ascii="Arial" w:hAnsi="Arial" w:cs="Arial"/>
                <w:sz w:val="19"/>
                <w:szCs w:val="19"/>
                <w:lang w:eastAsia="en-US"/>
              </w:rPr>
            </w:pPr>
          </w:p>
        </w:tc>
        <w:tc>
          <w:tcPr>
            <w:tcW w:w="2971" w:type="dxa"/>
            <w:gridSpan w:val="3"/>
            <w:tcBorders>
              <w:left w:val="nil"/>
              <w:bottom w:val="single" w:sz="4" w:space="0" w:color="auto"/>
              <w:right w:val="nil"/>
            </w:tcBorders>
            <w:shd w:val="clear" w:color="auto" w:fill="auto"/>
            <w:noWrap/>
            <w:vAlign w:val="bottom"/>
            <w:hideMark/>
          </w:tcPr>
          <w:p w14:paraId="4660F2B3" w14:textId="77777777" w:rsidR="0076096B" w:rsidRPr="000C0208" w:rsidRDefault="0076096B" w:rsidP="0090666A">
            <w:pPr>
              <w:spacing w:line="360" w:lineRule="auto"/>
              <w:jc w:val="center"/>
              <w:rPr>
                <w:rFonts w:ascii="Arial" w:hAnsi="Arial" w:cs="Arial"/>
                <w:sz w:val="19"/>
                <w:szCs w:val="19"/>
                <w:lang w:eastAsia="en-US"/>
              </w:rPr>
            </w:pPr>
            <w:r w:rsidRPr="000C0208">
              <w:rPr>
                <w:rFonts w:ascii="Arial" w:hAnsi="Arial" w:cs="Arial"/>
                <w:sz w:val="19"/>
                <w:szCs w:val="19"/>
                <w:lang w:eastAsia="en-US"/>
              </w:rPr>
              <w:t>Consolidated F/S</w:t>
            </w:r>
          </w:p>
        </w:tc>
      </w:tr>
      <w:tr w:rsidR="0076096B" w:rsidRPr="000C0208" w14:paraId="49791753" w14:textId="77777777" w:rsidTr="003A4802">
        <w:trPr>
          <w:cantSplit/>
          <w:trHeight w:val="270"/>
        </w:trPr>
        <w:tc>
          <w:tcPr>
            <w:tcW w:w="5438" w:type="dxa"/>
            <w:tcBorders>
              <w:top w:val="nil"/>
              <w:left w:val="nil"/>
              <w:bottom w:val="nil"/>
              <w:right w:val="nil"/>
            </w:tcBorders>
            <w:shd w:val="clear" w:color="auto" w:fill="auto"/>
            <w:noWrap/>
            <w:vAlign w:val="center"/>
            <w:hideMark/>
          </w:tcPr>
          <w:p w14:paraId="3DD9607A" w14:textId="77777777" w:rsidR="0076096B" w:rsidRPr="000C0208" w:rsidRDefault="0076096B" w:rsidP="0090666A">
            <w:pPr>
              <w:spacing w:line="360" w:lineRule="auto"/>
              <w:jc w:val="right"/>
              <w:rPr>
                <w:rFonts w:ascii="Arial" w:hAnsi="Arial" w:cs="Arial"/>
                <w:sz w:val="19"/>
                <w:szCs w:val="19"/>
                <w:lang w:eastAsia="en-US"/>
              </w:rPr>
            </w:pPr>
          </w:p>
        </w:tc>
        <w:tc>
          <w:tcPr>
            <w:tcW w:w="1350" w:type="dxa"/>
            <w:tcBorders>
              <w:top w:val="single" w:sz="2" w:space="0" w:color="auto"/>
              <w:left w:val="nil"/>
              <w:bottom w:val="single" w:sz="6" w:space="0" w:color="auto"/>
              <w:right w:val="nil"/>
            </w:tcBorders>
            <w:shd w:val="clear" w:color="auto" w:fill="auto"/>
            <w:noWrap/>
            <w:vAlign w:val="center"/>
            <w:hideMark/>
          </w:tcPr>
          <w:p w14:paraId="57570575" w14:textId="513C9E27" w:rsidR="0076096B" w:rsidRPr="000C0208" w:rsidRDefault="0076096B" w:rsidP="0090666A">
            <w:pPr>
              <w:spacing w:line="360" w:lineRule="auto"/>
              <w:jc w:val="center"/>
              <w:rPr>
                <w:rFonts w:ascii="Arial" w:hAnsi="Arial" w:cs="Arial"/>
                <w:sz w:val="19"/>
                <w:szCs w:val="19"/>
                <w:lang w:eastAsia="en-US"/>
              </w:rPr>
            </w:pPr>
            <w:r w:rsidRPr="000C0208">
              <w:rPr>
                <w:rFonts w:ascii="Arial" w:hAnsi="Arial" w:cs="Arial"/>
                <w:sz w:val="19"/>
                <w:szCs w:val="19"/>
                <w:lang w:eastAsia="en-US"/>
              </w:rPr>
              <w:t>20</w:t>
            </w:r>
            <w:r w:rsidR="00327A28" w:rsidRPr="000C0208">
              <w:rPr>
                <w:rFonts w:ascii="Arial" w:hAnsi="Arial" w:cs="Arial"/>
                <w:sz w:val="19"/>
                <w:szCs w:val="19"/>
                <w:lang w:eastAsia="en-US"/>
              </w:rPr>
              <w:t>20</w:t>
            </w:r>
          </w:p>
        </w:tc>
        <w:tc>
          <w:tcPr>
            <w:tcW w:w="269" w:type="dxa"/>
            <w:tcBorders>
              <w:top w:val="single" w:sz="2" w:space="0" w:color="auto"/>
              <w:left w:val="nil"/>
              <w:right w:val="nil"/>
            </w:tcBorders>
            <w:shd w:val="clear" w:color="auto" w:fill="auto"/>
            <w:noWrap/>
            <w:vAlign w:val="center"/>
            <w:hideMark/>
          </w:tcPr>
          <w:p w14:paraId="40792AE0" w14:textId="77777777" w:rsidR="0076096B" w:rsidRPr="000C0208" w:rsidRDefault="0076096B" w:rsidP="0090666A">
            <w:pPr>
              <w:spacing w:line="360" w:lineRule="auto"/>
              <w:jc w:val="center"/>
              <w:rPr>
                <w:rFonts w:ascii="Arial" w:hAnsi="Arial" w:cs="Arial"/>
                <w:sz w:val="19"/>
                <w:szCs w:val="19"/>
                <w:lang w:eastAsia="en-US"/>
              </w:rPr>
            </w:pPr>
            <w:r w:rsidRPr="000C0208">
              <w:rPr>
                <w:rFonts w:ascii="Arial" w:hAnsi="Arial" w:cs="Arial"/>
                <w:sz w:val="19"/>
                <w:szCs w:val="19"/>
                <w:lang w:eastAsia="en-US"/>
              </w:rPr>
              <w:t> </w:t>
            </w:r>
          </w:p>
        </w:tc>
        <w:tc>
          <w:tcPr>
            <w:tcW w:w="1352" w:type="dxa"/>
            <w:tcBorders>
              <w:top w:val="single" w:sz="2" w:space="0" w:color="auto"/>
              <w:left w:val="nil"/>
              <w:bottom w:val="single" w:sz="6" w:space="0" w:color="auto"/>
              <w:right w:val="nil"/>
            </w:tcBorders>
            <w:shd w:val="clear" w:color="auto" w:fill="auto"/>
            <w:noWrap/>
            <w:vAlign w:val="center"/>
            <w:hideMark/>
          </w:tcPr>
          <w:p w14:paraId="036EB742" w14:textId="2421EBB3" w:rsidR="0076096B" w:rsidRPr="000C0208" w:rsidRDefault="0076096B" w:rsidP="00E43339">
            <w:pPr>
              <w:spacing w:line="360" w:lineRule="auto"/>
              <w:jc w:val="center"/>
              <w:rPr>
                <w:rFonts w:ascii="Arial" w:hAnsi="Arial" w:cstheme="minorBidi"/>
                <w:sz w:val="19"/>
                <w:szCs w:val="19"/>
                <w:lang w:val="en-GB" w:eastAsia="en-US"/>
              </w:rPr>
            </w:pPr>
            <w:r w:rsidRPr="000C0208">
              <w:rPr>
                <w:rFonts w:ascii="Arial" w:hAnsi="Arial" w:cs="Arial"/>
                <w:sz w:val="19"/>
                <w:szCs w:val="19"/>
                <w:lang w:eastAsia="en-US"/>
              </w:rPr>
              <w:t>201</w:t>
            </w:r>
            <w:r w:rsidR="00327A28" w:rsidRPr="000C0208">
              <w:rPr>
                <w:rFonts w:ascii="Arial" w:hAnsi="Arial" w:cs="Arial"/>
                <w:sz w:val="19"/>
                <w:szCs w:val="19"/>
                <w:lang w:eastAsia="en-US"/>
              </w:rPr>
              <w:t>9</w:t>
            </w:r>
          </w:p>
        </w:tc>
      </w:tr>
      <w:tr w:rsidR="0076096B" w:rsidRPr="000C0208" w14:paraId="2CD11730" w14:textId="77777777" w:rsidTr="003A4802">
        <w:trPr>
          <w:cantSplit/>
          <w:trHeight w:val="255"/>
        </w:trPr>
        <w:tc>
          <w:tcPr>
            <w:tcW w:w="5438" w:type="dxa"/>
            <w:tcBorders>
              <w:top w:val="nil"/>
              <w:left w:val="nil"/>
              <w:bottom w:val="nil"/>
              <w:right w:val="nil"/>
            </w:tcBorders>
            <w:shd w:val="clear" w:color="auto" w:fill="auto"/>
            <w:noWrap/>
            <w:vAlign w:val="center"/>
            <w:hideMark/>
          </w:tcPr>
          <w:p w14:paraId="45809568" w14:textId="44FE4B23" w:rsidR="0076096B" w:rsidRPr="000C0208" w:rsidRDefault="0076096B" w:rsidP="0090666A">
            <w:pPr>
              <w:spacing w:line="360" w:lineRule="auto"/>
              <w:rPr>
                <w:rFonts w:ascii="Arial" w:hAnsi="Arial" w:cs="Arial"/>
                <w:b/>
                <w:bCs/>
                <w:sz w:val="19"/>
                <w:szCs w:val="19"/>
                <w:lang w:eastAsia="en-US"/>
              </w:rPr>
            </w:pPr>
          </w:p>
        </w:tc>
        <w:tc>
          <w:tcPr>
            <w:tcW w:w="1350" w:type="dxa"/>
            <w:tcBorders>
              <w:top w:val="single" w:sz="6" w:space="0" w:color="auto"/>
              <w:left w:val="nil"/>
              <w:right w:val="nil"/>
            </w:tcBorders>
            <w:shd w:val="clear" w:color="auto" w:fill="auto"/>
            <w:noWrap/>
            <w:vAlign w:val="center"/>
            <w:hideMark/>
          </w:tcPr>
          <w:p w14:paraId="70F090D8" w14:textId="77777777" w:rsidR="0076096B" w:rsidRPr="000C0208" w:rsidRDefault="0076096B" w:rsidP="0090666A">
            <w:pPr>
              <w:spacing w:line="360" w:lineRule="auto"/>
              <w:jc w:val="right"/>
              <w:rPr>
                <w:rFonts w:ascii="Arial" w:hAnsi="Arial" w:cs="Arial"/>
                <w:sz w:val="19"/>
                <w:szCs w:val="19"/>
                <w:lang w:eastAsia="en-US"/>
              </w:rPr>
            </w:pPr>
          </w:p>
        </w:tc>
        <w:tc>
          <w:tcPr>
            <w:tcW w:w="269" w:type="dxa"/>
            <w:tcBorders>
              <w:left w:val="nil"/>
              <w:right w:val="nil"/>
            </w:tcBorders>
            <w:shd w:val="clear" w:color="auto" w:fill="auto"/>
            <w:noWrap/>
            <w:vAlign w:val="center"/>
            <w:hideMark/>
          </w:tcPr>
          <w:p w14:paraId="57F1950B" w14:textId="77777777" w:rsidR="0076096B" w:rsidRPr="000C0208" w:rsidRDefault="0076096B" w:rsidP="0090666A">
            <w:pPr>
              <w:spacing w:line="360" w:lineRule="auto"/>
              <w:jc w:val="right"/>
              <w:rPr>
                <w:rFonts w:ascii="Arial" w:hAnsi="Arial" w:cs="Arial"/>
                <w:sz w:val="19"/>
                <w:szCs w:val="19"/>
                <w:lang w:eastAsia="en-US"/>
              </w:rPr>
            </w:pPr>
          </w:p>
        </w:tc>
        <w:tc>
          <w:tcPr>
            <w:tcW w:w="1352" w:type="dxa"/>
            <w:tcBorders>
              <w:left w:val="nil"/>
              <w:right w:val="nil"/>
            </w:tcBorders>
            <w:shd w:val="clear" w:color="auto" w:fill="auto"/>
            <w:noWrap/>
            <w:vAlign w:val="center"/>
            <w:hideMark/>
          </w:tcPr>
          <w:p w14:paraId="69EFBA75" w14:textId="77777777" w:rsidR="0076096B" w:rsidRPr="000C0208" w:rsidRDefault="0076096B" w:rsidP="0090666A">
            <w:pPr>
              <w:spacing w:line="360" w:lineRule="auto"/>
              <w:jc w:val="right"/>
              <w:rPr>
                <w:rFonts w:ascii="Arial" w:hAnsi="Arial" w:cs="Arial"/>
                <w:sz w:val="19"/>
                <w:szCs w:val="19"/>
                <w:lang w:eastAsia="en-US"/>
              </w:rPr>
            </w:pPr>
          </w:p>
        </w:tc>
      </w:tr>
      <w:tr w:rsidR="002022E6" w:rsidRPr="000C0208" w14:paraId="472DE308" w14:textId="77777777" w:rsidTr="003A4802">
        <w:trPr>
          <w:cantSplit/>
          <w:trHeight w:val="255"/>
        </w:trPr>
        <w:tc>
          <w:tcPr>
            <w:tcW w:w="5438" w:type="dxa"/>
            <w:tcBorders>
              <w:top w:val="nil"/>
              <w:left w:val="nil"/>
              <w:bottom w:val="nil"/>
              <w:right w:val="nil"/>
            </w:tcBorders>
            <w:shd w:val="clear" w:color="auto" w:fill="auto"/>
            <w:noWrap/>
            <w:vAlign w:val="center"/>
          </w:tcPr>
          <w:p w14:paraId="017AEC57" w14:textId="3A5A63C6" w:rsidR="002022E6" w:rsidRPr="000C0208" w:rsidRDefault="002022E6" w:rsidP="0090666A">
            <w:pPr>
              <w:spacing w:line="360" w:lineRule="auto"/>
              <w:rPr>
                <w:rFonts w:ascii="Arial" w:hAnsi="Arial" w:cstheme="minorBidi"/>
                <w:b/>
                <w:bCs/>
                <w:sz w:val="19"/>
                <w:szCs w:val="19"/>
                <w:lang w:val="en-GB" w:eastAsia="en-US"/>
              </w:rPr>
            </w:pPr>
            <w:r w:rsidRPr="000C0208">
              <w:rPr>
                <w:rFonts w:ascii="Arial" w:hAnsi="Arial" w:cs="Arial"/>
                <w:b/>
                <w:bCs/>
                <w:sz w:val="19"/>
                <w:szCs w:val="19"/>
                <w:lang w:eastAsia="en-US"/>
              </w:rPr>
              <w:t>Income tax recognized in profit or loss</w:t>
            </w:r>
          </w:p>
        </w:tc>
        <w:tc>
          <w:tcPr>
            <w:tcW w:w="1350" w:type="dxa"/>
            <w:tcBorders>
              <w:left w:val="nil"/>
              <w:right w:val="nil"/>
            </w:tcBorders>
            <w:shd w:val="clear" w:color="auto" w:fill="auto"/>
            <w:noWrap/>
            <w:vAlign w:val="center"/>
          </w:tcPr>
          <w:p w14:paraId="63C96393" w14:textId="77777777" w:rsidR="002022E6" w:rsidRPr="000C0208" w:rsidRDefault="002022E6" w:rsidP="0090666A">
            <w:pPr>
              <w:spacing w:line="360" w:lineRule="auto"/>
              <w:jc w:val="right"/>
              <w:rPr>
                <w:rFonts w:ascii="Arial" w:hAnsi="Arial" w:cs="Arial"/>
                <w:sz w:val="19"/>
                <w:szCs w:val="19"/>
                <w:lang w:eastAsia="en-US"/>
              </w:rPr>
            </w:pPr>
          </w:p>
        </w:tc>
        <w:tc>
          <w:tcPr>
            <w:tcW w:w="269" w:type="dxa"/>
            <w:tcBorders>
              <w:left w:val="nil"/>
              <w:right w:val="nil"/>
            </w:tcBorders>
            <w:shd w:val="clear" w:color="auto" w:fill="auto"/>
            <w:noWrap/>
            <w:vAlign w:val="center"/>
          </w:tcPr>
          <w:p w14:paraId="3FFDF16B" w14:textId="77777777" w:rsidR="002022E6" w:rsidRPr="000C0208" w:rsidRDefault="002022E6" w:rsidP="0090666A">
            <w:pPr>
              <w:spacing w:line="360" w:lineRule="auto"/>
              <w:jc w:val="right"/>
              <w:rPr>
                <w:rFonts w:ascii="Arial" w:hAnsi="Arial" w:cs="Arial"/>
                <w:sz w:val="19"/>
                <w:szCs w:val="19"/>
                <w:lang w:eastAsia="en-US"/>
              </w:rPr>
            </w:pPr>
          </w:p>
        </w:tc>
        <w:tc>
          <w:tcPr>
            <w:tcW w:w="1352" w:type="dxa"/>
            <w:tcBorders>
              <w:left w:val="nil"/>
              <w:right w:val="nil"/>
            </w:tcBorders>
            <w:shd w:val="clear" w:color="auto" w:fill="auto"/>
            <w:noWrap/>
            <w:vAlign w:val="center"/>
          </w:tcPr>
          <w:p w14:paraId="0C237436" w14:textId="77777777" w:rsidR="002022E6" w:rsidRPr="000C0208" w:rsidRDefault="002022E6" w:rsidP="0090666A">
            <w:pPr>
              <w:spacing w:line="360" w:lineRule="auto"/>
              <w:jc w:val="right"/>
              <w:rPr>
                <w:rFonts w:ascii="Arial" w:hAnsi="Arial" w:cs="Arial"/>
                <w:sz w:val="19"/>
                <w:szCs w:val="19"/>
                <w:lang w:eastAsia="en-US"/>
              </w:rPr>
            </w:pPr>
          </w:p>
        </w:tc>
      </w:tr>
      <w:tr w:rsidR="0092705B" w:rsidRPr="000C0208" w14:paraId="6A9B7211" w14:textId="77777777" w:rsidTr="00290E55">
        <w:trPr>
          <w:cantSplit/>
          <w:trHeight w:val="255"/>
        </w:trPr>
        <w:tc>
          <w:tcPr>
            <w:tcW w:w="5438" w:type="dxa"/>
            <w:tcBorders>
              <w:top w:val="nil"/>
              <w:left w:val="nil"/>
              <w:bottom w:val="nil"/>
              <w:right w:val="nil"/>
            </w:tcBorders>
            <w:shd w:val="clear" w:color="auto" w:fill="auto"/>
            <w:noWrap/>
            <w:vAlign w:val="center"/>
          </w:tcPr>
          <w:p w14:paraId="6551FF98" w14:textId="35E228F5" w:rsidR="0092705B" w:rsidRPr="000C0208" w:rsidRDefault="0092705B" w:rsidP="0092705B">
            <w:pPr>
              <w:spacing w:line="360" w:lineRule="auto"/>
              <w:rPr>
                <w:rFonts w:ascii="Arial" w:hAnsi="Arial" w:cs="Arial"/>
                <w:sz w:val="19"/>
                <w:szCs w:val="19"/>
                <w:lang w:eastAsia="en-US"/>
              </w:rPr>
            </w:pPr>
            <w:r w:rsidRPr="000C0208">
              <w:rPr>
                <w:rFonts w:ascii="Arial" w:hAnsi="Arial" w:cs="Arial"/>
                <w:sz w:val="19"/>
                <w:szCs w:val="19"/>
                <w:lang w:eastAsia="en-US"/>
              </w:rPr>
              <w:t>Current income tax</w:t>
            </w:r>
          </w:p>
        </w:tc>
        <w:tc>
          <w:tcPr>
            <w:tcW w:w="1350" w:type="dxa"/>
            <w:tcBorders>
              <w:left w:val="nil"/>
              <w:right w:val="nil"/>
            </w:tcBorders>
            <w:shd w:val="clear" w:color="auto" w:fill="auto"/>
            <w:noWrap/>
          </w:tcPr>
          <w:p w14:paraId="15C753A5" w14:textId="2D6443A9" w:rsidR="0092705B" w:rsidRPr="000C0208" w:rsidRDefault="0092705B" w:rsidP="0092705B">
            <w:pPr>
              <w:spacing w:line="360" w:lineRule="auto"/>
              <w:jc w:val="right"/>
              <w:rPr>
                <w:rFonts w:ascii="Arial" w:hAnsi="Arial" w:cs="Arial"/>
                <w:sz w:val="19"/>
                <w:szCs w:val="19"/>
                <w:lang w:eastAsia="en-US"/>
              </w:rPr>
            </w:pPr>
            <w:r w:rsidRPr="000C0208">
              <w:rPr>
                <w:rFonts w:ascii="Arial" w:hAnsi="Arial" w:cs="Arial"/>
                <w:sz w:val="19"/>
                <w:szCs w:val="19"/>
                <w:lang w:eastAsia="en-US"/>
              </w:rPr>
              <w:t>1,157,652</w:t>
            </w:r>
          </w:p>
        </w:tc>
        <w:tc>
          <w:tcPr>
            <w:tcW w:w="269" w:type="dxa"/>
            <w:tcBorders>
              <w:left w:val="nil"/>
              <w:right w:val="nil"/>
            </w:tcBorders>
            <w:shd w:val="clear" w:color="auto" w:fill="auto"/>
            <w:noWrap/>
            <w:vAlign w:val="center"/>
          </w:tcPr>
          <w:p w14:paraId="1AE0AA39" w14:textId="77777777" w:rsidR="0092705B" w:rsidRPr="000C0208" w:rsidRDefault="0092705B" w:rsidP="0092705B">
            <w:pPr>
              <w:spacing w:line="360" w:lineRule="auto"/>
              <w:jc w:val="right"/>
              <w:rPr>
                <w:rFonts w:ascii="Arial" w:hAnsi="Arial" w:cs="Arial"/>
                <w:sz w:val="19"/>
                <w:szCs w:val="19"/>
                <w:lang w:eastAsia="en-US"/>
              </w:rPr>
            </w:pPr>
          </w:p>
        </w:tc>
        <w:tc>
          <w:tcPr>
            <w:tcW w:w="1352" w:type="dxa"/>
            <w:tcBorders>
              <w:left w:val="nil"/>
              <w:right w:val="nil"/>
            </w:tcBorders>
            <w:shd w:val="clear" w:color="auto" w:fill="auto"/>
            <w:noWrap/>
          </w:tcPr>
          <w:p w14:paraId="37EF18E9" w14:textId="3981D238" w:rsidR="0092705B" w:rsidRPr="000C0208" w:rsidRDefault="0092705B" w:rsidP="0092705B">
            <w:pPr>
              <w:spacing w:line="360" w:lineRule="auto"/>
              <w:jc w:val="right"/>
              <w:rPr>
                <w:rFonts w:ascii="Arial" w:hAnsi="Arial" w:cs="Arial"/>
                <w:sz w:val="19"/>
                <w:szCs w:val="19"/>
                <w:lang w:eastAsia="en-US"/>
              </w:rPr>
            </w:pPr>
            <w:r w:rsidRPr="000C0208">
              <w:rPr>
                <w:rFonts w:ascii="Arial" w:hAnsi="Arial" w:cs="Arial"/>
                <w:sz w:val="19"/>
                <w:szCs w:val="19"/>
                <w:lang w:eastAsia="en-US"/>
              </w:rPr>
              <w:t>1,173,926</w:t>
            </w:r>
          </w:p>
        </w:tc>
      </w:tr>
      <w:tr w:rsidR="0092705B" w:rsidRPr="000C0208" w14:paraId="185B25E7" w14:textId="77777777" w:rsidTr="00511135">
        <w:trPr>
          <w:cantSplit/>
          <w:trHeight w:val="270"/>
        </w:trPr>
        <w:tc>
          <w:tcPr>
            <w:tcW w:w="5438" w:type="dxa"/>
            <w:tcBorders>
              <w:top w:val="nil"/>
              <w:left w:val="nil"/>
              <w:bottom w:val="nil"/>
              <w:right w:val="nil"/>
            </w:tcBorders>
            <w:shd w:val="clear" w:color="auto" w:fill="auto"/>
            <w:noWrap/>
            <w:vAlign w:val="center"/>
            <w:hideMark/>
          </w:tcPr>
          <w:p w14:paraId="6C734980" w14:textId="50630C2B" w:rsidR="0092705B" w:rsidRPr="000C0208" w:rsidRDefault="0092705B" w:rsidP="0092705B">
            <w:pPr>
              <w:spacing w:line="360" w:lineRule="auto"/>
              <w:rPr>
                <w:rFonts w:ascii="Arial" w:hAnsi="Arial" w:cs="Arial"/>
                <w:sz w:val="19"/>
                <w:szCs w:val="19"/>
                <w:lang w:eastAsia="en-US"/>
              </w:rPr>
            </w:pPr>
            <w:r w:rsidRPr="000C0208">
              <w:rPr>
                <w:rFonts w:ascii="Arial" w:hAnsi="Arial" w:cs="Arial"/>
                <w:sz w:val="19"/>
                <w:szCs w:val="19"/>
                <w:lang w:eastAsia="en-US"/>
              </w:rPr>
              <w:t xml:space="preserve">Deferred tax </w:t>
            </w:r>
            <w:r w:rsidR="004C7EA7">
              <w:rPr>
                <w:rFonts w:ascii="Arial" w:hAnsi="Arial" w:cs="Arial"/>
                <w:sz w:val="19"/>
                <w:szCs w:val="19"/>
                <w:lang w:eastAsia="en-US"/>
              </w:rPr>
              <w:t>expense (</w:t>
            </w:r>
            <w:r w:rsidRPr="000C0208">
              <w:rPr>
                <w:rFonts w:ascii="Arial" w:hAnsi="Arial" w:cs="Arial"/>
                <w:sz w:val="19"/>
                <w:szCs w:val="19"/>
                <w:lang w:eastAsia="en-US"/>
              </w:rPr>
              <w:t>income</w:t>
            </w:r>
            <w:r w:rsidR="004C7EA7">
              <w:rPr>
                <w:rFonts w:ascii="Arial" w:hAnsi="Arial" w:cs="Arial"/>
                <w:sz w:val="19"/>
                <w:szCs w:val="19"/>
                <w:lang w:eastAsia="en-US"/>
              </w:rPr>
              <w:t>)</w:t>
            </w:r>
            <w:r w:rsidRPr="000C0208">
              <w:rPr>
                <w:rFonts w:ascii="Arial" w:hAnsi="Arial" w:cs="Arial"/>
                <w:sz w:val="19"/>
                <w:szCs w:val="19"/>
                <w:lang w:eastAsia="en-US"/>
              </w:rPr>
              <w:t xml:space="preserve"> on temporary differences </w:t>
            </w:r>
          </w:p>
        </w:tc>
        <w:tc>
          <w:tcPr>
            <w:tcW w:w="1350" w:type="dxa"/>
            <w:tcBorders>
              <w:top w:val="nil"/>
              <w:left w:val="nil"/>
              <w:bottom w:val="single" w:sz="4" w:space="0" w:color="auto"/>
              <w:right w:val="nil"/>
            </w:tcBorders>
            <w:shd w:val="clear" w:color="auto" w:fill="auto"/>
            <w:noWrap/>
          </w:tcPr>
          <w:p w14:paraId="1DD7B521" w14:textId="37E03874" w:rsidR="0092705B" w:rsidRPr="000C0208" w:rsidRDefault="0092705B" w:rsidP="0092705B">
            <w:pPr>
              <w:spacing w:line="360" w:lineRule="auto"/>
              <w:jc w:val="right"/>
              <w:rPr>
                <w:rFonts w:ascii="Arial" w:hAnsi="Arial" w:cs="Arial"/>
                <w:sz w:val="19"/>
                <w:szCs w:val="19"/>
                <w:lang w:eastAsia="en-US"/>
              </w:rPr>
            </w:pPr>
            <w:r w:rsidRPr="000C0208">
              <w:rPr>
                <w:rFonts w:ascii="Arial" w:hAnsi="Arial" w:cs="Arial"/>
                <w:sz w:val="19"/>
                <w:szCs w:val="19"/>
                <w:lang w:eastAsia="en-US"/>
              </w:rPr>
              <w:t>1</w:t>
            </w:r>
            <w:r w:rsidR="00436EEC" w:rsidRPr="000C0208">
              <w:rPr>
                <w:rFonts w:ascii="Arial" w:hAnsi="Arial" w:cs="Arial"/>
                <w:sz w:val="19"/>
                <w:szCs w:val="19"/>
                <w:lang w:eastAsia="en-US"/>
              </w:rPr>
              <w:t>,264,934</w:t>
            </w:r>
          </w:p>
        </w:tc>
        <w:tc>
          <w:tcPr>
            <w:tcW w:w="269" w:type="dxa"/>
            <w:tcBorders>
              <w:top w:val="nil"/>
              <w:left w:val="nil"/>
              <w:bottom w:val="nil"/>
              <w:right w:val="nil"/>
            </w:tcBorders>
            <w:shd w:val="clear" w:color="auto" w:fill="auto"/>
            <w:noWrap/>
            <w:vAlign w:val="center"/>
            <w:hideMark/>
          </w:tcPr>
          <w:p w14:paraId="774C6FC1" w14:textId="77777777" w:rsidR="0092705B" w:rsidRPr="000C0208" w:rsidRDefault="0092705B" w:rsidP="0092705B">
            <w:pPr>
              <w:spacing w:line="360" w:lineRule="auto"/>
              <w:jc w:val="right"/>
              <w:rPr>
                <w:rFonts w:ascii="Arial" w:hAnsi="Arial" w:cs="Arial"/>
                <w:sz w:val="19"/>
                <w:szCs w:val="19"/>
                <w:lang w:eastAsia="en-US"/>
              </w:rPr>
            </w:pPr>
          </w:p>
        </w:tc>
        <w:tc>
          <w:tcPr>
            <w:tcW w:w="1352" w:type="dxa"/>
            <w:tcBorders>
              <w:top w:val="nil"/>
              <w:left w:val="nil"/>
              <w:bottom w:val="single" w:sz="4" w:space="0" w:color="auto"/>
              <w:right w:val="nil"/>
            </w:tcBorders>
            <w:shd w:val="clear" w:color="auto" w:fill="auto"/>
            <w:noWrap/>
            <w:vAlign w:val="center"/>
          </w:tcPr>
          <w:p w14:paraId="4A6824DE" w14:textId="446A735A" w:rsidR="0092705B" w:rsidRPr="000C0208" w:rsidRDefault="0092705B" w:rsidP="0092705B">
            <w:pPr>
              <w:tabs>
                <w:tab w:val="left" w:pos="948"/>
              </w:tabs>
              <w:spacing w:line="360" w:lineRule="auto"/>
              <w:ind w:right="-20"/>
              <w:jc w:val="right"/>
              <w:rPr>
                <w:rFonts w:ascii="Arial" w:hAnsi="Arial" w:cs="Arial"/>
                <w:sz w:val="19"/>
                <w:szCs w:val="19"/>
                <w:lang w:eastAsia="en-US"/>
              </w:rPr>
            </w:pPr>
            <w:r w:rsidRPr="000C0208">
              <w:rPr>
                <w:rFonts w:ascii="Arial" w:hAnsi="Arial" w:cs="Arial"/>
                <w:sz w:val="19"/>
                <w:szCs w:val="19"/>
                <w:lang w:eastAsia="en-US"/>
              </w:rPr>
              <w:t>(13,444,473)</w:t>
            </w:r>
          </w:p>
        </w:tc>
      </w:tr>
      <w:tr w:rsidR="0092705B" w:rsidRPr="000C0208" w14:paraId="3BDBC221" w14:textId="77777777" w:rsidTr="00511135">
        <w:trPr>
          <w:cantSplit/>
          <w:trHeight w:val="270"/>
        </w:trPr>
        <w:tc>
          <w:tcPr>
            <w:tcW w:w="5438" w:type="dxa"/>
            <w:tcBorders>
              <w:top w:val="nil"/>
              <w:left w:val="nil"/>
              <w:bottom w:val="nil"/>
              <w:right w:val="nil"/>
            </w:tcBorders>
            <w:shd w:val="clear" w:color="auto" w:fill="auto"/>
            <w:noWrap/>
            <w:vAlign w:val="center"/>
          </w:tcPr>
          <w:p w14:paraId="25404E0C" w14:textId="76ED1ECC" w:rsidR="0092705B" w:rsidRPr="000C0208" w:rsidRDefault="0092705B" w:rsidP="0092705B">
            <w:pPr>
              <w:spacing w:line="360" w:lineRule="auto"/>
              <w:rPr>
                <w:rFonts w:ascii="Arial" w:hAnsi="Arial" w:cs="Arial"/>
                <w:sz w:val="19"/>
                <w:szCs w:val="19"/>
                <w:lang w:eastAsia="en-US"/>
              </w:rPr>
            </w:pPr>
            <w:r w:rsidRPr="000C0208">
              <w:rPr>
                <w:rFonts w:ascii="Arial" w:hAnsi="Arial" w:cs="Arial"/>
                <w:sz w:val="19"/>
                <w:szCs w:val="19"/>
                <w:lang w:eastAsia="en-US"/>
              </w:rPr>
              <w:t>Total</w:t>
            </w:r>
          </w:p>
        </w:tc>
        <w:tc>
          <w:tcPr>
            <w:tcW w:w="1350" w:type="dxa"/>
            <w:tcBorders>
              <w:top w:val="single" w:sz="4" w:space="0" w:color="auto"/>
              <w:left w:val="nil"/>
              <w:bottom w:val="single" w:sz="12" w:space="0" w:color="auto"/>
              <w:right w:val="nil"/>
            </w:tcBorders>
            <w:shd w:val="clear" w:color="auto" w:fill="auto"/>
            <w:noWrap/>
          </w:tcPr>
          <w:p w14:paraId="2EFEDF34" w14:textId="69B3DA4A" w:rsidR="0092705B" w:rsidRPr="000C0208" w:rsidRDefault="00954D27" w:rsidP="0092705B">
            <w:pPr>
              <w:spacing w:line="360" w:lineRule="auto"/>
              <w:jc w:val="right"/>
              <w:rPr>
                <w:rFonts w:ascii="Arial" w:hAnsi="Arial" w:cs="Arial"/>
                <w:sz w:val="19"/>
                <w:szCs w:val="19"/>
                <w:lang w:eastAsia="en-US"/>
              </w:rPr>
            </w:pPr>
            <w:r w:rsidRPr="000C0208">
              <w:rPr>
                <w:rFonts w:ascii="Arial" w:hAnsi="Arial" w:cs="Arial"/>
                <w:sz w:val="19"/>
                <w:szCs w:val="19"/>
                <w:lang w:eastAsia="en-US"/>
              </w:rPr>
              <w:t>2,</w:t>
            </w:r>
            <w:r w:rsidR="00436EEC" w:rsidRPr="000C0208">
              <w:rPr>
                <w:rFonts w:ascii="Arial" w:hAnsi="Arial" w:cs="Arial"/>
                <w:sz w:val="19"/>
                <w:szCs w:val="19"/>
                <w:lang w:eastAsia="en-US"/>
              </w:rPr>
              <w:t>422,586</w:t>
            </w:r>
          </w:p>
        </w:tc>
        <w:tc>
          <w:tcPr>
            <w:tcW w:w="269" w:type="dxa"/>
            <w:tcBorders>
              <w:top w:val="nil"/>
              <w:left w:val="nil"/>
              <w:right w:val="nil"/>
            </w:tcBorders>
            <w:shd w:val="clear" w:color="auto" w:fill="auto"/>
            <w:noWrap/>
            <w:vAlign w:val="center"/>
          </w:tcPr>
          <w:p w14:paraId="02C59441" w14:textId="77777777" w:rsidR="0092705B" w:rsidRPr="000C0208" w:rsidRDefault="0092705B" w:rsidP="0092705B">
            <w:pPr>
              <w:spacing w:line="360" w:lineRule="auto"/>
              <w:jc w:val="right"/>
              <w:rPr>
                <w:rFonts w:ascii="Arial" w:hAnsi="Arial" w:cs="Arial"/>
                <w:sz w:val="19"/>
                <w:szCs w:val="19"/>
                <w:lang w:eastAsia="en-US"/>
              </w:rPr>
            </w:pPr>
          </w:p>
        </w:tc>
        <w:tc>
          <w:tcPr>
            <w:tcW w:w="1352" w:type="dxa"/>
            <w:tcBorders>
              <w:top w:val="single" w:sz="4" w:space="0" w:color="auto"/>
              <w:left w:val="nil"/>
              <w:bottom w:val="single" w:sz="12" w:space="0" w:color="auto"/>
              <w:right w:val="nil"/>
            </w:tcBorders>
            <w:shd w:val="clear" w:color="auto" w:fill="auto"/>
            <w:noWrap/>
            <w:vAlign w:val="center"/>
          </w:tcPr>
          <w:p w14:paraId="70D5243A" w14:textId="42D828B3" w:rsidR="0092705B" w:rsidRPr="000C0208" w:rsidRDefault="0092705B" w:rsidP="0092705B">
            <w:pPr>
              <w:tabs>
                <w:tab w:val="left" w:pos="948"/>
              </w:tabs>
              <w:spacing w:line="360" w:lineRule="auto"/>
              <w:ind w:right="-20"/>
              <w:jc w:val="right"/>
              <w:rPr>
                <w:rFonts w:ascii="Arial" w:hAnsi="Arial" w:cs="Arial"/>
                <w:sz w:val="19"/>
                <w:szCs w:val="19"/>
                <w:lang w:eastAsia="en-US"/>
              </w:rPr>
            </w:pPr>
            <w:r w:rsidRPr="000C0208">
              <w:rPr>
                <w:rFonts w:ascii="Arial" w:hAnsi="Arial" w:cs="Arial"/>
                <w:sz w:val="19"/>
                <w:szCs w:val="19"/>
                <w:lang w:eastAsia="en-US"/>
              </w:rPr>
              <w:t>(12,270,547)</w:t>
            </w:r>
          </w:p>
        </w:tc>
      </w:tr>
    </w:tbl>
    <w:p w14:paraId="7BC9CCCE" w14:textId="77777777" w:rsidR="00FA09E8" w:rsidRPr="000C0208" w:rsidRDefault="00FA09E8" w:rsidP="0090666A">
      <w:pPr>
        <w:spacing w:line="360" w:lineRule="auto"/>
        <w:rPr>
          <w:rFonts w:ascii="Arial" w:hAnsi="Arial" w:cs="Arial"/>
          <w:sz w:val="19"/>
          <w:szCs w:val="19"/>
        </w:rPr>
      </w:pPr>
    </w:p>
    <w:tbl>
      <w:tblPr>
        <w:tblW w:w="8409" w:type="dxa"/>
        <w:tblInd w:w="993" w:type="dxa"/>
        <w:tblLook w:val="04A0" w:firstRow="1" w:lastRow="0" w:firstColumn="1" w:lastColumn="0" w:noHBand="0" w:noVBand="1"/>
      </w:tblPr>
      <w:tblGrid>
        <w:gridCol w:w="5438"/>
        <w:gridCol w:w="1350"/>
        <w:gridCol w:w="269"/>
        <w:gridCol w:w="1352"/>
      </w:tblGrid>
      <w:tr w:rsidR="00642095" w:rsidRPr="000C0208" w14:paraId="20AE5BA1" w14:textId="77777777" w:rsidTr="004C7EA7">
        <w:trPr>
          <w:trHeight w:val="270"/>
        </w:trPr>
        <w:tc>
          <w:tcPr>
            <w:tcW w:w="5438" w:type="dxa"/>
            <w:tcBorders>
              <w:top w:val="nil"/>
              <w:left w:val="nil"/>
              <w:bottom w:val="nil"/>
              <w:right w:val="nil"/>
            </w:tcBorders>
            <w:shd w:val="clear" w:color="auto" w:fill="auto"/>
            <w:noWrap/>
            <w:vAlign w:val="center"/>
            <w:hideMark/>
          </w:tcPr>
          <w:p w14:paraId="07C2FC64" w14:textId="77777777" w:rsidR="00642095" w:rsidRPr="000C0208" w:rsidRDefault="00642095" w:rsidP="0090666A">
            <w:pPr>
              <w:spacing w:line="360" w:lineRule="auto"/>
              <w:jc w:val="right"/>
              <w:rPr>
                <w:rFonts w:ascii="Arial" w:hAnsi="Arial" w:cs="Arial"/>
                <w:sz w:val="19"/>
                <w:szCs w:val="19"/>
                <w:lang w:eastAsia="en-US"/>
              </w:rPr>
            </w:pPr>
          </w:p>
        </w:tc>
        <w:tc>
          <w:tcPr>
            <w:tcW w:w="2971" w:type="dxa"/>
            <w:gridSpan w:val="3"/>
            <w:tcBorders>
              <w:left w:val="nil"/>
              <w:right w:val="nil"/>
            </w:tcBorders>
            <w:shd w:val="clear" w:color="auto" w:fill="auto"/>
            <w:noWrap/>
            <w:vAlign w:val="center"/>
            <w:hideMark/>
          </w:tcPr>
          <w:p w14:paraId="5E593E0D" w14:textId="50D8F56A" w:rsidR="00642095" w:rsidRPr="000C0208" w:rsidRDefault="001C2A50" w:rsidP="001C2A50">
            <w:pPr>
              <w:spacing w:line="360" w:lineRule="auto"/>
              <w:jc w:val="right"/>
              <w:rPr>
                <w:rFonts w:ascii="Arial" w:hAnsi="Arial" w:cs="Arial"/>
                <w:sz w:val="19"/>
                <w:szCs w:val="19"/>
                <w:lang w:eastAsia="en-US"/>
              </w:rPr>
            </w:pPr>
            <w:r w:rsidRPr="000C0208">
              <w:rPr>
                <w:rFonts w:ascii="Arial" w:hAnsi="Arial" w:cs="Arial"/>
                <w:sz w:val="19"/>
                <w:szCs w:val="19"/>
                <w:cs/>
              </w:rPr>
              <w:t>(</w:t>
            </w:r>
            <w:r w:rsidRPr="000C0208">
              <w:rPr>
                <w:rFonts w:ascii="Arial" w:hAnsi="Arial" w:cs="Arial"/>
                <w:sz w:val="19"/>
                <w:szCs w:val="19"/>
              </w:rPr>
              <w:t>Unit: Baht</w:t>
            </w:r>
            <w:r w:rsidRPr="000C0208">
              <w:rPr>
                <w:rFonts w:ascii="Arial" w:hAnsi="Arial" w:cs="Arial"/>
                <w:sz w:val="19"/>
                <w:szCs w:val="19"/>
                <w:cs/>
              </w:rPr>
              <w:t>)</w:t>
            </w:r>
          </w:p>
        </w:tc>
      </w:tr>
      <w:tr w:rsidR="0076096B" w:rsidRPr="000C0208" w14:paraId="05D740F4" w14:textId="77777777" w:rsidTr="004C7EA7">
        <w:trPr>
          <w:trHeight w:val="255"/>
        </w:trPr>
        <w:tc>
          <w:tcPr>
            <w:tcW w:w="5438" w:type="dxa"/>
            <w:tcBorders>
              <w:top w:val="nil"/>
              <w:left w:val="nil"/>
              <w:bottom w:val="nil"/>
              <w:right w:val="nil"/>
            </w:tcBorders>
            <w:shd w:val="clear" w:color="auto" w:fill="auto"/>
            <w:noWrap/>
            <w:vAlign w:val="bottom"/>
            <w:hideMark/>
          </w:tcPr>
          <w:p w14:paraId="5BFE0056" w14:textId="77777777" w:rsidR="0076096B" w:rsidRPr="000C0208" w:rsidRDefault="0076096B" w:rsidP="0090666A">
            <w:pPr>
              <w:spacing w:line="360" w:lineRule="auto"/>
              <w:rPr>
                <w:rFonts w:ascii="Arial" w:hAnsi="Arial" w:cs="Arial"/>
                <w:sz w:val="19"/>
                <w:szCs w:val="19"/>
                <w:lang w:eastAsia="en-US"/>
              </w:rPr>
            </w:pPr>
          </w:p>
        </w:tc>
        <w:tc>
          <w:tcPr>
            <w:tcW w:w="2971" w:type="dxa"/>
            <w:gridSpan w:val="3"/>
            <w:tcBorders>
              <w:left w:val="nil"/>
              <w:bottom w:val="single" w:sz="4" w:space="0" w:color="auto"/>
              <w:right w:val="nil"/>
            </w:tcBorders>
            <w:shd w:val="clear" w:color="auto" w:fill="auto"/>
            <w:noWrap/>
            <w:vAlign w:val="bottom"/>
            <w:hideMark/>
          </w:tcPr>
          <w:p w14:paraId="3A5FBCB5" w14:textId="4BA2FFDA" w:rsidR="0076096B" w:rsidRPr="000C0208" w:rsidRDefault="0076096B" w:rsidP="0090666A">
            <w:pPr>
              <w:spacing w:line="360" w:lineRule="auto"/>
              <w:jc w:val="center"/>
              <w:rPr>
                <w:rFonts w:ascii="Arial" w:hAnsi="Arial" w:cs="Arial"/>
                <w:sz w:val="19"/>
                <w:szCs w:val="19"/>
                <w:lang w:eastAsia="en-US"/>
              </w:rPr>
            </w:pPr>
            <w:r w:rsidRPr="000C0208">
              <w:rPr>
                <w:rFonts w:ascii="Arial" w:hAnsi="Arial" w:cs="Arial"/>
                <w:sz w:val="19"/>
                <w:szCs w:val="19"/>
                <w:lang w:eastAsia="en-US"/>
              </w:rPr>
              <w:t>Separate F/S</w:t>
            </w:r>
          </w:p>
        </w:tc>
      </w:tr>
      <w:tr w:rsidR="00327A28" w:rsidRPr="000C0208" w14:paraId="394ECE86" w14:textId="77777777" w:rsidTr="003A4802">
        <w:trPr>
          <w:cantSplit/>
          <w:trHeight w:val="270"/>
        </w:trPr>
        <w:tc>
          <w:tcPr>
            <w:tcW w:w="5438" w:type="dxa"/>
            <w:tcBorders>
              <w:top w:val="nil"/>
              <w:left w:val="nil"/>
              <w:bottom w:val="nil"/>
              <w:right w:val="nil"/>
            </w:tcBorders>
            <w:shd w:val="clear" w:color="auto" w:fill="auto"/>
            <w:noWrap/>
            <w:vAlign w:val="center"/>
            <w:hideMark/>
          </w:tcPr>
          <w:p w14:paraId="2DE371E9" w14:textId="77777777" w:rsidR="00327A28" w:rsidRPr="000C0208" w:rsidRDefault="00327A28" w:rsidP="00327A28">
            <w:pPr>
              <w:spacing w:line="360" w:lineRule="auto"/>
              <w:jc w:val="right"/>
              <w:rPr>
                <w:rFonts w:ascii="Arial" w:hAnsi="Arial" w:cs="Arial"/>
                <w:sz w:val="19"/>
                <w:szCs w:val="19"/>
                <w:lang w:eastAsia="en-US"/>
              </w:rPr>
            </w:pPr>
          </w:p>
        </w:tc>
        <w:tc>
          <w:tcPr>
            <w:tcW w:w="1350" w:type="dxa"/>
            <w:tcBorders>
              <w:top w:val="single" w:sz="2" w:space="0" w:color="auto"/>
              <w:left w:val="nil"/>
              <w:bottom w:val="single" w:sz="4" w:space="0" w:color="auto"/>
              <w:right w:val="nil"/>
            </w:tcBorders>
            <w:shd w:val="clear" w:color="auto" w:fill="auto"/>
            <w:noWrap/>
            <w:vAlign w:val="center"/>
            <w:hideMark/>
          </w:tcPr>
          <w:p w14:paraId="0995C400" w14:textId="1686F938" w:rsidR="00327A28" w:rsidRPr="000C0208" w:rsidRDefault="00327A28" w:rsidP="00327A28">
            <w:pPr>
              <w:spacing w:line="360" w:lineRule="auto"/>
              <w:jc w:val="center"/>
              <w:rPr>
                <w:rFonts w:ascii="Arial" w:hAnsi="Arial" w:cs="Arial"/>
                <w:sz w:val="19"/>
                <w:szCs w:val="19"/>
                <w:lang w:eastAsia="en-US"/>
              </w:rPr>
            </w:pPr>
            <w:r w:rsidRPr="000C0208">
              <w:rPr>
                <w:rFonts w:ascii="Arial" w:hAnsi="Arial" w:cs="Arial"/>
                <w:sz w:val="19"/>
                <w:szCs w:val="19"/>
                <w:lang w:eastAsia="en-US"/>
              </w:rPr>
              <w:t>2020</w:t>
            </w:r>
          </w:p>
        </w:tc>
        <w:tc>
          <w:tcPr>
            <w:tcW w:w="269" w:type="dxa"/>
            <w:tcBorders>
              <w:top w:val="single" w:sz="2" w:space="0" w:color="auto"/>
              <w:left w:val="nil"/>
              <w:right w:val="nil"/>
            </w:tcBorders>
            <w:shd w:val="clear" w:color="auto" w:fill="auto"/>
            <w:noWrap/>
            <w:vAlign w:val="center"/>
            <w:hideMark/>
          </w:tcPr>
          <w:p w14:paraId="518CEAFF" w14:textId="30E5BC43" w:rsidR="00327A28" w:rsidRPr="000C0208" w:rsidRDefault="00327A28" w:rsidP="00327A28">
            <w:pPr>
              <w:spacing w:line="360" w:lineRule="auto"/>
              <w:jc w:val="center"/>
              <w:rPr>
                <w:rFonts w:ascii="Arial" w:hAnsi="Arial" w:cs="Arial"/>
                <w:sz w:val="19"/>
                <w:szCs w:val="19"/>
                <w:lang w:eastAsia="en-US"/>
              </w:rPr>
            </w:pPr>
            <w:r w:rsidRPr="000C0208">
              <w:rPr>
                <w:rFonts w:ascii="Arial" w:hAnsi="Arial" w:cs="Arial"/>
                <w:sz w:val="19"/>
                <w:szCs w:val="19"/>
                <w:lang w:eastAsia="en-US"/>
              </w:rPr>
              <w:t> </w:t>
            </w:r>
          </w:p>
        </w:tc>
        <w:tc>
          <w:tcPr>
            <w:tcW w:w="1352" w:type="dxa"/>
            <w:tcBorders>
              <w:top w:val="single" w:sz="2" w:space="0" w:color="auto"/>
              <w:left w:val="nil"/>
              <w:bottom w:val="single" w:sz="4" w:space="0" w:color="auto"/>
              <w:right w:val="nil"/>
            </w:tcBorders>
            <w:shd w:val="clear" w:color="auto" w:fill="auto"/>
            <w:noWrap/>
            <w:vAlign w:val="center"/>
            <w:hideMark/>
          </w:tcPr>
          <w:p w14:paraId="26201EEA" w14:textId="1C048AE9" w:rsidR="00327A28" w:rsidRPr="000C0208" w:rsidRDefault="00327A28" w:rsidP="00327A28">
            <w:pPr>
              <w:spacing w:line="360" w:lineRule="auto"/>
              <w:jc w:val="center"/>
              <w:rPr>
                <w:rFonts w:ascii="Arial" w:hAnsi="Arial" w:cs="Arial"/>
                <w:sz w:val="19"/>
                <w:szCs w:val="19"/>
                <w:lang w:eastAsia="en-US"/>
              </w:rPr>
            </w:pPr>
            <w:r w:rsidRPr="000C0208">
              <w:rPr>
                <w:rFonts w:ascii="Arial" w:hAnsi="Arial" w:cs="Arial"/>
                <w:sz w:val="19"/>
                <w:szCs w:val="19"/>
                <w:lang w:eastAsia="en-US"/>
              </w:rPr>
              <w:t>2019</w:t>
            </w:r>
          </w:p>
        </w:tc>
      </w:tr>
      <w:tr w:rsidR="0076096B" w:rsidRPr="00E279B0" w14:paraId="14CE8FCD" w14:textId="77777777" w:rsidTr="003A4802">
        <w:trPr>
          <w:cantSplit/>
          <w:trHeight w:val="255"/>
        </w:trPr>
        <w:tc>
          <w:tcPr>
            <w:tcW w:w="5438" w:type="dxa"/>
            <w:tcBorders>
              <w:top w:val="nil"/>
              <w:left w:val="nil"/>
              <w:bottom w:val="nil"/>
              <w:right w:val="nil"/>
            </w:tcBorders>
            <w:shd w:val="clear" w:color="auto" w:fill="auto"/>
            <w:noWrap/>
            <w:vAlign w:val="center"/>
            <w:hideMark/>
          </w:tcPr>
          <w:p w14:paraId="1F55CA84" w14:textId="70C3F23D" w:rsidR="0076096B" w:rsidRPr="00E279B0" w:rsidRDefault="0076096B" w:rsidP="0090666A">
            <w:pPr>
              <w:spacing w:line="360" w:lineRule="auto"/>
              <w:rPr>
                <w:rFonts w:ascii="Arial" w:hAnsi="Arial" w:cs="Arial"/>
                <w:b/>
                <w:bCs/>
                <w:sz w:val="19"/>
                <w:szCs w:val="19"/>
                <w:lang w:eastAsia="en-US"/>
              </w:rPr>
            </w:pPr>
          </w:p>
        </w:tc>
        <w:tc>
          <w:tcPr>
            <w:tcW w:w="1350" w:type="dxa"/>
            <w:tcBorders>
              <w:top w:val="single" w:sz="4" w:space="0" w:color="auto"/>
              <w:left w:val="nil"/>
              <w:right w:val="nil"/>
            </w:tcBorders>
            <w:shd w:val="clear" w:color="auto" w:fill="auto"/>
            <w:noWrap/>
            <w:vAlign w:val="center"/>
            <w:hideMark/>
          </w:tcPr>
          <w:p w14:paraId="3946E9A5" w14:textId="77777777" w:rsidR="0076096B" w:rsidRPr="00E279B0" w:rsidRDefault="0076096B" w:rsidP="0090666A">
            <w:pPr>
              <w:spacing w:line="360" w:lineRule="auto"/>
              <w:jc w:val="right"/>
              <w:rPr>
                <w:rFonts w:ascii="Arial" w:hAnsi="Arial" w:cs="Arial"/>
                <w:sz w:val="19"/>
                <w:szCs w:val="19"/>
                <w:lang w:eastAsia="en-US"/>
              </w:rPr>
            </w:pPr>
          </w:p>
        </w:tc>
        <w:tc>
          <w:tcPr>
            <w:tcW w:w="269" w:type="dxa"/>
            <w:tcBorders>
              <w:left w:val="nil"/>
              <w:right w:val="nil"/>
            </w:tcBorders>
            <w:shd w:val="clear" w:color="auto" w:fill="auto"/>
            <w:noWrap/>
            <w:vAlign w:val="center"/>
            <w:hideMark/>
          </w:tcPr>
          <w:p w14:paraId="707E218D" w14:textId="77777777" w:rsidR="0076096B" w:rsidRPr="00E279B0" w:rsidRDefault="0076096B" w:rsidP="0090666A">
            <w:pPr>
              <w:spacing w:line="360" w:lineRule="auto"/>
              <w:jc w:val="right"/>
              <w:rPr>
                <w:rFonts w:ascii="Arial" w:hAnsi="Arial" w:cs="Arial"/>
                <w:sz w:val="19"/>
                <w:szCs w:val="19"/>
                <w:lang w:eastAsia="en-US"/>
              </w:rPr>
            </w:pPr>
          </w:p>
        </w:tc>
        <w:tc>
          <w:tcPr>
            <w:tcW w:w="1352" w:type="dxa"/>
            <w:tcBorders>
              <w:left w:val="nil"/>
              <w:right w:val="nil"/>
            </w:tcBorders>
            <w:shd w:val="clear" w:color="auto" w:fill="auto"/>
            <w:noWrap/>
            <w:vAlign w:val="center"/>
            <w:hideMark/>
          </w:tcPr>
          <w:p w14:paraId="31DA0A6C" w14:textId="77777777" w:rsidR="0076096B" w:rsidRPr="00E279B0" w:rsidRDefault="0076096B" w:rsidP="0090666A">
            <w:pPr>
              <w:spacing w:line="360" w:lineRule="auto"/>
              <w:jc w:val="right"/>
              <w:rPr>
                <w:rFonts w:ascii="Arial" w:hAnsi="Arial" w:cs="Arial"/>
                <w:sz w:val="19"/>
                <w:szCs w:val="19"/>
                <w:lang w:eastAsia="en-US"/>
              </w:rPr>
            </w:pPr>
          </w:p>
        </w:tc>
      </w:tr>
      <w:tr w:rsidR="002022E6" w:rsidRPr="00E279B0" w14:paraId="1F2574E2" w14:textId="77777777" w:rsidTr="003A4802">
        <w:trPr>
          <w:cantSplit/>
          <w:trHeight w:val="255"/>
        </w:trPr>
        <w:tc>
          <w:tcPr>
            <w:tcW w:w="5438" w:type="dxa"/>
            <w:tcBorders>
              <w:top w:val="nil"/>
              <w:left w:val="nil"/>
              <w:bottom w:val="nil"/>
              <w:right w:val="nil"/>
            </w:tcBorders>
            <w:shd w:val="clear" w:color="auto" w:fill="auto"/>
            <w:noWrap/>
            <w:vAlign w:val="center"/>
          </w:tcPr>
          <w:p w14:paraId="62DBACEA" w14:textId="0F0CA6F2" w:rsidR="002022E6" w:rsidRPr="00E279B0" w:rsidRDefault="002022E6" w:rsidP="0090666A">
            <w:pPr>
              <w:spacing w:line="360" w:lineRule="auto"/>
              <w:rPr>
                <w:rFonts w:ascii="Arial" w:hAnsi="Arial" w:cs="Arial"/>
                <w:b/>
                <w:bCs/>
                <w:sz w:val="19"/>
                <w:szCs w:val="19"/>
                <w:lang w:eastAsia="en-US"/>
              </w:rPr>
            </w:pPr>
            <w:r w:rsidRPr="00E279B0">
              <w:rPr>
                <w:rFonts w:ascii="Arial" w:hAnsi="Arial" w:cs="Arial"/>
                <w:b/>
                <w:bCs/>
                <w:sz w:val="19"/>
                <w:szCs w:val="19"/>
                <w:lang w:eastAsia="en-US"/>
              </w:rPr>
              <w:t>Income tax recognized in profit or loss</w:t>
            </w:r>
          </w:p>
        </w:tc>
        <w:tc>
          <w:tcPr>
            <w:tcW w:w="1350" w:type="dxa"/>
            <w:tcBorders>
              <w:left w:val="nil"/>
              <w:right w:val="nil"/>
            </w:tcBorders>
            <w:shd w:val="clear" w:color="auto" w:fill="auto"/>
            <w:noWrap/>
            <w:vAlign w:val="center"/>
          </w:tcPr>
          <w:p w14:paraId="2085783C" w14:textId="77777777" w:rsidR="002022E6" w:rsidRPr="00E279B0" w:rsidRDefault="002022E6" w:rsidP="0090666A">
            <w:pPr>
              <w:spacing w:line="360" w:lineRule="auto"/>
              <w:jc w:val="right"/>
              <w:rPr>
                <w:rFonts w:ascii="Arial" w:hAnsi="Arial" w:cs="Arial"/>
                <w:sz w:val="19"/>
                <w:szCs w:val="19"/>
                <w:lang w:eastAsia="en-US"/>
              </w:rPr>
            </w:pPr>
          </w:p>
        </w:tc>
        <w:tc>
          <w:tcPr>
            <w:tcW w:w="269" w:type="dxa"/>
            <w:tcBorders>
              <w:left w:val="nil"/>
              <w:right w:val="nil"/>
            </w:tcBorders>
            <w:shd w:val="clear" w:color="auto" w:fill="auto"/>
            <w:noWrap/>
            <w:vAlign w:val="center"/>
          </w:tcPr>
          <w:p w14:paraId="3B624680" w14:textId="77777777" w:rsidR="002022E6" w:rsidRPr="00E279B0" w:rsidRDefault="002022E6" w:rsidP="0090666A">
            <w:pPr>
              <w:spacing w:line="360" w:lineRule="auto"/>
              <w:jc w:val="right"/>
              <w:rPr>
                <w:rFonts w:ascii="Arial" w:hAnsi="Arial" w:cs="Arial"/>
                <w:sz w:val="19"/>
                <w:szCs w:val="19"/>
                <w:lang w:eastAsia="en-US"/>
              </w:rPr>
            </w:pPr>
          </w:p>
        </w:tc>
        <w:tc>
          <w:tcPr>
            <w:tcW w:w="1352" w:type="dxa"/>
            <w:tcBorders>
              <w:left w:val="nil"/>
              <w:right w:val="nil"/>
            </w:tcBorders>
            <w:shd w:val="clear" w:color="auto" w:fill="auto"/>
            <w:noWrap/>
            <w:vAlign w:val="center"/>
          </w:tcPr>
          <w:p w14:paraId="443778E3" w14:textId="77777777" w:rsidR="002022E6" w:rsidRPr="00E279B0" w:rsidRDefault="002022E6" w:rsidP="0090666A">
            <w:pPr>
              <w:spacing w:line="360" w:lineRule="auto"/>
              <w:jc w:val="right"/>
              <w:rPr>
                <w:rFonts w:ascii="Arial" w:hAnsi="Arial" w:cs="Arial"/>
                <w:sz w:val="19"/>
                <w:szCs w:val="19"/>
                <w:lang w:eastAsia="en-US"/>
              </w:rPr>
            </w:pPr>
          </w:p>
        </w:tc>
      </w:tr>
      <w:tr w:rsidR="00A56962" w:rsidRPr="00E279B0" w14:paraId="0ED527A7" w14:textId="77777777" w:rsidTr="002247DE">
        <w:trPr>
          <w:cantSplit/>
          <w:trHeight w:val="270"/>
        </w:trPr>
        <w:tc>
          <w:tcPr>
            <w:tcW w:w="5438" w:type="dxa"/>
            <w:tcBorders>
              <w:top w:val="nil"/>
              <w:left w:val="nil"/>
              <w:bottom w:val="nil"/>
              <w:right w:val="nil"/>
            </w:tcBorders>
            <w:shd w:val="clear" w:color="auto" w:fill="auto"/>
            <w:noWrap/>
            <w:vAlign w:val="center"/>
            <w:hideMark/>
          </w:tcPr>
          <w:p w14:paraId="536F78A6" w14:textId="5F145745" w:rsidR="00A56962" w:rsidRPr="00E279B0" w:rsidRDefault="00A56962" w:rsidP="00A56962">
            <w:pPr>
              <w:spacing w:line="360" w:lineRule="auto"/>
              <w:rPr>
                <w:rFonts w:ascii="Arial" w:hAnsi="Arial" w:cs="Arial"/>
                <w:sz w:val="19"/>
                <w:szCs w:val="19"/>
                <w:lang w:eastAsia="en-US"/>
              </w:rPr>
            </w:pPr>
            <w:r w:rsidRPr="00E279B0">
              <w:rPr>
                <w:rFonts w:ascii="Arial" w:hAnsi="Arial" w:cs="Arial"/>
                <w:sz w:val="19"/>
                <w:szCs w:val="19"/>
                <w:lang w:eastAsia="en-US"/>
              </w:rPr>
              <w:t xml:space="preserve">Deferred tax expense (income) on temporary differences </w:t>
            </w:r>
          </w:p>
        </w:tc>
        <w:tc>
          <w:tcPr>
            <w:tcW w:w="1350" w:type="dxa"/>
            <w:tcBorders>
              <w:top w:val="nil"/>
              <w:left w:val="nil"/>
              <w:bottom w:val="single" w:sz="12" w:space="0" w:color="auto"/>
              <w:right w:val="nil"/>
            </w:tcBorders>
            <w:shd w:val="clear" w:color="auto" w:fill="auto"/>
            <w:noWrap/>
            <w:vAlign w:val="bottom"/>
          </w:tcPr>
          <w:p w14:paraId="76745596" w14:textId="0C854682" w:rsidR="00A56962" w:rsidRPr="00E279B0" w:rsidRDefault="006113A6" w:rsidP="00A56962">
            <w:pPr>
              <w:spacing w:line="360" w:lineRule="auto"/>
              <w:jc w:val="right"/>
              <w:rPr>
                <w:rFonts w:ascii="Arial" w:hAnsi="Arial" w:cs="Arial"/>
                <w:sz w:val="19"/>
                <w:szCs w:val="19"/>
                <w:lang w:eastAsia="en-US"/>
              </w:rPr>
            </w:pPr>
            <w:r w:rsidRPr="00E279B0">
              <w:rPr>
                <w:rFonts w:ascii="Arial" w:hAnsi="Arial" w:cs="Arial"/>
                <w:sz w:val="19"/>
                <w:szCs w:val="19"/>
                <w:lang w:eastAsia="en-US"/>
              </w:rPr>
              <w:t>(3,773,282)</w:t>
            </w:r>
          </w:p>
        </w:tc>
        <w:tc>
          <w:tcPr>
            <w:tcW w:w="269" w:type="dxa"/>
            <w:tcBorders>
              <w:top w:val="nil"/>
              <w:left w:val="nil"/>
              <w:right w:val="nil"/>
            </w:tcBorders>
            <w:shd w:val="clear" w:color="auto" w:fill="auto"/>
            <w:noWrap/>
            <w:vAlign w:val="center"/>
            <w:hideMark/>
          </w:tcPr>
          <w:p w14:paraId="6804612A" w14:textId="77777777" w:rsidR="00A56962" w:rsidRPr="00E279B0" w:rsidRDefault="00A56962" w:rsidP="00A56962">
            <w:pPr>
              <w:spacing w:line="360" w:lineRule="auto"/>
              <w:jc w:val="right"/>
              <w:rPr>
                <w:rFonts w:ascii="Arial" w:hAnsi="Arial" w:cs="Arial"/>
                <w:sz w:val="19"/>
                <w:szCs w:val="19"/>
                <w:lang w:eastAsia="en-US"/>
              </w:rPr>
            </w:pPr>
          </w:p>
        </w:tc>
        <w:tc>
          <w:tcPr>
            <w:tcW w:w="1352" w:type="dxa"/>
            <w:tcBorders>
              <w:top w:val="nil"/>
              <w:left w:val="nil"/>
              <w:bottom w:val="single" w:sz="12" w:space="0" w:color="auto"/>
              <w:right w:val="nil"/>
            </w:tcBorders>
            <w:shd w:val="clear" w:color="auto" w:fill="auto"/>
            <w:noWrap/>
            <w:vAlign w:val="center"/>
          </w:tcPr>
          <w:p w14:paraId="0B1063E6" w14:textId="0ADAEC96" w:rsidR="00A56962" w:rsidRPr="00E279B0" w:rsidRDefault="00A56962" w:rsidP="00A56962">
            <w:pPr>
              <w:spacing w:line="360" w:lineRule="auto"/>
              <w:jc w:val="right"/>
              <w:rPr>
                <w:rFonts w:ascii="Arial" w:hAnsi="Arial" w:cs="Arial"/>
                <w:sz w:val="19"/>
                <w:szCs w:val="19"/>
                <w:lang w:eastAsia="en-US"/>
              </w:rPr>
            </w:pPr>
            <w:r w:rsidRPr="00E279B0">
              <w:rPr>
                <w:rFonts w:ascii="Arial" w:hAnsi="Arial" w:cs="Arial"/>
                <w:sz w:val="19"/>
                <w:szCs w:val="19"/>
                <w:lang w:eastAsia="en-US"/>
              </w:rPr>
              <w:t>(654,744)</w:t>
            </w:r>
          </w:p>
        </w:tc>
      </w:tr>
    </w:tbl>
    <w:p w14:paraId="7E34F5F0" w14:textId="10BE3E25" w:rsidR="00E65EE6" w:rsidRPr="00C42321" w:rsidRDefault="00E65EE6" w:rsidP="0090666A">
      <w:pPr>
        <w:spacing w:line="360" w:lineRule="auto"/>
        <w:rPr>
          <w:rFonts w:ascii="Garamond" w:hAnsi="Garamond" w:cstheme="minorBidi"/>
        </w:rPr>
      </w:pPr>
    </w:p>
    <w:p w14:paraId="6D62BCF9" w14:textId="7FF88ABF" w:rsidR="00AA0559" w:rsidRPr="00C42321" w:rsidRDefault="00AA0559" w:rsidP="0090666A">
      <w:pPr>
        <w:spacing w:line="360" w:lineRule="auto"/>
        <w:rPr>
          <w:rFonts w:ascii="Garamond" w:hAnsi="Garamond" w:cstheme="minorBidi"/>
        </w:rPr>
      </w:pPr>
    </w:p>
    <w:p w14:paraId="7CEFCFF9" w14:textId="66669B13" w:rsidR="00AA0559" w:rsidRDefault="00AA0559" w:rsidP="0090666A">
      <w:pPr>
        <w:spacing w:line="360" w:lineRule="auto"/>
        <w:rPr>
          <w:rFonts w:ascii="Garamond" w:hAnsi="Garamond" w:cstheme="minorBidi"/>
        </w:rPr>
      </w:pPr>
    </w:p>
    <w:p w14:paraId="095819DF" w14:textId="43D8959A" w:rsidR="006772E4" w:rsidRDefault="006772E4" w:rsidP="0090666A">
      <w:pPr>
        <w:spacing w:line="360" w:lineRule="auto"/>
        <w:rPr>
          <w:rFonts w:ascii="Garamond" w:hAnsi="Garamond" w:cstheme="minorBidi"/>
        </w:rPr>
      </w:pPr>
    </w:p>
    <w:p w14:paraId="66F011A1" w14:textId="77777777" w:rsidR="006772E4" w:rsidRDefault="006772E4" w:rsidP="0090666A">
      <w:pPr>
        <w:spacing w:line="360" w:lineRule="auto"/>
        <w:rPr>
          <w:rFonts w:ascii="Garamond" w:hAnsi="Garamond" w:cstheme="minorBidi"/>
        </w:rPr>
      </w:pPr>
    </w:p>
    <w:p w14:paraId="3437BC22" w14:textId="77777777" w:rsidR="00936304" w:rsidRPr="00C42321" w:rsidRDefault="00936304" w:rsidP="0090666A">
      <w:pPr>
        <w:spacing w:line="360" w:lineRule="auto"/>
        <w:rPr>
          <w:rFonts w:ascii="Garamond" w:hAnsi="Garamond" w:cstheme="minorBidi"/>
        </w:rPr>
      </w:pPr>
    </w:p>
    <w:p w14:paraId="077B5264" w14:textId="21146C3E" w:rsidR="00AA0559" w:rsidRPr="00C42321" w:rsidRDefault="00AA0559" w:rsidP="0090666A">
      <w:pPr>
        <w:spacing w:line="360" w:lineRule="auto"/>
        <w:rPr>
          <w:rFonts w:ascii="Garamond" w:hAnsi="Garamond" w:cstheme="minorBidi"/>
        </w:rPr>
      </w:pPr>
    </w:p>
    <w:p w14:paraId="06E0A4F8" w14:textId="7A7855BB" w:rsidR="00677386" w:rsidRPr="00C42321" w:rsidRDefault="007C3143" w:rsidP="00E65EE6">
      <w:pPr>
        <w:spacing w:line="360" w:lineRule="auto"/>
        <w:ind w:left="993"/>
        <w:jc w:val="thaiDistribute"/>
        <w:rPr>
          <w:rFonts w:ascii="Arial" w:hAnsi="Arial" w:cstheme="minorBidi"/>
          <w:sz w:val="19"/>
          <w:szCs w:val="19"/>
        </w:rPr>
      </w:pPr>
      <w:r>
        <w:rPr>
          <w:rFonts w:ascii="Arial" w:hAnsi="Arial" w:cs="Browallia New"/>
          <w:sz w:val="19"/>
        </w:rPr>
        <w:lastRenderedPageBreak/>
        <w:t>As a</w:t>
      </w:r>
      <w:r w:rsidR="002E2033">
        <w:rPr>
          <w:rFonts w:ascii="Arial" w:hAnsi="Arial" w:cs="Browallia New"/>
          <w:sz w:val="19"/>
        </w:rPr>
        <w:t>t</w:t>
      </w:r>
      <w:r>
        <w:rPr>
          <w:rFonts w:ascii="Arial" w:hAnsi="Arial" w:cs="Browallia New"/>
          <w:sz w:val="19"/>
        </w:rPr>
        <w:t xml:space="preserve"> 31 December 2020 and 2019 the Company and its subsi</w:t>
      </w:r>
      <w:r w:rsidR="003F319F">
        <w:rPr>
          <w:rFonts w:ascii="Arial" w:hAnsi="Arial" w:cs="Browallia New"/>
          <w:sz w:val="19"/>
        </w:rPr>
        <w:t>diaries has t</w:t>
      </w:r>
      <w:r w:rsidR="00FD78E0" w:rsidRPr="00D24C69">
        <w:rPr>
          <w:rFonts w:ascii="Arial" w:hAnsi="Arial" w:cs="Arial"/>
          <w:sz w:val="19"/>
          <w:szCs w:val="19"/>
        </w:rPr>
        <w:t xml:space="preserve">he </w:t>
      </w:r>
      <w:r w:rsidR="00065182" w:rsidRPr="00D24C69">
        <w:rPr>
          <w:rFonts w:ascii="Arial" w:hAnsi="Arial" w:cs="Arial"/>
          <w:sz w:val="19"/>
          <w:szCs w:val="19"/>
        </w:rPr>
        <w:t xml:space="preserve">amount of </w:t>
      </w:r>
      <w:r w:rsidR="006179EA">
        <w:rPr>
          <w:rFonts w:ascii="Arial" w:hAnsi="Arial" w:cs="Browallia New"/>
          <w:sz w:val="19"/>
        </w:rPr>
        <w:t xml:space="preserve">temporary </w:t>
      </w:r>
      <w:r w:rsidR="00E65EE6" w:rsidRPr="00D24C69">
        <w:rPr>
          <w:rFonts w:ascii="Arial" w:hAnsi="Arial" w:cs="Arial"/>
          <w:sz w:val="19"/>
          <w:szCs w:val="19"/>
        </w:rPr>
        <w:t>differences and unused tax losses that have not been recognized</w:t>
      </w:r>
      <w:r w:rsidR="00FD78E0" w:rsidRPr="00D24C69">
        <w:rPr>
          <w:rFonts w:ascii="Arial" w:hAnsi="Arial" w:cs="Arial"/>
          <w:sz w:val="19"/>
          <w:szCs w:val="19"/>
        </w:rPr>
        <w:t xml:space="preserve"> </w:t>
      </w:r>
      <w:r w:rsidR="00FD78E0" w:rsidRPr="00D24C69">
        <w:rPr>
          <w:rFonts w:ascii="Arial" w:hAnsi="Arial" w:cs="Browallia New"/>
          <w:sz w:val="19"/>
        </w:rPr>
        <w:t>d</w:t>
      </w:r>
      <w:r w:rsidR="00FD78E0" w:rsidRPr="00D24C69">
        <w:rPr>
          <w:rFonts w:ascii="Arial" w:hAnsi="Arial" w:cs="Arial"/>
          <w:sz w:val="19"/>
          <w:szCs w:val="19"/>
        </w:rPr>
        <w:t xml:space="preserve">eferred tax assets </w:t>
      </w:r>
      <w:r w:rsidR="00E65EE6" w:rsidRPr="00D24C69">
        <w:rPr>
          <w:rFonts w:ascii="Arial" w:hAnsi="Arial" w:cs="Arial"/>
          <w:sz w:val="19"/>
          <w:szCs w:val="19"/>
        </w:rPr>
        <w:t>in the financial statement</w:t>
      </w:r>
      <w:r w:rsidR="008E1265" w:rsidRPr="00D24C69">
        <w:rPr>
          <w:rFonts w:ascii="Arial" w:hAnsi="Arial" w:cs="Arial"/>
          <w:sz w:val="19"/>
          <w:szCs w:val="19"/>
        </w:rPr>
        <w:t>s</w:t>
      </w:r>
      <w:r w:rsidR="00E65EE6" w:rsidRPr="00D24C69">
        <w:rPr>
          <w:rFonts w:ascii="Arial" w:hAnsi="Arial" w:cs="Arial"/>
          <w:sz w:val="19"/>
          <w:szCs w:val="19"/>
        </w:rPr>
        <w:t xml:space="preserve"> are as follows :</w:t>
      </w:r>
    </w:p>
    <w:p w14:paraId="632BC7B0" w14:textId="77777777" w:rsidR="00E65EE6" w:rsidRPr="00C42321" w:rsidRDefault="00E65EE6" w:rsidP="00E65EE6">
      <w:pPr>
        <w:spacing w:line="360" w:lineRule="auto"/>
        <w:ind w:left="993"/>
        <w:jc w:val="thaiDistribute"/>
        <w:rPr>
          <w:rFonts w:ascii="Arial" w:hAnsi="Arial" w:cstheme="minorBidi"/>
          <w:sz w:val="19"/>
          <w:szCs w:val="19"/>
        </w:rPr>
      </w:pPr>
    </w:p>
    <w:tbl>
      <w:tblPr>
        <w:tblW w:w="8430" w:type="dxa"/>
        <w:tblInd w:w="993" w:type="dxa"/>
        <w:tblLayout w:type="fixed"/>
        <w:tblLook w:val="01E0" w:firstRow="1" w:lastRow="1" w:firstColumn="1" w:lastColumn="1" w:noHBand="0" w:noVBand="0"/>
      </w:tblPr>
      <w:tblGrid>
        <w:gridCol w:w="3118"/>
        <w:gridCol w:w="1170"/>
        <w:gridCol w:w="236"/>
        <w:gridCol w:w="1143"/>
        <w:gridCol w:w="241"/>
        <w:gridCol w:w="1118"/>
        <w:gridCol w:w="236"/>
        <w:gridCol w:w="1168"/>
      </w:tblGrid>
      <w:tr w:rsidR="007054B6" w:rsidRPr="00C42321" w14:paraId="7514880D" w14:textId="77777777" w:rsidTr="00E43339">
        <w:trPr>
          <w:tblHeader/>
        </w:trPr>
        <w:tc>
          <w:tcPr>
            <w:tcW w:w="3118" w:type="dxa"/>
          </w:tcPr>
          <w:p w14:paraId="732567E7" w14:textId="77777777" w:rsidR="007054B6" w:rsidRPr="00C42321" w:rsidRDefault="007054B6" w:rsidP="0090666A">
            <w:pPr>
              <w:spacing w:line="360" w:lineRule="auto"/>
              <w:ind w:right="-108"/>
              <w:jc w:val="thaiDistribute"/>
              <w:rPr>
                <w:rFonts w:ascii="Arial" w:hAnsi="Arial" w:cs="Arial"/>
                <w:b/>
                <w:sz w:val="16"/>
                <w:szCs w:val="16"/>
              </w:rPr>
            </w:pPr>
          </w:p>
        </w:tc>
        <w:tc>
          <w:tcPr>
            <w:tcW w:w="2549" w:type="dxa"/>
            <w:gridSpan w:val="3"/>
          </w:tcPr>
          <w:p w14:paraId="7D0FF064" w14:textId="77777777" w:rsidR="007054B6" w:rsidRPr="00C42321" w:rsidRDefault="007054B6" w:rsidP="0090666A">
            <w:pPr>
              <w:spacing w:line="360" w:lineRule="auto"/>
              <w:ind w:left="-108" w:right="-108"/>
              <w:jc w:val="center"/>
              <w:rPr>
                <w:rFonts w:ascii="Arial" w:hAnsi="Arial" w:cs="Arial"/>
                <w:bCs/>
                <w:sz w:val="16"/>
                <w:szCs w:val="16"/>
              </w:rPr>
            </w:pPr>
          </w:p>
        </w:tc>
        <w:tc>
          <w:tcPr>
            <w:tcW w:w="241" w:type="dxa"/>
          </w:tcPr>
          <w:p w14:paraId="678626AF" w14:textId="77777777" w:rsidR="007054B6" w:rsidRPr="00C42321" w:rsidRDefault="007054B6" w:rsidP="0090666A">
            <w:pPr>
              <w:spacing w:line="360" w:lineRule="auto"/>
              <w:ind w:left="-108" w:right="-108"/>
              <w:jc w:val="center"/>
              <w:rPr>
                <w:rFonts w:ascii="Arial" w:hAnsi="Arial" w:cs="Arial"/>
                <w:bCs/>
                <w:sz w:val="16"/>
                <w:szCs w:val="16"/>
                <w:cs/>
              </w:rPr>
            </w:pPr>
          </w:p>
        </w:tc>
        <w:tc>
          <w:tcPr>
            <w:tcW w:w="2522" w:type="dxa"/>
            <w:gridSpan w:val="3"/>
          </w:tcPr>
          <w:p w14:paraId="2086F93E" w14:textId="77777777" w:rsidR="007054B6" w:rsidRPr="00C42321" w:rsidRDefault="007054B6" w:rsidP="0090666A">
            <w:pPr>
              <w:spacing w:line="360" w:lineRule="auto"/>
              <w:ind w:left="-108" w:right="-18"/>
              <w:jc w:val="right"/>
              <w:rPr>
                <w:rFonts w:ascii="Arial" w:hAnsi="Arial" w:cs="Arial"/>
                <w:b/>
                <w:sz w:val="16"/>
                <w:szCs w:val="16"/>
                <w:lang w:val="en-GB"/>
              </w:rPr>
            </w:pPr>
            <w:r w:rsidRPr="00C42321">
              <w:rPr>
                <w:rFonts w:ascii="Arial" w:hAnsi="Arial" w:cs="Arial"/>
                <w:sz w:val="16"/>
                <w:szCs w:val="16"/>
                <w:cs/>
                <w:lang w:val="en-GB"/>
              </w:rPr>
              <w:t>(</w:t>
            </w:r>
            <w:r w:rsidRPr="00C42321">
              <w:rPr>
                <w:rFonts w:ascii="Arial" w:hAnsi="Arial" w:cs="Arial"/>
                <w:sz w:val="16"/>
                <w:szCs w:val="16"/>
                <w:lang w:val="en-GB"/>
              </w:rPr>
              <w:t>Unit: Baht</w:t>
            </w:r>
            <w:r w:rsidRPr="00C42321">
              <w:rPr>
                <w:rFonts w:ascii="Arial" w:hAnsi="Arial" w:cs="Arial"/>
                <w:sz w:val="16"/>
                <w:szCs w:val="16"/>
                <w:cs/>
                <w:lang w:val="en-GB"/>
              </w:rPr>
              <w:t>)</w:t>
            </w:r>
          </w:p>
        </w:tc>
      </w:tr>
      <w:tr w:rsidR="007054B6" w:rsidRPr="00C42321" w14:paraId="6B4A2CEB" w14:textId="77777777" w:rsidTr="00E43339">
        <w:trPr>
          <w:tblHeader/>
        </w:trPr>
        <w:tc>
          <w:tcPr>
            <w:tcW w:w="3118" w:type="dxa"/>
          </w:tcPr>
          <w:p w14:paraId="2FB45455" w14:textId="77777777" w:rsidR="007054B6" w:rsidRPr="00C42321" w:rsidRDefault="007054B6" w:rsidP="0090666A">
            <w:pPr>
              <w:spacing w:line="360" w:lineRule="auto"/>
              <w:ind w:right="-108"/>
              <w:jc w:val="thaiDistribute"/>
              <w:rPr>
                <w:rFonts w:ascii="Arial" w:hAnsi="Arial" w:cs="Arial"/>
                <w:b/>
                <w:sz w:val="16"/>
                <w:szCs w:val="16"/>
              </w:rPr>
            </w:pPr>
          </w:p>
        </w:tc>
        <w:tc>
          <w:tcPr>
            <w:tcW w:w="2549" w:type="dxa"/>
            <w:gridSpan w:val="3"/>
            <w:tcBorders>
              <w:bottom w:val="single" w:sz="4" w:space="0" w:color="auto"/>
            </w:tcBorders>
          </w:tcPr>
          <w:p w14:paraId="3414133A" w14:textId="77777777" w:rsidR="007054B6" w:rsidRPr="00C42321" w:rsidRDefault="007054B6" w:rsidP="0090666A">
            <w:pPr>
              <w:spacing w:line="360" w:lineRule="auto"/>
              <w:ind w:left="-108" w:right="-108"/>
              <w:jc w:val="center"/>
              <w:rPr>
                <w:rFonts w:ascii="Arial" w:hAnsi="Arial" w:cs="Arial"/>
                <w:b/>
                <w:sz w:val="16"/>
                <w:szCs w:val="16"/>
                <w:cs/>
              </w:rPr>
            </w:pPr>
            <w:r w:rsidRPr="00C42321">
              <w:rPr>
                <w:rFonts w:ascii="Arial" w:hAnsi="Arial" w:cs="Arial"/>
                <w:sz w:val="16"/>
                <w:szCs w:val="16"/>
                <w:lang w:eastAsia="en-US"/>
              </w:rPr>
              <w:t>Consolidated F/S</w:t>
            </w:r>
          </w:p>
        </w:tc>
        <w:tc>
          <w:tcPr>
            <w:tcW w:w="241" w:type="dxa"/>
          </w:tcPr>
          <w:p w14:paraId="01326374" w14:textId="77777777" w:rsidR="007054B6" w:rsidRPr="00C42321" w:rsidRDefault="007054B6" w:rsidP="0090666A">
            <w:pPr>
              <w:spacing w:line="360" w:lineRule="auto"/>
              <w:ind w:left="-108" w:right="-108"/>
              <w:jc w:val="center"/>
              <w:rPr>
                <w:rFonts w:ascii="Arial" w:hAnsi="Arial" w:cs="Arial"/>
                <w:b/>
                <w:sz w:val="16"/>
                <w:szCs w:val="16"/>
                <w:cs/>
              </w:rPr>
            </w:pPr>
          </w:p>
        </w:tc>
        <w:tc>
          <w:tcPr>
            <w:tcW w:w="2522" w:type="dxa"/>
            <w:gridSpan w:val="3"/>
            <w:tcBorders>
              <w:bottom w:val="single" w:sz="4" w:space="0" w:color="auto"/>
            </w:tcBorders>
          </w:tcPr>
          <w:p w14:paraId="051E0248" w14:textId="70FB0C2F" w:rsidR="007054B6" w:rsidRPr="00C42321" w:rsidRDefault="007054B6" w:rsidP="009E55EB">
            <w:pPr>
              <w:spacing w:line="360" w:lineRule="auto"/>
              <w:ind w:left="-108" w:right="-108"/>
              <w:jc w:val="center"/>
              <w:rPr>
                <w:rFonts w:ascii="Arial" w:hAnsi="Arial" w:cs="Arial"/>
                <w:sz w:val="16"/>
                <w:szCs w:val="16"/>
                <w:cs/>
                <w:lang w:eastAsia="en-US"/>
              </w:rPr>
            </w:pPr>
            <w:r w:rsidRPr="00C42321">
              <w:rPr>
                <w:rFonts w:ascii="Arial" w:hAnsi="Arial" w:cs="Arial"/>
                <w:sz w:val="16"/>
                <w:szCs w:val="16"/>
                <w:lang w:eastAsia="en-US"/>
              </w:rPr>
              <w:t>Separate F/S</w:t>
            </w:r>
          </w:p>
        </w:tc>
      </w:tr>
      <w:tr w:rsidR="00327A28" w:rsidRPr="00C42321" w14:paraId="0EC50570" w14:textId="77777777" w:rsidTr="00E43339">
        <w:trPr>
          <w:tblHeader/>
        </w:trPr>
        <w:tc>
          <w:tcPr>
            <w:tcW w:w="3118" w:type="dxa"/>
          </w:tcPr>
          <w:p w14:paraId="17AA1184" w14:textId="77777777" w:rsidR="00327A28" w:rsidRPr="00C42321" w:rsidRDefault="00327A28" w:rsidP="00327A28">
            <w:pPr>
              <w:spacing w:line="360" w:lineRule="auto"/>
              <w:ind w:right="-108"/>
              <w:jc w:val="thaiDistribute"/>
              <w:rPr>
                <w:rFonts w:ascii="Arial" w:hAnsi="Arial" w:cs="Arial"/>
                <w:b/>
                <w:sz w:val="16"/>
                <w:szCs w:val="16"/>
              </w:rPr>
            </w:pPr>
          </w:p>
        </w:tc>
        <w:tc>
          <w:tcPr>
            <w:tcW w:w="1170" w:type="dxa"/>
            <w:tcBorders>
              <w:top w:val="single" w:sz="4" w:space="0" w:color="auto"/>
              <w:bottom w:val="single" w:sz="4" w:space="0" w:color="auto"/>
            </w:tcBorders>
            <w:vAlign w:val="center"/>
          </w:tcPr>
          <w:p w14:paraId="726EBCF5" w14:textId="6E516404" w:rsidR="00327A28" w:rsidRPr="00C42321" w:rsidRDefault="00327A28" w:rsidP="00327A28">
            <w:pPr>
              <w:spacing w:line="360" w:lineRule="auto"/>
              <w:jc w:val="center"/>
              <w:rPr>
                <w:rFonts w:ascii="Arial" w:hAnsi="Arial" w:cs="Arial"/>
                <w:sz w:val="16"/>
                <w:szCs w:val="16"/>
                <w:lang w:eastAsia="en-US"/>
              </w:rPr>
            </w:pPr>
            <w:r w:rsidRPr="00C42321">
              <w:rPr>
                <w:rFonts w:ascii="Arial" w:hAnsi="Arial" w:cs="Arial"/>
                <w:sz w:val="16"/>
                <w:szCs w:val="16"/>
                <w:lang w:eastAsia="en-US"/>
              </w:rPr>
              <w:t>20</w:t>
            </w:r>
            <w:r>
              <w:rPr>
                <w:rFonts w:ascii="Arial" w:hAnsi="Arial" w:cs="Arial"/>
                <w:sz w:val="16"/>
                <w:szCs w:val="16"/>
                <w:lang w:eastAsia="en-US"/>
              </w:rPr>
              <w:t>20</w:t>
            </w:r>
          </w:p>
        </w:tc>
        <w:tc>
          <w:tcPr>
            <w:tcW w:w="236" w:type="dxa"/>
            <w:tcBorders>
              <w:top w:val="single" w:sz="4" w:space="0" w:color="auto"/>
            </w:tcBorders>
            <w:vAlign w:val="center"/>
          </w:tcPr>
          <w:p w14:paraId="1D53F233" w14:textId="77777777" w:rsidR="00327A28" w:rsidRPr="00C42321" w:rsidRDefault="00327A28" w:rsidP="00327A28">
            <w:pPr>
              <w:spacing w:line="360" w:lineRule="auto"/>
              <w:jc w:val="center"/>
              <w:rPr>
                <w:rFonts w:ascii="Arial" w:hAnsi="Arial" w:cs="Arial"/>
                <w:sz w:val="16"/>
                <w:szCs w:val="16"/>
                <w:lang w:eastAsia="en-US"/>
              </w:rPr>
            </w:pPr>
          </w:p>
        </w:tc>
        <w:tc>
          <w:tcPr>
            <w:tcW w:w="1143" w:type="dxa"/>
            <w:tcBorders>
              <w:top w:val="single" w:sz="4" w:space="0" w:color="auto"/>
              <w:bottom w:val="single" w:sz="4" w:space="0" w:color="auto"/>
            </w:tcBorders>
            <w:vAlign w:val="center"/>
          </w:tcPr>
          <w:p w14:paraId="387F5749" w14:textId="410FDFD1" w:rsidR="00327A28" w:rsidRPr="00C42321" w:rsidRDefault="00327A28" w:rsidP="00327A28">
            <w:pPr>
              <w:spacing w:line="360" w:lineRule="auto"/>
              <w:jc w:val="center"/>
              <w:rPr>
                <w:rFonts w:ascii="Arial" w:hAnsi="Arial" w:cs="Arial"/>
                <w:sz w:val="16"/>
                <w:szCs w:val="16"/>
                <w:lang w:eastAsia="en-US"/>
              </w:rPr>
            </w:pPr>
            <w:r w:rsidRPr="00C42321">
              <w:rPr>
                <w:rFonts w:ascii="Arial" w:hAnsi="Arial" w:cs="Arial"/>
                <w:sz w:val="16"/>
                <w:szCs w:val="16"/>
                <w:lang w:eastAsia="en-US"/>
              </w:rPr>
              <w:t>201</w:t>
            </w:r>
            <w:r>
              <w:rPr>
                <w:rFonts w:ascii="Arial" w:hAnsi="Arial" w:cs="Arial"/>
                <w:sz w:val="16"/>
                <w:szCs w:val="16"/>
                <w:lang w:eastAsia="en-US"/>
              </w:rPr>
              <w:t>9</w:t>
            </w:r>
          </w:p>
        </w:tc>
        <w:tc>
          <w:tcPr>
            <w:tcW w:w="241" w:type="dxa"/>
          </w:tcPr>
          <w:p w14:paraId="08444D4F" w14:textId="77777777" w:rsidR="00327A28" w:rsidRPr="00C42321" w:rsidRDefault="00327A28" w:rsidP="00327A28">
            <w:pPr>
              <w:spacing w:line="360" w:lineRule="auto"/>
              <w:jc w:val="center"/>
              <w:rPr>
                <w:rFonts w:ascii="Arial" w:hAnsi="Arial" w:cs="Arial"/>
                <w:sz w:val="16"/>
                <w:szCs w:val="16"/>
              </w:rPr>
            </w:pPr>
          </w:p>
        </w:tc>
        <w:tc>
          <w:tcPr>
            <w:tcW w:w="1118" w:type="dxa"/>
            <w:tcBorders>
              <w:top w:val="single" w:sz="4" w:space="0" w:color="auto"/>
              <w:bottom w:val="single" w:sz="4" w:space="0" w:color="auto"/>
            </w:tcBorders>
            <w:vAlign w:val="center"/>
          </w:tcPr>
          <w:p w14:paraId="3F56959C" w14:textId="71BAC913" w:rsidR="00327A28" w:rsidRPr="00C42321" w:rsidRDefault="00327A28" w:rsidP="00327A28">
            <w:pPr>
              <w:spacing w:line="360" w:lineRule="auto"/>
              <w:jc w:val="center"/>
              <w:rPr>
                <w:rFonts w:ascii="Arial" w:hAnsi="Arial" w:cs="Arial"/>
                <w:sz w:val="16"/>
                <w:szCs w:val="16"/>
                <w:lang w:eastAsia="en-US"/>
              </w:rPr>
            </w:pPr>
            <w:r w:rsidRPr="00C42321">
              <w:rPr>
                <w:rFonts w:ascii="Arial" w:hAnsi="Arial" w:cs="Arial"/>
                <w:sz w:val="16"/>
                <w:szCs w:val="16"/>
                <w:lang w:eastAsia="en-US"/>
              </w:rPr>
              <w:t>20</w:t>
            </w:r>
            <w:r>
              <w:rPr>
                <w:rFonts w:ascii="Arial" w:hAnsi="Arial" w:cs="Arial"/>
                <w:sz w:val="16"/>
                <w:szCs w:val="16"/>
                <w:lang w:eastAsia="en-US"/>
              </w:rPr>
              <w:t>20</w:t>
            </w:r>
          </w:p>
        </w:tc>
        <w:tc>
          <w:tcPr>
            <w:tcW w:w="236" w:type="dxa"/>
            <w:tcBorders>
              <w:top w:val="single" w:sz="4" w:space="0" w:color="auto"/>
            </w:tcBorders>
            <w:vAlign w:val="center"/>
          </w:tcPr>
          <w:p w14:paraId="77B64734" w14:textId="77777777" w:rsidR="00327A28" w:rsidRPr="00C42321" w:rsidRDefault="00327A28" w:rsidP="00327A28">
            <w:pPr>
              <w:spacing w:line="360" w:lineRule="auto"/>
              <w:jc w:val="center"/>
              <w:rPr>
                <w:rFonts w:ascii="Arial" w:hAnsi="Arial" w:cs="Arial"/>
                <w:sz w:val="16"/>
                <w:szCs w:val="16"/>
                <w:lang w:eastAsia="en-US"/>
              </w:rPr>
            </w:pPr>
          </w:p>
        </w:tc>
        <w:tc>
          <w:tcPr>
            <w:tcW w:w="1168" w:type="dxa"/>
            <w:tcBorders>
              <w:top w:val="single" w:sz="4" w:space="0" w:color="auto"/>
              <w:bottom w:val="single" w:sz="4" w:space="0" w:color="auto"/>
            </w:tcBorders>
            <w:vAlign w:val="center"/>
          </w:tcPr>
          <w:p w14:paraId="26D68550" w14:textId="72A288BA" w:rsidR="00327A28" w:rsidRPr="00C42321" w:rsidRDefault="00327A28" w:rsidP="00327A28">
            <w:pPr>
              <w:spacing w:line="360" w:lineRule="auto"/>
              <w:jc w:val="center"/>
              <w:rPr>
                <w:rFonts w:ascii="Arial" w:hAnsi="Arial" w:cs="Arial"/>
                <w:sz w:val="16"/>
                <w:szCs w:val="16"/>
                <w:lang w:eastAsia="en-US"/>
              </w:rPr>
            </w:pPr>
            <w:r w:rsidRPr="00C42321">
              <w:rPr>
                <w:rFonts w:ascii="Arial" w:hAnsi="Arial" w:cs="Arial"/>
                <w:sz w:val="16"/>
                <w:szCs w:val="16"/>
                <w:lang w:eastAsia="en-US"/>
              </w:rPr>
              <w:t>201</w:t>
            </w:r>
            <w:r>
              <w:rPr>
                <w:rFonts w:ascii="Arial" w:hAnsi="Arial" w:cs="Arial"/>
                <w:sz w:val="16"/>
                <w:szCs w:val="16"/>
                <w:lang w:eastAsia="en-US"/>
              </w:rPr>
              <w:t>9</w:t>
            </w:r>
          </w:p>
        </w:tc>
      </w:tr>
      <w:tr w:rsidR="007054B6" w:rsidRPr="00C42321" w14:paraId="20ABF11B" w14:textId="77777777" w:rsidTr="00E43339">
        <w:trPr>
          <w:tblHeader/>
        </w:trPr>
        <w:tc>
          <w:tcPr>
            <w:tcW w:w="3118" w:type="dxa"/>
          </w:tcPr>
          <w:p w14:paraId="376E5615" w14:textId="56AC6D67" w:rsidR="00E446D0" w:rsidRPr="00C42321" w:rsidRDefault="00E446D0" w:rsidP="0090666A">
            <w:pPr>
              <w:spacing w:line="360" w:lineRule="auto"/>
              <w:ind w:left="171" w:hanging="171"/>
              <w:rPr>
                <w:rFonts w:ascii="Arial" w:hAnsi="Arial" w:cs="Arial"/>
                <w:sz w:val="16"/>
                <w:szCs w:val="16"/>
              </w:rPr>
            </w:pPr>
          </w:p>
        </w:tc>
        <w:tc>
          <w:tcPr>
            <w:tcW w:w="1170" w:type="dxa"/>
            <w:vAlign w:val="bottom"/>
          </w:tcPr>
          <w:p w14:paraId="1EE9268B" w14:textId="77777777" w:rsidR="007054B6" w:rsidRPr="00C42321" w:rsidRDefault="007054B6" w:rsidP="0090666A">
            <w:pPr>
              <w:pStyle w:val="acctfourfigures"/>
              <w:tabs>
                <w:tab w:val="clear" w:pos="765"/>
              </w:tabs>
              <w:spacing w:line="360" w:lineRule="auto"/>
              <w:ind w:left="-108"/>
              <w:jc w:val="right"/>
              <w:rPr>
                <w:rFonts w:ascii="Arial" w:hAnsi="Arial" w:cs="Arial"/>
                <w:sz w:val="16"/>
                <w:szCs w:val="16"/>
                <w:lang w:val="en-US" w:bidi="th-TH"/>
              </w:rPr>
            </w:pPr>
          </w:p>
        </w:tc>
        <w:tc>
          <w:tcPr>
            <w:tcW w:w="236" w:type="dxa"/>
            <w:vAlign w:val="bottom"/>
          </w:tcPr>
          <w:p w14:paraId="71785DD6" w14:textId="77777777" w:rsidR="007054B6" w:rsidRPr="00C42321" w:rsidRDefault="007054B6" w:rsidP="0090666A">
            <w:pPr>
              <w:tabs>
                <w:tab w:val="decimal" w:pos="1062"/>
              </w:tabs>
              <w:spacing w:line="360" w:lineRule="auto"/>
              <w:ind w:left="-108"/>
              <w:jc w:val="right"/>
              <w:rPr>
                <w:rFonts w:ascii="Arial" w:hAnsi="Arial" w:cs="Arial"/>
                <w:b/>
                <w:sz w:val="16"/>
                <w:szCs w:val="16"/>
              </w:rPr>
            </w:pPr>
          </w:p>
        </w:tc>
        <w:tc>
          <w:tcPr>
            <w:tcW w:w="1143" w:type="dxa"/>
            <w:vAlign w:val="bottom"/>
          </w:tcPr>
          <w:p w14:paraId="31B4D58D" w14:textId="77777777" w:rsidR="007054B6" w:rsidRPr="00C42321" w:rsidRDefault="007054B6" w:rsidP="0090666A">
            <w:pPr>
              <w:pStyle w:val="acctfourfigures"/>
              <w:tabs>
                <w:tab w:val="clear" w:pos="765"/>
                <w:tab w:val="decimal" w:pos="1062"/>
              </w:tabs>
              <w:spacing w:line="360" w:lineRule="auto"/>
              <w:ind w:left="-108"/>
              <w:jc w:val="right"/>
              <w:rPr>
                <w:rFonts w:ascii="Arial" w:hAnsi="Arial" w:cs="Arial"/>
                <w:sz w:val="16"/>
                <w:szCs w:val="16"/>
              </w:rPr>
            </w:pPr>
          </w:p>
        </w:tc>
        <w:tc>
          <w:tcPr>
            <w:tcW w:w="241" w:type="dxa"/>
            <w:vAlign w:val="bottom"/>
          </w:tcPr>
          <w:p w14:paraId="017150FA" w14:textId="77777777" w:rsidR="007054B6" w:rsidRPr="00C42321" w:rsidRDefault="007054B6" w:rsidP="0090666A">
            <w:pPr>
              <w:pStyle w:val="acctfourfigures"/>
              <w:tabs>
                <w:tab w:val="clear" w:pos="765"/>
                <w:tab w:val="decimal" w:pos="1062"/>
              </w:tabs>
              <w:spacing w:line="360" w:lineRule="auto"/>
              <w:ind w:left="-108"/>
              <w:jc w:val="right"/>
              <w:rPr>
                <w:rFonts w:ascii="Arial" w:hAnsi="Arial" w:cs="Arial"/>
                <w:sz w:val="16"/>
                <w:szCs w:val="16"/>
              </w:rPr>
            </w:pPr>
          </w:p>
        </w:tc>
        <w:tc>
          <w:tcPr>
            <w:tcW w:w="1118" w:type="dxa"/>
            <w:vAlign w:val="bottom"/>
          </w:tcPr>
          <w:p w14:paraId="733C369F" w14:textId="77777777" w:rsidR="007054B6" w:rsidRPr="00C42321" w:rsidRDefault="007054B6" w:rsidP="0090666A">
            <w:pPr>
              <w:pStyle w:val="acctfourfigures"/>
              <w:tabs>
                <w:tab w:val="clear" w:pos="765"/>
                <w:tab w:val="decimal" w:pos="1062"/>
              </w:tabs>
              <w:spacing w:line="360" w:lineRule="auto"/>
              <w:ind w:left="-108"/>
              <w:jc w:val="right"/>
              <w:rPr>
                <w:rFonts w:ascii="Arial" w:hAnsi="Arial" w:cs="Arial"/>
                <w:sz w:val="16"/>
                <w:szCs w:val="16"/>
              </w:rPr>
            </w:pPr>
          </w:p>
        </w:tc>
        <w:tc>
          <w:tcPr>
            <w:tcW w:w="236" w:type="dxa"/>
            <w:vAlign w:val="bottom"/>
          </w:tcPr>
          <w:p w14:paraId="68086D9E" w14:textId="77777777" w:rsidR="007054B6" w:rsidRPr="00C42321" w:rsidRDefault="007054B6" w:rsidP="0090666A">
            <w:pPr>
              <w:pStyle w:val="acctfourfigures"/>
              <w:tabs>
                <w:tab w:val="clear" w:pos="765"/>
                <w:tab w:val="decimal" w:pos="1062"/>
              </w:tabs>
              <w:spacing w:line="360" w:lineRule="auto"/>
              <w:ind w:left="-108"/>
              <w:jc w:val="right"/>
              <w:rPr>
                <w:rFonts w:ascii="Arial" w:hAnsi="Arial" w:cs="Arial"/>
                <w:sz w:val="16"/>
                <w:szCs w:val="16"/>
              </w:rPr>
            </w:pPr>
          </w:p>
        </w:tc>
        <w:tc>
          <w:tcPr>
            <w:tcW w:w="1168" w:type="dxa"/>
            <w:vAlign w:val="bottom"/>
          </w:tcPr>
          <w:p w14:paraId="26623585" w14:textId="77777777" w:rsidR="007054B6" w:rsidRPr="00C42321" w:rsidRDefault="007054B6" w:rsidP="0090666A">
            <w:pPr>
              <w:spacing w:line="360" w:lineRule="auto"/>
              <w:ind w:left="-108"/>
              <w:jc w:val="right"/>
              <w:rPr>
                <w:rFonts w:ascii="Arial" w:hAnsi="Arial" w:cs="Arial"/>
                <w:sz w:val="16"/>
                <w:szCs w:val="16"/>
              </w:rPr>
            </w:pPr>
          </w:p>
        </w:tc>
      </w:tr>
      <w:tr w:rsidR="00A62186" w:rsidRPr="00C42321" w14:paraId="77EA280F" w14:textId="77777777" w:rsidTr="00511135">
        <w:tc>
          <w:tcPr>
            <w:tcW w:w="3118" w:type="dxa"/>
            <w:vAlign w:val="bottom"/>
          </w:tcPr>
          <w:p w14:paraId="34B3735D" w14:textId="0E39F896" w:rsidR="00A62186" w:rsidRPr="00C42321" w:rsidRDefault="00A62186" w:rsidP="00A62186">
            <w:pPr>
              <w:spacing w:line="360" w:lineRule="auto"/>
              <w:ind w:left="171" w:hanging="171"/>
              <w:rPr>
                <w:rFonts w:ascii="Arial" w:hAnsi="Arial" w:cs="Arial"/>
                <w:sz w:val="16"/>
                <w:szCs w:val="16"/>
              </w:rPr>
            </w:pPr>
            <w:r w:rsidRPr="00C42321">
              <w:rPr>
                <w:rFonts w:ascii="Arial" w:hAnsi="Arial" w:cs="Arial"/>
                <w:sz w:val="16"/>
                <w:szCs w:val="16"/>
              </w:rPr>
              <w:t>Temporary differences</w:t>
            </w:r>
          </w:p>
        </w:tc>
        <w:tc>
          <w:tcPr>
            <w:tcW w:w="1170" w:type="dxa"/>
          </w:tcPr>
          <w:p w14:paraId="635D77BF" w14:textId="52082C43" w:rsidR="00A62186" w:rsidRPr="00C42321" w:rsidRDefault="000C2328" w:rsidP="00A62186">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68,121,292</w:t>
            </w:r>
          </w:p>
        </w:tc>
        <w:tc>
          <w:tcPr>
            <w:tcW w:w="236" w:type="dxa"/>
            <w:vAlign w:val="bottom"/>
          </w:tcPr>
          <w:p w14:paraId="13C7C6BC" w14:textId="77777777" w:rsidR="00A62186" w:rsidRPr="00C42321" w:rsidRDefault="00A62186" w:rsidP="00A62186">
            <w:pPr>
              <w:spacing w:line="360" w:lineRule="auto"/>
              <w:ind w:left="-108"/>
              <w:jc w:val="right"/>
              <w:rPr>
                <w:rFonts w:ascii="Arial" w:hAnsi="Arial" w:cs="Arial"/>
                <w:sz w:val="16"/>
                <w:szCs w:val="16"/>
                <w:lang w:val="en-GB" w:eastAsia="en-US" w:bidi="ar-SA"/>
              </w:rPr>
            </w:pPr>
          </w:p>
        </w:tc>
        <w:tc>
          <w:tcPr>
            <w:tcW w:w="1143" w:type="dxa"/>
          </w:tcPr>
          <w:p w14:paraId="721FE6CC" w14:textId="2B551F90" w:rsidR="00A62186" w:rsidRPr="00C42321" w:rsidRDefault="00A62186" w:rsidP="00A62186">
            <w:pPr>
              <w:pStyle w:val="acctfourfigures"/>
              <w:tabs>
                <w:tab w:val="clear" w:pos="765"/>
              </w:tabs>
              <w:spacing w:line="360" w:lineRule="auto"/>
              <w:ind w:left="-108"/>
              <w:jc w:val="right"/>
              <w:rPr>
                <w:rFonts w:ascii="Arial" w:hAnsi="Arial" w:cs="Arial"/>
                <w:sz w:val="16"/>
                <w:szCs w:val="16"/>
              </w:rPr>
            </w:pPr>
            <w:r w:rsidRPr="00F01202">
              <w:rPr>
                <w:rFonts w:ascii="Arial" w:hAnsi="Arial" w:cs="Arial"/>
                <w:sz w:val="16"/>
                <w:szCs w:val="16"/>
              </w:rPr>
              <w:t>6,209,735</w:t>
            </w:r>
          </w:p>
        </w:tc>
        <w:tc>
          <w:tcPr>
            <w:tcW w:w="241" w:type="dxa"/>
            <w:vAlign w:val="bottom"/>
          </w:tcPr>
          <w:p w14:paraId="4CE60B68" w14:textId="77777777" w:rsidR="00A62186" w:rsidRPr="00C42321" w:rsidRDefault="00A62186" w:rsidP="00A62186">
            <w:pPr>
              <w:spacing w:line="360" w:lineRule="auto"/>
              <w:ind w:left="-108"/>
              <w:jc w:val="right"/>
              <w:rPr>
                <w:rFonts w:ascii="Arial" w:hAnsi="Arial" w:cs="Arial"/>
                <w:sz w:val="16"/>
                <w:szCs w:val="16"/>
                <w:lang w:val="en-GB" w:eastAsia="en-US" w:bidi="ar-SA"/>
              </w:rPr>
            </w:pPr>
          </w:p>
        </w:tc>
        <w:tc>
          <w:tcPr>
            <w:tcW w:w="1118" w:type="dxa"/>
          </w:tcPr>
          <w:p w14:paraId="305072D1" w14:textId="78394388" w:rsidR="00A62186" w:rsidRPr="00C42321" w:rsidRDefault="00D51B89" w:rsidP="00A62186">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45,062,352</w:t>
            </w:r>
          </w:p>
        </w:tc>
        <w:tc>
          <w:tcPr>
            <w:tcW w:w="236" w:type="dxa"/>
            <w:vAlign w:val="bottom"/>
          </w:tcPr>
          <w:p w14:paraId="19519432" w14:textId="77777777" w:rsidR="00A62186" w:rsidRPr="00C42321" w:rsidRDefault="00A62186" w:rsidP="00A62186">
            <w:pPr>
              <w:spacing w:line="360" w:lineRule="auto"/>
              <w:ind w:left="-108"/>
              <w:jc w:val="right"/>
              <w:rPr>
                <w:rFonts w:ascii="Arial" w:hAnsi="Arial" w:cs="Arial"/>
                <w:sz w:val="16"/>
                <w:szCs w:val="16"/>
                <w:lang w:val="en-GB" w:eastAsia="en-US" w:bidi="ar-SA"/>
              </w:rPr>
            </w:pPr>
          </w:p>
        </w:tc>
        <w:tc>
          <w:tcPr>
            <w:tcW w:w="1168" w:type="dxa"/>
            <w:vAlign w:val="center"/>
          </w:tcPr>
          <w:p w14:paraId="69AEF497" w14:textId="2DAD1AC7" w:rsidR="00A62186" w:rsidRPr="00C42321" w:rsidRDefault="00A62186" w:rsidP="00A62186">
            <w:pPr>
              <w:pStyle w:val="acctfourfigures"/>
              <w:tabs>
                <w:tab w:val="clear" w:pos="765"/>
              </w:tabs>
              <w:spacing w:line="360" w:lineRule="auto"/>
              <w:ind w:left="-108"/>
              <w:jc w:val="right"/>
              <w:rPr>
                <w:rFonts w:ascii="Arial" w:hAnsi="Arial" w:cs="Arial"/>
                <w:sz w:val="16"/>
                <w:szCs w:val="16"/>
              </w:rPr>
            </w:pPr>
            <w:r w:rsidRPr="00016CC4">
              <w:rPr>
                <w:rFonts w:ascii="Arial" w:hAnsi="Arial" w:cs="Arial"/>
                <w:sz w:val="16"/>
                <w:szCs w:val="16"/>
              </w:rPr>
              <w:t>(4,841,908)</w:t>
            </w:r>
          </w:p>
        </w:tc>
      </w:tr>
      <w:tr w:rsidR="00A62186" w:rsidRPr="00C42321" w14:paraId="6B7C9E9D" w14:textId="77777777" w:rsidTr="00511135">
        <w:tc>
          <w:tcPr>
            <w:tcW w:w="3118" w:type="dxa"/>
            <w:vAlign w:val="bottom"/>
          </w:tcPr>
          <w:p w14:paraId="71613057" w14:textId="2DBC1E5B" w:rsidR="00A62186" w:rsidRPr="00C42321" w:rsidRDefault="00A62186" w:rsidP="00A62186">
            <w:pPr>
              <w:spacing w:line="360" w:lineRule="auto"/>
              <w:ind w:left="171" w:hanging="171"/>
              <w:rPr>
                <w:rFonts w:ascii="Arial" w:hAnsi="Arial" w:cs="Arial"/>
                <w:sz w:val="16"/>
                <w:szCs w:val="16"/>
              </w:rPr>
            </w:pPr>
            <w:r w:rsidRPr="00C42321">
              <w:rPr>
                <w:rFonts w:ascii="Arial" w:hAnsi="Arial" w:cs="Arial"/>
                <w:sz w:val="16"/>
                <w:szCs w:val="16"/>
              </w:rPr>
              <w:t>Unused loss carried forward</w:t>
            </w:r>
          </w:p>
        </w:tc>
        <w:tc>
          <w:tcPr>
            <w:tcW w:w="1170" w:type="dxa"/>
          </w:tcPr>
          <w:p w14:paraId="38886F05" w14:textId="2C86432A" w:rsidR="00A62186" w:rsidRPr="00C42321" w:rsidRDefault="00D51B89" w:rsidP="00A62186">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971,</w:t>
            </w:r>
            <w:r w:rsidR="000C2328">
              <w:rPr>
                <w:rFonts w:ascii="Arial" w:hAnsi="Arial" w:cs="Arial"/>
                <w:sz w:val="16"/>
                <w:szCs w:val="16"/>
              </w:rPr>
              <w:t>931,421</w:t>
            </w:r>
          </w:p>
        </w:tc>
        <w:tc>
          <w:tcPr>
            <w:tcW w:w="236" w:type="dxa"/>
            <w:vAlign w:val="bottom"/>
          </w:tcPr>
          <w:p w14:paraId="6517DE91" w14:textId="77777777" w:rsidR="00A62186" w:rsidRPr="00C42321" w:rsidRDefault="00A62186" w:rsidP="00A62186">
            <w:pPr>
              <w:spacing w:line="360" w:lineRule="auto"/>
              <w:ind w:left="-108"/>
              <w:jc w:val="right"/>
              <w:rPr>
                <w:rFonts w:ascii="Arial" w:hAnsi="Arial" w:cs="Arial"/>
                <w:sz w:val="16"/>
                <w:szCs w:val="16"/>
                <w:lang w:val="en-GB" w:eastAsia="en-US" w:bidi="ar-SA"/>
              </w:rPr>
            </w:pPr>
          </w:p>
        </w:tc>
        <w:tc>
          <w:tcPr>
            <w:tcW w:w="1143" w:type="dxa"/>
          </w:tcPr>
          <w:p w14:paraId="5FC25304" w14:textId="7BA8B232" w:rsidR="00A62186" w:rsidRPr="00C42321" w:rsidRDefault="00A62186" w:rsidP="00A62186">
            <w:pPr>
              <w:pStyle w:val="acctfourfigures"/>
              <w:tabs>
                <w:tab w:val="clear" w:pos="765"/>
              </w:tabs>
              <w:spacing w:line="360" w:lineRule="auto"/>
              <w:ind w:left="-108"/>
              <w:jc w:val="right"/>
              <w:rPr>
                <w:rFonts w:ascii="Arial" w:hAnsi="Arial" w:cs="Arial"/>
                <w:sz w:val="16"/>
                <w:szCs w:val="16"/>
              </w:rPr>
            </w:pPr>
            <w:r w:rsidRPr="00F01202">
              <w:rPr>
                <w:rFonts w:ascii="Arial" w:hAnsi="Arial" w:cs="Arial"/>
                <w:sz w:val="16"/>
                <w:szCs w:val="16"/>
              </w:rPr>
              <w:t>897,845,003</w:t>
            </w:r>
          </w:p>
        </w:tc>
        <w:tc>
          <w:tcPr>
            <w:tcW w:w="241" w:type="dxa"/>
            <w:vAlign w:val="bottom"/>
          </w:tcPr>
          <w:p w14:paraId="3CF7A156" w14:textId="77777777" w:rsidR="00A62186" w:rsidRPr="00C42321" w:rsidRDefault="00A62186" w:rsidP="00A62186">
            <w:pPr>
              <w:spacing w:line="360" w:lineRule="auto"/>
              <w:ind w:left="-108"/>
              <w:jc w:val="right"/>
              <w:rPr>
                <w:rFonts w:ascii="Arial" w:hAnsi="Arial" w:cs="Arial"/>
                <w:sz w:val="16"/>
                <w:szCs w:val="16"/>
                <w:lang w:val="en-GB" w:eastAsia="en-US" w:bidi="ar-SA"/>
              </w:rPr>
            </w:pPr>
          </w:p>
        </w:tc>
        <w:tc>
          <w:tcPr>
            <w:tcW w:w="1118" w:type="dxa"/>
          </w:tcPr>
          <w:p w14:paraId="02F534C4" w14:textId="068CABBE" w:rsidR="00A62186" w:rsidRPr="00C42321" w:rsidRDefault="00D51B89" w:rsidP="00A62186">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395,953,283</w:t>
            </w:r>
          </w:p>
        </w:tc>
        <w:tc>
          <w:tcPr>
            <w:tcW w:w="236" w:type="dxa"/>
            <w:vAlign w:val="bottom"/>
          </w:tcPr>
          <w:p w14:paraId="13F5F27C" w14:textId="77777777" w:rsidR="00A62186" w:rsidRPr="00C42321" w:rsidRDefault="00A62186" w:rsidP="00A62186">
            <w:pPr>
              <w:spacing w:line="360" w:lineRule="auto"/>
              <w:ind w:left="-108"/>
              <w:jc w:val="right"/>
              <w:rPr>
                <w:rFonts w:ascii="Arial" w:hAnsi="Arial" w:cs="Arial"/>
                <w:sz w:val="16"/>
                <w:szCs w:val="16"/>
                <w:lang w:val="en-GB" w:eastAsia="en-US" w:bidi="ar-SA"/>
              </w:rPr>
            </w:pPr>
          </w:p>
        </w:tc>
        <w:tc>
          <w:tcPr>
            <w:tcW w:w="1168" w:type="dxa"/>
            <w:vAlign w:val="center"/>
          </w:tcPr>
          <w:p w14:paraId="5D644A20" w14:textId="64E9149D" w:rsidR="00A62186" w:rsidRPr="00C42321" w:rsidRDefault="00A62186" w:rsidP="00A62186">
            <w:pPr>
              <w:pStyle w:val="acctfourfigures"/>
              <w:tabs>
                <w:tab w:val="clear" w:pos="765"/>
              </w:tabs>
              <w:spacing w:line="360" w:lineRule="auto"/>
              <w:ind w:left="-108"/>
              <w:jc w:val="right"/>
              <w:rPr>
                <w:rFonts w:ascii="Arial" w:hAnsi="Arial" w:cs="Arial"/>
                <w:sz w:val="16"/>
                <w:szCs w:val="16"/>
              </w:rPr>
            </w:pPr>
            <w:r w:rsidRPr="00016CC4">
              <w:rPr>
                <w:rFonts w:ascii="Arial" w:hAnsi="Arial" w:cs="Arial"/>
                <w:sz w:val="16"/>
                <w:szCs w:val="16"/>
              </w:rPr>
              <w:t>427,126,973</w:t>
            </w:r>
          </w:p>
        </w:tc>
      </w:tr>
      <w:tr w:rsidR="00A62186" w:rsidRPr="00C42321" w14:paraId="1FBDDE04" w14:textId="77777777" w:rsidTr="00511135">
        <w:tc>
          <w:tcPr>
            <w:tcW w:w="3118" w:type="dxa"/>
            <w:vAlign w:val="bottom"/>
          </w:tcPr>
          <w:p w14:paraId="37904502" w14:textId="6BC3CD7B" w:rsidR="00A62186" w:rsidRPr="00C42321" w:rsidRDefault="00A62186" w:rsidP="00A62186">
            <w:pPr>
              <w:spacing w:line="360" w:lineRule="auto"/>
              <w:ind w:left="171"/>
              <w:rPr>
                <w:rFonts w:ascii="Arial" w:hAnsi="Arial" w:cs="Arial"/>
                <w:sz w:val="16"/>
                <w:szCs w:val="16"/>
              </w:rPr>
            </w:pPr>
            <w:r w:rsidRPr="00C42321">
              <w:rPr>
                <w:rFonts w:ascii="Arial" w:hAnsi="Arial" w:cs="Arial"/>
                <w:sz w:val="16"/>
                <w:szCs w:val="16"/>
              </w:rPr>
              <w:t>Total</w:t>
            </w:r>
          </w:p>
        </w:tc>
        <w:tc>
          <w:tcPr>
            <w:tcW w:w="1170" w:type="dxa"/>
            <w:tcBorders>
              <w:top w:val="single" w:sz="4" w:space="0" w:color="auto"/>
              <w:bottom w:val="single" w:sz="12" w:space="0" w:color="auto"/>
            </w:tcBorders>
          </w:tcPr>
          <w:p w14:paraId="34B41D31" w14:textId="4F560C9E" w:rsidR="00A62186" w:rsidRPr="00C42321" w:rsidRDefault="00D51B89" w:rsidP="00A62186">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1,040,052,713</w:t>
            </w:r>
          </w:p>
        </w:tc>
        <w:tc>
          <w:tcPr>
            <w:tcW w:w="236" w:type="dxa"/>
            <w:vAlign w:val="bottom"/>
          </w:tcPr>
          <w:p w14:paraId="7CD0B4DE" w14:textId="77777777" w:rsidR="00A62186" w:rsidRPr="00C42321" w:rsidRDefault="00A62186" w:rsidP="00A62186">
            <w:pPr>
              <w:spacing w:line="360" w:lineRule="auto"/>
              <w:ind w:left="-108"/>
              <w:jc w:val="right"/>
              <w:rPr>
                <w:rFonts w:ascii="Arial" w:hAnsi="Arial" w:cs="Arial"/>
                <w:sz w:val="16"/>
                <w:szCs w:val="16"/>
                <w:lang w:val="en-GB" w:eastAsia="en-US" w:bidi="ar-SA"/>
              </w:rPr>
            </w:pPr>
          </w:p>
        </w:tc>
        <w:tc>
          <w:tcPr>
            <w:tcW w:w="1143" w:type="dxa"/>
            <w:tcBorders>
              <w:top w:val="single" w:sz="4" w:space="0" w:color="auto"/>
              <w:bottom w:val="single" w:sz="12" w:space="0" w:color="auto"/>
            </w:tcBorders>
          </w:tcPr>
          <w:p w14:paraId="6DB7A135" w14:textId="11C93508" w:rsidR="00A62186" w:rsidRPr="00C42321" w:rsidRDefault="00A62186" w:rsidP="00A62186">
            <w:pPr>
              <w:pStyle w:val="acctfourfigures"/>
              <w:tabs>
                <w:tab w:val="clear" w:pos="765"/>
              </w:tabs>
              <w:spacing w:line="360" w:lineRule="auto"/>
              <w:ind w:left="-108"/>
              <w:jc w:val="right"/>
              <w:rPr>
                <w:rFonts w:ascii="Arial" w:hAnsi="Arial" w:cs="Arial"/>
                <w:sz w:val="16"/>
                <w:szCs w:val="16"/>
              </w:rPr>
            </w:pPr>
            <w:r w:rsidRPr="00F01202">
              <w:rPr>
                <w:rFonts w:ascii="Arial" w:hAnsi="Arial" w:cs="Arial"/>
                <w:sz w:val="16"/>
                <w:szCs w:val="16"/>
              </w:rPr>
              <w:t>904,054,738</w:t>
            </w:r>
          </w:p>
        </w:tc>
        <w:tc>
          <w:tcPr>
            <w:tcW w:w="241" w:type="dxa"/>
            <w:vAlign w:val="bottom"/>
          </w:tcPr>
          <w:p w14:paraId="38B05222" w14:textId="77777777" w:rsidR="00A62186" w:rsidRPr="00C42321" w:rsidRDefault="00A62186" w:rsidP="00A62186">
            <w:pPr>
              <w:pStyle w:val="acctfourfigures"/>
              <w:tabs>
                <w:tab w:val="clear" w:pos="765"/>
              </w:tabs>
              <w:spacing w:line="360" w:lineRule="auto"/>
              <w:ind w:left="-108"/>
              <w:jc w:val="right"/>
              <w:rPr>
                <w:rFonts w:ascii="Arial" w:hAnsi="Arial" w:cs="Arial"/>
                <w:sz w:val="16"/>
                <w:szCs w:val="16"/>
              </w:rPr>
            </w:pPr>
          </w:p>
        </w:tc>
        <w:tc>
          <w:tcPr>
            <w:tcW w:w="1118" w:type="dxa"/>
            <w:tcBorders>
              <w:top w:val="single" w:sz="4" w:space="0" w:color="auto"/>
              <w:bottom w:val="single" w:sz="12" w:space="0" w:color="auto"/>
            </w:tcBorders>
          </w:tcPr>
          <w:p w14:paraId="5F4BC122" w14:textId="35D73ED4" w:rsidR="00A62186" w:rsidRPr="00C42321" w:rsidRDefault="00D51B89" w:rsidP="00A62186">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441,015,635</w:t>
            </w:r>
          </w:p>
        </w:tc>
        <w:tc>
          <w:tcPr>
            <w:tcW w:w="236" w:type="dxa"/>
            <w:vAlign w:val="bottom"/>
          </w:tcPr>
          <w:p w14:paraId="783D2CEF" w14:textId="77777777" w:rsidR="00A62186" w:rsidRPr="00C42321" w:rsidRDefault="00A62186" w:rsidP="00A62186">
            <w:pPr>
              <w:pStyle w:val="acctfourfigures"/>
              <w:tabs>
                <w:tab w:val="clear" w:pos="765"/>
              </w:tabs>
              <w:spacing w:line="360" w:lineRule="auto"/>
              <w:ind w:left="-108"/>
              <w:jc w:val="right"/>
              <w:rPr>
                <w:rFonts w:ascii="Arial" w:hAnsi="Arial" w:cs="Arial"/>
                <w:sz w:val="16"/>
                <w:szCs w:val="16"/>
              </w:rPr>
            </w:pPr>
          </w:p>
        </w:tc>
        <w:tc>
          <w:tcPr>
            <w:tcW w:w="1168" w:type="dxa"/>
            <w:tcBorders>
              <w:top w:val="single" w:sz="4" w:space="0" w:color="auto"/>
              <w:bottom w:val="single" w:sz="12" w:space="0" w:color="auto"/>
            </w:tcBorders>
            <w:vAlign w:val="center"/>
          </w:tcPr>
          <w:p w14:paraId="5DF1C921" w14:textId="5CC8C072" w:rsidR="00A62186" w:rsidRPr="00C42321" w:rsidRDefault="00A62186" w:rsidP="00A62186">
            <w:pPr>
              <w:pStyle w:val="acctfourfigures"/>
              <w:tabs>
                <w:tab w:val="clear" w:pos="765"/>
              </w:tabs>
              <w:spacing w:line="360" w:lineRule="auto"/>
              <w:ind w:left="-108"/>
              <w:jc w:val="right"/>
              <w:rPr>
                <w:rFonts w:ascii="Arial" w:hAnsi="Arial" w:cs="Arial"/>
                <w:sz w:val="16"/>
                <w:szCs w:val="16"/>
              </w:rPr>
            </w:pPr>
            <w:r w:rsidRPr="00016CC4">
              <w:rPr>
                <w:rFonts w:ascii="Arial" w:hAnsi="Arial" w:cs="Arial"/>
                <w:sz w:val="16"/>
                <w:szCs w:val="16"/>
              </w:rPr>
              <w:t>422,285,065</w:t>
            </w:r>
          </w:p>
        </w:tc>
      </w:tr>
    </w:tbl>
    <w:p w14:paraId="1F02E96A" w14:textId="77777777" w:rsidR="00E446D0" w:rsidRPr="00C42321" w:rsidRDefault="00E446D0" w:rsidP="0090666A">
      <w:pPr>
        <w:tabs>
          <w:tab w:val="num" w:pos="426"/>
          <w:tab w:val="left" w:pos="900"/>
        </w:tabs>
        <w:spacing w:line="360" w:lineRule="auto"/>
        <w:ind w:right="-45"/>
        <w:jc w:val="both"/>
        <w:rPr>
          <w:rFonts w:ascii="Garamond" w:hAnsi="Garamond" w:cs="Garamond"/>
          <w:b/>
          <w:bCs/>
        </w:rPr>
      </w:pPr>
    </w:p>
    <w:p w14:paraId="6FB971A3" w14:textId="5A5E39D3" w:rsidR="00115E94" w:rsidRPr="00C42321" w:rsidRDefault="003F319F" w:rsidP="003A4802">
      <w:pPr>
        <w:spacing w:line="360" w:lineRule="auto"/>
        <w:ind w:left="993"/>
        <w:jc w:val="thaiDistribute"/>
        <w:rPr>
          <w:rFonts w:ascii="Arial" w:hAnsi="Arial" w:cs="Arial"/>
          <w:sz w:val="19"/>
          <w:szCs w:val="19"/>
          <w:lang w:val="en-GB"/>
        </w:rPr>
      </w:pPr>
      <w:r>
        <w:rPr>
          <w:rFonts w:ascii="Arial" w:hAnsi="Arial" w:cs="Arial"/>
          <w:sz w:val="19"/>
          <w:szCs w:val="19"/>
        </w:rPr>
        <w:t xml:space="preserve">However, the Company </w:t>
      </w:r>
      <w:r w:rsidR="003B4CA7">
        <w:rPr>
          <w:rFonts w:ascii="Arial" w:hAnsi="Arial" w:cs="Arial"/>
          <w:sz w:val="19"/>
          <w:szCs w:val="19"/>
        </w:rPr>
        <w:t xml:space="preserve">and its subsidiaries </w:t>
      </w:r>
      <w:r w:rsidR="00E84820">
        <w:rPr>
          <w:rFonts w:ascii="Arial" w:hAnsi="Arial" w:cs="Arial"/>
          <w:sz w:val="19"/>
          <w:szCs w:val="19"/>
        </w:rPr>
        <w:t xml:space="preserve">have not been recognized </w:t>
      </w:r>
      <w:r w:rsidR="00E37C2B">
        <w:rPr>
          <w:rFonts w:ascii="Arial" w:hAnsi="Arial" w:cs="Arial"/>
          <w:sz w:val="19"/>
          <w:szCs w:val="19"/>
        </w:rPr>
        <w:t>such deferred tax assets from such transaction as t</w:t>
      </w:r>
      <w:r w:rsidR="00AB0B1B">
        <w:rPr>
          <w:rFonts w:ascii="Arial" w:hAnsi="Arial" w:cs="Arial"/>
          <w:sz w:val="19"/>
          <w:szCs w:val="19"/>
        </w:rPr>
        <w:t xml:space="preserve">he Company may not have sufficient future income to use </w:t>
      </w:r>
      <w:r w:rsidR="0013588B">
        <w:rPr>
          <w:rFonts w:ascii="Arial" w:hAnsi="Arial" w:cs="Arial"/>
          <w:sz w:val="19"/>
          <w:szCs w:val="19"/>
        </w:rPr>
        <w:t xml:space="preserve">the </w:t>
      </w:r>
      <w:r w:rsidR="00AB0B1B">
        <w:rPr>
          <w:rFonts w:ascii="Arial" w:hAnsi="Arial" w:cs="Arial"/>
          <w:sz w:val="19"/>
          <w:szCs w:val="19"/>
        </w:rPr>
        <w:t xml:space="preserve">transactions for utilizing </w:t>
      </w:r>
      <w:r w:rsidR="00E84820">
        <w:rPr>
          <w:rFonts w:ascii="Arial" w:hAnsi="Arial" w:cs="Arial"/>
          <w:sz w:val="19"/>
          <w:szCs w:val="19"/>
        </w:rPr>
        <w:t>benefit.</w:t>
      </w:r>
    </w:p>
    <w:p w14:paraId="5E6EDF88" w14:textId="5E824224" w:rsidR="00134BFE" w:rsidRPr="00CB1CA4" w:rsidRDefault="00134BFE">
      <w:pPr>
        <w:rPr>
          <w:rFonts w:ascii="Arial" w:hAnsi="Arial" w:cstheme="minorBidi"/>
        </w:rPr>
      </w:pPr>
    </w:p>
    <w:p w14:paraId="4F82F2D3" w14:textId="77777777" w:rsidR="006D274E" w:rsidRPr="00C42321" w:rsidRDefault="00B94556" w:rsidP="00FD3D22">
      <w:pPr>
        <w:pStyle w:val="BodyTextIndent"/>
        <w:numPr>
          <w:ilvl w:val="1"/>
          <w:numId w:val="27"/>
        </w:numPr>
        <w:tabs>
          <w:tab w:val="left" w:pos="993"/>
        </w:tabs>
        <w:spacing w:after="0" w:line="360" w:lineRule="auto"/>
        <w:ind w:left="990" w:right="284" w:hanging="540"/>
        <w:rPr>
          <w:rFonts w:ascii="Arial" w:hAnsi="Arial" w:cs="Arial"/>
          <w:caps/>
          <w:sz w:val="19"/>
          <w:szCs w:val="19"/>
          <w:lang w:eastAsia="en-US"/>
        </w:rPr>
      </w:pPr>
      <w:r w:rsidRPr="00C42321">
        <w:rPr>
          <w:rFonts w:ascii="Arial" w:hAnsi="Arial" w:cs="Arial"/>
          <w:sz w:val="19"/>
          <w:szCs w:val="19"/>
        </w:rPr>
        <w:t>I</w:t>
      </w:r>
      <w:r w:rsidR="0043686F" w:rsidRPr="00C42321">
        <w:rPr>
          <w:rFonts w:ascii="Arial" w:hAnsi="Arial" w:cs="Arial"/>
          <w:sz w:val="19"/>
          <w:szCs w:val="19"/>
        </w:rPr>
        <w:t xml:space="preserve">ncome tax </w:t>
      </w:r>
      <w:r w:rsidR="0014549A" w:rsidRPr="00C42321">
        <w:rPr>
          <w:rFonts w:ascii="Arial" w:hAnsi="Arial" w:cs="Arial"/>
          <w:sz w:val="19"/>
          <w:szCs w:val="19"/>
        </w:rPr>
        <w:t>recognized</w:t>
      </w:r>
      <w:r w:rsidRPr="00C42321">
        <w:rPr>
          <w:rFonts w:ascii="Arial" w:hAnsi="Arial" w:cs="Arial"/>
          <w:sz w:val="19"/>
          <w:szCs w:val="19"/>
        </w:rPr>
        <w:t xml:space="preserve"> in profit or loss</w:t>
      </w:r>
    </w:p>
    <w:p w14:paraId="31B48790" w14:textId="77777777" w:rsidR="006D274E" w:rsidRPr="00C42321" w:rsidRDefault="006D274E" w:rsidP="006D274E">
      <w:pPr>
        <w:pStyle w:val="BodyTextIndent"/>
        <w:tabs>
          <w:tab w:val="left" w:pos="993"/>
        </w:tabs>
        <w:spacing w:after="0" w:line="360" w:lineRule="auto"/>
        <w:ind w:left="993" w:right="284"/>
        <w:rPr>
          <w:rFonts w:ascii="Arial" w:hAnsi="Arial" w:cs="Arial"/>
          <w:caps/>
          <w:sz w:val="19"/>
          <w:szCs w:val="19"/>
          <w:lang w:eastAsia="en-US"/>
        </w:rPr>
      </w:pPr>
    </w:p>
    <w:p w14:paraId="383CA994" w14:textId="756EAB74" w:rsidR="00B94556" w:rsidRPr="00C42321" w:rsidRDefault="00B94556" w:rsidP="006D274E">
      <w:pPr>
        <w:pStyle w:val="BodyTextIndent"/>
        <w:tabs>
          <w:tab w:val="left" w:pos="993"/>
        </w:tabs>
        <w:spacing w:after="0" w:line="360" w:lineRule="auto"/>
        <w:ind w:left="993" w:right="284"/>
        <w:rPr>
          <w:rFonts w:ascii="Arial" w:hAnsi="Arial" w:cs="Arial"/>
          <w:caps/>
          <w:sz w:val="19"/>
          <w:szCs w:val="19"/>
          <w:lang w:eastAsia="en-US"/>
        </w:rPr>
      </w:pPr>
      <w:r w:rsidRPr="00C42321">
        <w:rPr>
          <w:rFonts w:ascii="Arial" w:eastAsia="Cordia New" w:hAnsi="Arial" w:cs="Arial"/>
          <w:sz w:val="19"/>
          <w:szCs w:val="19"/>
        </w:rPr>
        <w:t>Reconciliation of income tax expenses are as follows:</w:t>
      </w:r>
    </w:p>
    <w:p w14:paraId="0A425AA0" w14:textId="77777777" w:rsidR="00B94556" w:rsidRPr="00C42321" w:rsidRDefault="00B94556" w:rsidP="0090666A">
      <w:pPr>
        <w:tabs>
          <w:tab w:val="num" w:pos="786"/>
        </w:tabs>
        <w:spacing w:line="360" w:lineRule="auto"/>
        <w:ind w:right="-10"/>
        <w:jc w:val="thaiDistribute"/>
        <w:rPr>
          <w:rFonts w:ascii="Garamond" w:hAnsi="Garamond" w:cs="Garamond"/>
          <w:caps/>
          <w:sz w:val="20"/>
          <w:szCs w:val="20"/>
          <w:u w:val="single"/>
        </w:rPr>
      </w:pPr>
    </w:p>
    <w:tbl>
      <w:tblPr>
        <w:tblW w:w="8387" w:type="dxa"/>
        <w:tblInd w:w="993" w:type="dxa"/>
        <w:tblLayout w:type="fixed"/>
        <w:tblLook w:val="0000" w:firstRow="0" w:lastRow="0" w:firstColumn="0" w:lastColumn="0" w:noHBand="0" w:noVBand="0"/>
      </w:tblPr>
      <w:tblGrid>
        <w:gridCol w:w="3305"/>
        <w:gridCol w:w="1095"/>
        <w:gridCol w:w="237"/>
        <w:gridCol w:w="1059"/>
        <w:gridCol w:w="236"/>
        <w:gridCol w:w="1082"/>
        <w:gridCol w:w="241"/>
        <w:gridCol w:w="1132"/>
      </w:tblGrid>
      <w:tr w:rsidR="00B94556" w:rsidRPr="00C42321" w14:paraId="71179AF4" w14:textId="77777777" w:rsidTr="00AD64F4">
        <w:tc>
          <w:tcPr>
            <w:tcW w:w="3305" w:type="dxa"/>
            <w:vAlign w:val="center"/>
          </w:tcPr>
          <w:p w14:paraId="2E9B6705" w14:textId="77777777" w:rsidR="00B94556" w:rsidRPr="00C42321" w:rsidRDefault="00B94556" w:rsidP="0090666A">
            <w:pPr>
              <w:spacing w:line="360" w:lineRule="auto"/>
              <w:ind w:left="252" w:hanging="252"/>
              <w:rPr>
                <w:rFonts w:ascii="Arial" w:hAnsi="Arial" w:cs="Arial"/>
                <w:sz w:val="16"/>
                <w:szCs w:val="16"/>
                <w:lang w:val="en-GB"/>
              </w:rPr>
            </w:pPr>
          </w:p>
        </w:tc>
        <w:tc>
          <w:tcPr>
            <w:tcW w:w="2391" w:type="dxa"/>
            <w:gridSpan w:val="3"/>
            <w:vAlign w:val="center"/>
          </w:tcPr>
          <w:p w14:paraId="1ACBFBD1" w14:textId="77777777" w:rsidR="00B94556" w:rsidRPr="00C42321" w:rsidRDefault="00B94556" w:rsidP="0090666A">
            <w:pPr>
              <w:spacing w:line="360" w:lineRule="auto"/>
              <w:jc w:val="center"/>
              <w:rPr>
                <w:rFonts w:ascii="Arial" w:hAnsi="Arial" w:cs="Arial"/>
                <w:sz w:val="16"/>
                <w:szCs w:val="16"/>
              </w:rPr>
            </w:pPr>
          </w:p>
        </w:tc>
        <w:tc>
          <w:tcPr>
            <w:tcW w:w="236" w:type="dxa"/>
            <w:tcBorders>
              <w:left w:val="nil"/>
            </w:tcBorders>
            <w:vAlign w:val="center"/>
          </w:tcPr>
          <w:p w14:paraId="1E8841F7" w14:textId="77777777" w:rsidR="00B94556" w:rsidRPr="00C42321" w:rsidRDefault="00B94556" w:rsidP="0090666A">
            <w:pPr>
              <w:spacing w:line="360" w:lineRule="auto"/>
              <w:rPr>
                <w:rFonts w:ascii="Arial" w:hAnsi="Arial" w:cs="Arial"/>
                <w:sz w:val="16"/>
                <w:szCs w:val="16"/>
              </w:rPr>
            </w:pPr>
          </w:p>
        </w:tc>
        <w:tc>
          <w:tcPr>
            <w:tcW w:w="2455" w:type="dxa"/>
            <w:gridSpan w:val="3"/>
            <w:vAlign w:val="center"/>
          </w:tcPr>
          <w:p w14:paraId="6C576DAE" w14:textId="77777777" w:rsidR="00B94556" w:rsidRPr="00C42321" w:rsidRDefault="00B94556" w:rsidP="0090666A">
            <w:pPr>
              <w:tabs>
                <w:tab w:val="left" w:pos="0"/>
              </w:tabs>
              <w:spacing w:line="360" w:lineRule="auto"/>
              <w:ind w:right="34"/>
              <w:jc w:val="right"/>
              <w:rPr>
                <w:rFonts w:ascii="Arial" w:hAnsi="Arial" w:cs="Arial"/>
                <w:sz w:val="16"/>
                <w:szCs w:val="16"/>
                <w:cs/>
                <w:lang w:val="en-GB"/>
              </w:rPr>
            </w:pPr>
            <w:r w:rsidRPr="00C42321">
              <w:rPr>
                <w:rFonts w:ascii="Arial" w:hAnsi="Arial" w:cs="Arial"/>
                <w:sz w:val="16"/>
                <w:szCs w:val="16"/>
                <w:cs/>
                <w:lang w:val="en-GB"/>
              </w:rPr>
              <w:t>(</w:t>
            </w:r>
            <w:r w:rsidRPr="00C42321">
              <w:rPr>
                <w:rFonts w:ascii="Arial" w:hAnsi="Arial" w:cs="Arial"/>
                <w:sz w:val="16"/>
                <w:szCs w:val="16"/>
                <w:lang w:val="en-GB"/>
              </w:rPr>
              <w:t>Unit: Thousand Baht</w:t>
            </w:r>
            <w:r w:rsidRPr="00C42321">
              <w:rPr>
                <w:rFonts w:ascii="Arial" w:hAnsi="Arial" w:cs="Arial"/>
                <w:sz w:val="16"/>
                <w:szCs w:val="16"/>
                <w:cs/>
                <w:lang w:val="en-GB"/>
              </w:rPr>
              <w:t>)</w:t>
            </w:r>
          </w:p>
        </w:tc>
      </w:tr>
      <w:tr w:rsidR="00B94556" w:rsidRPr="00C42321" w14:paraId="387144B2" w14:textId="77777777" w:rsidTr="00AD64F4">
        <w:tc>
          <w:tcPr>
            <w:tcW w:w="3305" w:type="dxa"/>
            <w:vAlign w:val="center"/>
          </w:tcPr>
          <w:p w14:paraId="31A06E77" w14:textId="77777777" w:rsidR="00B94556" w:rsidRPr="00C42321" w:rsidRDefault="00B94556" w:rsidP="0090666A">
            <w:pPr>
              <w:spacing w:line="360" w:lineRule="auto"/>
              <w:ind w:left="252" w:hanging="252"/>
              <w:rPr>
                <w:rFonts w:ascii="Arial" w:hAnsi="Arial" w:cs="Arial"/>
                <w:sz w:val="16"/>
                <w:szCs w:val="16"/>
                <w:lang w:val="en-GB"/>
              </w:rPr>
            </w:pPr>
          </w:p>
        </w:tc>
        <w:tc>
          <w:tcPr>
            <w:tcW w:w="2391" w:type="dxa"/>
            <w:gridSpan w:val="3"/>
            <w:tcBorders>
              <w:bottom w:val="single" w:sz="4" w:space="0" w:color="auto"/>
            </w:tcBorders>
            <w:vAlign w:val="center"/>
          </w:tcPr>
          <w:p w14:paraId="72BA8D64" w14:textId="77777777" w:rsidR="00B94556" w:rsidRPr="00C42321" w:rsidRDefault="00B94556" w:rsidP="0090666A">
            <w:pPr>
              <w:spacing w:line="360" w:lineRule="auto"/>
              <w:jc w:val="center"/>
              <w:rPr>
                <w:rFonts w:ascii="Arial" w:hAnsi="Arial" w:cs="Arial"/>
                <w:sz w:val="16"/>
                <w:szCs w:val="16"/>
              </w:rPr>
            </w:pPr>
            <w:r w:rsidRPr="00C42321">
              <w:rPr>
                <w:rFonts w:ascii="Arial" w:hAnsi="Arial" w:cs="Arial"/>
                <w:sz w:val="16"/>
                <w:szCs w:val="16"/>
              </w:rPr>
              <w:t>Consolidated F/S</w:t>
            </w:r>
          </w:p>
        </w:tc>
        <w:tc>
          <w:tcPr>
            <w:tcW w:w="236" w:type="dxa"/>
            <w:tcBorders>
              <w:left w:val="nil"/>
            </w:tcBorders>
            <w:vAlign w:val="center"/>
          </w:tcPr>
          <w:p w14:paraId="79CF1E13" w14:textId="77777777" w:rsidR="00B94556" w:rsidRPr="00C42321" w:rsidRDefault="00B94556" w:rsidP="0090666A">
            <w:pPr>
              <w:spacing w:line="360" w:lineRule="auto"/>
              <w:rPr>
                <w:rFonts w:ascii="Arial" w:hAnsi="Arial" w:cs="Arial"/>
                <w:sz w:val="16"/>
                <w:szCs w:val="16"/>
              </w:rPr>
            </w:pPr>
          </w:p>
        </w:tc>
        <w:tc>
          <w:tcPr>
            <w:tcW w:w="2455" w:type="dxa"/>
            <w:gridSpan w:val="3"/>
            <w:tcBorders>
              <w:bottom w:val="single" w:sz="4" w:space="0" w:color="auto"/>
            </w:tcBorders>
            <w:vAlign w:val="center"/>
          </w:tcPr>
          <w:p w14:paraId="19C1BCB6" w14:textId="77777777" w:rsidR="00B94556" w:rsidRPr="00C42321" w:rsidRDefault="00B94556" w:rsidP="0090666A">
            <w:pPr>
              <w:tabs>
                <w:tab w:val="left" w:pos="0"/>
              </w:tabs>
              <w:spacing w:line="360" w:lineRule="auto"/>
              <w:ind w:right="34"/>
              <w:jc w:val="center"/>
              <w:rPr>
                <w:rFonts w:ascii="Arial" w:hAnsi="Arial" w:cs="Arial"/>
                <w:sz w:val="16"/>
                <w:szCs w:val="16"/>
                <w:cs/>
                <w:lang w:val="en-GB"/>
              </w:rPr>
            </w:pPr>
            <w:r w:rsidRPr="00C42321">
              <w:rPr>
                <w:rFonts w:ascii="Arial" w:hAnsi="Arial" w:cs="Arial"/>
                <w:sz w:val="16"/>
                <w:szCs w:val="16"/>
              </w:rPr>
              <w:t>Separate F/S</w:t>
            </w:r>
          </w:p>
        </w:tc>
      </w:tr>
      <w:tr w:rsidR="00645485" w:rsidRPr="00C42321" w14:paraId="4BB04131" w14:textId="77777777" w:rsidTr="00AD64F4">
        <w:tc>
          <w:tcPr>
            <w:tcW w:w="3305" w:type="dxa"/>
            <w:vAlign w:val="center"/>
          </w:tcPr>
          <w:p w14:paraId="6C652B71" w14:textId="77777777" w:rsidR="00645485" w:rsidRPr="00C42321" w:rsidRDefault="00645485" w:rsidP="00645485">
            <w:pPr>
              <w:spacing w:line="360" w:lineRule="auto"/>
              <w:ind w:left="252" w:hanging="252"/>
              <w:rPr>
                <w:rFonts w:ascii="Arial" w:hAnsi="Arial" w:cs="Arial"/>
                <w:sz w:val="16"/>
                <w:szCs w:val="16"/>
              </w:rPr>
            </w:pPr>
          </w:p>
        </w:tc>
        <w:tc>
          <w:tcPr>
            <w:tcW w:w="1095" w:type="dxa"/>
            <w:tcBorders>
              <w:top w:val="single" w:sz="2" w:space="0" w:color="auto"/>
              <w:bottom w:val="single" w:sz="4" w:space="0" w:color="auto"/>
            </w:tcBorders>
          </w:tcPr>
          <w:p w14:paraId="00407289" w14:textId="157313F5" w:rsidR="00645485" w:rsidRPr="00C42321" w:rsidRDefault="00645485" w:rsidP="00645485">
            <w:pPr>
              <w:spacing w:line="360" w:lineRule="auto"/>
              <w:ind w:left="-108" w:right="-108"/>
              <w:jc w:val="center"/>
              <w:rPr>
                <w:rFonts w:ascii="Arial" w:hAnsi="Arial" w:cs="Arial"/>
                <w:sz w:val="16"/>
                <w:szCs w:val="16"/>
              </w:rPr>
            </w:pPr>
            <w:r w:rsidRPr="00C42321">
              <w:rPr>
                <w:rFonts w:ascii="Arial" w:hAnsi="Arial" w:cs="Arial"/>
                <w:sz w:val="16"/>
                <w:szCs w:val="16"/>
              </w:rPr>
              <w:t>20</w:t>
            </w:r>
            <w:r>
              <w:rPr>
                <w:rFonts w:ascii="Arial" w:hAnsi="Arial" w:cs="Arial"/>
                <w:sz w:val="16"/>
                <w:szCs w:val="16"/>
              </w:rPr>
              <w:t>20</w:t>
            </w:r>
          </w:p>
        </w:tc>
        <w:tc>
          <w:tcPr>
            <w:tcW w:w="237" w:type="dxa"/>
            <w:tcBorders>
              <w:top w:val="single" w:sz="2" w:space="0" w:color="auto"/>
            </w:tcBorders>
          </w:tcPr>
          <w:p w14:paraId="43769536" w14:textId="77777777" w:rsidR="00645485" w:rsidRPr="00C42321" w:rsidRDefault="00645485" w:rsidP="00645485">
            <w:pPr>
              <w:spacing w:line="360" w:lineRule="auto"/>
              <w:ind w:left="-108" w:right="-108"/>
              <w:jc w:val="center"/>
              <w:rPr>
                <w:rFonts w:ascii="Arial" w:hAnsi="Arial" w:cs="Arial"/>
                <w:sz w:val="16"/>
                <w:szCs w:val="16"/>
              </w:rPr>
            </w:pPr>
          </w:p>
        </w:tc>
        <w:tc>
          <w:tcPr>
            <w:tcW w:w="1059" w:type="dxa"/>
            <w:tcBorders>
              <w:top w:val="single" w:sz="2" w:space="0" w:color="auto"/>
              <w:bottom w:val="single" w:sz="4" w:space="0" w:color="auto"/>
            </w:tcBorders>
          </w:tcPr>
          <w:p w14:paraId="37470F3D" w14:textId="4E6008A0" w:rsidR="00645485" w:rsidRPr="00C42321" w:rsidRDefault="00645485" w:rsidP="00645485">
            <w:pPr>
              <w:spacing w:line="360" w:lineRule="auto"/>
              <w:ind w:left="-108" w:right="-108"/>
              <w:jc w:val="center"/>
              <w:rPr>
                <w:rFonts w:ascii="Arial" w:hAnsi="Arial" w:cstheme="minorBidi"/>
                <w:sz w:val="16"/>
                <w:szCs w:val="16"/>
                <w:lang w:val="en-GB"/>
              </w:rPr>
            </w:pPr>
            <w:r w:rsidRPr="00C42321">
              <w:rPr>
                <w:rFonts w:ascii="Arial" w:hAnsi="Arial" w:cs="Arial"/>
                <w:sz w:val="16"/>
                <w:szCs w:val="16"/>
              </w:rPr>
              <w:t>201</w:t>
            </w:r>
            <w:r>
              <w:rPr>
                <w:rFonts w:ascii="Arial" w:hAnsi="Arial" w:cs="Arial"/>
                <w:sz w:val="16"/>
                <w:szCs w:val="16"/>
              </w:rPr>
              <w:t>9</w:t>
            </w:r>
          </w:p>
        </w:tc>
        <w:tc>
          <w:tcPr>
            <w:tcW w:w="236" w:type="dxa"/>
            <w:tcBorders>
              <w:left w:val="nil"/>
            </w:tcBorders>
            <w:vAlign w:val="center"/>
          </w:tcPr>
          <w:p w14:paraId="3C205820" w14:textId="77777777" w:rsidR="00645485" w:rsidRPr="00C42321" w:rsidRDefault="00645485" w:rsidP="00645485">
            <w:pPr>
              <w:spacing w:line="360" w:lineRule="auto"/>
              <w:ind w:left="-108" w:right="-108"/>
              <w:rPr>
                <w:rFonts w:ascii="Arial" w:hAnsi="Arial" w:cs="Arial"/>
                <w:sz w:val="16"/>
                <w:szCs w:val="16"/>
              </w:rPr>
            </w:pPr>
          </w:p>
        </w:tc>
        <w:tc>
          <w:tcPr>
            <w:tcW w:w="1082" w:type="dxa"/>
            <w:tcBorders>
              <w:top w:val="single" w:sz="2" w:space="0" w:color="auto"/>
              <w:bottom w:val="single" w:sz="4" w:space="0" w:color="auto"/>
            </w:tcBorders>
          </w:tcPr>
          <w:p w14:paraId="3FE1899C" w14:textId="5D5111AB" w:rsidR="00645485" w:rsidRPr="00C42321" w:rsidRDefault="00645485" w:rsidP="00645485">
            <w:pPr>
              <w:spacing w:line="360" w:lineRule="auto"/>
              <w:ind w:left="-108" w:right="-108"/>
              <w:jc w:val="center"/>
              <w:rPr>
                <w:rFonts w:ascii="Arial" w:hAnsi="Arial" w:cs="Arial"/>
                <w:sz w:val="16"/>
                <w:szCs w:val="16"/>
              </w:rPr>
            </w:pPr>
            <w:r w:rsidRPr="00C42321">
              <w:rPr>
                <w:rFonts w:ascii="Arial" w:hAnsi="Arial" w:cs="Arial"/>
                <w:sz w:val="16"/>
                <w:szCs w:val="16"/>
              </w:rPr>
              <w:t>20</w:t>
            </w:r>
            <w:r>
              <w:rPr>
                <w:rFonts w:ascii="Arial" w:hAnsi="Arial" w:cs="Arial"/>
                <w:sz w:val="16"/>
                <w:szCs w:val="16"/>
              </w:rPr>
              <w:t>20</w:t>
            </w:r>
          </w:p>
        </w:tc>
        <w:tc>
          <w:tcPr>
            <w:tcW w:w="241" w:type="dxa"/>
            <w:tcBorders>
              <w:top w:val="single" w:sz="2" w:space="0" w:color="auto"/>
            </w:tcBorders>
          </w:tcPr>
          <w:p w14:paraId="4A68F22C" w14:textId="77777777" w:rsidR="00645485" w:rsidRPr="00C42321" w:rsidRDefault="00645485" w:rsidP="00645485">
            <w:pPr>
              <w:spacing w:line="360" w:lineRule="auto"/>
              <w:ind w:left="-108" w:right="-108"/>
              <w:jc w:val="center"/>
              <w:rPr>
                <w:rFonts w:ascii="Arial" w:hAnsi="Arial" w:cs="Arial"/>
                <w:sz w:val="16"/>
                <w:szCs w:val="16"/>
              </w:rPr>
            </w:pPr>
          </w:p>
        </w:tc>
        <w:tc>
          <w:tcPr>
            <w:tcW w:w="1132" w:type="dxa"/>
            <w:tcBorders>
              <w:top w:val="single" w:sz="2" w:space="0" w:color="auto"/>
              <w:bottom w:val="single" w:sz="4" w:space="0" w:color="auto"/>
            </w:tcBorders>
          </w:tcPr>
          <w:p w14:paraId="371F6D48" w14:textId="7BBF5840" w:rsidR="00645485" w:rsidRPr="00C42321" w:rsidRDefault="00645485" w:rsidP="00645485">
            <w:pPr>
              <w:spacing w:line="360" w:lineRule="auto"/>
              <w:ind w:left="-108" w:right="-108"/>
              <w:jc w:val="center"/>
              <w:rPr>
                <w:rFonts w:ascii="Arial" w:hAnsi="Arial" w:cs="Arial"/>
                <w:sz w:val="16"/>
                <w:szCs w:val="16"/>
              </w:rPr>
            </w:pPr>
            <w:r w:rsidRPr="00C42321">
              <w:rPr>
                <w:rFonts w:ascii="Arial" w:hAnsi="Arial" w:cs="Arial"/>
                <w:sz w:val="16"/>
                <w:szCs w:val="16"/>
              </w:rPr>
              <w:t>201</w:t>
            </w:r>
            <w:r>
              <w:rPr>
                <w:rFonts w:ascii="Arial" w:hAnsi="Arial" w:cs="Arial"/>
                <w:sz w:val="16"/>
                <w:szCs w:val="16"/>
              </w:rPr>
              <w:t>9</w:t>
            </w:r>
          </w:p>
        </w:tc>
      </w:tr>
      <w:tr w:rsidR="00B94556" w:rsidRPr="00C42321" w14:paraId="4B4E172E" w14:textId="77777777" w:rsidTr="00AD64F4">
        <w:tc>
          <w:tcPr>
            <w:tcW w:w="3305" w:type="dxa"/>
            <w:vAlign w:val="bottom"/>
          </w:tcPr>
          <w:p w14:paraId="43C1CD11" w14:textId="77777777" w:rsidR="00B94556" w:rsidRPr="00C42321" w:rsidRDefault="00B94556" w:rsidP="0090666A">
            <w:pPr>
              <w:spacing w:line="360" w:lineRule="auto"/>
              <w:ind w:left="252" w:hanging="252"/>
              <w:rPr>
                <w:rFonts w:ascii="Arial" w:hAnsi="Arial" w:cs="Arial"/>
                <w:sz w:val="16"/>
                <w:szCs w:val="16"/>
              </w:rPr>
            </w:pPr>
          </w:p>
        </w:tc>
        <w:tc>
          <w:tcPr>
            <w:tcW w:w="1095" w:type="dxa"/>
            <w:tcBorders>
              <w:top w:val="single" w:sz="4" w:space="0" w:color="auto"/>
            </w:tcBorders>
            <w:vAlign w:val="bottom"/>
          </w:tcPr>
          <w:p w14:paraId="7CE4DDF6" w14:textId="77777777" w:rsidR="00B94556" w:rsidRPr="00C42321" w:rsidRDefault="00B94556" w:rsidP="0090666A">
            <w:pPr>
              <w:spacing w:line="360" w:lineRule="auto"/>
              <w:jc w:val="right"/>
              <w:rPr>
                <w:rFonts w:ascii="Arial" w:hAnsi="Arial" w:cs="Arial"/>
                <w:sz w:val="16"/>
                <w:szCs w:val="16"/>
              </w:rPr>
            </w:pPr>
          </w:p>
        </w:tc>
        <w:tc>
          <w:tcPr>
            <w:tcW w:w="237" w:type="dxa"/>
            <w:vAlign w:val="bottom"/>
          </w:tcPr>
          <w:p w14:paraId="73242FEF" w14:textId="77777777" w:rsidR="00B94556" w:rsidRPr="00C42321" w:rsidRDefault="00B94556" w:rsidP="0090666A">
            <w:pPr>
              <w:spacing w:line="360" w:lineRule="auto"/>
              <w:jc w:val="right"/>
              <w:rPr>
                <w:rFonts w:ascii="Arial" w:hAnsi="Arial" w:cs="Arial"/>
                <w:sz w:val="16"/>
                <w:szCs w:val="16"/>
              </w:rPr>
            </w:pPr>
          </w:p>
        </w:tc>
        <w:tc>
          <w:tcPr>
            <w:tcW w:w="1059" w:type="dxa"/>
            <w:tcBorders>
              <w:top w:val="single" w:sz="4" w:space="0" w:color="auto"/>
            </w:tcBorders>
            <w:vAlign w:val="bottom"/>
          </w:tcPr>
          <w:p w14:paraId="4E4FD08B" w14:textId="77777777" w:rsidR="00B94556" w:rsidRPr="00C42321" w:rsidRDefault="00B94556" w:rsidP="0090666A">
            <w:pPr>
              <w:spacing w:line="360" w:lineRule="auto"/>
              <w:jc w:val="right"/>
              <w:rPr>
                <w:rFonts w:ascii="Arial" w:hAnsi="Arial" w:cs="Arial"/>
                <w:sz w:val="16"/>
                <w:szCs w:val="16"/>
              </w:rPr>
            </w:pPr>
          </w:p>
        </w:tc>
        <w:tc>
          <w:tcPr>
            <w:tcW w:w="236" w:type="dxa"/>
            <w:tcBorders>
              <w:left w:val="nil"/>
            </w:tcBorders>
            <w:vAlign w:val="bottom"/>
          </w:tcPr>
          <w:p w14:paraId="670053EA" w14:textId="77777777" w:rsidR="00B94556" w:rsidRPr="00C42321" w:rsidRDefault="00B94556" w:rsidP="0090666A">
            <w:pPr>
              <w:spacing w:line="360" w:lineRule="auto"/>
              <w:rPr>
                <w:rFonts w:ascii="Arial" w:hAnsi="Arial" w:cs="Arial"/>
                <w:sz w:val="16"/>
                <w:szCs w:val="16"/>
              </w:rPr>
            </w:pPr>
          </w:p>
        </w:tc>
        <w:tc>
          <w:tcPr>
            <w:tcW w:w="1082" w:type="dxa"/>
            <w:tcBorders>
              <w:top w:val="single" w:sz="4" w:space="0" w:color="auto"/>
            </w:tcBorders>
            <w:vAlign w:val="bottom"/>
          </w:tcPr>
          <w:p w14:paraId="12A015AC" w14:textId="77777777" w:rsidR="00B94556" w:rsidRPr="00C42321" w:rsidRDefault="00B94556" w:rsidP="0090666A">
            <w:pPr>
              <w:spacing w:line="360" w:lineRule="auto"/>
              <w:jc w:val="right"/>
              <w:rPr>
                <w:rFonts w:ascii="Arial" w:hAnsi="Arial" w:cs="Arial"/>
                <w:sz w:val="16"/>
                <w:szCs w:val="16"/>
              </w:rPr>
            </w:pPr>
          </w:p>
        </w:tc>
        <w:tc>
          <w:tcPr>
            <w:tcW w:w="241" w:type="dxa"/>
            <w:vAlign w:val="bottom"/>
          </w:tcPr>
          <w:p w14:paraId="226C1CE9" w14:textId="77777777" w:rsidR="00B94556" w:rsidRPr="00C42321" w:rsidRDefault="00B94556" w:rsidP="0090666A">
            <w:pPr>
              <w:spacing w:line="360" w:lineRule="auto"/>
              <w:jc w:val="center"/>
              <w:rPr>
                <w:rFonts w:ascii="Arial" w:hAnsi="Arial" w:cs="Arial"/>
                <w:sz w:val="16"/>
                <w:szCs w:val="16"/>
              </w:rPr>
            </w:pPr>
          </w:p>
        </w:tc>
        <w:tc>
          <w:tcPr>
            <w:tcW w:w="1132" w:type="dxa"/>
            <w:tcBorders>
              <w:top w:val="single" w:sz="4" w:space="0" w:color="auto"/>
            </w:tcBorders>
            <w:vAlign w:val="bottom"/>
          </w:tcPr>
          <w:p w14:paraId="289DDDAE" w14:textId="77777777" w:rsidR="00B94556" w:rsidRPr="00C42321" w:rsidRDefault="00B94556" w:rsidP="0090666A">
            <w:pPr>
              <w:spacing w:line="360" w:lineRule="auto"/>
              <w:jc w:val="right"/>
              <w:rPr>
                <w:rFonts w:ascii="Arial" w:hAnsi="Arial" w:cs="Arial"/>
                <w:sz w:val="16"/>
                <w:szCs w:val="16"/>
              </w:rPr>
            </w:pPr>
          </w:p>
        </w:tc>
      </w:tr>
      <w:tr w:rsidR="00190438" w:rsidRPr="00C42321" w14:paraId="6EF85D3A" w14:textId="77777777" w:rsidTr="00AF224A">
        <w:tc>
          <w:tcPr>
            <w:tcW w:w="3305" w:type="dxa"/>
          </w:tcPr>
          <w:p w14:paraId="0DDC17AE" w14:textId="34124713" w:rsidR="00190438" w:rsidRPr="00C42321" w:rsidRDefault="00190438" w:rsidP="00190438">
            <w:pPr>
              <w:spacing w:line="360" w:lineRule="auto"/>
              <w:ind w:left="252" w:hanging="252"/>
              <w:rPr>
                <w:rFonts w:ascii="Arial" w:hAnsi="Arial" w:cs="Arial"/>
                <w:sz w:val="16"/>
                <w:szCs w:val="16"/>
                <w:lang w:val="en-GB"/>
              </w:rPr>
            </w:pPr>
            <w:r>
              <w:rPr>
                <w:rFonts w:ascii="Arial" w:hAnsi="Arial" w:cs="Arial"/>
                <w:sz w:val="16"/>
                <w:szCs w:val="16"/>
              </w:rPr>
              <w:t>Profit (l</w:t>
            </w:r>
            <w:r w:rsidRPr="00C42321">
              <w:rPr>
                <w:rFonts w:ascii="Arial" w:hAnsi="Arial" w:cs="Arial"/>
                <w:sz w:val="16"/>
                <w:szCs w:val="16"/>
                <w:lang w:val="en-GB"/>
              </w:rPr>
              <w:t>oss</w:t>
            </w:r>
            <w:r>
              <w:rPr>
                <w:rFonts w:ascii="Arial" w:hAnsi="Arial" w:cs="Arial"/>
                <w:sz w:val="16"/>
                <w:szCs w:val="16"/>
                <w:lang w:val="en-GB"/>
              </w:rPr>
              <w:t>)</w:t>
            </w:r>
            <w:r w:rsidRPr="00C42321">
              <w:rPr>
                <w:rFonts w:ascii="Arial" w:hAnsi="Arial" w:cs="Arial"/>
                <w:sz w:val="16"/>
                <w:szCs w:val="16"/>
                <w:lang w:val="en-GB"/>
              </w:rPr>
              <w:t xml:space="preserve"> before tax</w:t>
            </w:r>
          </w:p>
        </w:tc>
        <w:tc>
          <w:tcPr>
            <w:tcW w:w="1095" w:type="dxa"/>
            <w:vAlign w:val="center"/>
          </w:tcPr>
          <w:p w14:paraId="4F852B21" w14:textId="27FD401B"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(55,199)</w:t>
            </w:r>
          </w:p>
        </w:tc>
        <w:tc>
          <w:tcPr>
            <w:tcW w:w="237" w:type="dxa"/>
          </w:tcPr>
          <w:p w14:paraId="42D45E50" w14:textId="77777777" w:rsidR="00190438" w:rsidRPr="00C42321" w:rsidRDefault="00190438" w:rsidP="00190438">
            <w:pPr>
              <w:spacing w:line="360" w:lineRule="auto"/>
              <w:ind w:right="45"/>
              <w:jc w:val="right"/>
              <w:rPr>
                <w:rFonts w:ascii="Arial" w:hAnsi="Arial" w:cs="Arial"/>
                <w:sz w:val="16"/>
                <w:szCs w:val="16"/>
              </w:rPr>
            </w:pPr>
          </w:p>
        </w:tc>
        <w:tc>
          <w:tcPr>
            <w:tcW w:w="1059" w:type="dxa"/>
            <w:vAlign w:val="center"/>
          </w:tcPr>
          <w:p w14:paraId="68330E48" w14:textId="0E97F76A"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(60,693)</w:t>
            </w:r>
          </w:p>
        </w:tc>
        <w:tc>
          <w:tcPr>
            <w:tcW w:w="236" w:type="dxa"/>
            <w:tcBorders>
              <w:left w:val="nil"/>
            </w:tcBorders>
            <w:vAlign w:val="bottom"/>
          </w:tcPr>
          <w:p w14:paraId="09B7DD97" w14:textId="77777777" w:rsidR="00190438" w:rsidRPr="00C42321" w:rsidRDefault="00190438" w:rsidP="00190438">
            <w:pPr>
              <w:spacing w:line="360" w:lineRule="auto"/>
              <w:ind w:right="45"/>
              <w:jc w:val="right"/>
              <w:rPr>
                <w:rFonts w:ascii="Arial" w:hAnsi="Arial" w:cs="Arial"/>
                <w:sz w:val="16"/>
                <w:szCs w:val="16"/>
              </w:rPr>
            </w:pPr>
          </w:p>
        </w:tc>
        <w:tc>
          <w:tcPr>
            <w:tcW w:w="1082" w:type="dxa"/>
          </w:tcPr>
          <w:p w14:paraId="6DBC9FE0" w14:textId="222527CF"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(17,608)</w:t>
            </w:r>
          </w:p>
        </w:tc>
        <w:tc>
          <w:tcPr>
            <w:tcW w:w="241" w:type="dxa"/>
          </w:tcPr>
          <w:p w14:paraId="784E5327" w14:textId="77777777" w:rsidR="00190438" w:rsidRPr="00C42321" w:rsidRDefault="00190438" w:rsidP="00190438">
            <w:pPr>
              <w:spacing w:line="360" w:lineRule="auto"/>
              <w:ind w:right="45"/>
              <w:jc w:val="right"/>
              <w:rPr>
                <w:rFonts w:ascii="Arial" w:hAnsi="Arial" w:cs="Arial"/>
                <w:sz w:val="16"/>
                <w:szCs w:val="16"/>
                <w:cs/>
              </w:rPr>
            </w:pPr>
          </w:p>
        </w:tc>
        <w:tc>
          <w:tcPr>
            <w:tcW w:w="1132" w:type="dxa"/>
          </w:tcPr>
          <w:p w14:paraId="6FD8E5E4" w14:textId="4E1E2C35" w:rsidR="00190438" w:rsidRPr="00C42321" w:rsidRDefault="00190438" w:rsidP="00190438">
            <w:pPr>
              <w:spacing w:line="360" w:lineRule="auto"/>
              <w:jc w:val="right"/>
              <w:rPr>
                <w:rFonts w:ascii="Arial" w:hAnsi="Arial" w:cs="Arial"/>
                <w:sz w:val="16"/>
                <w:szCs w:val="16"/>
              </w:rPr>
            </w:pPr>
            <w:r w:rsidRPr="00190438">
              <w:rPr>
                <w:rFonts w:ascii="Arial" w:hAnsi="Arial" w:cs="Arial"/>
                <w:sz w:val="16"/>
                <w:szCs w:val="16"/>
              </w:rPr>
              <w:t>15,003</w:t>
            </w:r>
          </w:p>
        </w:tc>
      </w:tr>
      <w:tr w:rsidR="00190438" w:rsidRPr="00C42321" w14:paraId="378F1EA7" w14:textId="77777777" w:rsidTr="00AF224A">
        <w:tc>
          <w:tcPr>
            <w:tcW w:w="3305" w:type="dxa"/>
          </w:tcPr>
          <w:p w14:paraId="491D6E95" w14:textId="51C10D4E" w:rsidR="00190438" w:rsidRPr="00C42321" w:rsidRDefault="00190438" w:rsidP="00190438">
            <w:pPr>
              <w:spacing w:line="360" w:lineRule="auto"/>
              <w:ind w:left="252" w:hanging="252"/>
              <w:rPr>
                <w:rFonts w:ascii="Arial" w:hAnsi="Arial" w:cs="Arial"/>
                <w:sz w:val="16"/>
                <w:szCs w:val="16"/>
                <w:cs/>
                <w:lang w:val="en-GB"/>
              </w:rPr>
            </w:pPr>
            <w:r w:rsidRPr="00C42321">
              <w:rPr>
                <w:rFonts w:ascii="Arial" w:hAnsi="Arial" w:cs="Arial"/>
                <w:sz w:val="16"/>
                <w:szCs w:val="16"/>
                <w:lang w:val="en-GB"/>
              </w:rPr>
              <w:t>Applicable tax rate (%)</w:t>
            </w:r>
          </w:p>
        </w:tc>
        <w:tc>
          <w:tcPr>
            <w:tcW w:w="1095" w:type="dxa"/>
            <w:tcBorders>
              <w:bottom w:val="single" w:sz="4" w:space="0" w:color="auto"/>
            </w:tcBorders>
            <w:vAlign w:val="center"/>
          </w:tcPr>
          <w:p w14:paraId="0928355B" w14:textId="79626493"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20</w:t>
            </w:r>
          </w:p>
        </w:tc>
        <w:tc>
          <w:tcPr>
            <w:tcW w:w="237" w:type="dxa"/>
          </w:tcPr>
          <w:p w14:paraId="669394C3" w14:textId="77777777" w:rsidR="00190438" w:rsidRPr="00C42321" w:rsidRDefault="00190438" w:rsidP="00190438">
            <w:pPr>
              <w:spacing w:line="360" w:lineRule="auto"/>
              <w:ind w:right="45"/>
              <w:jc w:val="right"/>
              <w:rPr>
                <w:rFonts w:ascii="Arial" w:hAnsi="Arial" w:cs="Arial"/>
                <w:sz w:val="16"/>
                <w:szCs w:val="16"/>
              </w:rPr>
            </w:pPr>
          </w:p>
        </w:tc>
        <w:tc>
          <w:tcPr>
            <w:tcW w:w="1059" w:type="dxa"/>
            <w:tcBorders>
              <w:bottom w:val="single" w:sz="4" w:space="0" w:color="auto"/>
            </w:tcBorders>
            <w:vAlign w:val="center"/>
          </w:tcPr>
          <w:p w14:paraId="46BED93A" w14:textId="381E9981"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20</w:t>
            </w:r>
          </w:p>
        </w:tc>
        <w:tc>
          <w:tcPr>
            <w:tcW w:w="236" w:type="dxa"/>
            <w:tcBorders>
              <w:left w:val="nil"/>
            </w:tcBorders>
            <w:vAlign w:val="bottom"/>
          </w:tcPr>
          <w:p w14:paraId="22A05E7D" w14:textId="77777777" w:rsidR="00190438" w:rsidRPr="00C42321" w:rsidRDefault="00190438" w:rsidP="00190438">
            <w:pPr>
              <w:spacing w:line="360" w:lineRule="auto"/>
              <w:ind w:right="45"/>
              <w:jc w:val="right"/>
              <w:rPr>
                <w:rFonts w:ascii="Arial" w:hAnsi="Arial" w:cs="Arial"/>
                <w:sz w:val="16"/>
                <w:szCs w:val="16"/>
              </w:rPr>
            </w:pPr>
          </w:p>
        </w:tc>
        <w:tc>
          <w:tcPr>
            <w:tcW w:w="1082" w:type="dxa"/>
            <w:tcBorders>
              <w:bottom w:val="single" w:sz="4" w:space="0" w:color="auto"/>
            </w:tcBorders>
          </w:tcPr>
          <w:p w14:paraId="7D55A1C5" w14:textId="09F849F4"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20</w:t>
            </w:r>
          </w:p>
        </w:tc>
        <w:tc>
          <w:tcPr>
            <w:tcW w:w="241" w:type="dxa"/>
          </w:tcPr>
          <w:p w14:paraId="592C03E4" w14:textId="77777777" w:rsidR="00190438" w:rsidRPr="00C42321" w:rsidRDefault="00190438" w:rsidP="00190438">
            <w:pPr>
              <w:spacing w:line="360" w:lineRule="auto"/>
              <w:ind w:right="45"/>
              <w:jc w:val="right"/>
              <w:rPr>
                <w:rFonts w:ascii="Arial" w:hAnsi="Arial" w:cs="Arial"/>
                <w:sz w:val="16"/>
                <w:szCs w:val="16"/>
              </w:rPr>
            </w:pPr>
          </w:p>
        </w:tc>
        <w:tc>
          <w:tcPr>
            <w:tcW w:w="1132" w:type="dxa"/>
            <w:tcBorders>
              <w:bottom w:val="single" w:sz="4" w:space="0" w:color="auto"/>
            </w:tcBorders>
          </w:tcPr>
          <w:p w14:paraId="089E2F74" w14:textId="680191BF" w:rsidR="00190438" w:rsidRPr="00C42321" w:rsidRDefault="00190438" w:rsidP="00190438">
            <w:pPr>
              <w:spacing w:line="360" w:lineRule="auto"/>
              <w:jc w:val="right"/>
              <w:rPr>
                <w:rFonts w:ascii="Arial" w:hAnsi="Arial" w:cs="Arial"/>
                <w:sz w:val="16"/>
                <w:szCs w:val="16"/>
              </w:rPr>
            </w:pPr>
            <w:r w:rsidRPr="00190438">
              <w:rPr>
                <w:rFonts w:ascii="Arial" w:hAnsi="Arial" w:cs="Arial"/>
                <w:sz w:val="16"/>
                <w:szCs w:val="16"/>
              </w:rPr>
              <w:t>20</w:t>
            </w:r>
          </w:p>
        </w:tc>
      </w:tr>
      <w:tr w:rsidR="00190438" w:rsidRPr="00C42321" w14:paraId="1E804D35" w14:textId="77777777" w:rsidTr="00AF224A">
        <w:tc>
          <w:tcPr>
            <w:tcW w:w="3305" w:type="dxa"/>
          </w:tcPr>
          <w:p w14:paraId="0897B846" w14:textId="77777777" w:rsidR="00190438" w:rsidRPr="00C42321" w:rsidRDefault="00190438" w:rsidP="00190438">
            <w:pPr>
              <w:spacing w:line="360" w:lineRule="auto"/>
              <w:ind w:left="252" w:hanging="252"/>
              <w:rPr>
                <w:rFonts w:ascii="Arial" w:hAnsi="Arial" w:cs="Arial"/>
                <w:sz w:val="16"/>
                <w:szCs w:val="16"/>
                <w:cs/>
              </w:rPr>
            </w:pPr>
            <w:r w:rsidRPr="00C42321">
              <w:rPr>
                <w:rFonts w:ascii="Arial" w:hAnsi="Arial" w:cs="Arial"/>
                <w:sz w:val="16"/>
                <w:szCs w:val="16"/>
              </w:rPr>
              <w:t>Tax multiplied by applicable tax rate</w:t>
            </w:r>
          </w:p>
        </w:tc>
        <w:tc>
          <w:tcPr>
            <w:tcW w:w="1095" w:type="dxa"/>
            <w:tcBorders>
              <w:top w:val="single" w:sz="4" w:space="0" w:color="auto"/>
            </w:tcBorders>
            <w:vAlign w:val="center"/>
          </w:tcPr>
          <w:p w14:paraId="3F851378" w14:textId="22BA615B"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(11,040)</w:t>
            </w:r>
          </w:p>
        </w:tc>
        <w:tc>
          <w:tcPr>
            <w:tcW w:w="237" w:type="dxa"/>
          </w:tcPr>
          <w:p w14:paraId="6F48CBB7" w14:textId="77777777" w:rsidR="00190438" w:rsidRPr="00C42321" w:rsidRDefault="00190438" w:rsidP="00190438">
            <w:pPr>
              <w:spacing w:line="360" w:lineRule="auto"/>
              <w:ind w:right="45"/>
              <w:jc w:val="right"/>
              <w:rPr>
                <w:rFonts w:ascii="Arial" w:hAnsi="Arial" w:cs="Arial"/>
                <w:sz w:val="16"/>
                <w:szCs w:val="16"/>
              </w:rPr>
            </w:pPr>
          </w:p>
        </w:tc>
        <w:tc>
          <w:tcPr>
            <w:tcW w:w="1059" w:type="dxa"/>
            <w:tcBorders>
              <w:top w:val="single" w:sz="4" w:space="0" w:color="auto"/>
            </w:tcBorders>
            <w:vAlign w:val="center"/>
          </w:tcPr>
          <w:p w14:paraId="56BC259D" w14:textId="1A9792DD"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(12,139)</w:t>
            </w:r>
          </w:p>
        </w:tc>
        <w:tc>
          <w:tcPr>
            <w:tcW w:w="236" w:type="dxa"/>
            <w:tcBorders>
              <w:left w:val="nil"/>
            </w:tcBorders>
            <w:vAlign w:val="bottom"/>
          </w:tcPr>
          <w:p w14:paraId="0AFBD4E0" w14:textId="77777777" w:rsidR="00190438" w:rsidRPr="00C42321" w:rsidRDefault="00190438" w:rsidP="00190438">
            <w:pPr>
              <w:spacing w:line="360" w:lineRule="auto"/>
              <w:ind w:right="45"/>
              <w:jc w:val="right"/>
              <w:rPr>
                <w:rFonts w:ascii="Arial" w:hAnsi="Arial" w:cs="Arial"/>
                <w:sz w:val="16"/>
                <w:szCs w:val="16"/>
              </w:rPr>
            </w:pPr>
          </w:p>
        </w:tc>
        <w:tc>
          <w:tcPr>
            <w:tcW w:w="1082" w:type="dxa"/>
            <w:tcBorders>
              <w:top w:val="single" w:sz="4" w:space="0" w:color="auto"/>
            </w:tcBorders>
          </w:tcPr>
          <w:p w14:paraId="7A224ADF" w14:textId="01B40A92"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(3,522)</w:t>
            </w:r>
          </w:p>
        </w:tc>
        <w:tc>
          <w:tcPr>
            <w:tcW w:w="241" w:type="dxa"/>
          </w:tcPr>
          <w:p w14:paraId="109F4161" w14:textId="77777777" w:rsidR="00190438" w:rsidRPr="00C42321" w:rsidRDefault="00190438" w:rsidP="00190438">
            <w:pPr>
              <w:spacing w:line="360" w:lineRule="auto"/>
              <w:ind w:right="45"/>
              <w:jc w:val="right"/>
              <w:rPr>
                <w:rFonts w:ascii="Arial" w:hAnsi="Arial" w:cs="Arial"/>
                <w:sz w:val="16"/>
                <w:szCs w:val="16"/>
              </w:rPr>
            </w:pPr>
          </w:p>
        </w:tc>
        <w:tc>
          <w:tcPr>
            <w:tcW w:w="1132" w:type="dxa"/>
            <w:tcBorders>
              <w:top w:val="single" w:sz="4" w:space="0" w:color="auto"/>
            </w:tcBorders>
          </w:tcPr>
          <w:p w14:paraId="489BDD29" w14:textId="505D9804" w:rsidR="00190438" w:rsidRPr="00C42321" w:rsidRDefault="00190438" w:rsidP="00190438">
            <w:pPr>
              <w:spacing w:line="360" w:lineRule="auto"/>
              <w:jc w:val="right"/>
              <w:rPr>
                <w:rFonts w:ascii="Arial" w:hAnsi="Arial" w:cs="Arial"/>
                <w:sz w:val="16"/>
                <w:szCs w:val="16"/>
              </w:rPr>
            </w:pPr>
            <w:r w:rsidRPr="00190438">
              <w:rPr>
                <w:rFonts w:ascii="Arial" w:hAnsi="Arial" w:cs="Arial"/>
                <w:sz w:val="16"/>
                <w:szCs w:val="16"/>
              </w:rPr>
              <w:t>3,001</w:t>
            </w:r>
          </w:p>
        </w:tc>
      </w:tr>
      <w:tr w:rsidR="00190438" w:rsidRPr="00C42321" w14:paraId="26AD0446" w14:textId="77777777" w:rsidTr="00AF224A">
        <w:tc>
          <w:tcPr>
            <w:tcW w:w="3305" w:type="dxa"/>
          </w:tcPr>
          <w:p w14:paraId="3B1E9F87" w14:textId="1AE1D31A" w:rsidR="00190438" w:rsidRPr="00C42321" w:rsidRDefault="00190438" w:rsidP="00190438">
            <w:pPr>
              <w:spacing w:line="360" w:lineRule="auto"/>
              <w:ind w:left="252" w:hanging="252"/>
              <w:rPr>
                <w:rFonts w:ascii="Arial" w:hAnsi="Arial" w:cs="Arial"/>
                <w:sz w:val="16"/>
                <w:szCs w:val="16"/>
                <w:lang w:val="en-GB"/>
              </w:rPr>
            </w:pPr>
            <w:r w:rsidRPr="00C42321">
              <w:rPr>
                <w:rFonts w:ascii="Arial" w:hAnsi="Arial" w:cs="Arial"/>
                <w:sz w:val="16"/>
                <w:szCs w:val="16"/>
                <w:lang w:val="en-GB"/>
              </w:rPr>
              <w:t>Adjustment for :</w:t>
            </w:r>
          </w:p>
        </w:tc>
        <w:tc>
          <w:tcPr>
            <w:tcW w:w="1095" w:type="dxa"/>
            <w:vAlign w:val="center"/>
          </w:tcPr>
          <w:p w14:paraId="20DADD81" w14:textId="77777777" w:rsidR="00190438" w:rsidRPr="00C42321" w:rsidRDefault="00190438" w:rsidP="00190438">
            <w:pPr>
              <w:spacing w:line="360" w:lineRule="auto"/>
              <w:ind w:right="-9"/>
              <w:jc w:val="right"/>
              <w:rPr>
                <w:rFonts w:ascii="Arial" w:hAnsi="Arial" w:cs="Arial"/>
                <w:sz w:val="16"/>
                <w:szCs w:val="16"/>
              </w:rPr>
            </w:pPr>
          </w:p>
        </w:tc>
        <w:tc>
          <w:tcPr>
            <w:tcW w:w="237" w:type="dxa"/>
          </w:tcPr>
          <w:p w14:paraId="07706114" w14:textId="77777777" w:rsidR="00190438" w:rsidRPr="00C42321" w:rsidRDefault="00190438" w:rsidP="00190438">
            <w:pPr>
              <w:spacing w:line="360" w:lineRule="auto"/>
              <w:ind w:right="45"/>
              <w:jc w:val="right"/>
              <w:rPr>
                <w:rFonts w:ascii="Arial" w:hAnsi="Arial" w:cs="Arial"/>
                <w:sz w:val="16"/>
                <w:szCs w:val="16"/>
              </w:rPr>
            </w:pPr>
          </w:p>
        </w:tc>
        <w:tc>
          <w:tcPr>
            <w:tcW w:w="1059" w:type="dxa"/>
            <w:vAlign w:val="center"/>
          </w:tcPr>
          <w:p w14:paraId="7D48ED1E" w14:textId="77777777" w:rsidR="00190438" w:rsidRPr="00C42321" w:rsidRDefault="00190438" w:rsidP="00190438">
            <w:pPr>
              <w:spacing w:line="360" w:lineRule="auto"/>
              <w:ind w:right="-9"/>
              <w:jc w:val="right"/>
              <w:rPr>
                <w:rFonts w:ascii="Arial" w:hAnsi="Arial" w:cs="Arial"/>
                <w:sz w:val="16"/>
                <w:szCs w:val="16"/>
              </w:rPr>
            </w:pPr>
          </w:p>
        </w:tc>
        <w:tc>
          <w:tcPr>
            <w:tcW w:w="236" w:type="dxa"/>
            <w:tcBorders>
              <w:left w:val="nil"/>
            </w:tcBorders>
            <w:vAlign w:val="bottom"/>
          </w:tcPr>
          <w:p w14:paraId="71BD8238" w14:textId="77777777" w:rsidR="00190438" w:rsidRPr="00C42321" w:rsidRDefault="00190438" w:rsidP="00190438">
            <w:pPr>
              <w:spacing w:line="360" w:lineRule="auto"/>
              <w:ind w:right="45"/>
              <w:jc w:val="right"/>
              <w:rPr>
                <w:rFonts w:ascii="Arial" w:hAnsi="Arial" w:cs="Arial"/>
                <w:sz w:val="16"/>
                <w:szCs w:val="16"/>
              </w:rPr>
            </w:pPr>
          </w:p>
        </w:tc>
        <w:tc>
          <w:tcPr>
            <w:tcW w:w="1082" w:type="dxa"/>
          </w:tcPr>
          <w:p w14:paraId="0E3994F5" w14:textId="77777777" w:rsidR="00190438" w:rsidRPr="00C42321" w:rsidRDefault="00190438" w:rsidP="00190438">
            <w:pPr>
              <w:spacing w:line="360" w:lineRule="auto"/>
              <w:ind w:right="-9"/>
              <w:jc w:val="right"/>
              <w:rPr>
                <w:rFonts w:ascii="Arial" w:hAnsi="Arial" w:cs="Arial"/>
                <w:sz w:val="16"/>
                <w:szCs w:val="16"/>
              </w:rPr>
            </w:pPr>
          </w:p>
        </w:tc>
        <w:tc>
          <w:tcPr>
            <w:tcW w:w="241" w:type="dxa"/>
          </w:tcPr>
          <w:p w14:paraId="52144329" w14:textId="77777777" w:rsidR="00190438" w:rsidRPr="00C42321" w:rsidRDefault="00190438" w:rsidP="00190438">
            <w:pPr>
              <w:spacing w:line="360" w:lineRule="auto"/>
              <w:ind w:right="45"/>
              <w:jc w:val="right"/>
              <w:rPr>
                <w:rFonts w:ascii="Arial" w:hAnsi="Arial" w:cs="Arial"/>
                <w:sz w:val="16"/>
                <w:szCs w:val="16"/>
              </w:rPr>
            </w:pPr>
          </w:p>
        </w:tc>
        <w:tc>
          <w:tcPr>
            <w:tcW w:w="1132" w:type="dxa"/>
          </w:tcPr>
          <w:p w14:paraId="6E6152A9" w14:textId="77777777" w:rsidR="00190438" w:rsidRPr="00C42321" w:rsidRDefault="00190438" w:rsidP="00190438">
            <w:pPr>
              <w:spacing w:line="360" w:lineRule="auto"/>
              <w:jc w:val="right"/>
              <w:rPr>
                <w:rFonts w:ascii="Arial" w:hAnsi="Arial" w:cs="Arial"/>
                <w:sz w:val="16"/>
                <w:szCs w:val="16"/>
              </w:rPr>
            </w:pPr>
          </w:p>
        </w:tc>
      </w:tr>
      <w:tr w:rsidR="00190438" w:rsidRPr="00C42321" w14:paraId="49CDFEFB" w14:textId="77777777" w:rsidTr="00AF224A">
        <w:tc>
          <w:tcPr>
            <w:tcW w:w="3305" w:type="dxa"/>
          </w:tcPr>
          <w:p w14:paraId="39DBE84D" w14:textId="432EB3BC" w:rsidR="00190438" w:rsidRPr="00C42321" w:rsidRDefault="00190438" w:rsidP="00190438">
            <w:pPr>
              <w:spacing w:line="360" w:lineRule="auto"/>
              <w:ind w:left="435" w:hanging="252"/>
              <w:rPr>
                <w:rFonts w:ascii="Arial" w:hAnsi="Arial" w:cs="Arial"/>
                <w:sz w:val="16"/>
                <w:szCs w:val="16"/>
                <w:lang w:val="en-GB"/>
              </w:rPr>
            </w:pPr>
            <w:r w:rsidRPr="00C42321">
              <w:rPr>
                <w:rFonts w:ascii="Arial" w:hAnsi="Arial" w:cs="Arial"/>
                <w:sz w:val="16"/>
                <w:szCs w:val="16"/>
                <w:lang w:val="en-GB"/>
              </w:rPr>
              <w:t>Non – deductible expenses</w:t>
            </w:r>
          </w:p>
        </w:tc>
        <w:tc>
          <w:tcPr>
            <w:tcW w:w="1095" w:type="dxa"/>
            <w:vAlign w:val="center"/>
          </w:tcPr>
          <w:p w14:paraId="446BA811" w14:textId="2B882584"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421</w:t>
            </w:r>
          </w:p>
        </w:tc>
        <w:tc>
          <w:tcPr>
            <w:tcW w:w="237" w:type="dxa"/>
          </w:tcPr>
          <w:p w14:paraId="711B62B3" w14:textId="77777777" w:rsidR="00190438" w:rsidRPr="00C42321" w:rsidRDefault="00190438" w:rsidP="00190438">
            <w:pPr>
              <w:spacing w:line="360" w:lineRule="auto"/>
              <w:ind w:right="45"/>
              <w:jc w:val="right"/>
              <w:rPr>
                <w:rFonts w:ascii="Arial" w:hAnsi="Arial" w:cs="Arial"/>
                <w:sz w:val="16"/>
                <w:szCs w:val="16"/>
              </w:rPr>
            </w:pPr>
          </w:p>
        </w:tc>
        <w:tc>
          <w:tcPr>
            <w:tcW w:w="1059" w:type="dxa"/>
            <w:vAlign w:val="center"/>
          </w:tcPr>
          <w:p w14:paraId="42A654A7" w14:textId="172EC2BE"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(26,123)</w:t>
            </w:r>
          </w:p>
        </w:tc>
        <w:tc>
          <w:tcPr>
            <w:tcW w:w="236" w:type="dxa"/>
            <w:tcBorders>
              <w:left w:val="nil"/>
            </w:tcBorders>
            <w:vAlign w:val="bottom"/>
          </w:tcPr>
          <w:p w14:paraId="020A6C9A" w14:textId="77777777" w:rsidR="00190438" w:rsidRPr="00C42321" w:rsidRDefault="00190438" w:rsidP="00190438">
            <w:pPr>
              <w:spacing w:line="360" w:lineRule="auto"/>
              <w:ind w:right="45"/>
              <w:jc w:val="right"/>
              <w:rPr>
                <w:rFonts w:ascii="Arial" w:hAnsi="Arial" w:cs="Arial"/>
                <w:sz w:val="16"/>
                <w:szCs w:val="16"/>
              </w:rPr>
            </w:pPr>
          </w:p>
        </w:tc>
        <w:tc>
          <w:tcPr>
            <w:tcW w:w="1082" w:type="dxa"/>
            <w:vAlign w:val="bottom"/>
          </w:tcPr>
          <w:p w14:paraId="64F512EE" w14:textId="32E85915" w:rsidR="00190438" w:rsidRPr="00C42321" w:rsidRDefault="00203C7C" w:rsidP="00190438">
            <w:pPr>
              <w:spacing w:line="360" w:lineRule="auto"/>
              <w:ind w:right="-9"/>
              <w:jc w:val="right"/>
              <w:rPr>
                <w:rFonts w:ascii="Arial" w:hAnsi="Arial" w:cs="Arial"/>
                <w:sz w:val="16"/>
                <w:szCs w:val="16"/>
              </w:rPr>
            </w:pPr>
            <w:r>
              <w:rPr>
                <w:rFonts w:ascii="Arial" w:hAnsi="Arial" w:cs="Arial"/>
                <w:sz w:val="16"/>
                <w:szCs w:val="16"/>
              </w:rPr>
              <w:t>156</w:t>
            </w:r>
          </w:p>
        </w:tc>
        <w:tc>
          <w:tcPr>
            <w:tcW w:w="241" w:type="dxa"/>
          </w:tcPr>
          <w:p w14:paraId="28E41D24" w14:textId="77777777" w:rsidR="00190438" w:rsidRPr="00C42321" w:rsidRDefault="00190438" w:rsidP="00190438">
            <w:pPr>
              <w:spacing w:line="360" w:lineRule="auto"/>
              <w:ind w:right="45"/>
              <w:jc w:val="right"/>
              <w:rPr>
                <w:rFonts w:ascii="Arial" w:hAnsi="Arial" w:cs="Arial"/>
                <w:sz w:val="16"/>
                <w:szCs w:val="16"/>
              </w:rPr>
            </w:pPr>
          </w:p>
        </w:tc>
        <w:tc>
          <w:tcPr>
            <w:tcW w:w="1132" w:type="dxa"/>
            <w:vAlign w:val="bottom"/>
          </w:tcPr>
          <w:p w14:paraId="523EAF0A" w14:textId="3F6A4D19" w:rsidR="00190438" w:rsidRPr="00C42321" w:rsidRDefault="00190438" w:rsidP="00190438">
            <w:pPr>
              <w:spacing w:line="360" w:lineRule="auto"/>
              <w:jc w:val="right"/>
              <w:rPr>
                <w:rFonts w:ascii="Arial" w:hAnsi="Arial" w:cs="Arial"/>
                <w:sz w:val="16"/>
                <w:szCs w:val="16"/>
              </w:rPr>
            </w:pPr>
            <w:r w:rsidRPr="00190438">
              <w:rPr>
                <w:rFonts w:ascii="Arial" w:hAnsi="Arial" w:cs="Arial"/>
                <w:sz w:val="16"/>
                <w:szCs w:val="16"/>
              </w:rPr>
              <w:t>(2,688)</w:t>
            </w:r>
          </w:p>
        </w:tc>
      </w:tr>
      <w:tr w:rsidR="00190438" w:rsidRPr="00C42321" w14:paraId="7607F7F8" w14:textId="77777777" w:rsidTr="00AF224A">
        <w:tc>
          <w:tcPr>
            <w:tcW w:w="3305" w:type="dxa"/>
          </w:tcPr>
          <w:p w14:paraId="5689B40A" w14:textId="09F76932" w:rsidR="00190438" w:rsidRPr="00C42321" w:rsidRDefault="00190438" w:rsidP="00190438">
            <w:pPr>
              <w:spacing w:line="360" w:lineRule="auto"/>
              <w:ind w:left="252" w:hanging="252"/>
              <w:rPr>
                <w:rFonts w:ascii="Arial" w:hAnsi="Arial" w:cs="Arial"/>
                <w:sz w:val="16"/>
                <w:szCs w:val="16"/>
                <w:cs/>
                <w:lang w:val="en-GB"/>
              </w:rPr>
            </w:pPr>
            <w:r w:rsidRPr="00C42321">
              <w:rPr>
                <w:rFonts w:ascii="Arial" w:hAnsi="Arial" w:cs="Browallia New"/>
                <w:sz w:val="16"/>
                <w:szCs w:val="16"/>
              </w:rPr>
              <w:t>Related</w:t>
            </w:r>
            <w:r w:rsidRPr="00C42321">
              <w:rPr>
                <w:rFonts w:ascii="Arial" w:hAnsi="Arial" w:cs="Arial"/>
                <w:sz w:val="16"/>
                <w:szCs w:val="16"/>
                <w:lang w:val="en-GB"/>
              </w:rPr>
              <w:t xml:space="preserve"> transaction</w:t>
            </w:r>
          </w:p>
        </w:tc>
        <w:tc>
          <w:tcPr>
            <w:tcW w:w="1095" w:type="dxa"/>
            <w:vAlign w:val="center"/>
          </w:tcPr>
          <w:p w14:paraId="7BCCCFD3" w14:textId="4450A06A" w:rsidR="00190438" w:rsidRPr="00C42321" w:rsidRDefault="00524EB3" w:rsidP="00190438">
            <w:pPr>
              <w:spacing w:line="360" w:lineRule="auto"/>
              <w:ind w:right="-9"/>
              <w:jc w:val="right"/>
              <w:rPr>
                <w:rFonts w:ascii="Arial" w:hAnsi="Arial" w:cs="Arial"/>
                <w:sz w:val="16"/>
                <w:szCs w:val="16"/>
              </w:rPr>
            </w:pPr>
            <w:r>
              <w:rPr>
                <w:rFonts w:ascii="Arial" w:hAnsi="Arial" w:cs="Arial"/>
                <w:sz w:val="16"/>
                <w:szCs w:val="16"/>
              </w:rPr>
              <w:t>8,364</w:t>
            </w:r>
          </w:p>
        </w:tc>
        <w:tc>
          <w:tcPr>
            <w:tcW w:w="237" w:type="dxa"/>
          </w:tcPr>
          <w:p w14:paraId="7B4DDCF1" w14:textId="77777777" w:rsidR="00190438" w:rsidRPr="00C42321" w:rsidRDefault="00190438" w:rsidP="00190438">
            <w:pPr>
              <w:spacing w:line="360" w:lineRule="auto"/>
              <w:ind w:right="45"/>
              <w:jc w:val="right"/>
              <w:rPr>
                <w:rFonts w:ascii="Arial" w:hAnsi="Arial" w:cs="Arial"/>
                <w:sz w:val="16"/>
                <w:szCs w:val="16"/>
              </w:rPr>
            </w:pPr>
          </w:p>
        </w:tc>
        <w:tc>
          <w:tcPr>
            <w:tcW w:w="1059" w:type="dxa"/>
            <w:vAlign w:val="center"/>
          </w:tcPr>
          <w:p w14:paraId="7521FD2A" w14:textId="509C5998"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2,234</w:t>
            </w:r>
          </w:p>
        </w:tc>
        <w:tc>
          <w:tcPr>
            <w:tcW w:w="236" w:type="dxa"/>
            <w:tcBorders>
              <w:left w:val="nil"/>
            </w:tcBorders>
            <w:vAlign w:val="bottom"/>
          </w:tcPr>
          <w:p w14:paraId="33FA1896" w14:textId="77777777" w:rsidR="00190438" w:rsidRPr="00C42321" w:rsidRDefault="00190438" w:rsidP="00190438">
            <w:pPr>
              <w:spacing w:line="360" w:lineRule="auto"/>
              <w:ind w:right="45"/>
              <w:jc w:val="right"/>
              <w:rPr>
                <w:rFonts w:ascii="Arial" w:hAnsi="Arial" w:cs="Arial"/>
                <w:sz w:val="16"/>
                <w:szCs w:val="16"/>
              </w:rPr>
            </w:pPr>
          </w:p>
        </w:tc>
        <w:tc>
          <w:tcPr>
            <w:tcW w:w="1082" w:type="dxa"/>
          </w:tcPr>
          <w:p w14:paraId="1C8E14BA" w14:textId="0B006727" w:rsidR="00190438" w:rsidRPr="00C42321" w:rsidRDefault="00245298" w:rsidP="00245298">
            <w:pPr>
              <w:spacing w:line="360" w:lineRule="auto"/>
              <w:ind w:right="-9"/>
              <w:jc w:val="center"/>
              <w:rPr>
                <w:rFonts w:ascii="Arial" w:hAnsi="Arial" w:cs="Arial"/>
                <w:sz w:val="16"/>
                <w:szCs w:val="16"/>
              </w:rPr>
            </w:pPr>
            <w:r>
              <w:rPr>
                <w:rFonts w:ascii="Arial" w:hAnsi="Arial" w:cstheme="minorBidi" w:hint="cs"/>
                <w:sz w:val="16"/>
                <w:szCs w:val="16"/>
                <w:cs/>
              </w:rPr>
              <w:t xml:space="preserve">        </w:t>
            </w:r>
            <w:r w:rsidRPr="00511135">
              <w:rPr>
                <w:rFonts w:ascii="Arial" w:hAnsi="Arial" w:cs="Arial"/>
                <w:sz w:val="16"/>
                <w:szCs w:val="16"/>
              </w:rPr>
              <w:t>-</w:t>
            </w:r>
          </w:p>
        </w:tc>
        <w:tc>
          <w:tcPr>
            <w:tcW w:w="241" w:type="dxa"/>
          </w:tcPr>
          <w:p w14:paraId="11BDDC12" w14:textId="76F45AE1" w:rsidR="00190438" w:rsidRPr="00C42321" w:rsidRDefault="00190438" w:rsidP="00190438">
            <w:pPr>
              <w:spacing w:line="360" w:lineRule="auto"/>
              <w:ind w:right="45"/>
              <w:jc w:val="right"/>
              <w:rPr>
                <w:rFonts w:ascii="Arial" w:hAnsi="Arial" w:cs="Arial"/>
                <w:sz w:val="16"/>
                <w:szCs w:val="16"/>
              </w:rPr>
            </w:pPr>
            <w:r w:rsidRPr="00190438">
              <w:rPr>
                <w:rFonts w:ascii="Arial" w:hAnsi="Arial" w:cs="Arial"/>
                <w:sz w:val="16"/>
                <w:szCs w:val="16"/>
              </w:rPr>
              <w:t xml:space="preserve">          </w:t>
            </w:r>
          </w:p>
        </w:tc>
        <w:tc>
          <w:tcPr>
            <w:tcW w:w="1132" w:type="dxa"/>
          </w:tcPr>
          <w:p w14:paraId="3BB0505E" w14:textId="68688FB9" w:rsidR="00190438" w:rsidRPr="00C42321" w:rsidRDefault="00190438" w:rsidP="00245298">
            <w:pPr>
              <w:spacing w:line="360" w:lineRule="auto"/>
              <w:jc w:val="center"/>
              <w:rPr>
                <w:rFonts w:ascii="Arial" w:hAnsi="Arial" w:cs="Arial"/>
                <w:sz w:val="16"/>
                <w:szCs w:val="16"/>
              </w:rPr>
            </w:pPr>
            <w:r>
              <w:rPr>
                <w:rFonts w:ascii="Arial" w:hAnsi="Arial" w:cstheme="minorBidi"/>
                <w:sz w:val="16"/>
                <w:szCs w:val="16"/>
              </w:rPr>
              <w:t xml:space="preserve">        </w:t>
            </w:r>
            <w:r w:rsidRPr="00190438">
              <w:rPr>
                <w:rFonts w:ascii="Arial" w:hAnsi="Arial" w:cs="Arial"/>
                <w:sz w:val="16"/>
                <w:szCs w:val="16"/>
              </w:rPr>
              <w:t>-</w:t>
            </w:r>
          </w:p>
        </w:tc>
      </w:tr>
      <w:tr w:rsidR="00190438" w:rsidRPr="00C42321" w14:paraId="2988A129" w14:textId="77777777" w:rsidTr="00AF224A">
        <w:tc>
          <w:tcPr>
            <w:tcW w:w="3305" w:type="dxa"/>
          </w:tcPr>
          <w:p w14:paraId="73115BDB" w14:textId="657186F7" w:rsidR="00190438" w:rsidRPr="00C42321" w:rsidRDefault="00190438" w:rsidP="00190438">
            <w:pPr>
              <w:spacing w:line="360" w:lineRule="auto"/>
              <w:ind w:left="252" w:hanging="252"/>
              <w:rPr>
                <w:rFonts w:ascii="Arial" w:hAnsi="Arial" w:cs="Browallia New"/>
                <w:sz w:val="16"/>
                <w:szCs w:val="16"/>
              </w:rPr>
            </w:pPr>
            <w:r w:rsidRPr="00C42321">
              <w:rPr>
                <w:rFonts w:ascii="Arial" w:hAnsi="Arial" w:cs="Arial"/>
                <w:sz w:val="16"/>
                <w:szCs w:val="16"/>
                <w:lang w:val="en-GB"/>
              </w:rPr>
              <w:t>Current year losses for which no deferred tax asset was recognized</w:t>
            </w:r>
          </w:p>
        </w:tc>
        <w:tc>
          <w:tcPr>
            <w:tcW w:w="1095" w:type="dxa"/>
            <w:vAlign w:val="bottom"/>
          </w:tcPr>
          <w:p w14:paraId="7BFDE4F4" w14:textId="0292C49D"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12,632</w:t>
            </w:r>
          </w:p>
        </w:tc>
        <w:tc>
          <w:tcPr>
            <w:tcW w:w="237" w:type="dxa"/>
            <w:vAlign w:val="bottom"/>
          </w:tcPr>
          <w:p w14:paraId="56456358" w14:textId="77777777" w:rsidR="00190438" w:rsidRPr="00C42321" w:rsidRDefault="00190438" w:rsidP="00190438">
            <w:pPr>
              <w:spacing w:line="360" w:lineRule="auto"/>
              <w:ind w:right="45"/>
              <w:jc w:val="right"/>
              <w:rPr>
                <w:rFonts w:ascii="Arial" w:hAnsi="Arial" w:cs="Arial"/>
                <w:sz w:val="16"/>
                <w:szCs w:val="16"/>
              </w:rPr>
            </w:pPr>
          </w:p>
        </w:tc>
        <w:tc>
          <w:tcPr>
            <w:tcW w:w="1059" w:type="dxa"/>
            <w:vAlign w:val="bottom"/>
          </w:tcPr>
          <w:p w14:paraId="3F0106CD" w14:textId="7365654D"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22,515</w:t>
            </w:r>
          </w:p>
        </w:tc>
        <w:tc>
          <w:tcPr>
            <w:tcW w:w="236" w:type="dxa"/>
            <w:tcBorders>
              <w:left w:val="nil"/>
            </w:tcBorders>
            <w:vAlign w:val="bottom"/>
          </w:tcPr>
          <w:p w14:paraId="256ECC87" w14:textId="77777777" w:rsidR="00190438" w:rsidRPr="00C42321" w:rsidRDefault="00190438" w:rsidP="00190438">
            <w:pPr>
              <w:spacing w:line="360" w:lineRule="auto"/>
              <w:ind w:right="45"/>
              <w:jc w:val="right"/>
              <w:rPr>
                <w:rFonts w:ascii="Arial" w:hAnsi="Arial" w:cs="Arial"/>
                <w:sz w:val="16"/>
                <w:szCs w:val="16"/>
              </w:rPr>
            </w:pPr>
          </w:p>
        </w:tc>
        <w:tc>
          <w:tcPr>
            <w:tcW w:w="1082" w:type="dxa"/>
            <w:vAlign w:val="bottom"/>
          </w:tcPr>
          <w:p w14:paraId="26A919A8" w14:textId="7EDA57FD" w:rsidR="00190438" w:rsidRPr="00C42321" w:rsidRDefault="00245298" w:rsidP="00190438">
            <w:pPr>
              <w:spacing w:line="360" w:lineRule="auto"/>
              <w:ind w:right="-9"/>
              <w:jc w:val="center"/>
              <w:rPr>
                <w:rFonts w:ascii="Arial" w:hAnsi="Arial" w:cs="Arial"/>
                <w:sz w:val="16"/>
                <w:szCs w:val="16"/>
              </w:rPr>
            </w:pPr>
            <w:r>
              <w:rPr>
                <w:rFonts w:ascii="Arial" w:hAnsi="Arial" w:cs="Arial"/>
                <w:sz w:val="16"/>
                <w:szCs w:val="16"/>
              </w:rPr>
              <w:t xml:space="preserve">      </w:t>
            </w:r>
            <w:r w:rsidR="00190438" w:rsidRPr="00190438">
              <w:rPr>
                <w:rFonts w:ascii="Arial" w:hAnsi="Arial" w:cs="Arial"/>
                <w:sz w:val="16"/>
                <w:szCs w:val="16"/>
              </w:rPr>
              <w:t>-</w:t>
            </w:r>
          </w:p>
        </w:tc>
        <w:tc>
          <w:tcPr>
            <w:tcW w:w="241" w:type="dxa"/>
            <w:vAlign w:val="bottom"/>
          </w:tcPr>
          <w:p w14:paraId="404A07DD" w14:textId="77777777" w:rsidR="00190438" w:rsidRPr="00C42321" w:rsidRDefault="00190438" w:rsidP="00245298">
            <w:pPr>
              <w:spacing w:line="360" w:lineRule="auto"/>
              <w:ind w:right="-9"/>
              <w:jc w:val="center"/>
              <w:rPr>
                <w:rFonts w:ascii="Arial" w:hAnsi="Arial" w:cs="Arial"/>
                <w:sz w:val="16"/>
                <w:szCs w:val="16"/>
              </w:rPr>
            </w:pPr>
          </w:p>
        </w:tc>
        <w:tc>
          <w:tcPr>
            <w:tcW w:w="1132" w:type="dxa"/>
            <w:vAlign w:val="bottom"/>
          </w:tcPr>
          <w:p w14:paraId="731C8E36" w14:textId="4DFC60C2" w:rsidR="00190438" w:rsidRPr="00C42321" w:rsidRDefault="00190438" w:rsidP="00190438">
            <w:pPr>
              <w:spacing w:line="360" w:lineRule="auto"/>
              <w:ind w:right="-9"/>
              <w:jc w:val="center"/>
              <w:rPr>
                <w:rFonts w:ascii="Arial" w:hAnsi="Arial" w:cs="Arial"/>
                <w:sz w:val="16"/>
                <w:szCs w:val="16"/>
              </w:rPr>
            </w:pPr>
            <w:r w:rsidRPr="00190438">
              <w:rPr>
                <w:rFonts w:ascii="Arial" w:hAnsi="Arial" w:cs="Arial"/>
                <w:sz w:val="16"/>
                <w:szCs w:val="16"/>
              </w:rPr>
              <w:t xml:space="preserve">     -</w:t>
            </w:r>
          </w:p>
        </w:tc>
      </w:tr>
      <w:tr w:rsidR="00190438" w:rsidRPr="00C42321" w14:paraId="1F1B2B4F" w14:textId="77777777" w:rsidTr="00AF224A">
        <w:tc>
          <w:tcPr>
            <w:tcW w:w="3305" w:type="dxa"/>
          </w:tcPr>
          <w:p w14:paraId="2AC0CC6C" w14:textId="70355AA9" w:rsidR="00190438" w:rsidRPr="00C42321" w:rsidRDefault="00190438" w:rsidP="00190438">
            <w:pPr>
              <w:spacing w:line="360" w:lineRule="auto"/>
              <w:ind w:left="252" w:hanging="252"/>
              <w:rPr>
                <w:rFonts w:ascii="Arial" w:hAnsi="Arial" w:cs="Arial"/>
                <w:sz w:val="16"/>
                <w:szCs w:val="16"/>
                <w:lang w:val="en-GB"/>
              </w:rPr>
            </w:pPr>
            <w:r w:rsidRPr="00C42321">
              <w:rPr>
                <w:rFonts w:ascii="Arial" w:hAnsi="Arial" w:cs="Arial"/>
                <w:sz w:val="16"/>
                <w:szCs w:val="16"/>
                <w:lang w:val="en-GB"/>
              </w:rPr>
              <w:t>Unrecognized deferred tax assets</w:t>
            </w:r>
          </w:p>
        </w:tc>
        <w:tc>
          <w:tcPr>
            <w:tcW w:w="1095" w:type="dxa"/>
            <w:tcBorders>
              <w:bottom w:val="single" w:sz="4" w:space="0" w:color="auto"/>
            </w:tcBorders>
            <w:vAlign w:val="center"/>
          </w:tcPr>
          <w:p w14:paraId="416F114B" w14:textId="3662EA92" w:rsidR="00190438" w:rsidRPr="00C42321" w:rsidRDefault="008F1DC4" w:rsidP="00190438">
            <w:pPr>
              <w:spacing w:line="360" w:lineRule="auto"/>
              <w:ind w:right="-9"/>
              <w:jc w:val="right"/>
              <w:rPr>
                <w:rFonts w:ascii="Arial" w:hAnsi="Arial" w:cs="Arial"/>
                <w:sz w:val="16"/>
                <w:szCs w:val="16"/>
              </w:rPr>
            </w:pPr>
            <w:r>
              <w:rPr>
                <w:rFonts w:ascii="Arial" w:hAnsi="Arial" w:cs="Arial"/>
                <w:sz w:val="16"/>
                <w:szCs w:val="16"/>
              </w:rPr>
              <w:t>(7,954)</w:t>
            </w:r>
          </w:p>
        </w:tc>
        <w:tc>
          <w:tcPr>
            <w:tcW w:w="237" w:type="dxa"/>
          </w:tcPr>
          <w:p w14:paraId="5CF73DB7" w14:textId="77777777" w:rsidR="00190438" w:rsidRPr="00C42321" w:rsidRDefault="00190438" w:rsidP="00190438">
            <w:pPr>
              <w:spacing w:line="360" w:lineRule="auto"/>
              <w:ind w:right="45"/>
              <w:jc w:val="right"/>
              <w:rPr>
                <w:rFonts w:ascii="Arial" w:hAnsi="Arial" w:cs="Arial"/>
                <w:sz w:val="16"/>
                <w:szCs w:val="16"/>
              </w:rPr>
            </w:pPr>
          </w:p>
        </w:tc>
        <w:tc>
          <w:tcPr>
            <w:tcW w:w="1059" w:type="dxa"/>
            <w:tcBorders>
              <w:bottom w:val="single" w:sz="4" w:space="0" w:color="auto"/>
            </w:tcBorders>
            <w:vAlign w:val="center"/>
          </w:tcPr>
          <w:p w14:paraId="14077CA9" w14:textId="75138166"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1,242</w:t>
            </w:r>
          </w:p>
        </w:tc>
        <w:tc>
          <w:tcPr>
            <w:tcW w:w="236" w:type="dxa"/>
            <w:tcBorders>
              <w:left w:val="nil"/>
            </w:tcBorders>
          </w:tcPr>
          <w:p w14:paraId="7E461770" w14:textId="77777777" w:rsidR="00190438" w:rsidRPr="00C42321" w:rsidRDefault="00190438" w:rsidP="00190438">
            <w:pPr>
              <w:spacing w:line="360" w:lineRule="auto"/>
              <w:ind w:right="45"/>
              <w:jc w:val="right"/>
              <w:rPr>
                <w:rFonts w:ascii="Arial" w:hAnsi="Arial" w:cs="Arial"/>
                <w:sz w:val="16"/>
                <w:szCs w:val="16"/>
              </w:rPr>
            </w:pPr>
          </w:p>
        </w:tc>
        <w:tc>
          <w:tcPr>
            <w:tcW w:w="1082" w:type="dxa"/>
            <w:tcBorders>
              <w:bottom w:val="single" w:sz="4" w:space="0" w:color="auto"/>
            </w:tcBorders>
            <w:vAlign w:val="bottom"/>
          </w:tcPr>
          <w:p w14:paraId="61FE1ECB" w14:textId="0FA8F993" w:rsidR="00190438" w:rsidRPr="00C42321" w:rsidRDefault="001430A0" w:rsidP="00190438">
            <w:pPr>
              <w:spacing w:line="360" w:lineRule="auto"/>
              <w:ind w:right="-9"/>
              <w:jc w:val="right"/>
              <w:rPr>
                <w:rFonts w:ascii="Arial" w:hAnsi="Arial" w:cs="Arial"/>
                <w:sz w:val="16"/>
                <w:szCs w:val="16"/>
              </w:rPr>
            </w:pPr>
            <w:r>
              <w:rPr>
                <w:rFonts w:ascii="Arial" w:hAnsi="Arial" w:cs="Arial"/>
                <w:sz w:val="16"/>
                <w:szCs w:val="16"/>
              </w:rPr>
              <w:t>(</w:t>
            </w:r>
            <w:r w:rsidR="00B44E26">
              <w:rPr>
                <w:rFonts w:ascii="Arial" w:hAnsi="Arial" w:cs="Arial"/>
                <w:sz w:val="16"/>
                <w:szCs w:val="16"/>
              </w:rPr>
              <w:t>407</w:t>
            </w:r>
            <w:r>
              <w:rPr>
                <w:rFonts w:ascii="Arial" w:hAnsi="Arial" w:cs="Arial"/>
                <w:sz w:val="16"/>
                <w:szCs w:val="16"/>
              </w:rPr>
              <w:t>)</w:t>
            </w:r>
          </w:p>
        </w:tc>
        <w:tc>
          <w:tcPr>
            <w:tcW w:w="241" w:type="dxa"/>
          </w:tcPr>
          <w:p w14:paraId="6CF03C5E" w14:textId="77777777" w:rsidR="00190438" w:rsidRPr="00C42321" w:rsidRDefault="00190438" w:rsidP="00190438">
            <w:pPr>
              <w:spacing w:line="360" w:lineRule="auto"/>
              <w:ind w:right="-9"/>
              <w:jc w:val="right"/>
              <w:rPr>
                <w:rFonts w:ascii="Arial" w:hAnsi="Arial" w:cs="Arial"/>
                <w:sz w:val="16"/>
                <w:szCs w:val="16"/>
              </w:rPr>
            </w:pPr>
          </w:p>
        </w:tc>
        <w:tc>
          <w:tcPr>
            <w:tcW w:w="1132" w:type="dxa"/>
            <w:tcBorders>
              <w:bottom w:val="single" w:sz="4" w:space="0" w:color="auto"/>
            </w:tcBorders>
            <w:vAlign w:val="bottom"/>
          </w:tcPr>
          <w:p w14:paraId="5748CE32" w14:textId="6F220D12"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(968)</w:t>
            </w:r>
          </w:p>
        </w:tc>
      </w:tr>
      <w:tr w:rsidR="00190438" w:rsidRPr="00C42321" w14:paraId="25AB6235" w14:textId="77777777" w:rsidTr="00AF224A">
        <w:tc>
          <w:tcPr>
            <w:tcW w:w="3305" w:type="dxa"/>
          </w:tcPr>
          <w:p w14:paraId="705932B0" w14:textId="5FE791FA" w:rsidR="00190438" w:rsidRPr="00C42321" w:rsidRDefault="00190438" w:rsidP="00190438">
            <w:pPr>
              <w:spacing w:line="360" w:lineRule="auto"/>
              <w:ind w:left="252" w:hanging="252"/>
              <w:rPr>
                <w:rFonts w:ascii="Arial" w:hAnsi="Arial" w:cs="Arial"/>
                <w:sz w:val="16"/>
                <w:szCs w:val="16"/>
                <w:lang w:val="en-GB"/>
              </w:rPr>
            </w:pPr>
            <w:r w:rsidRPr="00C42321">
              <w:rPr>
                <w:rFonts w:ascii="Arial" w:hAnsi="Arial" w:cs="Arial"/>
                <w:sz w:val="16"/>
                <w:szCs w:val="16"/>
                <w:lang w:val="en-GB"/>
              </w:rPr>
              <w:t>Income tax expense (benefit)</w:t>
            </w:r>
          </w:p>
        </w:tc>
        <w:tc>
          <w:tcPr>
            <w:tcW w:w="1095" w:type="dxa"/>
            <w:tcBorders>
              <w:top w:val="single" w:sz="4" w:space="0" w:color="auto"/>
              <w:bottom w:val="single" w:sz="12" w:space="0" w:color="auto"/>
            </w:tcBorders>
            <w:vAlign w:val="center"/>
          </w:tcPr>
          <w:p w14:paraId="28FA8499" w14:textId="5D61A0F9"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2,423</w:t>
            </w:r>
          </w:p>
        </w:tc>
        <w:tc>
          <w:tcPr>
            <w:tcW w:w="237" w:type="dxa"/>
          </w:tcPr>
          <w:p w14:paraId="2DBDA265" w14:textId="77777777" w:rsidR="00190438" w:rsidRPr="00C42321" w:rsidRDefault="00190438" w:rsidP="00190438">
            <w:pPr>
              <w:spacing w:line="360" w:lineRule="auto"/>
              <w:ind w:right="45"/>
              <w:jc w:val="right"/>
              <w:rPr>
                <w:rFonts w:ascii="Arial" w:hAnsi="Arial" w:cs="Arial"/>
                <w:sz w:val="16"/>
                <w:szCs w:val="16"/>
              </w:rPr>
            </w:pPr>
          </w:p>
        </w:tc>
        <w:tc>
          <w:tcPr>
            <w:tcW w:w="1059" w:type="dxa"/>
            <w:tcBorders>
              <w:top w:val="single" w:sz="4" w:space="0" w:color="auto"/>
              <w:bottom w:val="single" w:sz="12" w:space="0" w:color="auto"/>
            </w:tcBorders>
            <w:vAlign w:val="center"/>
          </w:tcPr>
          <w:p w14:paraId="5F0BDB19" w14:textId="384D7DFE"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(12,271)</w:t>
            </w:r>
          </w:p>
        </w:tc>
        <w:tc>
          <w:tcPr>
            <w:tcW w:w="236" w:type="dxa"/>
            <w:tcBorders>
              <w:left w:val="nil"/>
            </w:tcBorders>
          </w:tcPr>
          <w:p w14:paraId="64E14930" w14:textId="77777777" w:rsidR="00190438" w:rsidRPr="00C42321" w:rsidRDefault="00190438" w:rsidP="00190438">
            <w:pPr>
              <w:spacing w:line="360" w:lineRule="auto"/>
              <w:ind w:right="45"/>
              <w:jc w:val="right"/>
              <w:rPr>
                <w:rFonts w:ascii="Arial" w:hAnsi="Arial" w:cs="Arial"/>
                <w:sz w:val="16"/>
                <w:szCs w:val="16"/>
              </w:rPr>
            </w:pPr>
          </w:p>
        </w:tc>
        <w:tc>
          <w:tcPr>
            <w:tcW w:w="1082" w:type="dxa"/>
            <w:tcBorders>
              <w:top w:val="single" w:sz="4" w:space="0" w:color="auto"/>
              <w:bottom w:val="single" w:sz="12" w:space="0" w:color="auto"/>
            </w:tcBorders>
          </w:tcPr>
          <w:p w14:paraId="31C1A0FD" w14:textId="34F9D8E9" w:rsidR="00190438" w:rsidRPr="00C42321" w:rsidRDefault="00190438" w:rsidP="00190438">
            <w:pPr>
              <w:spacing w:line="360" w:lineRule="auto"/>
              <w:ind w:right="-9"/>
              <w:jc w:val="right"/>
              <w:rPr>
                <w:rFonts w:ascii="Arial" w:hAnsi="Arial" w:cs="Arial"/>
                <w:sz w:val="16"/>
                <w:szCs w:val="16"/>
              </w:rPr>
            </w:pPr>
            <w:r w:rsidRPr="00190438">
              <w:rPr>
                <w:rFonts w:ascii="Arial" w:hAnsi="Arial" w:cs="Arial"/>
                <w:sz w:val="16"/>
                <w:szCs w:val="16"/>
              </w:rPr>
              <w:t>(3,773)</w:t>
            </w:r>
          </w:p>
        </w:tc>
        <w:tc>
          <w:tcPr>
            <w:tcW w:w="241" w:type="dxa"/>
          </w:tcPr>
          <w:p w14:paraId="6C49C89F" w14:textId="77777777" w:rsidR="00190438" w:rsidRPr="00C42321" w:rsidRDefault="00190438" w:rsidP="00190438">
            <w:pPr>
              <w:spacing w:line="360" w:lineRule="auto"/>
              <w:ind w:right="-9"/>
              <w:jc w:val="right"/>
              <w:rPr>
                <w:rFonts w:ascii="Arial" w:hAnsi="Arial" w:cs="Arial"/>
                <w:sz w:val="16"/>
                <w:szCs w:val="16"/>
              </w:rPr>
            </w:pPr>
          </w:p>
        </w:tc>
        <w:tc>
          <w:tcPr>
            <w:tcW w:w="1132" w:type="dxa"/>
            <w:tcBorders>
              <w:top w:val="single" w:sz="4" w:space="0" w:color="auto"/>
              <w:bottom w:val="single" w:sz="12" w:space="0" w:color="auto"/>
            </w:tcBorders>
          </w:tcPr>
          <w:p w14:paraId="65A27D3C" w14:textId="470354EB" w:rsidR="00190438" w:rsidRPr="00C42321" w:rsidRDefault="00190438" w:rsidP="00190438">
            <w:pPr>
              <w:pStyle w:val="BodyText"/>
              <w:spacing w:after="0" w:line="360" w:lineRule="auto"/>
              <w:ind w:left="-42" w:right="-9"/>
              <w:jc w:val="right"/>
              <w:rPr>
                <w:rFonts w:ascii="Arial" w:hAnsi="Arial" w:cs="Arial"/>
                <w:sz w:val="16"/>
                <w:szCs w:val="16"/>
              </w:rPr>
            </w:pPr>
            <w:r w:rsidRPr="00190438">
              <w:rPr>
                <w:rFonts w:ascii="Arial" w:hAnsi="Arial" w:cs="Arial"/>
                <w:sz w:val="16"/>
                <w:szCs w:val="16"/>
              </w:rPr>
              <w:t>(655)</w:t>
            </w:r>
          </w:p>
        </w:tc>
      </w:tr>
      <w:tr w:rsidR="009C2704" w:rsidRPr="00C42321" w14:paraId="1322EAEF" w14:textId="77777777" w:rsidTr="00511135">
        <w:tc>
          <w:tcPr>
            <w:tcW w:w="3305" w:type="dxa"/>
          </w:tcPr>
          <w:p w14:paraId="51C094D9" w14:textId="77777777" w:rsidR="009C2704" w:rsidRPr="00C42321" w:rsidRDefault="009C2704" w:rsidP="009C2704">
            <w:pPr>
              <w:spacing w:line="360" w:lineRule="auto"/>
              <w:ind w:left="252" w:hanging="252"/>
              <w:rPr>
                <w:rFonts w:ascii="Arial" w:hAnsi="Arial" w:cs="Arial"/>
                <w:sz w:val="16"/>
                <w:szCs w:val="16"/>
                <w:lang w:val="en-GB"/>
              </w:rPr>
            </w:pPr>
          </w:p>
        </w:tc>
        <w:tc>
          <w:tcPr>
            <w:tcW w:w="1095" w:type="dxa"/>
            <w:tcBorders>
              <w:top w:val="single" w:sz="12" w:space="0" w:color="auto"/>
            </w:tcBorders>
          </w:tcPr>
          <w:p w14:paraId="641B1CFA" w14:textId="77777777" w:rsidR="009C2704" w:rsidRPr="00C42321" w:rsidRDefault="009C2704" w:rsidP="009C2704">
            <w:pPr>
              <w:spacing w:line="360" w:lineRule="auto"/>
              <w:ind w:right="-9"/>
              <w:jc w:val="right"/>
              <w:rPr>
                <w:rFonts w:ascii="Arial" w:hAnsi="Arial" w:cs="Arial"/>
                <w:sz w:val="16"/>
                <w:szCs w:val="16"/>
              </w:rPr>
            </w:pPr>
          </w:p>
        </w:tc>
        <w:tc>
          <w:tcPr>
            <w:tcW w:w="237" w:type="dxa"/>
          </w:tcPr>
          <w:p w14:paraId="7F337BFB" w14:textId="77777777" w:rsidR="009C2704" w:rsidRPr="00C42321" w:rsidRDefault="009C2704" w:rsidP="009C2704">
            <w:pPr>
              <w:spacing w:line="360" w:lineRule="auto"/>
              <w:ind w:right="45"/>
              <w:jc w:val="right"/>
              <w:rPr>
                <w:rFonts w:ascii="Arial" w:hAnsi="Arial" w:cs="Arial"/>
                <w:sz w:val="16"/>
                <w:szCs w:val="16"/>
              </w:rPr>
            </w:pPr>
          </w:p>
        </w:tc>
        <w:tc>
          <w:tcPr>
            <w:tcW w:w="1059" w:type="dxa"/>
            <w:tcBorders>
              <w:top w:val="single" w:sz="12" w:space="0" w:color="auto"/>
            </w:tcBorders>
            <w:vAlign w:val="center"/>
          </w:tcPr>
          <w:p w14:paraId="7528523A" w14:textId="77777777" w:rsidR="009C2704" w:rsidRPr="00C42321" w:rsidRDefault="009C2704" w:rsidP="009C2704">
            <w:pPr>
              <w:spacing w:line="360" w:lineRule="auto"/>
              <w:ind w:right="-9"/>
              <w:jc w:val="right"/>
              <w:rPr>
                <w:rFonts w:ascii="Arial" w:hAnsi="Arial" w:cs="Arial"/>
                <w:sz w:val="16"/>
                <w:szCs w:val="16"/>
              </w:rPr>
            </w:pPr>
          </w:p>
        </w:tc>
        <w:tc>
          <w:tcPr>
            <w:tcW w:w="236" w:type="dxa"/>
            <w:tcBorders>
              <w:left w:val="nil"/>
            </w:tcBorders>
          </w:tcPr>
          <w:p w14:paraId="26E779A0" w14:textId="77777777" w:rsidR="009C2704" w:rsidRPr="00C42321" w:rsidRDefault="009C2704" w:rsidP="009C2704">
            <w:pPr>
              <w:spacing w:line="360" w:lineRule="auto"/>
              <w:ind w:right="45"/>
              <w:jc w:val="right"/>
              <w:rPr>
                <w:rFonts w:ascii="Arial" w:hAnsi="Arial" w:cs="Arial"/>
                <w:sz w:val="16"/>
                <w:szCs w:val="16"/>
              </w:rPr>
            </w:pPr>
          </w:p>
        </w:tc>
        <w:tc>
          <w:tcPr>
            <w:tcW w:w="1082" w:type="dxa"/>
            <w:tcBorders>
              <w:top w:val="single" w:sz="12" w:space="0" w:color="auto"/>
            </w:tcBorders>
          </w:tcPr>
          <w:p w14:paraId="1931C106" w14:textId="77777777" w:rsidR="009C2704" w:rsidRPr="00C42321" w:rsidRDefault="009C2704" w:rsidP="009C2704">
            <w:pPr>
              <w:spacing w:line="360" w:lineRule="auto"/>
              <w:ind w:right="-9"/>
              <w:jc w:val="right"/>
              <w:rPr>
                <w:rFonts w:ascii="Arial" w:hAnsi="Arial" w:cs="Arial"/>
                <w:sz w:val="16"/>
                <w:szCs w:val="16"/>
              </w:rPr>
            </w:pPr>
          </w:p>
        </w:tc>
        <w:tc>
          <w:tcPr>
            <w:tcW w:w="241" w:type="dxa"/>
          </w:tcPr>
          <w:p w14:paraId="24C6CB1D" w14:textId="77777777" w:rsidR="009C2704" w:rsidRPr="00C42321" w:rsidRDefault="009C2704" w:rsidP="009C2704">
            <w:pPr>
              <w:spacing w:line="360" w:lineRule="auto"/>
              <w:ind w:right="45"/>
              <w:jc w:val="right"/>
              <w:rPr>
                <w:rFonts w:ascii="Arial" w:hAnsi="Arial" w:cs="Arial"/>
                <w:sz w:val="16"/>
                <w:szCs w:val="16"/>
              </w:rPr>
            </w:pPr>
          </w:p>
        </w:tc>
        <w:tc>
          <w:tcPr>
            <w:tcW w:w="1132" w:type="dxa"/>
            <w:tcBorders>
              <w:top w:val="single" w:sz="12" w:space="0" w:color="auto"/>
            </w:tcBorders>
          </w:tcPr>
          <w:p w14:paraId="796AD965" w14:textId="77777777" w:rsidR="009C2704" w:rsidRPr="00C42321" w:rsidRDefault="009C2704" w:rsidP="009C2704">
            <w:pPr>
              <w:pStyle w:val="BodyText"/>
              <w:spacing w:after="0" w:line="360" w:lineRule="auto"/>
              <w:ind w:left="-42"/>
              <w:jc w:val="center"/>
              <w:rPr>
                <w:rFonts w:ascii="Arial" w:hAnsi="Arial" w:cs="Arial"/>
                <w:sz w:val="16"/>
                <w:szCs w:val="16"/>
              </w:rPr>
            </w:pPr>
          </w:p>
        </w:tc>
      </w:tr>
      <w:tr w:rsidR="009C2704" w:rsidRPr="00C42321" w14:paraId="6078D1F2" w14:textId="77777777" w:rsidTr="00353EA8">
        <w:tc>
          <w:tcPr>
            <w:tcW w:w="3305" w:type="dxa"/>
          </w:tcPr>
          <w:p w14:paraId="3E4A4528" w14:textId="77777777" w:rsidR="009C2704" w:rsidRPr="00C42321" w:rsidRDefault="009C2704" w:rsidP="009C2704">
            <w:pPr>
              <w:spacing w:line="360" w:lineRule="auto"/>
              <w:ind w:left="252" w:hanging="252"/>
              <w:rPr>
                <w:rFonts w:ascii="Arial" w:hAnsi="Arial" w:cs="Arial"/>
                <w:b/>
                <w:bCs/>
                <w:sz w:val="16"/>
                <w:szCs w:val="16"/>
                <w:lang w:val="en-GB"/>
              </w:rPr>
            </w:pPr>
            <w:r w:rsidRPr="00C42321">
              <w:rPr>
                <w:rFonts w:ascii="Arial" w:hAnsi="Arial" w:cs="Arial"/>
                <w:b/>
                <w:bCs/>
                <w:sz w:val="16"/>
                <w:szCs w:val="16"/>
                <w:lang w:val="en-GB"/>
              </w:rPr>
              <w:t xml:space="preserve">Income tax consisted of : </w:t>
            </w:r>
          </w:p>
        </w:tc>
        <w:tc>
          <w:tcPr>
            <w:tcW w:w="1095" w:type="dxa"/>
          </w:tcPr>
          <w:p w14:paraId="424BD870" w14:textId="77777777" w:rsidR="009C2704" w:rsidRPr="00C42321" w:rsidRDefault="009C2704" w:rsidP="009C2704">
            <w:pPr>
              <w:spacing w:line="360" w:lineRule="auto"/>
              <w:ind w:right="-9"/>
              <w:jc w:val="right"/>
              <w:rPr>
                <w:rFonts w:ascii="Arial" w:hAnsi="Arial" w:cs="Arial"/>
                <w:sz w:val="16"/>
                <w:szCs w:val="16"/>
              </w:rPr>
            </w:pPr>
          </w:p>
        </w:tc>
        <w:tc>
          <w:tcPr>
            <w:tcW w:w="237" w:type="dxa"/>
            <w:vAlign w:val="bottom"/>
          </w:tcPr>
          <w:p w14:paraId="72BB1069" w14:textId="77777777" w:rsidR="009C2704" w:rsidRPr="00C42321" w:rsidRDefault="009C2704" w:rsidP="009C2704">
            <w:pPr>
              <w:spacing w:line="360" w:lineRule="auto"/>
              <w:ind w:right="45"/>
              <w:jc w:val="right"/>
              <w:rPr>
                <w:rFonts w:ascii="Arial" w:hAnsi="Arial" w:cs="Arial"/>
                <w:sz w:val="16"/>
                <w:szCs w:val="16"/>
                <w:lang w:val="en-GB"/>
              </w:rPr>
            </w:pPr>
          </w:p>
        </w:tc>
        <w:tc>
          <w:tcPr>
            <w:tcW w:w="1059" w:type="dxa"/>
            <w:vAlign w:val="center"/>
          </w:tcPr>
          <w:p w14:paraId="0D71702D" w14:textId="77777777" w:rsidR="009C2704" w:rsidRPr="00C42321" w:rsidRDefault="009C2704" w:rsidP="009C2704">
            <w:pPr>
              <w:spacing w:line="360" w:lineRule="auto"/>
              <w:ind w:right="-9"/>
              <w:jc w:val="right"/>
              <w:rPr>
                <w:rFonts w:ascii="Arial" w:hAnsi="Arial" w:cs="Arial"/>
                <w:sz w:val="16"/>
                <w:szCs w:val="16"/>
              </w:rPr>
            </w:pPr>
          </w:p>
        </w:tc>
        <w:tc>
          <w:tcPr>
            <w:tcW w:w="236" w:type="dxa"/>
            <w:tcBorders>
              <w:left w:val="nil"/>
            </w:tcBorders>
            <w:vAlign w:val="bottom"/>
          </w:tcPr>
          <w:p w14:paraId="53E934B4" w14:textId="77777777" w:rsidR="009C2704" w:rsidRPr="00C42321" w:rsidRDefault="009C2704" w:rsidP="009C2704">
            <w:pPr>
              <w:spacing w:line="360" w:lineRule="auto"/>
              <w:ind w:right="45"/>
              <w:jc w:val="right"/>
              <w:rPr>
                <w:rFonts w:ascii="Arial" w:hAnsi="Arial" w:cs="Arial"/>
                <w:sz w:val="16"/>
                <w:szCs w:val="16"/>
                <w:lang w:val="en-GB"/>
              </w:rPr>
            </w:pPr>
          </w:p>
        </w:tc>
        <w:tc>
          <w:tcPr>
            <w:tcW w:w="1082" w:type="dxa"/>
          </w:tcPr>
          <w:p w14:paraId="3497CCBC" w14:textId="77777777" w:rsidR="009C2704" w:rsidRPr="00C42321" w:rsidRDefault="009C2704" w:rsidP="009C2704">
            <w:pPr>
              <w:spacing w:line="360" w:lineRule="auto"/>
              <w:ind w:right="-9"/>
              <w:jc w:val="right"/>
              <w:rPr>
                <w:rFonts w:ascii="Arial" w:hAnsi="Arial" w:cs="Arial"/>
                <w:sz w:val="16"/>
                <w:szCs w:val="16"/>
              </w:rPr>
            </w:pPr>
          </w:p>
        </w:tc>
        <w:tc>
          <w:tcPr>
            <w:tcW w:w="241" w:type="dxa"/>
            <w:vAlign w:val="bottom"/>
          </w:tcPr>
          <w:p w14:paraId="3E961EFD" w14:textId="77777777" w:rsidR="009C2704" w:rsidRPr="00C42321" w:rsidRDefault="009C2704" w:rsidP="009C2704">
            <w:pPr>
              <w:spacing w:line="360" w:lineRule="auto"/>
              <w:ind w:right="45"/>
              <w:jc w:val="right"/>
              <w:rPr>
                <w:rFonts w:ascii="Arial" w:hAnsi="Arial" w:cs="Arial"/>
                <w:sz w:val="16"/>
                <w:szCs w:val="16"/>
                <w:cs/>
              </w:rPr>
            </w:pPr>
          </w:p>
        </w:tc>
        <w:tc>
          <w:tcPr>
            <w:tcW w:w="1132" w:type="dxa"/>
            <w:vAlign w:val="bottom"/>
          </w:tcPr>
          <w:p w14:paraId="202FAFD2" w14:textId="77777777" w:rsidR="009C2704" w:rsidRPr="00C42321" w:rsidRDefault="009C2704" w:rsidP="009C2704">
            <w:pPr>
              <w:spacing w:line="360" w:lineRule="auto"/>
              <w:jc w:val="right"/>
              <w:rPr>
                <w:rFonts w:ascii="Arial" w:hAnsi="Arial" w:cs="Arial"/>
                <w:sz w:val="16"/>
                <w:szCs w:val="16"/>
                <w:lang w:val="en-GB"/>
              </w:rPr>
            </w:pPr>
          </w:p>
        </w:tc>
      </w:tr>
      <w:tr w:rsidR="009C2704" w:rsidRPr="00C42321" w14:paraId="3F905416" w14:textId="77777777" w:rsidTr="00511135">
        <w:tc>
          <w:tcPr>
            <w:tcW w:w="3305" w:type="dxa"/>
          </w:tcPr>
          <w:p w14:paraId="161B15C5" w14:textId="77777777" w:rsidR="009C2704" w:rsidRPr="00C42321" w:rsidRDefault="009C2704" w:rsidP="009C2704">
            <w:pPr>
              <w:spacing w:line="360" w:lineRule="auto"/>
              <w:ind w:left="252" w:hanging="252"/>
              <w:rPr>
                <w:rFonts w:ascii="Arial" w:hAnsi="Arial" w:cs="Arial"/>
                <w:sz w:val="16"/>
                <w:szCs w:val="16"/>
              </w:rPr>
            </w:pPr>
            <w:r w:rsidRPr="00C42321">
              <w:rPr>
                <w:rFonts w:ascii="Arial" w:hAnsi="Arial" w:cs="Arial"/>
                <w:sz w:val="16"/>
                <w:szCs w:val="16"/>
              </w:rPr>
              <w:t>Current income tax</w:t>
            </w:r>
          </w:p>
        </w:tc>
        <w:tc>
          <w:tcPr>
            <w:tcW w:w="1095" w:type="dxa"/>
          </w:tcPr>
          <w:p w14:paraId="281EECC7" w14:textId="49891802" w:rsidR="009C2704" w:rsidRPr="00C42321" w:rsidRDefault="007B1BD4" w:rsidP="009C2704">
            <w:pPr>
              <w:spacing w:line="360" w:lineRule="auto"/>
              <w:ind w:right="-9"/>
              <w:jc w:val="right"/>
              <w:rPr>
                <w:rFonts w:ascii="Arial" w:hAnsi="Arial" w:cs="Arial"/>
                <w:sz w:val="16"/>
                <w:szCs w:val="16"/>
              </w:rPr>
            </w:pPr>
            <w:r>
              <w:rPr>
                <w:rFonts w:ascii="Arial" w:hAnsi="Arial" w:cs="Arial"/>
                <w:sz w:val="16"/>
                <w:szCs w:val="16"/>
              </w:rPr>
              <w:t>3,123</w:t>
            </w:r>
          </w:p>
        </w:tc>
        <w:tc>
          <w:tcPr>
            <w:tcW w:w="237" w:type="dxa"/>
          </w:tcPr>
          <w:p w14:paraId="456E4956" w14:textId="77777777" w:rsidR="009C2704" w:rsidRPr="00C42321" w:rsidRDefault="009C2704" w:rsidP="009C2704">
            <w:pPr>
              <w:spacing w:line="360" w:lineRule="auto"/>
              <w:ind w:right="45"/>
              <w:jc w:val="right"/>
              <w:rPr>
                <w:rFonts w:ascii="Arial" w:hAnsi="Arial" w:cs="Arial"/>
                <w:sz w:val="16"/>
                <w:szCs w:val="16"/>
              </w:rPr>
            </w:pPr>
          </w:p>
        </w:tc>
        <w:tc>
          <w:tcPr>
            <w:tcW w:w="1059" w:type="dxa"/>
            <w:vAlign w:val="center"/>
          </w:tcPr>
          <w:p w14:paraId="3300472D" w14:textId="17448DDA" w:rsidR="009C2704" w:rsidRPr="00C42321" w:rsidRDefault="009C2704" w:rsidP="009C2704">
            <w:pPr>
              <w:spacing w:line="360" w:lineRule="auto"/>
              <w:ind w:right="-9"/>
              <w:jc w:val="right"/>
              <w:rPr>
                <w:rFonts w:ascii="Arial" w:hAnsi="Arial" w:cs="Arial"/>
                <w:sz w:val="16"/>
                <w:szCs w:val="16"/>
              </w:rPr>
            </w:pPr>
            <w:r w:rsidRPr="00374DA0">
              <w:rPr>
                <w:rFonts w:ascii="Arial" w:hAnsi="Arial" w:cs="Arial"/>
                <w:sz w:val="16"/>
                <w:szCs w:val="16"/>
              </w:rPr>
              <w:t>1,</w:t>
            </w:r>
            <w:r w:rsidRPr="00F01202">
              <w:rPr>
                <w:rFonts w:ascii="Arial" w:hAnsi="Arial" w:cs="Arial"/>
                <w:sz w:val="16"/>
                <w:szCs w:val="16"/>
              </w:rPr>
              <w:t>174</w:t>
            </w:r>
          </w:p>
        </w:tc>
        <w:tc>
          <w:tcPr>
            <w:tcW w:w="236" w:type="dxa"/>
            <w:tcBorders>
              <w:left w:val="nil"/>
            </w:tcBorders>
          </w:tcPr>
          <w:p w14:paraId="2CB76882" w14:textId="77777777" w:rsidR="009C2704" w:rsidRPr="00C42321" w:rsidRDefault="009C2704" w:rsidP="009C2704">
            <w:pPr>
              <w:spacing w:line="360" w:lineRule="auto"/>
              <w:ind w:right="45"/>
              <w:jc w:val="center"/>
              <w:rPr>
                <w:rFonts w:ascii="Arial" w:hAnsi="Arial" w:cs="Arial"/>
                <w:sz w:val="16"/>
                <w:szCs w:val="16"/>
              </w:rPr>
            </w:pPr>
          </w:p>
        </w:tc>
        <w:tc>
          <w:tcPr>
            <w:tcW w:w="1082" w:type="dxa"/>
          </w:tcPr>
          <w:p w14:paraId="133110EE" w14:textId="76B0B252" w:rsidR="009C2704" w:rsidRPr="00C42321" w:rsidRDefault="001556FC" w:rsidP="001556FC">
            <w:pPr>
              <w:spacing w:line="360" w:lineRule="auto"/>
              <w:ind w:right="-9"/>
              <w:jc w:val="center"/>
              <w:rPr>
                <w:rFonts w:ascii="Arial" w:hAnsi="Arial" w:cs="Arial"/>
                <w:sz w:val="16"/>
                <w:szCs w:val="16"/>
                <w:cs/>
              </w:rPr>
            </w:pPr>
            <w:r>
              <w:rPr>
                <w:rFonts w:ascii="Arial" w:hAnsi="Arial" w:cstheme="minorBidi" w:hint="cs"/>
                <w:sz w:val="16"/>
                <w:szCs w:val="16"/>
                <w:cs/>
              </w:rPr>
              <w:t xml:space="preserve">        </w:t>
            </w:r>
            <w:r w:rsidRPr="00511135">
              <w:rPr>
                <w:rFonts w:ascii="Arial" w:hAnsi="Arial" w:cs="Arial"/>
                <w:sz w:val="16"/>
                <w:szCs w:val="16"/>
              </w:rPr>
              <w:t>-</w:t>
            </w:r>
          </w:p>
        </w:tc>
        <w:tc>
          <w:tcPr>
            <w:tcW w:w="241" w:type="dxa"/>
          </w:tcPr>
          <w:p w14:paraId="5C633BCC" w14:textId="77777777" w:rsidR="009C2704" w:rsidRPr="00C42321" w:rsidRDefault="009C2704" w:rsidP="009C2704">
            <w:pPr>
              <w:spacing w:line="360" w:lineRule="auto"/>
              <w:ind w:right="45"/>
              <w:jc w:val="center"/>
              <w:rPr>
                <w:rFonts w:ascii="Arial" w:hAnsi="Arial" w:cs="Arial"/>
                <w:sz w:val="16"/>
                <w:szCs w:val="16"/>
              </w:rPr>
            </w:pPr>
          </w:p>
        </w:tc>
        <w:tc>
          <w:tcPr>
            <w:tcW w:w="1132" w:type="dxa"/>
          </w:tcPr>
          <w:p w14:paraId="65F9E9EF" w14:textId="64AFECA5" w:rsidR="009C2704" w:rsidRPr="00C42321" w:rsidRDefault="001556FC" w:rsidP="009C2704">
            <w:pPr>
              <w:spacing w:line="360" w:lineRule="auto"/>
              <w:jc w:val="center"/>
              <w:rPr>
                <w:rFonts w:ascii="Arial" w:hAnsi="Arial" w:cs="Arial"/>
                <w:sz w:val="16"/>
                <w:szCs w:val="16"/>
                <w:cs/>
                <w:lang w:val="en-GB"/>
              </w:rPr>
            </w:pPr>
            <w:r>
              <w:rPr>
                <w:rFonts w:ascii="Arial" w:hAnsi="Arial" w:cstheme="minorBidi" w:hint="cs"/>
                <w:sz w:val="16"/>
                <w:szCs w:val="16"/>
                <w:cs/>
              </w:rPr>
              <w:t xml:space="preserve">        </w:t>
            </w:r>
            <w:r w:rsidRPr="00511135">
              <w:rPr>
                <w:rFonts w:ascii="Arial" w:hAnsi="Arial" w:cs="Arial"/>
                <w:sz w:val="16"/>
                <w:szCs w:val="16"/>
              </w:rPr>
              <w:t>-</w:t>
            </w:r>
          </w:p>
        </w:tc>
      </w:tr>
      <w:tr w:rsidR="009C2704" w:rsidRPr="00C42321" w14:paraId="45401406" w14:textId="77777777" w:rsidTr="00353EA8">
        <w:tc>
          <w:tcPr>
            <w:tcW w:w="3305" w:type="dxa"/>
          </w:tcPr>
          <w:p w14:paraId="414F78F3" w14:textId="77777777" w:rsidR="009C2704" w:rsidRPr="00C42321" w:rsidRDefault="009C2704" w:rsidP="009C2704">
            <w:pPr>
              <w:spacing w:line="360" w:lineRule="auto"/>
              <w:ind w:left="252" w:hanging="252"/>
              <w:rPr>
                <w:rFonts w:ascii="Arial" w:hAnsi="Arial" w:cs="Arial"/>
                <w:sz w:val="16"/>
                <w:szCs w:val="16"/>
                <w:cs/>
              </w:rPr>
            </w:pPr>
            <w:r w:rsidRPr="00C42321">
              <w:rPr>
                <w:rFonts w:ascii="Arial" w:hAnsi="Arial" w:cs="Arial"/>
                <w:sz w:val="16"/>
                <w:szCs w:val="16"/>
              </w:rPr>
              <w:t>Deferred tax from temporary differences</w:t>
            </w:r>
          </w:p>
        </w:tc>
        <w:tc>
          <w:tcPr>
            <w:tcW w:w="1095" w:type="dxa"/>
            <w:tcBorders>
              <w:bottom w:val="single" w:sz="4" w:space="0" w:color="auto"/>
            </w:tcBorders>
          </w:tcPr>
          <w:p w14:paraId="20DFE99B" w14:textId="7840F6F4" w:rsidR="009C2704" w:rsidRPr="00C42321" w:rsidRDefault="007B1BD4" w:rsidP="009C2704">
            <w:pPr>
              <w:spacing w:line="360" w:lineRule="auto"/>
              <w:ind w:right="-9"/>
              <w:jc w:val="right"/>
              <w:rPr>
                <w:rFonts w:ascii="Arial" w:hAnsi="Arial" w:cs="Arial"/>
                <w:sz w:val="16"/>
                <w:szCs w:val="16"/>
              </w:rPr>
            </w:pPr>
            <w:r>
              <w:rPr>
                <w:rFonts w:ascii="Arial" w:hAnsi="Arial" w:cs="Arial"/>
                <w:sz w:val="16"/>
                <w:szCs w:val="16"/>
              </w:rPr>
              <w:t>(700)</w:t>
            </w:r>
          </w:p>
        </w:tc>
        <w:tc>
          <w:tcPr>
            <w:tcW w:w="237" w:type="dxa"/>
            <w:vAlign w:val="bottom"/>
          </w:tcPr>
          <w:p w14:paraId="4911A54B" w14:textId="77777777" w:rsidR="009C2704" w:rsidRPr="00C42321" w:rsidRDefault="009C2704" w:rsidP="009C2704">
            <w:pPr>
              <w:spacing w:line="360" w:lineRule="auto"/>
              <w:ind w:right="45"/>
              <w:jc w:val="right"/>
              <w:rPr>
                <w:rFonts w:ascii="Arial" w:hAnsi="Arial" w:cs="Arial"/>
                <w:sz w:val="16"/>
                <w:szCs w:val="16"/>
              </w:rPr>
            </w:pPr>
          </w:p>
        </w:tc>
        <w:tc>
          <w:tcPr>
            <w:tcW w:w="1059" w:type="dxa"/>
            <w:tcBorders>
              <w:bottom w:val="single" w:sz="4" w:space="0" w:color="auto"/>
            </w:tcBorders>
            <w:vAlign w:val="center"/>
          </w:tcPr>
          <w:p w14:paraId="44FEFABF" w14:textId="3C029BCB" w:rsidR="009C2704" w:rsidRPr="00C42321" w:rsidRDefault="009C2704" w:rsidP="009C2704">
            <w:pPr>
              <w:spacing w:line="360" w:lineRule="auto"/>
              <w:ind w:right="-9"/>
              <w:jc w:val="right"/>
              <w:rPr>
                <w:rFonts w:ascii="Arial" w:hAnsi="Arial" w:cs="Arial"/>
                <w:sz w:val="16"/>
                <w:szCs w:val="16"/>
              </w:rPr>
            </w:pPr>
            <w:r w:rsidRPr="00374DA0">
              <w:rPr>
                <w:rFonts w:ascii="Arial" w:hAnsi="Arial" w:cs="Arial"/>
                <w:sz w:val="16"/>
                <w:szCs w:val="16"/>
              </w:rPr>
              <w:t>(13,445)</w:t>
            </w:r>
          </w:p>
        </w:tc>
        <w:tc>
          <w:tcPr>
            <w:tcW w:w="236" w:type="dxa"/>
            <w:tcBorders>
              <w:left w:val="nil"/>
            </w:tcBorders>
            <w:vAlign w:val="bottom"/>
          </w:tcPr>
          <w:p w14:paraId="04E65CB0" w14:textId="77777777" w:rsidR="009C2704" w:rsidRPr="00C42321" w:rsidRDefault="009C2704" w:rsidP="009C2704">
            <w:pPr>
              <w:spacing w:line="360" w:lineRule="auto"/>
              <w:ind w:right="45"/>
              <w:jc w:val="right"/>
              <w:rPr>
                <w:rFonts w:ascii="Arial" w:hAnsi="Arial" w:cs="Arial"/>
                <w:sz w:val="16"/>
                <w:szCs w:val="16"/>
              </w:rPr>
            </w:pPr>
          </w:p>
        </w:tc>
        <w:tc>
          <w:tcPr>
            <w:tcW w:w="1082" w:type="dxa"/>
            <w:tcBorders>
              <w:bottom w:val="single" w:sz="4" w:space="0" w:color="auto"/>
            </w:tcBorders>
          </w:tcPr>
          <w:p w14:paraId="147E839D" w14:textId="64DAD6E9" w:rsidR="009C2704" w:rsidRPr="00C42321" w:rsidRDefault="009C2704" w:rsidP="009C2704">
            <w:pPr>
              <w:spacing w:line="360" w:lineRule="auto"/>
              <w:ind w:right="-9"/>
              <w:jc w:val="right"/>
              <w:rPr>
                <w:rFonts w:ascii="Arial" w:hAnsi="Arial" w:cs="Arial"/>
                <w:sz w:val="16"/>
                <w:szCs w:val="16"/>
              </w:rPr>
            </w:pPr>
            <w:r w:rsidRPr="009C2704">
              <w:rPr>
                <w:rFonts w:ascii="Arial" w:hAnsi="Arial" w:cs="Arial"/>
                <w:sz w:val="16"/>
                <w:szCs w:val="16"/>
              </w:rPr>
              <w:t>(</w:t>
            </w:r>
            <w:r w:rsidR="00987E31">
              <w:rPr>
                <w:rFonts w:ascii="Arial" w:hAnsi="Arial" w:cs="Arial"/>
                <w:sz w:val="16"/>
                <w:szCs w:val="16"/>
              </w:rPr>
              <w:t>3,773</w:t>
            </w:r>
            <w:r w:rsidRPr="009C2704">
              <w:rPr>
                <w:rFonts w:ascii="Arial" w:hAnsi="Arial" w:cs="Arial"/>
                <w:sz w:val="16"/>
                <w:szCs w:val="16"/>
              </w:rPr>
              <w:t>)</w:t>
            </w:r>
          </w:p>
        </w:tc>
        <w:tc>
          <w:tcPr>
            <w:tcW w:w="241" w:type="dxa"/>
            <w:vAlign w:val="bottom"/>
          </w:tcPr>
          <w:p w14:paraId="548BCFF0" w14:textId="77777777" w:rsidR="009C2704" w:rsidRPr="00C42321" w:rsidRDefault="009C2704" w:rsidP="009C2704">
            <w:pPr>
              <w:spacing w:line="360" w:lineRule="auto"/>
              <w:ind w:right="45"/>
              <w:jc w:val="right"/>
              <w:rPr>
                <w:rFonts w:ascii="Arial" w:hAnsi="Arial" w:cs="Arial"/>
                <w:sz w:val="16"/>
                <w:szCs w:val="16"/>
              </w:rPr>
            </w:pPr>
          </w:p>
        </w:tc>
        <w:tc>
          <w:tcPr>
            <w:tcW w:w="1132" w:type="dxa"/>
            <w:tcBorders>
              <w:bottom w:val="single" w:sz="4" w:space="0" w:color="auto"/>
            </w:tcBorders>
            <w:vAlign w:val="bottom"/>
          </w:tcPr>
          <w:p w14:paraId="12B502FB" w14:textId="42D87314" w:rsidR="009C2704" w:rsidRPr="00C42321" w:rsidRDefault="009C2704" w:rsidP="009C2704">
            <w:pPr>
              <w:spacing w:line="360" w:lineRule="auto"/>
              <w:jc w:val="right"/>
              <w:rPr>
                <w:rFonts w:ascii="Arial" w:hAnsi="Arial" w:cs="Arial"/>
                <w:sz w:val="16"/>
                <w:szCs w:val="16"/>
                <w:lang w:val="en-GB"/>
              </w:rPr>
            </w:pPr>
            <w:r w:rsidRPr="00961941">
              <w:rPr>
                <w:rFonts w:ascii="Arial" w:hAnsi="Arial" w:cs="Arial"/>
                <w:sz w:val="16"/>
                <w:szCs w:val="16"/>
              </w:rPr>
              <w:t>(655)</w:t>
            </w:r>
          </w:p>
        </w:tc>
      </w:tr>
      <w:tr w:rsidR="009C2704" w:rsidRPr="00C42321" w14:paraId="1F8030EC" w14:textId="77777777" w:rsidTr="00511135">
        <w:tc>
          <w:tcPr>
            <w:tcW w:w="3305" w:type="dxa"/>
          </w:tcPr>
          <w:p w14:paraId="464D16E7" w14:textId="6AF8D66C" w:rsidR="009C2704" w:rsidRPr="00C42321" w:rsidRDefault="009C2704" w:rsidP="009C2704">
            <w:pPr>
              <w:spacing w:line="360" w:lineRule="auto"/>
              <w:ind w:left="252" w:hanging="252"/>
              <w:rPr>
                <w:rFonts w:ascii="Arial" w:hAnsi="Arial" w:cs="Arial"/>
                <w:sz w:val="16"/>
                <w:szCs w:val="16"/>
              </w:rPr>
            </w:pPr>
            <w:r w:rsidRPr="00C42321">
              <w:rPr>
                <w:rFonts w:ascii="Arial" w:hAnsi="Arial" w:cs="Arial"/>
                <w:sz w:val="16"/>
                <w:szCs w:val="16"/>
              </w:rPr>
              <w:t>Total income tax</w:t>
            </w:r>
          </w:p>
        </w:tc>
        <w:tc>
          <w:tcPr>
            <w:tcW w:w="1095" w:type="dxa"/>
            <w:tcBorders>
              <w:top w:val="single" w:sz="4" w:space="0" w:color="auto"/>
              <w:bottom w:val="single" w:sz="12" w:space="0" w:color="auto"/>
            </w:tcBorders>
          </w:tcPr>
          <w:p w14:paraId="167464E7" w14:textId="20BD0CCA" w:rsidR="009C2704" w:rsidRPr="00C42321" w:rsidRDefault="009C2704" w:rsidP="009C2704">
            <w:pPr>
              <w:spacing w:line="360" w:lineRule="auto"/>
              <w:ind w:right="-9"/>
              <w:jc w:val="right"/>
              <w:rPr>
                <w:rFonts w:ascii="Arial" w:hAnsi="Arial" w:cs="Arial"/>
                <w:sz w:val="16"/>
                <w:szCs w:val="16"/>
              </w:rPr>
            </w:pPr>
            <w:r w:rsidRPr="00511135">
              <w:rPr>
                <w:rFonts w:ascii="Arial" w:hAnsi="Arial" w:cs="Arial"/>
                <w:sz w:val="16"/>
                <w:szCs w:val="16"/>
              </w:rPr>
              <w:t>2,</w:t>
            </w:r>
            <w:r w:rsidR="00987E31">
              <w:rPr>
                <w:rFonts w:ascii="Arial" w:hAnsi="Arial" w:cs="Arial"/>
                <w:sz w:val="16"/>
                <w:szCs w:val="16"/>
              </w:rPr>
              <w:t>423</w:t>
            </w:r>
          </w:p>
        </w:tc>
        <w:tc>
          <w:tcPr>
            <w:tcW w:w="237" w:type="dxa"/>
          </w:tcPr>
          <w:p w14:paraId="0A4FA240" w14:textId="58A4C96B" w:rsidR="009C2704" w:rsidRPr="00C42321" w:rsidRDefault="009C2704" w:rsidP="009C2704">
            <w:pPr>
              <w:spacing w:line="360" w:lineRule="auto"/>
              <w:ind w:right="45"/>
              <w:jc w:val="right"/>
              <w:rPr>
                <w:rFonts w:ascii="Arial" w:hAnsi="Arial" w:cs="Arial"/>
                <w:sz w:val="16"/>
                <w:szCs w:val="16"/>
                <w:lang w:val="en-GB"/>
              </w:rPr>
            </w:pPr>
          </w:p>
        </w:tc>
        <w:tc>
          <w:tcPr>
            <w:tcW w:w="1059" w:type="dxa"/>
            <w:tcBorders>
              <w:top w:val="single" w:sz="4" w:space="0" w:color="auto"/>
              <w:bottom w:val="single" w:sz="12" w:space="0" w:color="auto"/>
            </w:tcBorders>
            <w:vAlign w:val="center"/>
          </w:tcPr>
          <w:p w14:paraId="2C102ACC" w14:textId="4B1F8C0B" w:rsidR="009C2704" w:rsidRPr="00C42321" w:rsidRDefault="009C2704" w:rsidP="009C2704">
            <w:pPr>
              <w:spacing w:line="360" w:lineRule="auto"/>
              <w:ind w:right="-9"/>
              <w:jc w:val="right"/>
              <w:rPr>
                <w:rFonts w:ascii="Arial" w:hAnsi="Arial" w:cs="Arial"/>
                <w:sz w:val="16"/>
                <w:szCs w:val="16"/>
              </w:rPr>
            </w:pPr>
            <w:r w:rsidRPr="00374DA0">
              <w:rPr>
                <w:rFonts w:ascii="Arial" w:hAnsi="Arial" w:cs="Arial"/>
                <w:sz w:val="16"/>
                <w:szCs w:val="16"/>
              </w:rPr>
              <w:t>(12,271)</w:t>
            </w:r>
          </w:p>
        </w:tc>
        <w:tc>
          <w:tcPr>
            <w:tcW w:w="236" w:type="dxa"/>
            <w:tcBorders>
              <w:left w:val="nil"/>
            </w:tcBorders>
          </w:tcPr>
          <w:p w14:paraId="03469AC5" w14:textId="77777777" w:rsidR="009C2704" w:rsidRPr="00C42321" w:rsidRDefault="009C2704" w:rsidP="009C2704">
            <w:pPr>
              <w:spacing w:line="360" w:lineRule="auto"/>
              <w:ind w:right="45"/>
              <w:jc w:val="right"/>
              <w:rPr>
                <w:rFonts w:ascii="Arial" w:hAnsi="Arial" w:cs="Arial"/>
                <w:sz w:val="16"/>
                <w:szCs w:val="16"/>
                <w:lang w:val="en-GB"/>
              </w:rPr>
            </w:pPr>
          </w:p>
        </w:tc>
        <w:tc>
          <w:tcPr>
            <w:tcW w:w="1082" w:type="dxa"/>
            <w:tcBorders>
              <w:top w:val="single" w:sz="4" w:space="0" w:color="auto"/>
              <w:bottom w:val="single" w:sz="12" w:space="0" w:color="auto"/>
            </w:tcBorders>
          </w:tcPr>
          <w:p w14:paraId="46AC360E" w14:textId="46796505" w:rsidR="009C2704" w:rsidRPr="00C42321" w:rsidRDefault="009C2704" w:rsidP="009C2704">
            <w:pPr>
              <w:spacing w:line="360" w:lineRule="auto"/>
              <w:ind w:right="-9"/>
              <w:jc w:val="right"/>
              <w:rPr>
                <w:rFonts w:ascii="Arial" w:hAnsi="Arial" w:cs="Arial"/>
                <w:sz w:val="16"/>
                <w:szCs w:val="16"/>
              </w:rPr>
            </w:pPr>
            <w:r w:rsidRPr="009C2704">
              <w:rPr>
                <w:rFonts w:ascii="Arial" w:hAnsi="Arial" w:cs="Arial"/>
                <w:sz w:val="16"/>
                <w:szCs w:val="16"/>
              </w:rPr>
              <w:t>(</w:t>
            </w:r>
            <w:r w:rsidR="00987E31">
              <w:rPr>
                <w:rFonts w:ascii="Arial" w:hAnsi="Arial" w:cs="Arial"/>
                <w:sz w:val="16"/>
                <w:szCs w:val="16"/>
              </w:rPr>
              <w:t>3,773</w:t>
            </w:r>
            <w:r w:rsidRPr="009C2704">
              <w:rPr>
                <w:rFonts w:ascii="Arial" w:hAnsi="Arial" w:cs="Arial"/>
                <w:sz w:val="16"/>
                <w:szCs w:val="16"/>
              </w:rPr>
              <w:t>)</w:t>
            </w:r>
          </w:p>
        </w:tc>
        <w:tc>
          <w:tcPr>
            <w:tcW w:w="241" w:type="dxa"/>
          </w:tcPr>
          <w:p w14:paraId="57A2A3A9" w14:textId="77777777" w:rsidR="009C2704" w:rsidRPr="00C42321" w:rsidRDefault="009C2704" w:rsidP="009C2704">
            <w:pPr>
              <w:spacing w:line="360" w:lineRule="auto"/>
              <w:ind w:right="45"/>
              <w:jc w:val="right"/>
              <w:rPr>
                <w:rFonts w:ascii="Arial" w:hAnsi="Arial" w:cs="Arial"/>
                <w:sz w:val="16"/>
                <w:szCs w:val="16"/>
                <w:cs/>
              </w:rPr>
            </w:pPr>
          </w:p>
        </w:tc>
        <w:tc>
          <w:tcPr>
            <w:tcW w:w="1132" w:type="dxa"/>
            <w:tcBorders>
              <w:top w:val="single" w:sz="4" w:space="0" w:color="auto"/>
              <w:bottom w:val="single" w:sz="12" w:space="0" w:color="auto"/>
            </w:tcBorders>
          </w:tcPr>
          <w:p w14:paraId="156D5C72" w14:textId="04C38D00" w:rsidR="009C2704" w:rsidRPr="00C42321" w:rsidRDefault="009C2704" w:rsidP="009C2704">
            <w:pPr>
              <w:spacing w:line="360" w:lineRule="auto"/>
              <w:jc w:val="right"/>
              <w:rPr>
                <w:rFonts w:ascii="Arial" w:hAnsi="Arial" w:cs="Arial"/>
                <w:sz w:val="16"/>
                <w:szCs w:val="16"/>
              </w:rPr>
            </w:pPr>
            <w:r w:rsidRPr="00961941">
              <w:rPr>
                <w:rFonts w:ascii="Arial" w:hAnsi="Arial" w:cs="Arial"/>
                <w:sz w:val="16"/>
                <w:szCs w:val="16"/>
              </w:rPr>
              <w:t>(655)</w:t>
            </w:r>
          </w:p>
        </w:tc>
      </w:tr>
    </w:tbl>
    <w:p w14:paraId="5FDD357B" w14:textId="2FBC8906" w:rsidR="0082455D" w:rsidRPr="00C42321" w:rsidRDefault="0082455D" w:rsidP="00AD64F4">
      <w:pPr>
        <w:spacing w:line="360" w:lineRule="auto"/>
        <w:rPr>
          <w:rFonts w:ascii="Garamond" w:hAnsi="Garamond" w:cs="Garamond"/>
          <w:sz w:val="19"/>
          <w:szCs w:val="19"/>
        </w:rPr>
      </w:pPr>
    </w:p>
    <w:p w14:paraId="6EE1738F" w14:textId="5A1B209F" w:rsidR="007308A1" w:rsidRPr="00C42321" w:rsidRDefault="007308A1" w:rsidP="00AD64F4">
      <w:pPr>
        <w:spacing w:line="360" w:lineRule="auto"/>
        <w:rPr>
          <w:rFonts w:ascii="Garamond" w:hAnsi="Garamond" w:cs="Garamond"/>
          <w:sz w:val="19"/>
          <w:szCs w:val="19"/>
        </w:rPr>
      </w:pPr>
    </w:p>
    <w:p w14:paraId="5DBF4E59" w14:textId="46F51E1C" w:rsidR="007308A1" w:rsidRDefault="007308A1" w:rsidP="00AD64F4">
      <w:pPr>
        <w:spacing w:line="360" w:lineRule="auto"/>
        <w:rPr>
          <w:rFonts w:ascii="Garamond" w:hAnsi="Garamond" w:cs="Garamond"/>
          <w:sz w:val="19"/>
          <w:szCs w:val="19"/>
        </w:rPr>
      </w:pPr>
    </w:p>
    <w:p w14:paraId="4490F5E8" w14:textId="0836A80A" w:rsidR="00E8314D" w:rsidRDefault="00E8314D" w:rsidP="00AD64F4">
      <w:pPr>
        <w:spacing w:line="360" w:lineRule="auto"/>
        <w:rPr>
          <w:rFonts w:ascii="Garamond" w:hAnsi="Garamond" w:cs="Garamond"/>
          <w:sz w:val="19"/>
          <w:szCs w:val="19"/>
        </w:rPr>
      </w:pPr>
    </w:p>
    <w:p w14:paraId="14A4F994" w14:textId="77777777" w:rsidR="006018E5" w:rsidRPr="00F01202" w:rsidRDefault="006018E5" w:rsidP="00AD64F4">
      <w:pPr>
        <w:spacing w:line="360" w:lineRule="auto"/>
        <w:rPr>
          <w:rFonts w:ascii="Garamond" w:hAnsi="Garamond" w:cs="Garamond"/>
          <w:sz w:val="19"/>
          <w:szCs w:val="19"/>
        </w:rPr>
      </w:pPr>
    </w:p>
    <w:p w14:paraId="33D94A8B" w14:textId="320D9834" w:rsidR="00E8314D" w:rsidRDefault="00E8314D" w:rsidP="00AD64F4">
      <w:pPr>
        <w:spacing w:line="360" w:lineRule="auto"/>
        <w:rPr>
          <w:rFonts w:ascii="Garamond" w:hAnsi="Garamond" w:cs="Garamond"/>
          <w:sz w:val="19"/>
          <w:szCs w:val="19"/>
        </w:rPr>
      </w:pPr>
    </w:p>
    <w:p w14:paraId="4E94D756" w14:textId="77777777" w:rsidR="00E8314D" w:rsidRPr="00C42321" w:rsidRDefault="00E8314D" w:rsidP="00AD64F4">
      <w:pPr>
        <w:spacing w:line="360" w:lineRule="auto"/>
        <w:rPr>
          <w:rFonts w:ascii="Garamond" w:hAnsi="Garamond" w:cs="Garamond"/>
          <w:sz w:val="19"/>
          <w:szCs w:val="19"/>
        </w:rPr>
      </w:pPr>
    </w:p>
    <w:p w14:paraId="63F94FB1" w14:textId="6E7331A2" w:rsidR="007308A1" w:rsidRPr="00C42321" w:rsidRDefault="007308A1" w:rsidP="00AD64F4">
      <w:pPr>
        <w:spacing w:line="360" w:lineRule="auto"/>
        <w:rPr>
          <w:rFonts w:ascii="Garamond" w:hAnsi="Garamond" w:cs="Garamond"/>
          <w:sz w:val="19"/>
          <w:szCs w:val="19"/>
        </w:rPr>
      </w:pPr>
    </w:p>
    <w:p w14:paraId="7AB68315" w14:textId="3B04AD07" w:rsidR="00B94556" w:rsidRPr="00C42321" w:rsidRDefault="0043686F" w:rsidP="00FD3D22">
      <w:pPr>
        <w:pStyle w:val="BodyTextIndent"/>
        <w:numPr>
          <w:ilvl w:val="1"/>
          <w:numId w:val="27"/>
        </w:numPr>
        <w:tabs>
          <w:tab w:val="left" w:pos="990"/>
        </w:tabs>
        <w:spacing w:after="0" w:line="360" w:lineRule="auto"/>
        <w:ind w:left="990" w:right="284" w:hanging="540"/>
        <w:rPr>
          <w:rFonts w:ascii="Arial" w:hAnsi="Arial" w:cs="Arial"/>
          <w:sz w:val="19"/>
          <w:szCs w:val="19"/>
        </w:rPr>
      </w:pPr>
      <w:r w:rsidRPr="00C42321">
        <w:rPr>
          <w:rFonts w:ascii="Arial" w:hAnsi="Arial" w:cs="Arial"/>
          <w:sz w:val="19"/>
          <w:szCs w:val="19"/>
        </w:rPr>
        <w:lastRenderedPageBreak/>
        <w:t>Income tax recogni</w:t>
      </w:r>
      <w:r w:rsidR="00616C57" w:rsidRPr="00C42321">
        <w:rPr>
          <w:rFonts w:ascii="Arial" w:hAnsi="Arial" w:cs="Arial"/>
          <w:sz w:val="19"/>
          <w:szCs w:val="19"/>
        </w:rPr>
        <w:t>z</w:t>
      </w:r>
      <w:r w:rsidR="00B94556" w:rsidRPr="00C42321">
        <w:rPr>
          <w:rFonts w:ascii="Arial" w:hAnsi="Arial" w:cs="Arial"/>
          <w:sz w:val="19"/>
          <w:szCs w:val="19"/>
        </w:rPr>
        <w:t>ed in other comprehensive income</w:t>
      </w:r>
    </w:p>
    <w:p w14:paraId="46CFB244" w14:textId="77777777" w:rsidR="00B94556" w:rsidRPr="00C42321" w:rsidRDefault="00B94556" w:rsidP="00AD64F4">
      <w:pPr>
        <w:spacing w:line="360" w:lineRule="auto"/>
        <w:ind w:left="540"/>
        <w:rPr>
          <w:rFonts w:ascii="Garamond" w:hAnsi="Garamond" w:cs="Garamond"/>
          <w:sz w:val="19"/>
          <w:szCs w:val="19"/>
        </w:rPr>
      </w:pPr>
    </w:p>
    <w:tbl>
      <w:tblPr>
        <w:tblW w:w="8393" w:type="dxa"/>
        <w:tblInd w:w="993" w:type="dxa"/>
        <w:tblLayout w:type="fixed"/>
        <w:tblCellMar>
          <w:left w:w="79" w:type="dxa"/>
          <w:right w:w="79" w:type="dxa"/>
        </w:tblCellMar>
        <w:tblLook w:val="0000" w:firstRow="0" w:lastRow="0" w:firstColumn="0" w:lastColumn="0" w:noHBand="0" w:noVBand="0"/>
      </w:tblPr>
      <w:tblGrid>
        <w:gridCol w:w="2017"/>
        <w:gridCol w:w="900"/>
        <w:gridCol w:w="180"/>
        <w:gridCol w:w="911"/>
        <w:gridCol w:w="180"/>
        <w:gridCol w:w="900"/>
        <w:gridCol w:w="180"/>
        <w:gridCol w:w="900"/>
        <w:gridCol w:w="180"/>
        <w:gridCol w:w="900"/>
        <w:gridCol w:w="180"/>
        <w:gridCol w:w="965"/>
      </w:tblGrid>
      <w:tr w:rsidR="00B94556" w:rsidRPr="00C42321" w14:paraId="2ED5FAF4" w14:textId="77777777" w:rsidTr="00AD64F4">
        <w:trPr>
          <w:cantSplit/>
        </w:trPr>
        <w:tc>
          <w:tcPr>
            <w:tcW w:w="2017" w:type="dxa"/>
          </w:tcPr>
          <w:p w14:paraId="28F6BB70" w14:textId="77777777" w:rsidR="00B94556" w:rsidRPr="00C42321" w:rsidRDefault="00B94556" w:rsidP="0090666A">
            <w:pPr>
              <w:spacing w:line="360" w:lineRule="auto"/>
              <w:rPr>
                <w:rFonts w:ascii="Arial" w:hAnsi="Arial" w:cs="Arial"/>
                <w:sz w:val="14"/>
                <w:szCs w:val="14"/>
                <w:cs/>
              </w:rPr>
            </w:pPr>
          </w:p>
        </w:tc>
        <w:tc>
          <w:tcPr>
            <w:tcW w:w="6376" w:type="dxa"/>
            <w:gridSpan w:val="11"/>
          </w:tcPr>
          <w:p w14:paraId="1C817E46" w14:textId="57026F44" w:rsidR="00B94556" w:rsidRPr="00C42321" w:rsidRDefault="00B94556" w:rsidP="0090666A">
            <w:pPr>
              <w:pStyle w:val="acctfourfigures"/>
              <w:tabs>
                <w:tab w:val="clear" w:pos="765"/>
              </w:tabs>
              <w:spacing w:line="360" w:lineRule="auto"/>
              <w:ind w:right="11"/>
              <w:jc w:val="right"/>
              <w:rPr>
                <w:rFonts w:ascii="Arial" w:hAnsi="Arial" w:cs="Arial"/>
                <w:sz w:val="14"/>
                <w:szCs w:val="14"/>
              </w:rPr>
            </w:pPr>
            <w:r w:rsidRPr="00C42321">
              <w:rPr>
                <w:rFonts w:ascii="Arial" w:hAnsi="Arial" w:cs="Arial"/>
                <w:sz w:val="14"/>
                <w:szCs w:val="14"/>
              </w:rPr>
              <w:t>(Unit : Baht)</w:t>
            </w:r>
          </w:p>
        </w:tc>
      </w:tr>
      <w:tr w:rsidR="00B94556" w:rsidRPr="00C42321" w14:paraId="7C913914" w14:textId="77777777" w:rsidTr="00AD64F4">
        <w:trPr>
          <w:cantSplit/>
        </w:trPr>
        <w:tc>
          <w:tcPr>
            <w:tcW w:w="2017" w:type="dxa"/>
          </w:tcPr>
          <w:p w14:paraId="62092CF8" w14:textId="77777777" w:rsidR="00B94556" w:rsidRPr="00C42321" w:rsidRDefault="00B94556" w:rsidP="0090666A">
            <w:pPr>
              <w:spacing w:line="360" w:lineRule="auto"/>
              <w:rPr>
                <w:rFonts w:ascii="Arial" w:hAnsi="Arial" w:cs="Arial"/>
                <w:b/>
                <w:bCs/>
                <w:color w:val="0000FF"/>
                <w:sz w:val="14"/>
                <w:szCs w:val="14"/>
                <w:cs/>
              </w:rPr>
            </w:pPr>
          </w:p>
        </w:tc>
        <w:tc>
          <w:tcPr>
            <w:tcW w:w="6376" w:type="dxa"/>
            <w:gridSpan w:val="11"/>
            <w:tcBorders>
              <w:bottom w:val="single" w:sz="4" w:space="0" w:color="auto"/>
            </w:tcBorders>
          </w:tcPr>
          <w:p w14:paraId="150F0721" w14:textId="77777777" w:rsidR="00B94556" w:rsidRPr="00C42321" w:rsidRDefault="00B94556" w:rsidP="0090666A">
            <w:pPr>
              <w:pStyle w:val="acctfourfigures"/>
              <w:spacing w:line="360" w:lineRule="auto"/>
              <w:ind w:right="11"/>
              <w:jc w:val="center"/>
              <w:rPr>
                <w:rFonts w:ascii="Arial" w:hAnsi="Arial" w:cs="Arial"/>
                <w:sz w:val="14"/>
                <w:szCs w:val="14"/>
                <w:rtl/>
                <w:cs/>
              </w:rPr>
            </w:pPr>
            <w:r w:rsidRPr="00C42321">
              <w:rPr>
                <w:rFonts w:ascii="Arial" w:hAnsi="Arial" w:cs="Arial"/>
                <w:sz w:val="14"/>
                <w:szCs w:val="14"/>
              </w:rPr>
              <w:t>Consolidated F/S</w:t>
            </w:r>
          </w:p>
        </w:tc>
      </w:tr>
      <w:tr w:rsidR="00B94556" w:rsidRPr="00C42321" w14:paraId="007B959F" w14:textId="77777777" w:rsidTr="00AD64F4">
        <w:trPr>
          <w:cantSplit/>
        </w:trPr>
        <w:tc>
          <w:tcPr>
            <w:tcW w:w="2017" w:type="dxa"/>
          </w:tcPr>
          <w:p w14:paraId="6A47A807" w14:textId="77777777" w:rsidR="00B94556" w:rsidRPr="00C42321" w:rsidRDefault="00B94556" w:rsidP="0090666A">
            <w:pPr>
              <w:spacing w:line="360" w:lineRule="auto"/>
              <w:rPr>
                <w:rFonts w:ascii="Arial" w:hAnsi="Arial" w:cs="Arial"/>
                <w:sz w:val="14"/>
                <w:szCs w:val="14"/>
                <w:cs/>
              </w:rPr>
            </w:pPr>
          </w:p>
        </w:tc>
        <w:tc>
          <w:tcPr>
            <w:tcW w:w="3071" w:type="dxa"/>
            <w:gridSpan w:val="5"/>
            <w:tcBorders>
              <w:top w:val="single" w:sz="4" w:space="0" w:color="auto"/>
              <w:bottom w:val="single" w:sz="4" w:space="0" w:color="auto"/>
            </w:tcBorders>
          </w:tcPr>
          <w:p w14:paraId="5A0606CF" w14:textId="7553D378" w:rsidR="00B94556" w:rsidRPr="00C42321" w:rsidRDefault="00B94556" w:rsidP="0090666A">
            <w:pPr>
              <w:pStyle w:val="acctfourfigures"/>
              <w:tabs>
                <w:tab w:val="clear" w:pos="765"/>
              </w:tabs>
              <w:spacing w:line="360" w:lineRule="auto"/>
              <w:ind w:right="11"/>
              <w:jc w:val="center"/>
              <w:rPr>
                <w:rFonts w:ascii="Arial" w:hAnsi="Arial" w:cs="Arial"/>
                <w:sz w:val="14"/>
                <w:szCs w:val="14"/>
                <w:lang w:val="en-US" w:bidi="th-TH"/>
              </w:rPr>
            </w:pPr>
            <w:r w:rsidRPr="00C42321">
              <w:rPr>
                <w:rFonts w:ascii="Arial" w:hAnsi="Arial" w:cs="Arial"/>
                <w:sz w:val="14"/>
                <w:szCs w:val="14"/>
              </w:rPr>
              <w:t>20</w:t>
            </w:r>
            <w:r w:rsidR="00645485">
              <w:rPr>
                <w:rFonts w:ascii="Arial" w:hAnsi="Arial" w:cs="Arial"/>
                <w:sz w:val="14"/>
                <w:szCs w:val="14"/>
              </w:rPr>
              <w:t>20</w:t>
            </w:r>
          </w:p>
        </w:tc>
        <w:tc>
          <w:tcPr>
            <w:tcW w:w="180" w:type="dxa"/>
            <w:tcBorders>
              <w:top w:val="single" w:sz="4" w:space="0" w:color="auto"/>
            </w:tcBorders>
          </w:tcPr>
          <w:p w14:paraId="34400D1D" w14:textId="77777777" w:rsidR="00B94556" w:rsidRPr="00C42321" w:rsidRDefault="00B94556" w:rsidP="0090666A">
            <w:pPr>
              <w:pStyle w:val="acctfourfigures"/>
              <w:tabs>
                <w:tab w:val="clear" w:pos="765"/>
              </w:tabs>
              <w:spacing w:line="360" w:lineRule="auto"/>
              <w:ind w:right="11"/>
              <w:jc w:val="center"/>
              <w:rPr>
                <w:rFonts w:ascii="Arial" w:hAnsi="Arial" w:cs="Arial"/>
                <w:sz w:val="14"/>
                <w:szCs w:val="14"/>
              </w:rPr>
            </w:pPr>
          </w:p>
        </w:tc>
        <w:tc>
          <w:tcPr>
            <w:tcW w:w="3125" w:type="dxa"/>
            <w:gridSpan w:val="5"/>
            <w:tcBorders>
              <w:top w:val="single" w:sz="4" w:space="0" w:color="auto"/>
              <w:bottom w:val="single" w:sz="4" w:space="0" w:color="auto"/>
            </w:tcBorders>
          </w:tcPr>
          <w:p w14:paraId="1843EA2E" w14:textId="7BED4D5F" w:rsidR="00B94556" w:rsidRPr="00C42321" w:rsidRDefault="00B94556" w:rsidP="0090666A">
            <w:pPr>
              <w:pStyle w:val="acctfourfigures"/>
              <w:tabs>
                <w:tab w:val="clear" w:pos="765"/>
              </w:tabs>
              <w:spacing w:line="360" w:lineRule="auto"/>
              <w:ind w:right="11"/>
              <w:jc w:val="center"/>
              <w:rPr>
                <w:rFonts w:ascii="Arial" w:hAnsi="Arial" w:cs="Arial"/>
                <w:sz w:val="14"/>
                <w:szCs w:val="14"/>
              </w:rPr>
            </w:pPr>
            <w:r w:rsidRPr="00C42321">
              <w:rPr>
                <w:rFonts w:ascii="Arial" w:hAnsi="Arial" w:cs="Arial"/>
                <w:sz w:val="14"/>
                <w:szCs w:val="14"/>
              </w:rPr>
              <w:t>201</w:t>
            </w:r>
            <w:r w:rsidR="00645485">
              <w:rPr>
                <w:rFonts w:ascii="Arial" w:hAnsi="Arial" w:cs="Arial"/>
                <w:sz w:val="14"/>
                <w:szCs w:val="14"/>
              </w:rPr>
              <w:t>9</w:t>
            </w:r>
          </w:p>
        </w:tc>
      </w:tr>
      <w:tr w:rsidR="00B94556" w:rsidRPr="00C42321" w14:paraId="11758D85" w14:textId="77777777" w:rsidTr="00AD64F4">
        <w:trPr>
          <w:cantSplit/>
        </w:trPr>
        <w:tc>
          <w:tcPr>
            <w:tcW w:w="2017" w:type="dxa"/>
          </w:tcPr>
          <w:p w14:paraId="20279D00" w14:textId="77777777" w:rsidR="00B94556" w:rsidRPr="00C42321" w:rsidRDefault="00B94556" w:rsidP="0090666A">
            <w:pPr>
              <w:spacing w:line="360" w:lineRule="auto"/>
              <w:rPr>
                <w:rFonts w:ascii="Arial" w:hAnsi="Arial" w:cs="Arial"/>
                <w:sz w:val="14"/>
                <w:szCs w:val="14"/>
                <w:cs/>
              </w:rPr>
            </w:pPr>
          </w:p>
        </w:tc>
        <w:tc>
          <w:tcPr>
            <w:tcW w:w="900" w:type="dxa"/>
            <w:tcBorders>
              <w:top w:val="single" w:sz="4" w:space="0" w:color="auto"/>
              <w:bottom w:val="single" w:sz="4" w:space="0" w:color="auto"/>
            </w:tcBorders>
            <w:vAlign w:val="bottom"/>
          </w:tcPr>
          <w:p w14:paraId="2ABED13C" w14:textId="77777777" w:rsidR="00B94556" w:rsidRPr="00C42321" w:rsidRDefault="00B94556" w:rsidP="00E0240D">
            <w:pPr>
              <w:pStyle w:val="acctfourfigures"/>
              <w:tabs>
                <w:tab w:val="left" w:pos="720"/>
              </w:tabs>
              <w:spacing w:line="360" w:lineRule="auto"/>
              <w:ind w:left="-79" w:right="-79"/>
              <w:jc w:val="center"/>
              <w:rPr>
                <w:rFonts w:ascii="Arial" w:hAnsi="Arial" w:cs="Arial"/>
                <w:sz w:val="14"/>
                <w:szCs w:val="14"/>
              </w:rPr>
            </w:pPr>
            <w:r w:rsidRPr="00C42321">
              <w:rPr>
                <w:rFonts w:ascii="Arial" w:hAnsi="Arial" w:cs="Arial"/>
                <w:sz w:val="14"/>
                <w:szCs w:val="14"/>
              </w:rPr>
              <w:t>Before tax</w:t>
            </w:r>
          </w:p>
        </w:tc>
        <w:tc>
          <w:tcPr>
            <w:tcW w:w="180" w:type="dxa"/>
            <w:tcBorders>
              <w:top w:val="single" w:sz="4" w:space="0" w:color="auto"/>
            </w:tcBorders>
            <w:vAlign w:val="bottom"/>
          </w:tcPr>
          <w:p w14:paraId="756DADAB" w14:textId="77777777" w:rsidR="00B94556" w:rsidRPr="00C42321" w:rsidRDefault="00B94556" w:rsidP="00E0240D">
            <w:pPr>
              <w:pStyle w:val="acctfourfigures"/>
              <w:spacing w:line="360" w:lineRule="auto"/>
              <w:ind w:left="-79" w:right="-79"/>
              <w:jc w:val="center"/>
              <w:rPr>
                <w:rFonts w:ascii="Arial" w:hAnsi="Arial" w:cs="Arial"/>
                <w:sz w:val="14"/>
                <w:szCs w:val="14"/>
              </w:rPr>
            </w:pPr>
          </w:p>
        </w:tc>
        <w:tc>
          <w:tcPr>
            <w:tcW w:w="911" w:type="dxa"/>
            <w:tcBorders>
              <w:top w:val="single" w:sz="4" w:space="0" w:color="auto"/>
              <w:bottom w:val="single" w:sz="4" w:space="0" w:color="auto"/>
            </w:tcBorders>
            <w:vAlign w:val="bottom"/>
          </w:tcPr>
          <w:p w14:paraId="0BAC6A87" w14:textId="77777777" w:rsidR="00B94556" w:rsidRPr="00C42321" w:rsidRDefault="00B94556" w:rsidP="00E0240D">
            <w:pPr>
              <w:pStyle w:val="acctfourfigures"/>
              <w:tabs>
                <w:tab w:val="clear" w:pos="765"/>
              </w:tabs>
              <w:spacing w:line="360" w:lineRule="auto"/>
              <w:ind w:left="-79" w:right="-79"/>
              <w:jc w:val="center"/>
              <w:rPr>
                <w:rFonts w:ascii="Arial" w:hAnsi="Arial" w:cs="Arial"/>
                <w:sz w:val="14"/>
                <w:szCs w:val="14"/>
              </w:rPr>
            </w:pPr>
            <w:r w:rsidRPr="00C42321">
              <w:rPr>
                <w:rFonts w:ascii="Arial" w:hAnsi="Arial" w:cs="Arial"/>
                <w:sz w:val="14"/>
                <w:szCs w:val="14"/>
              </w:rPr>
              <w:t>Tax expense</w:t>
            </w:r>
          </w:p>
        </w:tc>
        <w:tc>
          <w:tcPr>
            <w:tcW w:w="180" w:type="dxa"/>
            <w:tcBorders>
              <w:top w:val="single" w:sz="4" w:space="0" w:color="auto"/>
            </w:tcBorders>
            <w:vAlign w:val="bottom"/>
          </w:tcPr>
          <w:p w14:paraId="707F8067" w14:textId="77777777" w:rsidR="00B94556" w:rsidRPr="00C42321" w:rsidRDefault="00B94556" w:rsidP="00E0240D">
            <w:pPr>
              <w:pStyle w:val="acctfourfigures"/>
              <w:spacing w:line="360" w:lineRule="auto"/>
              <w:ind w:left="-79" w:right="-79"/>
              <w:jc w:val="center"/>
              <w:rPr>
                <w:rFonts w:ascii="Arial" w:hAnsi="Arial" w:cs="Arial"/>
                <w:sz w:val="14"/>
                <w:szCs w:val="14"/>
              </w:rPr>
            </w:pPr>
          </w:p>
        </w:tc>
        <w:tc>
          <w:tcPr>
            <w:tcW w:w="900" w:type="dxa"/>
            <w:tcBorders>
              <w:top w:val="single" w:sz="4" w:space="0" w:color="auto"/>
              <w:bottom w:val="single" w:sz="4" w:space="0" w:color="auto"/>
            </w:tcBorders>
            <w:vAlign w:val="bottom"/>
          </w:tcPr>
          <w:p w14:paraId="666DD492" w14:textId="77777777" w:rsidR="00B94556" w:rsidRPr="00C42321" w:rsidRDefault="00B94556" w:rsidP="00E0240D">
            <w:pPr>
              <w:pStyle w:val="acctfourfigures"/>
              <w:tabs>
                <w:tab w:val="clear" w:pos="765"/>
              </w:tabs>
              <w:spacing w:line="360" w:lineRule="auto"/>
              <w:ind w:left="-79" w:right="-79"/>
              <w:jc w:val="center"/>
              <w:rPr>
                <w:rFonts w:ascii="Arial" w:hAnsi="Arial" w:cs="Arial"/>
                <w:sz w:val="14"/>
                <w:szCs w:val="14"/>
                <w:lang w:bidi="th-TH"/>
              </w:rPr>
            </w:pPr>
            <w:r w:rsidRPr="00C42321">
              <w:rPr>
                <w:rFonts w:ascii="Arial" w:hAnsi="Arial" w:cs="Arial"/>
                <w:sz w:val="14"/>
                <w:szCs w:val="14"/>
              </w:rPr>
              <w:t>Net of tax</w:t>
            </w:r>
          </w:p>
        </w:tc>
        <w:tc>
          <w:tcPr>
            <w:tcW w:w="180" w:type="dxa"/>
            <w:vAlign w:val="bottom"/>
          </w:tcPr>
          <w:p w14:paraId="1E80C746" w14:textId="77777777" w:rsidR="00B94556" w:rsidRPr="00C42321" w:rsidRDefault="00B94556" w:rsidP="00E0240D">
            <w:pPr>
              <w:pStyle w:val="acctfourfigures"/>
              <w:spacing w:line="360" w:lineRule="auto"/>
              <w:ind w:left="-79" w:right="-79"/>
              <w:jc w:val="center"/>
              <w:rPr>
                <w:rFonts w:ascii="Arial" w:hAnsi="Arial" w:cs="Arial"/>
                <w:sz w:val="14"/>
                <w:szCs w:val="14"/>
              </w:rPr>
            </w:pPr>
          </w:p>
        </w:tc>
        <w:tc>
          <w:tcPr>
            <w:tcW w:w="900" w:type="dxa"/>
            <w:tcBorders>
              <w:top w:val="single" w:sz="4" w:space="0" w:color="auto"/>
              <w:bottom w:val="single" w:sz="4" w:space="0" w:color="auto"/>
            </w:tcBorders>
            <w:vAlign w:val="bottom"/>
          </w:tcPr>
          <w:p w14:paraId="4D6980ED" w14:textId="77777777" w:rsidR="00B94556" w:rsidRPr="00C42321" w:rsidRDefault="00B94556" w:rsidP="00E0240D">
            <w:pPr>
              <w:pStyle w:val="acctfourfigures"/>
              <w:tabs>
                <w:tab w:val="left" w:pos="720"/>
              </w:tabs>
              <w:spacing w:line="360" w:lineRule="auto"/>
              <w:ind w:left="-79" w:right="-79"/>
              <w:jc w:val="center"/>
              <w:rPr>
                <w:rFonts w:ascii="Arial" w:hAnsi="Arial" w:cs="Arial"/>
                <w:sz w:val="14"/>
                <w:szCs w:val="14"/>
              </w:rPr>
            </w:pPr>
            <w:r w:rsidRPr="00C42321">
              <w:rPr>
                <w:rFonts w:ascii="Arial" w:hAnsi="Arial" w:cs="Arial"/>
                <w:sz w:val="14"/>
                <w:szCs w:val="14"/>
              </w:rPr>
              <w:t>Before tax</w:t>
            </w:r>
          </w:p>
        </w:tc>
        <w:tc>
          <w:tcPr>
            <w:tcW w:w="180" w:type="dxa"/>
            <w:tcBorders>
              <w:top w:val="single" w:sz="4" w:space="0" w:color="auto"/>
            </w:tcBorders>
            <w:vAlign w:val="bottom"/>
          </w:tcPr>
          <w:p w14:paraId="6383DC49" w14:textId="77777777" w:rsidR="00B94556" w:rsidRPr="00C42321" w:rsidRDefault="00B94556" w:rsidP="00E0240D">
            <w:pPr>
              <w:pStyle w:val="acctfourfigures"/>
              <w:spacing w:line="360" w:lineRule="auto"/>
              <w:ind w:left="-79" w:right="-79"/>
              <w:jc w:val="center"/>
              <w:rPr>
                <w:rFonts w:ascii="Arial" w:hAnsi="Arial" w:cs="Arial"/>
                <w:sz w:val="14"/>
                <w:szCs w:val="14"/>
              </w:rPr>
            </w:pPr>
          </w:p>
        </w:tc>
        <w:tc>
          <w:tcPr>
            <w:tcW w:w="900" w:type="dxa"/>
            <w:tcBorders>
              <w:top w:val="single" w:sz="4" w:space="0" w:color="auto"/>
              <w:bottom w:val="single" w:sz="4" w:space="0" w:color="auto"/>
            </w:tcBorders>
            <w:vAlign w:val="bottom"/>
          </w:tcPr>
          <w:p w14:paraId="54A6D4B4" w14:textId="77777777" w:rsidR="00B94556" w:rsidRPr="00C42321" w:rsidRDefault="00B94556" w:rsidP="00E0240D">
            <w:pPr>
              <w:pStyle w:val="acctfourfigures"/>
              <w:tabs>
                <w:tab w:val="clear" w:pos="765"/>
              </w:tabs>
              <w:spacing w:line="360" w:lineRule="auto"/>
              <w:ind w:left="-79" w:right="-79"/>
              <w:jc w:val="center"/>
              <w:rPr>
                <w:rFonts w:ascii="Arial" w:hAnsi="Arial" w:cs="Arial"/>
                <w:sz w:val="14"/>
                <w:szCs w:val="14"/>
              </w:rPr>
            </w:pPr>
            <w:r w:rsidRPr="00C42321">
              <w:rPr>
                <w:rFonts w:ascii="Arial" w:hAnsi="Arial" w:cs="Arial"/>
                <w:sz w:val="14"/>
                <w:szCs w:val="14"/>
              </w:rPr>
              <w:t>Tax expense</w:t>
            </w:r>
          </w:p>
        </w:tc>
        <w:tc>
          <w:tcPr>
            <w:tcW w:w="180" w:type="dxa"/>
            <w:tcBorders>
              <w:top w:val="single" w:sz="4" w:space="0" w:color="auto"/>
            </w:tcBorders>
            <w:vAlign w:val="bottom"/>
          </w:tcPr>
          <w:p w14:paraId="1F3AE4B8" w14:textId="77777777" w:rsidR="00B94556" w:rsidRPr="00C42321" w:rsidRDefault="00B94556" w:rsidP="00E0240D">
            <w:pPr>
              <w:pStyle w:val="acctfourfigures"/>
              <w:spacing w:line="360" w:lineRule="auto"/>
              <w:ind w:left="-79" w:right="-79"/>
              <w:jc w:val="center"/>
              <w:rPr>
                <w:rFonts w:ascii="Arial" w:hAnsi="Arial" w:cs="Arial"/>
                <w:sz w:val="14"/>
                <w:szCs w:val="14"/>
              </w:rPr>
            </w:pPr>
          </w:p>
        </w:tc>
        <w:tc>
          <w:tcPr>
            <w:tcW w:w="965" w:type="dxa"/>
            <w:tcBorders>
              <w:top w:val="single" w:sz="4" w:space="0" w:color="auto"/>
              <w:bottom w:val="single" w:sz="4" w:space="0" w:color="auto"/>
            </w:tcBorders>
            <w:vAlign w:val="bottom"/>
          </w:tcPr>
          <w:p w14:paraId="31652CD4" w14:textId="77777777" w:rsidR="00B94556" w:rsidRPr="00C42321" w:rsidRDefault="00B94556" w:rsidP="00E0240D">
            <w:pPr>
              <w:pStyle w:val="acctfourfigures"/>
              <w:tabs>
                <w:tab w:val="clear" w:pos="765"/>
              </w:tabs>
              <w:spacing w:line="360" w:lineRule="auto"/>
              <w:ind w:left="-79" w:right="-79"/>
              <w:jc w:val="center"/>
              <w:rPr>
                <w:rFonts w:ascii="Arial" w:hAnsi="Arial" w:cs="Arial"/>
                <w:sz w:val="14"/>
                <w:szCs w:val="14"/>
                <w:lang w:bidi="th-TH"/>
              </w:rPr>
            </w:pPr>
            <w:r w:rsidRPr="00C42321">
              <w:rPr>
                <w:rFonts w:ascii="Arial" w:hAnsi="Arial" w:cs="Arial"/>
                <w:sz w:val="14"/>
                <w:szCs w:val="14"/>
              </w:rPr>
              <w:t>Net of tax</w:t>
            </w:r>
          </w:p>
        </w:tc>
      </w:tr>
      <w:tr w:rsidR="00B94556" w:rsidRPr="00C42321" w14:paraId="5BBCF6CF" w14:textId="77777777" w:rsidTr="00AD64F4">
        <w:trPr>
          <w:cantSplit/>
        </w:trPr>
        <w:tc>
          <w:tcPr>
            <w:tcW w:w="2017" w:type="dxa"/>
          </w:tcPr>
          <w:p w14:paraId="65C2EC40" w14:textId="77777777" w:rsidR="00B94556" w:rsidRPr="00C42321" w:rsidRDefault="00B94556" w:rsidP="0090666A">
            <w:pPr>
              <w:spacing w:line="360" w:lineRule="auto"/>
              <w:ind w:left="180" w:hanging="180"/>
              <w:rPr>
                <w:rFonts w:ascii="Arial" w:hAnsi="Arial" w:cs="Arial"/>
                <w:sz w:val="14"/>
                <w:szCs w:val="14"/>
                <w:cs/>
              </w:rPr>
            </w:pPr>
          </w:p>
        </w:tc>
        <w:tc>
          <w:tcPr>
            <w:tcW w:w="900" w:type="dxa"/>
            <w:tcBorders>
              <w:top w:val="single" w:sz="4" w:space="0" w:color="auto"/>
            </w:tcBorders>
            <w:vAlign w:val="bottom"/>
          </w:tcPr>
          <w:p w14:paraId="01EE314A" w14:textId="77777777" w:rsidR="00B94556" w:rsidRPr="00C42321" w:rsidRDefault="00B94556" w:rsidP="0090666A">
            <w:pPr>
              <w:pStyle w:val="acctfourfigures"/>
              <w:tabs>
                <w:tab w:val="clear" w:pos="765"/>
                <w:tab w:val="decimal" w:pos="821"/>
              </w:tabs>
              <w:spacing w:line="360" w:lineRule="auto"/>
              <w:ind w:right="99"/>
              <w:jc w:val="center"/>
              <w:rPr>
                <w:rFonts w:ascii="Arial" w:hAnsi="Arial" w:cs="Arial"/>
                <w:sz w:val="14"/>
                <w:szCs w:val="14"/>
                <w:lang w:val="en-US" w:bidi="th-TH"/>
              </w:rPr>
            </w:pPr>
          </w:p>
        </w:tc>
        <w:tc>
          <w:tcPr>
            <w:tcW w:w="180" w:type="dxa"/>
            <w:vAlign w:val="bottom"/>
          </w:tcPr>
          <w:p w14:paraId="29E595C9" w14:textId="77777777" w:rsidR="00B94556" w:rsidRPr="00C42321" w:rsidRDefault="00B94556" w:rsidP="0090666A">
            <w:pPr>
              <w:pStyle w:val="acctfourfigures"/>
              <w:spacing w:line="360" w:lineRule="auto"/>
              <w:jc w:val="center"/>
              <w:rPr>
                <w:rFonts w:ascii="Arial" w:hAnsi="Arial" w:cs="Arial"/>
                <w:sz w:val="14"/>
                <w:szCs w:val="14"/>
                <w:lang w:val="en-US" w:bidi="th-TH"/>
              </w:rPr>
            </w:pPr>
          </w:p>
        </w:tc>
        <w:tc>
          <w:tcPr>
            <w:tcW w:w="911" w:type="dxa"/>
            <w:tcBorders>
              <w:top w:val="single" w:sz="4" w:space="0" w:color="auto"/>
            </w:tcBorders>
            <w:vAlign w:val="bottom"/>
          </w:tcPr>
          <w:p w14:paraId="67B018CF" w14:textId="77777777" w:rsidR="00B94556" w:rsidRPr="00C42321"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0" w:type="dxa"/>
            <w:vAlign w:val="bottom"/>
          </w:tcPr>
          <w:p w14:paraId="69B4B768" w14:textId="77777777" w:rsidR="00B94556" w:rsidRPr="00C42321" w:rsidRDefault="00B94556" w:rsidP="0090666A">
            <w:pPr>
              <w:pStyle w:val="acctfourfigures"/>
              <w:spacing w:line="360" w:lineRule="auto"/>
              <w:jc w:val="center"/>
              <w:rPr>
                <w:rFonts w:ascii="Arial" w:hAnsi="Arial" w:cs="Arial"/>
                <w:sz w:val="14"/>
                <w:szCs w:val="14"/>
                <w:lang w:val="en-US" w:bidi="th-TH"/>
              </w:rPr>
            </w:pPr>
          </w:p>
        </w:tc>
        <w:tc>
          <w:tcPr>
            <w:tcW w:w="900" w:type="dxa"/>
            <w:tcBorders>
              <w:top w:val="single" w:sz="4" w:space="0" w:color="auto"/>
            </w:tcBorders>
            <w:vAlign w:val="bottom"/>
          </w:tcPr>
          <w:p w14:paraId="54ECF46F" w14:textId="77777777" w:rsidR="00B94556" w:rsidRPr="00C42321"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0" w:type="dxa"/>
            <w:vAlign w:val="bottom"/>
          </w:tcPr>
          <w:p w14:paraId="216A367E" w14:textId="77777777" w:rsidR="00B94556" w:rsidRPr="00C42321" w:rsidRDefault="00B94556" w:rsidP="0090666A">
            <w:pPr>
              <w:pStyle w:val="acctfourfigures"/>
              <w:spacing w:line="360" w:lineRule="auto"/>
              <w:jc w:val="center"/>
              <w:rPr>
                <w:rFonts w:ascii="Arial" w:hAnsi="Arial" w:cs="Arial"/>
                <w:sz w:val="14"/>
                <w:szCs w:val="14"/>
                <w:lang w:val="en-US" w:bidi="th-TH"/>
              </w:rPr>
            </w:pPr>
          </w:p>
        </w:tc>
        <w:tc>
          <w:tcPr>
            <w:tcW w:w="900" w:type="dxa"/>
            <w:tcBorders>
              <w:top w:val="single" w:sz="4" w:space="0" w:color="auto"/>
            </w:tcBorders>
            <w:vAlign w:val="bottom"/>
          </w:tcPr>
          <w:p w14:paraId="02B95665" w14:textId="77777777" w:rsidR="00B94556" w:rsidRPr="00C42321"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0" w:type="dxa"/>
            <w:vAlign w:val="bottom"/>
          </w:tcPr>
          <w:p w14:paraId="1B341345" w14:textId="77777777" w:rsidR="00B94556" w:rsidRPr="00C42321"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900" w:type="dxa"/>
            <w:tcBorders>
              <w:top w:val="single" w:sz="4" w:space="0" w:color="auto"/>
            </w:tcBorders>
            <w:vAlign w:val="bottom"/>
          </w:tcPr>
          <w:p w14:paraId="37D408D9" w14:textId="77777777" w:rsidR="00B94556" w:rsidRPr="00C42321"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0" w:type="dxa"/>
            <w:vAlign w:val="bottom"/>
          </w:tcPr>
          <w:p w14:paraId="5C6441F3" w14:textId="77777777" w:rsidR="00B94556" w:rsidRPr="00C42321" w:rsidRDefault="00B94556" w:rsidP="0090666A">
            <w:pPr>
              <w:pStyle w:val="acctfourfigures"/>
              <w:spacing w:line="360" w:lineRule="auto"/>
              <w:jc w:val="center"/>
              <w:rPr>
                <w:rFonts w:ascii="Arial" w:hAnsi="Arial" w:cs="Arial"/>
                <w:sz w:val="14"/>
                <w:szCs w:val="14"/>
                <w:lang w:val="en-US" w:bidi="th-TH"/>
              </w:rPr>
            </w:pPr>
          </w:p>
        </w:tc>
        <w:tc>
          <w:tcPr>
            <w:tcW w:w="965" w:type="dxa"/>
            <w:tcBorders>
              <w:top w:val="single" w:sz="4" w:space="0" w:color="auto"/>
            </w:tcBorders>
            <w:vAlign w:val="bottom"/>
          </w:tcPr>
          <w:p w14:paraId="0D42EE4F" w14:textId="77777777" w:rsidR="00B94556" w:rsidRPr="00C42321"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r>
      <w:tr w:rsidR="00645485" w:rsidRPr="00C42321" w14:paraId="63F29B58" w14:textId="77777777" w:rsidTr="00AD64F4">
        <w:trPr>
          <w:cantSplit/>
        </w:trPr>
        <w:tc>
          <w:tcPr>
            <w:tcW w:w="2017" w:type="dxa"/>
          </w:tcPr>
          <w:p w14:paraId="7B55402F" w14:textId="494AA5E3" w:rsidR="00645485" w:rsidRPr="00883111" w:rsidRDefault="00645485" w:rsidP="00645485">
            <w:pPr>
              <w:spacing w:line="360" w:lineRule="auto"/>
              <w:ind w:left="281" w:hanging="281"/>
              <w:rPr>
                <w:rFonts w:ascii="Arial" w:hAnsi="Arial" w:cs="Browallia New"/>
                <w:b/>
                <w:bCs/>
                <w:sz w:val="14"/>
                <w:szCs w:val="17"/>
              </w:rPr>
            </w:pPr>
            <w:r w:rsidRPr="00C42321">
              <w:rPr>
                <w:rFonts w:ascii="Arial" w:hAnsi="Arial" w:cs="Arial"/>
                <w:sz w:val="14"/>
                <w:szCs w:val="14"/>
              </w:rPr>
              <w:t>Defined benefit plan actuarial        gain</w:t>
            </w:r>
            <w:r>
              <w:rPr>
                <w:rFonts w:ascii="Arial" w:hAnsi="Arial" w:cs="Browallia New"/>
                <w:sz w:val="14"/>
                <w:szCs w:val="17"/>
              </w:rPr>
              <w:t>s</w:t>
            </w:r>
          </w:p>
        </w:tc>
        <w:tc>
          <w:tcPr>
            <w:tcW w:w="900" w:type="dxa"/>
            <w:vAlign w:val="bottom"/>
          </w:tcPr>
          <w:p w14:paraId="108C34E0" w14:textId="305FE98D" w:rsidR="00645485" w:rsidRPr="00C42321" w:rsidRDefault="009C2704" w:rsidP="009C2704">
            <w:pPr>
              <w:pStyle w:val="acctfourfigures"/>
              <w:tabs>
                <w:tab w:val="clear" w:pos="765"/>
              </w:tabs>
              <w:spacing w:line="360" w:lineRule="auto"/>
              <w:ind w:right="-44"/>
              <w:jc w:val="center"/>
              <w:rPr>
                <w:rFonts w:ascii="Arial" w:hAnsi="Arial" w:cs="Arial"/>
                <w:sz w:val="14"/>
                <w:szCs w:val="14"/>
                <w:lang w:val="en-US" w:bidi="th-TH"/>
              </w:rPr>
            </w:pPr>
            <w:r>
              <w:rPr>
                <w:rFonts w:ascii="Arial" w:hAnsi="Arial" w:cs="Arial"/>
                <w:sz w:val="14"/>
                <w:szCs w:val="14"/>
                <w:lang w:val="en-US" w:bidi="th-TH"/>
              </w:rPr>
              <w:t>-</w:t>
            </w:r>
          </w:p>
        </w:tc>
        <w:tc>
          <w:tcPr>
            <w:tcW w:w="180" w:type="dxa"/>
            <w:vAlign w:val="bottom"/>
          </w:tcPr>
          <w:p w14:paraId="6DD53B21" w14:textId="77777777" w:rsidR="00645485" w:rsidRPr="00C42321" w:rsidRDefault="00645485" w:rsidP="009C2704">
            <w:pPr>
              <w:pStyle w:val="acctfourfigures"/>
              <w:spacing w:line="360" w:lineRule="auto"/>
              <w:ind w:right="-44"/>
              <w:jc w:val="center"/>
              <w:rPr>
                <w:rFonts w:ascii="Arial" w:hAnsi="Arial" w:cs="Arial"/>
                <w:sz w:val="14"/>
                <w:szCs w:val="14"/>
                <w:lang w:val="en-US" w:bidi="th-TH"/>
              </w:rPr>
            </w:pPr>
          </w:p>
        </w:tc>
        <w:tc>
          <w:tcPr>
            <w:tcW w:w="911" w:type="dxa"/>
            <w:vAlign w:val="bottom"/>
          </w:tcPr>
          <w:p w14:paraId="284A6550" w14:textId="6A8F8768" w:rsidR="00645485" w:rsidRPr="00C42321" w:rsidRDefault="009C2704" w:rsidP="009C2704">
            <w:pPr>
              <w:pStyle w:val="acctfourfigures"/>
              <w:tabs>
                <w:tab w:val="clear" w:pos="765"/>
              </w:tabs>
              <w:spacing w:line="360" w:lineRule="auto"/>
              <w:ind w:right="-44"/>
              <w:jc w:val="center"/>
              <w:rPr>
                <w:rFonts w:ascii="Arial" w:hAnsi="Arial" w:cs="Arial"/>
                <w:sz w:val="14"/>
                <w:szCs w:val="14"/>
                <w:cs/>
                <w:lang w:val="en-US" w:bidi="th-TH"/>
              </w:rPr>
            </w:pPr>
            <w:r>
              <w:rPr>
                <w:rFonts w:ascii="Arial" w:hAnsi="Arial" w:cs="Arial"/>
                <w:sz w:val="14"/>
                <w:szCs w:val="14"/>
                <w:lang w:val="en-US" w:bidi="th-TH"/>
              </w:rPr>
              <w:t>-</w:t>
            </w:r>
          </w:p>
        </w:tc>
        <w:tc>
          <w:tcPr>
            <w:tcW w:w="180" w:type="dxa"/>
            <w:vAlign w:val="bottom"/>
          </w:tcPr>
          <w:p w14:paraId="491D7F82" w14:textId="192C2B7B" w:rsidR="00645485" w:rsidRPr="00C42321" w:rsidRDefault="00645485" w:rsidP="009C2704">
            <w:pPr>
              <w:pStyle w:val="acctfourfigures"/>
              <w:spacing w:line="360" w:lineRule="auto"/>
              <w:ind w:right="-44"/>
              <w:jc w:val="center"/>
              <w:rPr>
                <w:rFonts w:ascii="Arial" w:hAnsi="Arial" w:cs="Arial"/>
                <w:sz w:val="14"/>
                <w:szCs w:val="14"/>
                <w:lang w:val="en-US" w:bidi="th-TH"/>
              </w:rPr>
            </w:pPr>
          </w:p>
        </w:tc>
        <w:tc>
          <w:tcPr>
            <w:tcW w:w="900" w:type="dxa"/>
            <w:vAlign w:val="bottom"/>
          </w:tcPr>
          <w:p w14:paraId="0BB18914" w14:textId="1F4AA209" w:rsidR="00645485" w:rsidRPr="00C42321" w:rsidRDefault="009C2704" w:rsidP="009C2704">
            <w:pPr>
              <w:pStyle w:val="acctfourfigures"/>
              <w:tabs>
                <w:tab w:val="clear" w:pos="765"/>
              </w:tabs>
              <w:spacing w:line="360" w:lineRule="auto"/>
              <w:ind w:right="-44"/>
              <w:jc w:val="center"/>
              <w:rPr>
                <w:rFonts w:ascii="Arial" w:hAnsi="Arial" w:cs="Arial"/>
                <w:sz w:val="14"/>
                <w:szCs w:val="14"/>
                <w:lang w:val="en-US" w:bidi="th-TH"/>
              </w:rPr>
            </w:pPr>
            <w:r>
              <w:rPr>
                <w:rFonts w:ascii="Arial" w:hAnsi="Arial" w:cs="Arial"/>
                <w:sz w:val="14"/>
                <w:szCs w:val="14"/>
                <w:lang w:val="en-US" w:bidi="th-TH"/>
              </w:rPr>
              <w:t>-</w:t>
            </w:r>
          </w:p>
        </w:tc>
        <w:tc>
          <w:tcPr>
            <w:tcW w:w="180" w:type="dxa"/>
            <w:vAlign w:val="bottom"/>
          </w:tcPr>
          <w:p w14:paraId="34E4787E" w14:textId="77777777" w:rsidR="00645485" w:rsidRPr="00C42321" w:rsidRDefault="00645485" w:rsidP="00645485">
            <w:pPr>
              <w:pStyle w:val="acctfourfigures"/>
              <w:tabs>
                <w:tab w:val="decimal" w:pos="821"/>
              </w:tabs>
              <w:spacing w:line="360" w:lineRule="auto"/>
              <w:ind w:right="99"/>
              <w:jc w:val="right"/>
              <w:rPr>
                <w:rFonts w:ascii="Arial" w:hAnsi="Arial" w:cs="Arial"/>
                <w:sz w:val="14"/>
                <w:szCs w:val="14"/>
                <w:lang w:val="en-US" w:bidi="th-TH"/>
              </w:rPr>
            </w:pPr>
          </w:p>
        </w:tc>
        <w:tc>
          <w:tcPr>
            <w:tcW w:w="900" w:type="dxa"/>
            <w:vAlign w:val="bottom"/>
          </w:tcPr>
          <w:p w14:paraId="3BEF4467" w14:textId="03DBFD6C" w:rsidR="00645485" w:rsidRPr="00C42321" w:rsidRDefault="00645485" w:rsidP="00645485">
            <w:pPr>
              <w:pStyle w:val="acctfourfigures"/>
              <w:tabs>
                <w:tab w:val="clear" w:pos="765"/>
              </w:tabs>
              <w:spacing w:line="360" w:lineRule="auto"/>
              <w:ind w:right="-44"/>
              <w:jc w:val="right"/>
              <w:rPr>
                <w:rFonts w:ascii="Arial" w:hAnsi="Arial" w:cs="Arial"/>
                <w:sz w:val="14"/>
                <w:szCs w:val="14"/>
                <w:lang w:val="en-US" w:bidi="th-TH"/>
              </w:rPr>
            </w:pPr>
            <w:r>
              <w:rPr>
                <w:rFonts w:ascii="Arial" w:hAnsi="Arial" w:cs="Arial"/>
                <w:sz w:val="14"/>
                <w:szCs w:val="14"/>
                <w:lang w:val="en-US" w:bidi="th-TH"/>
              </w:rPr>
              <w:t>4,249,166</w:t>
            </w:r>
          </w:p>
        </w:tc>
        <w:tc>
          <w:tcPr>
            <w:tcW w:w="180" w:type="dxa"/>
            <w:vAlign w:val="bottom"/>
          </w:tcPr>
          <w:p w14:paraId="651FF9F5" w14:textId="77777777" w:rsidR="00645485" w:rsidRPr="00C42321" w:rsidRDefault="00645485" w:rsidP="00645485">
            <w:pPr>
              <w:pStyle w:val="acctfourfigures"/>
              <w:spacing w:line="360" w:lineRule="auto"/>
              <w:ind w:right="-44"/>
              <w:jc w:val="right"/>
              <w:rPr>
                <w:rFonts w:ascii="Arial" w:hAnsi="Arial" w:cs="Arial"/>
                <w:sz w:val="14"/>
                <w:szCs w:val="14"/>
                <w:lang w:val="en-US" w:bidi="th-TH"/>
              </w:rPr>
            </w:pPr>
          </w:p>
        </w:tc>
        <w:tc>
          <w:tcPr>
            <w:tcW w:w="900" w:type="dxa"/>
            <w:vAlign w:val="bottom"/>
          </w:tcPr>
          <w:p w14:paraId="16C52457" w14:textId="2995CC63" w:rsidR="00645485" w:rsidRPr="00C42321" w:rsidRDefault="00645485" w:rsidP="00645485">
            <w:pPr>
              <w:pStyle w:val="acctfourfigures"/>
              <w:tabs>
                <w:tab w:val="clear" w:pos="765"/>
              </w:tabs>
              <w:spacing w:line="360" w:lineRule="auto"/>
              <w:ind w:right="-44"/>
              <w:jc w:val="center"/>
              <w:rPr>
                <w:rFonts w:ascii="Arial" w:hAnsi="Arial" w:cs="Arial"/>
                <w:sz w:val="14"/>
                <w:szCs w:val="14"/>
                <w:cs/>
                <w:lang w:val="en-US" w:bidi="th-TH"/>
              </w:rPr>
            </w:pPr>
            <w:r>
              <w:rPr>
                <w:rFonts w:ascii="Arial" w:hAnsi="Arial" w:cs="Arial"/>
                <w:sz w:val="14"/>
                <w:szCs w:val="14"/>
                <w:lang w:val="en-US" w:bidi="th-TH"/>
              </w:rPr>
              <w:t>(240,252)</w:t>
            </w:r>
          </w:p>
        </w:tc>
        <w:tc>
          <w:tcPr>
            <w:tcW w:w="180" w:type="dxa"/>
            <w:vAlign w:val="bottom"/>
          </w:tcPr>
          <w:p w14:paraId="240FEC82" w14:textId="77777777" w:rsidR="00645485" w:rsidRPr="00C42321" w:rsidRDefault="00645485" w:rsidP="00645485">
            <w:pPr>
              <w:pStyle w:val="acctfourfigures"/>
              <w:spacing w:line="360" w:lineRule="auto"/>
              <w:ind w:right="-44"/>
              <w:jc w:val="right"/>
              <w:rPr>
                <w:rFonts w:ascii="Arial" w:hAnsi="Arial" w:cs="Arial"/>
                <w:sz w:val="14"/>
                <w:szCs w:val="14"/>
                <w:lang w:val="en-US" w:bidi="th-TH"/>
              </w:rPr>
            </w:pPr>
          </w:p>
        </w:tc>
        <w:tc>
          <w:tcPr>
            <w:tcW w:w="965" w:type="dxa"/>
            <w:vAlign w:val="bottom"/>
          </w:tcPr>
          <w:p w14:paraId="11F0F4F8" w14:textId="72CEB59F" w:rsidR="00645485" w:rsidRPr="00C42321" w:rsidRDefault="00645485" w:rsidP="00645485">
            <w:pPr>
              <w:pStyle w:val="acctfourfigures"/>
              <w:tabs>
                <w:tab w:val="clear" w:pos="765"/>
              </w:tabs>
              <w:spacing w:line="360" w:lineRule="auto"/>
              <w:ind w:right="-44"/>
              <w:jc w:val="right"/>
              <w:rPr>
                <w:rFonts w:ascii="Arial" w:hAnsi="Arial" w:cs="Arial"/>
                <w:sz w:val="14"/>
                <w:szCs w:val="14"/>
                <w:lang w:val="en-US" w:bidi="th-TH"/>
              </w:rPr>
            </w:pPr>
            <w:r>
              <w:rPr>
                <w:rFonts w:ascii="Arial" w:hAnsi="Arial" w:cs="Arial"/>
                <w:sz w:val="14"/>
                <w:szCs w:val="14"/>
                <w:lang w:val="en-US" w:bidi="th-TH"/>
              </w:rPr>
              <w:t>4,008,914</w:t>
            </w:r>
          </w:p>
        </w:tc>
      </w:tr>
    </w:tbl>
    <w:p w14:paraId="4CAB5391" w14:textId="77777777" w:rsidR="00E43339" w:rsidRPr="00C42321" w:rsidRDefault="00E43339" w:rsidP="0090666A">
      <w:pPr>
        <w:tabs>
          <w:tab w:val="left" w:pos="426"/>
          <w:tab w:val="left" w:pos="1361"/>
          <w:tab w:val="left" w:pos="1928"/>
        </w:tabs>
        <w:spacing w:line="360" w:lineRule="auto"/>
        <w:ind w:left="426"/>
        <w:jc w:val="thaiDistribute"/>
        <w:rPr>
          <w:rFonts w:ascii="Garamond" w:hAnsi="Garamond" w:cs="Garamond"/>
          <w:sz w:val="18"/>
          <w:szCs w:val="18"/>
          <w:u w:val="single"/>
        </w:rPr>
      </w:pPr>
    </w:p>
    <w:tbl>
      <w:tblPr>
        <w:tblW w:w="8388" w:type="dxa"/>
        <w:tblInd w:w="993" w:type="dxa"/>
        <w:tblLayout w:type="fixed"/>
        <w:tblCellMar>
          <w:left w:w="79" w:type="dxa"/>
          <w:right w:w="79" w:type="dxa"/>
        </w:tblCellMar>
        <w:tblLook w:val="0000" w:firstRow="0" w:lastRow="0" w:firstColumn="0" w:lastColumn="0" w:noHBand="0" w:noVBand="0"/>
      </w:tblPr>
      <w:tblGrid>
        <w:gridCol w:w="2003"/>
        <w:gridCol w:w="900"/>
        <w:gridCol w:w="180"/>
        <w:gridCol w:w="911"/>
        <w:gridCol w:w="180"/>
        <w:gridCol w:w="900"/>
        <w:gridCol w:w="180"/>
        <w:gridCol w:w="900"/>
        <w:gridCol w:w="180"/>
        <w:gridCol w:w="947"/>
        <w:gridCol w:w="180"/>
        <w:gridCol w:w="927"/>
      </w:tblGrid>
      <w:tr w:rsidR="00B94556" w:rsidRPr="00C42321" w14:paraId="6D1372B6" w14:textId="77777777" w:rsidTr="00AD64F4">
        <w:trPr>
          <w:cantSplit/>
        </w:trPr>
        <w:tc>
          <w:tcPr>
            <w:tcW w:w="2003" w:type="dxa"/>
          </w:tcPr>
          <w:p w14:paraId="1C011A28" w14:textId="7F8E1A61" w:rsidR="00B94556" w:rsidRPr="00C42321" w:rsidRDefault="00616C57" w:rsidP="0090666A">
            <w:pPr>
              <w:spacing w:line="360" w:lineRule="auto"/>
              <w:rPr>
                <w:rFonts w:ascii="Arial" w:hAnsi="Arial" w:cs="Arial"/>
                <w:sz w:val="14"/>
                <w:szCs w:val="14"/>
                <w:cs/>
              </w:rPr>
            </w:pPr>
            <w:r w:rsidRPr="00C42321">
              <w:rPr>
                <w:rFonts w:ascii="Garamond" w:hAnsi="Garamond" w:cs="Garamond"/>
                <w:sz w:val="14"/>
                <w:szCs w:val="14"/>
                <w:u w:val="single"/>
              </w:rPr>
              <w:br w:type="page"/>
            </w:r>
          </w:p>
        </w:tc>
        <w:tc>
          <w:tcPr>
            <w:tcW w:w="6385" w:type="dxa"/>
            <w:gridSpan w:val="11"/>
          </w:tcPr>
          <w:p w14:paraId="7155365D" w14:textId="25CEFF14" w:rsidR="00B94556" w:rsidRPr="00C42321" w:rsidRDefault="00B94556" w:rsidP="0090666A">
            <w:pPr>
              <w:pStyle w:val="acctfourfigures"/>
              <w:tabs>
                <w:tab w:val="clear" w:pos="765"/>
              </w:tabs>
              <w:spacing w:line="360" w:lineRule="auto"/>
              <w:ind w:right="11"/>
              <w:jc w:val="right"/>
              <w:rPr>
                <w:rFonts w:ascii="Arial" w:hAnsi="Arial" w:cs="Arial"/>
                <w:sz w:val="14"/>
                <w:szCs w:val="14"/>
              </w:rPr>
            </w:pPr>
            <w:r w:rsidRPr="00C42321">
              <w:rPr>
                <w:rFonts w:ascii="Arial" w:hAnsi="Arial" w:cs="Arial"/>
                <w:sz w:val="14"/>
                <w:szCs w:val="14"/>
              </w:rPr>
              <w:t>(Unit : Baht)</w:t>
            </w:r>
          </w:p>
        </w:tc>
      </w:tr>
      <w:tr w:rsidR="00B94556" w:rsidRPr="00C42321" w14:paraId="5FCAE97F" w14:textId="77777777" w:rsidTr="00AD64F4">
        <w:trPr>
          <w:cantSplit/>
        </w:trPr>
        <w:tc>
          <w:tcPr>
            <w:tcW w:w="2003" w:type="dxa"/>
          </w:tcPr>
          <w:p w14:paraId="1E24A3BC" w14:textId="77777777" w:rsidR="00B94556" w:rsidRPr="00C42321" w:rsidRDefault="00B94556" w:rsidP="0090666A">
            <w:pPr>
              <w:spacing w:line="360" w:lineRule="auto"/>
              <w:rPr>
                <w:rFonts w:ascii="Arial" w:hAnsi="Arial" w:cs="Arial"/>
                <w:b/>
                <w:bCs/>
                <w:color w:val="0000FF"/>
                <w:sz w:val="14"/>
                <w:szCs w:val="14"/>
                <w:cs/>
              </w:rPr>
            </w:pPr>
          </w:p>
        </w:tc>
        <w:tc>
          <w:tcPr>
            <w:tcW w:w="6385" w:type="dxa"/>
            <w:gridSpan w:val="11"/>
            <w:tcBorders>
              <w:bottom w:val="single" w:sz="4" w:space="0" w:color="auto"/>
            </w:tcBorders>
          </w:tcPr>
          <w:p w14:paraId="7EAA2142" w14:textId="77777777" w:rsidR="00B94556" w:rsidRPr="00C42321" w:rsidRDefault="00B94556" w:rsidP="0090666A">
            <w:pPr>
              <w:pStyle w:val="acctfourfigures"/>
              <w:spacing w:line="360" w:lineRule="auto"/>
              <w:ind w:right="11"/>
              <w:jc w:val="center"/>
              <w:rPr>
                <w:rFonts w:ascii="Arial" w:hAnsi="Arial" w:cs="Arial"/>
                <w:sz w:val="14"/>
                <w:szCs w:val="14"/>
                <w:rtl/>
                <w:cs/>
              </w:rPr>
            </w:pPr>
            <w:r w:rsidRPr="00C42321">
              <w:rPr>
                <w:rFonts w:ascii="Arial" w:hAnsi="Arial" w:cs="Arial"/>
                <w:sz w:val="14"/>
                <w:szCs w:val="14"/>
              </w:rPr>
              <w:t>Separate F/S</w:t>
            </w:r>
          </w:p>
        </w:tc>
      </w:tr>
      <w:tr w:rsidR="00645485" w:rsidRPr="00C42321" w14:paraId="3668E5F2" w14:textId="77777777" w:rsidTr="00AD64F4">
        <w:trPr>
          <w:cantSplit/>
        </w:trPr>
        <w:tc>
          <w:tcPr>
            <w:tcW w:w="2003" w:type="dxa"/>
          </w:tcPr>
          <w:p w14:paraId="066C852E" w14:textId="77777777" w:rsidR="00645485" w:rsidRPr="00C42321" w:rsidRDefault="00645485" w:rsidP="00645485">
            <w:pPr>
              <w:spacing w:line="360" w:lineRule="auto"/>
              <w:rPr>
                <w:rFonts w:ascii="Arial" w:hAnsi="Arial" w:cs="Arial"/>
                <w:sz w:val="14"/>
                <w:szCs w:val="14"/>
                <w:cs/>
              </w:rPr>
            </w:pPr>
          </w:p>
        </w:tc>
        <w:tc>
          <w:tcPr>
            <w:tcW w:w="3071" w:type="dxa"/>
            <w:gridSpan w:val="5"/>
            <w:tcBorders>
              <w:top w:val="single" w:sz="4" w:space="0" w:color="auto"/>
              <w:bottom w:val="single" w:sz="4" w:space="0" w:color="auto"/>
            </w:tcBorders>
          </w:tcPr>
          <w:p w14:paraId="0C3DF999" w14:textId="11FB9941" w:rsidR="00645485" w:rsidRPr="00C42321" w:rsidRDefault="00645485" w:rsidP="00645485">
            <w:pPr>
              <w:pStyle w:val="acctfourfigures"/>
              <w:tabs>
                <w:tab w:val="clear" w:pos="765"/>
              </w:tabs>
              <w:spacing w:line="360" w:lineRule="auto"/>
              <w:ind w:right="11"/>
              <w:jc w:val="center"/>
              <w:rPr>
                <w:rFonts w:ascii="Arial" w:hAnsi="Arial" w:cs="Arial"/>
                <w:sz w:val="14"/>
                <w:szCs w:val="14"/>
                <w:lang w:val="en-US" w:bidi="th-TH"/>
              </w:rPr>
            </w:pPr>
            <w:r w:rsidRPr="00C42321">
              <w:rPr>
                <w:rFonts w:ascii="Arial" w:hAnsi="Arial" w:cs="Arial"/>
                <w:sz w:val="14"/>
                <w:szCs w:val="14"/>
              </w:rPr>
              <w:t>20</w:t>
            </w:r>
            <w:r>
              <w:rPr>
                <w:rFonts w:ascii="Arial" w:hAnsi="Arial" w:cs="Arial"/>
                <w:sz w:val="14"/>
                <w:szCs w:val="14"/>
              </w:rPr>
              <w:t>20</w:t>
            </w:r>
          </w:p>
        </w:tc>
        <w:tc>
          <w:tcPr>
            <w:tcW w:w="180" w:type="dxa"/>
            <w:tcBorders>
              <w:top w:val="single" w:sz="4" w:space="0" w:color="auto"/>
            </w:tcBorders>
          </w:tcPr>
          <w:p w14:paraId="409D2BCA" w14:textId="77777777" w:rsidR="00645485" w:rsidRPr="00C42321" w:rsidRDefault="00645485" w:rsidP="00645485">
            <w:pPr>
              <w:pStyle w:val="acctfourfigures"/>
              <w:tabs>
                <w:tab w:val="clear" w:pos="765"/>
              </w:tabs>
              <w:spacing w:line="360" w:lineRule="auto"/>
              <w:ind w:right="11"/>
              <w:jc w:val="center"/>
              <w:rPr>
                <w:rFonts w:ascii="Arial" w:hAnsi="Arial" w:cs="Arial"/>
                <w:sz w:val="14"/>
                <w:szCs w:val="14"/>
              </w:rPr>
            </w:pPr>
          </w:p>
        </w:tc>
        <w:tc>
          <w:tcPr>
            <w:tcW w:w="3134" w:type="dxa"/>
            <w:gridSpan w:val="5"/>
            <w:tcBorders>
              <w:top w:val="single" w:sz="4" w:space="0" w:color="auto"/>
              <w:bottom w:val="single" w:sz="4" w:space="0" w:color="auto"/>
            </w:tcBorders>
          </w:tcPr>
          <w:p w14:paraId="68A5A99D" w14:textId="4EBF3808" w:rsidR="00645485" w:rsidRPr="00C42321" w:rsidRDefault="00645485" w:rsidP="00645485">
            <w:pPr>
              <w:pStyle w:val="acctfourfigures"/>
              <w:tabs>
                <w:tab w:val="clear" w:pos="765"/>
              </w:tabs>
              <w:spacing w:line="360" w:lineRule="auto"/>
              <w:ind w:right="11"/>
              <w:jc w:val="center"/>
              <w:rPr>
                <w:rFonts w:ascii="Arial" w:hAnsi="Arial" w:cs="Arial"/>
                <w:sz w:val="14"/>
                <w:szCs w:val="14"/>
              </w:rPr>
            </w:pPr>
            <w:r w:rsidRPr="00C42321">
              <w:rPr>
                <w:rFonts w:ascii="Arial" w:hAnsi="Arial" w:cs="Arial"/>
                <w:sz w:val="14"/>
                <w:szCs w:val="14"/>
              </w:rPr>
              <w:t>201</w:t>
            </w:r>
            <w:r>
              <w:rPr>
                <w:rFonts w:ascii="Arial" w:hAnsi="Arial" w:cs="Arial"/>
                <w:sz w:val="14"/>
                <w:szCs w:val="14"/>
              </w:rPr>
              <w:t>9</w:t>
            </w:r>
          </w:p>
        </w:tc>
      </w:tr>
      <w:tr w:rsidR="00B94556" w:rsidRPr="00C42321" w14:paraId="68488858" w14:textId="77777777" w:rsidTr="00AD64F4">
        <w:trPr>
          <w:cantSplit/>
        </w:trPr>
        <w:tc>
          <w:tcPr>
            <w:tcW w:w="2003" w:type="dxa"/>
          </w:tcPr>
          <w:p w14:paraId="714A3CB1" w14:textId="77777777" w:rsidR="00B94556" w:rsidRPr="00C42321" w:rsidRDefault="00B94556" w:rsidP="0090666A">
            <w:pPr>
              <w:spacing w:line="360" w:lineRule="auto"/>
              <w:rPr>
                <w:rFonts w:ascii="Arial" w:hAnsi="Arial" w:cs="Arial"/>
                <w:sz w:val="14"/>
                <w:szCs w:val="14"/>
                <w:cs/>
              </w:rPr>
            </w:pPr>
          </w:p>
        </w:tc>
        <w:tc>
          <w:tcPr>
            <w:tcW w:w="900" w:type="dxa"/>
            <w:tcBorders>
              <w:top w:val="single" w:sz="4" w:space="0" w:color="auto"/>
              <w:bottom w:val="single" w:sz="4" w:space="0" w:color="auto"/>
            </w:tcBorders>
            <w:vAlign w:val="bottom"/>
          </w:tcPr>
          <w:p w14:paraId="480752F4" w14:textId="77777777" w:rsidR="00B94556" w:rsidRPr="00C42321" w:rsidRDefault="00B94556" w:rsidP="00E0240D">
            <w:pPr>
              <w:pStyle w:val="acctfourfigures"/>
              <w:tabs>
                <w:tab w:val="left" w:pos="720"/>
              </w:tabs>
              <w:spacing w:line="360" w:lineRule="auto"/>
              <w:ind w:left="-79" w:right="-79"/>
              <w:jc w:val="center"/>
              <w:rPr>
                <w:rFonts w:ascii="Arial" w:hAnsi="Arial" w:cs="Arial"/>
                <w:sz w:val="14"/>
                <w:szCs w:val="14"/>
              </w:rPr>
            </w:pPr>
            <w:r w:rsidRPr="00C42321">
              <w:rPr>
                <w:rFonts w:ascii="Arial" w:hAnsi="Arial" w:cs="Arial"/>
                <w:sz w:val="14"/>
                <w:szCs w:val="14"/>
              </w:rPr>
              <w:t>Before tax</w:t>
            </w:r>
          </w:p>
        </w:tc>
        <w:tc>
          <w:tcPr>
            <w:tcW w:w="180" w:type="dxa"/>
            <w:tcBorders>
              <w:top w:val="single" w:sz="4" w:space="0" w:color="auto"/>
            </w:tcBorders>
            <w:vAlign w:val="bottom"/>
          </w:tcPr>
          <w:p w14:paraId="5C062FD5" w14:textId="77777777" w:rsidR="00B94556" w:rsidRPr="00C42321" w:rsidRDefault="00B94556" w:rsidP="00E0240D">
            <w:pPr>
              <w:pStyle w:val="acctfourfigures"/>
              <w:spacing w:line="360" w:lineRule="auto"/>
              <w:ind w:left="-79" w:right="-79"/>
              <w:jc w:val="center"/>
              <w:rPr>
                <w:rFonts w:ascii="Arial" w:hAnsi="Arial" w:cs="Arial"/>
                <w:sz w:val="14"/>
                <w:szCs w:val="14"/>
              </w:rPr>
            </w:pPr>
          </w:p>
        </w:tc>
        <w:tc>
          <w:tcPr>
            <w:tcW w:w="911" w:type="dxa"/>
            <w:tcBorders>
              <w:top w:val="single" w:sz="4" w:space="0" w:color="auto"/>
              <w:bottom w:val="single" w:sz="4" w:space="0" w:color="auto"/>
            </w:tcBorders>
            <w:vAlign w:val="bottom"/>
          </w:tcPr>
          <w:p w14:paraId="7465EC5F" w14:textId="77777777" w:rsidR="00B94556" w:rsidRPr="00C42321" w:rsidRDefault="00B94556" w:rsidP="00E0240D">
            <w:pPr>
              <w:pStyle w:val="acctfourfigures"/>
              <w:tabs>
                <w:tab w:val="clear" w:pos="765"/>
              </w:tabs>
              <w:spacing w:line="360" w:lineRule="auto"/>
              <w:ind w:left="-79" w:right="-79"/>
              <w:jc w:val="center"/>
              <w:rPr>
                <w:rFonts w:ascii="Arial" w:hAnsi="Arial" w:cs="Arial"/>
                <w:sz w:val="14"/>
                <w:szCs w:val="14"/>
              </w:rPr>
            </w:pPr>
            <w:r w:rsidRPr="00C42321">
              <w:rPr>
                <w:rFonts w:ascii="Arial" w:hAnsi="Arial" w:cs="Arial"/>
                <w:sz w:val="14"/>
                <w:szCs w:val="14"/>
              </w:rPr>
              <w:t>Tax expense</w:t>
            </w:r>
          </w:p>
        </w:tc>
        <w:tc>
          <w:tcPr>
            <w:tcW w:w="180" w:type="dxa"/>
            <w:tcBorders>
              <w:top w:val="single" w:sz="4" w:space="0" w:color="auto"/>
            </w:tcBorders>
            <w:vAlign w:val="bottom"/>
          </w:tcPr>
          <w:p w14:paraId="0529EB3B" w14:textId="77777777" w:rsidR="00B94556" w:rsidRPr="00C42321" w:rsidRDefault="00B94556" w:rsidP="00E0240D">
            <w:pPr>
              <w:pStyle w:val="acctfourfigures"/>
              <w:spacing w:line="360" w:lineRule="auto"/>
              <w:ind w:left="-79" w:right="-79"/>
              <w:jc w:val="center"/>
              <w:rPr>
                <w:rFonts w:ascii="Arial" w:hAnsi="Arial" w:cs="Arial"/>
                <w:sz w:val="14"/>
                <w:szCs w:val="14"/>
              </w:rPr>
            </w:pPr>
          </w:p>
        </w:tc>
        <w:tc>
          <w:tcPr>
            <w:tcW w:w="900" w:type="dxa"/>
            <w:tcBorders>
              <w:top w:val="single" w:sz="4" w:space="0" w:color="auto"/>
              <w:bottom w:val="single" w:sz="4" w:space="0" w:color="auto"/>
            </w:tcBorders>
            <w:vAlign w:val="bottom"/>
          </w:tcPr>
          <w:p w14:paraId="3431ED82" w14:textId="77777777" w:rsidR="00B94556" w:rsidRPr="00C42321" w:rsidRDefault="00B94556" w:rsidP="00E0240D">
            <w:pPr>
              <w:pStyle w:val="acctfourfigures"/>
              <w:tabs>
                <w:tab w:val="clear" w:pos="765"/>
              </w:tabs>
              <w:spacing w:line="360" w:lineRule="auto"/>
              <w:ind w:left="-79" w:right="-79"/>
              <w:jc w:val="center"/>
              <w:rPr>
                <w:rFonts w:ascii="Arial" w:hAnsi="Arial" w:cs="Arial"/>
                <w:sz w:val="14"/>
                <w:szCs w:val="14"/>
                <w:lang w:bidi="th-TH"/>
              </w:rPr>
            </w:pPr>
            <w:r w:rsidRPr="00C42321">
              <w:rPr>
                <w:rFonts w:ascii="Arial" w:hAnsi="Arial" w:cs="Arial"/>
                <w:sz w:val="14"/>
                <w:szCs w:val="14"/>
              </w:rPr>
              <w:t>Net of tax</w:t>
            </w:r>
          </w:p>
        </w:tc>
        <w:tc>
          <w:tcPr>
            <w:tcW w:w="180" w:type="dxa"/>
            <w:vAlign w:val="bottom"/>
          </w:tcPr>
          <w:p w14:paraId="7A715B1B" w14:textId="77777777" w:rsidR="00B94556" w:rsidRPr="00C42321" w:rsidRDefault="00B94556" w:rsidP="00E0240D">
            <w:pPr>
              <w:pStyle w:val="acctfourfigures"/>
              <w:spacing w:line="360" w:lineRule="auto"/>
              <w:ind w:left="-79" w:right="-79"/>
              <w:jc w:val="center"/>
              <w:rPr>
                <w:rFonts w:ascii="Arial" w:hAnsi="Arial" w:cs="Arial"/>
                <w:sz w:val="14"/>
                <w:szCs w:val="14"/>
              </w:rPr>
            </w:pPr>
          </w:p>
        </w:tc>
        <w:tc>
          <w:tcPr>
            <w:tcW w:w="900" w:type="dxa"/>
            <w:tcBorders>
              <w:top w:val="single" w:sz="4" w:space="0" w:color="auto"/>
              <w:bottom w:val="single" w:sz="4" w:space="0" w:color="auto"/>
            </w:tcBorders>
            <w:vAlign w:val="bottom"/>
          </w:tcPr>
          <w:p w14:paraId="69C11491" w14:textId="77777777" w:rsidR="00B94556" w:rsidRPr="00C42321" w:rsidRDefault="00B94556" w:rsidP="00E0240D">
            <w:pPr>
              <w:pStyle w:val="acctfourfigures"/>
              <w:tabs>
                <w:tab w:val="left" w:pos="720"/>
              </w:tabs>
              <w:spacing w:line="360" w:lineRule="auto"/>
              <w:ind w:left="-79" w:right="-79"/>
              <w:jc w:val="center"/>
              <w:rPr>
                <w:rFonts w:ascii="Arial" w:hAnsi="Arial" w:cs="Arial"/>
                <w:sz w:val="14"/>
                <w:szCs w:val="14"/>
              </w:rPr>
            </w:pPr>
            <w:r w:rsidRPr="00C42321">
              <w:rPr>
                <w:rFonts w:ascii="Arial" w:hAnsi="Arial" w:cs="Arial"/>
                <w:sz w:val="14"/>
                <w:szCs w:val="14"/>
              </w:rPr>
              <w:t>Before tax</w:t>
            </w:r>
          </w:p>
        </w:tc>
        <w:tc>
          <w:tcPr>
            <w:tcW w:w="180" w:type="dxa"/>
            <w:tcBorders>
              <w:top w:val="single" w:sz="4" w:space="0" w:color="auto"/>
            </w:tcBorders>
            <w:vAlign w:val="bottom"/>
          </w:tcPr>
          <w:p w14:paraId="2F3EDEF6" w14:textId="77777777" w:rsidR="00B94556" w:rsidRPr="00C42321" w:rsidRDefault="00B94556" w:rsidP="00E0240D">
            <w:pPr>
              <w:pStyle w:val="acctfourfigures"/>
              <w:spacing w:line="360" w:lineRule="auto"/>
              <w:ind w:left="-79" w:right="-79"/>
              <w:jc w:val="center"/>
              <w:rPr>
                <w:rFonts w:ascii="Arial" w:hAnsi="Arial" w:cs="Arial"/>
                <w:sz w:val="14"/>
                <w:szCs w:val="14"/>
              </w:rPr>
            </w:pPr>
          </w:p>
        </w:tc>
        <w:tc>
          <w:tcPr>
            <w:tcW w:w="947" w:type="dxa"/>
            <w:tcBorders>
              <w:top w:val="single" w:sz="4" w:space="0" w:color="auto"/>
              <w:bottom w:val="single" w:sz="4" w:space="0" w:color="auto"/>
            </w:tcBorders>
            <w:vAlign w:val="bottom"/>
          </w:tcPr>
          <w:p w14:paraId="19FC4681" w14:textId="77777777" w:rsidR="00B94556" w:rsidRPr="00C42321" w:rsidRDefault="00B94556" w:rsidP="00E0240D">
            <w:pPr>
              <w:pStyle w:val="acctfourfigures"/>
              <w:tabs>
                <w:tab w:val="clear" w:pos="765"/>
              </w:tabs>
              <w:spacing w:line="360" w:lineRule="auto"/>
              <w:ind w:left="-79" w:right="-79"/>
              <w:jc w:val="center"/>
              <w:rPr>
                <w:rFonts w:ascii="Arial" w:hAnsi="Arial" w:cs="Arial"/>
                <w:sz w:val="14"/>
                <w:szCs w:val="14"/>
              </w:rPr>
            </w:pPr>
            <w:r w:rsidRPr="00C42321">
              <w:rPr>
                <w:rFonts w:ascii="Arial" w:hAnsi="Arial" w:cs="Arial"/>
                <w:sz w:val="14"/>
                <w:szCs w:val="14"/>
              </w:rPr>
              <w:t>Tax expense</w:t>
            </w:r>
          </w:p>
        </w:tc>
        <w:tc>
          <w:tcPr>
            <w:tcW w:w="180" w:type="dxa"/>
            <w:tcBorders>
              <w:top w:val="single" w:sz="4" w:space="0" w:color="auto"/>
            </w:tcBorders>
            <w:vAlign w:val="bottom"/>
          </w:tcPr>
          <w:p w14:paraId="7E29931C" w14:textId="77777777" w:rsidR="00B94556" w:rsidRPr="00C42321" w:rsidRDefault="00B94556" w:rsidP="00E0240D">
            <w:pPr>
              <w:pStyle w:val="acctfourfigures"/>
              <w:spacing w:line="360" w:lineRule="auto"/>
              <w:ind w:left="-79" w:right="-79"/>
              <w:jc w:val="center"/>
              <w:rPr>
                <w:rFonts w:ascii="Arial" w:hAnsi="Arial" w:cs="Arial"/>
                <w:sz w:val="14"/>
                <w:szCs w:val="14"/>
              </w:rPr>
            </w:pPr>
          </w:p>
        </w:tc>
        <w:tc>
          <w:tcPr>
            <w:tcW w:w="927" w:type="dxa"/>
            <w:tcBorders>
              <w:top w:val="single" w:sz="4" w:space="0" w:color="auto"/>
              <w:bottom w:val="single" w:sz="4" w:space="0" w:color="auto"/>
            </w:tcBorders>
            <w:vAlign w:val="bottom"/>
          </w:tcPr>
          <w:p w14:paraId="1BFD879E" w14:textId="77777777" w:rsidR="00B94556" w:rsidRPr="00C42321" w:rsidRDefault="00B94556" w:rsidP="00E0240D">
            <w:pPr>
              <w:pStyle w:val="acctfourfigures"/>
              <w:tabs>
                <w:tab w:val="clear" w:pos="765"/>
              </w:tabs>
              <w:spacing w:line="360" w:lineRule="auto"/>
              <w:ind w:left="-79" w:right="-79"/>
              <w:jc w:val="center"/>
              <w:rPr>
                <w:rFonts w:ascii="Arial" w:hAnsi="Arial" w:cs="Arial"/>
                <w:sz w:val="14"/>
                <w:szCs w:val="14"/>
                <w:lang w:bidi="th-TH"/>
              </w:rPr>
            </w:pPr>
            <w:r w:rsidRPr="00C42321">
              <w:rPr>
                <w:rFonts w:ascii="Arial" w:hAnsi="Arial" w:cs="Arial"/>
                <w:sz w:val="14"/>
                <w:szCs w:val="14"/>
              </w:rPr>
              <w:t>Net of tax</w:t>
            </w:r>
          </w:p>
        </w:tc>
      </w:tr>
      <w:tr w:rsidR="00B94556" w:rsidRPr="00C42321" w14:paraId="6004A10B" w14:textId="77777777" w:rsidTr="00AD64F4">
        <w:trPr>
          <w:cantSplit/>
        </w:trPr>
        <w:tc>
          <w:tcPr>
            <w:tcW w:w="2003" w:type="dxa"/>
          </w:tcPr>
          <w:p w14:paraId="41A390E7" w14:textId="77777777" w:rsidR="00B94556" w:rsidRPr="00C42321" w:rsidRDefault="00B94556" w:rsidP="0090666A">
            <w:pPr>
              <w:spacing w:line="360" w:lineRule="auto"/>
              <w:ind w:left="180" w:hanging="180"/>
              <w:rPr>
                <w:rFonts w:ascii="Arial" w:hAnsi="Arial" w:cs="Arial"/>
                <w:sz w:val="14"/>
                <w:szCs w:val="14"/>
                <w:cs/>
              </w:rPr>
            </w:pPr>
          </w:p>
        </w:tc>
        <w:tc>
          <w:tcPr>
            <w:tcW w:w="900" w:type="dxa"/>
            <w:tcBorders>
              <w:top w:val="single" w:sz="4" w:space="0" w:color="auto"/>
            </w:tcBorders>
            <w:vAlign w:val="bottom"/>
          </w:tcPr>
          <w:p w14:paraId="3AFACE34" w14:textId="77777777" w:rsidR="00B94556" w:rsidRPr="00C42321" w:rsidRDefault="00B94556" w:rsidP="0090666A">
            <w:pPr>
              <w:pStyle w:val="acctfourfigures"/>
              <w:tabs>
                <w:tab w:val="clear" w:pos="765"/>
                <w:tab w:val="decimal" w:pos="821"/>
              </w:tabs>
              <w:spacing w:line="360" w:lineRule="auto"/>
              <w:ind w:right="99"/>
              <w:jc w:val="center"/>
              <w:rPr>
                <w:rFonts w:ascii="Arial" w:hAnsi="Arial" w:cs="Arial"/>
                <w:sz w:val="14"/>
                <w:szCs w:val="14"/>
                <w:lang w:val="en-US" w:bidi="th-TH"/>
              </w:rPr>
            </w:pPr>
          </w:p>
        </w:tc>
        <w:tc>
          <w:tcPr>
            <w:tcW w:w="180" w:type="dxa"/>
            <w:vAlign w:val="bottom"/>
          </w:tcPr>
          <w:p w14:paraId="42C56407" w14:textId="77777777" w:rsidR="00B94556" w:rsidRPr="00C42321" w:rsidRDefault="00B94556" w:rsidP="0090666A">
            <w:pPr>
              <w:pStyle w:val="acctfourfigures"/>
              <w:spacing w:line="360" w:lineRule="auto"/>
              <w:jc w:val="center"/>
              <w:rPr>
                <w:rFonts w:ascii="Arial" w:hAnsi="Arial" w:cs="Arial"/>
                <w:sz w:val="14"/>
                <w:szCs w:val="14"/>
                <w:lang w:val="en-US" w:bidi="th-TH"/>
              </w:rPr>
            </w:pPr>
          </w:p>
        </w:tc>
        <w:tc>
          <w:tcPr>
            <w:tcW w:w="911" w:type="dxa"/>
            <w:tcBorders>
              <w:top w:val="single" w:sz="4" w:space="0" w:color="auto"/>
            </w:tcBorders>
            <w:vAlign w:val="bottom"/>
          </w:tcPr>
          <w:p w14:paraId="299B30CB" w14:textId="77777777" w:rsidR="00B94556" w:rsidRPr="00C42321"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0" w:type="dxa"/>
            <w:vAlign w:val="bottom"/>
          </w:tcPr>
          <w:p w14:paraId="41ABA3D4" w14:textId="77777777" w:rsidR="00B94556" w:rsidRPr="00C42321" w:rsidRDefault="00B94556" w:rsidP="0090666A">
            <w:pPr>
              <w:pStyle w:val="acctfourfigures"/>
              <w:spacing w:line="360" w:lineRule="auto"/>
              <w:jc w:val="center"/>
              <w:rPr>
                <w:rFonts w:ascii="Arial" w:hAnsi="Arial" w:cs="Arial"/>
                <w:sz w:val="14"/>
                <w:szCs w:val="14"/>
                <w:lang w:val="en-US" w:bidi="th-TH"/>
              </w:rPr>
            </w:pPr>
          </w:p>
        </w:tc>
        <w:tc>
          <w:tcPr>
            <w:tcW w:w="900" w:type="dxa"/>
            <w:tcBorders>
              <w:top w:val="single" w:sz="4" w:space="0" w:color="auto"/>
            </w:tcBorders>
            <w:vAlign w:val="bottom"/>
          </w:tcPr>
          <w:p w14:paraId="70B8CBD0" w14:textId="77777777" w:rsidR="00B94556" w:rsidRPr="00C42321"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0" w:type="dxa"/>
            <w:vAlign w:val="bottom"/>
          </w:tcPr>
          <w:p w14:paraId="7C6FD58F" w14:textId="77777777" w:rsidR="00B94556" w:rsidRPr="00C42321" w:rsidRDefault="00B94556" w:rsidP="0090666A">
            <w:pPr>
              <w:pStyle w:val="acctfourfigures"/>
              <w:spacing w:line="360" w:lineRule="auto"/>
              <w:jc w:val="center"/>
              <w:rPr>
                <w:rFonts w:ascii="Arial" w:hAnsi="Arial" w:cs="Arial"/>
                <w:sz w:val="14"/>
                <w:szCs w:val="14"/>
                <w:lang w:val="en-US" w:bidi="th-TH"/>
              </w:rPr>
            </w:pPr>
          </w:p>
        </w:tc>
        <w:tc>
          <w:tcPr>
            <w:tcW w:w="900" w:type="dxa"/>
            <w:tcBorders>
              <w:top w:val="single" w:sz="4" w:space="0" w:color="auto"/>
            </w:tcBorders>
            <w:vAlign w:val="bottom"/>
          </w:tcPr>
          <w:p w14:paraId="6960B779" w14:textId="77777777" w:rsidR="00B94556" w:rsidRPr="00C42321"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0" w:type="dxa"/>
            <w:vAlign w:val="bottom"/>
          </w:tcPr>
          <w:p w14:paraId="3E6B85C8" w14:textId="77777777" w:rsidR="00B94556" w:rsidRPr="00C42321"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947" w:type="dxa"/>
            <w:tcBorders>
              <w:top w:val="single" w:sz="4" w:space="0" w:color="auto"/>
            </w:tcBorders>
            <w:vAlign w:val="bottom"/>
          </w:tcPr>
          <w:p w14:paraId="3DF827EB" w14:textId="77777777" w:rsidR="00B94556" w:rsidRPr="00C42321"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0" w:type="dxa"/>
            <w:vAlign w:val="bottom"/>
          </w:tcPr>
          <w:p w14:paraId="7420292D" w14:textId="77777777" w:rsidR="00B94556" w:rsidRPr="00C42321" w:rsidRDefault="00B94556" w:rsidP="0090666A">
            <w:pPr>
              <w:pStyle w:val="acctfourfigures"/>
              <w:spacing w:line="360" w:lineRule="auto"/>
              <w:jc w:val="center"/>
              <w:rPr>
                <w:rFonts w:ascii="Arial" w:hAnsi="Arial" w:cs="Arial"/>
                <w:sz w:val="14"/>
                <w:szCs w:val="14"/>
                <w:lang w:val="en-US" w:bidi="th-TH"/>
              </w:rPr>
            </w:pPr>
          </w:p>
        </w:tc>
        <w:tc>
          <w:tcPr>
            <w:tcW w:w="927" w:type="dxa"/>
            <w:tcBorders>
              <w:top w:val="single" w:sz="4" w:space="0" w:color="auto"/>
            </w:tcBorders>
            <w:vAlign w:val="bottom"/>
          </w:tcPr>
          <w:p w14:paraId="10D89624" w14:textId="77777777" w:rsidR="00B94556" w:rsidRPr="00C42321"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r>
      <w:tr w:rsidR="00AA58C4" w:rsidRPr="00C42321" w14:paraId="4B470677" w14:textId="77777777" w:rsidTr="00AD64F4">
        <w:trPr>
          <w:cantSplit/>
        </w:trPr>
        <w:tc>
          <w:tcPr>
            <w:tcW w:w="2003" w:type="dxa"/>
          </w:tcPr>
          <w:p w14:paraId="2CA30527" w14:textId="5B2F52AE" w:rsidR="00AA58C4" w:rsidRPr="00C42321" w:rsidRDefault="00AA58C4" w:rsidP="00AA58C4">
            <w:pPr>
              <w:spacing w:line="360" w:lineRule="auto"/>
              <w:ind w:left="281" w:hanging="281"/>
              <w:rPr>
                <w:rFonts w:ascii="Arial" w:hAnsi="Arial" w:cs="Arial"/>
                <w:b/>
                <w:bCs/>
                <w:sz w:val="14"/>
                <w:szCs w:val="14"/>
                <w:cs/>
              </w:rPr>
            </w:pPr>
            <w:r w:rsidRPr="00C42321">
              <w:rPr>
                <w:rFonts w:ascii="Arial" w:hAnsi="Arial" w:cs="Arial"/>
                <w:sz w:val="14"/>
                <w:szCs w:val="14"/>
              </w:rPr>
              <w:t>Defined benefit plan actuarial gains</w:t>
            </w:r>
          </w:p>
        </w:tc>
        <w:tc>
          <w:tcPr>
            <w:tcW w:w="900" w:type="dxa"/>
            <w:vAlign w:val="bottom"/>
          </w:tcPr>
          <w:p w14:paraId="05098110" w14:textId="0D36F369" w:rsidR="00AA58C4" w:rsidRPr="00C42321" w:rsidRDefault="009C2704" w:rsidP="009C2704">
            <w:pPr>
              <w:pStyle w:val="acctfourfigures"/>
              <w:tabs>
                <w:tab w:val="clear" w:pos="765"/>
              </w:tabs>
              <w:spacing w:line="360" w:lineRule="auto"/>
              <w:ind w:right="-44"/>
              <w:jc w:val="center"/>
              <w:rPr>
                <w:rFonts w:ascii="Arial" w:hAnsi="Arial" w:cs="Arial"/>
                <w:sz w:val="14"/>
                <w:szCs w:val="14"/>
                <w:lang w:val="en-US" w:bidi="th-TH"/>
              </w:rPr>
            </w:pPr>
            <w:r>
              <w:rPr>
                <w:rFonts w:ascii="Arial" w:hAnsi="Arial" w:cs="Arial"/>
                <w:sz w:val="14"/>
                <w:szCs w:val="14"/>
                <w:lang w:val="en-US" w:bidi="th-TH"/>
              </w:rPr>
              <w:t>-</w:t>
            </w:r>
          </w:p>
        </w:tc>
        <w:tc>
          <w:tcPr>
            <w:tcW w:w="180" w:type="dxa"/>
            <w:vAlign w:val="bottom"/>
          </w:tcPr>
          <w:p w14:paraId="58A8F8C2" w14:textId="77777777" w:rsidR="00AA58C4" w:rsidRPr="00C42321" w:rsidRDefault="00AA58C4" w:rsidP="009C2704">
            <w:pPr>
              <w:pStyle w:val="acctfourfigures"/>
              <w:spacing w:line="360" w:lineRule="auto"/>
              <w:ind w:right="-44"/>
              <w:jc w:val="center"/>
              <w:rPr>
                <w:rFonts w:ascii="Arial" w:hAnsi="Arial" w:cs="Arial"/>
                <w:sz w:val="14"/>
                <w:szCs w:val="14"/>
                <w:lang w:val="en-US" w:bidi="th-TH"/>
              </w:rPr>
            </w:pPr>
          </w:p>
        </w:tc>
        <w:tc>
          <w:tcPr>
            <w:tcW w:w="911" w:type="dxa"/>
            <w:vAlign w:val="bottom"/>
          </w:tcPr>
          <w:p w14:paraId="655C2249" w14:textId="1024C935" w:rsidR="00AA58C4" w:rsidRPr="00C42321" w:rsidRDefault="009C2704" w:rsidP="009C2704">
            <w:pPr>
              <w:pStyle w:val="acctfourfigures"/>
              <w:tabs>
                <w:tab w:val="clear" w:pos="765"/>
              </w:tabs>
              <w:spacing w:line="360" w:lineRule="auto"/>
              <w:ind w:right="-44"/>
              <w:jc w:val="center"/>
              <w:rPr>
                <w:rFonts w:ascii="Arial" w:hAnsi="Arial" w:cs="Arial"/>
                <w:sz w:val="14"/>
                <w:szCs w:val="14"/>
                <w:cs/>
                <w:lang w:val="en-US" w:bidi="th-TH"/>
              </w:rPr>
            </w:pPr>
            <w:r>
              <w:rPr>
                <w:rFonts w:ascii="Arial" w:hAnsi="Arial" w:cs="Arial"/>
                <w:sz w:val="14"/>
                <w:szCs w:val="14"/>
                <w:lang w:val="en-US" w:bidi="th-TH"/>
              </w:rPr>
              <w:t>-</w:t>
            </w:r>
          </w:p>
        </w:tc>
        <w:tc>
          <w:tcPr>
            <w:tcW w:w="180" w:type="dxa"/>
            <w:vAlign w:val="bottom"/>
          </w:tcPr>
          <w:p w14:paraId="1A9C355F" w14:textId="77777777" w:rsidR="00AA58C4" w:rsidRPr="00C42321" w:rsidRDefault="00AA58C4" w:rsidP="009C2704">
            <w:pPr>
              <w:pStyle w:val="acctfourfigures"/>
              <w:spacing w:line="360" w:lineRule="auto"/>
              <w:ind w:right="-44"/>
              <w:jc w:val="center"/>
              <w:rPr>
                <w:rFonts w:ascii="Arial" w:hAnsi="Arial" w:cs="Arial"/>
                <w:sz w:val="14"/>
                <w:szCs w:val="14"/>
                <w:lang w:val="en-US" w:bidi="th-TH"/>
              </w:rPr>
            </w:pPr>
          </w:p>
        </w:tc>
        <w:tc>
          <w:tcPr>
            <w:tcW w:w="900" w:type="dxa"/>
            <w:vAlign w:val="bottom"/>
          </w:tcPr>
          <w:p w14:paraId="75B831BC" w14:textId="6E47A35C" w:rsidR="00AA58C4" w:rsidRPr="00C42321" w:rsidRDefault="009C2704" w:rsidP="009C2704">
            <w:pPr>
              <w:pStyle w:val="acctfourfigures"/>
              <w:tabs>
                <w:tab w:val="clear" w:pos="765"/>
              </w:tabs>
              <w:spacing w:line="360" w:lineRule="auto"/>
              <w:ind w:right="-44"/>
              <w:jc w:val="center"/>
              <w:rPr>
                <w:rFonts w:ascii="Arial" w:hAnsi="Arial" w:cs="Arial"/>
                <w:sz w:val="14"/>
                <w:szCs w:val="14"/>
                <w:lang w:val="en-US" w:bidi="th-TH"/>
              </w:rPr>
            </w:pPr>
            <w:r>
              <w:rPr>
                <w:rFonts w:ascii="Arial" w:hAnsi="Arial" w:cs="Arial"/>
                <w:sz w:val="14"/>
                <w:szCs w:val="14"/>
                <w:lang w:val="en-US" w:bidi="th-TH"/>
              </w:rPr>
              <w:t>-</w:t>
            </w:r>
          </w:p>
        </w:tc>
        <w:tc>
          <w:tcPr>
            <w:tcW w:w="180" w:type="dxa"/>
            <w:vAlign w:val="bottom"/>
          </w:tcPr>
          <w:p w14:paraId="3658EA4A" w14:textId="77777777" w:rsidR="00AA58C4" w:rsidRPr="00C42321" w:rsidRDefault="00AA58C4" w:rsidP="00AA58C4">
            <w:pPr>
              <w:pStyle w:val="acctfourfigures"/>
              <w:tabs>
                <w:tab w:val="decimal" w:pos="821"/>
              </w:tabs>
              <w:spacing w:line="360" w:lineRule="auto"/>
              <w:ind w:right="-44"/>
              <w:jc w:val="right"/>
              <w:rPr>
                <w:rFonts w:ascii="Arial" w:hAnsi="Arial" w:cs="Arial"/>
                <w:sz w:val="14"/>
                <w:szCs w:val="14"/>
                <w:lang w:val="en-US" w:bidi="th-TH"/>
              </w:rPr>
            </w:pPr>
          </w:p>
        </w:tc>
        <w:tc>
          <w:tcPr>
            <w:tcW w:w="900" w:type="dxa"/>
            <w:vAlign w:val="bottom"/>
          </w:tcPr>
          <w:p w14:paraId="0C20EF6E" w14:textId="2F20CC70" w:rsidR="00AA58C4" w:rsidRPr="00C42321" w:rsidRDefault="00AA58C4" w:rsidP="00AA58C4">
            <w:pPr>
              <w:pStyle w:val="acctfourfigures"/>
              <w:tabs>
                <w:tab w:val="clear" w:pos="765"/>
              </w:tabs>
              <w:spacing w:line="360" w:lineRule="auto"/>
              <w:ind w:right="-44"/>
              <w:jc w:val="right"/>
              <w:rPr>
                <w:rFonts w:ascii="Arial" w:hAnsi="Arial" w:cs="Arial"/>
                <w:sz w:val="14"/>
                <w:szCs w:val="14"/>
                <w:lang w:val="en-US" w:bidi="th-TH"/>
              </w:rPr>
            </w:pPr>
            <w:r>
              <w:rPr>
                <w:rFonts w:ascii="Arial" w:hAnsi="Arial" w:cs="Arial"/>
                <w:sz w:val="14"/>
                <w:szCs w:val="14"/>
                <w:lang w:val="en-US" w:bidi="th-TH"/>
              </w:rPr>
              <w:t>1,820,486</w:t>
            </w:r>
          </w:p>
        </w:tc>
        <w:tc>
          <w:tcPr>
            <w:tcW w:w="180" w:type="dxa"/>
            <w:vAlign w:val="bottom"/>
          </w:tcPr>
          <w:p w14:paraId="668DFA91" w14:textId="77777777" w:rsidR="00AA58C4" w:rsidRPr="00C42321" w:rsidRDefault="00AA58C4" w:rsidP="00AA58C4">
            <w:pPr>
              <w:pStyle w:val="acctfourfigures"/>
              <w:spacing w:line="360" w:lineRule="auto"/>
              <w:ind w:right="-44"/>
              <w:jc w:val="right"/>
              <w:rPr>
                <w:rFonts w:ascii="Arial" w:hAnsi="Arial" w:cs="Arial"/>
                <w:sz w:val="14"/>
                <w:szCs w:val="14"/>
                <w:lang w:val="en-US" w:bidi="th-TH"/>
              </w:rPr>
            </w:pPr>
          </w:p>
        </w:tc>
        <w:tc>
          <w:tcPr>
            <w:tcW w:w="947" w:type="dxa"/>
            <w:vAlign w:val="bottom"/>
          </w:tcPr>
          <w:p w14:paraId="6FD281F0" w14:textId="184FB71D" w:rsidR="00AA58C4" w:rsidRPr="00C42321" w:rsidRDefault="00AA58C4" w:rsidP="00AA58C4">
            <w:pPr>
              <w:pStyle w:val="acctfourfigures"/>
              <w:tabs>
                <w:tab w:val="clear" w:pos="765"/>
              </w:tabs>
              <w:spacing w:line="360" w:lineRule="auto"/>
              <w:ind w:right="-44"/>
              <w:jc w:val="center"/>
              <w:rPr>
                <w:rFonts w:ascii="Arial" w:hAnsi="Arial" w:cs="Arial"/>
                <w:sz w:val="14"/>
                <w:szCs w:val="14"/>
                <w:cs/>
                <w:lang w:val="en-US" w:bidi="th-TH"/>
              </w:rPr>
            </w:pPr>
            <w:r w:rsidRPr="00C42321">
              <w:rPr>
                <w:rFonts w:ascii="Arial" w:hAnsi="Arial" w:cs="Arial"/>
                <w:sz w:val="14"/>
                <w:szCs w:val="14"/>
                <w:lang w:val="en-US" w:bidi="th-TH"/>
              </w:rPr>
              <w:t xml:space="preserve">     -</w:t>
            </w:r>
          </w:p>
        </w:tc>
        <w:tc>
          <w:tcPr>
            <w:tcW w:w="180" w:type="dxa"/>
            <w:vAlign w:val="bottom"/>
          </w:tcPr>
          <w:p w14:paraId="79CFB84A" w14:textId="77777777" w:rsidR="00AA58C4" w:rsidRPr="00C42321" w:rsidRDefault="00AA58C4" w:rsidP="00AA58C4">
            <w:pPr>
              <w:pStyle w:val="acctfourfigures"/>
              <w:spacing w:line="360" w:lineRule="auto"/>
              <w:ind w:right="-44"/>
              <w:jc w:val="right"/>
              <w:rPr>
                <w:rFonts w:ascii="Arial" w:hAnsi="Arial" w:cs="Arial"/>
                <w:sz w:val="14"/>
                <w:szCs w:val="14"/>
                <w:lang w:val="en-US" w:bidi="th-TH"/>
              </w:rPr>
            </w:pPr>
          </w:p>
        </w:tc>
        <w:tc>
          <w:tcPr>
            <w:tcW w:w="927" w:type="dxa"/>
            <w:vAlign w:val="bottom"/>
          </w:tcPr>
          <w:p w14:paraId="30DDE280" w14:textId="45307F85" w:rsidR="00AA58C4" w:rsidRPr="00C42321" w:rsidRDefault="00AA58C4" w:rsidP="00AA58C4">
            <w:pPr>
              <w:pStyle w:val="acctfourfigures"/>
              <w:tabs>
                <w:tab w:val="clear" w:pos="765"/>
              </w:tabs>
              <w:spacing w:line="360" w:lineRule="auto"/>
              <w:ind w:right="-44"/>
              <w:jc w:val="right"/>
              <w:rPr>
                <w:rFonts w:ascii="Arial" w:hAnsi="Arial" w:cs="Arial"/>
                <w:sz w:val="14"/>
                <w:szCs w:val="14"/>
                <w:lang w:val="en-US" w:bidi="th-TH"/>
              </w:rPr>
            </w:pPr>
            <w:r>
              <w:rPr>
                <w:rFonts w:ascii="Arial" w:hAnsi="Arial" w:cs="Arial"/>
                <w:sz w:val="14"/>
                <w:szCs w:val="14"/>
                <w:lang w:val="en-US" w:bidi="th-TH"/>
              </w:rPr>
              <w:t>1,820,486</w:t>
            </w:r>
          </w:p>
        </w:tc>
      </w:tr>
    </w:tbl>
    <w:p w14:paraId="5143C00D" w14:textId="77777777" w:rsidR="00AD64F4" w:rsidRPr="00AA58C4" w:rsidRDefault="00AD64F4" w:rsidP="0090666A">
      <w:pPr>
        <w:tabs>
          <w:tab w:val="left" w:pos="426"/>
          <w:tab w:val="left" w:pos="1361"/>
          <w:tab w:val="left" w:pos="1928"/>
        </w:tabs>
        <w:spacing w:line="360" w:lineRule="auto"/>
        <w:jc w:val="thaiDistribute"/>
        <w:rPr>
          <w:rFonts w:ascii="Garamond" w:hAnsi="Garamond" w:cstheme="minorBidi"/>
          <w:u w:val="single"/>
        </w:rPr>
      </w:pPr>
    </w:p>
    <w:p w14:paraId="080F8C1C" w14:textId="19D50AC4" w:rsidR="002D4D7C" w:rsidRPr="00AA58C4" w:rsidRDefault="0082455D" w:rsidP="00FD3D22">
      <w:pPr>
        <w:pStyle w:val="BodyTextIndent3"/>
        <w:numPr>
          <w:ilvl w:val="0"/>
          <w:numId w:val="5"/>
        </w:numPr>
        <w:tabs>
          <w:tab w:val="num" w:pos="720"/>
          <w:tab w:val="left" w:pos="990"/>
        </w:tabs>
        <w:spacing w:line="360" w:lineRule="auto"/>
        <w:ind w:left="441" w:hanging="441"/>
        <w:rPr>
          <w:rFonts w:ascii="Arial" w:hAnsi="Arial" w:cs="Arial"/>
          <w:b/>
          <w:bCs/>
          <w:sz w:val="19"/>
          <w:szCs w:val="19"/>
        </w:rPr>
      </w:pPr>
      <w:r w:rsidRPr="00AA58C4">
        <w:rPr>
          <w:rFonts w:ascii="Arial" w:hAnsi="Arial" w:cs="Arial"/>
          <w:b/>
          <w:bCs/>
          <w:sz w:val="19"/>
          <w:szCs w:val="19"/>
        </w:rPr>
        <w:t>PROMOTIONAL PRIVILEGES</w:t>
      </w:r>
    </w:p>
    <w:p w14:paraId="4E439160" w14:textId="77777777" w:rsidR="009B698F" w:rsidRPr="00C42321" w:rsidRDefault="009B698F" w:rsidP="0090666A">
      <w:pPr>
        <w:spacing w:line="360" w:lineRule="auto"/>
        <w:ind w:left="426"/>
        <w:jc w:val="thaiDistribute"/>
        <w:rPr>
          <w:rFonts w:ascii="Arial" w:hAnsi="Arial" w:cs="Arial"/>
          <w:sz w:val="19"/>
          <w:szCs w:val="19"/>
        </w:rPr>
      </w:pPr>
    </w:p>
    <w:p w14:paraId="26603F21" w14:textId="28F17F38" w:rsidR="002D4D7C" w:rsidRDefault="002D4D7C" w:rsidP="00DD4BDC">
      <w:pPr>
        <w:spacing w:line="360" w:lineRule="auto"/>
        <w:ind w:left="426"/>
        <w:jc w:val="thaiDistribute"/>
        <w:rPr>
          <w:rFonts w:ascii="Arial" w:hAnsi="Arial" w:cs="Arial"/>
          <w:sz w:val="19"/>
          <w:szCs w:val="19"/>
        </w:rPr>
      </w:pPr>
      <w:r w:rsidRPr="00C42321">
        <w:rPr>
          <w:rFonts w:ascii="Arial" w:hAnsi="Arial" w:cs="Arial"/>
          <w:sz w:val="19"/>
          <w:szCs w:val="19"/>
        </w:rPr>
        <w:t xml:space="preserve">A subsidiary </w:t>
      </w:r>
      <w:r w:rsidR="0040630C" w:rsidRPr="00C42321">
        <w:rPr>
          <w:rFonts w:ascii="Arial" w:hAnsi="Arial" w:cs="Arial"/>
          <w:sz w:val="19"/>
          <w:szCs w:val="19"/>
        </w:rPr>
        <w:t>obtains</w:t>
      </w:r>
      <w:r w:rsidRPr="00C42321">
        <w:rPr>
          <w:rFonts w:ascii="Arial" w:hAnsi="Arial" w:cs="Arial"/>
          <w:sz w:val="19"/>
          <w:szCs w:val="19"/>
        </w:rPr>
        <w:t xml:space="preserve"> promotional privileges which approved by the Board of Investment for the manufacture of feeds for aquatic animals and frozen food, pursuant to the investment promotion certificate No. 2106(2)/2554 issued on 7 September 2011.</w:t>
      </w:r>
      <w:r w:rsidRPr="00C42321">
        <w:rPr>
          <w:rFonts w:ascii="Arial" w:hAnsi="Arial" w:cs="Arial"/>
          <w:sz w:val="19"/>
          <w:szCs w:val="19"/>
          <w:cs/>
        </w:rPr>
        <w:t xml:space="preserve"> </w:t>
      </w:r>
      <w:r w:rsidRPr="00C42321">
        <w:rPr>
          <w:rFonts w:ascii="Arial" w:hAnsi="Arial" w:cs="Arial"/>
          <w:sz w:val="19"/>
          <w:szCs w:val="19"/>
        </w:rPr>
        <w:t xml:space="preserve">Subject to certain imposed conditions, the privileges include an exemption from corporate income tax for a period of 8 years from the date the promoted operations commenced generating revenues (has not start tax privileges) </w:t>
      </w:r>
      <w:r w:rsidR="00185B5D" w:rsidRPr="00C42321">
        <w:rPr>
          <w:rFonts w:ascii="Arial" w:hAnsi="Arial" w:cs="Arial"/>
          <w:sz w:val="19"/>
          <w:szCs w:val="19"/>
        </w:rPr>
        <w:t>which corporate income tax exemption</w:t>
      </w:r>
      <w:r w:rsidRPr="00C42321">
        <w:rPr>
          <w:rFonts w:ascii="Arial" w:hAnsi="Arial" w:cs="Arial"/>
          <w:sz w:val="19"/>
          <w:szCs w:val="19"/>
        </w:rPr>
        <w:t xml:space="preserve"> </w:t>
      </w:r>
      <w:r w:rsidR="0081152C" w:rsidRPr="00C42321">
        <w:rPr>
          <w:rFonts w:ascii="Arial" w:hAnsi="Arial" w:cs="Arial"/>
          <w:sz w:val="19"/>
          <w:szCs w:val="19"/>
        </w:rPr>
        <w:t xml:space="preserve">is not exceed to the </w:t>
      </w:r>
      <w:r w:rsidRPr="00C42321">
        <w:rPr>
          <w:rFonts w:ascii="Arial" w:hAnsi="Arial" w:cs="Arial"/>
          <w:sz w:val="19"/>
          <w:szCs w:val="19"/>
        </w:rPr>
        <w:t xml:space="preserve">investment </w:t>
      </w:r>
      <w:r w:rsidR="0081152C" w:rsidRPr="00C42321">
        <w:rPr>
          <w:rFonts w:ascii="Arial" w:hAnsi="Arial" w:cs="Arial"/>
          <w:sz w:val="19"/>
          <w:szCs w:val="19"/>
        </w:rPr>
        <w:t xml:space="preserve">exclude land and </w:t>
      </w:r>
      <w:r w:rsidR="0014549A" w:rsidRPr="00C42321">
        <w:rPr>
          <w:rFonts w:ascii="Arial" w:hAnsi="Arial" w:cs="Arial"/>
          <w:sz w:val="19"/>
          <w:szCs w:val="19"/>
        </w:rPr>
        <w:t>working</w:t>
      </w:r>
      <w:r w:rsidR="0081152C" w:rsidRPr="00C42321">
        <w:rPr>
          <w:rFonts w:ascii="Arial" w:hAnsi="Arial" w:cs="Arial"/>
          <w:sz w:val="19"/>
          <w:szCs w:val="19"/>
        </w:rPr>
        <w:t xml:space="preserve"> capital investment</w:t>
      </w:r>
      <w:r w:rsidRPr="00C42321">
        <w:rPr>
          <w:rFonts w:ascii="Arial" w:hAnsi="Arial" w:cs="Arial"/>
          <w:sz w:val="19"/>
          <w:szCs w:val="19"/>
        </w:rPr>
        <w:t>. They also include a reduction of import duty on imported machinery as appr</w:t>
      </w:r>
      <w:r w:rsidR="00D10CDF" w:rsidRPr="00C42321">
        <w:rPr>
          <w:rFonts w:ascii="Arial" w:hAnsi="Arial" w:cs="Arial"/>
          <w:sz w:val="19"/>
          <w:szCs w:val="19"/>
        </w:rPr>
        <w:t xml:space="preserve">oved by the Board of Investment </w:t>
      </w:r>
      <w:r w:rsidRPr="00C42321">
        <w:rPr>
          <w:rFonts w:ascii="Arial" w:hAnsi="Arial" w:cs="Arial"/>
          <w:sz w:val="19"/>
          <w:szCs w:val="19"/>
        </w:rPr>
        <w:t>an</w:t>
      </w:r>
      <w:r w:rsidR="0081152C" w:rsidRPr="00C42321">
        <w:rPr>
          <w:rFonts w:ascii="Arial" w:hAnsi="Arial" w:cs="Arial"/>
          <w:sz w:val="19"/>
          <w:szCs w:val="19"/>
        </w:rPr>
        <w:t>d</w:t>
      </w:r>
      <w:r w:rsidRPr="00C42321">
        <w:rPr>
          <w:rFonts w:ascii="Arial" w:hAnsi="Arial" w:cs="Arial"/>
          <w:sz w:val="19"/>
          <w:szCs w:val="19"/>
        </w:rPr>
        <w:t xml:space="preserve"> exem</w:t>
      </w:r>
      <w:r w:rsidR="0081152C" w:rsidRPr="00C42321">
        <w:rPr>
          <w:rFonts w:ascii="Arial" w:hAnsi="Arial" w:cs="Arial"/>
          <w:sz w:val="19"/>
          <w:szCs w:val="19"/>
        </w:rPr>
        <w:t>ption for</w:t>
      </w:r>
      <w:r w:rsidRPr="00C42321">
        <w:rPr>
          <w:rFonts w:ascii="Arial" w:hAnsi="Arial" w:cs="Arial"/>
          <w:sz w:val="19"/>
          <w:szCs w:val="19"/>
        </w:rPr>
        <w:t xml:space="preserve"> income tax on dividend paid to the shareholders from the profit of the promoted activities during the corporate income tax exemption period.</w:t>
      </w:r>
      <w:r w:rsidR="00DD4BDC">
        <w:rPr>
          <w:rFonts w:ascii="Arial" w:hAnsi="Arial" w:cs="Arial"/>
          <w:sz w:val="19"/>
          <w:szCs w:val="19"/>
        </w:rPr>
        <w:t xml:space="preserve"> </w:t>
      </w:r>
      <w:r w:rsidR="00DD4BDC" w:rsidRPr="00F01202">
        <w:rPr>
          <w:rFonts w:ascii="Arial" w:hAnsi="Arial" w:cs="Arial"/>
          <w:sz w:val="19"/>
          <w:szCs w:val="19"/>
        </w:rPr>
        <w:t xml:space="preserve">Currently, a subsidiary </w:t>
      </w:r>
      <w:r w:rsidR="00DC0705" w:rsidRPr="00F01202">
        <w:rPr>
          <w:rFonts w:ascii="Arial" w:hAnsi="Arial" w:cs="Arial"/>
          <w:sz w:val="19"/>
          <w:szCs w:val="19"/>
        </w:rPr>
        <w:t xml:space="preserve">has not obtained </w:t>
      </w:r>
      <w:r w:rsidR="003325B4" w:rsidRPr="00F01202">
        <w:rPr>
          <w:rFonts w:ascii="Arial" w:hAnsi="Arial" w:cs="Arial"/>
          <w:sz w:val="19"/>
          <w:szCs w:val="19"/>
        </w:rPr>
        <w:t>promotional privileges</w:t>
      </w:r>
      <w:r w:rsidR="00892A9C" w:rsidRPr="00F01202">
        <w:rPr>
          <w:rFonts w:ascii="Arial" w:hAnsi="Arial" w:cs="Arial"/>
          <w:sz w:val="19"/>
          <w:szCs w:val="19"/>
        </w:rPr>
        <w:t xml:space="preserve"> pursuant to such investment </w:t>
      </w:r>
      <w:r w:rsidR="00DC033B" w:rsidRPr="00F01202">
        <w:rPr>
          <w:rFonts w:ascii="Arial" w:hAnsi="Arial" w:cs="Arial"/>
          <w:sz w:val="19"/>
          <w:szCs w:val="19"/>
        </w:rPr>
        <w:t xml:space="preserve">promotion certificate and has not requested </w:t>
      </w:r>
      <w:r w:rsidR="00A74223" w:rsidRPr="00F01202">
        <w:rPr>
          <w:rFonts w:ascii="Arial" w:hAnsi="Arial" w:cs="Arial"/>
          <w:sz w:val="19"/>
          <w:szCs w:val="19"/>
        </w:rPr>
        <w:t>the additional investment promotion certificate.</w:t>
      </w:r>
    </w:p>
    <w:p w14:paraId="2B8BA271" w14:textId="77777777" w:rsidR="00DD4BDC" w:rsidRDefault="00DD4BDC" w:rsidP="009A309E">
      <w:pPr>
        <w:spacing w:line="360" w:lineRule="auto"/>
        <w:jc w:val="thaiDistribute"/>
        <w:rPr>
          <w:rFonts w:ascii="Arial" w:hAnsi="Arial" w:cstheme="minorBidi"/>
          <w:sz w:val="19"/>
          <w:szCs w:val="19"/>
        </w:rPr>
      </w:pPr>
    </w:p>
    <w:p w14:paraId="6D0B8A21" w14:textId="5088C914" w:rsidR="009A309E" w:rsidRPr="009A309E" w:rsidRDefault="009A309E" w:rsidP="000913C6">
      <w:pPr>
        <w:spacing w:line="360" w:lineRule="auto"/>
        <w:ind w:left="448"/>
        <w:jc w:val="thaiDistribute"/>
        <w:rPr>
          <w:rFonts w:ascii="Arial" w:hAnsi="Arial" w:cstheme="minorBidi"/>
          <w:sz w:val="19"/>
          <w:szCs w:val="19"/>
        </w:rPr>
        <w:sectPr w:rsidR="009A309E" w:rsidRPr="009A309E" w:rsidSect="00DE3E00">
          <w:pgSz w:w="11907" w:h="16840" w:code="9"/>
          <w:pgMar w:top="1440" w:right="1109" w:bottom="1282" w:left="1440" w:header="709" w:footer="811" w:gutter="0"/>
          <w:cols w:space="708"/>
          <w:docGrid w:linePitch="360"/>
        </w:sectPr>
      </w:pPr>
      <w:r w:rsidRPr="009A309E">
        <w:rPr>
          <w:rFonts w:ascii="Arial" w:hAnsi="Arial" w:cstheme="minorBidi"/>
          <w:sz w:val="19"/>
          <w:szCs w:val="19"/>
        </w:rPr>
        <w:t xml:space="preserve">A subsidiary obtains promotional privileges which approved by the Board of Investment for the manufacture of products from fruits and vegetables, production or preservation companies or food decoration facilities </w:t>
      </w:r>
      <w:r w:rsidRPr="00A10E43">
        <w:rPr>
          <w:rFonts w:ascii="Arial" w:hAnsi="Arial" w:cs="Arial"/>
          <w:sz w:val="19"/>
          <w:szCs w:val="19"/>
        </w:rPr>
        <w:t xml:space="preserve">using early technology (except drinking water and ice cream production), pursuant to the investment promotion certificate No. </w:t>
      </w:r>
      <w:r w:rsidR="00D0259B" w:rsidRPr="00A10E43">
        <w:rPr>
          <w:rFonts w:ascii="Arial" w:hAnsi="Arial" w:cs="Arial"/>
          <w:sz w:val="19"/>
          <w:szCs w:val="19"/>
        </w:rPr>
        <w:t>63-0580-0-00-1-2</w:t>
      </w:r>
      <w:r w:rsidRPr="00A10E43">
        <w:rPr>
          <w:rFonts w:ascii="Arial" w:hAnsi="Arial" w:cs="Arial"/>
          <w:sz w:val="19"/>
          <w:szCs w:val="19"/>
          <w:cs/>
        </w:rPr>
        <w:t xml:space="preserve"> </w:t>
      </w:r>
      <w:r w:rsidRPr="00A10E43">
        <w:rPr>
          <w:rFonts w:ascii="Arial" w:hAnsi="Arial" w:cs="Arial"/>
          <w:sz w:val="19"/>
          <w:szCs w:val="19"/>
        </w:rPr>
        <w:t xml:space="preserve">issued on </w:t>
      </w:r>
      <w:r w:rsidR="00E355E8" w:rsidRPr="00A10E43">
        <w:rPr>
          <w:rFonts w:ascii="Arial" w:hAnsi="Arial" w:cs="Arial"/>
          <w:sz w:val="19"/>
          <w:szCs w:val="19"/>
        </w:rPr>
        <w:t>1</w:t>
      </w:r>
      <w:r w:rsidRPr="00A10E43">
        <w:rPr>
          <w:rFonts w:ascii="Arial" w:hAnsi="Arial" w:cs="Arial"/>
          <w:sz w:val="19"/>
          <w:szCs w:val="19"/>
          <w:cs/>
        </w:rPr>
        <w:t xml:space="preserve"> </w:t>
      </w:r>
      <w:r w:rsidRPr="00A10E43">
        <w:rPr>
          <w:rFonts w:ascii="Arial" w:hAnsi="Arial" w:cs="Arial"/>
          <w:sz w:val="19"/>
          <w:szCs w:val="19"/>
        </w:rPr>
        <w:t xml:space="preserve">June </w:t>
      </w:r>
      <w:r w:rsidR="00E355E8" w:rsidRPr="00A10E43">
        <w:rPr>
          <w:rFonts w:ascii="Arial" w:hAnsi="Arial" w:cs="Arial"/>
          <w:sz w:val="19"/>
          <w:szCs w:val="19"/>
        </w:rPr>
        <w:t>2020</w:t>
      </w:r>
      <w:r w:rsidRPr="00A10E43">
        <w:rPr>
          <w:rFonts w:ascii="Arial" w:hAnsi="Arial" w:cs="Arial"/>
          <w:sz w:val="19"/>
          <w:szCs w:val="19"/>
          <w:cs/>
        </w:rPr>
        <w:t xml:space="preserve">. </w:t>
      </w:r>
      <w:r w:rsidRPr="00A10E43">
        <w:rPr>
          <w:rFonts w:ascii="Arial" w:hAnsi="Arial" w:cs="Arial"/>
          <w:sz w:val="19"/>
          <w:szCs w:val="19"/>
        </w:rPr>
        <w:t>Subject to certain imposed conditions, the privileges include an exemption from corporate income tax until 3</w:t>
      </w:r>
      <w:r w:rsidRPr="00A10E43">
        <w:rPr>
          <w:rFonts w:ascii="Arial" w:hAnsi="Arial" w:cs="Arial"/>
          <w:sz w:val="19"/>
          <w:szCs w:val="19"/>
          <w:cs/>
        </w:rPr>
        <w:t xml:space="preserve"> </w:t>
      </w:r>
      <w:r w:rsidRPr="00A10E43">
        <w:rPr>
          <w:rFonts w:ascii="Arial" w:hAnsi="Arial" w:cs="Arial"/>
          <w:sz w:val="19"/>
          <w:szCs w:val="19"/>
        </w:rPr>
        <w:t>October 2021</w:t>
      </w:r>
      <w:r w:rsidRPr="00A10E43">
        <w:rPr>
          <w:rFonts w:ascii="Arial" w:hAnsi="Arial" w:cs="Arial"/>
          <w:sz w:val="19"/>
          <w:szCs w:val="19"/>
          <w:cs/>
        </w:rPr>
        <w:t xml:space="preserve"> </w:t>
      </w:r>
      <w:r w:rsidRPr="00A10E43">
        <w:rPr>
          <w:rFonts w:ascii="Arial" w:hAnsi="Arial" w:cs="Arial"/>
          <w:sz w:val="19"/>
          <w:szCs w:val="19"/>
        </w:rPr>
        <w:t>which corporate income tax exemption is not exceed to the investment exclude land and working capital investment. They</w:t>
      </w:r>
      <w:r w:rsidRPr="009A309E">
        <w:rPr>
          <w:rFonts w:ascii="Arial" w:hAnsi="Arial" w:cstheme="minorBidi"/>
          <w:sz w:val="19"/>
          <w:szCs w:val="19"/>
        </w:rPr>
        <w:t xml:space="preserve"> also include a reduction of import duty on imported machinery as approved by the Board of Investment and exemption for income tax on dividend paid to the shareholders from the profit of the promoted activities during the corporate income tax exemption period. However, in the event of loss of business during the corporate income tax exemption period, annual losses incurred during that time will be allowed to be deducted from the net profit incurred after the exemption period. Corporate income tax for a period of not more than </w:t>
      </w:r>
      <w:r w:rsidR="00D0259B">
        <w:rPr>
          <w:rFonts w:ascii="Arial" w:hAnsi="Arial" w:cs="Cordia New"/>
          <w:sz w:val="19"/>
          <w:szCs w:val="19"/>
        </w:rPr>
        <w:t>5</w:t>
      </w:r>
      <w:r w:rsidRPr="009A309E">
        <w:rPr>
          <w:rFonts w:ascii="Arial" w:hAnsi="Arial" w:cs="Cordia New"/>
          <w:sz w:val="19"/>
          <w:szCs w:val="19"/>
          <w:cs/>
        </w:rPr>
        <w:t xml:space="preserve"> </w:t>
      </w:r>
      <w:r w:rsidRPr="009A309E">
        <w:rPr>
          <w:rFonts w:ascii="Arial" w:hAnsi="Arial" w:cstheme="minorBidi"/>
          <w:sz w:val="19"/>
          <w:szCs w:val="19"/>
        </w:rPr>
        <w:t>years from the expiration of that period. Can be deducted from the net profit of any one year or several years</w:t>
      </w:r>
    </w:p>
    <w:p w14:paraId="7424A2D5" w14:textId="77777777" w:rsidR="002525BD" w:rsidRPr="006E5C40" w:rsidRDefault="00933651" w:rsidP="00FD3D22">
      <w:pPr>
        <w:pStyle w:val="BodyTextIndent3"/>
        <w:numPr>
          <w:ilvl w:val="0"/>
          <w:numId w:val="5"/>
        </w:numPr>
        <w:tabs>
          <w:tab w:val="num" w:pos="720"/>
          <w:tab w:val="left" w:pos="990"/>
        </w:tabs>
        <w:spacing w:line="360" w:lineRule="auto"/>
        <w:ind w:left="441" w:hanging="441"/>
        <w:rPr>
          <w:rFonts w:ascii="Arial" w:hAnsi="Arial" w:cs="Arial"/>
          <w:b/>
          <w:sz w:val="19"/>
          <w:szCs w:val="19"/>
          <w:lang w:val="en-GB"/>
        </w:rPr>
      </w:pPr>
      <w:r w:rsidRPr="006E5C40">
        <w:rPr>
          <w:rFonts w:ascii="Arial" w:hAnsi="Arial" w:cs="Arial"/>
          <w:b/>
          <w:sz w:val="19"/>
          <w:szCs w:val="19"/>
          <w:lang w:val="en-GB"/>
        </w:rPr>
        <w:lastRenderedPageBreak/>
        <w:t>SEGMENT REPORTING</w:t>
      </w:r>
    </w:p>
    <w:p w14:paraId="3C87B612" w14:textId="77777777" w:rsidR="002525BD" w:rsidRPr="00FB65C9" w:rsidRDefault="002525BD" w:rsidP="0090666A">
      <w:pPr>
        <w:spacing w:line="360" w:lineRule="auto"/>
        <w:jc w:val="both"/>
        <w:rPr>
          <w:rFonts w:ascii="Arial" w:hAnsi="Arial" w:cs="Arial"/>
          <w:sz w:val="14"/>
          <w:szCs w:val="14"/>
          <w:lang w:val="en-GB"/>
        </w:rPr>
      </w:pPr>
    </w:p>
    <w:p w14:paraId="3D60B192" w14:textId="32EE35B7" w:rsidR="002525BD" w:rsidRPr="000C005D" w:rsidRDefault="00F233C1" w:rsidP="00FD3D22">
      <w:pPr>
        <w:spacing w:line="360" w:lineRule="auto"/>
        <w:ind w:left="459"/>
        <w:jc w:val="both"/>
        <w:rPr>
          <w:rFonts w:ascii="Arial" w:hAnsi="Arial" w:cs="Arial"/>
          <w:sz w:val="18"/>
          <w:szCs w:val="18"/>
        </w:rPr>
      </w:pPr>
      <w:r w:rsidRPr="000C005D">
        <w:rPr>
          <w:rFonts w:ascii="Arial" w:hAnsi="Arial" w:cs="Arial"/>
          <w:sz w:val="18"/>
          <w:szCs w:val="18"/>
        </w:rPr>
        <w:t xml:space="preserve">The </w:t>
      </w:r>
      <w:r w:rsidR="00704790" w:rsidRPr="000C005D">
        <w:rPr>
          <w:rFonts w:ascii="Arial" w:hAnsi="Arial" w:cs="Arial"/>
          <w:sz w:val="18"/>
          <w:szCs w:val="18"/>
        </w:rPr>
        <w:t>Group</w:t>
      </w:r>
      <w:r w:rsidRPr="000C005D">
        <w:rPr>
          <w:rFonts w:ascii="Arial" w:hAnsi="Arial" w:cs="Arial"/>
          <w:sz w:val="18"/>
          <w:szCs w:val="18"/>
        </w:rPr>
        <w:t xml:space="preserve">’ business operations are categorized into </w:t>
      </w:r>
      <w:r w:rsidR="00AF0395" w:rsidRPr="000C005D">
        <w:rPr>
          <w:rFonts w:ascii="Arial" w:hAnsi="Arial" w:cs="Arial"/>
          <w:sz w:val="18"/>
          <w:szCs w:val="18"/>
        </w:rPr>
        <w:t>6</w:t>
      </w:r>
      <w:r w:rsidRPr="000C005D">
        <w:rPr>
          <w:rFonts w:ascii="Arial" w:hAnsi="Arial" w:cs="Arial"/>
          <w:sz w:val="18"/>
          <w:szCs w:val="18"/>
        </w:rPr>
        <w:t xml:space="preserve"> principal segments: (1) Manufactur</w:t>
      </w:r>
      <w:r w:rsidR="00D052EF" w:rsidRPr="000C005D">
        <w:rPr>
          <w:rFonts w:ascii="Arial" w:hAnsi="Arial" w:cs="Arial"/>
          <w:sz w:val="18"/>
          <w:szCs w:val="18"/>
        </w:rPr>
        <w:t>ing</w:t>
      </w:r>
      <w:r w:rsidRPr="000C005D">
        <w:rPr>
          <w:rFonts w:ascii="Arial" w:hAnsi="Arial" w:cs="Arial"/>
          <w:sz w:val="18"/>
          <w:szCs w:val="18"/>
        </w:rPr>
        <w:t xml:space="preserve"> and s</w:t>
      </w:r>
      <w:r w:rsidR="00AF0395" w:rsidRPr="000C005D">
        <w:rPr>
          <w:rFonts w:ascii="Arial" w:hAnsi="Arial" w:cs="Arial"/>
          <w:sz w:val="18"/>
          <w:szCs w:val="18"/>
        </w:rPr>
        <w:t>elling</w:t>
      </w:r>
      <w:r w:rsidRPr="000C005D">
        <w:rPr>
          <w:rFonts w:ascii="Arial" w:hAnsi="Arial" w:cs="Arial"/>
          <w:sz w:val="18"/>
          <w:szCs w:val="18"/>
        </w:rPr>
        <w:t xml:space="preserve"> of plastic packaging, (2) Manufactur</w:t>
      </w:r>
      <w:r w:rsidR="009D2283" w:rsidRPr="000C005D">
        <w:rPr>
          <w:rFonts w:ascii="Arial" w:hAnsi="Arial" w:cs="Arial"/>
          <w:sz w:val="18"/>
          <w:szCs w:val="18"/>
        </w:rPr>
        <w:t>ing</w:t>
      </w:r>
      <w:r w:rsidRPr="000C005D">
        <w:rPr>
          <w:rFonts w:ascii="Arial" w:hAnsi="Arial" w:cs="Arial"/>
          <w:sz w:val="18"/>
          <w:szCs w:val="18"/>
        </w:rPr>
        <w:t xml:space="preserve"> and s</w:t>
      </w:r>
      <w:r w:rsidR="009D2283" w:rsidRPr="000C005D">
        <w:rPr>
          <w:rFonts w:ascii="Arial" w:hAnsi="Arial" w:cs="Arial"/>
          <w:sz w:val="18"/>
          <w:szCs w:val="18"/>
        </w:rPr>
        <w:t>elling</w:t>
      </w:r>
      <w:r w:rsidRPr="000C005D">
        <w:rPr>
          <w:rFonts w:ascii="Arial" w:hAnsi="Arial" w:cs="Arial"/>
          <w:sz w:val="18"/>
          <w:szCs w:val="18"/>
        </w:rPr>
        <w:t xml:space="preserve"> of Polyethylene terephthalate bottle (PET bottle), (3) Rental service</w:t>
      </w:r>
      <w:r w:rsidR="00AF0395" w:rsidRPr="000C005D">
        <w:rPr>
          <w:rFonts w:ascii="Arial" w:hAnsi="Arial" w:cs="Arial"/>
          <w:sz w:val="18"/>
          <w:szCs w:val="18"/>
        </w:rPr>
        <w:t>,</w:t>
      </w:r>
      <w:r w:rsidRPr="000C005D">
        <w:rPr>
          <w:rFonts w:ascii="Arial" w:hAnsi="Arial" w:cs="Arial"/>
          <w:sz w:val="18"/>
          <w:szCs w:val="18"/>
        </w:rPr>
        <w:t xml:space="preserve"> (4)</w:t>
      </w:r>
      <w:r w:rsidR="00D052EF" w:rsidRPr="000C005D">
        <w:rPr>
          <w:rFonts w:ascii="Arial" w:hAnsi="Arial" w:cs="Arial"/>
          <w:sz w:val="18"/>
          <w:szCs w:val="18"/>
        </w:rPr>
        <w:t xml:space="preserve"> Restaurant</w:t>
      </w:r>
      <w:r w:rsidR="00AF0395" w:rsidRPr="000C005D">
        <w:rPr>
          <w:rFonts w:ascii="Arial" w:hAnsi="Arial" w:cs="Arial"/>
          <w:sz w:val="18"/>
          <w:szCs w:val="18"/>
        </w:rPr>
        <w:t>,</w:t>
      </w:r>
      <w:r w:rsidR="00D052EF" w:rsidRPr="000C005D">
        <w:rPr>
          <w:rFonts w:ascii="Arial" w:hAnsi="Arial" w:cs="Arial"/>
          <w:sz w:val="18"/>
          <w:szCs w:val="18"/>
        </w:rPr>
        <w:t xml:space="preserve"> (5)</w:t>
      </w:r>
      <w:r w:rsidRPr="000C005D">
        <w:rPr>
          <w:rFonts w:ascii="Arial" w:hAnsi="Arial" w:cs="Arial"/>
          <w:sz w:val="18"/>
          <w:szCs w:val="18"/>
        </w:rPr>
        <w:t xml:space="preserve"> </w:t>
      </w:r>
      <w:r w:rsidR="00A13290" w:rsidRPr="000C005D">
        <w:rPr>
          <w:rFonts w:ascii="Arial" w:hAnsi="Arial" w:cs="Arial"/>
          <w:sz w:val="18"/>
          <w:szCs w:val="18"/>
        </w:rPr>
        <w:t>Manufactur</w:t>
      </w:r>
      <w:r w:rsidR="00D052EF" w:rsidRPr="000C005D">
        <w:rPr>
          <w:rFonts w:ascii="Arial" w:hAnsi="Arial" w:cs="Arial"/>
          <w:sz w:val="18"/>
          <w:szCs w:val="18"/>
        </w:rPr>
        <w:t>ing</w:t>
      </w:r>
      <w:r w:rsidR="00A13290" w:rsidRPr="000C005D">
        <w:rPr>
          <w:rFonts w:ascii="Arial" w:hAnsi="Arial" w:cs="Arial"/>
          <w:sz w:val="18"/>
          <w:szCs w:val="18"/>
        </w:rPr>
        <w:t xml:space="preserve"> and s</w:t>
      </w:r>
      <w:r w:rsidR="00136820" w:rsidRPr="000C005D">
        <w:rPr>
          <w:rFonts w:ascii="Arial" w:hAnsi="Arial" w:cs="Arial"/>
          <w:sz w:val="18"/>
          <w:szCs w:val="18"/>
        </w:rPr>
        <w:t>elling</w:t>
      </w:r>
      <w:r w:rsidR="00A13290" w:rsidRPr="000C005D">
        <w:rPr>
          <w:rFonts w:ascii="Arial" w:hAnsi="Arial" w:cs="Arial"/>
          <w:sz w:val="18"/>
          <w:szCs w:val="18"/>
        </w:rPr>
        <w:t xml:space="preserve"> of </w:t>
      </w:r>
      <w:r w:rsidR="00D052EF" w:rsidRPr="000C005D">
        <w:rPr>
          <w:rFonts w:ascii="Arial" w:hAnsi="Arial" w:cs="Arial"/>
          <w:sz w:val="18"/>
          <w:szCs w:val="18"/>
        </w:rPr>
        <w:t>frozen food and seafood</w:t>
      </w:r>
      <w:r w:rsidR="00AF0395" w:rsidRPr="000C005D">
        <w:rPr>
          <w:rFonts w:ascii="Arial" w:hAnsi="Arial" w:cs="Arial"/>
          <w:sz w:val="18"/>
          <w:szCs w:val="18"/>
        </w:rPr>
        <w:t>, and (6) Manufacturing and s</w:t>
      </w:r>
      <w:r w:rsidR="00136820" w:rsidRPr="000C005D">
        <w:rPr>
          <w:rFonts w:ascii="Arial" w:hAnsi="Arial" w:cs="Arial"/>
          <w:sz w:val="18"/>
          <w:szCs w:val="18"/>
        </w:rPr>
        <w:t>elling</w:t>
      </w:r>
      <w:r w:rsidR="00AF0395" w:rsidRPr="000C005D">
        <w:rPr>
          <w:rFonts w:ascii="Arial" w:hAnsi="Arial" w:cs="Arial"/>
          <w:sz w:val="18"/>
          <w:szCs w:val="18"/>
        </w:rPr>
        <w:t xml:space="preserve"> of </w:t>
      </w:r>
      <w:r w:rsidR="00136820" w:rsidRPr="000C005D">
        <w:rPr>
          <w:rFonts w:ascii="Arial" w:hAnsi="Arial" w:cs="Arial"/>
          <w:sz w:val="18"/>
          <w:szCs w:val="18"/>
        </w:rPr>
        <w:t>dried fruit</w:t>
      </w:r>
      <w:r w:rsidR="00D052EF" w:rsidRPr="000C005D">
        <w:rPr>
          <w:rFonts w:ascii="Arial" w:hAnsi="Arial" w:cs="Arial"/>
          <w:sz w:val="18"/>
          <w:szCs w:val="18"/>
        </w:rPr>
        <w:t>.</w:t>
      </w:r>
      <w:r w:rsidRPr="000C005D">
        <w:rPr>
          <w:rFonts w:ascii="Arial" w:hAnsi="Arial" w:cs="Arial"/>
          <w:sz w:val="18"/>
          <w:szCs w:val="18"/>
        </w:rPr>
        <w:t xml:space="preserve"> </w:t>
      </w:r>
      <w:r w:rsidR="002525BD" w:rsidRPr="000C005D">
        <w:rPr>
          <w:rFonts w:ascii="Arial" w:hAnsi="Arial" w:cs="Arial"/>
          <w:sz w:val="18"/>
          <w:szCs w:val="18"/>
        </w:rPr>
        <w:t xml:space="preserve">Their operations are mainly in Thailand and is also measured based on the </w:t>
      </w:r>
      <w:r w:rsidR="00302258" w:rsidRPr="000C005D">
        <w:rPr>
          <w:rFonts w:ascii="Arial" w:hAnsi="Arial" w:cs="Arial"/>
          <w:sz w:val="18"/>
          <w:szCs w:val="18"/>
        </w:rPr>
        <w:t>segment revenues and gross margin</w:t>
      </w:r>
      <w:r w:rsidR="002525BD" w:rsidRPr="000C005D">
        <w:rPr>
          <w:rFonts w:ascii="Arial" w:hAnsi="Arial" w:cs="Arial"/>
          <w:sz w:val="18"/>
          <w:szCs w:val="18"/>
        </w:rPr>
        <w:t>. On this basis, it used</w:t>
      </w:r>
      <w:r w:rsidR="00302258" w:rsidRPr="000C005D">
        <w:rPr>
          <w:rFonts w:ascii="Arial" w:hAnsi="Arial" w:cs="Arial"/>
          <w:sz w:val="18"/>
          <w:szCs w:val="18"/>
        </w:rPr>
        <w:t xml:space="preserve"> the same</w:t>
      </w:r>
      <w:r w:rsidR="002525BD" w:rsidRPr="000C005D">
        <w:rPr>
          <w:rFonts w:ascii="Arial" w:hAnsi="Arial" w:cs="Arial"/>
          <w:sz w:val="18"/>
          <w:szCs w:val="18"/>
        </w:rPr>
        <w:t xml:space="preserve"> for measurement of </w:t>
      </w:r>
      <w:r w:rsidR="00302258" w:rsidRPr="000C005D">
        <w:rPr>
          <w:rFonts w:ascii="Arial" w:hAnsi="Arial" w:cs="Arial"/>
          <w:sz w:val="18"/>
          <w:szCs w:val="18"/>
        </w:rPr>
        <w:t xml:space="preserve">group </w:t>
      </w:r>
      <w:r w:rsidR="002525BD" w:rsidRPr="000C005D">
        <w:rPr>
          <w:rFonts w:ascii="Arial" w:hAnsi="Arial" w:cs="Arial"/>
          <w:sz w:val="18"/>
          <w:szCs w:val="18"/>
        </w:rPr>
        <w:t xml:space="preserve">operating profit or loss in the financial statements. The following are the revenues and gross profit of the </w:t>
      </w:r>
      <w:r w:rsidR="002636B1" w:rsidRPr="000C005D">
        <w:rPr>
          <w:rFonts w:ascii="Arial" w:hAnsi="Arial" w:cs="Arial"/>
          <w:sz w:val="18"/>
          <w:szCs w:val="18"/>
        </w:rPr>
        <w:t>Group</w:t>
      </w:r>
      <w:r w:rsidR="002525BD" w:rsidRPr="000C005D">
        <w:rPr>
          <w:rFonts w:ascii="Arial" w:hAnsi="Arial" w:cs="Arial"/>
          <w:sz w:val="18"/>
          <w:szCs w:val="18"/>
        </w:rPr>
        <w:t xml:space="preserve"> for the </w:t>
      </w:r>
      <w:r w:rsidR="00614FEA" w:rsidRPr="000C005D">
        <w:rPr>
          <w:rFonts w:ascii="Arial" w:hAnsi="Arial" w:cs="Arial"/>
          <w:sz w:val="18"/>
          <w:szCs w:val="18"/>
        </w:rPr>
        <w:t xml:space="preserve">years ended 31 December </w:t>
      </w:r>
      <w:r w:rsidR="002525BD" w:rsidRPr="000C005D">
        <w:rPr>
          <w:rFonts w:ascii="Arial" w:hAnsi="Arial" w:cs="Arial"/>
          <w:sz w:val="18"/>
          <w:szCs w:val="18"/>
        </w:rPr>
        <w:t>20</w:t>
      </w:r>
      <w:r w:rsidR="00AA58C4" w:rsidRPr="000C005D">
        <w:rPr>
          <w:rFonts w:ascii="Arial" w:hAnsi="Arial" w:cs="Arial"/>
          <w:sz w:val="18"/>
          <w:szCs w:val="18"/>
        </w:rPr>
        <w:t>20</w:t>
      </w:r>
      <w:r w:rsidR="002525BD" w:rsidRPr="000C005D">
        <w:rPr>
          <w:rFonts w:ascii="Arial" w:hAnsi="Arial" w:cs="Arial"/>
          <w:sz w:val="18"/>
          <w:szCs w:val="18"/>
        </w:rPr>
        <w:t xml:space="preserve"> and 201</w:t>
      </w:r>
      <w:r w:rsidR="00AA58C4" w:rsidRPr="000C005D">
        <w:rPr>
          <w:rFonts w:ascii="Arial" w:hAnsi="Arial" w:cs="Arial"/>
          <w:sz w:val="18"/>
          <w:szCs w:val="18"/>
        </w:rPr>
        <w:t>9</w:t>
      </w:r>
      <w:r w:rsidR="002525BD" w:rsidRPr="000C005D">
        <w:rPr>
          <w:rFonts w:ascii="Arial" w:hAnsi="Arial" w:cs="Arial"/>
          <w:sz w:val="18"/>
          <w:szCs w:val="18"/>
        </w:rPr>
        <w:t xml:space="preserve"> by segments.</w:t>
      </w:r>
    </w:p>
    <w:p w14:paraId="54C732CC" w14:textId="77777777" w:rsidR="00554CD9" w:rsidRPr="00C42321" w:rsidRDefault="00554CD9" w:rsidP="00A93D8C">
      <w:pPr>
        <w:spacing w:line="360" w:lineRule="auto"/>
        <w:jc w:val="both"/>
        <w:rPr>
          <w:rFonts w:ascii="Garamond" w:hAnsi="Garamond" w:cs="Garamond"/>
          <w:sz w:val="4"/>
          <w:szCs w:val="4"/>
        </w:rPr>
      </w:pPr>
    </w:p>
    <w:tbl>
      <w:tblPr>
        <w:tblStyle w:val="TableGrid"/>
        <w:tblW w:w="4956"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1"/>
        <w:gridCol w:w="543"/>
        <w:gridCol w:w="730"/>
        <w:gridCol w:w="6"/>
        <w:gridCol w:w="705"/>
        <w:gridCol w:w="9"/>
        <w:gridCol w:w="699"/>
        <w:gridCol w:w="8"/>
        <w:gridCol w:w="659"/>
        <w:gridCol w:w="6"/>
        <w:gridCol w:w="659"/>
        <w:gridCol w:w="6"/>
        <w:gridCol w:w="635"/>
        <w:gridCol w:w="6"/>
        <w:gridCol w:w="667"/>
        <w:gridCol w:w="644"/>
        <w:gridCol w:w="679"/>
        <w:gridCol w:w="615"/>
        <w:gridCol w:w="543"/>
        <w:gridCol w:w="74"/>
        <w:gridCol w:w="615"/>
        <w:gridCol w:w="696"/>
        <w:gridCol w:w="722"/>
        <w:gridCol w:w="722"/>
        <w:gridCol w:w="705"/>
        <w:gridCol w:w="661"/>
      </w:tblGrid>
      <w:tr w:rsidR="006D46FB" w:rsidRPr="00C42321" w14:paraId="03CFDAA0" w14:textId="77777777" w:rsidTr="001556FC">
        <w:tc>
          <w:tcPr>
            <w:tcW w:w="848" w:type="pct"/>
          </w:tcPr>
          <w:p w14:paraId="4C71AC0D" w14:textId="77777777" w:rsidR="006D46FB" w:rsidRPr="00C42321" w:rsidRDefault="006D46FB" w:rsidP="00E66C87">
            <w:pPr>
              <w:tabs>
                <w:tab w:val="left" w:pos="851"/>
                <w:tab w:val="left" w:pos="1418"/>
              </w:tabs>
              <w:spacing w:line="360" w:lineRule="auto"/>
              <w:ind w:left="173" w:hanging="173"/>
              <w:jc w:val="thaiDistribute"/>
              <w:rPr>
                <w:rFonts w:ascii="Arial" w:hAnsi="Arial" w:cs="Arial"/>
                <w:sz w:val="12"/>
                <w:szCs w:val="12"/>
              </w:rPr>
            </w:pPr>
          </w:p>
        </w:tc>
        <w:tc>
          <w:tcPr>
            <w:tcW w:w="4152" w:type="pct"/>
            <w:gridSpan w:val="25"/>
          </w:tcPr>
          <w:p w14:paraId="64574A72" w14:textId="77777777" w:rsidR="006D46FB" w:rsidRPr="00C42321" w:rsidRDefault="006D46FB" w:rsidP="00E66C87">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2"/>
                <w:szCs w:val="12"/>
              </w:rPr>
            </w:pPr>
            <w:r w:rsidRPr="00C42321">
              <w:rPr>
                <w:rFonts w:ascii="Arial" w:hAnsi="Arial" w:cs="Arial"/>
                <w:sz w:val="12"/>
                <w:szCs w:val="12"/>
              </w:rPr>
              <w:t>(Unit : Thousand Baht)</w:t>
            </w:r>
          </w:p>
        </w:tc>
      </w:tr>
      <w:tr w:rsidR="003A680F" w:rsidRPr="00C42321" w14:paraId="178BF55C" w14:textId="77777777" w:rsidTr="001556FC">
        <w:tc>
          <w:tcPr>
            <w:tcW w:w="848" w:type="pct"/>
          </w:tcPr>
          <w:p w14:paraId="5802CC1E" w14:textId="77777777" w:rsidR="003A680F" w:rsidRPr="00C42321" w:rsidRDefault="003A680F" w:rsidP="00E66C87">
            <w:pPr>
              <w:tabs>
                <w:tab w:val="left" w:pos="851"/>
                <w:tab w:val="left" w:pos="1418"/>
              </w:tabs>
              <w:spacing w:line="360" w:lineRule="auto"/>
              <w:ind w:left="173" w:hanging="173"/>
              <w:jc w:val="thaiDistribute"/>
              <w:rPr>
                <w:rFonts w:ascii="Arial" w:hAnsi="Arial" w:cs="Arial"/>
                <w:sz w:val="12"/>
                <w:szCs w:val="12"/>
              </w:rPr>
            </w:pPr>
          </w:p>
        </w:tc>
        <w:tc>
          <w:tcPr>
            <w:tcW w:w="4152" w:type="pct"/>
            <w:gridSpan w:val="25"/>
          </w:tcPr>
          <w:p w14:paraId="775874F6" w14:textId="77777777" w:rsidR="003A680F" w:rsidRPr="00C42321" w:rsidRDefault="003A680F" w:rsidP="00E66C87">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C42321">
              <w:rPr>
                <w:rFonts w:ascii="Arial" w:hAnsi="Arial" w:cs="Arial"/>
                <w:sz w:val="12"/>
                <w:szCs w:val="12"/>
              </w:rPr>
              <w:t>For the years ended 31 December</w:t>
            </w:r>
          </w:p>
        </w:tc>
      </w:tr>
      <w:tr w:rsidR="006D46FB" w:rsidRPr="00C42321" w14:paraId="35226315" w14:textId="77777777" w:rsidTr="00622CFE">
        <w:trPr>
          <w:trHeight w:val="727"/>
        </w:trPr>
        <w:tc>
          <w:tcPr>
            <w:tcW w:w="848" w:type="pct"/>
          </w:tcPr>
          <w:p w14:paraId="6F5084CA" w14:textId="77777777" w:rsidR="006D46FB" w:rsidRPr="00C42321" w:rsidRDefault="006D46FB" w:rsidP="00E66C87">
            <w:pPr>
              <w:tabs>
                <w:tab w:val="left" w:pos="851"/>
                <w:tab w:val="left" w:pos="1418"/>
              </w:tabs>
              <w:spacing w:line="360" w:lineRule="auto"/>
              <w:ind w:left="173" w:hanging="173"/>
              <w:jc w:val="thaiDistribute"/>
              <w:rPr>
                <w:rFonts w:ascii="Arial" w:hAnsi="Arial" w:cs="Arial"/>
                <w:sz w:val="12"/>
                <w:szCs w:val="12"/>
              </w:rPr>
            </w:pPr>
          </w:p>
        </w:tc>
        <w:tc>
          <w:tcPr>
            <w:tcW w:w="442" w:type="pct"/>
            <w:gridSpan w:val="3"/>
            <w:vAlign w:val="bottom"/>
          </w:tcPr>
          <w:p w14:paraId="7F032653" w14:textId="61FD9536" w:rsidR="006D46FB" w:rsidRPr="006D46FB" w:rsidRDefault="006D46FB" w:rsidP="00D351B7">
            <w:pPr>
              <w:pBdr>
                <w:bottom w:val="single" w:sz="4" w:space="1" w:color="auto"/>
              </w:pBdr>
              <w:spacing w:line="360" w:lineRule="auto"/>
              <w:ind w:left="-108" w:right="-108"/>
              <w:jc w:val="center"/>
              <w:rPr>
                <w:rFonts w:ascii="Arial" w:hAnsi="Arial" w:cstheme="minorBidi"/>
                <w:sz w:val="12"/>
                <w:szCs w:val="12"/>
              </w:rPr>
            </w:pPr>
            <w:r w:rsidRPr="00C42321">
              <w:rPr>
                <w:rFonts w:ascii="Arial" w:hAnsi="Arial" w:cs="Arial"/>
                <w:sz w:val="12"/>
                <w:szCs w:val="12"/>
              </w:rPr>
              <w:t>Manufactur</w:t>
            </w:r>
            <w:r>
              <w:rPr>
                <w:rFonts w:ascii="Arial" w:hAnsi="Arial" w:cs="Arial"/>
                <w:sz w:val="12"/>
                <w:szCs w:val="12"/>
              </w:rPr>
              <w:t>ing</w:t>
            </w:r>
            <w:r w:rsidRPr="00C42321">
              <w:rPr>
                <w:rFonts w:ascii="Arial" w:hAnsi="Arial" w:cs="Arial"/>
                <w:sz w:val="12"/>
                <w:szCs w:val="12"/>
              </w:rPr>
              <w:t xml:space="preserve"> and s</w:t>
            </w:r>
            <w:r>
              <w:rPr>
                <w:rFonts w:ascii="Arial" w:hAnsi="Arial" w:cs="Arial"/>
                <w:sz w:val="12"/>
                <w:szCs w:val="12"/>
              </w:rPr>
              <w:t>elling</w:t>
            </w:r>
            <w:r w:rsidRPr="00C42321">
              <w:rPr>
                <w:rFonts w:ascii="Arial" w:hAnsi="Arial" w:cs="Arial"/>
                <w:sz w:val="12"/>
                <w:szCs w:val="12"/>
              </w:rPr>
              <w:t xml:space="preserve"> of</w:t>
            </w:r>
            <w:r>
              <w:rPr>
                <w:rFonts w:ascii="Arial" w:hAnsi="Arial" w:cstheme="minorBidi" w:hint="cs"/>
                <w:sz w:val="12"/>
                <w:szCs w:val="12"/>
                <w:cs/>
              </w:rPr>
              <w:t xml:space="preserve"> </w:t>
            </w:r>
            <w:r>
              <w:rPr>
                <w:rFonts w:ascii="Arial" w:hAnsi="Arial" w:cs="Arial"/>
                <w:sz w:val="12"/>
                <w:szCs w:val="12"/>
              </w:rPr>
              <w:t>p</w:t>
            </w:r>
            <w:r w:rsidRPr="00C42321">
              <w:rPr>
                <w:rFonts w:ascii="Arial" w:hAnsi="Arial" w:cs="Arial"/>
                <w:sz w:val="12"/>
                <w:szCs w:val="12"/>
              </w:rPr>
              <w:t>lastic packaging</w:t>
            </w:r>
          </w:p>
        </w:tc>
        <w:tc>
          <w:tcPr>
            <w:tcW w:w="488" w:type="pct"/>
            <w:gridSpan w:val="4"/>
            <w:vAlign w:val="bottom"/>
          </w:tcPr>
          <w:p w14:paraId="36E2428D" w14:textId="36971ADA" w:rsidR="006D46FB" w:rsidRPr="006D46FB" w:rsidRDefault="006D46FB" w:rsidP="00D351B7">
            <w:pPr>
              <w:pBdr>
                <w:bottom w:val="single" w:sz="4" w:space="1" w:color="auto"/>
              </w:pBdr>
              <w:spacing w:line="360" w:lineRule="auto"/>
              <w:ind w:left="-108" w:right="-108"/>
              <w:jc w:val="center"/>
              <w:rPr>
                <w:rFonts w:ascii="Arial" w:hAnsi="Arial" w:cs="Browallia New"/>
                <w:sz w:val="12"/>
                <w:szCs w:val="15"/>
              </w:rPr>
            </w:pPr>
            <w:r w:rsidRPr="00C42321">
              <w:rPr>
                <w:rFonts w:ascii="Arial" w:hAnsi="Arial" w:cs="Arial"/>
                <w:sz w:val="12"/>
                <w:szCs w:val="12"/>
              </w:rPr>
              <w:t>Manufactur</w:t>
            </w:r>
            <w:r>
              <w:rPr>
                <w:rFonts w:ascii="Arial" w:hAnsi="Arial" w:cs="Arial"/>
                <w:sz w:val="12"/>
                <w:szCs w:val="12"/>
              </w:rPr>
              <w:t>ing</w:t>
            </w:r>
            <w:r w:rsidRPr="00C42321">
              <w:rPr>
                <w:rFonts w:ascii="Arial" w:hAnsi="Arial" w:cs="Arial"/>
                <w:sz w:val="12"/>
                <w:szCs w:val="12"/>
              </w:rPr>
              <w:t xml:space="preserve"> and s</w:t>
            </w:r>
            <w:r>
              <w:rPr>
                <w:rFonts w:ascii="Arial" w:hAnsi="Arial" w:cs="Arial"/>
                <w:sz w:val="12"/>
                <w:szCs w:val="12"/>
              </w:rPr>
              <w:t xml:space="preserve">elling </w:t>
            </w:r>
            <w:r w:rsidRPr="00C42321">
              <w:rPr>
                <w:rFonts w:ascii="Arial" w:hAnsi="Arial" w:cs="Arial"/>
                <w:sz w:val="12"/>
                <w:szCs w:val="12"/>
              </w:rPr>
              <w:t>of PET bottle</w:t>
            </w:r>
          </w:p>
        </w:tc>
        <w:tc>
          <w:tcPr>
            <w:tcW w:w="458" w:type="pct"/>
            <w:gridSpan w:val="4"/>
            <w:vAlign w:val="bottom"/>
          </w:tcPr>
          <w:p w14:paraId="211FF391" w14:textId="46114906" w:rsidR="006D46FB" w:rsidRPr="00C42321" w:rsidRDefault="006D46FB" w:rsidP="00D351B7">
            <w:pPr>
              <w:pBdr>
                <w:bottom w:val="single" w:sz="4" w:space="1" w:color="auto"/>
              </w:pBdr>
              <w:spacing w:line="360" w:lineRule="auto"/>
              <w:ind w:left="-108" w:right="-108"/>
              <w:jc w:val="center"/>
              <w:rPr>
                <w:rFonts w:ascii="Arial" w:hAnsi="Arial" w:cs="Arial"/>
                <w:sz w:val="12"/>
                <w:szCs w:val="12"/>
              </w:rPr>
            </w:pPr>
            <w:r w:rsidRPr="00C42321">
              <w:rPr>
                <w:rFonts w:ascii="Arial" w:hAnsi="Arial" w:cs="Arial"/>
                <w:sz w:val="12"/>
                <w:szCs w:val="12"/>
                <w:lang w:val="en-GB"/>
              </w:rPr>
              <w:t>Rental service</w:t>
            </w:r>
          </w:p>
        </w:tc>
        <w:tc>
          <w:tcPr>
            <w:tcW w:w="452" w:type="pct"/>
            <w:gridSpan w:val="3"/>
            <w:vAlign w:val="bottom"/>
          </w:tcPr>
          <w:p w14:paraId="7948809F" w14:textId="56B40339" w:rsidR="006D46FB" w:rsidRPr="00C42321" w:rsidRDefault="006D46FB" w:rsidP="00D351B7">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C42321">
              <w:rPr>
                <w:rFonts w:ascii="Arial" w:hAnsi="Arial" w:cs="Arial"/>
                <w:sz w:val="12"/>
                <w:szCs w:val="12"/>
                <w:lang w:val="en-GB"/>
              </w:rPr>
              <w:t>Restaurant</w:t>
            </w:r>
          </w:p>
        </w:tc>
        <w:tc>
          <w:tcPr>
            <w:tcW w:w="458" w:type="pct"/>
            <w:gridSpan w:val="2"/>
            <w:vAlign w:val="bottom"/>
          </w:tcPr>
          <w:p w14:paraId="6D7B40DB" w14:textId="4D2E7672" w:rsidR="006D46FB" w:rsidRPr="00C42321" w:rsidRDefault="006D46FB" w:rsidP="00D351B7">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C42321">
              <w:rPr>
                <w:rFonts w:ascii="Arial" w:hAnsi="Arial" w:cs="Arial"/>
                <w:sz w:val="12"/>
                <w:szCs w:val="12"/>
              </w:rPr>
              <w:t>Manufactur</w:t>
            </w:r>
            <w:r>
              <w:rPr>
                <w:rFonts w:ascii="Arial" w:hAnsi="Arial" w:cs="Arial"/>
                <w:sz w:val="12"/>
                <w:szCs w:val="12"/>
              </w:rPr>
              <w:t>ing</w:t>
            </w:r>
            <w:r w:rsidRPr="00C42321">
              <w:rPr>
                <w:rFonts w:ascii="Arial" w:hAnsi="Arial" w:cs="Arial"/>
                <w:sz w:val="12"/>
                <w:szCs w:val="12"/>
              </w:rPr>
              <w:t xml:space="preserve"> and s</w:t>
            </w:r>
            <w:r>
              <w:rPr>
                <w:rFonts w:ascii="Arial" w:hAnsi="Arial" w:cs="Arial"/>
                <w:sz w:val="12"/>
                <w:szCs w:val="12"/>
              </w:rPr>
              <w:t>elling</w:t>
            </w:r>
            <w:r w:rsidRPr="00C42321">
              <w:rPr>
                <w:rFonts w:ascii="Arial" w:hAnsi="Arial" w:cs="Arial"/>
                <w:sz w:val="12"/>
                <w:szCs w:val="12"/>
              </w:rPr>
              <w:t xml:space="preserve"> </w:t>
            </w:r>
            <w:r w:rsidRPr="00C42321">
              <w:rPr>
                <w:rFonts w:ascii="Arial" w:hAnsi="Arial" w:cs="Arial"/>
                <w:sz w:val="12"/>
                <w:szCs w:val="12"/>
                <w:lang w:val="en-GB"/>
              </w:rPr>
              <w:t>of f</w:t>
            </w:r>
            <w:r>
              <w:rPr>
                <w:rFonts w:ascii="Arial" w:hAnsi="Arial" w:cs="Arial"/>
                <w:sz w:val="12"/>
                <w:szCs w:val="12"/>
                <w:lang w:val="en-GB"/>
              </w:rPr>
              <w:t>rozen food and seafood</w:t>
            </w:r>
          </w:p>
        </w:tc>
        <w:tc>
          <w:tcPr>
            <w:tcW w:w="401" w:type="pct"/>
            <w:gridSpan w:val="2"/>
            <w:vAlign w:val="bottom"/>
          </w:tcPr>
          <w:p w14:paraId="2C73FD62" w14:textId="66ECE45B" w:rsidR="006D46FB" w:rsidRPr="00C42321" w:rsidRDefault="006D46FB" w:rsidP="00D351B7">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C42321">
              <w:rPr>
                <w:rFonts w:ascii="Arial" w:hAnsi="Arial" w:cs="Arial"/>
                <w:sz w:val="12"/>
                <w:szCs w:val="12"/>
              </w:rPr>
              <w:t>Manufactur</w:t>
            </w:r>
            <w:r>
              <w:rPr>
                <w:rFonts w:ascii="Arial" w:hAnsi="Arial" w:cs="Arial"/>
                <w:sz w:val="12"/>
                <w:szCs w:val="12"/>
              </w:rPr>
              <w:t>ing</w:t>
            </w:r>
            <w:r w:rsidRPr="00C42321">
              <w:rPr>
                <w:rFonts w:ascii="Arial" w:hAnsi="Arial" w:cs="Arial"/>
                <w:sz w:val="12"/>
                <w:szCs w:val="12"/>
              </w:rPr>
              <w:t xml:space="preserve"> and</w:t>
            </w:r>
            <w:r>
              <w:rPr>
                <w:rFonts w:ascii="Arial" w:hAnsi="Arial" w:cs="Arial"/>
                <w:sz w:val="12"/>
                <w:szCs w:val="12"/>
              </w:rPr>
              <w:t xml:space="preserve"> </w:t>
            </w:r>
            <w:r w:rsidRPr="00C42321">
              <w:rPr>
                <w:rFonts w:ascii="Arial" w:hAnsi="Arial" w:cs="Arial"/>
                <w:sz w:val="12"/>
                <w:szCs w:val="12"/>
              </w:rPr>
              <w:t>s</w:t>
            </w:r>
            <w:r>
              <w:rPr>
                <w:rFonts w:ascii="Arial" w:hAnsi="Arial" w:cs="Arial"/>
                <w:sz w:val="12"/>
                <w:szCs w:val="12"/>
              </w:rPr>
              <w:t>elling</w:t>
            </w:r>
            <w:r>
              <w:rPr>
                <w:rFonts w:ascii="Arial" w:hAnsi="Arial" w:cs="Arial"/>
                <w:sz w:val="12"/>
                <w:szCs w:val="12"/>
                <w:lang w:val="en-GB"/>
              </w:rPr>
              <w:t xml:space="preserve"> of dried fruit</w:t>
            </w:r>
          </w:p>
        </w:tc>
        <w:tc>
          <w:tcPr>
            <w:tcW w:w="480" w:type="pct"/>
            <w:gridSpan w:val="3"/>
          </w:tcPr>
          <w:p w14:paraId="2C35EA2B" w14:textId="77777777" w:rsidR="000E4599" w:rsidRDefault="000E4599" w:rsidP="00D351B7">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p w14:paraId="63A50FBA" w14:textId="77777777" w:rsidR="000E4599" w:rsidRDefault="000E4599" w:rsidP="00D351B7">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p w14:paraId="2D3CC4C2" w14:textId="77777777" w:rsidR="000E4599" w:rsidRDefault="000E4599" w:rsidP="00D351B7">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2"/>
                <w:szCs w:val="12"/>
              </w:rPr>
            </w:pPr>
          </w:p>
          <w:p w14:paraId="52C2D397" w14:textId="1F4B77B9" w:rsidR="006D46FB" w:rsidRPr="00C42321" w:rsidRDefault="006D46FB" w:rsidP="00D351B7">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0E4599">
              <w:rPr>
                <w:rFonts w:ascii="Arial" w:hAnsi="Arial" w:cs="Arial"/>
                <w:sz w:val="12"/>
                <w:szCs w:val="12"/>
              </w:rPr>
              <w:t>Other</w:t>
            </w:r>
          </w:p>
        </w:tc>
        <w:tc>
          <w:tcPr>
            <w:tcW w:w="500" w:type="pct"/>
            <w:gridSpan w:val="2"/>
          </w:tcPr>
          <w:p w14:paraId="4B89E5DA" w14:textId="77777777" w:rsidR="000E4599" w:rsidRDefault="000E4599" w:rsidP="00D351B7">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p w14:paraId="377708BD" w14:textId="77777777" w:rsidR="000E4599" w:rsidRDefault="000E4599" w:rsidP="00D351B7">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p w14:paraId="7C5BD443" w14:textId="77777777" w:rsidR="000E4599" w:rsidRDefault="000E4599" w:rsidP="00D351B7">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p w14:paraId="78897F79" w14:textId="6C971DB7" w:rsidR="006D46FB" w:rsidRPr="00C42321" w:rsidRDefault="006D46FB" w:rsidP="00D351B7">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0E4599">
              <w:rPr>
                <w:rFonts w:ascii="Arial" w:hAnsi="Arial" w:cs="Arial"/>
                <w:sz w:val="12"/>
                <w:szCs w:val="12"/>
              </w:rPr>
              <w:t>Elimination</w:t>
            </w:r>
          </w:p>
        </w:tc>
        <w:tc>
          <w:tcPr>
            <w:tcW w:w="474" w:type="pct"/>
            <w:gridSpan w:val="2"/>
          </w:tcPr>
          <w:p w14:paraId="0D2BB4CB" w14:textId="77777777" w:rsidR="000E4599" w:rsidRDefault="000E4599" w:rsidP="00D351B7">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lang w:val="en-GB"/>
              </w:rPr>
            </w:pPr>
          </w:p>
          <w:p w14:paraId="477F9406" w14:textId="77777777" w:rsidR="000E4599" w:rsidRDefault="000E4599" w:rsidP="00D351B7">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lang w:val="en-GB"/>
              </w:rPr>
            </w:pPr>
          </w:p>
          <w:p w14:paraId="3C00C2B3" w14:textId="77777777" w:rsidR="000E4599" w:rsidRDefault="000E4599" w:rsidP="00D351B7">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lang w:val="en-GB"/>
              </w:rPr>
            </w:pPr>
          </w:p>
          <w:p w14:paraId="78D8EDA9" w14:textId="045E982E" w:rsidR="006D46FB" w:rsidRPr="00C42321" w:rsidRDefault="006D46FB" w:rsidP="00D351B7">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C42321">
              <w:rPr>
                <w:rFonts w:ascii="Arial" w:hAnsi="Arial" w:cs="Arial"/>
                <w:sz w:val="12"/>
                <w:szCs w:val="12"/>
                <w:lang w:val="en-GB"/>
              </w:rPr>
              <w:t>Consolidated F/S</w:t>
            </w:r>
          </w:p>
        </w:tc>
      </w:tr>
      <w:tr w:rsidR="00DE7BB6" w:rsidRPr="00C42321" w14:paraId="56B265D5" w14:textId="77777777" w:rsidTr="00622CFE">
        <w:tc>
          <w:tcPr>
            <w:tcW w:w="848" w:type="pct"/>
          </w:tcPr>
          <w:p w14:paraId="61D2B0F1" w14:textId="77777777" w:rsidR="001258BE" w:rsidRPr="00C42321" w:rsidRDefault="001258BE" w:rsidP="00E66C87">
            <w:pPr>
              <w:tabs>
                <w:tab w:val="left" w:pos="851"/>
                <w:tab w:val="left" w:pos="1418"/>
              </w:tabs>
              <w:spacing w:line="360" w:lineRule="auto"/>
              <w:ind w:left="173" w:hanging="173"/>
              <w:jc w:val="thaiDistribute"/>
              <w:rPr>
                <w:rFonts w:ascii="Arial" w:hAnsi="Arial" w:cs="Arial"/>
                <w:sz w:val="12"/>
                <w:szCs w:val="12"/>
              </w:rPr>
            </w:pPr>
          </w:p>
        </w:tc>
        <w:tc>
          <w:tcPr>
            <w:tcW w:w="188" w:type="pct"/>
          </w:tcPr>
          <w:p w14:paraId="6ADAE54A" w14:textId="77777777" w:rsidR="001258BE" w:rsidRPr="00C42321" w:rsidRDefault="001258BE" w:rsidP="00E66C87">
            <w:pPr>
              <w:pBdr>
                <w:bottom w:val="single" w:sz="4" w:space="1" w:color="auto"/>
              </w:pBdr>
              <w:tabs>
                <w:tab w:val="left" w:pos="851"/>
                <w:tab w:val="left" w:pos="1418"/>
              </w:tabs>
              <w:spacing w:line="360" w:lineRule="auto"/>
              <w:ind w:left="-12"/>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53" w:type="pct"/>
            <w:gridSpan w:val="2"/>
          </w:tcPr>
          <w:p w14:paraId="6A9B3C9E"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c>
          <w:tcPr>
            <w:tcW w:w="245" w:type="pct"/>
            <w:gridSpan w:val="2"/>
          </w:tcPr>
          <w:p w14:paraId="60717999"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43" w:type="pct"/>
            <w:gridSpan w:val="2"/>
          </w:tcPr>
          <w:p w14:paraId="7C52DA9D"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c>
          <w:tcPr>
            <w:tcW w:w="229" w:type="pct"/>
            <w:gridSpan w:val="2"/>
          </w:tcPr>
          <w:p w14:paraId="1199B8CB"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29" w:type="pct"/>
            <w:gridSpan w:val="2"/>
          </w:tcPr>
          <w:p w14:paraId="5152EBAF"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c>
          <w:tcPr>
            <w:tcW w:w="221" w:type="pct"/>
            <w:gridSpan w:val="2"/>
          </w:tcPr>
          <w:p w14:paraId="75286B4B"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31" w:type="pct"/>
          </w:tcPr>
          <w:p w14:paraId="2AA90A78"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rPr>
              <w:t>201</w:t>
            </w:r>
            <w:r>
              <w:rPr>
                <w:rFonts w:ascii="Arial" w:hAnsi="Arial" w:cs="Arial"/>
                <w:sz w:val="12"/>
                <w:szCs w:val="12"/>
              </w:rPr>
              <w:t>9</w:t>
            </w:r>
          </w:p>
        </w:tc>
        <w:tc>
          <w:tcPr>
            <w:tcW w:w="223" w:type="pct"/>
          </w:tcPr>
          <w:p w14:paraId="32035890"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35" w:type="pct"/>
          </w:tcPr>
          <w:p w14:paraId="45696447"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c>
          <w:tcPr>
            <w:tcW w:w="213" w:type="pct"/>
          </w:tcPr>
          <w:p w14:paraId="7738DB12"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14" w:type="pct"/>
            <w:gridSpan w:val="2"/>
          </w:tcPr>
          <w:p w14:paraId="5B39353A"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rPr>
              <w:t>201</w:t>
            </w:r>
            <w:r>
              <w:rPr>
                <w:rFonts w:ascii="Arial" w:hAnsi="Arial" w:cs="Arial"/>
                <w:sz w:val="12"/>
                <w:szCs w:val="12"/>
              </w:rPr>
              <w:t>9</w:t>
            </w:r>
          </w:p>
        </w:tc>
        <w:tc>
          <w:tcPr>
            <w:tcW w:w="213" w:type="pct"/>
          </w:tcPr>
          <w:p w14:paraId="3CBBDD4B"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rPr>
            </w:pPr>
            <w:r w:rsidRPr="00C42321">
              <w:rPr>
                <w:rFonts w:ascii="Arial" w:hAnsi="Arial" w:cs="Arial"/>
                <w:sz w:val="12"/>
                <w:szCs w:val="12"/>
                <w:lang w:val="en-GB"/>
              </w:rPr>
              <w:t>20</w:t>
            </w:r>
            <w:r>
              <w:rPr>
                <w:rFonts w:ascii="Arial" w:hAnsi="Arial" w:cs="Arial"/>
                <w:sz w:val="12"/>
                <w:szCs w:val="12"/>
                <w:lang w:val="en-GB"/>
              </w:rPr>
              <w:t>20</w:t>
            </w:r>
          </w:p>
        </w:tc>
        <w:tc>
          <w:tcPr>
            <w:tcW w:w="241" w:type="pct"/>
          </w:tcPr>
          <w:p w14:paraId="0E255D51"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c>
          <w:tcPr>
            <w:tcW w:w="250" w:type="pct"/>
          </w:tcPr>
          <w:p w14:paraId="4A79A273"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lang w:val="en-GB"/>
              </w:rPr>
              <w:t>20</w:t>
            </w:r>
            <w:r>
              <w:rPr>
                <w:rFonts w:ascii="Arial" w:hAnsi="Arial" w:cs="Arial"/>
                <w:sz w:val="12"/>
                <w:szCs w:val="12"/>
                <w:lang w:val="en-GB"/>
              </w:rPr>
              <w:t>20</w:t>
            </w:r>
          </w:p>
        </w:tc>
        <w:tc>
          <w:tcPr>
            <w:tcW w:w="250" w:type="pct"/>
          </w:tcPr>
          <w:p w14:paraId="3759EE32"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lang w:val="en-GB"/>
              </w:rPr>
            </w:pPr>
            <w:r w:rsidRPr="00C42321">
              <w:rPr>
                <w:rFonts w:ascii="Arial" w:hAnsi="Arial" w:cs="Arial"/>
                <w:sz w:val="12"/>
                <w:szCs w:val="12"/>
              </w:rPr>
              <w:t>201</w:t>
            </w:r>
            <w:r>
              <w:rPr>
                <w:rFonts w:ascii="Arial" w:hAnsi="Arial" w:cs="Arial"/>
                <w:sz w:val="12"/>
                <w:szCs w:val="12"/>
              </w:rPr>
              <w:t>9</w:t>
            </w:r>
          </w:p>
        </w:tc>
        <w:tc>
          <w:tcPr>
            <w:tcW w:w="244" w:type="pct"/>
          </w:tcPr>
          <w:p w14:paraId="1013B488"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rPr>
            </w:pPr>
            <w:r w:rsidRPr="00C42321">
              <w:rPr>
                <w:rFonts w:ascii="Arial" w:hAnsi="Arial" w:cs="Arial"/>
                <w:sz w:val="12"/>
                <w:szCs w:val="12"/>
                <w:lang w:val="en-GB"/>
              </w:rPr>
              <w:t>20</w:t>
            </w:r>
            <w:r>
              <w:rPr>
                <w:rFonts w:ascii="Arial" w:hAnsi="Arial" w:cs="Arial"/>
                <w:sz w:val="12"/>
                <w:szCs w:val="12"/>
                <w:lang w:val="en-GB"/>
              </w:rPr>
              <w:t>20</w:t>
            </w:r>
          </w:p>
        </w:tc>
        <w:tc>
          <w:tcPr>
            <w:tcW w:w="230" w:type="pct"/>
          </w:tcPr>
          <w:p w14:paraId="5F017A01" w14:textId="77777777" w:rsidR="001258BE" w:rsidRPr="00C42321" w:rsidRDefault="001258BE" w:rsidP="00E66C87">
            <w:pPr>
              <w:pBdr>
                <w:bottom w:val="single" w:sz="4" w:space="1" w:color="auto"/>
              </w:pBdr>
              <w:tabs>
                <w:tab w:val="left" w:pos="851"/>
                <w:tab w:val="left" w:pos="1418"/>
              </w:tabs>
              <w:spacing w:line="360" w:lineRule="auto"/>
              <w:jc w:val="center"/>
              <w:rPr>
                <w:rFonts w:ascii="Arial" w:hAnsi="Arial" w:cs="Arial"/>
                <w:sz w:val="12"/>
                <w:szCs w:val="12"/>
              </w:rPr>
            </w:pPr>
            <w:r w:rsidRPr="00C42321">
              <w:rPr>
                <w:rFonts w:ascii="Arial" w:hAnsi="Arial" w:cs="Arial"/>
                <w:sz w:val="12"/>
                <w:szCs w:val="12"/>
              </w:rPr>
              <w:t>201</w:t>
            </w:r>
            <w:r>
              <w:rPr>
                <w:rFonts w:ascii="Arial" w:hAnsi="Arial" w:cs="Arial"/>
                <w:sz w:val="12"/>
                <w:szCs w:val="12"/>
              </w:rPr>
              <w:t>9</w:t>
            </w:r>
          </w:p>
        </w:tc>
      </w:tr>
      <w:tr w:rsidR="00DE7BB6" w:rsidRPr="00C42321" w14:paraId="2624A20D" w14:textId="77777777" w:rsidTr="00622CFE">
        <w:tc>
          <w:tcPr>
            <w:tcW w:w="848" w:type="pct"/>
          </w:tcPr>
          <w:p w14:paraId="14F984AF" w14:textId="77777777" w:rsidR="001258BE" w:rsidRPr="00C42321" w:rsidRDefault="001258BE" w:rsidP="001258BE">
            <w:pPr>
              <w:spacing w:line="360" w:lineRule="auto"/>
              <w:rPr>
                <w:rFonts w:ascii="Arial" w:hAnsi="Arial" w:cs="Arial"/>
                <w:b/>
                <w:bCs/>
                <w:sz w:val="12"/>
                <w:szCs w:val="12"/>
              </w:rPr>
            </w:pPr>
            <w:r w:rsidRPr="00C42321">
              <w:rPr>
                <w:rFonts w:ascii="Arial" w:hAnsi="Arial" w:cs="Arial"/>
                <w:b/>
                <w:bCs/>
                <w:sz w:val="12"/>
                <w:szCs w:val="12"/>
              </w:rPr>
              <w:t>Revenue from sales and services :</w:t>
            </w:r>
          </w:p>
        </w:tc>
        <w:tc>
          <w:tcPr>
            <w:tcW w:w="188" w:type="pct"/>
            <w:vAlign w:val="bottom"/>
          </w:tcPr>
          <w:p w14:paraId="4363DB0E" w14:textId="77777777" w:rsidR="001258BE" w:rsidRPr="00C42321" w:rsidRDefault="001258BE" w:rsidP="00E66C87">
            <w:pPr>
              <w:spacing w:line="360" w:lineRule="auto"/>
              <w:ind w:left="-108"/>
              <w:jc w:val="right"/>
              <w:rPr>
                <w:rFonts w:ascii="Arial" w:hAnsi="Arial" w:cs="Arial"/>
                <w:sz w:val="12"/>
                <w:szCs w:val="12"/>
                <w:lang w:val="en-GB"/>
              </w:rPr>
            </w:pPr>
          </w:p>
        </w:tc>
        <w:tc>
          <w:tcPr>
            <w:tcW w:w="253" w:type="pct"/>
            <w:gridSpan w:val="2"/>
          </w:tcPr>
          <w:p w14:paraId="68D78BBD" w14:textId="77777777" w:rsidR="001258BE" w:rsidRPr="00DE7BB6" w:rsidRDefault="001258BE" w:rsidP="00E66C87">
            <w:pPr>
              <w:tabs>
                <w:tab w:val="left" w:pos="851"/>
                <w:tab w:val="left" w:pos="1418"/>
              </w:tabs>
              <w:spacing w:line="360" w:lineRule="auto"/>
              <w:jc w:val="thaiDistribute"/>
              <w:rPr>
                <w:rFonts w:ascii="Arial" w:hAnsi="Arial" w:cstheme="minorBidi"/>
                <w:sz w:val="12"/>
                <w:szCs w:val="12"/>
                <w:cs/>
              </w:rPr>
            </w:pPr>
          </w:p>
        </w:tc>
        <w:tc>
          <w:tcPr>
            <w:tcW w:w="245" w:type="pct"/>
            <w:gridSpan w:val="2"/>
          </w:tcPr>
          <w:p w14:paraId="3018C1D4" w14:textId="77777777" w:rsidR="001258BE" w:rsidRPr="00C42321" w:rsidRDefault="001258BE" w:rsidP="00E66C87">
            <w:pPr>
              <w:tabs>
                <w:tab w:val="left" w:pos="851"/>
                <w:tab w:val="left" w:pos="1418"/>
              </w:tabs>
              <w:spacing w:line="360" w:lineRule="auto"/>
              <w:jc w:val="thaiDistribute"/>
              <w:rPr>
                <w:rFonts w:ascii="Arial" w:hAnsi="Arial" w:cs="Arial"/>
                <w:sz w:val="12"/>
                <w:szCs w:val="12"/>
              </w:rPr>
            </w:pPr>
          </w:p>
        </w:tc>
        <w:tc>
          <w:tcPr>
            <w:tcW w:w="243" w:type="pct"/>
            <w:gridSpan w:val="2"/>
          </w:tcPr>
          <w:p w14:paraId="40D0B8A2" w14:textId="77777777" w:rsidR="001258BE" w:rsidRPr="00C42321" w:rsidRDefault="001258BE" w:rsidP="00E66C87">
            <w:pPr>
              <w:tabs>
                <w:tab w:val="left" w:pos="851"/>
                <w:tab w:val="left" w:pos="1418"/>
              </w:tabs>
              <w:spacing w:line="360" w:lineRule="auto"/>
              <w:jc w:val="thaiDistribute"/>
              <w:rPr>
                <w:rFonts w:ascii="Arial" w:hAnsi="Arial" w:cs="Arial"/>
                <w:sz w:val="12"/>
                <w:szCs w:val="12"/>
              </w:rPr>
            </w:pPr>
          </w:p>
        </w:tc>
        <w:tc>
          <w:tcPr>
            <w:tcW w:w="229" w:type="pct"/>
            <w:gridSpan w:val="2"/>
          </w:tcPr>
          <w:p w14:paraId="2247F7CB" w14:textId="77777777" w:rsidR="001258BE" w:rsidRPr="00C42321" w:rsidRDefault="001258BE" w:rsidP="00E66C87">
            <w:pPr>
              <w:tabs>
                <w:tab w:val="left" w:pos="851"/>
                <w:tab w:val="left" w:pos="1418"/>
              </w:tabs>
              <w:spacing w:line="360" w:lineRule="auto"/>
              <w:jc w:val="thaiDistribute"/>
              <w:rPr>
                <w:rFonts w:ascii="Arial" w:hAnsi="Arial" w:cs="Arial"/>
                <w:sz w:val="12"/>
                <w:szCs w:val="12"/>
              </w:rPr>
            </w:pPr>
          </w:p>
        </w:tc>
        <w:tc>
          <w:tcPr>
            <w:tcW w:w="229" w:type="pct"/>
            <w:gridSpan w:val="2"/>
          </w:tcPr>
          <w:p w14:paraId="3DF9F186" w14:textId="77777777" w:rsidR="001258BE" w:rsidRPr="00C42321" w:rsidRDefault="001258BE" w:rsidP="00E66C87">
            <w:pPr>
              <w:tabs>
                <w:tab w:val="left" w:pos="851"/>
                <w:tab w:val="left" w:pos="1418"/>
              </w:tabs>
              <w:spacing w:line="360" w:lineRule="auto"/>
              <w:jc w:val="thaiDistribute"/>
              <w:rPr>
                <w:rFonts w:ascii="Arial" w:hAnsi="Arial" w:cs="Arial"/>
                <w:sz w:val="12"/>
                <w:szCs w:val="12"/>
              </w:rPr>
            </w:pPr>
          </w:p>
        </w:tc>
        <w:tc>
          <w:tcPr>
            <w:tcW w:w="221" w:type="pct"/>
            <w:gridSpan w:val="2"/>
          </w:tcPr>
          <w:p w14:paraId="38B38629" w14:textId="77777777" w:rsidR="001258BE" w:rsidRPr="00C42321" w:rsidRDefault="001258BE" w:rsidP="00E66C87">
            <w:pPr>
              <w:tabs>
                <w:tab w:val="left" w:pos="851"/>
                <w:tab w:val="left" w:pos="1418"/>
              </w:tabs>
              <w:spacing w:line="360" w:lineRule="auto"/>
              <w:jc w:val="thaiDistribute"/>
              <w:rPr>
                <w:rFonts w:ascii="Arial" w:hAnsi="Arial" w:cs="Arial"/>
                <w:sz w:val="12"/>
                <w:szCs w:val="12"/>
              </w:rPr>
            </w:pPr>
          </w:p>
        </w:tc>
        <w:tc>
          <w:tcPr>
            <w:tcW w:w="231" w:type="pct"/>
          </w:tcPr>
          <w:p w14:paraId="5A2E9C9F" w14:textId="77777777" w:rsidR="001258BE" w:rsidRPr="00C42321" w:rsidRDefault="001258BE" w:rsidP="00E66C87">
            <w:pPr>
              <w:tabs>
                <w:tab w:val="left" w:pos="851"/>
                <w:tab w:val="left" w:pos="1418"/>
              </w:tabs>
              <w:spacing w:line="360" w:lineRule="auto"/>
              <w:jc w:val="thaiDistribute"/>
              <w:rPr>
                <w:rFonts w:ascii="Arial" w:hAnsi="Arial" w:cs="Arial"/>
                <w:sz w:val="12"/>
                <w:szCs w:val="12"/>
              </w:rPr>
            </w:pPr>
          </w:p>
        </w:tc>
        <w:tc>
          <w:tcPr>
            <w:tcW w:w="223" w:type="pct"/>
          </w:tcPr>
          <w:p w14:paraId="493B75C6" w14:textId="77777777" w:rsidR="001258BE" w:rsidRPr="00C42321" w:rsidRDefault="001258BE" w:rsidP="00E66C87">
            <w:pPr>
              <w:tabs>
                <w:tab w:val="left" w:pos="851"/>
                <w:tab w:val="left" w:pos="1418"/>
              </w:tabs>
              <w:spacing w:line="360" w:lineRule="auto"/>
              <w:jc w:val="thaiDistribute"/>
              <w:rPr>
                <w:rFonts w:ascii="Arial" w:hAnsi="Arial" w:cs="Arial"/>
                <w:sz w:val="12"/>
                <w:szCs w:val="12"/>
              </w:rPr>
            </w:pPr>
          </w:p>
        </w:tc>
        <w:tc>
          <w:tcPr>
            <w:tcW w:w="235" w:type="pct"/>
          </w:tcPr>
          <w:p w14:paraId="092209FF" w14:textId="77777777" w:rsidR="001258BE" w:rsidRPr="00C42321" w:rsidRDefault="001258BE" w:rsidP="00E66C87">
            <w:pPr>
              <w:tabs>
                <w:tab w:val="left" w:pos="851"/>
                <w:tab w:val="left" w:pos="1418"/>
              </w:tabs>
              <w:spacing w:line="360" w:lineRule="auto"/>
              <w:jc w:val="thaiDistribute"/>
              <w:rPr>
                <w:rFonts w:ascii="Arial" w:hAnsi="Arial" w:cs="Arial"/>
                <w:sz w:val="12"/>
                <w:szCs w:val="12"/>
              </w:rPr>
            </w:pPr>
          </w:p>
        </w:tc>
        <w:tc>
          <w:tcPr>
            <w:tcW w:w="213" w:type="pct"/>
          </w:tcPr>
          <w:p w14:paraId="79E61FAD" w14:textId="77777777" w:rsidR="001258BE" w:rsidRPr="00C42321" w:rsidRDefault="001258BE" w:rsidP="00E66C87">
            <w:pPr>
              <w:tabs>
                <w:tab w:val="left" w:pos="851"/>
                <w:tab w:val="left" w:pos="1418"/>
              </w:tabs>
              <w:spacing w:line="360" w:lineRule="auto"/>
              <w:jc w:val="thaiDistribute"/>
              <w:rPr>
                <w:rFonts w:ascii="Arial" w:hAnsi="Arial" w:cs="Arial"/>
                <w:sz w:val="12"/>
                <w:szCs w:val="12"/>
              </w:rPr>
            </w:pPr>
          </w:p>
        </w:tc>
        <w:tc>
          <w:tcPr>
            <w:tcW w:w="214" w:type="pct"/>
            <w:gridSpan w:val="2"/>
          </w:tcPr>
          <w:p w14:paraId="0C5A17DA" w14:textId="77777777" w:rsidR="001258BE" w:rsidRPr="00C42321" w:rsidRDefault="001258BE" w:rsidP="00E66C87">
            <w:pPr>
              <w:tabs>
                <w:tab w:val="left" w:pos="851"/>
                <w:tab w:val="left" w:pos="1418"/>
              </w:tabs>
              <w:spacing w:line="360" w:lineRule="auto"/>
              <w:jc w:val="thaiDistribute"/>
              <w:rPr>
                <w:rFonts w:ascii="Arial" w:hAnsi="Arial" w:cs="Arial"/>
                <w:sz w:val="12"/>
                <w:szCs w:val="12"/>
              </w:rPr>
            </w:pPr>
          </w:p>
        </w:tc>
        <w:tc>
          <w:tcPr>
            <w:tcW w:w="213" w:type="pct"/>
          </w:tcPr>
          <w:p w14:paraId="7751BE2A" w14:textId="77777777" w:rsidR="001258BE" w:rsidRPr="00C42321" w:rsidRDefault="001258BE" w:rsidP="00E66C87">
            <w:pPr>
              <w:tabs>
                <w:tab w:val="left" w:pos="851"/>
                <w:tab w:val="left" w:pos="1418"/>
              </w:tabs>
              <w:spacing w:line="360" w:lineRule="auto"/>
              <w:jc w:val="thaiDistribute"/>
              <w:rPr>
                <w:rFonts w:ascii="Arial" w:hAnsi="Arial" w:cs="Arial"/>
                <w:sz w:val="12"/>
                <w:szCs w:val="12"/>
              </w:rPr>
            </w:pPr>
          </w:p>
        </w:tc>
        <w:tc>
          <w:tcPr>
            <w:tcW w:w="241" w:type="pct"/>
          </w:tcPr>
          <w:p w14:paraId="15F94566" w14:textId="77777777" w:rsidR="001258BE" w:rsidRPr="00C42321" w:rsidRDefault="001258BE" w:rsidP="00E66C87">
            <w:pPr>
              <w:tabs>
                <w:tab w:val="left" w:pos="851"/>
                <w:tab w:val="left" w:pos="1418"/>
              </w:tabs>
              <w:spacing w:line="360" w:lineRule="auto"/>
              <w:jc w:val="thaiDistribute"/>
              <w:rPr>
                <w:rFonts w:ascii="Arial" w:hAnsi="Arial" w:cs="Arial"/>
                <w:sz w:val="12"/>
                <w:szCs w:val="12"/>
              </w:rPr>
            </w:pPr>
          </w:p>
        </w:tc>
        <w:tc>
          <w:tcPr>
            <w:tcW w:w="250" w:type="pct"/>
          </w:tcPr>
          <w:p w14:paraId="16E82283" w14:textId="77777777" w:rsidR="001258BE" w:rsidRPr="00C42321" w:rsidRDefault="001258BE" w:rsidP="00E66C87">
            <w:pPr>
              <w:tabs>
                <w:tab w:val="left" w:pos="851"/>
                <w:tab w:val="left" w:pos="1418"/>
              </w:tabs>
              <w:spacing w:line="360" w:lineRule="auto"/>
              <w:jc w:val="thaiDistribute"/>
              <w:rPr>
                <w:rFonts w:ascii="Arial" w:hAnsi="Arial" w:cs="Arial"/>
                <w:sz w:val="12"/>
                <w:szCs w:val="12"/>
              </w:rPr>
            </w:pPr>
          </w:p>
        </w:tc>
        <w:tc>
          <w:tcPr>
            <w:tcW w:w="250" w:type="pct"/>
          </w:tcPr>
          <w:p w14:paraId="6280C7DD" w14:textId="77777777" w:rsidR="001258BE" w:rsidRPr="00C42321" w:rsidRDefault="001258BE" w:rsidP="00E66C87">
            <w:pPr>
              <w:tabs>
                <w:tab w:val="left" w:pos="851"/>
                <w:tab w:val="left" w:pos="1418"/>
              </w:tabs>
              <w:spacing w:line="360" w:lineRule="auto"/>
              <w:jc w:val="thaiDistribute"/>
              <w:rPr>
                <w:rFonts w:ascii="Arial" w:hAnsi="Arial" w:cs="Arial"/>
                <w:sz w:val="12"/>
                <w:szCs w:val="12"/>
              </w:rPr>
            </w:pPr>
          </w:p>
        </w:tc>
        <w:tc>
          <w:tcPr>
            <w:tcW w:w="244" w:type="pct"/>
          </w:tcPr>
          <w:p w14:paraId="0180660B" w14:textId="77777777" w:rsidR="001258BE" w:rsidRPr="00C42321" w:rsidRDefault="001258BE" w:rsidP="00E66C87">
            <w:pPr>
              <w:tabs>
                <w:tab w:val="left" w:pos="851"/>
                <w:tab w:val="left" w:pos="1418"/>
              </w:tabs>
              <w:spacing w:line="360" w:lineRule="auto"/>
              <w:jc w:val="thaiDistribute"/>
              <w:rPr>
                <w:rFonts w:ascii="Arial" w:hAnsi="Arial" w:cs="Arial"/>
                <w:sz w:val="12"/>
                <w:szCs w:val="12"/>
              </w:rPr>
            </w:pPr>
          </w:p>
        </w:tc>
        <w:tc>
          <w:tcPr>
            <w:tcW w:w="230" w:type="pct"/>
          </w:tcPr>
          <w:p w14:paraId="35D77808" w14:textId="77777777" w:rsidR="001258BE" w:rsidRPr="00C42321" w:rsidRDefault="001258BE" w:rsidP="00E66C87">
            <w:pPr>
              <w:tabs>
                <w:tab w:val="left" w:pos="851"/>
                <w:tab w:val="left" w:pos="1418"/>
              </w:tabs>
              <w:spacing w:line="360" w:lineRule="auto"/>
              <w:jc w:val="thaiDistribute"/>
              <w:rPr>
                <w:rFonts w:ascii="Arial" w:hAnsi="Arial" w:cs="Arial"/>
                <w:sz w:val="12"/>
                <w:szCs w:val="12"/>
              </w:rPr>
            </w:pPr>
          </w:p>
        </w:tc>
      </w:tr>
      <w:tr w:rsidR="00DE7BB6" w:rsidRPr="002D2C91" w14:paraId="7731BBB6" w14:textId="77777777" w:rsidTr="00622CFE">
        <w:tc>
          <w:tcPr>
            <w:tcW w:w="848" w:type="pct"/>
          </w:tcPr>
          <w:p w14:paraId="6669952D" w14:textId="5D69342A" w:rsidR="001258BE" w:rsidRPr="002D2C91" w:rsidRDefault="001258BE" w:rsidP="00E66C87">
            <w:pPr>
              <w:spacing w:line="360" w:lineRule="auto"/>
              <w:ind w:firstLine="34"/>
              <w:rPr>
                <w:rFonts w:ascii="Arial" w:hAnsi="Arial" w:cs="Arial"/>
                <w:sz w:val="12"/>
                <w:szCs w:val="12"/>
              </w:rPr>
            </w:pPr>
            <w:r w:rsidRPr="002D2C91">
              <w:rPr>
                <w:rFonts w:ascii="Arial" w:hAnsi="Arial" w:cs="Arial"/>
                <w:sz w:val="12"/>
                <w:szCs w:val="12"/>
              </w:rPr>
              <w:t xml:space="preserve">Revenue from external customers </w:t>
            </w:r>
            <w:r w:rsidR="001556FC">
              <w:rPr>
                <w:rFonts w:ascii="Arial" w:hAnsi="Arial" w:cs="Arial"/>
                <w:sz w:val="12"/>
                <w:szCs w:val="12"/>
              </w:rPr>
              <w:t>–</w:t>
            </w:r>
            <w:r w:rsidRPr="002D2C91">
              <w:rPr>
                <w:rFonts w:ascii="Arial" w:hAnsi="Arial" w:cs="Arial"/>
                <w:sz w:val="12"/>
                <w:szCs w:val="12"/>
              </w:rPr>
              <w:t xml:space="preserve"> </w:t>
            </w:r>
            <w:r>
              <w:rPr>
                <w:rFonts w:ascii="Arial" w:hAnsi="Arial" w:cstheme="minorBidi"/>
                <w:sz w:val="12"/>
                <w:szCs w:val="12"/>
              </w:rPr>
              <w:t xml:space="preserve"> </w:t>
            </w:r>
            <w:r w:rsidRPr="002D2C91">
              <w:rPr>
                <w:rFonts w:ascii="Arial" w:hAnsi="Arial" w:cs="Arial"/>
                <w:sz w:val="12"/>
                <w:szCs w:val="12"/>
              </w:rPr>
              <w:t>net</w:t>
            </w:r>
          </w:p>
        </w:tc>
        <w:tc>
          <w:tcPr>
            <w:tcW w:w="188" w:type="pct"/>
            <w:vAlign w:val="bottom"/>
          </w:tcPr>
          <w:p w14:paraId="7B8CD1FC" w14:textId="77777777"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520,190</w:t>
            </w:r>
          </w:p>
        </w:tc>
        <w:tc>
          <w:tcPr>
            <w:tcW w:w="253" w:type="pct"/>
            <w:gridSpan w:val="2"/>
            <w:vAlign w:val="bottom"/>
          </w:tcPr>
          <w:p w14:paraId="6460AD4D" w14:textId="77777777"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507,865</w:t>
            </w:r>
          </w:p>
        </w:tc>
        <w:tc>
          <w:tcPr>
            <w:tcW w:w="245" w:type="pct"/>
            <w:gridSpan w:val="2"/>
            <w:vAlign w:val="bottom"/>
          </w:tcPr>
          <w:p w14:paraId="6BE54D72" w14:textId="77777777"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48,937</w:t>
            </w:r>
          </w:p>
        </w:tc>
        <w:tc>
          <w:tcPr>
            <w:tcW w:w="243" w:type="pct"/>
            <w:gridSpan w:val="2"/>
            <w:vAlign w:val="bottom"/>
          </w:tcPr>
          <w:p w14:paraId="56D8EC86" w14:textId="77777777"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52,883</w:t>
            </w:r>
          </w:p>
        </w:tc>
        <w:tc>
          <w:tcPr>
            <w:tcW w:w="229" w:type="pct"/>
            <w:gridSpan w:val="2"/>
            <w:vAlign w:val="bottom"/>
          </w:tcPr>
          <w:p w14:paraId="5AF6AFEA" w14:textId="77777777"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24,705</w:t>
            </w:r>
          </w:p>
        </w:tc>
        <w:tc>
          <w:tcPr>
            <w:tcW w:w="229" w:type="pct"/>
            <w:gridSpan w:val="2"/>
            <w:vAlign w:val="bottom"/>
          </w:tcPr>
          <w:p w14:paraId="44C778AD" w14:textId="77777777"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29,433</w:t>
            </w:r>
          </w:p>
        </w:tc>
        <w:tc>
          <w:tcPr>
            <w:tcW w:w="221" w:type="pct"/>
            <w:gridSpan w:val="2"/>
            <w:vAlign w:val="bottom"/>
          </w:tcPr>
          <w:p w14:paraId="336D686E" w14:textId="77777777"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118,292</w:t>
            </w:r>
          </w:p>
        </w:tc>
        <w:tc>
          <w:tcPr>
            <w:tcW w:w="231" w:type="pct"/>
            <w:vAlign w:val="bottom"/>
          </w:tcPr>
          <w:p w14:paraId="074C06CD" w14:textId="77777777"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190,698</w:t>
            </w:r>
          </w:p>
        </w:tc>
        <w:tc>
          <w:tcPr>
            <w:tcW w:w="223" w:type="pct"/>
            <w:vAlign w:val="bottom"/>
          </w:tcPr>
          <w:p w14:paraId="0AAD9ADA" w14:textId="77777777"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459,792</w:t>
            </w:r>
          </w:p>
        </w:tc>
        <w:tc>
          <w:tcPr>
            <w:tcW w:w="235" w:type="pct"/>
            <w:vAlign w:val="bottom"/>
          </w:tcPr>
          <w:p w14:paraId="411A4F66" w14:textId="77777777"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388,379</w:t>
            </w:r>
          </w:p>
        </w:tc>
        <w:tc>
          <w:tcPr>
            <w:tcW w:w="213" w:type="pct"/>
          </w:tcPr>
          <w:p w14:paraId="2964CA5B" w14:textId="522E5102" w:rsidR="001258BE" w:rsidRPr="00124EB8" w:rsidRDefault="0003288B"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355,794</w:t>
            </w:r>
          </w:p>
        </w:tc>
        <w:tc>
          <w:tcPr>
            <w:tcW w:w="214" w:type="pct"/>
            <w:gridSpan w:val="2"/>
            <w:vAlign w:val="bottom"/>
          </w:tcPr>
          <w:p w14:paraId="1AB3D7C8" w14:textId="77777777" w:rsidR="001258BE" w:rsidRPr="00124EB8" w:rsidRDefault="001258BE" w:rsidP="00E66C87">
            <w:pPr>
              <w:tabs>
                <w:tab w:val="left" w:pos="227"/>
                <w:tab w:val="left" w:pos="907"/>
                <w:tab w:val="right" w:pos="1168"/>
              </w:tabs>
              <w:snapToGrid w:val="0"/>
              <w:spacing w:line="360" w:lineRule="auto"/>
              <w:ind w:left="-108" w:right="-21"/>
              <w:jc w:val="center"/>
              <w:rPr>
                <w:rFonts w:ascii="Arial" w:hAnsi="Arial" w:cs="Arial"/>
                <w:sz w:val="12"/>
                <w:szCs w:val="12"/>
              </w:rPr>
            </w:pPr>
            <w:r w:rsidRPr="00124EB8">
              <w:rPr>
                <w:rFonts w:ascii="Arial" w:hAnsi="Arial" w:cs="Arial"/>
                <w:sz w:val="12"/>
                <w:szCs w:val="12"/>
              </w:rPr>
              <w:t xml:space="preserve">     -</w:t>
            </w:r>
          </w:p>
        </w:tc>
        <w:tc>
          <w:tcPr>
            <w:tcW w:w="213" w:type="pct"/>
          </w:tcPr>
          <w:p w14:paraId="0069DB84" w14:textId="6E3921CB"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16,129</w:t>
            </w:r>
          </w:p>
        </w:tc>
        <w:tc>
          <w:tcPr>
            <w:tcW w:w="241" w:type="pct"/>
          </w:tcPr>
          <w:p w14:paraId="781711D8" w14:textId="3F091261"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2,537</w:t>
            </w:r>
          </w:p>
        </w:tc>
        <w:tc>
          <w:tcPr>
            <w:tcW w:w="250" w:type="pct"/>
            <w:vAlign w:val="bottom"/>
          </w:tcPr>
          <w:p w14:paraId="281482D5" w14:textId="512E0087" w:rsidR="001258BE" w:rsidRPr="00124EB8" w:rsidRDefault="0019402A" w:rsidP="00E66C87">
            <w:pPr>
              <w:tabs>
                <w:tab w:val="left" w:pos="227"/>
                <w:tab w:val="left" w:pos="907"/>
                <w:tab w:val="right" w:pos="1168"/>
              </w:tabs>
              <w:snapToGrid w:val="0"/>
              <w:spacing w:line="360" w:lineRule="auto"/>
              <w:ind w:left="-108" w:right="-21"/>
              <w:jc w:val="center"/>
              <w:rPr>
                <w:rFonts w:ascii="Arial" w:hAnsi="Arial" w:cs="Arial"/>
                <w:sz w:val="12"/>
                <w:szCs w:val="12"/>
              </w:rPr>
            </w:pPr>
            <w:r w:rsidRPr="00124EB8">
              <w:rPr>
                <w:rFonts w:ascii="Arial" w:hAnsi="Arial" w:cs="Arial"/>
                <w:sz w:val="12"/>
                <w:szCs w:val="12"/>
              </w:rPr>
              <w:t xml:space="preserve">  </w:t>
            </w:r>
            <w:r w:rsidR="001258BE" w:rsidRPr="00124EB8">
              <w:rPr>
                <w:rFonts w:ascii="Arial" w:hAnsi="Arial" w:cs="Arial"/>
                <w:sz w:val="12"/>
                <w:szCs w:val="12"/>
              </w:rPr>
              <w:t>-</w:t>
            </w:r>
          </w:p>
        </w:tc>
        <w:tc>
          <w:tcPr>
            <w:tcW w:w="250" w:type="pct"/>
            <w:vAlign w:val="bottom"/>
          </w:tcPr>
          <w:p w14:paraId="35EBF4E1" w14:textId="6CD71DF2" w:rsidR="001258BE" w:rsidRPr="00124EB8" w:rsidRDefault="001258BE" w:rsidP="00E66C87">
            <w:pPr>
              <w:tabs>
                <w:tab w:val="left" w:pos="227"/>
                <w:tab w:val="left" w:pos="907"/>
                <w:tab w:val="right" w:pos="1168"/>
              </w:tabs>
              <w:snapToGrid w:val="0"/>
              <w:spacing w:line="360" w:lineRule="auto"/>
              <w:ind w:left="-108" w:right="-21"/>
              <w:jc w:val="center"/>
              <w:rPr>
                <w:rFonts w:ascii="Arial" w:hAnsi="Arial" w:cs="Arial"/>
                <w:sz w:val="12"/>
                <w:szCs w:val="12"/>
              </w:rPr>
            </w:pPr>
            <w:r w:rsidRPr="00124EB8">
              <w:rPr>
                <w:rFonts w:ascii="Arial" w:hAnsi="Arial" w:cs="Arial"/>
                <w:sz w:val="12"/>
                <w:szCs w:val="12"/>
              </w:rPr>
              <w:t xml:space="preserve">    -</w:t>
            </w:r>
          </w:p>
        </w:tc>
        <w:tc>
          <w:tcPr>
            <w:tcW w:w="244" w:type="pct"/>
            <w:vAlign w:val="bottom"/>
          </w:tcPr>
          <w:p w14:paraId="381E2ADD" w14:textId="6F181F75" w:rsidR="001258BE" w:rsidRPr="00124EB8" w:rsidRDefault="001629D8"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1,543,839</w:t>
            </w:r>
          </w:p>
        </w:tc>
        <w:tc>
          <w:tcPr>
            <w:tcW w:w="230" w:type="pct"/>
            <w:vAlign w:val="bottom"/>
          </w:tcPr>
          <w:p w14:paraId="785F32EE" w14:textId="77777777"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1,171,795</w:t>
            </w:r>
          </w:p>
        </w:tc>
      </w:tr>
      <w:tr w:rsidR="00DE7BB6" w:rsidRPr="002D2C91" w14:paraId="5C1C6B05" w14:textId="77777777" w:rsidTr="00622CFE">
        <w:trPr>
          <w:trHeight w:val="68"/>
        </w:trPr>
        <w:tc>
          <w:tcPr>
            <w:tcW w:w="848" w:type="pct"/>
          </w:tcPr>
          <w:p w14:paraId="49FB1AA5" w14:textId="1EC49E46" w:rsidR="0019402A" w:rsidRPr="001556FC" w:rsidRDefault="001258BE" w:rsidP="00E66C87">
            <w:pPr>
              <w:spacing w:line="360" w:lineRule="auto"/>
              <w:ind w:firstLine="34"/>
              <w:rPr>
                <w:rFonts w:ascii="Arial" w:hAnsi="Arial" w:cstheme="minorBidi"/>
                <w:sz w:val="12"/>
                <w:szCs w:val="12"/>
              </w:rPr>
            </w:pPr>
            <w:r w:rsidRPr="002D2C91">
              <w:rPr>
                <w:rFonts w:ascii="Arial" w:hAnsi="Arial" w:cs="Arial"/>
                <w:sz w:val="12"/>
                <w:szCs w:val="12"/>
              </w:rPr>
              <w:t>Revenue from subsidiaries – net</w:t>
            </w:r>
          </w:p>
        </w:tc>
        <w:tc>
          <w:tcPr>
            <w:tcW w:w="188" w:type="pct"/>
            <w:vAlign w:val="bottom"/>
          </w:tcPr>
          <w:p w14:paraId="413A0A93" w14:textId="77777777" w:rsidR="001258BE" w:rsidRPr="00124EB8" w:rsidRDefault="001258BE" w:rsidP="00E66C87">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425,332</w:t>
            </w:r>
          </w:p>
        </w:tc>
        <w:tc>
          <w:tcPr>
            <w:tcW w:w="253" w:type="pct"/>
            <w:gridSpan w:val="2"/>
            <w:vAlign w:val="bottom"/>
          </w:tcPr>
          <w:p w14:paraId="6AB4930D" w14:textId="77777777" w:rsidR="001258BE" w:rsidRPr="00124EB8" w:rsidRDefault="001258BE" w:rsidP="00E66C87">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382,626</w:t>
            </w:r>
          </w:p>
        </w:tc>
        <w:tc>
          <w:tcPr>
            <w:tcW w:w="245" w:type="pct"/>
            <w:gridSpan w:val="2"/>
            <w:vAlign w:val="bottom"/>
          </w:tcPr>
          <w:p w14:paraId="2C7A37E9" w14:textId="5A640B8F" w:rsidR="001258BE" w:rsidRPr="00124EB8" w:rsidRDefault="006B03BF" w:rsidP="00E66C87">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124EB8">
              <w:rPr>
                <w:rFonts w:ascii="Arial" w:hAnsi="Arial" w:cs="Arial"/>
                <w:sz w:val="12"/>
                <w:szCs w:val="12"/>
              </w:rPr>
              <w:t xml:space="preserve">     </w:t>
            </w:r>
            <w:r w:rsidR="001258BE" w:rsidRPr="00124EB8">
              <w:rPr>
                <w:rFonts w:ascii="Arial" w:hAnsi="Arial" w:cs="Arial"/>
                <w:sz w:val="12"/>
                <w:szCs w:val="12"/>
              </w:rPr>
              <w:t>-</w:t>
            </w:r>
          </w:p>
        </w:tc>
        <w:tc>
          <w:tcPr>
            <w:tcW w:w="243" w:type="pct"/>
            <w:gridSpan w:val="2"/>
            <w:vAlign w:val="bottom"/>
          </w:tcPr>
          <w:p w14:paraId="67BFA57B" w14:textId="77777777" w:rsidR="001258BE" w:rsidRPr="00124EB8" w:rsidRDefault="001258BE" w:rsidP="00E66C87">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124EB8">
              <w:rPr>
                <w:rFonts w:ascii="Arial" w:hAnsi="Arial" w:cs="Arial"/>
                <w:sz w:val="12"/>
                <w:szCs w:val="12"/>
              </w:rPr>
              <w:t xml:space="preserve">     -</w:t>
            </w:r>
          </w:p>
        </w:tc>
        <w:tc>
          <w:tcPr>
            <w:tcW w:w="229" w:type="pct"/>
            <w:gridSpan w:val="2"/>
            <w:vAlign w:val="bottom"/>
          </w:tcPr>
          <w:p w14:paraId="3E3C5698" w14:textId="77777777" w:rsidR="001258BE" w:rsidRPr="00124EB8" w:rsidRDefault="001258BE" w:rsidP="00E66C87">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1,681</w:t>
            </w:r>
          </w:p>
        </w:tc>
        <w:tc>
          <w:tcPr>
            <w:tcW w:w="229" w:type="pct"/>
            <w:gridSpan w:val="2"/>
            <w:vAlign w:val="bottom"/>
          </w:tcPr>
          <w:p w14:paraId="2BD2E92D" w14:textId="77777777" w:rsidR="001258BE" w:rsidRPr="00124EB8" w:rsidRDefault="001258BE" w:rsidP="00E66C87">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1,223</w:t>
            </w:r>
          </w:p>
        </w:tc>
        <w:tc>
          <w:tcPr>
            <w:tcW w:w="221" w:type="pct"/>
            <w:gridSpan w:val="2"/>
            <w:vAlign w:val="bottom"/>
          </w:tcPr>
          <w:p w14:paraId="554822A9" w14:textId="187F32ED" w:rsidR="001258BE" w:rsidRPr="00124EB8" w:rsidRDefault="0019402A" w:rsidP="00E66C87">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124EB8">
              <w:rPr>
                <w:rFonts w:ascii="Arial" w:hAnsi="Arial" w:cs="Arial"/>
                <w:sz w:val="12"/>
                <w:szCs w:val="12"/>
              </w:rPr>
              <w:t xml:space="preserve">   </w:t>
            </w:r>
            <w:r w:rsidR="001258BE" w:rsidRPr="00124EB8">
              <w:rPr>
                <w:rFonts w:ascii="Arial" w:hAnsi="Arial" w:cs="Arial"/>
                <w:sz w:val="12"/>
                <w:szCs w:val="12"/>
              </w:rPr>
              <w:t>-</w:t>
            </w:r>
          </w:p>
        </w:tc>
        <w:tc>
          <w:tcPr>
            <w:tcW w:w="231" w:type="pct"/>
            <w:vAlign w:val="bottom"/>
          </w:tcPr>
          <w:p w14:paraId="4B6699E4" w14:textId="77777777" w:rsidR="001258BE" w:rsidRPr="00124EB8" w:rsidRDefault="001258BE" w:rsidP="00E66C87">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124EB8">
              <w:rPr>
                <w:rFonts w:ascii="Arial" w:hAnsi="Arial" w:cs="Arial"/>
                <w:sz w:val="12"/>
                <w:szCs w:val="12"/>
              </w:rPr>
              <w:t xml:space="preserve">     -</w:t>
            </w:r>
          </w:p>
        </w:tc>
        <w:tc>
          <w:tcPr>
            <w:tcW w:w="223" w:type="pct"/>
            <w:vAlign w:val="bottom"/>
          </w:tcPr>
          <w:p w14:paraId="3A2A9A44" w14:textId="6D4A57D2" w:rsidR="001258BE" w:rsidRPr="00124EB8" w:rsidRDefault="0019402A" w:rsidP="00E66C87">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124EB8">
              <w:rPr>
                <w:rFonts w:ascii="Arial" w:hAnsi="Arial" w:cs="Arial"/>
                <w:sz w:val="12"/>
                <w:szCs w:val="12"/>
              </w:rPr>
              <w:t xml:space="preserve">    </w:t>
            </w:r>
            <w:r w:rsidR="001258BE" w:rsidRPr="00124EB8">
              <w:rPr>
                <w:rFonts w:ascii="Arial" w:hAnsi="Arial" w:cs="Arial"/>
                <w:sz w:val="12"/>
                <w:szCs w:val="12"/>
              </w:rPr>
              <w:t>-</w:t>
            </w:r>
          </w:p>
        </w:tc>
        <w:tc>
          <w:tcPr>
            <w:tcW w:w="235" w:type="pct"/>
            <w:vAlign w:val="bottom"/>
          </w:tcPr>
          <w:p w14:paraId="0F6D05C3" w14:textId="77777777" w:rsidR="001258BE" w:rsidRPr="00124EB8" w:rsidRDefault="001258BE" w:rsidP="00E66C87">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124EB8">
              <w:rPr>
                <w:rFonts w:ascii="Arial" w:hAnsi="Arial" w:cs="Arial"/>
                <w:sz w:val="12"/>
                <w:szCs w:val="12"/>
              </w:rPr>
              <w:t xml:space="preserve">     -</w:t>
            </w:r>
          </w:p>
        </w:tc>
        <w:tc>
          <w:tcPr>
            <w:tcW w:w="213" w:type="pct"/>
          </w:tcPr>
          <w:p w14:paraId="6482C242" w14:textId="33B172C6" w:rsidR="001258BE" w:rsidRPr="00124EB8" w:rsidRDefault="001258BE" w:rsidP="00E66C87">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3,587</w:t>
            </w:r>
          </w:p>
        </w:tc>
        <w:tc>
          <w:tcPr>
            <w:tcW w:w="214" w:type="pct"/>
            <w:gridSpan w:val="2"/>
            <w:vAlign w:val="bottom"/>
          </w:tcPr>
          <w:p w14:paraId="07635591" w14:textId="77777777" w:rsidR="001258BE" w:rsidRPr="00124EB8" w:rsidRDefault="001258BE" w:rsidP="00E66C87">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124EB8">
              <w:rPr>
                <w:rFonts w:ascii="Arial" w:hAnsi="Arial" w:cs="Arial"/>
                <w:sz w:val="12"/>
                <w:szCs w:val="12"/>
              </w:rPr>
              <w:t xml:space="preserve">     -</w:t>
            </w:r>
          </w:p>
        </w:tc>
        <w:tc>
          <w:tcPr>
            <w:tcW w:w="213" w:type="pct"/>
            <w:vAlign w:val="bottom"/>
          </w:tcPr>
          <w:p w14:paraId="08D64B42" w14:textId="7C063078" w:rsidR="001258BE" w:rsidRPr="00124EB8" w:rsidRDefault="0019402A" w:rsidP="00E66C87">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124EB8">
              <w:rPr>
                <w:rFonts w:ascii="Arial" w:hAnsi="Arial" w:cs="Arial"/>
                <w:sz w:val="12"/>
                <w:szCs w:val="12"/>
              </w:rPr>
              <w:t xml:space="preserve">   </w:t>
            </w:r>
            <w:r w:rsidR="001258BE" w:rsidRPr="00124EB8">
              <w:rPr>
                <w:rFonts w:ascii="Arial" w:hAnsi="Arial" w:cs="Arial"/>
                <w:sz w:val="12"/>
                <w:szCs w:val="12"/>
              </w:rPr>
              <w:t>-</w:t>
            </w:r>
          </w:p>
        </w:tc>
        <w:tc>
          <w:tcPr>
            <w:tcW w:w="241" w:type="pct"/>
            <w:vAlign w:val="bottom"/>
          </w:tcPr>
          <w:p w14:paraId="2011E391" w14:textId="77777777" w:rsidR="001258BE" w:rsidRPr="00124EB8" w:rsidRDefault="001258BE" w:rsidP="00E66C87">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124EB8">
              <w:rPr>
                <w:rFonts w:ascii="Arial" w:hAnsi="Arial" w:cs="Arial"/>
                <w:sz w:val="12"/>
                <w:szCs w:val="12"/>
              </w:rPr>
              <w:t xml:space="preserve">     -</w:t>
            </w:r>
          </w:p>
        </w:tc>
        <w:tc>
          <w:tcPr>
            <w:tcW w:w="250" w:type="pct"/>
            <w:vAlign w:val="bottom"/>
          </w:tcPr>
          <w:p w14:paraId="6953FB2E" w14:textId="77777777" w:rsidR="001258BE" w:rsidRPr="00124EB8" w:rsidRDefault="001258BE" w:rsidP="00E66C87">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(430,600)</w:t>
            </w:r>
          </w:p>
        </w:tc>
        <w:tc>
          <w:tcPr>
            <w:tcW w:w="250" w:type="pct"/>
            <w:vAlign w:val="bottom"/>
          </w:tcPr>
          <w:p w14:paraId="55D7F4D1" w14:textId="77777777" w:rsidR="001258BE" w:rsidRPr="00124EB8" w:rsidRDefault="001258BE" w:rsidP="00E66C87">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(383,849)</w:t>
            </w:r>
          </w:p>
        </w:tc>
        <w:tc>
          <w:tcPr>
            <w:tcW w:w="244" w:type="pct"/>
            <w:vAlign w:val="bottom"/>
          </w:tcPr>
          <w:p w14:paraId="58D7DF59" w14:textId="32A55C60" w:rsidR="001258BE" w:rsidRPr="00124EB8" w:rsidRDefault="0019402A" w:rsidP="00E66C87">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124EB8">
              <w:rPr>
                <w:rFonts w:ascii="Arial" w:hAnsi="Arial" w:cs="Arial"/>
                <w:sz w:val="12"/>
                <w:szCs w:val="12"/>
              </w:rPr>
              <w:t xml:space="preserve">      </w:t>
            </w:r>
            <w:r w:rsidR="001258BE" w:rsidRPr="00124EB8">
              <w:rPr>
                <w:rFonts w:ascii="Arial" w:hAnsi="Arial" w:cs="Arial"/>
                <w:sz w:val="12"/>
                <w:szCs w:val="12"/>
              </w:rPr>
              <w:t>-</w:t>
            </w:r>
          </w:p>
        </w:tc>
        <w:tc>
          <w:tcPr>
            <w:tcW w:w="230" w:type="pct"/>
            <w:vAlign w:val="bottom"/>
          </w:tcPr>
          <w:p w14:paraId="6CA048F9" w14:textId="26B3097A" w:rsidR="001258BE" w:rsidRPr="00124EB8" w:rsidRDefault="001258BE" w:rsidP="00E66C87">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124EB8">
              <w:rPr>
                <w:rFonts w:ascii="Arial" w:hAnsi="Arial" w:cs="Arial"/>
                <w:sz w:val="12"/>
                <w:szCs w:val="12"/>
              </w:rPr>
              <w:t xml:space="preserve">    </w:t>
            </w:r>
            <w:r w:rsidR="0019402A" w:rsidRPr="00124EB8">
              <w:rPr>
                <w:rFonts w:ascii="Arial" w:hAnsi="Arial" w:cs="Arial"/>
                <w:sz w:val="12"/>
                <w:szCs w:val="12"/>
              </w:rPr>
              <w:t xml:space="preserve"> </w:t>
            </w:r>
            <w:r w:rsidRPr="00124EB8">
              <w:rPr>
                <w:rFonts w:ascii="Arial" w:hAnsi="Arial" w:cs="Arial"/>
                <w:sz w:val="12"/>
                <w:szCs w:val="12"/>
              </w:rPr>
              <w:t xml:space="preserve">  -</w:t>
            </w:r>
          </w:p>
        </w:tc>
      </w:tr>
      <w:tr w:rsidR="00DE7BB6" w:rsidRPr="002D2C91" w14:paraId="004F9AEE" w14:textId="77777777" w:rsidTr="00622CFE">
        <w:tc>
          <w:tcPr>
            <w:tcW w:w="848" w:type="pct"/>
          </w:tcPr>
          <w:p w14:paraId="494294AE" w14:textId="77777777" w:rsidR="001258BE" w:rsidRPr="002D2C91" w:rsidRDefault="001258BE" w:rsidP="00E66C87">
            <w:pPr>
              <w:spacing w:line="360" w:lineRule="auto"/>
              <w:ind w:firstLine="34"/>
              <w:rPr>
                <w:rFonts w:ascii="Arial" w:hAnsi="Arial" w:cs="Arial"/>
                <w:sz w:val="12"/>
                <w:szCs w:val="12"/>
              </w:rPr>
            </w:pPr>
            <w:r w:rsidRPr="002D2C91">
              <w:rPr>
                <w:rFonts w:ascii="Arial" w:hAnsi="Arial" w:cs="Arial"/>
                <w:sz w:val="12"/>
                <w:szCs w:val="12"/>
              </w:rPr>
              <w:t>Segment operating gross profit</w:t>
            </w:r>
          </w:p>
        </w:tc>
        <w:tc>
          <w:tcPr>
            <w:tcW w:w="188" w:type="pct"/>
            <w:vAlign w:val="bottom"/>
          </w:tcPr>
          <w:p w14:paraId="1A4EA656"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99,983</w:t>
            </w:r>
          </w:p>
        </w:tc>
        <w:tc>
          <w:tcPr>
            <w:tcW w:w="253" w:type="pct"/>
            <w:gridSpan w:val="2"/>
            <w:vAlign w:val="bottom"/>
          </w:tcPr>
          <w:p w14:paraId="565003E3"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85,365</w:t>
            </w:r>
          </w:p>
        </w:tc>
        <w:tc>
          <w:tcPr>
            <w:tcW w:w="245" w:type="pct"/>
            <w:gridSpan w:val="2"/>
            <w:vAlign w:val="bottom"/>
          </w:tcPr>
          <w:p w14:paraId="56B202B7"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4,600</w:t>
            </w:r>
          </w:p>
        </w:tc>
        <w:tc>
          <w:tcPr>
            <w:tcW w:w="243" w:type="pct"/>
            <w:gridSpan w:val="2"/>
            <w:vAlign w:val="bottom"/>
          </w:tcPr>
          <w:p w14:paraId="061F0BDD"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1,913</w:t>
            </w:r>
          </w:p>
        </w:tc>
        <w:tc>
          <w:tcPr>
            <w:tcW w:w="229" w:type="pct"/>
            <w:gridSpan w:val="2"/>
            <w:vAlign w:val="bottom"/>
          </w:tcPr>
          <w:p w14:paraId="7016C78B"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2,389</w:t>
            </w:r>
          </w:p>
        </w:tc>
        <w:tc>
          <w:tcPr>
            <w:tcW w:w="229" w:type="pct"/>
            <w:gridSpan w:val="2"/>
            <w:vAlign w:val="bottom"/>
          </w:tcPr>
          <w:p w14:paraId="34F20A6B"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2,180</w:t>
            </w:r>
          </w:p>
        </w:tc>
        <w:tc>
          <w:tcPr>
            <w:tcW w:w="221" w:type="pct"/>
            <w:gridSpan w:val="2"/>
            <w:vAlign w:val="bottom"/>
          </w:tcPr>
          <w:p w14:paraId="44868C81"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70,342</w:t>
            </w:r>
          </w:p>
        </w:tc>
        <w:tc>
          <w:tcPr>
            <w:tcW w:w="231" w:type="pct"/>
            <w:vAlign w:val="bottom"/>
          </w:tcPr>
          <w:p w14:paraId="78C8FE56"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115,031</w:t>
            </w:r>
          </w:p>
        </w:tc>
        <w:tc>
          <w:tcPr>
            <w:tcW w:w="223" w:type="pct"/>
            <w:vAlign w:val="bottom"/>
          </w:tcPr>
          <w:p w14:paraId="51D22267"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66,864</w:t>
            </w:r>
          </w:p>
        </w:tc>
        <w:tc>
          <w:tcPr>
            <w:tcW w:w="235" w:type="pct"/>
            <w:vAlign w:val="bottom"/>
          </w:tcPr>
          <w:p w14:paraId="057E9852"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58,025</w:t>
            </w:r>
          </w:p>
        </w:tc>
        <w:tc>
          <w:tcPr>
            <w:tcW w:w="213" w:type="pct"/>
          </w:tcPr>
          <w:p w14:paraId="2F98FA8B"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p>
          <w:p w14:paraId="64A63F87" w14:textId="2A1981E5"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45,779</w:t>
            </w:r>
          </w:p>
        </w:tc>
        <w:tc>
          <w:tcPr>
            <w:tcW w:w="214" w:type="pct"/>
            <w:gridSpan w:val="2"/>
            <w:vAlign w:val="bottom"/>
          </w:tcPr>
          <w:p w14:paraId="58E011A8"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124EB8">
              <w:rPr>
                <w:rFonts w:ascii="Arial" w:hAnsi="Arial" w:cs="Arial"/>
                <w:sz w:val="12"/>
                <w:szCs w:val="12"/>
              </w:rPr>
              <w:t xml:space="preserve">     -</w:t>
            </w:r>
          </w:p>
        </w:tc>
        <w:tc>
          <w:tcPr>
            <w:tcW w:w="213" w:type="pct"/>
          </w:tcPr>
          <w:p w14:paraId="79618A78"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p>
          <w:p w14:paraId="27123E4A" w14:textId="3F995BBF"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4,984</w:t>
            </w:r>
          </w:p>
        </w:tc>
        <w:tc>
          <w:tcPr>
            <w:tcW w:w="241" w:type="pct"/>
          </w:tcPr>
          <w:p w14:paraId="5681BD22"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p>
          <w:p w14:paraId="01EC51B6" w14:textId="2E0A26DD"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1,660</w:t>
            </w:r>
          </w:p>
        </w:tc>
        <w:tc>
          <w:tcPr>
            <w:tcW w:w="250" w:type="pct"/>
            <w:vAlign w:val="bottom"/>
          </w:tcPr>
          <w:p w14:paraId="620768C4"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3,707</w:t>
            </w:r>
          </w:p>
        </w:tc>
        <w:tc>
          <w:tcPr>
            <w:tcW w:w="250" w:type="pct"/>
            <w:vAlign w:val="bottom"/>
          </w:tcPr>
          <w:p w14:paraId="514B0324"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1,830</w:t>
            </w:r>
          </w:p>
        </w:tc>
        <w:tc>
          <w:tcPr>
            <w:tcW w:w="244" w:type="pct"/>
            <w:vAlign w:val="bottom"/>
          </w:tcPr>
          <w:p w14:paraId="45C4680D"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298,648</w:t>
            </w:r>
          </w:p>
        </w:tc>
        <w:tc>
          <w:tcPr>
            <w:tcW w:w="230" w:type="pct"/>
            <w:vAlign w:val="bottom"/>
          </w:tcPr>
          <w:p w14:paraId="1AD88AC0" w14:textId="77777777" w:rsidR="001258BE" w:rsidRPr="00124EB8" w:rsidRDefault="001258BE" w:rsidP="00E66C87">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266,004</w:t>
            </w:r>
          </w:p>
        </w:tc>
      </w:tr>
      <w:tr w:rsidR="00DE7BB6" w:rsidRPr="00FB65C9" w14:paraId="2603E298" w14:textId="77777777" w:rsidTr="00622CFE">
        <w:tc>
          <w:tcPr>
            <w:tcW w:w="848" w:type="pct"/>
          </w:tcPr>
          <w:p w14:paraId="08F75243" w14:textId="77777777" w:rsidR="001258BE" w:rsidRPr="00FB65C9" w:rsidRDefault="001258BE" w:rsidP="00E66C87">
            <w:pPr>
              <w:spacing w:line="360" w:lineRule="auto"/>
              <w:ind w:firstLine="34"/>
              <w:rPr>
                <w:rFonts w:ascii="Arial" w:hAnsi="Arial" w:cs="Arial"/>
                <w:sz w:val="10"/>
                <w:szCs w:val="10"/>
              </w:rPr>
            </w:pPr>
          </w:p>
        </w:tc>
        <w:tc>
          <w:tcPr>
            <w:tcW w:w="188" w:type="pct"/>
            <w:vAlign w:val="bottom"/>
          </w:tcPr>
          <w:p w14:paraId="131B97DB" w14:textId="77777777" w:rsidR="001258BE" w:rsidRPr="00FB65C9" w:rsidRDefault="001258BE" w:rsidP="00E66C87">
            <w:pPr>
              <w:tabs>
                <w:tab w:val="left" w:pos="227"/>
                <w:tab w:val="left" w:pos="851"/>
                <w:tab w:val="left" w:pos="907"/>
                <w:tab w:val="left" w:pos="1418"/>
              </w:tabs>
              <w:spacing w:line="360" w:lineRule="auto"/>
              <w:jc w:val="right"/>
              <w:rPr>
                <w:rFonts w:ascii="Arial" w:hAnsi="Arial" w:cs="Arial"/>
                <w:sz w:val="10"/>
                <w:szCs w:val="10"/>
              </w:rPr>
            </w:pPr>
          </w:p>
        </w:tc>
        <w:tc>
          <w:tcPr>
            <w:tcW w:w="253" w:type="pct"/>
            <w:gridSpan w:val="2"/>
          </w:tcPr>
          <w:p w14:paraId="249D614D" w14:textId="77777777" w:rsidR="001258BE" w:rsidRPr="00FB65C9" w:rsidRDefault="001258BE" w:rsidP="00E66C87">
            <w:pPr>
              <w:tabs>
                <w:tab w:val="left" w:pos="227"/>
                <w:tab w:val="left" w:pos="851"/>
                <w:tab w:val="left" w:pos="907"/>
                <w:tab w:val="left" w:pos="1418"/>
              </w:tabs>
              <w:spacing w:line="360" w:lineRule="auto"/>
              <w:ind w:left="-108"/>
              <w:jc w:val="right"/>
              <w:rPr>
                <w:rFonts w:ascii="Arial" w:hAnsi="Arial" w:cs="Arial"/>
                <w:sz w:val="10"/>
                <w:szCs w:val="10"/>
              </w:rPr>
            </w:pPr>
          </w:p>
        </w:tc>
        <w:tc>
          <w:tcPr>
            <w:tcW w:w="245" w:type="pct"/>
            <w:gridSpan w:val="2"/>
          </w:tcPr>
          <w:p w14:paraId="44AA8CC5" w14:textId="77777777" w:rsidR="001258BE" w:rsidRPr="00FB65C9" w:rsidRDefault="001258BE" w:rsidP="00E66C87">
            <w:pPr>
              <w:tabs>
                <w:tab w:val="left" w:pos="227"/>
                <w:tab w:val="left" w:pos="851"/>
                <w:tab w:val="left" w:pos="907"/>
                <w:tab w:val="left" w:pos="1418"/>
              </w:tabs>
              <w:spacing w:line="360" w:lineRule="auto"/>
              <w:ind w:left="-108"/>
              <w:jc w:val="right"/>
              <w:rPr>
                <w:rFonts w:ascii="Arial" w:hAnsi="Arial" w:cs="Arial"/>
                <w:sz w:val="10"/>
                <w:szCs w:val="10"/>
              </w:rPr>
            </w:pPr>
          </w:p>
        </w:tc>
        <w:tc>
          <w:tcPr>
            <w:tcW w:w="243" w:type="pct"/>
            <w:gridSpan w:val="2"/>
          </w:tcPr>
          <w:p w14:paraId="5DE72FD4" w14:textId="77777777" w:rsidR="001258BE" w:rsidRPr="00FB65C9" w:rsidRDefault="001258BE" w:rsidP="00E66C87">
            <w:pPr>
              <w:tabs>
                <w:tab w:val="left" w:pos="227"/>
                <w:tab w:val="left" w:pos="851"/>
                <w:tab w:val="left" w:pos="907"/>
                <w:tab w:val="left" w:pos="1418"/>
              </w:tabs>
              <w:spacing w:line="360" w:lineRule="auto"/>
              <w:ind w:left="-108"/>
              <w:jc w:val="right"/>
              <w:rPr>
                <w:rFonts w:ascii="Arial" w:hAnsi="Arial" w:cs="Arial"/>
                <w:sz w:val="10"/>
                <w:szCs w:val="10"/>
              </w:rPr>
            </w:pPr>
          </w:p>
        </w:tc>
        <w:tc>
          <w:tcPr>
            <w:tcW w:w="229" w:type="pct"/>
            <w:gridSpan w:val="2"/>
          </w:tcPr>
          <w:p w14:paraId="0922BA7A" w14:textId="77777777" w:rsidR="001258BE" w:rsidRPr="00FB65C9" w:rsidRDefault="001258BE" w:rsidP="00E66C87">
            <w:pPr>
              <w:tabs>
                <w:tab w:val="left" w:pos="227"/>
                <w:tab w:val="left" w:pos="851"/>
                <w:tab w:val="left" w:pos="907"/>
                <w:tab w:val="left" w:pos="1418"/>
              </w:tabs>
              <w:spacing w:line="360" w:lineRule="auto"/>
              <w:ind w:left="-108"/>
              <w:jc w:val="right"/>
              <w:rPr>
                <w:rFonts w:ascii="Arial" w:hAnsi="Arial" w:cs="Arial"/>
                <w:sz w:val="10"/>
                <w:szCs w:val="10"/>
              </w:rPr>
            </w:pPr>
          </w:p>
        </w:tc>
        <w:tc>
          <w:tcPr>
            <w:tcW w:w="229" w:type="pct"/>
            <w:gridSpan w:val="2"/>
          </w:tcPr>
          <w:p w14:paraId="1458815C" w14:textId="77777777" w:rsidR="001258BE" w:rsidRPr="00FB65C9" w:rsidRDefault="001258BE" w:rsidP="00E66C87">
            <w:pPr>
              <w:tabs>
                <w:tab w:val="left" w:pos="227"/>
                <w:tab w:val="left" w:pos="851"/>
                <w:tab w:val="left" w:pos="907"/>
                <w:tab w:val="left" w:pos="1418"/>
              </w:tabs>
              <w:spacing w:line="360" w:lineRule="auto"/>
              <w:ind w:left="-108"/>
              <w:jc w:val="right"/>
              <w:rPr>
                <w:rFonts w:ascii="Arial" w:hAnsi="Arial" w:cs="Arial"/>
                <w:sz w:val="10"/>
                <w:szCs w:val="10"/>
              </w:rPr>
            </w:pPr>
          </w:p>
        </w:tc>
        <w:tc>
          <w:tcPr>
            <w:tcW w:w="221" w:type="pct"/>
            <w:gridSpan w:val="2"/>
          </w:tcPr>
          <w:p w14:paraId="22677240" w14:textId="77777777" w:rsidR="001258BE" w:rsidRPr="00FB65C9" w:rsidRDefault="001258BE" w:rsidP="00E66C87">
            <w:pPr>
              <w:tabs>
                <w:tab w:val="left" w:pos="227"/>
                <w:tab w:val="left" w:pos="851"/>
                <w:tab w:val="left" w:pos="907"/>
                <w:tab w:val="left" w:pos="1418"/>
              </w:tabs>
              <w:spacing w:line="360" w:lineRule="auto"/>
              <w:ind w:left="-108"/>
              <w:jc w:val="right"/>
              <w:rPr>
                <w:rFonts w:ascii="Arial" w:hAnsi="Arial" w:cs="Arial"/>
                <w:sz w:val="10"/>
                <w:szCs w:val="10"/>
              </w:rPr>
            </w:pPr>
          </w:p>
        </w:tc>
        <w:tc>
          <w:tcPr>
            <w:tcW w:w="231" w:type="pct"/>
          </w:tcPr>
          <w:p w14:paraId="7596D431" w14:textId="77777777" w:rsidR="001258BE" w:rsidRPr="00FB65C9" w:rsidRDefault="001258BE" w:rsidP="00E66C87">
            <w:pPr>
              <w:tabs>
                <w:tab w:val="left" w:pos="227"/>
                <w:tab w:val="left" w:pos="851"/>
                <w:tab w:val="left" w:pos="907"/>
                <w:tab w:val="left" w:pos="1418"/>
              </w:tabs>
              <w:spacing w:line="360" w:lineRule="auto"/>
              <w:ind w:left="-108"/>
              <w:jc w:val="right"/>
              <w:rPr>
                <w:rFonts w:ascii="Arial" w:hAnsi="Arial" w:cs="Arial"/>
                <w:sz w:val="10"/>
                <w:szCs w:val="10"/>
              </w:rPr>
            </w:pPr>
          </w:p>
        </w:tc>
        <w:tc>
          <w:tcPr>
            <w:tcW w:w="223" w:type="pct"/>
          </w:tcPr>
          <w:p w14:paraId="36575EED" w14:textId="77777777" w:rsidR="001258BE" w:rsidRPr="00FB65C9" w:rsidRDefault="001258BE" w:rsidP="00E66C87">
            <w:pPr>
              <w:tabs>
                <w:tab w:val="left" w:pos="227"/>
                <w:tab w:val="left" w:pos="851"/>
                <w:tab w:val="left" w:pos="907"/>
                <w:tab w:val="left" w:pos="1418"/>
              </w:tabs>
              <w:spacing w:line="360" w:lineRule="auto"/>
              <w:ind w:left="-108"/>
              <w:jc w:val="right"/>
              <w:rPr>
                <w:rFonts w:ascii="Arial" w:hAnsi="Arial" w:cs="Arial"/>
                <w:sz w:val="10"/>
                <w:szCs w:val="10"/>
              </w:rPr>
            </w:pPr>
          </w:p>
        </w:tc>
        <w:tc>
          <w:tcPr>
            <w:tcW w:w="235" w:type="pct"/>
          </w:tcPr>
          <w:p w14:paraId="50E17F24" w14:textId="77777777" w:rsidR="001258BE" w:rsidRPr="00FB65C9" w:rsidRDefault="001258BE" w:rsidP="00E66C87">
            <w:pPr>
              <w:tabs>
                <w:tab w:val="left" w:pos="227"/>
                <w:tab w:val="left" w:pos="851"/>
                <w:tab w:val="left" w:pos="907"/>
                <w:tab w:val="left" w:pos="1418"/>
              </w:tabs>
              <w:spacing w:line="360" w:lineRule="auto"/>
              <w:ind w:left="-108"/>
              <w:jc w:val="right"/>
              <w:rPr>
                <w:rFonts w:ascii="Arial" w:hAnsi="Arial" w:cs="Arial"/>
                <w:sz w:val="10"/>
                <w:szCs w:val="10"/>
              </w:rPr>
            </w:pPr>
          </w:p>
        </w:tc>
        <w:tc>
          <w:tcPr>
            <w:tcW w:w="213" w:type="pct"/>
          </w:tcPr>
          <w:p w14:paraId="75D76822" w14:textId="77777777" w:rsidR="001258BE" w:rsidRPr="00FB65C9" w:rsidRDefault="001258BE" w:rsidP="00E66C87">
            <w:pPr>
              <w:tabs>
                <w:tab w:val="left" w:pos="227"/>
                <w:tab w:val="left" w:pos="907"/>
                <w:tab w:val="right" w:pos="1168"/>
              </w:tabs>
              <w:snapToGrid w:val="0"/>
              <w:spacing w:line="360" w:lineRule="auto"/>
              <w:ind w:left="-108" w:right="-21"/>
              <w:jc w:val="right"/>
              <w:rPr>
                <w:rFonts w:ascii="Arial" w:hAnsi="Arial" w:cs="Arial"/>
                <w:sz w:val="10"/>
                <w:szCs w:val="10"/>
              </w:rPr>
            </w:pPr>
          </w:p>
        </w:tc>
        <w:tc>
          <w:tcPr>
            <w:tcW w:w="214" w:type="pct"/>
            <w:gridSpan w:val="2"/>
          </w:tcPr>
          <w:p w14:paraId="63C2DB4F" w14:textId="77777777" w:rsidR="001258BE" w:rsidRPr="00FB65C9" w:rsidRDefault="001258BE" w:rsidP="00E66C87">
            <w:pPr>
              <w:tabs>
                <w:tab w:val="left" w:pos="227"/>
                <w:tab w:val="left" w:pos="907"/>
                <w:tab w:val="right" w:pos="1168"/>
              </w:tabs>
              <w:snapToGrid w:val="0"/>
              <w:spacing w:line="360" w:lineRule="auto"/>
              <w:ind w:left="-108" w:right="-21"/>
              <w:jc w:val="right"/>
              <w:rPr>
                <w:rFonts w:ascii="Arial" w:hAnsi="Arial" w:cs="Arial"/>
                <w:sz w:val="10"/>
                <w:szCs w:val="10"/>
              </w:rPr>
            </w:pPr>
          </w:p>
        </w:tc>
        <w:tc>
          <w:tcPr>
            <w:tcW w:w="213" w:type="pct"/>
          </w:tcPr>
          <w:p w14:paraId="45644263" w14:textId="77777777" w:rsidR="001258BE" w:rsidRPr="00FB65C9" w:rsidRDefault="001258BE" w:rsidP="00E66C87">
            <w:pPr>
              <w:tabs>
                <w:tab w:val="left" w:pos="227"/>
                <w:tab w:val="left" w:pos="907"/>
                <w:tab w:val="right" w:pos="1168"/>
              </w:tabs>
              <w:snapToGrid w:val="0"/>
              <w:spacing w:line="360" w:lineRule="auto"/>
              <w:ind w:left="-108" w:right="-21"/>
              <w:jc w:val="right"/>
              <w:rPr>
                <w:rFonts w:ascii="Arial" w:hAnsi="Arial" w:cs="Arial"/>
                <w:sz w:val="10"/>
                <w:szCs w:val="10"/>
              </w:rPr>
            </w:pPr>
          </w:p>
        </w:tc>
        <w:tc>
          <w:tcPr>
            <w:tcW w:w="241" w:type="pct"/>
          </w:tcPr>
          <w:p w14:paraId="32539DE4" w14:textId="77777777" w:rsidR="001258BE" w:rsidRPr="00FB65C9" w:rsidRDefault="001258BE" w:rsidP="00E66C87">
            <w:pPr>
              <w:tabs>
                <w:tab w:val="left" w:pos="227"/>
                <w:tab w:val="left" w:pos="907"/>
                <w:tab w:val="right" w:pos="1168"/>
              </w:tabs>
              <w:snapToGrid w:val="0"/>
              <w:spacing w:line="360" w:lineRule="auto"/>
              <w:ind w:left="-108" w:right="-21"/>
              <w:jc w:val="right"/>
              <w:rPr>
                <w:rFonts w:ascii="Arial" w:hAnsi="Arial" w:cs="Arial"/>
                <w:sz w:val="10"/>
                <w:szCs w:val="10"/>
              </w:rPr>
            </w:pPr>
          </w:p>
        </w:tc>
        <w:tc>
          <w:tcPr>
            <w:tcW w:w="250" w:type="pct"/>
          </w:tcPr>
          <w:p w14:paraId="4CDD0A12" w14:textId="77777777" w:rsidR="001258BE" w:rsidRPr="00FB65C9" w:rsidRDefault="001258BE" w:rsidP="00E66C87">
            <w:pPr>
              <w:tabs>
                <w:tab w:val="left" w:pos="227"/>
                <w:tab w:val="left" w:pos="907"/>
                <w:tab w:val="right" w:pos="1168"/>
              </w:tabs>
              <w:snapToGrid w:val="0"/>
              <w:spacing w:line="360" w:lineRule="auto"/>
              <w:ind w:left="-108" w:right="-21"/>
              <w:jc w:val="right"/>
              <w:rPr>
                <w:rFonts w:ascii="Arial" w:hAnsi="Arial" w:cs="Arial"/>
                <w:sz w:val="10"/>
                <w:szCs w:val="10"/>
              </w:rPr>
            </w:pPr>
          </w:p>
        </w:tc>
        <w:tc>
          <w:tcPr>
            <w:tcW w:w="250" w:type="pct"/>
          </w:tcPr>
          <w:p w14:paraId="56D83100" w14:textId="77777777" w:rsidR="001258BE" w:rsidRPr="00FB65C9" w:rsidRDefault="001258BE" w:rsidP="00E66C87">
            <w:pPr>
              <w:tabs>
                <w:tab w:val="left" w:pos="227"/>
                <w:tab w:val="left" w:pos="907"/>
                <w:tab w:val="right" w:pos="1168"/>
              </w:tabs>
              <w:snapToGrid w:val="0"/>
              <w:spacing w:line="360" w:lineRule="auto"/>
              <w:ind w:left="-108" w:right="-21"/>
              <w:jc w:val="right"/>
              <w:rPr>
                <w:rFonts w:ascii="Arial" w:hAnsi="Arial" w:cs="Arial"/>
                <w:sz w:val="10"/>
                <w:szCs w:val="10"/>
              </w:rPr>
            </w:pPr>
          </w:p>
        </w:tc>
        <w:tc>
          <w:tcPr>
            <w:tcW w:w="244" w:type="pct"/>
          </w:tcPr>
          <w:p w14:paraId="3EDCAC62" w14:textId="77777777" w:rsidR="001258BE" w:rsidRPr="00FB65C9" w:rsidRDefault="001258BE" w:rsidP="00E66C87">
            <w:pPr>
              <w:tabs>
                <w:tab w:val="left" w:pos="227"/>
                <w:tab w:val="left" w:pos="907"/>
                <w:tab w:val="right" w:pos="1168"/>
              </w:tabs>
              <w:snapToGrid w:val="0"/>
              <w:spacing w:line="360" w:lineRule="auto"/>
              <w:ind w:left="-108" w:right="-21"/>
              <w:jc w:val="right"/>
              <w:rPr>
                <w:rFonts w:ascii="Arial" w:hAnsi="Arial" w:cs="Arial"/>
                <w:sz w:val="10"/>
                <w:szCs w:val="10"/>
                <w:highlight w:val="cyan"/>
              </w:rPr>
            </w:pPr>
          </w:p>
        </w:tc>
        <w:tc>
          <w:tcPr>
            <w:tcW w:w="230" w:type="pct"/>
          </w:tcPr>
          <w:p w14:paraId="32CE0E35" w14:textId="77777777" w:rsidR="001258BE" w:rsidRPr="00FB65C9" w:rsidRDefault="001258BE" w:rsidP="00E66C87">
            <w:pPr>
              <w:tabs>
                <w:tab w:val="left" w:pos="227"/>
                <w:tab w:val="left" w:pos="907"/>
                <w:tab w:val="right" w:pos="1168"/>
              </w:tabs>
              <w:snapToGrid w:val="0"/>
              <w:spacing w:line="360" w:lineRule="auto"/>
              <w:ind w:left="-108" w:right="-21"/>
              <w:jc w:val="right"/>
              <w:rPr>
                <w:rFonts w:ascii="Arial" w:hAnsi="Arial" w:cs="Arial"/>
                <w:sz w:val="10"/>
                <w:szCs w:val="10"/>
              </w:rPr>
            </w:pPr>
          </w:p>
        </w:tc>
      </w:tr>
      <w:tr w:rsidR="00DE7BB6" w:rsidRPr="002D2C91" w14:paraId="1E4F1AA8" w14:textId="77777777" w:rsidTr="00622CFE">
        <w:tc>
          <w:tcPr>
            <w:tcW w:w="848" w:type="pct"/>
          </w:tcPr>
          <w:p w14:paraId="7E18A4CD" w14:textId="77777777" w:rsidR="001258BE" w:rsidRPr="002D2C91" w:rsidRDefault="001258BE" w:rsidP="00E66C87">
            <w:pPr>
              <w:spacing w:line="360" w:lineRule="auto"/>
              <w:ind w:firstLine="34"/>
              <w:rPr>
                <w:rFonts w:ascii="Arial" w:hAnsi="Arial" w:cs="Arial"/>
                <w:sz w:val="12"/>
                <w:szCs w:val="12"/>
              </w:rPr>
            </w:pPr>
            <w:r w:rsidRPr="002D2C91">
              <w:rPr>
                <w:rFonts w:ascii="Arial" w:hAnsi="Arial" w:cs="Arial"/>
                <w:sz w:val="12"/>
                <w:szCs w:val="12"/>
              </w:rPr>
              <w:t>Other income</w:t>
            </w:r>
          </w:p>
        </w:tc>
        <w:tc>
          <w:tcPr>
            <w:tcW w:w="188" w:type="pct"/>
          </w:tcPr>
          <w:p w14:paraId="12774689" w14:textId="77777777" w:rsidR="001258BE" w:rsidRPr="002D2C91" w:rsidRDefault="001258BE" w:rsidP="00E66C87">
            <w:pPr>
              <w:tabs>
                <w:tab w:val="left" w:pos="227"/>
                <w:tab w:val="left" w:pos="851"/>
                <w:tab w:val="left" w:pos="907"/>
                <w:tab w:val="left" w:pos="1418"/>
              </w:tabs>
              <w:spacing w:line="360" w:lineRule="auto"/>
              <w:jc w:val="right"/>
              <w:rPr>
                <w:rFonts w:ascii="Arial" w:hAnsi="Arial" w:cs="Arial"/>
                <w:sz w:val="12"/>
                <w:szCs w:val="12"/>
              </w:rPr>
            </w:pPr>
          </w:p>
        </w:tc>
        <w:tc>
          <w:tcPr>
            <w:tcW w:w="253" w:type="pct"/>
            <w:gridSpan w:val="2"/>
          </w:tcPr>
          <w:p w14:paraId="04D9A534"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45" w:type="pct"/>
            <w:gridSpan w:val="2"/>
          </w:tcPr>
          <w:p w14:paraId="2CA36E8B"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43" w:type="pct"/>
            <w:gridSpan w:val="2"/>
          </w:tcPr>
          <w:p w14:paraId="14D49C3F"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9" w:type="pct"/>
            <w:gridSpan w:val="2"/>
          </w:tcPr>
          <w:p w14:paraId="3B7AD6E2"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9" w:type="pct"/>
            <w:gridSpan w:val="2"/>
          </w:tcPr>
          <w:p w14:paraId="72926634"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1" w:type="pct"/>
            <w:gridSpan w:val="2"/>
          </w:tcPr>
          <w:p w14:paraId="7567CB61"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31" w:type="pct"/>
          </w:tcPr>
          <w:p w14:paraId="29F2370F"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3" w:type="pct"/>
          </w:tcPr>
          <w:p w14:paraId="4C3706CD"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35" w:type="pct"/>
          </w:tcPr>
          <w:p w14:paraId="760CC3D5"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13" w:type="pct"/>
          </w:tcPr>
          <w:p w14:paraId="62C1A8A7"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14" w:type="pct"/>
            <w:gridSpan w:val="2"/>
          </w:tcPr>
          <w:p w14:paraId="3A700CA0"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13" w:type="pct"/>
          </w:tcPr>
          <w:p w14:paraId="77A1168F"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41" w:type="pct"/>
          </w:tcPr>
          <w:p w14:paraId="79EB743E"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50" w:type="pct"/>
          </w:tcPr>
          <w:p w14:paraId="58D757F2"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50" w:type="pct"/>
          </w:tcPr>
          <w:p w14:paraId="5855CEA2"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44" w:type="pct"/>
          </w:tcPr>
          <w:p w14:paraId="6EE4F005" w14:textId="77777777"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16,414</w:t>
            </w:r>
          </w:p>
        </w:tc>
        <w:tc>
          <w:tcPr>
            <w:tcW w:w="230" w:type="pct"/>
          </w:tcPr>
          <w:p w14:paraId="5FD8E17B"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2D2C91">
              <w:rPr>
                <w:rFonts w:ascii="Arial" w:hAnsi="Arial" w:cs="Arial"/>
                <w:sz w:val="12"/>
                <w:szCs w:val="12"/>
              </w:rPr>
              <w:t>27,532</w:t>
            </w:r>
          </w:p>
        </w:tc>
      </w:tr>
      <w:tr w:rsidR="00DE7BB6" w:rsidRPr="002D2C91" w14:paraId="6F8D2F40" w14:textId="77777777" w:rsidTr="00622CFE">
        <w:tc>
          <w:tcPr>
            <w:tcW w:w="848" w:type="pct"/>
          </w:tcPr>
          <w:p w14:paraId="5BBE52E1" w14:textId="77777777" w:rsidR="001258BE" w:rsidRPr="002D2C91" w:rsidRDefault="001258BE" w:rsidP="00E66C87">
            <w:pPr>
              <w:spacing w:line="360" w:lineRule="auto"/>
              <w:ind w:firstLine="34"/>
              <w:rPr>
                <w:rFonts w:ascii="Arial" w:hAnsi="Arial" w:cs="Arial"/>
                <w:sz w:val="12"/>
                <w:szCs w:val="12"/>
              </w:rPr>
            </w:pPr>
            <w:r w:rsidRPr="002D2C91">
              <w:rPr>
                <w:rFonts w:ascii="Arial" w:hAnsi="Arial" w:cs="Browallia New"/>
                <w:sz w:val="12"/>
                <w:szCs w:val="15"/>
              </w:rPr>
              <w:t>L</w:t>
            </w:r>
            <w:r w:rsidRPr="002D2C91">
              <w:rPr>
                <w:rFonts w:ascii="Arial" w:hAnsi="Arial" w:cs="Arial"/>
                <w:sz w:val="12"/>
                <w:szCs w:val="12"/>
              </w:rPr>
              <w:t>oss on temporary investments</w:t>
            </w:r>
          </w:p>
        </w:tc>
        <w:tc>
          <w:tcPr>
            <w:tcW w:w="188" w:type="pct"/>
          </w:tcPr>
          <w:p w14:paraId="2F7E7641" w14:textId="77777777" w:rsidR="001258BE" w:rsidRPr="002D2C91" w:rsidRDefault="001258BE" w:rsidP="00E66C87">
            <w:pPr>
              <w:tabs>
                <w:tab w:val="left" w:pos="227"/>
                <w:tab w:val="left" w:pos="851"/>
                <w:tab w:val="left" w:pos="907"/>
                <w:tab w:val="left" w:pos="1418"/>
              </w:tabs>
              <w:spacing w:line="360" w:lineRule="auto"/>
              <w:jc w:val="right"/>
              <w:rPr>
                <w:rFonts w:ascii="Arial" w:hAnsi="Arial" w:cs="Arial"/>
                <w:sz w:val="12"/>
                <w:szCs w:val="12"/>
              </w:rPr>
            </w:pPr>
          </w:p>
        </w:tc>
        <w:tc>
          <w:tcPr>
            <w:tcW w:w="253" w:type="pct"/>
            <w:gridSpan w:val="2"/>
          </w:tcPr>
          <w:p w14:paraId="218B6066"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45" w:type="pct"/>
            <w:gridSpan w:val="2"/>
          </w:tcPr>
          <w:p w14:paraId="7AFDF926"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43" w:type="pct"/>
            <w:gridSpan w:val="2"/>
          </w:tcPr>
          <w:p w14:paraId="7C4C2DAC"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9" w:type="pct"/>
            <w:gridSpan w:val="2"/>
          </w:tcPr>
          <w:p w14:paraId="11811DE4"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9" w:type="pct"/>
            <w:gridSpan w:val="2"/>
          </w:tcPr>
          <w:p w14:paraId="216477CA"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theme="minorBidi"/>
                <w:sz w:val="12"/>
                <w:szCs w:val="12"/>
                <w:cs/>
              </w:rPr>
            </w:pPr>
          </w:p>
        </w:tc>
        <w:tc>
          <w:tcPr>
            <w:tcW w:w="221" w:type="pct"/>
            <w:gridSpan w:val="2"/>
          </w:tcPr>
          <w:p w14:paraId="2654508F"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31" w:type="pct"/>
          </w:tcPr>
          <w:p w14:paraId="0BA33F11"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3" w:type="pct"/>
          </w:tcPr>
          <w:p w14:paraId="10B71CBC"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35" w:type="pct"/>
          </w:tcPr>
          <w:p w14:paraId="5BD61C8E"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13" w:type="pct"/>
          </w:tcPr>
          <w:p w14:paraId="40125FA2"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14" w:type="pct"/>
            <w:gridSpan w:val="2"/>
          </w:tcPr>
          <w:p w14:paraId="1BEBA0D9"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13" w:type="pct"/>
          </w:tcPr>
          <w:p w14:paraId="398653E3"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41" w:type="pct"/>
          </w:tcPr>
          <w:p w14:paraId="714D0800"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50" w:type="pct"/>
          </w:tcPr>
          <w:p w14:paraId="3338CE5A"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50" w:type="pct"/>
          </w:tcPr>
          <w:p w14:paraId="25513155"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44" w:type="pct"/>
          </w:tcPr>
          <w:p w14:paraId="36DE4D2A" w14:textId="77777777"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(221)</w:t>
            </w:r>
          </w:p>
        </w:tc>
        <w:tc>
          <w:tcPr>
            <w:tcW w:w="230" w:type="pct"/>
          </w:tcPr>
          <w:p w14:paraId="09432272"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2D2C91">
              <w:rPr>
                <w:rFonts w:ascii="Arial" w:hAnsi="Arial" w:cs="Arial"/>
                <w:sz w:val="12"/>
                <w:szCs w:val="12"/>
              </w:rPr>
              <w:t>(15,681)</w:t>
            </w:r>
          </w:p>
        </w:tc>
      </w:tr>
      <w:tr w:rsidR="00DE7BB6" w:rsidRPr="002D2C91" w14:paraId="2A200A69" w14:textId="77777777" w:rsidTr="00622CFE">
        <w:tc>
          <w:tcPr>
            <w:tcW w:w="848" w:type="pct"/>
          </w:tcPr>
          <w:p w14:paraId="165AA12A" w14:textId="77777777" w:rsidR="001258BE" w:rsidRPr="002D2C91" w:rsidRDefault="001258BE" w:rsidP="00E66C87">
            <w:pPr>
              <w:spacing w:line="360" w:lineRule="auto"/>
              <w:ind w:firstLine="34"/>
              <w:rPr>
                <w:rFonts w:ascii="Arial" w:hAnsi="Arial" w:cs="Arial"/>
                <w:sz w:val="12"/>
                <w:szCs w:val="12"/>
              </w:rPr>
            </w:pPr>
            <w:r w:rsidRPr="002D2C91">
              <w:rPr>
                <w:rFonts w:ascii="Arial" w:hAnsi="Arial" w:cs="Arial"/>
                <w:sz w:val="12"/>
                <w:szCs w:val="12"/>
              </w:rPr>
              <w:t>Selling and administrative expenses</w:t>
            </w:r>
          </w:p>
        </w:tc>
        <w:tc>
          <w:tcPr>
            <w:tcW w:w="188" w:type="pct"/>
          </w:tcPr>
          <w:p w14:paraId="2DE585ED" w14:textId="77777777" w:rsidR="001258BE" w:rsidRPr="002D2C91" w:rsidRDefault="001258BE" w:rsidP="00E66C87">
            <w:pPr>
              <w:tabs>
                <w:tab w:val="left" w:pos="227"/>
                <w:tab w:val="left" w:pos="851"/>
                <w:tab w:val="left" w:pos="907"/>
                <w:tab w:val="left" w:pos="1418"/>
              </w:tabs>
              <w:spacing w:line="360" w:lineRule="auto"/>
              <w:jc w:val="right"/>
              <w:rPr>
                <w:rFonts w:ascii="Arial" w:hAnsi="Arial" w:cs="Arial"/>
                <w:sz w:val="12"/>
                <w:szCs w:val="12"/>
              </w:rPr>
            </w:pPr>
          </w:p>
        </w:tc>
        <w:tc>
          <w:tcPr>
            <w:tcW w:w="253" w:type="pct"/>
            <w:gridSpan w:val="2"/>
          </w:tcPr>
          <w:p w14:paraId="594F9B61"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45" w:type="pct"/>
            <w:gridSpan w:val="2"/>
          </w:tcPr>
          <w:p w14:paraId="5E08C09D"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43" w:type="pct"/>
            <w:gridSpan w:val="2"/>
          </w:tcPr>
          <w:p w14:paraId="10D221DA"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9" w:type="pct"/>
            <w:gridSpan w:val="2"/>
          </w:tcPr>
          <w:p w14:paraId="6869615D"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9" w:type="pct"/>
            <w:gridSpan w:val="2"/>
          </w:tcPr>
          <w:p w14:paraId="2DC91D54"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1" w:type="pct"/>
            <w:gridSpan w:val="2"/>
          </w:tcPr>
          <w:p w14:paraId="1776F29D"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31" w:type="pct"/>
          </w:tcPr>
          <w:p w14:paraId="4946355F"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3" w:type="pct"/>
          </w:tcPr>
          <w:p w14:paraId="257A4A2A"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35" w:type="pct"/>
          </w:tcPr>
          <w:p w14:paraId="5F7C0020"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13" w:type="pct"/>
          </w:tcPr>
          <w:p w14:paraId="331DC7C8"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14" w:type="pct"/>
            <w:gridSpan w:val="2"/>
          </w:tcPr>
          <w:p w14:paraId="18861CAC"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13" w:type="pct"/>
          </w:tcPr>
          <w:p w14:paraId="6C06C43B"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41" w:type="pct"/>
          </w:tcPr>
          <w:p w14:paraId="5AA2EBCA"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50" w:type="pct"/>
          </w:tcPr>
          <w:p w14:paraId="373C9500"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50" w:type="pct"/>
          </w:tcPr>
          <w:p w14:paraId="2A2CFB11"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44" w:type="pct"/>
          </w:tcPr>
          <w:p w14:paraId="1AA87B64" w14:textId="2760047D"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(3</w:t>
            </w:r>
            <w:r w:rsidR="001629D8" w:rsidRPr="00124EB8">
              <w:rPr>
                <w:rFonts w:ascii="Arial" w:hAnsi="Arial" w:cs="Arial"/>
                <w:sz w:val="12"/>
                <w:szCs w:val="12"/>
              </w:rPr>
              <w:t>59,691</w:t>
            </w:r>
            <w:r w:rsidRPr="00124EB8">
              <w:rPr>
                <w:rFonts w:ascii="Arial" w:hAnsi="Arial" w:cs="Arial"/>
                <w:sz w:val="12"/>
                <w:szCs w:val="12"/>
              </w:rPr>
              <w:t>)</w:t>
            </w:r>
          </w:p>
        </w:tc>
        <w:tc>
          <w:tcPr>
            <w:tcW w:w="230" w:type="pct"/>
          </w:tcPr>
          <w:p w14:paraId="4C92785B"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2D2C91">
              <w:rPr>
                <w:rFonts w:ascii="Arial" w:hAnsi="Arial" w:cs="Arial"/>
                <w:sz w:val="12"/>
                <w:szCs w:val="12"/>
              </w:rPr>
              <w:t>(349,549)</w:t>
            </w:r>
          </w:p>
        </w:tc>
      </w:tr>
      <w:tr w:rsidR="00DE7BB6" w:rsidRPr="002D2C91" w14:paraId="296F85CE" w14:textId="77777777" w:rsidTr="00622CFE">
        <w:tc>
          <w:tcPr>
            <w:tcW w:w="848" w:type="pct"/>
          </w:tcPr>
          <w:p w14:paraId="2A3C1F55" w14:textId="77777777" w:rsidR="001258BE" w:rsidRPr="002D2C91" w:rsidRDefault="001258BE" w:rsidP="00E66C87">
            <w:pPr>
              <w:spacing w:line="360" w:lineRule="auto"/>
              <w:ind w:firstLine="34"/>
              <w:rPr>
                <w:rFonts w:ascii="Arial" w:hAnsi="Arial" w:cs="Arial"/>
                <w:sz w:val="12"/>
                <w:szCs w:val="12"/>
              </w:rPr>
            </w:pPr>
            <w:r w:rsidRPr="002D2C91">
              <w:rPr>
                <w:rFonts w:ascii="Arial" w:hAnsi="Arial" w:cs="Arial"/>
                <w:sz w:val="12"/>
                <w:szCs w:val="12"/>
              </w:rPr>
              <w:t xml:space="preserve">Share of loss from joint venture </w:t>
            </w:r>
          </w:p>
        </w:tc>
        <w:tc>
          <w:tcPr>
            <w:tcW w:w="188" w:type="pct"/>
          </w:tcPr>
          <w:p w14:paraId="5F8ADAC4" w14:textId="77777777" w:rsidR="001258BE" w:rsidRPr="002D2C91" w:rsidRDefault="001258BE" w:rsidP="00E66C87">
            <w:pPr>
              <w:tabs>
                <w:tab w:val="left" w:pos="227"/>
                <w:tab w:val="left" w:pos="851"/>
                <w:tab w:val="left" w:pos="907"/>
                <w:tab w:val="left" w:pos="1418"/>
              </w:tabs>
              <w:spacing w:line="360" w:lineRule="auto"/>
              <w:jc w:val="right"/>
              <w:rPr>
                <w:rFonts w:ascii="Arial" w:hAnsi="Arial" w:cs="Arial"/>
                <w:sz w:val="12"/>
                <w:szCs w:val="12"/>
              </w:rPr>
            </w:pPr>
          </w:p>
        </w:tc>
        <w:tc>
          <w:tcPr>
            <w:tcW w:w="253" w:type="pct"/>
            <w:gridSpan w:val="2"/>
          </w:tcPr>
          <w:p w14:paraId="6CF777B4"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45" w:type="pct"/>
            <w:gridSpan w:val="2"/>
          </w:tcPr>
          <w:p w14:paraId="6CB820CF"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43" w:type="pct"/>
            <w:gridSpan w:val="2"/>
          </w:tcPr>
          <w:p w14:paraId="6ECF9F1B"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9" w:type="pct"/>
            <w:gridSpan w:val="2"/>
          </w:tcPr>
          <w:p w14:paraId="2E17BD08"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9" w:type="pct"/>
            <w:gridSpan w:val="2"/>
          </w:tcPr>
          <w:p w14:paraId="5FBB96E0"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1" w:type="pct"/>
            <w:gridSpan w:val="2"/>
          </w:tcPr>
          <w:p w14:paraId="3A97E757"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31" w:type="pct"/>
          </w:tcPr>
          <w:p w14:paraId="7092D7E2"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3" w:type="pct"/>
          </w:tcPr>
          <w:p w14:paraId="4C70ECCA"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35" w:type="pct"/>
          </w:tcPr>
          <w:p w14:paraId="2338EC9B"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13" w:type="pct"/>
          </w:tcPr>
          <w:p w14:paraId="59D9CD60"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14" w:type="pct"/>
            <w:gridSpan w:val="2"/>
          </w:tcPr>
          <w:p w14:paraId="13A8B844"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13" w:type="pct"/>
          </w:tcPr>
          <w:p w14:paraId="4AB1BAC1"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41" w:type="pct"/>
          </w:tcPr>
          <w:p w14:paraId="1F5664D8"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50" w:type="pct"/>
          </w:tcPr>
          <w:p w14:paraId="50676711"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50" w:type="pct"/>
          </w:tcPr>
          <w:p w14:paraId="29E9E4A6"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44" w:type="pct"/>
          </w:tcPr>
          <w:p w14:paraId="0CF5763F" w14:textId="3C364D3A" w:rsidR="001258BE" w:rsidRPr="00124EB8"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sidRPr="00124EB8">
              <w:rPr>
                <w:rFonts w:ascii="Arial" w:hAnsi="Arial" w:cs="Arial"/>
                <w:sz w:val="12"/>
                <w:szCs w:val="12"/>
              </w:rPr>
              <w:t xml:space="preserve">    </w:t>
            </w:r>
            <w:r w:rsidR="001258BE" w:rsidRPr="00124EB8">
              <w:rPr>
                <w:rFonts w:ascii="Arial" w:hAnsi="Arial" w:cs="Arial"/>
                <w:sz w:val="12"/>
                <w:szCs w:val="12"/>
              </w:rPr>
              <w:t>-</w:t>
            </w:r>
          </w:p>
        </w:tc>
        <w:tc>
          <w:tcPr>
            <w:tcW w:w="230" w:type="pct"/>
          </w:tcPr>
          <w:p w14:paraId="3FC5FC5E"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2D2C91">
              <w:rPr>
                <w:rFonts w:ascii="Arial" w:hAnsi="Arial" w:cs="Arial"/>
                <w:sz w:val="12"/>
                <w:szCs w:val="12"/>
              </w:rPr>
              <w:t>(2,417)</w:t>
            </w:r>
          </w:p>
        </w:tc>
      </w:tr>
      <w:tr w:rsidR="00DE7BB6" w:rsidRPr="002D2C91" w14:paraId="529AF754" w14:textId="77777777" w:rsidTr="00622CFE">
        <w:tc>
          <w:tcPr>
            <w:tcW w:w="848" w:type="pct"/>
          </w:tcPr>
          <w:p w14:paraId="366CF9A4" w14:textId="77777777" w:rsidR="001258BE" w:rsidRPr="002D2C91" w:rsidRDefault="001258BE" w:rsidP="00E66C87">
            <w:pPr>
              <w:spacing w:line="360" w:lineRule="auto"/>
              <w:ind w:firstLine="34"/>
              <w:rPr>
                <w:rFonts w:ascii="Arial" w:hAnsi="Arial" w:cs="Arial"/>
                <w:sz w:val="12"/>
                <w:szCs w:val="12"/>
              </w:rPr>
            </w:pPr>
            <w:r w:rsidRPr="002D2C91">
              <w:rPr>
                <w:rFonts w:ascii="Arial" w:hAnsi="Arial" w:cs="Arial"/>
                <w:sz w:val="12"/>
                <w:szCs w:val="12"/>
              </w:rPr>
              <w:t>Finance costs</w:t>
            </w:r>
          </w:p>
        </w:tc>
        <w:tc>
          <w:tcPr>
            <w:tcW w:w="188" w:type="pct"/>
          </w:tcPr>
          <w:p w14:paraId="0DB1DF33" w14:textId="77777777" w:rsidR="001258BE" w:rsidRPr="002D2C91" w:rsidRDefault="001258BE" w:rsidP="00E66C87">
            <w:pPr>
              <w:tabs>
                <w:tab w:val="left" w:pos="227"/>
                <w:tab w:val="left" w:pos="851"/>
                <w:tab w:val="left" w:pos="907"/>
                <w:tab w:val="left" w:pos="1418"/>
              </w:tabs>
              <w:spacing w:line="360" w:lineRule="auto"/>
              <w:jc w:val="right"/>
              <w:rPr>
                <w:rFonts w:ascii="Arial" w:hAnsi="Arial" w:cs="Arial"/>
                <w:sz w:val="12"/>
                <w:szCs w:val="12"/>
              </w:rPr>
            </w:pPr>
          </w:p>
        </w:tc>
        <w:tc>
          <w:tcPr>
            <w:tcW w:w="253" w:type="pct"/>
            <w:gridSpan w:val="2"/>
          </w:tcPr>
          <w:p w14:paraId="7BCC5A1A"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45" w:type="pct"/>
            <w:gridSpan w:val="2"/>
          </w:tcPr>
          <w:p w14:paraId="69A98896"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43" w:type="pct"/>
            <w:gridSpan w:val="2"/>
          </w:tcPr>
          <w:p w14:paraId="27E9C71F"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9" w:type="pct"/>
            <w:gridSpan w:val="2"/>
          </w:tcPr>
          <w:p w14:paraId="4E88C7ED"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9" w:type="pct"/>
            <w:gridSpan w:val="2"/>
          </w:tcPr>
          <w:p w14:paraId="706ABCDD"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1" w:type="pct"/>
            <w:gridSpan w:val="2"/>
          </w:tcPr>
          <w:p w14:paraId="49DC6E75"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31" w:type="pct"/>
          </w:tcPr>
          <w:p w14:paraId="2886683B"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3" w:type="pct"/>
          </w:tcPr>
          <w:p w14:paraId="47595E39"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35" w:type="pct"/>
          </w:tcPr>
          <w:p w14:paraId="4A8092CA"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13" w:type="pct"/>
          </w:tcPr>
          <w:p w14:paraId="418C204E"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14" w:type="pct"/>
            <w:gridSpan w:val="2"/>
          </w:tcPr>
          <w:p w14:paraId="37C030C5"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13" w:type="pct"/>
          </w:tcPr>
          <w:p w14:paraId="631BC6A3"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41" w:type="pct"/>
          </w:tcPr>
          <w:p w14:paraId="3BA04996"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50" w:type="pct"/>
          </w:tcPr>
          <w:p w14:paraId="0F33C853"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50" w:type="pct"/>
          </w:tcPr>
          <w:p w14:paraId="5098E0E8"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44" w:type="pct"/>
          </w:tcPr>
          <w:p w14:paraId="13F90C6F" w14:textId="77777777" w:rsidR="001258BE" w:rsidRPr="00124EB8"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(10,464)</w:t>
            </w:r>
          </w:p>
        </w:tc>
        <w:tc>
          <w:tcPr>
            <w:tcW w:w="230" w:type="pct"/>
          </w:tcPr>
          <w:p w14:paraId="545EC43B"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r w:rsidRPr="002D2C91">
              <w:rPr>
                <w:rFonts w:ascii="Arial" w:hAnsi="Arial" w:cs="Arial"/>
                <w:sz w:val="12"/>
                <w:szCs w:val="12"/>
              </w:rPr>
              <w:t>(7,514)</w:t>
            </w:r>
          </w:p>
        </w:tc>
      </w:tr>
      <w:tr w:rsidR="00DE7BB6" w:rsidRPr="002D2C91" w14:paraId="5B73113C" w14:textId="77777777" w:rsidTr="00622CFE">
        <w:tc>
          <w:tcPr>
            <w:tcW w:w="848" w:type="pct"/>
          </w:tcPr>
          <w:p w14:paraId="1E0F40F0" w14:textId="77777777" w:rsidR="001258BE" w:rsidRPr="002D2C91" w:rsidRDefault="001258BE" w:rsidP="00E66C87">
            <w:pPr>
              <w:spacing w:line="360" w:lineRule="auto"/>
              <w:ind w:firstLine="34"/>
              <w:rPr>
                <w:rFonts w:ascii="Arial" w:hAnsi="Arial" w:cs="Arial"/>
                <w:sz w:val="12"/>
                <w:szCs w:val="12"/>
              </w:rPr>
            </w:pPr>
            <w:r w:rsidRPr="002D2C91">
              <w:rPr>
                <w:rFonts w:ascii="Arial" w:hAnsi="Arial" w:cs="Arial"/>
                <w:sz w:val="12"/>
                <w:szCs w:val="12"/>
              </w:rPr>
              <w:t>Loss before income tax</w:t>
            </w:r>
          </w:p>
        </w:tc>
        <w:tc>
          <w:tcPr>
            <w:tcW w:w="188" w:type="pct"/>
          </w:tcPr>
          <w:p w14:paraId="4A3AEE7C" w14:textId="77777777" w:rsidR="001258BE" w:rsidRPr="002D2C91" w:rsidRDefault="001258BE" w:rsidP="00E66C87">
            <w:pPr>
              <w:tabs>
                <w:tab w:val="left" w:pos="227"/>
                <w:tab w:val="left" w:pos="851"/>
                <w:tab w:val="left" w:pos="907"/>
                <w:tab w:val="left" w:pos="1418"/>
              </w:tabs>
              <w:spacing w:line="360" w:lineRule="auto"/>
              <w:jc w:val="right"/>
              <w:rPr>
                <w:rFonts w:ascii="Arial" w:hAnsi="Arial" w:cs="Arial"/>
                <w:sz w:val="12"/>
                <w:szCs w:val="12"/>
              </w:rPr>
            </w:pPr>
          </w:p>
        </w:tc>
        <w:tc>
          <w:tcPr>
            <w:tcW w:w="253" w:type="pct"/>
            <w:gridSpan w:val="2"/>
          </w:tcPr>
          <w:p w14:paraId="51DBE6D5"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45" w:type="pct"/>
            <w:gridSpan w:val="2"/>
          </w:tcPr>
          <w:p w14:paraId="7C3366C5"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43" w:type="pct"/>
            <w:gridSpan w:val="2"/>
          </w:tcPr>
          <w:p w14:paraId="5AFA9B43"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9" w:type="pct"/>
            <w:gridSpan w:val="2"/>
          </w:tcPr>
          <w:p w14:paraId="5B233161"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9" w:type="pct"/>
            <w:gridSpan w:val="2"/>
          </w:tcPr>
          <w:p w14:paraId="702A407C"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1" w:type="pct"/>
            <w:gridSpan w:val="2"/>
          </w:tcPr>
          <w:p w14:paraId="1FF8C49E"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31" w:type="pct"/>
          </w:tcPr>
          <w:p w14:paraId="259BA6B6"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3" w:type="pct"/>
          </w:tcPr>
          <w:p w14:paraId="5F574844"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35" w:type="pct"/>
          </w:tcPr>
          <w:p w14:paraId="327C42BA" w14:textId="77777777" w:rsidR="001258BE" w:rsidRPr="002D2C91" w:rsidRDefault="001258BE"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13" w:type="pct"/>
          </w:tcPr>
          <w:p w14:paraId="6418B43B"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14" w:type="pct"/>
            <w:gridSpan w:val="2"/>
          </w:tcPr>
          <w:p w14:paraId="22C73365"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13" w:type="pct"/>
          </w:tcPr>
          <w:p w14:paraId="4F0B7C1D"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41" w:type="pct"/>
          </w:tcPr>
          <w:p w14:paraId="06A536E3"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50" w:type="pct"/>
          </w:tcPr>
          <w:p w14:paraId="0B37477C"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50" w:type="pct"/>
          </w:tcPr>
          <w:p w14:paraId="62BE092E" w14:textId="77777777" w:rsidR="001258BE" w:rsidRPr="002D2C91" w:rsidRDefault="001258BE"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44" w:type="pct"/>
          </w:tcPr>
          <w:p w14:paraId="2F731F33" w14:textId="15AE012B" w:rsidR="001258BE" w:rsidRPr="00124EB8" w:rsidRDefault="001258BE" w:rsidP="00760096">
            <w:pPr>
              <w:tabs>
                <w:tab w:val="left" w:pos="227"/>
                <w:tab w:val="left" w:pos="907"/>
                <w:tab w:val="right" w:pos="1168"/>
              </w:tabs>
              <w:snapToGrid w:val="0"/>
              <w:spacing w:line="360" w:lineRule="auto"/>
              <w:ind w:left="-108" w:right="-21"/>
              <w:jc w:val="right"/>
              <w:rPr>
                <w:rFonts w:ascii="Arial" w:hAnsi="Arial" w:cs="Arial"/>
                <w:sz w:val="12"/>
                <w:szCs w:val="12"/>
              </w:rPr>
            </w:pPr>
            <w:r w:rsidRPr="00124EB8">
              <w:rPr>
                <w:rFonts w:ascii="Arial" w:hAnsi="Arial" w:cs="Arial"/>
                <w:sz w:val="12"/>
                <w:szCs w:val="12"/>
              </w:rPr>
              <w:t>(</w:t>
            </w:r>
            <w:r w:rsidR="001629D8" w:rsidRPr="00124EB8">
              <w:rPr>
                <w:rFonts w:ascii="Arial" w:hAnsi="Arial" w:cs="Arial"/>
                <w:sz w:val="12"/>
                <w:szCs w:val="12"/>
              </w:rPr>
              <w:t>55,314</w:t>
            </w:r>
            <w:r w:rsidRPr="00124EB8">
              <w:rPr>
                <w:rFonts w:ascii="Arial" w:hAnsi="Arial" w:cs="Arial"/>
                <w:sz w:val="12"/>
                <w:szCs w:val="12"/>
              </w:rPr>
              <w:t>)</w:t>
            </w:r>
          </w:p>
        </w:tc>
        <w:tc>
          <w:tcPr>
            <w:tcW w:w="230" w:type="pct"/>
          </w:tcPr>
          <w:p w14:paraId="6E80BA2C" w14:textId="77777777" w:rsidR="001258BE" w:rsidRPr="002D2C91" w:rsidRDefault="001258BE" w:rsidP="00760096">
            <w:pPr>
              <w:tabs>
                <w:tab w:val="left" w:pos="227"/>
                <w:tab w:val="left" w:pos="907"/>
                <w:tab w:val="right" w:pos="1168"/>
              </w:tabs>
              <w:snapToGrid w:val="0"/>
              <w:spacing w:line="360" w:lineRule="auto"/>
              <w:ind w:left="-108" w:right="-21"/>
              <w:jc w:val="right"/>
              <w:rPr>
                <w:rFonts w:ascii="Arial" w:hAnsi="Arial" w:cs="Arial"/>
                <w:sz w:val="12"/>
                <w:szCs w:val="12"/>
              </w:rPr>
            </w:pPr>
            <w:r w:rsidRPr="002D2C91">
              <w:rPr>
                <w:rFonts w:ascii="Arial" w:hAnsi="Arial" w:cs="Arial"/>
                <w:sz w:val="12"/>
                <w:szCs w:val="12"/>
              </w:rPr>
              <w:t>(81,625)</w:t>
            </w:r>
          </w:p>
        </w:tc>
      </w:tr>
      <w:tr w:rsidR="00760096" w:rsidRPr="002D2C91" w14:paraId="70E95388" w14:textId="77777777" w:rsidTr="00622CFE">
        <w:tc>
          <w:tcPr>
            <w:tcW w:w="848" w:type="pct"/>
          </w:tcPr>
          <w:p w14:paraId="73D722A0" w14:textId="77777777" w:rsidR="00760096" w:rsidRPr="002D2C91" w:rsidRDefault="00760096" w:rsidP="00E66C87">
            <w:pPr>
              <w:spacing w:line="360" w:lineRule="auto"/>
              <w:ind w:firstLine="34"/>
              <w:rPr>
                <w:rFonts w:ascii="Arial" w:hAnsi="Arial" w:cs="Arial"/>
                <w:sz w:val="12"/>
                <w:szCs w:val="12"/>
              </w:rPr>
            </w:pPr>
          </w:p>
        </w:tc>
        <w:tc>
          <w:tcPr>
            <w:tcW w:w="188" w:type="pct"/>
          </w:tcPr>
          <w:p w14:paraId="1F584A4A" w14:textId="77777777" w:rsidR="00760096" w:rsidRPr="002D2C91" w:rsidRDefault="00760096" w:rsidP="00E66C87">
            <w:pPr>
              <w:tabs>
                <w:tab w:val="left" w:pos="227"/>
                <w:tab w:val="left" w:pos="851"/>
                <w:tab w:val="left" w:pos="907"/>
                <w:tab w:val="left" w:pos="1418"/>
              </w:tabs>
              <w:spacing w:line="360" w:lineRule="auto"/>
              <w:jc w:val="right"/>
              <w:rPr>
                <w:rFonts w:ascii="Arial" w:hAnsi="Arial" w:cs="Arial"/>
                <w:sz w:val="12"/>
                <w:szCs w:val="12"/>
              </w:rPr>
            </w:pPr>
          </w:p>
        </w:tc>
        <w:tc>
          <w:tcPr>
            <w:tcW w:w="253" w:type="pct"/>
          </w:tcPr>
          <w:p w14:paraId="1926BD98" w14:textId="77777777" w:rsidR="00760096" w:rsidRPr="002D2C91" w:rsidRDefault="00760096"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45" w:type="pct"/>
            <w:gridSpan w:val="2"/>
          </w:tcPr>
          <w:p w14:paraId="7E443958" w14:textId="77777777" w:rsidR="00760096" w:rsidRPr="002D2C91" w:rsidRDefault="00760096"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43" w:type="pct"/>
            <w:gridSpan w:val="2"/>
          </w:tcPr>
          <w:p w14:paraId="1A58EFF7" w14:textId="77777777" w:rsidR="00760096" w:rsidRPr="002D2C91" w:rsidRDefault="00760096"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9" w:type="pct"/>
            <w:gridSpan w:val="2"/>
          </w:tcPr>
          <w:p w14:paraId="60FA881B" w14:textId="77777777" w:rsidR="00760096" w:rsidRPr="002D2C91" w:rsidRDefault="00760096"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9" w:type="pct"/>
            <w:gridSpan w:val="2"/>
          </w:tcPr>
          <w:p w14:paraId="0644688D" w14:textId="77777777" w:rsidR="00760096" w:rsidRPr="002D2C91" w:rsidRDefault="00760096"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1" w:type="pct"/>
            <w:gridSpan w:val="2"/>
          </w:tcPr>
          <w:p w14:paraId="096B9C8D" w14:textId="77777777" w:rsidR="00760096" w:rsidRPr="002D2C91" w:rsidRDefault="00760096"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31" w:type="pct"/>
            <w:gridSpan w:val="2"/>
          </w:tcPr>
          <w:p w14:paraId="006190F6" w14:textId="77777777" w:rsidR="00760096" w:rsidRPr="002D2C91" w:rsidRDefault="00760096"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23" w:type="pct"/>
          </w:tcPr>
          <w:p w14:paraId="3A02E8A3" w14:textId="77777777" w:rsidR="00760096" w:rsidRPr="002D2C91" w:rsidRDefault="00760096"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35" w:type="pct"/>
          </w:tcPr>
          <w:p w14:paraId="1CA382B2" w14:textId="77777777" w:rsidR="00760096" w:rsidRPr="002D2C91" w:rsidRDefault="00760096" w:rsidP="00E66C87">
            <w:pPr>
              <w:tabs>
                <w:tab w:val="left" w:pos="227"/>
                <w:tab w:val="left" w:pos="851"/>
                <w:tab w:val="left" w:pos="907"/>
                <w:tab w:val="left" w:pos="1418"/>
              </w:tabs>
              <w:spacing w:line="360" w:lineRule="auto"/>
              <w:ind w:left="-108"/>
              <w:jc w:val="right"/>
              <w:rPr>
                <w:rFonts w:ascii="Arial" w:hAnsi="Arial" w:cs="Arial"/>
                <w:sz w:val="12"/>
                <w:szCs w:val="12"/>
              </w:rPr>
            </w:pPr>
          </w:p>
        </w:tc>
        <w:tc>
          <w:tcPr>
            <w:tcW w:w="213" w:type="pct"/>
          </w:tcPr>
          <w:p w14:paraId="47D9A17C" w14:textId="77777777" w:rsidR="00760096" w:rsidRPr="002D2C91" w:rsidRDefault="00760096"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14" w:type="pct"/>
            <w:gridSpan w:val="2"/>
          </w:tcPr>
          <w:p w14:paraId="0314DC14" w14:textId="77777777" w:rsidR="00760096" w:rsidRPr="002D2C91" w:rsidRDefault="00760096"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13" w:type="pct"/>
          </w:tcPr>
          <w:p w14:paraId="524BB06C" w14:textId="77777777" w:rsidR="00760096" w:rsidRPr="002D2C91" w:rsidRDefault="00760096"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41" w:type="pct"/>
          </w:tcPr>
          <w:p w14:paraId="3CBC122D" w14:textId="77777777" w:rsidR="00760096" w:rsidRPr="002D2C91" w:rsidRDefault="00760096"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50" w:type="pct"/>
          </w:tcPr>
          <w:p w14:paraId="16122B42" w14:textId="77777777" w:rsidR="00760096" w:rsidRPr="002D2C91" w:rsidRDefault="00760096"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50" w:type="pct"/>
          </w:tcPr>
          <w:p w14:paraId="52122D76" w14:textId="77777777" w:rsidR="00760096" w:rsidRPr="002D2C91" w:rsidRDefault="00760096" w:rsidP="00E66C87">
            <w:pPr>
              <w:tabs>
                <w:tab w:val="left" w:pos="227"/>
                <w:tab w:val="left" w:pos="907"/>
                <w:tab w:val="right" w:pos="1168"/>
              </w:tabs>
              <w:snapToGrid w:val="0"/>
              <w:spacing w:line="360" w:lineRule="auto"/>
              <w:ind w:left="-108" w:right="-21"/>
              <w:jc w:val="right"/>
              <w:rPr>
                <w:rFonts w:ascii="Arial" w:hAnsi="Arial" w:cs="Arial"/>
                <w:sz w:val="12"/>
                <w:szCs w:val="12"/>
              </w:rPr>
            </w:pPr>
          </w:p>
        </w:tc>
        <w:tc>
          <w:tcPr>
            <w:tcW w:w="244" w:type="pct"/>
          </w:tcPr>
          <w:p w14:paraId="1E66E155" w14:textId="77777777" w:rsidR="00760096" w:rsidRPr="00124EB8" w:rsidRDefault="00760096" w:rsidP="00760096">
            <w:pPr>
              <w:tabs>
                <w:tab w:val="left" w:pos="227"/>
                <w:tab w:val="left" w:pos="907"/>
                <w:tab w:val="right" w:pos="1168"/>
              </w:tabs>
              <w:snapToGrid w:val="0"/>
              <w:spacing w:line="360" w:lineRule="auto"/>
              <w:ind w:left="-108" w:right="-21"/>
              <w:jc w:val="right"/>
              <w:rPr>
                <w:rFonts w:ascii="Arial" w:hAnsi="Arial" w:cs="Arial"/>
                <w:sz w:val="12"/>
                <w:szCs w:val="12"/>
              </w:rPr>
            </w:pPr>
          </w:p>
        </w:tc>
        <w:tc>
          <w:tcPr>
            <w:tcW w:w="230" w:type="pct"/>
          </w:tcPr>
          <w:p w14:paraId="6BDF4F12" w14:textId="77777777" w:rsidR="00760096" w:rsidRPr="002D2C91" w:rsidRDefault="00760096" w:rsidP="00760096">
            <w:pPr>
              <w:tabs>
                <w:tab w:val="left" w:pos="227"/>
                <w:tab w:val="left" w:pos="907"/>
                <w:tab w:val="right" w:pos="1168"/>
              </w:tabs>
              <w:snapToGrid w:val="0"/>
              <w:spacing w:line="360" w:lineRule="auto"/>
              <w:ind w:left="-108" w:right="-21"/>
              <w:jc w:val="right"/>
              <w:rPr>
                <w:rFonts w:ascii="Arial" w:hAnsi="Arial" w:cs="Arial"/>
                <w:sz w:val="12"/>
                <w:szCs w:val="12"/>
              </w:rPr>
            </w:pPr>
          </w:p>
        </w:tc>
      </w:tr>
      <w:tr w:rsidR="0019402A" w:rsidRPr="002D2C91" w14:paraId="3DE944F9" w14:textId="77777777" w:rsidTr="00622CFE">
        <w:tc>
          <w:tcPr>
            <w:tcW w:w="848" w:type="pct"/>
          </w:tcPr>
          <w:p w14:paraId="4FD383A4" w14:textId="77777777" w:rsidR="0019402A" w:rsidRPr="002D2C91" w:rsidRDefault="0019402A" w:rsidP="0019402A">
            <w:pPr>
              <w:spacing w:line="360" w:lineRule="auto"/>
              <w:ind w:firstLine="34"/>
              <w:rPr>
                <w:rFonts w:ascii="Arial" w:hAnsi="Arial" w:cs="Arial"/>
                <w:sz w:val="12"/>
                <w:szCs w:val="12"/>
              </w:rPr>
            </w:pPr>
            <w:r w:rsidRPr="002D2C91">
              <w:rPr>
                <w:rFonts w:ascii="Arial" w:hAnsi="Arial" w:cs="Arial"/>
                <w:sz w:val="12"/>
                <w:szCs w:val="12"/>
              </w:rPr>
              <w:t>Property, plant and equipment</w:t>
            </w:r>
          </w:p>
        </w:tc>
        <w:tc>
          <w:tcPr>
            <w:tcW w:w="188" w:type="pct"/>
          </w:tcPr>
          <w:p w14:paraId="006E10A2" w14:textId="77777777" w:rsidR="0019402A" w:rsidRPr="002D2C91" w:rsidRDefault="0019402A" w:rsidP="0019402A">
            <w:pPr>
              <w:tabs>
                <w:tab w:val="left" w:pos="227"/>
                <w:tab w:val="left" w:pos="851"/>
                <w:tab w:val="left" w:pos="907"/>
                <w:tab w:val="left" w:pos="1418"/>
              </w:tabs>
              <w:spacing w:line="360" w:lineRule="auto"/>
              <w:jc w:val="right"/>
              <w:rPr>
                <w:rFonts w:ascii="Arial" w:hAnsi="Arial" w:cs="Arial"/>
                <w:sz w:val="12"/>
                <w:szCs w:val="12"/>
              </w:rPr>
            </w:pPr>
          </w:p>
        </w:tc>
        <w:tc>
          <w:tcPr>
            <w:tcW w:w="253" w:type="pct"/>
            <w:gridSpan w:val="2"/>
          </w:tcPr>
          <w:p w14:paraId="1980D977" w14:textId="77777777" w:rsidR="0019402A" w:rsidRPr="002D2C91" w:rsidRDefault="0019402A" w:rsidP="0019402A">
            <w:pPr>
              <w:tabs>
                <w:tab w:val="left" w:pos="227"/>
                <w:tab w:val="left" w:pos="851"/>
                <w:tab w:val="left" w:pos="907"/>
                <w:tab w:val="left" w:pos="1418"/>
              </w:tabs>
              <w:spacing w:line="360" w:lineRule="auto"/>
              <w:ind w:left="-108"/>
              <w:jc w:val="right"/>
              <w:rPr>
                <w:rFonts w:ascii="Arial" w:hAnsi="Arial" w:cs="Arial"/>
                <w:sz w:val="12"/>
                <w:szCs w:val="12"/>
              </w:rPr>
            </w:pPr>
          </w:p>
        </w:tc>
        <w:tc>
          <w:tcPr>
            <w:tcW w:w="245" w:type="pct"/>
            <w:gridSpan w:val="2"/>
          </w:tcPr>
          <w:p w14:paraId="7F237010" w14:textId="26339E07" w:rsidR="0019402A" w:rsidRPr="00E977B3" w:rsidRDefault="0019402A"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316,</w:t>
            </w:r>
            <w:r w:rsidR="00622CFE" w:rsidRPr="00C42AC5">
              <w:rPr>
                <w:rFonts w:ascii="Arial" w:hAnsi="Arial" w:cs="Arial"/>
                <w:sz w:val="12"/>
                <w:szCs w:val="12"/>
              </w:rPr>
              <w:t>059</w:t>
            </w:r>
          </w:p>
        </w:tc>
        <w:tc>
          <w:tcPr>
            <w:tcW w:w="243" w:type="pct"/>
            <w:gridSpan w:val="2"/>
          </w:tcPr>
          <w:p w14:paraId="0D8F063F" w14:textId="7B11A1ED" w:rsidR="0019402A" w:rsidRPr="006A14BF" w:rsidRDefault="0019402A"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343,613</w:t>
            </w:r>
          </w:p>
        </w:tc>
        <w:tc>
          <w:tcPr>
            <w:tcW w:w="229" w:type="pct"/>
            <w:gridSpan w:val="2"/>
          </w:tcPr>
          <w:p w14:paraId="42EF5476" w14:textId="72300249" w:rsidR="0019402A" w:rsidRPr="006A14BF" w:rsidRDefault="0019402A"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153</w:t>
            </w:r>
          </w:p>
        </w:tc>
        <w:tc>
          <w:tcPr>
            <w:tcW w:w="229" w:type="pct"/>
            <w:gridSpan w:val="2"/>
          </w:tcPr>
          <w:p w14:paraId="728807D5" w14:textId="185884F0" w:rsidR="0019402A" w:rsidRPr="006A14BF" w:rsidRDefault="0019402A"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215</w:t>
            </w:r>
          </w:p>
        </w:tc>
        <w:tc>
          <w:tcPr>
            <w:tcW w:w="221" w:type="pct"/>
            <w:gridSpan w:val="2"/>
          </w:tcPr>
          <w:p w14:paraId="67A175D4" w14:textId="2AF1EFAD" w:rsidR="0019402A" w:rsidRPr="00E977B3" w:rsidRDefault="0019402A"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30,414</w:t>
            </w:r>
          </w:p>
        </w:tc>
        <w:tc>
          <w:tcPr>
            <w:tcW w:w="231" w:type="pct"/>
          </w:tcPr>
          <w:p w14:paraId="3832452B" w14:textId="5FC0E9D7" w:rsidR="0019402A" w:rsidRPr="006A14BF" w:rsidRDefault="0019402A"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56,696</w:t>
            </w:r>
          </w:p>
        </w:tc>
        <w:tc>
          <w:tcPr>
            <w:tcW w:w="223" w:type="pct"/>
          </w:tcPr>
          <w:p w14:paraId="7B9465D3" w14:textId="2071E6F9" w:rsidR="0019402A" w:rsidRPr="006A14BF" w:rsidRDefault="0019402A"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24,849</w:t>
            </w:r>
          </w:p>
        </w:tc>
        <w:tc>
          <w:tcPr>
            <w:tcW w:w="235" w:type="pct"/>
          </w:tcPr>
          <w:p w14:paraId="07133C61" w14:textId="129EF449" w:rsidR="0019402A" w:rsidRPr="006A14BF" w:rsidRDefault="0019402A"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34,805</w:t>
            </w:r>
          </w:p>
        </w:tc>
        <w:tc>
          <w:tcPr>
            <w:tcW w:w="213" w:type="pct"/>
          </w:tcPr>
          <w:p w14:paraId="07FFF7EF" w14:textId="79B635C3" w:rsidR="0019402A" w:rsidRPr="00E977B3" w:rsidRDefault="00622CFE"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16,670</w:t>
            </w:r>
          </w:p>
        </w:tc>
        <w:tc>
          <w:tcPr>
            <w:tcW w:w="214" w:type="pct"/>
            <w:gridSpan w:val="2"/>
          </w:tcPr>
          <w:p w14:paraId="01D74320" w14:textId="489D13DB"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13" w:type="pct"/>
          </w:tcPr>
          <w:p w14:paraId="3A36D80D" w14:textId="52C1A2F3" w:rsidR="0019402A" w:rsidRPr="006A14BF" w:rsidRDefault="0019402A"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190</w:t>
            </w:r>
          </w:p>
        </w:tc>
        <w:tc>
          <w:tcPr>
            <w:tcW w:w="241" w:type="pct"/>
          </w:tcPr>
          <w:p w14:paraId="650B31C1" w14:textId="19B10B10" w:rsidR="0019402A" w:rsidRPr="006A14BF" w:rsidRDefault="0019402A"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412</w:t>
            </w:r>
          </w:p>
        </w:tc>
        <w:tc>
          <w:tcPr>
            <w:tcW w:w="250" w:type="pct"/>
          </w:tcPr>
          <w:p w14:paraId="7980B172" w14:textId="45E0243B" w:rsidR="0019402A" w:rsidRPr="00E977B3" w:rsidRDefault="0019402A"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46,854</w:t>
            </w:r>
          </w:p>
        </w:tc>
        <w:tc>
          <w:tcPr>
            <w:tcW w:w="250" w:type="pct"/>
          </w:tcPr>
          <w:p w14:paraId="592457AD" w14:textId="60782173" w:rsidR="0019402A" w:rsidRPr="006A14BF" w:rsidRDefault="0019402A"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55,934</w:t>
            </w:r>
          </w:p>
        </w:tc>
        <w:tc>
          <w:tcPr>
            <w:tcW w:w="244" w:type="pct"/>
            <w:vAlign w:val="bottom"/>
          </w:tcPr>
          <w:p w14:paraId="62446C06" w14:textId="7CEA0605" w:rsidR="0019402A" w:rsidRPr="00E977B3" w:rsidRDefault="00622CFE"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435,189</w:t>
            </w:r>
          </w:p>
        </w:tc>
        <w:tc>
          <w:tcPr>
            <w:tcW w:w="230" w:type="pct"/>
            <w:vAlign w:val="bottom"/>
          </w:tcPr>
          <w:p w14:paraId="75F11CC2" w14:textId="075F0587" w:rsidR="0019402A" w:rsidRPr="006A14BF" w:rsidRDefault="0019402A"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491,675</w:t>
            </w:r>
          </w:p>
        </w:tc>
      </w:tr>
      <w:tr w:rsidR="0019402A" w:rsidRPr="002D2C91" w14:paraId="301E6211" w14:textId="77777777" w:rsidTr="00622CFE">
        <w:tc>
          <w:tcPr>
            <w:tcW w:w="848" w:type="pct"/>
          </w:tcPr>
          <w:p w14:paraId="3907E018" w14:textId="77777777" w:rsidR="0019402A" w:rsidRPr="002D2C91" w:rsidRDefault="0019402A" w:rsidP="0019402A">
            <w:pPr>
              <w:spacing w:line="360" w:lineRule="auto"/>
              <w:ind w:firstLine="34"/>
              <w:rPr>
                <w:rFonts w:ascii="Arial" w:hAnsi="Arial" w:cs="Arial"/>
                <w:sz w:val="12"/>
                <w:szCs w:val="12"/>
              </w:rPr>
            </w:pPr>
            <w:r w:rsidRPr="002D2C91">
              <w:rPr>
                <w:rFonts w:ascii="Arial" w:hAnsi="Arial" w:cs="Arial"/>
                <w:sz w:val="12"/>
                <w:szCs w:val="12"/>
              </w:rPr>
              <w:t>Right-of-use assets</w:t>
            </w:r>
          </w:p>
        </w:tc>
        <w:tc>
          <w:tcPr>
            <w:tcW w:w="188" w:type="pct"/>
          </w:tcPr>
          <w:p w14:paraId="7E2CD82D" w14:textId="77777777" w:rsidR="0019402A" w:rsidRPr="002D2C91" w:rsidRDefault="0019402A" w:rsidP="0019402A">
            <w:pPr>
              <w:tabs>
                <w:tab w:val="left" w:pos="227"/>
                <w:tab w:val="left" w:pos="851"/>
                <w:tab w:val="left" w:pos="907"/>
                <w:tab w:val="left" w:pos="1418"/>
              </w:tabs>
              <w:spacing w:line="360" w:lineRule="auto"/>
              <w:jc w:val="right"/>
              <w:rPr>
                <w:rFonts w:ascii="Arial" w:hAnsi="Arial" w:cs="Arial"/>
                <w:sz w:val="12"/>
                <w:szCs w:val="12"/>
              </w:rPr>
            </w:pPr>
          </w:p>
        </w:tc>
        <w:tc>
          <w:tcPr>
            <w:tcW w:w="253" w:type="pct"/>
            <w:gridSpan w:val="2"/>
          </w:tcPr>
          <w:p w14:paraId="196E1FED" w14:textId="77777777" w:rsidR="0019402A" w:rsidRPr="002D2C91" w:rsidRDefault="0019402A" w:rsidP="0019402A">
            <w:pPr>
              <w:tabs>
                <w:tab w:val="left" w:pos="227"/>
                <w:tab w:val="left" w:pos="851"/>
                <w:tab w:val="left" w:pos="907"/>
                <w:tab w:val="left" w:pos="1418"/>
              </w:tabs>
              <w:spacing w:line="360" w:lineRule="auto"/>
              <w:ind w:left="-108"/>
              <w:jc w:val="right"/>
              <w:rPr>
                <w:rFonts w:ascii="Arial" w:hAnsi="Arial" w:cs="Arial"/>
                <w:sz w:val="12"/>
                <w:szCs w:val="12"/>
              </w:rPr>
            </w:pPr>
          </w:p>
        </w:tc>
        <w:tc>
          <w:tcPr>
            <w:tcW w:w="245" w:type="pct"/>
            <w:gridSpan w:val="2"/>
          </w:tcPr>
          <w:p w14:paraId="30CB7807" w14:textId="4D06CF95" w:rsidR="0019402A" w:rsidRPr="006A14BF" w:rsidRDefault="00622CFE"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16,397</w:t>
            </w:r>
          </w:p>
        </w:tc>
        <w:tc>
          <w:tcPr>
            <w:tcW w:w="243" w:type="pct"/>
            <w:gridSpan w:val="2"/>
          </w:tcPr>
          <w:p w14:paraId="08C86F7A" w14:textId="20F846AD"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29" w:type="pct"/>
            <w:gridSpan w:val="2"/>
          </w:tcPr>
          <w:p w14:paraId="0C694103" w14:textId="3E179ECE" w:rsidR="0019402A" w:rsidRPr="006A14BF" w:rsidRDefault="00622CFE" w:rsidP="00622CFE">
            <w:pP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67,359</w:t>
            </w:r>
          </w:p>
        </w:tc>
        <w:tc>
          <w:tcPr>
            <w:tcW w:w="229" w:type="pct"/>
            <w:gridSpan w:val="2"/>
            <w:vAlign w:val="bottom"/>
          </w:tcPr>
          <w:p w14:paraId="3CEFD194" w14:textId="183E9378"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21" w:type="pct"/>
            <w:gridSpan w:val="2"/>
          </w:tcPr>
          <w:p w14:paraId="5747EB2A" w14:textId="479EE571" w:rsidR="0019402A" w:rsidRPr="006A14BF" w:rsidRDefault="00622CFE" w:rsidP="00622CFE">
            <w:pP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3,974</w:t>
            </w:r>
          </w:p>
        </w:tc>
        <w:tc>
          <w:tcPr>
            <w:tcW w:w="231" w:type="pct"/>
            <w:vAlign w:val="bottom"/>
          </w:tcPr>
          <w:p w14:paraId="7D158046" w14:textId="750F3FE2"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23" w:type="pct"/>
          </w:tcPr>
          <w:p w14:paraId="3CE6EB5A" w14:textId="4152A5DD" w:rsidR="0019402A" w:rsidRPr="006A14BF" w:rsidRDefault="00622CFE" w:rsidP="00622CFE">
            <w:pP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6,038</w:t>
            </w:r>
          </w:p>
        </w:tc>
        <w:tc>
          <w:tcPr>
            <w:tcW w:w="235" w:type="pct"/>
            <w:vAlign w:val="bottom"/>
          </w:tcPr>
          <w:p w14:paraId="01DFA128" w14:textId="1A0A9078"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13" w:type="pct"/>
          </w:tcPr>
          <w:p w14:paraId="7B363D9D" w14:textId="28ED14A2" w:rsidR="0019402A" w:rsidRPr="00E977B3" w:rsidRDefault="00622CFE"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34,47</w:t>
            </w:r>
            <w:r w:rsidR="00456026">
              <w:rPr>
                <w:rFonts w:ascii="Arial" w:hAnsi="Arial" w:cs="Arial"/>
                <w:sz w:val="12"/>
                <w:szCs w:val="12"/>
              </w:rPr>
              <w:t>4</w:t>
            </w:r>
          </w:p>
        </w:tc>
        <w:tc>
          <w:tcPr>
            <w:tcW w:w="214" w:type="pct"/>
            <w:gridSpan w:val="2"/>
          </w:tcPr>
          <w:p w14:paraId="6AE6B82E" w14:textId="6B41CFC6"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13" w:type="pct"/>
          </w:tcPr>
          <w:p w14:paraId="3034AF21" w14:textId="24A3C43B"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00622CFE" w:rsidRPr="004B7DDB">
              <w:rPr>
                <w:rFonts w:ascii="Arial" w:hAnsi="Arial" w:cs="Arial"/>
                <w:sz w:val="12"/>
                <w:szCs w:val="12"/>
              </w:rPr>
              <w:t xml:space="preserve">  </w:t>
            </w:r>
            <w:r w:rsidRPr="00E977B3">
              <w:rPr>
                <w:rFonts w:ascii="Arial" w:hAnsi="Arial" w:cs="Arial"/>
                <w:sz w:val="12"/>
                <w:szCs w:val="12"/>
              </w:rPr>
              <w:t>-</w:t>
            </w:r>
          </w:p>
        </w:tc>
        <w:tc>
          <w:tcPr>
            <w:tcW w:w="241" w:type="pct"/>
          </w:tcPr>
          <w:p w14:paraId="702F468C" w14:textId="0DAAD81A"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50" w:type="pct"/>
          </w:tcPr>
          <w:p w14:paraId="60B26696" w14:textId="6E45BE2B" w:rsidR="0019402A" w:rsidRPr="00E977B3" w:rsidRDefault="00622CFE" w:rsidP="00622CFE">
            <w:pPr>
              <w:tabs>
                <w:tab w:val="left" w:pos="227"/>
                <w:tab w:val="left" w:pos="907"/>
                <w:tab w:val="right" w:pos="1168"/>
              </w:tabs>
              <w:snapToGrid w:val="0"/>
              <w:spacing w:line="360" w:lineRule="auto"/>
              <w:ind w:left="-108" w:right="-21"/>
              <w:jc w:val="center"/>
              <w:rPr>
                <w:rFonts w:ascii="Arial" w:hAnsi="Arial" w:cs="Arial"/>
                <w:sz w:val="12"/>
                <w:szCs w:val="12"/>
              </w:rPr>
            </w:pPr>
            <w:r w:rsidRPr="004B7DDB">
              <w:rPr>
                <w:rFonts w:ascii="Arial" w:hAnsi="Arial" w:cs="Arial"/>
                <w:sz w:val="12"/>
                <w:szCs w:val="12"/>
              </w:rPr>
              <w:t xml:space="preserve">      -</w:t>
            </w:r>
          </w:p>
        </w:tc>
        <w:tc>
          <w:tcPr>
            <w:tcW w:w="250" w:type="pct"/>
          </w:tcPr>
          <w:p w14:paraId="371680E7" w14:textId="247E5445"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sidRPr="00E977B3">
              <w:rPr>
                <w:rFonts w:ascii="Arial" w:hAnsi="Arial" w:cs="Arial"/>
                <w:sz w:val="12"/>
                <w:szCs w:val="12"/>
              </w:rPr>
              <w:t xml:space="preserve">      -</w:t>
            </w:r>
          </w:p>
        </w:tc>
        <w:tc>
          <w:tcPr>
            <w:tcW w:w="244" w:type="pct"/>
            <w:vAlign w:val="bottom"/>
          </w:tcPr>
          <w:p w14:paraId="755BF3C8" w14:textId="671036EC" w:rsidR="0019402A" w:rsidRPr="00E977B3" w:rsidRDefault="00622CFE"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128,242</w:t>
            </w:r>
          </w:p>
        </w:tc>
        <w:tc>
          <w:tcPr>
            <w:tcW w:w="230" w:type="pct"/>
            <w:vAlign w:val="bottom"/>
          </w:tcPr>
          <w:p w14:paraId="63A44600" w14:textId="2364CB7E"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sidRPr="00E977B3">
              <w:rPr>
                <w:rFonts w:ascii="Arial" w:hAnsi="Arial" w:cs="Arial"/>
                <w:sz w:val="12"/>
                <w:szCs w:val="12"/>
              </w:rPr>
              <w:t xml:space="preserve">     </w:t>
            </w:r>
            <w:r w:rsidR="00F4203C" w:rsidRPr="00E977B3">
              <w:rPr>
                <w:rFonts w:ascii="Arial" w:hAnsi="Arial" w:cs="Arial"/>
                <w:sz w:val="12"/>
                <w:szCs w:val="12"/>
              </w:rPr>
              <w:t xml:space="preserve"> </w:t>
            </w:r>
            <w:r w:rsidRPr="00E977B3">
              <w:rPr>
                <w:rFonts w:ascii="Arial" w:hAnsi="Arial" w:cs="Arial"/>
                <w:sz w:val="12"/>
                <w:szCs w:val="12"/>
              </w:rPr>
              <w:t>-</w:t>
            </w:r>
          </w:p>
        </w:tc>
      </w:tr>
      <w:tr w:rsidR="0019402A" w:rsidRPr="002D2C91" w14:paraId="203FEC37" w14:textId="77777777" w:rsidTr="00622CFE">
        <w:tc>
          <w:tcPr>
            <w:tcW w:w="848" w:type="pct"/>
          </w:tcPr>
          <w:p w14:paraId="18A4E784" w14:textId="77777777" w:rsidR="0019402A" w:rsidRPr="002D2C91" w:rsidRDefault="0019402A" w:rsidP="0019402A">
            <w:pPr>
              <w:spacing w:line="360" w:lineRule="auto"/>
              <w:ind w:firstLine="34"/>
              <w:rPr>
                <w:rFonts w:ascii="Arial" w:hAnsi="Arial" w:cs="Arial"/>
                <w:sz w:val="12"/>
                <w:szCs w:val="12"/>
              </w:rPr>
            </w:pPr>
            <w:r w:rsidRPr="002D2C91">
              <w:rPr>
                <w:rFonts w:ascii="Arial" w:hAnsi="Arial" w:cs="Arial"/>
                <w:sz w:val="12"/>
                <w:szCs w:val="12"/>
              </w:rPr>
              <w:t>Leasehold right and building</w:t>
            </w:r>
          </w:p>
        </w:tc>
        <w:tc>
          <w:tcPr>
            <w:tcW w:w="188" w:type="pct"/>
            <w:vAlign w:val="bottom"/>
          </w:tcPr>
          <w:p w14:paraId="0952756B" w14:textId="77777777" w:rsidR="0019402A" w:rsidRPr="002D2C91" w:rsidRDefault="0019402A" w:rsidP="0019402A">
            <w:pPr>
              <w:tabs>
                <w:tab w:val="left" w:pos="227"/>
                <w:tab w:val="left" w:pos="851"/>
                <w:tab w:val="left" w:pos="907"/>
                <w:tab w:val="left" w:pos="1418"/>
              </w:tabs>
              <w:spacing w:line="360" w:lineRule="auto"/>
              <w:jc w:val="right"/>
              <w:rPr>
                <w:rFonts w:ascii="Arial" w:hAnsi="Arial" w:cs="Arial"/>
                <w:sz w:val="12"/>
                <w:szCs w:val="12"/>
              </w:rPr>
            </w:pPr>
          </w:p>
        </w:tc>
        <w:tc>
          <w:tcPr>
            <w:tcW w:w="253" w:type="pct"/>
            <w:gridSpan w:val="2"/>
            <w:vAlign w:val="bottom"/>
          </w:tcPr>
          <w:p w14:paraId="3B6F41C5" w14:textId="77777777" w:rsidR="0019402A" w:rsidRPr="002D2C91" w:rsidRDefault="0019402A" w:rsidP="0019402A">
            <w:pPr>
              <w:tabs>
                <w:tab w:val="left" w:pos="227"/>
                <w:tab w:val="left" w:pos="851"/>
                <w:tab w:val="left" w:pos="907"/>
                <w:tab w:val="left" w:pos="1418"/>
              </w:tabs>
              <w:spacing w:line="360" w:lineRule="auto"/>
              <w:ind w:left="-108"/>
              <w:jc w:val="right"/>
              <w:rPr>
                <w:rFonts w:ascii="Arial" w:hAnsi="Arial" w:cs="Arial"/>
                <w:sz w:val="12"/>
                <w:szCs w:val="12"/>
              </w:rPr>
            </w:pPr>
          </w:p>
        </w:tc>
        <w:tc>
          <w:tcPr>
            <w:tcW w:w="245" w:type="pct"/>
            <w:gridSpan w:val="2"/>
          </w:tcPr>
          <w:p w14:paraId="363AE960" w14:textId="444780A6" w:rsidR="0019402A" w:rsidRPr="006A14BF" w:rsidRDefault="0019402A" w:rsidP="00622CFE">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43" w:type="pct"/>
            <w:gridSpan w:val="2"/>
          </w:tcPr>
          <w:p w14:paraId="0D17D44E" w14:textId="77B2E75A"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29" w:type="pct"/>
            <w:gridSpan w:val="2"/>
          </w:tcPr>
          <w:p w14:paraId="6638724D" w14:textId="48981290" w:rsidR="0019402A" w:rsidRPr="006A14BF" w:rsidRDefault="00622CFE" w:rsidP="00622CFE">
            <w:pPr>
              <w:tabs>
                <w:tab w:val="left" w:pos="227"/>
                <w:tab w:val="left" w:pos="907"/>
                <w:tab w:val="right" w:pos="1168"/>
              </w:tabs>
              <w:snapToGrid w:val="0"/>
              <w:spacing w:line="360" w:lineRule="auto"/>
              <w:ind w:left="-108" w:right="-21"/>
              <w:jc w:val="center"/>
              <w:rPr>
                <w:rFonts w:ascii="Arial" w:hAnsi="Arial" w:cs="Arial"/>
                <w:sz w:val="12"/>
                <w:szCs w:val="12"/>
              </w:rPr>
            </w:pPr>
            <w:r w:rsidRPr="009D3BC4">
              <w:rPr>
                <w:rFonts w:ascii="Arial" w:hAnsi="Arial" w:cs="Arial"/>
                <w:sz w:val="12"/>
                <w:szCs w:val="12"/>
              </w:rPr>
              <w:t xml:space="preserve">      -</w:t>
            </w:r>
          </w:p>
        </w:tc>
        <w:tc>
          <w:tcPr>
            <w:tcW w:w="229" w:type="pct"/>
            <w:gridSpan w:val="2"/>
          </w:tcPr>
          <w:p w14:paraId="1E85D622" w14:textId="12ECEE11" w:rsidR="0019402A" w:rsidRPr="006A14BF" w:rsidRDefault="0019402A"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169,772</w:t>
            </w:r>
          </w:p>
        </w:tc>
        <w:tc>
          <w:tcPr>
            <w:tcW w:w="221" w:type="pct"/>
            <w:gridSpan w:val="2"/>
          </w:tcPr>
          <w:p w14:paraId="0F7487E2" w14:textId="5FE26047"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31" w:type="pct"/>
          </w:tcPr>
          <w:p w14:paraId="048D9F0E" w14:textId="79D5D624"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23" w:type="pct"/>
          </w:tcPr>
          <w:p w14:paraId="481B872B" w14:textId="5AFB31AE"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35" w:type="pct"/>
          </w:tcPr>
          <w:p w14:paraId="631D6778" w14:textId="350305A4"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13" w:type="pct"/>
          </w:tcPr>
          <w:p w14:paraId="7A17412E" w14:textId="1808022C" w:rsidR="0019402A" w:rsidRPr="00E977B3"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14" w:type="pct"/>
            <w:gridSpan w:val="2"/>
          </w:tcPr>
          <w:p w14:paraId="692C72B3" w14:textId="0A378885"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13" w:type="pct"/>
          </w:tcPr>
          <w:p w14:paraId="693939EE" w14:textId="37965E64"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00622CFE" w:rsidRPr="005D1E7E">
              <w:rPr>
                <w:rFonts w:ascii="Arial" w:hAnsi="Arial" w:cs="Arial"/>
                <w:sz w:val="12"/>
                <w:szCs w:val="12"/>
              </w:rPr>
              <w:t xml:space="preserve">  </w:t>
            </w:r>
            <w:r w:rsidRPr="00E977B3">
              <w:rPr>
                <w:rFonts w:ascii="Arial" w:hAnsi="Arial" w:cs="Arial"/>
                <w:sz w:val="12"/>
                <w:szCs w:val="12"/>
              </w:rPr>
              <w:t>-</w:t>
            </w:r>
          </w:p>
        </w:tc>
        <w:tc>
          <w:tcPr>
            <w:tcW w:w="241" w:type="pct"/>
          </w:tcPr>
          <w:p w14:paraId="537057CB" w14:textId="5D78B12D" w:rsidR="0019402A" w:rsidRPr="006A14BF" w:rsidRDefault="0019402A" w:rsidP="0019402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50" w:type="pct"/>
          </w:tcPr>
          <w:p w14:paraId="17E4FC03" w14:textId="67F5AB50" w:rsidR="0019402A" w:rsidRPr="00E977B3" w:rsidRDefault="00622CFE" w:rsidP="00622CFE">
            <w:pPr>
              <w:tabs>
                <w:tab w:val="left" w:pos="227"/>
                <w:tab w:val="left" w:pos="907"/>
                <w:tab w:val="right" w:pos="1168"/>
              </w:tabs>
              <w:snapToGrid w:val="0"/>
              <w:spacing w:line="360" w:lineRule="auto"/>
              <w:ind w:left="-108" w:right="-21"/>
              <w:jc w:val="center"/>
              <w:rPr>
                <w:rFonts w:ascii="Arial" w:hAnsi="Arial" w:cs="Arial"/>
                <w:sz w:val="12"/>
                <w:szCs w:val="12"/>
              </w:rPr>
            </w:pPr>
            <w:r w:rsidRPr="005D1E7E">
              <w:rPr>
                <w:rFonts w:ascii="Arial" w:hAnsi="Arial" w:cs="Arial"/>
                <w:sz w:val="12"/>
                <w:szCs w:val="12"/>
              </w:rPr>
              <w:t xml:space="preserve">      -</w:t>
            </w:r>
          </w:p>
        </w:tc>
        <w:tc>
          <w:tcPr>
            <w:tcW w:w="250" w:type="pct"/>
          </w:tcPr>
          <w:p w14:paraId="46A4BCD5" w14:textId="47F7B6A9" w:rsidR="0019402A" w:rsidRPr="006A14BF" w:rsidRDefault="0019402A"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(107,660)</w:t>
            </w:r>
          </w:p>
        </w:tc>
        <w:tc>
          <w:tcPr>
            <w:tcW w:w="244" w:type="pct"/>
            <w:vAlign w:val="bottom"/>
          </w:tcPr>
          <w:p w14:paraId="38ED04A1" w14:textId="14154571" w:rsidR="0019402A" w:rsidRPr="00E977B3" w:rsidRDefault="0019402A" w:rsidP="00F4203C">
            <w:pPr>
              <w:tabs>
                <w:tab w:val="left" w:pos="227"/>
                <w:tab w:val="left" w:pos="907"/>
                <w:tab w:val="right" w:pos="1168"/>
              </w:tabs>
              <w:snapToGrid w:val="0"/>
              <w:spacing w:line="360" w:lineRule="auto"/>
              <w:ind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30" w:type="pct"/>
            <w:vAlign w:val="bottom"/>
          </w:tcPr>
          <w:p w14:paraId="77D778BD" w14:textId="26F5D3BB" w:rsidR="0019402A" w:rsidRPr="006A14BF" w:rsidRDefault="0019402A" w:rsidP="0019402A">
            <w:pP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62,112</w:t>
            </w:r>
          </w:p>
        </w:tc>
      </w:tr>
      <w:tr w:rsidR="0019402A" w:rsidRPr="002D2C91" w14:paraId="6BA160F2" w14:textId="77777777" w:rsidTr="00622CFE">
        <w:tc>
          <w:tcPr>
            <w:tcW w:w="848" w:type="pct"/>
          </w:tcPr>
          <w:p w14:paraId="4F55AFB4" w14:textId="77777777" w:rsidR="0019402A" w:rsidRPr="002D2C91" w:rsidRDefault="0019402A" w:rsidP="0019402A">
            <w:pPr>
              <w:spacing w:line="360" w:lineRule="auto"/>
              <w:ind w:firstLine="34"/>
              <w:rPr>
                <w:rFonts w:ascii="Arial" w:hAnsi="Arial" w:cs="Arial"/>
                <w:sz w:val="12"/>
                <w:szCs w:val="12"/>
              </w:rPr>
            </w:pPr>
            <w:r w:rsidRPr="002D2C91">
              <w:rPr>
                <w:rFonts w:ascii="Arial" w:hAnsi="Arial" w:cs="Arial"/>
                <w:sz w:val="12"/>
                <w:szCs w:val="12"/>
              </w:rPr>
              <w:t>Other assets</w:t>
            </w:r>
          </w:p>
        </w:tc>
        <w:tc>
          <w:tcPr>
            <w:tcW w:w="188" w:type="pct"/>
          </w:tcPr>
          <w:p w14:paraId="25426F4C" w14:textId="77777777" w:rsidR="0019402A" w:rsidRPr="002D2C91" w:rsidRDefault="0019402A" w:rsidP="0019402A">
            <w:pPr>
              <w:tabs>
                <w:tab w:val="left" w:pos="227"/>
                <w:tab w:val="left" w:pos="851"/>
                <w:tab w:val="left" w:pos="907"/>
                <w:tab w:val="left" w:pos="1418"/>
              </w:tabs>
              <w:spacing w:line="360" w:lineRule="auto"/>
              <w:jc w:val="right"/>
              <w:rPr>
                <w:rFonts w:ascii="Arial" w:hAnsi="Arial" w:cs="Arial"/>
                <w:sz w:val="12"/>
                <w:szCs w:val="12"/>
              </w:rPr>
            </w:pPr>
          </w:p>
        </w:tc>
        <w:tc>
          <w:tcPr>
            <w:tcW w:w="253" w:type="pct"/>
            <w:gridSpan w:val="2"/>
          </w:tcPr>
          <w:p w14:paraId="00B48776" w14:textId="77777777" w:rsidR="0019402A" w:rsidRPr="002D2C91" w:rsidRDefault="0019402A" w:rsidP="0019402A">
            <w:pPr>
              <w:tabs>
                <w:tab w:val="left" w:pos="227"/>
                <w:tab w:val="left" w:pos="851"/>
                <w:tab w:val="left" w:pos="907"/>
                <w:tab w:val="left" w:pos="1418"/>
              </w:tabs>
              <w:spacing w:line="360" w:lineRule="auto"/>
              <w:ind w:left="-108"/>
              <w:jc w:val="right"/>
              <w:rPr>
                <w:rFonts w:ascii="Arial" w:hAnsi="Arial" w:cs="Arial"/>
                <w:sz w:val="12"/>
                <w:szCs w:val="12"/>
              </w:rPr>
            </w:pPr>
          </w:p>
        </w:tc>
        <w:tc>
          <w:tcPr>
            <w:tcW w:w="245" w:type="pct"/>
            <w:gridSpan w:val="2"/>
            <w:vAlign w:val="bottom"/>
          </w:tcPr>
          <w:p w14:paraId="28BD6CF8" w14:textId="5D762A71" w:rsidR="0019402A" w:rsidRPr="00E977B3" w:rsidRDefault="0019402A" w:rsidP="0019402A">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1,432,211</w:t>
            </w:r>
          </w:p>
        </w:tc>
        <w:tc>
          <w:tcPr>
            <w:tcW w:w="243" w:type="pct"/>
            <w:gridSpan w:val="2"/>
            <w:vAlign w:val="bottom"/>
          </w:tcPr>
          <w:p w14:paraId="060A3B4B" w14:textId="5A64A5DB" w:rsidR="0019402A" w:rsidRPr="006A14BF" w:rsidRDefault="0019402A" w:rsidP="0019402A">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1,417,205</w:t>
            </w:r>
          </w:p>
        </w:tc>
        <w:tc>
          <w:tcPr>
            <w:tcW w:w="229" w:type="pct"/>
            <w:gridSpan w:val="2"/>
          </w:tcPr>
          <w:p w14:paraId="51915904" w14:textId="238FCADE" w:rsidR="0019402A" w:rsidRPr="006A14BF" w:rsidRDefault="0019402A" w:rsidP="0019402A">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9,622</w:t>
            </w:r>
          </w:p>
        </w:tc>
        <w:tc>
          <w:tcPr>
            <w:tcW w:w="229" w:type="pct"/>
            <w:gridSpan w:val="2"/>
          </w:tcPr>
          <w:p w14:paraId="5010C974" w14:textId="1A0EF31B" w:rsidR="0019402A" w:rsidRPr="006A14BF" w:rsidRDefault="0019402A" w:rsidP="0019402A">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8,275</w:t>
            </w:r>
          </w:p>
        </w:tc>
        <w:tc>
          <w:tcPr>
            <w:tcW w:w="221" w:type="pct"/>
            <w:gridSpan w:val="2"/>
          </w:tcPr>
          <w:p w14:paraId="2F0D44F4" w14:textId="3BF24A6E" w:rsidR="0019402A" w:rsidRPr="006A14BF" w:rsidRDefault="00622CFE" w:rsidP="0019402A">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177,775</w:t>
            </w:r>
          </w:p>
        </w:tc>
        <w:tc>
          <w:tcPr>
            <w:tcW w:w="231" w:type="pct"/>
          </w:tcPr>
          <w:p w14:paraId="2B1B0801" w14:textId="7521DE3B" w:rsidR="0019402A" w:rsidRPr="006A14BF" w:rsidRDefault="0019402A" w:rsidP="0019402A">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208,297</w:t>
            </w:r>
          </w:p>
        </w:tc>
        <w:tc>
          <w:tcPr>
            <w:tcW w:w="223" w:type="pct"/>
          </w:tcPr>
          <w:p w14:paraId="470ECD27" w14:textId="497EB358" w:rsidR="0019402A" w:rsidRPr="00E977B3" w:rsidRDefault="00622CFE" w:rsidP="0019402A">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182,138</w:t>
            </w:r>
          </w:p>
        </w:tc>
        <w:tc>
          <w:tcPr>
            <w:tcW w:w="235" w:type="pct"/>
          </w:tcPr>
          <w:p w14:paraId="1DE13340" w14:textId="1A6DDFD5" w:rsidR="0019402A" w:rsidRPr="006A14BF" w:rsidRDefault="0019402A" w:rsidP="0019402A">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163,668</w:t>
            </w:r>
          </w:p>
        </w:tc>
        <w:tc>
          <w:tcPr>
            <w:tcW w:w="213" w:type="pct"/>
          </w:tcPr>
          <w:p w14:paraId="6377EF2C" w14:textId="0E194553" w:rsidR="0019402A" w:rsidRPr="00E977B3" w:rsidRDefault="00622CFE" w:rsidP="0019402A">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127,38</w:t>
            </w:r>
            <w:r w:rsidR="00456026">
              <w:rPr>
                <w:rFonts w:ascii="Arial" w:hAnsi="Arial" w:cs="Arial"/>
                <w:sz w:val="12"/>
                <w:szCs w:val="12"/>
              </w:rPr>
              <w:t>5</w:t>
            </w:r>
          </w:p>
        </w:tc>
        <w:tc>
          <w:tcPr>
            <w:tcW w:w="214" w:type="pct"/>
            <w:gridSpan w:val="2"/>
          </w:tcPr>
          <w:p w14:paraId="0B1F4B6C" w14:textId="4A9A262B" w:rsidR="0019402A" w:rsidRPr="006A14BF" w:rsidRDefault="0019402A" w:rsidP="0019402A">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977B3">
              <w:rPr>
                <w:rFonts w:ascii="Arial" w:hAnsi="Arial" w:cs="Arial"/>
                <w:sz w:val="12"/>
                <w:szCs w:val="12"/>
              </w:rPr>
              <w:t>-</w:t>
            </w:r>
          </w:p>
        </w:tc>
        <w:tc>
          <w:tcPr>
            <w:tcW w:w="213" w:type="pct"/>
          </w:tcPr>
          <w:p w14:paraId="4A9D18F1" w14:textId="6E7F113A" w:rsidR="0019402A" w:rsidRPr="00E977B3" w:rsidRDefault="00622CFE" w:rsidP="0019402A">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26,575</w:t>
            </w:r>
          </w:p>
        </w:tc>
        <w:tc>
          <w:tcPr>
            <w:tcW w:w="241" w:type="pct"/>
          </w:tcPr>
          <w:p w14:paraId="07D2C3ED" w14:textId="65F84A25" w:rsidR="0019402A" w:rsidRPr="006A14BF" w:rsidRDefault="0019402A" w:rsidP="0019402A">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16,344</w:t>
            </w:r>
          </w:p>
        </w:tc>
        <w:tc>
          <w:tcPr>
            <w:tcW w:w="250" w:type="pct"/>
          </w:tcPr>
          <w:p w14:paraId="3BB2FD91" w14:textId="41FEF3D1" w:rsidR="0019402A" w:rsidRPr="00E977B3" w:rsidRDefault="0019402A" w:rsidP="0019402A">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w:t>
            </w:r>
            <w:r w:rsidR="00622CFE" w:rsidRPr="00C42AC5">
              <w:rPr>
                <w:rFonts w:ascii="Arial" w:hAnsi="Arial" w:cs="Arial"/>
                <w:sz w:val="12"/>
                <w:szCs w:val="12"/>
              </w:rPr>
              <w:t>023,553</w:t>
            </w:r>
            <w:r w:rsidRPr="00E977B3">
              <w:rPr>
                <w:rFonts w:ascii="Arial" w:hAnsi="Arial" w:cs="Arial"/>
                <w:sz w:val="12"/>
                <w:szCs w:val="12"/>
              </w:rPr>
              <w:t>)</w:t>
            </w:r>
          </w:p>
        </w:tc>
        <w:tc>
          <w:tcPr>
            <w:tcW w:w="250" w:type="pct"/>
          </w:tcPr>
          <w:p w14:paraId="5CB66C6E" w14:textId="614DF946" w:rsidR="0019402A" w:rsidRPr="006A14BF" w:rsidRDefault="0019402A" w:rsidP="0019402A">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(9</w:t>
            </w:r>
            <w:r w:rsidR="00D61ABC">
              <w:rPr>
                <w:rFonts w:ascii="Arial" w:hAnsi="Arial" w:cs="Arial"/>
                <w:sz w:val="12"/>
                <w:szCs w:val="12"/>
              </w:rPr>
              <w:t>54,440</w:t>
            </w:r>
            <w:r w:rsidRPr="00E977B3">
              <w:rPr>
                <w:rFonts w:ascii="Arial" w:hAnsi="Arial" w:cs="Arial"/>
                <w:sz w:val="12"/>
                <w:szCs w:val="12"/>
              </w:rPr>
              <w:t>)</w:t>
            </w:r>
          </w:p>
        </w:tc>
        <w:tc>
          <w:tcPr>
            <w:tcW w:w="244" w:type="pct"/>
            <w:vAlign w:val="bottom"/>
          </w:tcPr>
          <w:p w14:paraId="5D6AA01C" w14:textId="02EBC133" w:rsidR="0019402A" w:rsidRPr="00E977B3" w:rsidRDefault="0019402A" w:rsidP="0019402A">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932,</w:t>
            </w:r>
            <w:r w:rsidR="007D0C0E">
              <w:rPr>
                <w:rFonts w:ascii="Arial" w:hAnsi="Arial" w:cs="Arial"/>
                <w:sz w:val="12"/>
                <w:szCs w:val="12"/>
              </w:rPr>
              <w:t>153</w:t>
            </w:r>
          </w:p>
        </w:tc>
        <w:tc>
          <w:tcPr>
            <w:tcW w:w="230" w:type="pct"/>
            <w:vAlign w:val="bottom"/>
          </w:tcPr>
          <w:p w14:paraId="5E8D3E71" w14:textId="7687989E" w:rsidR="0019402A" w:rsidRPr="006A14BF" w:rsidRDefault="0019402A" w:rsidP="0019402A">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859,349</w:t>
            </w:r>
          </w:p>
        </w:tc>
      </w:tr>
      <w:tr w:rsidR="00E977B3" w:rsidRPr="002D2C91" w14:paraId="2EAFCCE1" w14:textId="77777777" w:rsidTr="00622CFE">
        <w:tc>
          <w:tcPr>
            <w:tcW w:w="848" w:type="pct"/>
          </w:tcPr>
          <w:p w14:paraId="29111356" w14:textId="77777777" w:rsidR="00E977B3" w:rsidRPr="002D2C91" w:rsidRDefault="00E977B3" w:rsidP="00E977B3">
            <w:pPr>
              <w:spacing w:line="360" w:lineRule="auto"/>
              <w:ind w:firstLine="34"/>
              <w:rPr>
                <w:rFonts w:ascii="Arial" w:hAnsi="Arial" w:cs="Arial"/>
                <w:sz w:val="12"/>
                <w:szCs w:val="12"/>
              </w:rPr>
            </w:pPr>
            <w:r w:rsidRPr="002D2C91">
              <w:rPr>
                <w:rFonts w:ascii="Arial" w:hAnsi="Arial" w:cs="Arial"/>
                <w:b/>
                <w:bCs/>
                <w:sz w:val="12"/>
                <w:szCs w:val="12"/>
              </w:rPr>
              <w:t>Total assets</w:t>
            </w:r>
          </w:p>
        </w:tc>
        <w:tc>
          <w:tcPr>
            <w:tcW w:w="188" w:type="pct"/>
          </w:tcPr>
          <w:p w14:paraId="0F1F819E" w14:textId="77777777" w:rsidR="00E977B3" w:rsidRPr="002D2C91" w:rsidRDefault="00E977B3" w:rsidP="00E977B3">
            <w:pPr>
              <w:tabs>
                <w:tab w:val="left" w:pos="227"/>
                <w:tab w:val="left" w:pos="851"/>
                <w:tab w:val="left" w:pos="907"/>
                <w:tab w:val="left" w:pos="1418"/>
              </w:tabs>
              <w:spacing w:line="360" w:lineRule="auto"/>
              <w:jc w:val="right"/>
              <w:rPr>
                <w:rFonts w:ascii="Arial" w:hAnsi="Arial" w:cs="Arial"/>
                <w:sz w:val="12"/>
                <w:szCs w:val="12"/>
              </w:rPr>
            </w:pPr>
          </w:p>
        </w:tc>
        <w:tc>
          <w:tcPr>
            <w:tcW w:w="253" w:type="pct"/>
            <w:gridSpan w:val="2"/>
          </w:tcPr>
          <w:p w14:paraId="46BC46CA" w14:textId="77777777" w:rsidR="00E977B3" w:rsidRPr="002D2C91" w:rsidRDefault="00E977B3" w:rsidP="00E977B3">
            <w:pPr>
              <w:tabs>
                <w:tab w:val="left" w:pos="227"/>
                <w:tab w:val="left" w:pos="851"/>
                <w:tab w:val="left" w:pos="907"/>
                <w:tab w:val="left" w:pos="1418"/>
              </w:tabs>
              <w:spacing w:line="360" w:lineRule="auto"/>
              <w:ind w:left="-108"/>
              <w:jc w:val="right"/>
              <w:rPr>
                <w:rFonts w:ascii="Arial" w:hAnsi="Arial" w:cs="Arial"/>
                <w:sz w:val="12"/>
                <w:szCs w:val="12"/>
              </w:rPr>
            </w:pPr>
          </w:p>
        </w:tc>
        <w:tc>
          <w:tcPr>
            <w:tcW w:w="245" w:type="pct"/>
            <w:gridSpan w:val="2"/>
            <w:vAlign w:val="bottom"/>
          </w:tcPr>
          <w:p w14:paraId="3FF49CA8" w14:textId="556B4177" w:rsidR="00E977B3" w:rsidRPr="00E977B3" w:rsidRDefault="00C42AC5"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1,764,667</w:t>
            </w:r>
          </w:p>
        </w:tc>
        <w:tc>
          <w:tcPr>
            <w:tcW w:w="243" w:type="pct"/>
            <w:gridSpan w:val="2"/>
            <w:vAlign w:val="bottom"/>
          </w:tcPr>
          <w:p w14:paraId="262ABABD" w14:textId="42062459"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1,760,818</w:t>
            </w:r>
          </w:p>
        </w:tc>
        <w:tc>
          <w:tcPr>
            <w:tcW w:w="229" w:type="pct"/>
            <w:gridSpan w:val="2"/>
          </w:tcPr>
          <w:p w14:paraId="504AB91B" w14:textId="148FC177" w:rsidR="00E977B3" w:rsidRPr="006A14BF" w:rsidRDefault="00C42AC5"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77,134</w:t>
            </w:r>
          </w:p>
        </w:tc>
        <w:tc>
          <w:tcPr>
            <w:tcW w:w="229" w:type="pct"/>
            <w:gridSpan w:val="2"/>
          </w:tcPr>
          <w:p w14:paraId="5DAC0F7B" w14:textId="4612482A"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178,262</w:t>
            </w:r>
          </w:p>
        </w:tc>
        <w:tc>
          <w:tcPr>
            <w:tcW w:w="221" w:type="pct"/>
            <w:gridSpan w:val="2"/>
          </w:tcPr>
          <w:p w14:paraId="2CDAD73F" w14:textId="040869A1" w:rsidR="00E977B3" w:rsidRPr="00E977B3"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212,163</w:t>
            </w:r>
          </w:p>
        </w:tc>
        <w:tc>
          <w:tcPr>
            <w:tcW w:w="231" w:type="pct"/>
          </w:tcPr>
          <w:p w14:paraId="62806580" w14:textId="2554954B"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264,993</w:t>
            </w:r>
          </w:p>
        </w:tc>
        <w:tc>
          <w:tcPr>
            <w:tcW w:w="223" w:type="pct"/>
          </w:tcPr>
          <w:p w14:paraId="72C2C2A1" w14:textId="7000F40E" w:rsidR="00E977B3" w:rsidRPr="00E977B3"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213,025</w:t>
            </w:r>
          </w:p>
        </w:tc>
        <w:tc>
          <w:tcPr>
            <w:tcW w:w="235" w:type="pct"/>
          </w:tcPr>
          <w:p w14:paraId="34B1803E" w14:textId="59C3E487"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198,473</w:t>
            </w:r>
          </w:p>
        </w:tc>
        <w:tc>
          <w:tcPr>
            <w:tcW w:w="213" w:type="pct"/>
          </w:tcPr>
          <w:p w14:paraId="189197C7" w14:textId="18945203" w:rsidR="00E977B3" w:rsidRPr="00E977B3" w:rsidRDefault="00C42AC5"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178,529</w:t>
            </w:r>
          </w:p>
        </w:tc>
        <w:tc>
          <w:tcPr>
            <w:tcW w:w="214" w:type="pct"/>
            <w:gridSpan w:val="2"/>
            <w:vAlign w:val="bottom"/>
          </w:tcPr>
          <w:p w14:paraId="24786B30" w14:textId="568028AF" w:rsidR="00E977B3" w:rsidRPr="006A14BF" w:rsidRDefault="0019402A" w:rsidP="00E977B3">
            <w:pPr>
              <w:pBdr>
                <w:bottom w:val="single" w:sz="12"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00E977B3" w:rsidRPr="00E977B3">
              <w:rPr>
                <w:rFonts w:ascii="Arial" w:hAnsi="Arial" w:cs="Arial"/>
                <w:sz w:val="12"/>
                <w:szCs w:val="12"/>
              </w:rPr>
              <w:t>-</w:t>
            </w:r>
          </w:p>
        </w:tc>
        <w:tc>
          <w:tcPr>
            <w:tcW w:w="213" w:type="pct"/>
          </w:tcPr>
          <w:p w14:paraId="3AB4C543" w14:textId="4FF3D6E9" w:rsidR="00E977B3" w:rsidRPr="00E977B3" w:rsidRDefault="00C42AC5"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26,765</w:t>
            </w:r>
          </w:p>
        </w:tc>
        <w:tc>
          <w:tcPr>
            <w:tcW w:w="241" w:type="pct"/>
          </w:tcPr>
          <w:p w14:paraId="4400775A" w14:textId="0A8C437F"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16,756</w:t>
            </w:r>
          </w:p>
        </w:tc>
        <w:tc>
          <w:tcPr>
            <w:tcW w:w="250" w:type="pct"/>
          </w:tcPr>
          <w:p w14:paraId="60EF93A1" w14:textId="7C5B75D8" w:rsidR="00E977B3" w:rsidRPr="00E977B3" w:rsidRDefault="00C42AC5"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(976,699)</w:t>
            </w:r>
          </w:p>
        </w:tc>
        <w:tc>
          <w:tcPr>
            <w:tcW w:w="250" w:type="pct"/>
          </w:tcPr>
          <w:p w14:paraId="61FF82D2" w14:textId="25F7CC92"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w:t>
            </w:r>
            <w:r w:rsidR="006F5246">
              <w:rPr>
                <w:rFonts w:ascii="Arial" w:hAnsi="Arial" w:cs="Arial"/>
                <w:sz w:val="12"/>
                <w:szCs w:val="12"/>
              </w:rPr>
              <w:t>006</w:t>
            </w:r>
            <w:r w:rsidR="00C42AC5" w:rsidRPr="00C42AC5">
              <w:rPr>
                <w:rFonts w:ascii="Arial" w:hAnsi="Arial" w:cs="Arial"/>
                <w:sz w:val="12"/>
                <w:szCs w:val="12"/>
              </w:rPr>
              <w:t>,1</w:t>
            </w:r>
            <w:r w:rsidR="006F5246">
              <w:rPr>
                <w:rFonts w:ascii="Arial" w:hAnsi="Arial" w:cs="Arial"/>
                <w:sz w:val="12"/>
                <w:szCs w:val="12"/>
              </w:rPr>
              <w:t>66</w:t>
            </w:r>
            <w:r w:rsidRPr="00E977B3">
              <w:rPr>
                <w:rFonts w:ascii="Arial" w:hAnsi="Arial" w:cs="Arial"/>
                <w:sz w:val="12"/>
                <w:szCs w:val="12"/>
              </w:rPr>
              <w:t>)</w:t>
            </w:r>
          </w:p>
        </w:tc>
        <w:tc>
          <w:tcPr>
            <w:tcW w:w="244" w:type="pct"/>
            <w:vAlign w:val="bottom"/>
          </w:tcPr>
          <w:p w14:paraId="224A8B62" w14:textId="09843818" w:rsidR="00E977B3" w:rsidRPr="00E977B3" w:rsidRDefault="00C42AC5"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42AC5">
              <w:rPr>
                <w:rFonts w:ascii="Arial" w:hAnsi="Arial" w:cs="Arial"/>
                <w:sz w:val="12"/>
                <w:szCs w:val="12"/>
              </w:rPr>
              <w:t>1,495,584</w:t>
            </w:r>
          </w:p>
        </w:tc>
        <w:tc>
          <w:tcPr>
            <w:tcW w:w="230" w:type="pct"/>
            <w:vAlign w:val="bottom"/>
          </w:tcPr>
          <w:p w14:paraId="20D1E0F5" w14:textId="7806125D"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1,413,136</w:t>
            </w:r>
          </w:p>
        </w:tc>
      </w:tr>
      <w:tr w:rsidR="00E977B3" w:rsidRPr="002D2C91" w14:paraId="6C2D1062" w14:textId="77777777" w:rsidTr="00622CFE">
        <w:tc>
          <w:tcPr>
            <w:tcW w:w="848" w:type="pct"/>
          </w:tcPr>
          <w:p w14:paraId="29539E38" w14:textId="77777777" w:rsidR="00E977B3" w:rsidRPr="002D2C91" w:rsidRDefault="00E977B3" w:rsidP="00E977B3">
            <w:pPr>
              <w:spacing w:line="360" w:lineRule="auto"/>
              <w:ind w:firstLine="34"/>
              <w:rPr>
                <w:rFonts w:ascii="Arial" w:hAnsi="Arial" w:cs="Arial"/>
                <w:b/>
                <w:bCs/>
                <w:sz w:val="12"/>
                <w:szCs w:val="12"/>
              </w:rPr>
            </w:pPr>
          </w:p>
        </w:tc>
        <w:tc>
          <w:tcPr>
            <w:tcW w:w="188" w:type="pct"/>
          </w:tcPr>
          <w:p w14:paraId="07E992F4" w14:textId="77777777" w:rsidR="00E977B3" w:rsidRPr="002D2C91" w:rsidRDefault="00E977B3" w:rsidP="00E977B3">
            <w:pPr>
              <w:tabs>
                <w:tab w:val="left" w:pos="227"/>
                <w:tab w:val="left" w:pos="851"/>
                <w:tab w:val="left" w:pos="907"/>
                <w:tab w:val="left" w:pos="1418"/>
              </w:tabs>
              <w:spacing w:line="360" w:lineRule="auto"/>
              <w:jc w:val="right"/>
              <w:rPr>
                <w:rFonts w:ascii="Arial" w:hAnsi="Arial" w:cs="Arial"/>
                <w:sz w:val="12"/>
                <w:szCs w:val="12"/>
              </w:rPr>
            </w:pPr>
          </w:p>
        </w:tc>
        <w:tc>
          <w:tcPr>
            <w:tcW w:w="253" w:type="pct"/>
            <w:gridSpan w:val="2"/>
          </w:tcPr>
          <w:p w14:paraId="26B74E7E" w14:textId="77777777" w:rsidR="00E977B3" w:rsidRPr="002D2C91" w:rsidRDefault="00E977B3" w:rsidP="00E977B3">
            <w:pPr>
              <w:tabs>
                <w:tab w:val="left" w:pos="227"/>
                <w:tab w:val="left" w:pos="851"/>
                <w:tab w:val="left" w:pos="907"/>
                <w:tab w:val="left" w:pos="1418"/>
              </w:tabs>
              <w:spacing w:line="360" w:lineRule="auto"/>
              <w:ind w:left="-108"/>
              <w:jc w:val="right"/>
              <w:rPr>
                <w:rFonts w:ascii="Arial" w:hAnsi="Arial" w:cs="Arial"/>
                <w:sz w:val="12"/>
                <w:szCs w:val="12"/>
              </w:rPr>
            </w:pPr>
          </w:p>
        </w:tc>
        <w:tc>
          <w:tcPr>
            <w:tcW w:w="245" w:type="pct"/>
            <w:gridSpan w:val="2"/>
          </w:tcPr>
          <w:p w14:paraId="614B05EC" w14:textId="77777777" w:rsidR="00E977B3" w:rsidRPr="00A810A3" w:rsidRDefault="00E977B3" w:rsidP="00E977B3">
            <w:pPr>
              <w:tabs>
                <w:tab w:val="left" w:pos="227"/>
                <w:tab w:val="left" w:pos="851"/>
                <w:tab w:val="left" w:pos="907"/>
                <w:tab w:val="left" w:pos="1418"/>
              </w:tabs>
              <w:spacing w:line="360" w:lineRule="auto"/>
              <w:ind w:left="-108"/>
              <w:jc w:val="right"/>
              <w:rPr>
                <w:rFonts w:ascii="Arial" w:hAnsi="Arial" w:cs="Arial"/>
                <w:sz w:val="12"/>
                <w:szCs w:val="12"/>
                <w:highlight w:val="green"/>
              </w:rPr>
            </w:pPr>
          </w:p>
        </w:tc>
        <w:tc>
          <w:tcPr>
            <w:tcW w:w="243" w:type="pct"/>
            <w:gridSpan w:val="2"/>
          </w:tcPr>
          <w:p w14:paraId="162F19E2" w14:textId="77777777" w:rsidR="00E977B3" w:rsidRPr="006A14BF" w:rsidRDefault="00E977B3" w:rsidP="00E977B3">
            <w:pPr>
              <w:tabs>
                <w:tab w:val="left" w:pos="227"/>
                <w:tab w:val="left" w:pos="851"/>
                <w:tab w:val="left" w:pos="907"/>
                <w:tab w:val="left" w:pos="1418"/>
              </w:tabs>
              <w:spacing w:line="360" w:lineRule="auto"/>
              <w:ind w:left="-108"/>
              <w:jc w:val="right"/>
              <w:rPr>
                <w:rFonts w:ascii="Arial" w:hAnsi="Arial" w:cs="Arial"/>
                <w:sz w:val="12"/>
                <w:szCs w:val="12"/>
              </w:rPr>
            </w:pPr>
          </w:p>
        </w:tc>
        <w:tc>
          <w:tcPr>
            <w:tcW w:w="229" w:type="pct"/>
            <w:gridSpan w:val="2"/>
          </w:tcPr>
          <w:p w14:paraId="2800C334" w14:textId="77777777" w:rsidR="00E977B3" w:rsidRPr="006A14BF" w:rsidRDefault="00E977B3" w:rsidP="00E977B3">
            <w:pPr>
              <w:tabs>
                <w:tab w:val="left" w:pos="227"/>
                <w:tab w:val="left" w:pos="851"/>
                <w:tab w:val="left" w:pos="907"/>
                <w:tab w:val="left" w:pos="1418"/>
              </w:tabs>
              <w:spacing w:line="360" w:lineRule="auto"/>
              <w:ind w:left="-108"/>
              <w:jc w:val="right"/>
              <w:rPr>
                <w:rFonts w:ascii="Arial" w:hAnsi="Arial" w:cs="Arial"/>
                <w:sz w:val="12"/>
                <w:szCs w:val="12"/>
              </w:rPr>
            </w:pPr>
          </w:p>
        </w:tc>
        <w:tc>
          <w:tcPr>
            <w:tcW w:w="229" w:type="pct"/>
            <w:gridSpan w:val="2"/>
          </w:tcPr>
          <w:p w14:paraId="404D5C09" w14:textId="77777777" w:rsidR="00E977B3" w:rsidRPr="006A14BF" w:rsidRDefault="00E977B3" w:rsidP="00E977B3">
            <w:pPr>
              <w:tabs>
                <w:tab w:val="left" w:pos="227"/>
                <w:tab w:val="left" w:pos="851"/>
                <w:tab w:val="left" w:pos="907"/>
                <w:tab w:val="left" w:pos="1418"/>
              </w:tabs>
              <w:spacing w:line="360" w:lineRule="auto"/>
              <w:ind w:left="-108"/>
              <w:jc w:val="right"/>
              <w:rPr>
                <w:rFonts w:ascii="Arial" w:hAnsi="Arial" w:cs="Arial"/>
                <w:sz w:val="12"/>
                <w:szCs w:val="12"/>
              </w:rPr>
            </w:pPr>
          </w:p>
        </w:tc>
        <w:tc>
          <w:tcPr>
            <w:tcW w:w="221" w:type="pct"/>
            <w:gridSpan w:val="2"/>
          </w:tcPr>
          <w:p w14:paraId="72D09D4F" w14:textId="77777777" w:rsidR="00E977B3" w:rsidRPr="006A14BF" w:rsidRDefault="00E977B3" w:rsidP="00E977B3">
            <w:pPr>
              <w:tabs>
                <w:tab w:val="left" w:pos="227"/>
                <w:tab w:val="left" w:pos="851"/>
                <w:tab w:val="left" w:pos="907"/>
                <w:tab w:val="left" w:pos="1418"/>
              </w:tabs>
              <w:spacing w:line="360" w:lineRule="auto"/>
              <w:ind w:left="-108"/>
              <w:jc w:val="right"/>
              <w:rPr>
                <w:rFonts w:ascii="Arial" w:hAnsi="Arial" w:cs="Arial"/>
                <w:sz w:val="12"/>
                <w:szCs w:val="12"/>
              </w:rPr>
            </w:pPr>
          </w:p>
        </w:tc>
        <w:tc>
          <w:tcPr>
            <w:tcW w:w="231" w:type="pct"/>
          </w:tcPr>
          <w:p w14:paraId="482FC9F3" w14:textId="77777777" w:rsidR="00E977B3" w:rsidRPr="006A14BF" w:rsidRDefault="00E977B3" w:rsidP="00E977B3">
            <w:pPr>
              <w:tabs>
                <w:tab w:val="left" w:pos="227"/>
                <w:tab w:val="left" w:pos="851"/>
                <w:tab w:val="left" w:pos="907"/>
                <w:tab w:val="left" w:pos="1418"/>
              </w:tabs>
              <w:spacing w:line="360" w:lineRule="auto"/>
              <w:ind w:left="-108"/>
              <w:jc w:val="right"/>
              <w:rPr>
                <w:rFonts w:ascii="Arial" w:hAnsi="Arial" w:cs="Arial"/>
                <w:sz w:val="12"/>
                <w:szCs w:val="12"/>
              </w:rPr>
            </w:pPr>
          </w:p>
        </w:tc>
        <w:tc>
          <w:tcPr>
            <w:tcW w:w="223" w:type="pct"/>
          </w:tcPr>
          <w:p w14:paraId="6C6338A1" w14:textId="77777777" w:rsidR="00E977B3" w:rsidRPr="006A14BF" w:rsidRDefault="00E977B3" w:rsidP="00E977B3">
            <w:pPr>
              <w:tabs>
                <w:tab w:val="left" w:pos="227"/>
                <w:tab w:val="left" w:pos="851"/>
                <w:tab w:val="left" w:pos="907"/>
                <w:tab w:val="left" w:pos="1418"/>
              </w:tabs>
              <w:spacing w:line="360" w:lineRule="auto"/>
              <w:ind w:left="-108"/>
              <w:jc w:val="right"/>
              <w:rPr>
                <w:rFonts w:ascii="Arial" w:hAnsi="Arial" w:cs="Arial"/>
                <w:sz w:val="12"/>
                <w:szCs w:val="12"/>
              </w:rPr>
            </w:pPr>
          </w:p>
        </w:tc>
        <w:tc>
          <w:tcPr>
            <w:tcW w:w="235" w:type="pct"/>
          </w:tcPr>
          <w:p w14:paraId="35807206" w14:textId="77777777" w:rsidR="00E977B3" w:rsidRPr="006A14BF" w:rsidRDefault="00E977B3" w:rsidP="00E977B3">
            <w:pPr>
              <w:tabs>
                <w:tab w:val="left" w:pos="227"/>
                <w:tab w:val="left" w:pos="851"/>
                <w:tab w:val="left" w:pos="907"/>
                <w:tab w:val="left" w:pos="1418"/>
              </w:tabs>
              <w:spacing w:line="360" w:lineRule="auto"/>
              <w:ind w:left="-108"/>
              <w:jc w:val="right"/>
              <w:rPr>
                <w:rFonts w:ascii="Arial" w:hAnsi="Arial" w:cs="Arial"/>
                <w:sz w:val="12"/>
                <w:szCs w:val="12"/>
              </w:rPr>
            </w:pPr>
          </w:p>
        </w:tc>
        <w:tc>
          <w:tcPr>
            <w:tcW w:w="213" w:type="pct"/>
          </w:tcPr>
          <w:p w14:paraId="1BA31BA3" w14:textId="77777777" w:rsidR="00E977B3" w:rsidRPr="00A810A3" w:rsidRDefault="00E977B3" w:rsidP="00E977B3">
            <w:pPr>
              <w:tabs>
                <w:tab w:val="left" w:pos="227"/>
                <w:tab w:val="left" w:pos="907"/>
                <w:tab w:val="right" w:pos="1168"/>
              </w:tabs>
              <w:snapToGrid w:val="0"/>
              <w:spacing w:line="360" w:lineRule="auto"/>
              <w:ind w:left="-108" w:right="-21"/>
              <w:jc w:val="right"/>
              <w:rPr>
                <w:rFonts w:ascii="Arial" w:hAnsi="Arial" w:cs="Arial"/>
                <w:sz w:val="12"/>
                <w:szCs w:val="12"/>
                <w:highlight w:val="green"/>
              </w:rPr>
            </w:pPr>
          </w:p>
        </w:tc>
        <w:tc>
          <w:tcPr>
            <w:tcW w:w="214" w:type="pct"/>
            <w:gridSpan w:val="2"/>
          </w:tcPr>
          <w:p w14:paraId="5B67EC51" w14:textId="1BFB6FCD" w:rsidR="00E977B3" w:rsidRPr="006A14BF" w:rsidRDefault="00E977B3" w:rsidP="00E977B3">
            <w:pPr>
              <w:tabs>
                <w:tab w:val="left" w:pos="227"/>
                <w:tab w:val="left" w:pos="907"/>
                <w:tab w:val="right" w:pos="1168"/>
              </w:tabs>
              <w:snapToGrid w:val="0"/>
              <w:spacing w:line="360" w:lineRule="auto"/>
              <w:ind w:left="-108" w:right="-21"/>
              <w:jc w:val="center"/>
              <w:rPr>
                <w:rFonts w:ascii="Arial" w:hAnsi="Arial" w:cs="Arial"/>
                <w:sz w:val="12"/>
                <w:szCs w:val="12"/>
              </w:rPr>
            </w:pPr>
          </w:p>
        </w:tc>
        <w:tc>
          <w:tcPr>
            <w:tcW w:w="213" w:type="pct"/>
          </w:tcPr>
          <w:p w14:paraId="3CE1D0CB" w14:textId="77777777" w:rsidR="00E977B3" w:rsidRPr="00A810A3" w:rsidRDefault="00E977B3" w:rsidP="00E977B3">
            <w:pPr>
              <w:tabs>
                <w:tab w:val="left" w:pos="227"/>
                <w:tab w:val="left" w:pos="907"/>
                <w:tab w:val="right" w:pos="1168"/>
              </w:tabs>
              <w:snapToGrid w:val="0"/>
              <w:spacing w:line="360" w:lineRule="auto"/>
              <w:ind w:left="-108" w:right="-21"/>
              <w:jc w:val="right"/>
              <w:rPr>
                <w:rFonts w:ascii="Arial" w:hAnsi="Arial" w:cs="Arial"/>
                <w:sz w:val="12"/>
                <w:szCs w:val="12"/>
                <w:highlight w:val="green"/>
              </w:rPr>
            </w:pPr>
          </w:p>
        </w:tc>
        <w:tc>
          <w:tcPr>
            <w:tcW w:w="241" w:type="pct"/>
          </w:tcPr>
          <w:p w14:paraId="3E13CEC4" w14:textId="77777777" w:rsidR="00E977B3" w:rsidRPr="006A14BF" w:rsidRDefault="00E977B3" w:rsidP="00E977B3">
            <w:pPr>
              <w:tabs>
                <w:tab w:val="left" w:pos="227"/>
                <w:tab w:val="left" w:pos="907"/>
                <w:tab w:val="right" w:pos="1168"/>
              </w:tabs>
              <w:snapToGrid w:val="0"/>
              <w:spacing w:line="360" w:lineRule="auto"/>
              <w:ind w:left="-108" w:right="-21"/>
              <w:jc w:val="right"/>
              <w:rPr>
                <w:rFonts w:ascii="Arial" w:hAnsi="Arial" w:cs="Arial"/>
                <w:sz w:val="12"/>
                <w:szCs w:val="12"/>
              </w:rPr>
            </w:pPr>
          </w:p>
        </w:tc>
        <w:tc>
          <w:tcPr>
            <w:tcW w:w="250" w:type="pct"/>
          </w:tcPr>
          <w:p w14:paraId="18F018EF" w14:textId="77777777" w:rsidR="00E977B3" w:rsidRPr="006A14BF" w:rsidRDefault="00E977B3" w:rsidP="00E977B3">
            <w:pPr>
              <w:tabs>
                <w:tab w:val="left" w:pos="227"/>
                <w:tab w:val="left" w:pos="907"/>
                <w:tab w:val="right" w:pos="1168"/>
              </w:tabs>
              <w:snapToGrid w:val="0"/>
              <w:spacing w:line="360" w:lineRule="auto"/>
              <w:ind w:left="-108" w:right="-21"/>
              <w:jc w:val="right"/>
              <w:rPr>
                <w:rFonts w:ascii="Arial" w:hAnsi="Arial" w:cs="Arial"/>
                <w:sz w:val="12"/>
                <w:szCs w:val="12"/>
              </w:rPr>
            </w:pPr>
          </w:p>
        </w:tc>
        <w:tc>
          <w:tcPr>
            <w:tcW w:w="250" w:type="pct"/>
          </w:tcPr>
          <w:p w14:paraId="4DF95999" w14:textId="77777777" w:rsidR="00E977B3" w:rsidRPr="006A14BF" w:rsidRDefault="00E977B3" w:rsidP="00E977B3">
            <w:pPr>
              <w:tabs>
                <w:tab w:val="left" w:pos="227"/>
                <w:tab w:val="left" w:pos="907"/>
                <w:tab w:val="right" w:pos="1168"/>
              </w:tabs>
              <w:snapToGrid w:val="0"/>
              <w:spacing w:line="360" w:lineRule="auto"/>
              <w:ind w:left="-108" w:right="-21"/>
              <w:jc w:val="right"/>
              <w:rPr>
                <w:rFonts w:ascii="Arial" w:hAnsi="Arial" w:cs="Arial"/>
                <w:sz w:val="12"/>
                <w:szCs w:val="12"/>
              </w:rPr>
            </w:pPr>
          </w:p>
        </w:tc>
        <w:tc>
          <w:tcPr>
            <w:tcW w:w="244" w:type="pct"/>
          </w:tcPr>
          <w:p w14:paraId="71EF1513" w14:textId="77777777" w:rsidR="00E977B3" w:rsidRPr="00A810A3" w:rsidRDefault="00E977B3" w:rsidP="00E977B3">
            <w:pPr>
              <w:tabs>
                <w:tab w:val="left" w:pos="227"/>
                <w:tab w:val="left" w:pos="907"/>
                <w:tab w:val="right" w:pos="1168"/>
              </w:tabs>
              <w:snapToGrid w:val="0"/>
              <w:spacing w:line="360" w:lineRule="auto"/>
              <w:ind w:left="-108" w:right="-21"/>
              <w:jc w:val="right"/>
              <w:rPr>
                <w:rFonts w:ascii="Arial" w:hAnsi="Arial" w:cs="Arial"/>
                <w:sz w:val="12"/>
                <w:szCs w:val="12"/>
                <w:highlight w:val="green"/>
              </w:rPr>
            </w:pPr>
          </w:p>
        </w:tc>
        <w:tc>
          <w:tcPr>
            <w:tcW w:w="230" w:type="pct"/>
          </w:tcPr>
          <w:p w14:paraId="7C087994" w14:textId="77777777" w:rsidR="00E977B3" w:rsidRPr="006A14BF" w:rsidRDefault="00E977B3" w:rsidP="00E977B3">
            <w:pPr>
              <w:tabs>
                <w:tab w:val="left" w:pos="227"/>
                <w:tab w:val="left" w:pos="907"/>
                <w:tab w:val="right" w:pos="1168"/>
              </w:tabs>
              <w:snapToGrid w:val="0"/>
              <w:spacing w:line="360" w:lineRule="auto"/>
              <w:ind w:left="-108" w:right="-21"/>
              <w:jc w:val="right"/>
              <w:rPr>
                <w:rFonts w:ascii="Arial" w:hAnsi="Arial" w:cs="Arial"/>
                <w:sz w:val="12"/>
                <w:szCs w:val="12"/>
              </w:rPr>
            </w:pPr>
          </w:p>
        </w:tc>
      </w:tr>
      <w:tr w:rsidR="00E977B3" w:rsidRPr="002D2C91" w14:paraId="7BE5EEE8" w14:textId="77777777" w:rsidTr="00622CFE">
        <w:tc>
          <w:tcPr>
            <w:tcW w:w="848" w:type="pct"/>
          </w:tcPr>
          <w:p w14:paraId="17DA75EB" w14:textId="77777777" w:rsidR="00E977B3" w:rsidRPr="002D2C91" w:rsidRDefault="00E977B3" w:rsidP="00E977B3">
            <w:pPr>
              <w:spacing w:line="360" w:lineRule="auto"/>
              <w:ind w:firstLine="34"/>
              <w:rPr>
                <w:rFonts w:ascii="Arial" w:hAnsi="Arial" w:cs="Arial"/>
                <w:sz w:val="12"/>
                <w:szCs w:val="12"/>
              </w:rPr>
            </w:pPr>
            <w:r w:rsidRPr="002D2C91">
              <w:rPr>
                <w:rFonts w:ascii="Arial" w:hAnsi="Arial" w:cs="Arial"/>
                <w:b/>
                <w:bCs/>
                <w:sz w:val="12"/>
                <w:szCs w:val="12"/>
              </w:rPr>
              <w:t>Total liabilities</w:t>
            </w:r>
          </w:p>
        </w:tc>
        <w:tc>
          <w:tcPr>
            <w:tcW w:w="188" w:type="pct"/>
          </w:tcPr>
          <w:p w14:paraId="32EA64A8" w14:textId="77777777" w:rsidR="00E977B3" w:rsidRPr="002D2C91" w:rsidRDefault="00E977B3" w:rsidP="00E977B3">
            <w:pPr>
              <w:tabs>
                <w:tab w:val="left" w:pos="227"/>
                <w:tab w:val="left" w:pos="851"/>
                <w:tab w:val="left" w:pos="907"/>
                <w:tab w:val="left" w:pos="1418"/>
              </w:tabs>
              <w:spacing w:line="360" w:lineRule="auto"/>
              <w:jc w:val="right"/>
              <w:rPr>
                <w:rFonts w:ascii="Arial" w:hAnsi="Arial" w:cs="Arial"/>
                <w:sz w:val="12"/>
                <w:szCs w:val="12"/>
              </w:rPr>
            </w:pPr>
          </w:p>
        </w:tc>
        <w:tc>
          <w:tcPr>
            <w:tcW w:w="253" w:type="pct"/>
            <w:gridSpan w:val="2"/>
          </w:tcPr>
          <w:p w14:paraId="652441EB" w14:textId="77777777" w:rsidR="00E977B3" w:rsidRPr="002D2C91" w:rsidRDefault="00E977B3" w:rsidP="00E977B3">
            <w:pPr>
              <w:tabs>
                <w:tab w:val="left" w:pos="227"/>
                <w:tab w:val="left" w:pos="851"/>
                <w:tab w:val="left" w:pos="907"/>
                <w:tab w:val="left" w:pos="1418"/>
              </w:tabs>
              <w:spacing w:line="360" w:lineRule="auto"/>
              <w:ind w:left="-108"/>
              <w:jc w:val="right"/>
              <w:rPr>
                <w:rFonts w:ascii="Arial" w:hAnsi="Arial" w:cs="Arial"/>
                <w:sz w:val="12"/>
                <w:szCs w:val="12"/>
              </w:rPr>
            </w:pPr>
          </w:p>
        </w:tc>
        <w:tc>
          <w:tcPr>
            <w:tcW w:w="245" w:type="pct"/>
            <w:gridSpan w:val="2"/>
          </w:tcPr>
          <w:p w14:paraId="3B01B9C0" w14:textId="56B4BC42" w:rsidR="00E977B3" w:rsidRPr="00E977B3"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407,522</w:t>
            </w:r>
          </w:p>
        </w:tc>
        <w:tc>
          <w:tcPr>
            <w:tcW w:w="243" w:type="pct"/>
            <w:gridSpan w:val="2"/>
          </w:tcPr>
          <w:p w14:paraId="4C3FCB5F" w14:textId="1AB19745"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402,585</w:t>
            </w:r>
          </w:p>
        </w:tc>
        <w:tc>
          <w:tcPr>
            <w:tcW w:w="229" w:type="pct"/>
            <w:gridSpan w:val="2"/>
          </w:tcPr>
          <w:p w14:paraId="4669E66F" w14:textId="1C50AFDB"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180,336</w:t>
            </w:r>
          </w:p>
        </w:tc>
        <w:tc>
          <w:tcPr>
            <w:tcW w:w="229" w:type="pct"/>
            <w:gridSpan w:val="2"/>
          </w:tcPr>
          <w:p w14:paraId="67BA11E1" w14:textId="1BCA8CF5"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183,137</w:t>
            </w:r>
          </w:p>
        </w:tc>
        <w:tc>
          <w:tcPr>
            <w:tcW w:w="221" w:type="pct"/>
            <w:gridSpan w:val="2"/>
          </w:tcPr>
          <w:p w14:paraId="684CD19B" w14:textId="255FFE40" w:rsidR="00E977B3" w:rsidRPr="00E977B3"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82,650</w:t>
            </w:r>
          </w:p>
        </w:tc>
        <w:tc>
          <w:tcPr>
            <w:tcW w:w="231" w:type="pct"/>
          </w:tcPr>
          <w:p w14:paraId="66122496" w14:textId="7A4A3F6E"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346,285</w:t>
            </w:r>
          </w:p>
        </w:tc>
        <w:tc>
          <w:tcPr>
            <w:tcW w:w="223" w:type="pct"/>
          </w:tcPr>
          <w:p w14:paraId="6112834E" w14:textId="2808C226"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148,017</w:t>
            </w:r>
          </w:p>
        </w:tc>
        <w:tc>
          <w:tcPr>
            <w:tcW w:w="235" w:type="pct"/>
          </w:tcPr>
          <w:p w14:paraId="1E4427FF" w14:textId="52E99BC8"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137,300</w:t>
            </w:r>
          </w:p>
        </w:tc>
        <w:tc>
          <w:tcPr>
            <w:tcW w:w="213" w:type="pct"/>
          </w:tcPr>
          <w:p w14:paraId="37BF2140" w14:textId="0A019ED5" w:rsidR="00E977B3" w:rsidRPr="00E977B3"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127,222</w:t>
            </w:r>
          </w:p>
        </w:tc>
        <w:tc>
          <w:tcPr>
            <w:tcW w:w="214" w:type="pct"/>
            <w:gridSpan w:val="2"/>
            <w:vAlign w:val="bottom"/>
          </w:tcPr>
          <w:p w14:paraId="3A6B7642" w14:textId="06BCAE83"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E977B3">
              <w:rPr>
                <w:rFonts w:ascii="Arial" w:hAnsi="Arial" w:cs="Arial"/>
                <w:sz w:val="12"/>
                <w:szCs w:val="12"/>
              </w:rPr>
              <w:t xml:space="preserve">      -</w:t>
            </w:r>
          </w:p>
        </w:tc>
        <w:tc>
          <w:tcPr>
            <w:tcW w:w="213" w:type="pct"/>
          </w:tcPr>
          <w:p w14:paraId="47A48BEE" w14:textId="2CE9C71F" w:rsidR="00E977B3" w:rsidRPr="00E977B3"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13,513</w:t>
            </w:r>
          </w:p>
        </w:tc>
        <w:tc>
          <w:tcPr>
            <w:tcW w:w="241" w:type="pct"/>
          </w:tcPr>
          <w:p w14:paraId="0E990E05" w14:textId="5D67DCFF"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1,881</w:t>
            </w:r>
          </w:p>
        </w:tc>
        <w:tc>
          <w:tcPr>
            <w:tcW w:w="250" w:type="pct"/>
          </w:tcPr>
          <w:p w14:paraId="20BB8027" w14:textId="3A3A1807"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(473,571)</w:t>
            </w:r>
          </w:p>
        </w:tc>
        <w:tc>
          <w:tcPr>
            <w:tcW w:w="250" w:type="pct"/>
          </w:tcPr>
          <w:p w14:paraId="543023B2" w14:textId="7F200F9F"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(695,622)</w:t>
            </w:r>
          </w:p>
        </w:tc>
        <w:tc>
          <w:tcPr>
            <w:tcW w:w="244" w:type="pct"/>
            <w:vAlign w:val="bottom"/>
          </w:tcPr>
          <w:p w14:paraId="55D64119" w14:textId="18492454" w:rsidR="00E977B3" w:rsidRPr="00E977B3"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485,689</w:t>
            </w:r>
          </w:p>
        </w:tc>
        <w:tc>
          <w:tcPr>
            <w:tcW w:w="230" w:type="pct"/>
            <w:vAlign w:val="bottom"/>
          </w:tcPr>
          <w:p w14:paraId="178C4955" w14:textId="23D76CD0" w:rsidR="00E977B3" w:rsidRPr="006A14BF" w:rsidRDefault="00E977B3" w:rsidP="00E977B3">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977B3">
              <w:rPr>
                <w:rFonts w:ascii="Arial" w:hAnsi="Arial" w:cs="Arial"/>
                <w:sz w:val="12"/>
                <w:szCs w:val="12"/>
              </w:rPr>
              <w:t>381,875</w:t>
            </w:r>
          </w:p>
        </w:tc>
      </w:tr>
    </w:tbl>
    <w:p w14:paraId="78F44591" w14:textId="77777777" w:rsidR="008A0045" w:rsidRPr="002D2C91" w:rsidRDefault="008A0045" w:rsidP="0090666A">
      <w:pPr>
        <w:spacing w:line="360" w:lineRule="auto"/>
        <w:jc w:val="thaiDistribute"/>
        <w:rPr>
          <w:rFonts w:ascii="Garamond" w:hAnsi="Garamond" w:cs="Garamond"/>
          <w:b/>
          <w:bCs/>
          <w:sz w:val="20"/>
          <w:szCs w:val="20"/>
        </w:rPr>
      </w:pPr>
    </w:p>
    <w:p w14:paraId="212E53D6" w14:textId="1D50DE7A" w:rsidR="00A408F4" w:rsidRPr="00C42321" w:rsidRDefault="00A408F4" w:rsidP="000175D9">
      <w:pPr>
        <w:spacing w:line="360" w:lineRule="auto"/>
        <w:ind w:left="351" w:firstLine="9"/>
        <w:rPr>
          <w:rFonts w:ascii="Arial" w:hAnsi="Arial" w:cs="Arial"/>
          <w:b/>
          <w:bCs/>
          <w:sz w:val="19"/>
          <w:szCs w:val="19"/>
        </w:rPr>
      </w:pPr>
      <w:r w:rsidRPr="002D2C91">
        <w:rPr>
          <w:rFonts w:ascii="Arial" w:hAnsi="Arial" w:cs="Arial"/>
          <w:b/>
          <w:bCs/>
          <w:sz w:val="19"/>
          <w:szCs w:val="19"/>
        </w:rPr>
        <w:t>Major Customer</w:t>
      </w:r>
    </w:p>
    <w:p w14:paraId="6E12930E" w14:textId="6158FD3E" w:rsidR="00A408F4" w:rsidRPr="00C42321" w:rsidRDefault="00A408F4" w:rsidP="0017363E">
      <w:pPr>
        <w:spacing w:line="360" w:lineRule="auto"/>
        <w:ind w:left="351" w:firstLine="9"/>
        <w:jc w:val="thaiDistribute"/>
        <w:rPr>
          <w:rFonts w:ascii="Arial" w:hAnsi="Arial" w:cs="Arial"/>
          <w:b/>
          <w:bCs/>
          <w:sz w:val="19"/>
          <w:szCs w:val="19"/>
        </w:rPr>
      </w:pPr>
      <w:r w:rsidRPr="00C42321">
        <w:rPr>
          <w:rFonts w:ascii="Arial" w:hAnsi="Arial" w:cs="Arial"/>
          <w:sz w:val="19"/>
          <w:szCs w:val="19"/>
        </w:rPr>
        <w:t>For the years ended 31 December 20</w:t>
      </w:r>
      <w:r w:rsidR="003F57AB">
        <w:rPr>
          <w:rFonts w:ascii="Arial" w:hAnsi="Arial" w:cs="Arial"/>
          <w:sz w:val="19"/>
          <w:szCs w:val="19"/>
        </w:rPr>
        <w:t>20</w:t>
      </w:r>
      <w:r w:rsidRPr="00C42321">
        <w:rPr>
          <w:rFonts w:ascii="Arial" w:hAnsi="Arial" w:cs="Arial"/>
          <w:sz w:val="19"/>
          <w:szCs w:val="19"/>
        </w:rPr>
        <w:t xml:space="preserve"> and 201</w:t>
      </w:r>
      <w:r w:rsidR="003F57AB">
        <w:rPr>
          <w:rFonts w:ascii="Arial" w:hAnsi="Arial" w:cs="Arial"/>
          <w:sz w:val="19"/>
          <w:szCs w:val="19"/>
        </w:rPr>
        <w:t>9</w:t>
      </w:r>
      <w:r w:rsidRPr="00C42321">
        <w:rPr>
          <w:rFonts w:ascii="Arial" w:hAnsi="Arial" w:cs="Arial"/>
          <w:sz w:val="19"/>
          <w:szCs w:val="19"/>
        </w:rPr>
        <w:t xml:space="preserve">, the </w:t>
      </w:r>
      <w:r w:rsidR="00A1444E">
        <w:rPr>
          <w:rFonts w:ascii="Arial" w:hAnsi="Arial" w:cs="Arial"/>
          <w:sz w:val="19"/>
          <w:szCs w:val="19"/>
        </w:rPr>
        <w:t>Group</w:t>
      </w:r>
      <w:r w:rsidRPr="00C42321">
        <w:rPr>
          <w:rFonts w:ascii="Arial" w:hAnsi="Arial" w:cs="Arial"/>
          <w:sz w:val="19"/>
          <w:szCs w:val="19"/>
        </w:rPr>
        <w:t xml:space="preserve"> has revenue from major customers of Baht </w:t>
      </w:r>
      <w:r w:rsidR="00676FC0">
        <w:rPr>
          <w:rFonts w:ascii="Arial" w:hAnsi="Arial" w:cs="Arial"/>
          <w:sz w:val="19"/>
          <w:szCs w:val="19"/>
        </w:rPr>
        <w:t>826</w:t>
      </w:r>
      <w:r w:rsidRPr="00C42321">
        <w:rPr>
          <w:rFonts w:ascii="Arial" w:hAnsi="Arial" w:cs="Arial"/>
          <w:sz w:val="19"/>
          <w:szCs w:val="19"/>
        </w:rPr>
        <w:t xml:space="preserve"> million and Baht </w:t>
      </w:r>
      <w:r w:rsidR="003F57AB" w:rsidRPr="003F57AB">
        <w:rPr>
          <w:rFonts w:ascii="Arial" w:hAnsi="Arial" w:cs="Arial"/>
          <w:sz w:val="19"/>
          <w:szCs w:val="19"/>
        </w:rPr>
        <w:t>502</w:t>
      </w:r>
      <w:r w:rsidRPr="00C42321">
        <w:rPr>
          <w:rFonts w:ascii="Arial" w:hAnsi="Arial" w:cs="Arial"/>
          <w:sz w:val="19"/>
          <w:szCs w:val="19"/>
        </w:rPr>
        <w:t xml:space="preserve"> million, respectively.</w:t>
      </w:r>
    </w:p>
    <w:p w14:paraId="686FB2F2" w14:textId="77777777" w:rsidR="00AF7DBF" w:rsidRPr="00C42321" w:rsidRDefault="00AF7DBF" w:rsidP="00D21AEF">
      <w:pPr>
        <w:pStyle w:val="BodyTextIndent3"/>
        <w:spacing w:line="360" w:lineRule="auto"/>
        <w:ind w:left="0" w:firstLine="0"/>
        <w:rPr>
          <w:rFonts w:ascii="Arial" w:hAnsi="Arial" w:cs="Arial"/>
          <w:bCs/>
          <w:sz w:val="19"/>
          <w:szCs w:val="19"/>
          <w:u w:val="single"/>
          <w:lang w:val="en-GB"/>
        </w:rPr>
        <w:sectPr w:rsidR="00AF7DBF" w:rsidRPr="00C42321" w:rsidSect="000C005D">
          <w:headerReference w:type="default" r:id="rId17"/>
          <w:pgSz w:w="16840" w:h="11907" w:orient="landscape" w:code="9"/>
          <w:pgMar w:top="1276" w:right="965" w:bottom="1109" w:left="1282" w:header="709" w:footer="756" w:gutter="0"/>
          <w:cols w:space="708"/>
          <w:docGrid w:linePitch="360"/>
        </w:sectPr>
      </w:pPr>
    </w:p>
    <w:p w14:paraId="4508CF88" w14:textId="5B731168" w:rsidR="00A72A6C" w:rsidRPr="00E0464B" w:rsidRDefault="00A72A6C" w:rsidP="00FD3D22">
      <w:pPr>
        <w:pStyle w:val="BodyTextIndent3"/>
        <w:numPr>
          <w:ilvl w:val="0"/>
          <w:numId w:val="5"/>
        </w:numPr>
        <w:tabs>
          <w:tab w:val="num" w:pos="720"/>
          <w:tab w:val="left" w:pos="990"/>
        </w:tabs>
        <w:spacing w:line="360" w:lineRule="auto"/>
        <w:ind w:left="441" w:hanging="441"/>
        <w:rPr>
          <w:rFonts w:ascii="Arial" w:hAnsi="Arial" w:cs="Arial"/>
          <w:b/>
          <w:sz w:val="19"/>
          <w:szCs w:val="19"/>
          <w:rtl/>
          <w:cs/>
          <w:lang w:val="en-GB"/>
        </w:rPr>
      </w:pPr>
      <w:r w:rsidRPr="00E0464B">
        <w:rPr>
          <w:rFonts w:ascii="Arial" w:hAnsi="Arial" w:cs="Arial"/>
          <w:b/>
          <w:sz w:val="19"/>
          <w:szCs w:val="19"/>
          <w:lang w:val="en-GB"/>
        </w:rPr>
        <w:lastRenderedPageBreak/>
        <w:t>PROVIDENT FUND</w:t>
      </w:r>
    </w:p>
    <w:p w14:paraId="7E0E7F53" w14:textId="77777777" w:rsidR="00A72A6C" w:rsidRPr="00C42321" w:rsidRDefault="00A72A6C" w:rsidP="0090666A">
      <w:pPr>
        <w:spacing w:line="360" w:lineRule="auto"/>
        <w:ind w:left="357" w:firstLine="3"/>
        <w:jc w:val="thaiDistribute"/>
        <w:rPr>
          <w:rFonts w:ascii="Arial" w:hAnsi="Arial" w:cs="Arial"/>
          <w:sz w:val="19"/>
          <w:szCs w:val="19"/>
          <w:lang w:val="en-GB"/>
        </w:rPr>
      </w:pPr>
    </w:p>
    <w:p w14:paraId="7B315727" w14:textId="263157D1" w:rsidR="0057356A" w:rsidRPr="00C42321" w:rsidRDefault="0057356A" w:rsidP="00FD3D2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9"/>
        <w:jc w:val="thaiDistribute"/>
        <w:rPr>
          <w:rFonts w:ascii="Arial" w:hAnsi="Arial" w:cs="Arial"/>
          <w:sz w:val="19"/>
          <w:szCs w:val="19"/>
        </w:rPr>
      </w:pPr>
      <w:r w:rsidRPr="00C42321">
        <w:rPr>
          <w:rFonts w:ascii="Arial" w:hAnsi="Arial" w:cs="Arial"/>
          <w:sz w:val="19"/>
          <w:szCs w:val="19"/>
        </w:rPr>
        <w:t xml:space="preserve">The Company and subsidiaries and its employees have jointly established a provident fund in accordance with the Provident Fund Act B.E. 2530.  Both employees and the </w:t>
      </w:r>
      <w:r w:rsidR="00F57FF7">
        <w:rPr>
          <w:rFonts w:ascii="Arial" w:hAnsi="Arial" w:cs="Arial"/>
          <w:sz w:val="19"/>
          <w:szCs w:val="19"/>
        </w:rPr>
        <w:t>Group</w:t>
      </w:r>
      <w:r w:rsidRPr="00C42321">
        <w:rPr>
          <w:rFonts w:ascii="Arial" w:hAnsi="Arial" w:cs="Arial"/>
          <w:sz w:val="19"/>
          <w:szCs w:val="19"/>
        </w:rPr>
        <w:t>, contributed to t</w:t>
      </w:r>
      <w:r w:rsidR="00D528A4" w:rsidRPr="00C42321">
        <w:rPr>
          <w:rFonts w:ascii="Arial" w:hAnsi="Arial" w:cs="Arial"/>
          <w:sz w:val="19"/>
          <w:szCs w:val="19"/>
        </w:rPr>
        <w:t xml:space="preserve">he fund monthly at the rate of 3.00 – </w:t>
      </w:r>
      <w:r w:rsidRPr="00C42321">
        <w:rPr>
          <w:rFonts w:ascii="Arial" w:hAnsi="Arial" w:cs="Arial"/>
          <w:sz w:val="19"/>
          <w:szCs w:val="19"/>
        </w:rPr>
        <w:t xml:space="preserve">5.00 percent of basic salary. The fund, which is managed by </w:t>
      </w:r>
      <w:r w:rsidR="00364499" w:rsidRPr="00C42321">
        <w:rPr>
          <w:rFonts w:ascii="Arial" w:hAnsi="Arial" w:cs="Arial"/>
          <w:sz w:val="19"/>
          <w:szCs w:val="19"/>
        </w:rPr>
        <w:t>K Master Pooled Fund and TISCO</w:t>
      </w:r>
      <w:r w:rsidRPr="00C42321">
        <w:rPr>
          <w:rFonts w:ascii="Arial" w:hAnsi="Arial" w:cs="Arial"/>
          <w:sz w:val="19"/>
          <w:szCs w:val="19"/>
        </w:rPr>
        <w:t xml:space="preserve"> Asset Management Company Limited, will be paid to employees upon termination in accordance with the fund rules. During the years 20</w:t>
      </w:r>
      <w:r w:rsidR="00E0464B">
        <w:rPr>
          <w:rFonts w:ascii="Arial" w:hAnsi="Arial" w:cs="Arial"/>
          <w:sz w:val="19"/>
          <w:szCs w:val="19"/>
        </w:rPr>
        <w:t>20</w:t>
      </w:r>
      <w:r w:rsidRPr="00C42321">
        <w:rPr>
          <w:rFonts w:ascii="Arial" w:hAnsi="Arial" w:cs="Arial"/>
          <w:sz w:val="19"/>
          <w:szCs w:val="19"/>
        </w:rPr>
        <w:t xml:space="preserve"> and 201</w:t>
      </w:r>
      <w:r w:rsidR="00E0464B">
        <w:rPr>
          <w:rFonts w:ascii="Arial" w:hAnsi="Arial" w:cs="Arial"/>
          <w:sz w:val="19"/>
          <w:szCs w:val="19"/>
        </w:rPr>
        <w:t>9</w:t>
      </w:r>
      <w:r w:rsidRPr="00C42321">
        <w:rPr>
          <w:rFonts w:ascii="Arial" w:hAnsi="Arial" w:cs="Arial"/>
          <w:sz w:val="19"/>
          <w:szCs w:val="19"/>
        </w:rPr>
        <w:t xml:space="preserve">, </w:t>
      </w:r>
      <w:r w:rsidR="003406AC">
        <w:rPr>
          <w:rFonts w:ascii="Arial" w:hAnsi="Arial" w:cs="Arial"/>
          <w:sz w:val="19"/>
          <w:szCs w:val="19"/>
        </w:rPr>
        <w:t>the Gro</w:t>
      </w:r>
      <w:r w:rsidR="004B7C76">
        <w:rPr>
          <w:rFonts w:ascii="Arial" w:hAnsi="Arial" w:cs="Arial"/>
          <w:sz w:val="19"/>
          <w:szCs w:val="19"/>
        </w:rPr>
        <w:t>up</w:t>
      </w:r>
      <w:r w:rsidRPr="00C42321">
        <w:rPr>
          <w:rFonts w:ascii="Arial" w:hAnsi="Arial" w:cs="Arial"/>
          <w:sz w:val="19"/>
          <w:szCs w:val="19"/>
        </w:rPr>
        <w:t xml:space="preserve"> contributed Baht </w:t>
      </w:r>
      <w:r w:rsidR="003D1DE3">
        <w:rPr>
          <w:rFonts w:ascii="Arial" w:hAnsi="Arial" w:cs="Arial"/>
          <w:sz w:val="19"/>
          <w:szCs w:val="19"/>
        </w:rPr>
        <w:t>2.49</w:t>
      </w:r>
      <w:r w:rsidR="00556835" w:rsidRPr="00C42321">
        <w:rPr>
          <w:rFonts w:ascii="Arial" w:hAnsi="Arial" w:cs="Arial"/>
          <w:sz w:val="19"/>
          <w:szCs w:val="19"/>
        </w:rPr>
        <w:t xml:space="preserve"> </w:t>
      </w:r>
      <w:r w:rsidRPr="00C42321">
        <w:rPr>
          <w:rFonts w:ascii="Arial" w:hAnsi="Arial" w:cs="Arial"/>
          <w:sz w:val="19"/>
          <w:szCs w:val="19"/>
        </w:rPr>
        <w:t xml:space="preserve">million and Baht </w:t>
      </w:r>
      <w:r w:rsidR="00E0464B" w:rsidRPr="00E0464B">
        <w:rPr>
          <w:rFonts w:ascii="Arial" w:hAnsi="Arial" w:cs="Arial"/>
          <w:sz w:val="19"/>
          <w:szCs w:val="19"/>
        </w:rPr>
        <w:t>1.44</w:t>
      </w:r>
      <w:r w:rsidR="0057635E" w:rsidRPr="00C42321">
        <w:rPr>
          <w:rFonts w:ascii="Arial" w:hAnsi="Arial" w:cs="Arial"/>
          <w:sz w:val="19"/>
          <w:szCs w:val="19"/>
        </w:rPr>
        <w:t xml:space="preserve"> </w:t>
      </w:r>
      <w:r w:rsidRPr="00C42321">
        <w:rPr>
          <w:rFonts w:ascii="Arial" w:hAnsi="Arial" w:cs="Arial"/>
          <w:sz w:val="19"/>
          <w:szCs w:val="19"/>
        </w:rPr>
        <w:t>million, respectively, to the fund (</w:t>
      </w:r>
      <w:r w:rsidR="00313C73" w:rsidRPr="00C42321">
        <w:rPr>
          <w:rFonts w:ascii="Arial" w:hAnsi="Arial" w:cs="Arial"/>
          <w:sz w:val="19"/>
          <w:szCs w:val="19"/>
        </w:rPr>
        <w:t xml:space="preserve">Separate F/S : Baht </w:t>
      </w:r>
      <w:bookmarkStart w:id="1" w:name="_Hlk524970402"/>
      <w:r w:rsidR="003634B7">
        <w:rPr>
          <w:rFonts w:ascii="Arial" w:hAnsi="Arial" w:cs="Arial"/>
          <w:sz w:val="19"/>
          <w:szCs w:val="19"/>
        </w:rPr>
        <w:t>1.38</w:t>
      </w:r>
      <w:r w:rsidR="00313C73" w:rsidRPr="00C42321">
        <w:rPr>
          <w:rFonts w:ascii="Arial" w:hAnsi="Arial" w:cs="Arial"/>
          <w:sz w:val="19"/>
          <w:szCs w:val="19"/>
        </w:rPr>
        <w:t xml:space="preserve"> </w:t>
      </w:r>
      <w:bookmarkEnd w:id="1"/>
      <w:r w:rsidR="00313C73" w:rsidRPr="00C42321">
        <w:rPr>
          <w:rFonts w:ascii="Arial" w:hAnsi="Arial" w:cs="Arial"/>
          <w:sz w:val="19"/>
          <w:szCs w:val="19"/>
        </w:rPr>
        <w:t xml:space="preserve">million and Baht </w:t>
      </w:r>
      <w:r w:rsidR="00BA180E" w:rsidRPr="00BA180E">
        <w:rPr>
          <w:rFonts w:ascii="Arial" w:hAnsi="Arial" w:cs="Arial"/>
          <w:sz w:val="19"/>
          <w:szCs w:val="19"/>
        </w:rPr>
        <w:t>0.89</w:t>
      </w:r>
      <w:r w:rsidR="0057635E" w:rsidRPr="00C42321">
        <w:rPr>
          <w:rFonts w:ascii="Arial" w:hAnsi="Arial" w:cs="Arial"/>
          <w:sz w:val="19"/>
          <w:szCs w:val="19"/>
        </w:rPr>
        <w:t xml:space="preserve"> </w:t>
      </w:r>
      <w:r w:rsidRPr="00C42321">
        <w:rPr>
          <w:rFonts w:ascii="Arial" w:hAnsi="Arial" w:cs="Arial"/>
          <w:sz w:val="19"/>
          <w:szCs w:val="19"/>
        </w:rPr>
        <w:t>million, respectively).</w:t>
      </w:r>
    </w:p>
    <w:p w14:paraId="2944EE90" w14:textId="77777777" w:rsidR="00F16A68" w:rsidRPr="00C42321" w:rsidRDefault="00F16A68" w:rsidP="0090666A">
      <w:pPr>
        <w:pStyle w:val="BodyTextIndent3"/>
        <w:spacing w:line="360" w:lineRule="auto"/>
        <w:ind w:left="0" w:firstLine="0"/>
        <w:rPr>
          <w:rFonts w:ascii="Arial" w:hAnsi="Arial" w:cs="Arial"/>
          <w:b/>
          <w:bCs/>
          <w:caps/>
          <w:sz w:val="19"/>
          <w:szCs w:val="19"/>
        </w:rPr>
      </w:pPr>
    </w:p>
    <w:p w14:paraId="7B2DDEDB" w14:textId="31E4700C" w:rsidR="00C447D4" w:rsidRPr="00B811D8" w:rsidRDefault="00C447D4" w:rsidP="00B13CFE">
      <w:pPr>
        <w:pStyle w:val="BodyTextIndent3"/>
        <w:numPr>
          <w:ilvl w:val="0"/>
          <w:numId w:val="5"/>
        </w:numPr>
        <w:tabs>
          <w:tab w:val="num" w:pos="720"/>
          <w:tab w:val="left" w:pos="990"/>
        </w:tabs>
        <w:spacing w:line="360" w:lineRule="auto"/>
        <w:ind w:left="441" w:hanging="441"/>
        <w:rPr>
          <w:rFonts w:ascii="Arial" w:hAnsi="Arial" w:cs="Arial"/>
          <w:b/>
          <w:sz w:val="19"/>
          <w:szCs w:val="19"/>
          <w:lang w:val="en-GB"/>
        </w:rPr>
      </w:pPr>
      <w:r w:rsidRPr="00B811D8">
        <w:rPr>
          <w:rFonts w:ascii="Arial" w:hAnsi="Arial" w:cs="Arial"/>
          <w:b/>
          <w:sz w:val="19"/>
          <w:szCs w:val="19"/>
          <w:lang w:val="en-GB"/>
        </w:rPr>
        <w:t>EARNINGS PER SHARE</w:t>
      </w:r>
    </w:p>
    <w:p w14:paraId="29CB827A" w14:textId="48C14CAE" w:rsidR="00C447D4" w:rsidRPr="00C42321" w:rsidRDefault="00C447D4" w:rsidP="0090666A">
      <w:pPr>
        <w:spacing w:line="360" w:lineRule="auto"/>
        <w:jc w:val="thaiDistribute"/>
        <w:rPr>
          <w:rFonts w:ascii="Arial" w:hAnsi="Arial" w:cs="Arial"/>
          <w:sz w:val="19"/>
          <w:szCs w:val="19"/>
        </w:rPr>
      </w:pPr>
    </w:p>
    <w:p w14:paraId="3C1B6533" w14:textId="77777777" w:rsidR="00364499" w:rsidRPr="00C42321" w:rsidRDefault="00364499" w:rsidP="006B68F0">
      <w:pPr>
        <w:spacing w:line="360" w:lineRule="auto"/>
        <w:ind w:left="459"/>
        <w:contextualSpacing/>
        <w:jc w:val="both"/>
        <w:rPr>
          <w:rFonts w:ascii="Arial" w:hAnsi="Arial" w:cs="Arial"/>
          <w:sz w:val="19"/>
          <w:szCs w:val="19"/>
        </w:rPr>
      </w:pPr>
      <w:r w:rsidRPr="00C42321">
        <w:rPr>
          <w:rFonts w:ascii="Arial" w:hAnsi="Arial" w:cs="Arial"/>
          <w:sz w:val="19"/>
          <w:szCs w:val="19"/>
        </w:rPr>
        <w:t xml:space="preserve">For the purpose of calculating diluted earnings per share, the weighted average number of ordinary shares are assumed to be converted to ordinary shares that dilutes the total number of shares.  </w:t>
      </w:r>
    </w:p>
    <w:p w14:paraId="02063717" w14:textId="77777777" w:rsidR="00364499" w:rsidRPr="00C42321" w:rsidRDefault="00364499" w:rsidP="006B68F0">
      <w:pPr>
        <w:spacing w:line="360" w:lineRule="auto"/>
        <w:ind w:left="459"/>
        <w:contextualSpacing/>
        <w:jc w:val="both"/>
        <w:rPr>
          <w:rFonts w:ascii="Arial" w:hAnsi="Arial" w:cs="Arial"/>
          <w:sz w:val="19"/>
          <w:szCs w:val="19"/>
        </w:rPr>
      </w:pPr>
    </w:p>
    <w:p w14:paraId="7B3DA4B1" w14:textId="04CB8D2B" w:rsidR="00C925CF" w:rsidRPr="00C42321" w:rsidRDefault="00C925CF" w:rsidP="006B68F0">
      <w:pPr>
        <w:tabs>
          <w:tab w:val="left" w:pos="426"/>
          <w:tab w:val="left" w:pos="1361"/>
          <w:tab w:val="left" w:pos="1928"/>
        </w:tabs>
        <w:spacing w:line="360" w:lineRule="auto"/>
        <w:ind w:left="459"/>
        <w:contextualSpacing/>
        <w:jc w:val="thaiDistribute"/>
        <w:rPr>
          <w:rFonts w:ascii="Arial" w:hAnsi="Arial" w:cs="Arial"/>
          <w:sz w:val="19"/>
          <w:szCs w:val="19"/>
        </w:rPr>
      </w:pPr>
      <w:r w:rsidRPr="00C42321">
        <w:rPr>
          <w:rFonts w:ascii="Arial" w:hAnsi="Arial" w:cs="Arial"/>
          <w:sz w:val="19"/>
          <w:szCs w:val="19"/>
        </w:rPr>
        <w:t>Basic per share for the year</w:t>
      </w:r>
      <w:r w:rsidR="00364499" w:rsidRPr="00C42321">
        <w:rPr>
          <w:rFonts w:ascii="Arial" w:hAnsi="Arial" w:cs="Arial"/>
          <w:sz w:val="19"/>
          <w:szCs w:val="19"/>
        </w:rPr>
        <w:t>s</w:t>
      </w:r>
      <w:r w:rsidRPr="00C42321">
        <w:rPr>
          <w:rFonts w:ascii="Arial" w:hAnsi="Arial" w:cs="Arial"/>
          <w:sz w:val="19"/>
          <w:szCs w:val="19"/>
        </w:rPr>
        <w:t xml:space="preserve"> ended 31 December 20</w:t>
      </w:r>
      <w:r w:rsidR="00B811D8">
        <w:rPr>
          <w:rFonts w:ascii="Arial" w:hAnsi="Arial" w:cs="Arial"/>
          <w:sz w:val="19"/>
          <w:szCs w:val="19"/>
        </w:rPr>
        <w:t>20</w:t>
      </w:r>
      <w:r w:rsidRPr="00C42321">
        <w:rPr>
          <w:rFonts w:ascii="Arial" w:hAnsi="Arial" w:cs="Arial"/>
          <w:sz w:val="19"/>
          <w:szCs w:val="19"/>
        </w:rPr>
        <w:t xml:space="preserve"> and 201</w:t>
      </w:r>
      <w:r w:rsidR="00B811D8">
        <w:rPr>
          <w:rFonts w:ascii="Arial" w:hAnsi="Arial" w:cs="Arial"/>
          <w:sz w:val="19"/>
          <w:szCs w:val="19"/>
        </w:rPr>
        <w:t>9</w:t>
      </w:r>
      <w:r w:rsidRPr="00C42321">
        <w:rPr>
          <w:rFonts w:ascii="Arial" w:hAnsi="Arial" w:cs="Arial"/>
          <w:sz w:val="19"/>
          <w:szCs w:val="19"/>
        </w:rPr>
        <w:t xml:space="preserve"> are as follow:</w:t>
      </w:r>
    </w:p>
    <w:p w14:paraId="06E40DC5" w14:textId="77777777" w:rsidR="00C925CF" w:rsidRPr="00C42321" w:rsidRDefault="00C925CF" w:rsidP="008D1A4B">
      <w:pPr>
        <w:pStyle w:val="BodyTextIndent3"/>
        <w:spacing w:line="360" w:lineRule="auto"/>
        <w:ind w:left="0" w:firstLine="0"/>
        <w:contextualSpacing/>
        <w:rPr>
          <w:rFonts w:ascii="Garamond" w:hAnsi="Garamond" w:cs="Garamond"/>
          <w:b/>
          <w:sz w:val="19"/>
          <w:szCs w:val="19"/>
          <w:lang w:bidi="th-TH"/>
        </w:rPr>
      </w:pPr>
    </w:p>
    <w:tbl>
      <w:tblPr>
        <w:tblW w:w="4822" w:type="pct"/>
        <w:tblInd w:w="396" w:type="dxa"/>
        <w:tblBorders>
          <w:bottom w:val="double" w:sz="4" w:space="0" w:color="auto"/>
        </w:tblBorders>
        <w:tblLayout w:type="fixed"/>
        <w:tblLook w:val="0000" w:firstRow="0" w:lastRow="0" w:firstColumn="0" w:lastColumn="0" w:noHBand="0" w:noVBand="0"/>
      </w:tblPr>
      <w:tblGrid>
        <w:gridCol w:w="3560"/>
        <w:gridCol w:w="1165"/>
        <w:gridCol w:w="265"/>
        <w:gridCol w:w="1171"/>
        <w:gridCol w:w="267"/>
        <w:gridCol w:w="1155"/>
        <w:gridCol w:w="236"/>
        <w:gridCol w:w="1206"/>
      </w:tblGrid>
      <w:tr w:rsidR="00C925CF" w:rsidRPr="00C42321" w14:paraId="7965A3B4" w14:textId="77777777" w:rsidTr="00B811D8">
        <w:trPr>
          <w:cantSplit/>
        </w:trPr>
        <w:tc>
          <w:tcPr>
            <w:tcW w:w="1972" w:type="pct"/>
          </w:tcPr>
          <w:p w14:paraId="75F0EE98" w14:textId="77777777" w:rsidR="00C925CF" w:rsidRPr="00C42321" w:rsidRDefault="00C925CF" w:rsidP="008D1A4B">
            <w:pPr>
              <w:pStyle w:val="BodyText"/>
              <w:spacing w:after="0" w:line="360" w:lineRule="auto"/>
              <w:ind w:right="-101"/>
              <w:contextualSpacing/>
              <w:rPr>
                <w:rFonts w:ascii="Arial" w:hAnsi="Arial" w:cs="Arial"/>
                <w:b/>
                <w:bCs/>
                <w:i/>
                <w:iCs/>
                <w:sz w:val="19"/>
                <w:szCs w:val="19"/>
                <w:cs/>
              </w:rPr>
            </w:pPr>
          </w:p>
        </w:tc>
        <w:tc>
          <w:tcPr>
            <w:tcW w:w="1441" w:type="pct"/>
            <w:gridSpan w:val="3"/>
            <w:tcBorders>
              <w:bottom w:val="nil"/>
              <w:right w:val="nil"/>
            </w:tcBorders>
            <w:vAlign w:val="bottom"/>
          </w:tcPr>
          <w:p w14:paraId="36FE279E" w14:textId="77777777" w:rsidR="00C925CF" w:rsidRPr="00C42321" w:rsidRDefault="00C925CF" w:rsidP="008D1A4B">
            <w:pPr>
              <w:pStyle w:val="BodyText"/>
              <w:tabs>
                <w:tab w:val="left" w:pos="155"/>
              </w:tabs>
              <w:spacing w:after="0" w:line="360" w:lineRule="auto"/>
              <w:ind w:left="-115" w:right="175"/>
              <w:contextualSpacing/>
              <w:jc w:val="center"/>
              <w:rPr>
                <w:rFonts w:ascii="Arial" w:hAnsi="Arial" w:cs="Arial"/>
                <w:sz w:val="19"/>
                <w:szCs w:val="19"/>
              </w:rPr>
            </w:pPr>
          </w:p>
        </w:tc>
        <w:tc>
          <w:tcPr>
            <w:tcW w:w="148" w:type="pct"/>
            <w:tcBorders>
              <w:left w:val="nil"/>
              <w:bottom w:val="nil"/>
            </w:tcBorders>
            <w:vAlign w:val="bottom"/>
          </w:tcPr>
          <w:p w14:paraId="4F42AF8A" w14:textId="77777777" w:rsidR="00C925CF" w:rsidRPr="00C42321" w:rsidRDefault="00C925CF" w:rsidP="008D1A4B">
            <w:pPr>
              <w:pStyle w:val="BodyText"/>
              <w:tabs>
                <w:tab w:val="left" w:pos="155"/>
              </w:tabs>
              <w:spacing w:after="0" w:line="360" w:lineRule="auto"/>
              <w:ind w:left="-115" w:right="175"/>
              <w:contextualSpacing/>
              <w:jc w:val="center"/>
              <w:rPr>
                <w:rFonts w:ascii="Arial" w:hAnsi="Arial" w:cs="Arial"/>
                <w:sz w:val="19"/>
                <w:szCs w:val="19"/>
              </w:rPr>
            </w:pPr>
          </w:p>
        </w:tc>
        <w:tc>
          <w:tcPr>
            <w:tcW w:w="1439" w:type="pct"/>
            <w:gridSpan w:val="3"/>
            <w:tcBorders>
              <w:bottom w:val="nil"/>
            </w:tcBorders>
            <w:vAlign w:val="bottom"/>
          </w:tcPr>
          <w:p w14:paraId="4C55247D" w14:textId="77777777" w:rsidR="00C925CF" w:rsidRPr="00C42321" w:rsidRDefault="00C925CF" w:rsidP="008D1A4B">
            <w:pPr>
              <w:pStyle w:val="BodyText"/>
              <w:spacing w:after="0" w:line="360" w:lineRule="auto"/>
              <w:ind w:left="-108" w:right="-53"/>
              <w:contextualSpacing/>
              <w:jc w:val="right"/>
              <w:rPr>
                <w:rFonts w:ascii="Arial" w:hAnsi="Arial" w:cs="Arial"/>
                <w:sz w:val="19"/>
                <w:szCs w:val="19"/>
              </w:rPr>
            </w:pPr>
            <w:r w:rsidRPr="00C42321">
              <w:rPr>
                <w:rFonts w:ascii="Arial" w:hAnsi="Arial" w:cs="Arial"/>
                <w:sz w:val="19"/>
                <w:szCs w:val="19"/>
                <w:lang w:val="en-GB"/>
              </w:rPr>
              <w:t xml:space="preserve">(Unit : </w:t>
            </w:r>
            <w:r w:rsidRPr="00C42321">
              <w:rPr>
                <w:rFonts w:ascii="Arial" w:hAnsi="Arial" w:cs="Arial"/>
                <w:sz w:val="19"/>
                <w:szCs w:val="19"/>
              </w:rPr>
              <w:t>Thousand</w:t>
            </w:r>
            <w:r w:rsidRPr="00C42321">
              <w:rPr>
                <w:rFonts w:ascii="Arial" w:hAnsi="Arial" w:cs="Arial"/>
                <w:sz w:val="19"/>
                <w:szCs w:val="19"/>
                <w:lang w:val="en-GB"/>
              </w:rPr>
              <w:t xml:space="preserve"> Baht)</w:t>
            </w:r>
          </w:p>
        </w:tc>
      </w:tr>
      <w:tr w:rsidR="00C925CF" w:rsidRPr="00C42321" w14:paraId="44B54E2E" w14:textId="77777777" w:rsidTr="00B811D8">
        <w:trPr>
          <w:cantSplit/>
        </w:trPr>
        <w:tc>
          <w:tcPr>
            <w:tcW w:w="1972" w:type="pct"/>
          </w:tcPr>
          <w:p w14:paraId="4B46177E" w14:textId="77777777" w:rsidR="00C925CF" w:rsidRPr="00C42321" w:rsidRDefault="00C925CF" w:rsidP="008D1A4B">
            <w:pPr>
              <w:pStyle w:val="BodyText"/>
              <w:spacing w:after="0" w:line="360" w:lineRule="auto"/>
              <w:ind w:right="-101"/>
              <w:contextualSpacing/>
              <w:rPr>
                <w:rFonts w:ascii="Arial" w:hAnsi="Arial" w:cs="Arial"/>
                <w:b/>
                <w:bCs/>
                <w:i/>
                <w:iCs/>
                <w:sz w:val="19"/>
                <w:szCs w:val="19"/>
                <w:cs/>
              </w:rPr>
            </w:pPr>
          </w:p>
        </w:tc>
        <w:tc>
          <w:tcPr>
            <w:tcW w:w="1441" w:type="pct"/>
            <w:gridSpan w:val="3"/>
            <w:tcBorders>
              <w:bottom w:val="single" w:sz="4" w:space="0" w:color="auto"/>
              <w:right w:val="nil"/>
            </w:tcBorders>
            <w:vAlign w:val="bottom"/>
          </w:tcPr>
          <w:p w14:paraId="5B001437" w14:textId="77777777" w:rsidR="00C925CF" w:rsidRPr="00C42321" w:rsidRDefault="00C925CF" w:rsidP="008D1A4B">
            <w:pPr>
              <w:spacing w:line="360" w:lineRule="auto"/>
              <w:ind w:left="-111" w:firstLine="6"/>
              <w:contextualSpacing/>
              <w:jc w:val="center"/>
              <w:rPr>
                <w:rFonts w:ascii="Arial" w:hAnsi="Arial" w:cs="Arial"/>
                <w:sz w:val="19"/>
                <w:szCs w:val="19"/>
                <w:lang w:val="en-GB"/>
              </w:rPr>
            </w:pPr>
            <w:r w:rsidRPr="00C42321">
              <w:rPr>
                <w:rFonts w:ascii="Arial" w:hAnsi="Arial" w:cs="Arial"/>
                <w:sz w:val="19"/>
                <w:szCs w:val="19"/>
              </w:rPr>
              <w:t xml:space="preserve">Consolidated F/S </w:t>
            </w:r>
          </w:p>
        </w:tc>
        <w:tc>
          <w:tcPr>
            <w:tcW w:w="148" w:type="pct"/>
            <w:tcBorders>
              <w:left w:val="nil"/>
              <w:bottom w:val="nil"/>
            </w:tcBorders>
            <w:vAlign w:val="bottom"/>
          </w:tcPr>
          <w:p w14:paraId="2D145AD9" w14:textId="77777777" w:rsidR="00C925CF" w:rsidRPr="00C42321" w:rsidRDefault="00C925CF" w:rsidP="008D1A4B">
            <w:pPr>
              <w:spacing w:line="360" w:lineRule="auto"/>
              <w:contextualSpacing/>
              <w:jc w:val="center"/>
              <w:rPr>
                <w:rFonts w:ascii="Arial" w:hAnsi="Arial" w:cs="Arial"/>
                <w:sz w:val="19"/>
                <w:szCs w:val="19"/>
                <w:lang w:val="en-GB"/>
              </w:rPr>
            </w:pPr>
          </w:p>
        </w:tc>
        <w:tc>
          <w:tcPr>
            <w:tcW w:w="1439" w:type="pct"/>
            <w:gridSpan w:val="3"/>
            <w:tcBorders>
              <w:bottom w:val="single" w:sz="4" w:space="0" w:color="auto"/>
            </w:tcBorders>
            <w:vAlign w:val="bottom"/>
          </w:tcPr>
          <w:p w14:paraId="00EDFAA5" w14:textId="77777777" w:rsidR="00C925CF" w:rsidRPr="00C42321" w:rsidRDefault="00C925CF" w:rsidP="008D1A4B">
            <w:pPr>
              <w:spacing w:line="360" w:lineRule="auto"/>
              <w:ind w:left="-111" w:firstLine="6"/>
              <w:contextualSpacing/>
              <w:jc w:val="center"/>
              <w:rPr>
                <w:rFonts w:ascii="Arial" w:hAnsi="Arial" w:cs="Arial"/>
                <w:sz w:val="19"/>
                <w:szCs w:val="19"/>
                <w:lang w:val="en-GB"/>
              </w:rPr>
            </w:pPr>
            <w:r w:rsidRPr="00C42321">
              <w:rPr>
                <w:rFonts w:ascii="Arial" w:hAnsi="Arial" w:cs="Arial"/>
                <w:sz w:val="19"/>
                <w:szCs w:val="19"/>
              </w:rPr>
              <w:t>Separate F/S</w:t>
            </w:r>
          </w:p>
        </w:tc>
      </w:tr>
      <w:tr w:rsidR="00C925CF" w:rsidRPr="00C42321" w14:paraId="1BE594ED" w14:textId="77777777" w:rsidTr="006B68F0">
        <w:trPr>
          <w:cantSplit/>
        </w:trPr>
        <w:tc>
          <w:tcPr>
            <w:tcW w:w="1972" w:type="pct"/>
          </w:tcPr>
          <w:p w14:paraId="7A850410" w14:textId="77777777" w:rsidR="00C925CF" w:rsidRPr="00C42321" w:rsidRDefault="00C925CF" w:rsidP="008D1A4B">
            <w:pPr>
              <w:pStyle w:val="BodyText"/>
              <w:tabs>
                <w:tab w:val="left" w:pos="162"/>
              </w:tabs>
              <w:spacing w:after="0" w:line="360" w:lineRule="auto"/>
              <w:ind w:left="-122" w:right="-1008" w:firstLine="122"/>
              <w:contextualSpacing/>
              <w:rPr>
                <w:rFonts w:ascii="Arial" w:hAnsi="Arial" w:cs="Arial"/>
                <w:b/>
                <w:bCs/>
                <w:sz w:val="19"/>
                <w:szCs w:val="19"/>
                <w:cs/>
              </w:rPr>
            </w:pPr>
          </w:p>
        </w:tc>
        <w:tc>
          <w:tcPr>
            <w:tcW w:w="3028" w:type="pct"/>
            <w:gridSpan w:val="7"/>
            <w:tcBorders>
              <w:top w:val="nil"/>
              <w:bottom w:val="single" w:sz="4" w:space="0" w:color="auto"/>
            </w:tcBorders>
            <w:vAlign w:val="bottom"/>
          </w:tcPr>
          <w:p w14:paraId="5BF9DECF" w14:textId="25F0A86F" w:rsidR="00C925CF" w:rsidRPr="00C42321" w:rsidRDefault="00C925CF" w:rsidP="008D1A4B">
            <w:pPr>
              <w:pStyle w:val="BodyText"/>
              <w:tabs>
                <w:tab w:val="decimal" w:pos="-11205"/>
                <w:tab w:val="decimal" w:pos="1062"/>
              </w:tabs>
              <w:spacing w:after="0" w:line="360" w:lineRule="auto"/>
              <w:ind w:right="96"/>
              <w:contextualSpacing/>
              <w:jc w:val="center"/>
              <w:rPr>
                <w:rFonts w:ascii="Arial" w:hAnsi="Arial" w:cs="Arial"/>
                <w:sz w:val="19"/>
                <w:szCs w:val="19"/>
              </w:rPr>
            </w:pPr>
            <w:r w:rsidRPr="00C42321">
              <w:rPr>
                <w:rFonts w:ascii="Arial" w:hAnsi="Arial" w:cs="Arial"/>
                <w:sz w:val="19"/>
                <w:szCs w:val="19"/>
              </w:rPr>
              <w:t>For year</w:t>
            </w:r>
            <w:r w:rsidR="005E3854">
              <w:rPr>
                <w:rFonts w:ascii="Arial" w:hAnsi="Arial" w:cs="Arial"/>
                <w:sz w:val="19"/>
                <w:szCs w:val="19"/>
              </w:rPr>
              <w:t>s</w:t>
            </w:r>
            <w:r w:rsidRPr="00C42321">
              <w:rPr>
                <w:rFonts w:ascii="Arial" w:hAnsi="Arial" w:cs="Arial"/>
                <w:sz w:val="19"/>
                <w:szCs w:val="19"/>
              </w:rPr>
              <w:t xml:space="preserve"> ended 31 December</w:t>
            </w:r>
          </w:p>
        </w:tc>
      </w:tr>
      <w:tr w:rsidR="00B811D8" w:rsidRPr="00C42321" w14:paraId="7F218F58" w14:textId="77777777" w:rsidTr="006B68F0">
        <w:trPr>
          <w:cantSplit/>
        </w:trPr>
        <w:tc>
          <w:tcPr>
            <w:tcW w:w="1972" w:type="pct"/>
          </w:tcPr>
          <w:p w14:paraId="518F06E3" w14:textId="77777777" w:rsidR="00B811D8" w:rsidRPr="00C42321" w:rsidRDefault="00B811D8" w:rsidP="00B811D8">
            <w:pPr>
              <w:pStyle w:val="BodyText"/>
              <w:tabs>
                <w:tab w:val="left" w:pos="162"/>
              </w:tabs>
              <w:spacing w:after="0" w:line="360" w:lineRule="auto"/>
              <w:ind w:left="-122" w:right="-1008" w:firstLine="122"/>
              <w:contextualSpacing/>
              <w:rPr>
                <w:rFonts w:ascii="Arial" w:hAnsi="Arial" w:cs="Arial"/>
                <w:b/>
                <w:bCs/>
                <w:sz w:val="19"/>
                <w:szCs w:val="19"/>
                <w:cs/>
              </w:rPr>
            </w:pPr>
          </w:p>
        </w:tc>
        <w:tc>
          <w:tcPr>
            <w:tcW w:w="645" w:type="pct"/>
            <w:tcBorders>
              <w:top w:val="nil"/>
              <w:bottom w:val="single" w:sz="4" w:space="0" w:color="auto"/>
            </w:tcBorders>
            <w:vAlign w:val="bottom"/>
          </w:tcPr>
          <w:p w14:paraId="7708148B" w14:textId="4AC6B736" w:rsidR="00B811D8" w:rsidRPr="00C42321" w:rsidRDefault="00B811D8" w:rsidP="00B811D8">
            <w:pPr>
              <w:pStyle w:val="BodyText"/>
              <w:tabs>
                <w:tab w:val="decimal" w:pos="-11205"/>
              </w:tabs>
              <w:spacing w:after="0" w:line="360" w:lineRule="auto"/>
              <w:contextualSpacing/>
              <w:jc w:val="center"/>
              <w:rPr>
                <w:rFonts w:ascii="Arial" w:hAnsi="Arial" w:cs="Arial"/>
                <w:sz w:val="19"/>
                <w:szCs w:val="19"/>
              </w:rPr>
            </w:pPr>
            <w:r w:rsidRPr="00C42321">
              <w:rPr>
                <w:rFonts w:ascii="Arial" w:hAnsi="Arial" w:cs="Arial"/>
                <w:sz w:val="19"/>
                <w:szCs w:val="19"/>
              </w:rPr>
              <w:t>20</w:t>
            </w:r>
            <w:r>
              <w:rPr>
                <w:rFonts w:ascii="Arial" w:hAnsi="Arial" w:cs="Arial"/>
                <w:sz w:val="19"/>
                <w:szCs w:val="19"/>
              </w:rPr>
              <w:t>20</w:t>
            </w:r>
          </w:p>
        </w:tc>
        <w:tc>
          <w:tcPr>
            <w:tcW w:w="147" w:type="pct"/>
            <w:tcBorders>
              <w:top w:val="single" w:sz="4" w:space="0" w:color="auto"/>
              <w:bottom w:val="nil"/>
            </w:tcBorders>
            <w:vAlign w:val="bottom"/>
          </w:tcPr>
          <w:p w14:paraId="0C090FC9" w14:textId="77777777" w:rsidR="00B811D8" w:rsidRPr="00C42321" w:rsidRDefault="00B811D8" w:rsidP="00B811D8">
            <w:pPr>
              <w:pStyle w:val="BodyText"/>
              <w:tabs>
                <w:tab w:val="decimal" w:pos="-11205"/>
                <w:tab w:val="decimal" w:pos="808"/>
              </w:tabs>
              <w:spacing w:after="0" w:line="360" w:lineRule="auto"/>
              <w:ind w:right="96"/>
              <w:contextualSpacing/>
              <w:jc w:val="center"/>
              <w:rPr>
                <w:rFonts w:ascii="Arial" w:hAnsi="Arial" w:cs="Arial"/>
                <w:sz w:val="19"/>
                <w:szCs w:val="19"/>
              </w:rPr>
            </w:pPr>
          </w:p>
        </w:tc>
        <w:tc>
          <w:tcPr>
            <w:tcW w:w="649" w:type="pct"/>
            <w:tcBorders>
              <w:top w:val="single" w:sz="4" w:space="0" w:color="auto"/>
              <w:bottom w:val="single" w:sz="4" w:space="0" w:color="auto"/>
            </w:tcBorders>
            <w:vAlign w:val="bottom"/>
          </w:tcPr>
          <w:p w14:paraId="52AF4C17" w14:textId="040D7A3F" w:rsidR="00B811D8" w:rsidRPr="00C42321" w:rsidRDefault="00B811D8" w:rsidP="00B811D8">
            <w:pPr>
              <w:pStyle w:val="BodyText"/>
              <w:tabs>
                <w:tab w:val="decimal" w:pos="-11205"/>
              </w:tabs>
              <w:spacing w:after="0" w:line="360" w:lineRule="auto"/>
              <w:contextualSpacing/>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c>
          <w:tcPr>
            <w:tcW w:w="148" w:type="pct"/>
            <w:tcBorders>
              <w:top w:val="single" w:sz="4" w:space="0" w:color="auto"/>
              <w:bottom w:val="nil"/>
            </w:tcBorders>
          </w:tcPr>
          <w:p w14:paraId="2A06DF6E" w14:textId="77777777" w:rsidR="00B811D8" w:rsidRPr="00C42321" w:rsidRDefault="00B811D8" w:rsidP="00B811D8">
            <w:pPr>
              <w:pStyle w:val="BodyText"/>
              <w:tabs>
                <w:tab w:val="decimal" w:pos="-11205"/>
                <w:tab w:val="decimal" w:pos="808"/>
              </w:tabs>
              <w:spacing w:after="0" w:line="360" w:lineRule="auto"/>
              <w:ind w:right="96"/>
              <w:contextualSpacing/>
              <w:jc w:val="right"/>
              <w:rPr>
                <w:rFonts w:ascii="Arial" w:hAnsi="Arial" w:cs="Arial"/>
                <w:sz w:val="19"/>
                <w:szCs w:val="19"/>
              </w:rPr>
            </w:pPr>
          </w:p>
        </w:tc>
        <w:tc>
          <w:tcPr>
            <w:tcW w:w="640" w:type="pct"/>
            <w:tcBorders>
              <w:top w:val="single" w:sz="4" w:space="0" w:color="auto"/>
              <w:bottom w:val="single" w:sz="4" w:space="0" w:color="auto"/>
            </w:tcBorders>
            <w:vAlign w:val="bottom"/>
          </w:tcPr>
          <w:p w14:paraId="64B646F7" w14:textId="20B794E5" w:rsidR="00B811D8" w:rsidRPr="00C42321" w:rsidRDefault="00B811D8" w:rsidP="00B811D8">
            <w:pPr>
              <w:pStyle w:val="BodyText"/>
              <w:tabs>
                <w:tab w:val="decimal" w:pos="-11205"/>
              </w:tabs>
              <w:spacing w:after="0" w:line="360" w:lineRule="auto"/>
              <w:contextualSpacing/>
              <w:jc w:val="center"/>
              <w:rPr>
                <w:rFonts w:ascii="Arial" w:hAnsi="Arial" w:cs="Arial"/>
                <w:sz w:val="19"/>
                <w:szCs w:val="19"/>
              </w:rPr>
            </w:pPr>
            <w:r w:rsidRPr="00C42321">
              <w:rPr>
                <w:rFonts w:ascii="Arial" w:hAnsi="Arial" w:cs="Arial"/>
                <w:sz w:val="19"/>
                <w:szCs w:val="19"/>
              </w:rPr>
              <w:t>20</w:t>
            </w:r>
            <w:r>
              <w:rPr>
                <w:rFonts w:ascii="Arial" w:hAnsi="Arial" w:cs="Arial"/>
                <w:sz w:val="19"/>
                <w:szCs w:val="19"/>
              </w:rPr>
              <w:t>20</w:t>
            </w:r>
          </w:p>
        </w:tc>
        <w:tc>
          <w:tcPr>
            <w:tcW w:w="131" w:type="pct"/>
            <w:tcBorders>
              <w:top w:val="single" w:sz="4" w:space="0" w:color="auto"/>
              <w:bottom w:val="nil"/>
            </w:tcBorders>
            <w:vAlign w:val="bottom"/>
          </w:tcPr>
          <w:p w14:paraId="3FCD60ED" w14:textId="77777777" w:rsidR="00B811D8" w:rsidRPr="00C42321" w:rsidRDefault="00B811D8" w:rsidP="00B811D8">
            <w:pPr>
              <w:pStyle w:val="BodyText"/>
              <w:tabs>
                <w:tab w:val="decimal" w:pos="-11205"/>
                <w:tab w:val="decimal" w:pos="808"/>
              </w:tabs>
              <w:spacing w:after="0" w:line="360" w:lineRule="auto"/>
              <w:ind w:right="96"/>
              <w:contextualSpacing/>
              <w:jc w:val="center"/>
              <w:rPr>
                <w:rFonts w:ascii="Arial" w:hAnsi="Arial" w:cs="Arial"/>
                <w:sz w:val="19"/>
                <w:szCs w:val="19"/>
              </w:rPr>
            </w:pPr>
          </w:p>
        </w:tc>
        <w:tc>
          <w:tcPr>
            <w:tcW w:w="668" w:type="pct"/>
            <w:tcBorders>
              <w:top w:val="single" w:sz="4" w:space="0" w:color="auto"/>
              <w:bottom w:val="single" w:sz="4" w:space="0" w:color="auto"/>
            </w:tcBorders>
            <w:vAlign w:val="bottom"/>
          </w:tcPr>
          <w:p w14:paraId="450C2CDA" w14:textId="1D1438F2" w:rsidR="00B811D8" w:rsidRPr="00C42321" w:rsidRDefault="00B811D8" w:rsidP="00B811D8">
            <w:pPr>
              <w:pStyle w:val="BodyText"/>
              <w:tabs>
                <w:tab w:val="decimal" w:pos="-11205"/>
              </w:tabs>
              <w:spacing w:after="0" w:line="360" w:lineRule="auto"/>
              <w:contextualSpacing/>
              <w:jc w:val="center"/>
              <w:rPr>
                <w:rFonts w:ascii="Arial" w:hAnsi="Arial" w:cs="Arial"/>
                <w:sz w:val="19"/>
                <w:szCs w:val="19"/>
              </w:rPr>
            </w:pPr>
            <w:r w:rsidRPr="00C42321">
              <w:rPr>
                <w:rFonts w:ascii="Arial" w:hAnsi="Arial" w:cs="Arial"/>
                <w:sz w:val="19"/>
                <w:szCs w:val="19"/>
              </w:rPr>
              <w:t>201</w:t>
            </w:r>
            <w:r>
              <w:rPr>
                <w:rFonts w:ascii="Arial" w:hAnsi="Arial" w:cs="Arial"/>
                <w:sz w:val="19"/>
                <w:szCs w:val="19"/>
              </w:rPr>
              <w:t>9</w:t>
            </w:r>
          </w:p>
        </w:tc>
      </w:tr>
      <w:tr w:rsidR="00C925CF" w:rsidRPr="00C42321" w14:paraId="0547E9CD" w14:textId="77777777" w:rsidTr="006B68F0">
        <w:trPr>
          <w:cantSplit/>
        </w:trPr>
        <w:tc>
          <w:tcPr>
            <w:tcW w:w="1972" w:type="pct"/>
          </w:tcPr>
          <w:p w14:paraId="45850F3D" w14:textId="77777777" w:rsidR="00C925CF" w:rsidRPr="00C42321" w:rsidRDefault="00C925CF" w:rsidP="008D1A4B">
            <w:pPr>
              <w:pStyle w:val="BodyText"/>
              <w:tabs>
                <w:tab w:val="left" w:pos="162"/>
              </w:tabs>
              <w:spacing w:after="0" w:line="360" w:lineRule="auto"/>
              <w:ind w:left="-122" w:right="-1008" w:firstLine="122"/>
              <w:contextualSpacing/>
              <w:rPr>
                <w:rFonts w:ascii="Arial" w:hAnsi="Arial" w:cs="Arial"/>
                <w:b/>
                <w:bCs/>
                <w:sz w:val="19"/>
                <w:szCs w:val="19"/>
                <w:u w:val="single"/>
              </w:rPr>
            </w:pPr>
          </w:p>
        </w:tc>
        <w:tc>
          <w:tcPr>
            <w:tcW w:w="645" w:type="pct"/>
            <w:tcBorders>
              <w:top w:val="single" w:sz="4" w:space="0" w:color="auto"/>
              <w:bottom w:val="nil"/>
            </w:tcBorders>
          </w:tcPr>
          <w:p w14:paraId="1CA68322" w14:textId="77777777" w:rsidR="00C925CF" w:rsidRPr="00C42321" w:rsidRDefault="00C925CF" w:rsidP="008D1A4B">
            <w:pPr>
              <w:pStyle w:val="BodyText"/>
              <w:tabs>
                <w:tab w:val="decimal" w:pos="-11205"/>
              </w:tabs>
              <w:spacing w:after="0" w:line="360" w:lineRule="auto"/>
              <w:ind w:right="96"/>
              <w:contextualSpacing/>
              <w:jc w:val="right"/>
              <w:rPr>
                <w:rFonts w:ascii="Arial" w:hAnsi="Arial" w:cs="Arial"/>
                <w:b/>
                <w:bCs/>
                <w:sz w:val="19"/>
                <w:szCs w:val="19"/>
                <w:u w:val="single"/>
              </w:rPr>
            </w:pPr>
          </w:p>
        </w:tc>
        <w:tc>
          <w:tcPr>
            <w:tcW w:w="147" w:type="pct"/>
            <w:tcBorders>
              <w:top w:val="nil"/>
              <w:bottom w:val="nil"/>
            </w:tcBorders>
          </w:tcPr>
          <w:p w14:paraId="3B017F60" w14:textId="77777777" w:rsidR="00C925CF" w:rsidRPr="00C42321" w:rsidRDefault="00C925CF" w:rsidP="008D1A4B">
            <w:pPr>
              <w:pStyle w:val="BodyText"/>
              <w:tabs>
                <w:tab w:val="decimal" w:pos="-11205"/>
                <w:tab w:val="decimal" w:pos="808"/>
              </w:tabs>
              <w:spacing w:after="0" w:line="360" w:lineRule="auto"/>
              <w:ind w:right="96"/>
              <w:contextualSpacing/>
              <w:jc w:val="right"/>
              <w:rPr>
                <w:rFonts w:ascii="Arial" w:hAnsi="Arial" w:cs="Arial"/>
                <w:b/>
                <w:bCs/>
                <w:sz w:val="19"/>
                <w:szCs w:val="19"/>
                <w:u w:val="single"/>
              </w:rPr>
            </w:pPr>
          </w:p>
        </w:tc>
        <w:tc>
          <w:tcPr>
            <w:tcW w:w="649" w:type="pct"/>
            <w:tcBorders>
              <w:top w:val="nil"/>
              <w:bottom w:val="nil"/>
            </w:tcBorders>
          </w:tcPr>
          <w:p w14:paraId="43805F6A" w14:textId="77777777" w:rsidR="00C925CF" w:rsidRPr="00C42321" w:rsidRDefault="00C925CF" w:rsidP="008D1A4B">
            <w:pPr>
              <w:pStyle w:val="BodyText"/>
              <w:tabs>
                <w:tab w:val="decimal" w:pos="-11205"/>
              </w:tabs>
              <w:spacing w:after="0" w:line="360" w:lineRule="auto"/>
              <w:ind w:right="96"/>
              <w:contextualSpacing/>
              <w:jc w:val="right"/>
              <w:rPr>
                <w:rFonts w:ascii="Arial" w:hAnsi="Arial" w:cs="Arial"/>
                <w:b/>
                <w:bCs/>
                <w:sz w:val="19"/>
                <w:szCs w:val="19"/>
                <w:u w:val="single"/>
              </w:rPr>
            </w:pPr>
          </w:p>
        </w:tc>
        <w:tc>
          <w:tcPr>
            <w:tcW w:w="148" w:type="pct"/>
            <w:tcBorders>
              <w:top w:val="nil"/>
              <w:bottom w:val="nil"/>
            </w:tcBorders>
          </w:tcPr>
          <w:p w14:paraId="2ED941AC" w14:textId="77777777" w:rsidR="00C925CF" w:rsidRPr="00C42321" w:rsidRDefault="00C925CF" w:rsidP="008D1A4B">
            <w:pPr>
              <w:pStyle w:val="BodyText"/>
              <w:tabs>
                <w:tab w:val="decimal" w:pos="-11205"/>
                <w:tab w:val="decimal" w:pos="808"/>
              </w:tabs>
              <w:spacing w:after="0" w:line="360" w:lineRule="auto"/>
              <w:ind w:right="96"/>
              <w:contextualSpacing/>
              <w:jc w:val="right"/>
              <w:rPr>
                <w:rFonts w:ascii="Arial" w:hAnsi="Arial" w:cs="Arial"/>
                <w:b/>
                <w:bCs/>
                <w:sz w:val="19"/>
                <w:szCs w:val="19"/>
                <w:u w:val="single"/>
              </w:rPr>
            </w:pPr>
          </w:p>
        </w:tc>
        <w:tc>
          <w:tcPr>
            <w:tcW w:w="640" w:type="pct"/>
            <w:tcBorders>
              <w:top w:val="single" w:sz="4" w:space="0" w:color="auto"/>
              <w:bottom w:val="nil"/>
            </w:tcBorders>
          </w:tcPr>
          <w:p w14:paraId="5FB926FE" w14:textId="77777777" w:rsidR="00C925CF" w:rsidRPr="00C42321" w:rsidRDefault="00C925CF" w:rsidP="008D1A4B">
            <w:pPr>
              <w:pStyle w:val="BodyText"/>
              <w:tabs>
                <w:tab w:val="decimal" w:pos="-11205"/>
              </w:tabs>
              <w:spacing w:after="0" w:line="360" w:lineRule="auto"/>
              <w:ind w:right="85"/>
              <w:contextualSpacing/>
              <w:jc w:val="right"/>
              <w:rPr>
                <w:rFonts w:ascii="Arial" w:hAnsi="Arial" w:cs="Arial"/>
                <w:b/>
                <w:bCs/>
                <w:sz w:val="19"/>
                <w:szCs w:val="19"/>
                <w:u w:val="single"/>
              </w:rPr>
            </w:pPr>
          </w:p>
        </w:tc>
        <w:tc>
          <w:tcPr>
            <w:tcW w:w="131" w:type="pct"/>
            <w:tcBorders>
              <w:top w:val="nil"/>
              <w:bottom w:val="nil"/>
            </w:tcBorders>
          </w:tcPr>
          <w:p w14:paraId="5D19D15D" w14:textId="77777777" w:rsidR="00C925CF" w:rsidRPr="00C42321" w:rsidRDefault="00C925CF" w:rsidP="008D1A4B">
            <w:pPr>
              <w:pStyle w:val="BodyText"/>
              <w:tabs>
                <w:tab w:val="decimal" w:pos="-11205"/>
                <w:tab w:val="decimal" w:pos="808"/>
              </w:tabs>
              <w:spacing w:after="0" w:line="360" w:lineRule="auto"/>
              <w:ind w:right="96"/>
              <w:contextualSpacing/>
              <w:jc w:val="right"/>
              <w:rPr>
                <w:rFonts w:ascii="Arial" w:hAnsi="Arial" w:cs="Arial"/>
                <w:b/>
                <w:bCs/>
                <w:sz w:val="19"/>
                <w:szCs w:val="19"/>
                <w:u w:val="single"/>
              </w:rPr>
            </w:pPr>
          </w:p>
        </w:tc>
        <w:tc>
          <w:tcPr>
            <w:tcW w:w="668" w:type="pct"/>
            <w:tcBorders>
              <w:top w:val="nil"/>
              <w:bottom w:val="nil"/>
            </w:tcBorders>
          </w:tcPr>
          <w:p w14:paraId="4281B6A0" w14:textId="77777777" w:rsidR="00C925CF" w:rsidRPr="00C42321" w:rsidRDefault="00C925CF" w:rsidP="008D1A4B">
            <w:pPr>
              <w:pStyle w:val="BodyText"/>
              <w:tabs>
                <w:tab w:val="decimal" w:pos="-11205"/>
              </w:tabs>
              <w:spacing w:after="0" w:line="360" w:lineRule="auto"/>
              <w:ind w:right="85"/>
              <w:contextualSpacing/>
              <w:jc w:val="right"/>
              <w:rPr>
                <w:rFonts w:ascii="Arial" w:hAnsi="Arial" w:cs="Arial"/>
                <w:b/>
                <w:bCs/>
                <w:sz w:val="19"/>
                <w:szCs w:val="19"/>
                <w:u w:val="single"/>
              </w:rPr>
            </w:pPr>
          </w:p>
        </w:tc>
      </w:tr>
      <w:tr w:rsidR="00C925CF" w:rsidRPr="00C42321" w14:paraId="50765FAA" w14:textId="77777777" w:rsidTr="006B68F0">
        <w:trPr>
          <w:cantSplit/>
        </w:trPr>
        <w:tc>
          <w:tcPr>
            <w:tcW w:w="1972" w:type="pct"/>
          </w:tcPr>
          <w:p w14:paraId="32E11080" w14:textId="77777777" w:rsidR="00C925CF" w:rsidRPr="00C42321" w:rsidRDefault="00C925CF" w:rsidP="008D1A4B">
            <w:pPr>
              <w:pStyle w:val="BodyText"/>
              <w:tabs>
                <w:tab w:val="left" w:pos="162"/>
              </w:tabs>
              <w:spacing w:after="0" w:line="360" w:lineRule="auto"/>
              <w:ind w:left="-122" w:right="-1008" w:firstLine="122"/>
              <w:contextualSpacing/>
              <w:rPr>
                <w:rFonts w:ascii="Arial" w:hAnsi="Arial" w:cs="Arial"/>
                <w:b/>
                <w:bCs/>
                <w:sz w:val="19"/>
                <w:szCs w:val="19"/>
                <w:u w:val="single"/>
              </w:rPr>
            </w:pPr>
            <w:r w:rsidRPr="00C42321">
              <w:rPr>
                <w:rFonts w:ascii="Arial" w:hAnsi="Arial" w:cs="Arial"/>
                <w:b/>
                <w:bCs/>
                <w:sz w:val="19"/>
                <w:szCs w:val="19"/>
                <w:u w:val="single"/>
              </w:rPr>
              <w:t>Basic earnings per share</w:t>
            </w:r>
          </w:p>
        </w:tc>
        <w:tc>
          <w:tcPr>
            <w:tcW w:w="645" w:type="pct"/>
            <w:tcBorders>
              <w:top w:val="nil"/>
              <w:bottom w:val="nil"/>
            </w:tcBorders>
          </w:tcPr>
          <w:p w14:paraId="7F42CCB9" w14:textId="77777777" w:rsidR="00C925CF" w:rsidRPr="00F53DD9" w:rsidRDefault="00C925CF" w:rsidP="008D1A4B">
            <w:pPr>
              <w:pStyle w:val="BodyText"/>
              <w:tabs>
                <w:tab w:val="decimal" w:pos="-11205"/>
              </w:tabs>
              <w:spacing w:after="0" w:line="360" w:lineRule="auto"/>
              <w:ind w:right="96"/>
              <w:contextualSpacing/>
              <w:jc w:val="right"/>
              <w:rPr>
                <w:rFonts w:ascii="Arial" w:hAnsi="Arial" w:cs="Arial"/>
                <w:b/>
                <w:bCs/>
                <w:sz w:val="19"/>
                <w:szCs w:val="19"/>
                <w:u w:val="single"/>
              </w:rPr>
            </w:pPr>
          </w:p>
        </w:tc>
        <w:tc>
          <w:tcPr>
            <w:tcW w:w="147" w:type="pct"/>
            <w:tcBorders>
              <w:top w:val="nil"/>
              <w:bottom w:val="nil"/>
            </w:tcBorders>
          </w:tcPr>
          <w:p w14:paraId="40B4C753" w14:textId="77777777" w:rsidR="00C925CF" w:rsidRPr="00F53DD9" w:rsidRDefault="00C925CF" w:rsidP="008D1A4B">
            <w:pPr>
              <w:pStyle w:val="BodyText"/>
              <w:tabs>
                <w:tab w:val="decimal" w:pos="-11205"/>
                <w:tab w:val="decimal" w:pos="808"/>
              </w:tabs>
              <w:spacing w:after="0" w:line="360" w:lineRule="auto"/>
              <w:ind w:right="96"/>
              <w:contextualSpacing/>
              <w:jc w:val="right"/>
              <w:rPr>
                <w:rFonts w:ascii="Arial" w:hAnsi="Arial" w:cs="Arial"/>
                <w:b/>
                <w:bCs/>
                <w:sz w:val="19"/>
                <w:szCs w:val="19"/>
                <w:u w:val="single"/>
              </w:rPr>
            </w:pPr>
          </w:p>
        </w:tc>
        <w:tc>
          <w:tcPr>
            <w:tcW w:w="649" w:type="pct"/>
            <w:tcBorders>
              <w:top w:val="nil"/>
              <w:bottom w:val="nil"/>
            </w:tcBorders>
          </w:tcPr>
          <w:p w14:paraId="724F8734" w14:textId="77777777" w:rsidR="00C925CF" w:rsidRPr="00F53DD9" w:rsidRDefault="00C925CF" w:rsidP="008D1A4B">
            <w:pPr>
              <w:pStyle w:val="BodyText"/>
              <w:tabs>
                <w:tab w:val="decimal" w:pos="-11205"/>
              </w:tabs>
              <w:spacing w:after="0" w:line="360" w:lineRule="auto"/>
              <w:ind w:right="96"/>
              <w:contextualSpacing/>
              <w:jc w:val="right"/>
              <w:rPr>
                <w:rFonts w:ascii="Arial" w:hAnsi="Arial" w:cs="Arial"/>
                <w:b/>
                <w:bCs/>
                <w:sz w:val="19"/>
                <w:szCs w:val="19"/>
                <w:u w:val="single"/>
              </w:rPr>
            </w:pPr>
          </w:p>
        </w:tc>
        <w:tc>
          <w:tcPr>
            <w:tcW w:w="148" w:type="pct"/>
            <w:tcBorders>
              <w:top w:val="nil"/>
              <w:bottom w:val="nil"/>
            </w:tcBorders>
          </w:tcPr>
          <w:p w14:paraId="7002BDBD" w14:textId="77777777" w:rsidR="00C925CF" w:rsidRPr="00F53DD9" w:rsidRDefault="00C925CF" w:rsidP="008D1A4B">
            <w:pPr>
              <w:pStyle w:val="BodyText"/>
              <w:tabs>
                <w:tab w:val="decimal" w:pos="-11205"/>
                <w:tab w:val="decimal" w:pos="808"/>
              </w:tabs>
              <w:spacing w:after="0" w:line="360" w:lineRule="auto"/>
              <w:ind w:right="96"/>
              <w:contextualSpacing/>
              <w:jc w:val="right"/>
              <w:rPr>
                <w:rFonts w:ascii="Arial" w:hAnsi="Arial" w:cs="Arial"/>
                <w:b/>
                <w:bCs/>
                <w:sz w:val="19"/>
                <w:szCs w:val="19"/>
                <w:u w:val="single"/>
              </w:rPr>
            </w:pPr>
          </w:p>
        </w:tc>
        <w:tc>
          <w:tcPr>
            <w:tcW w:w="640" w:type="pct"/>
            <w:tcBorders>
              <w:top w:val="nil"/>
              <w:bottom w:val="nil"/>
            </w:tcBorders>
          </w:tcPr>
          <w:p w14:paraId="3435F293" w14:textId="77777777" w:rsidR="00C925CF" w:rsidRPr="00F53DD9" w:rsidRDefault="00C925CF" w:rsidP="008D1A4B">
            <w:pPr>
              <w:pStyle w:val="BodyText"/>
              <w:tabs>
                <w:tab w:val="decimal" w:pos="-11205"/>
              </w:tabs>
              <w:spacing w:after="0" w:line="360" w:lineRule="auto"/>
              <w:ind w:right="85"/>
              <w:contextualSpacing/>
              <w:jc w:val="right"/>
              <w:rPr>
                <w:rFonts w:ascii="Arial" w:hAnsi="Arial" w:cs="Arial"/>
                <w:b/>
                <w:bCs/>
                <w:sz w:val="19"/>
                <w:szCs w:val="19"/>
                <w:u w:val="single"/>
              </w:rPr>
            </w:pPr>
          </w:p>
        </w:tc>
        <w:tc>
          <w:tcPr>
            <w:tcW w:w="131" w:type="pct"/>
            <w:tcBorders>
              <w:top w:val="nil"/>
              <w:bottom w:val="nil"/>
            </w:tcBorders>
          </w:tcPr>
          <w:p w14:paraId="14A7AF12" w14:textId="77777777" w:rsidR="00C925CF" w:rsidRPr="00F53DD9" w:rsidRDefault="00C925CF" w:rsidP="008D1A4B">
            <w:pPr>
              <w:pStyle w:val="BodyText"/>
              <w:tabs>
                <w:tab w:val="decimal" w:pos="-11205"/>
                <w:tab w:val="decimal" w:pos="808"/>
              </w:tabs>
              <w:spacing w:after="0" w:line="360" w:lineRule="auto"/>
              <w:ind w:right="96"/>
              <w:contextualSpacing/>
              <w:jc w:val="right"/>
              <w:rPr>
                <w:rFonts w:ascii="Arial" w:hAnsi="Arial" w:cs="Arial"/>
                <w:b/>
                <w:bCs/>
                <w:sz w:val="19"/>
                <w:szCs w:val="19"/>
                <w:u w:val="single"/>
              </w:rPr>
            </w:pPr>
          </w:p>
        </w:tc>
        <w:tc>
          <w:tcPr>
            <w:tcW w:w="668" w:type="pct"/>
            <w:tcBorders>
              <w:top w:val="nil"/>
              <w:bottom w:val="nil"/>
            </w:tcBorders>
          </w:tcPr>
          <w:p w14:paraId="7FF40BD1" w14:textId="77777777" w:rsidR="00C925CF" w:rsidRPr="00F53DD9" w:rsidRDefault="00C925CF" w:rsidP="008D1A4B">
            <w:pPr>
              <w:pStyle w:val="BodyText"/>
              <w:tabs>
                <w:tab w:val="decimal" w:pos="-11205"/>
              </w:tabs>
              <w:spacing w:after="0" w:line="360" w:lineRule="auto"/>
              <w:ind w:right="85"/>
              <w:contextualSpacing/>
              <w:jc w:val="right"/>
              <w:rPr>
                <w:rFonts w:ascii="Arial" w:hAnsi="Arial" w:cs="Arial"/>
                <w:b/>
                <w:bCs/>
                <w:sz w:val="19"/>
                <w:szCs w:val="19"/>
                <w:u w:val="single"/>
              </w:rPr>
            </w:pPr>
          </w:p>
        </w:tc>
      </w:tr>
      <w:tr w:rsidR="00C925CF" w:rsidRPr="00C42321" w14:paraId="2B2863D1" w14:textId="77777777" w:rsidTr="006B68F0">
        <w:trPr>
          <w:cantSplit/>
        </w:trPr>
        <w:tc>
          <w:tcPr>
            <w:tcW w:w="1972" w:type="pct"/>
          </w:tcPr>
          <w:p w14:paraId="6840D7A5" w14:textId="6257B81E" w:rsidR="00C925CF" w:rsidRPr="00C42321" w:rsidRDefault="001C6EDB" w:rsidP="008D1A4B">
            <w:pPr>
              <w:pStyle w:val="BodyText"/>
              <w:tabs>
                <w:tab w:val="left" w:pos="162"/>
              </w:tabs>
              <w:spacing w:after="0" w:line="360" w:lineRule="auto"/>
              <w:ind w:left="-122" w:right="-1008" w:firstLine="122"/>
              <w:contextualSpacing/>
              <w:rPr>
                <w:rFonts w:ascii="Arial" w:hAnsi="Arial" w:cs="Arial"/>
                <w:sz w:val="19"/>
                <w:szCs w:val="19"/>
                <w:cs/>
              </w:rPr>
            </w:pPr>
            <w:r w:rsidRPr="00C42321">
              <w:rPr>
                <w:rFonts w:ascii="Arial" w:hAnsi="Arial" w:cs="Arial"/>
                <w:sz w:val="19"/>
                <w:szCs w:val="19"/>
              </w:rPr>
              <w:t>Profit (l</w:t>
            </w:r>
            <w:r w:rsidR="00C925CF" w:rsidRPr="00C42321">
              <w:rPr>
                <w:rFonts w:ascii="Arial" w:hAnsi="Arial" w:cs="Arial"/>
                <w:sz w:val="19"/>
                <w:szCs w:val="19"/>
              </w:rPr>
              <w:t>oss</w:t>
            </w:r>
            <w:r w:rsidRPr="00C42321">
              <w:rPr>
                <w:rFonts w:ascii="Arial" w:hAnsi="Arial" w:cs="Arial"/>
                <w:sz w:val="19"/>
                <w:szCs w:val="19"/>
              </w:rPr>
              <w:t>)</w:t>
            </w:r>
            <w:r w:rsidR="00C925CF" w:rsidRPr="00C42321">
              <w:rPr>
                <w:rFonts w:ascii="Arial" w:hAnsi="Arial" w:cs="Arial"/>
                <w:sz w:val="19"/>
                <w:szCs w:val="19"/>
              </w:rPr>
              <w:t xml:space="preserve"> attributable to equity holders of </w:t>
            </w:r>
          </w:p>
        </w:tc>
        <w:tc>
          <w:tcPr>
            <w:tcW w:w="645" w:type="pct"/>
            <w:tcBorders>
              <w:top w:val="nil"/>
              <w:bottom w:val="nil"/>
            </w:tcBorders>
          </w:tcPr>
          <w:p w14:paraId="1A9DBB72" w14:textId="77777777" w:rsidR="00C925CF" w:rsidRPr="00F53DD9" w:rsidRDefault="00C925CF" w:rsidP="008D1A4B">
            <w:pPr>
              <w:pStyle w:val="BodyText"/>
              <w:tabs>
                <w:tab w:val="decimal" w:pos="-11205"/>
              </w:tabs>
              <w:spacing w:after="0" w:line="360" w:lineRule="auto"/>
              <w:ind w:right="96"/>
              <w:contextualSpacing/>
              <w:jc w:val="right"/>
              <w:rPr>
                <w:rFonts w:ascii="Arial" w:hAnsi="Arial" w:cs="Arial"/>
                <w:sz w:val="19"/>
                <w:szCs w:val="19"/>
              </w:rPr>
            </w:pPr>
          </w:p>
        </w:tc>
        <w:tc>
          <w:tcPr>
            <w:tcW w:w="147" w:type="pct"/>
            <w:tcBorders>
              <w:top w:val="nil"/>
              <w:bottom w:val="nil"/>
            </w:tcBorders>
          </w:tcPr>
          <w:p w14:paraId="302CCA79" w14:textId="77777777" w:rsidR="00C925CF" w:rsidRPr="00F53DD9" w:rsidRDefault="00C925CF" w:rsidP="008D1A4B">
            <w:pPr>
              <w:pStyle w:val="BodyText"/>
              <w:tabs>
                <w:tab w:val="decimal" w:pos="-11205"/>
                <w:tab w:val="decimal" w:pos="808"/>
              </w:tabs>
              <w:spacing w:after="0" w:line="360" w:lineRule="auto"/>
              <w:ind w:right="96"/>
              <w:contextualSpacing/>
              <w:jc w:val="right"/>
              <w:rPr>
                <w:rFonts w:ascii="Arial" w:hAnsi="Arial" w:cs="Arial"/>
                <w:sz w:val="19"/>
                <w:szCs w:val="19"/>
              </w:rPr>
            </w:pPr>
          </w:p>
        </w:tc>
        <w:tc>
          <w:tcPr>
            <w:tcW w:w="649" w:type="pct"/>
            <w:tcBorders>
              <w:top w:val="nil"/>
              <w:bottom w:val="nil"/>
            </w:tcBorders>
          </w:tcPr>
          <w:p w14:paraId="4160576D" w14:textId="77777777" w:rsidR="00C925CF" w:rsidRPr="00F53DD9" w:rsidRDefault="00C925CF" w:rsidP="008D1A4B">
            <w:pPr>
              <w:pStyle w:val="BodyText"/>
              <w:tabs>
                <w:tab w:val="decimal" w:pos="-11205"/>
              </w:tabs>
              <w:spacing w:after="0" w:line="360" w:lineRule="auto"/>
              <w:ind w:right="96"/>
              <w:contextualSpacing/>
              <w:jc w:val="right"/>
              <w:rPr>
                <w:rFonts w:ascii="Arial" w:hAnsi="Arial" w:cs="Arial"/>
                <w:sz w:val="19"/>
                <w:szCs w:val="19"/>
              </w:rPr>
            </w:pPr>
          </w:p>
        </w:tc>
        <w:tc>
          <w:tcPr>
            <w:tcW w:w="148" w:type="pct"/>
            <w:tcBorders>
              <w:top w:val="nil"/>
              <w:bottom w:val="nil"/>
            </w:tcBorders>
          </w:tcPr>
          <w:p w14:paraId="2806D7C7" w14:textId="77777777" w:rsidR="00C925CF" w:rsidRPr="00F53DD9" w:rsidRDefault="00C925CF" w:rsidP="008D1A4B">
            <w:pPr>
              <w:pStyle w:val="BodyText"/>
              <w:tabs>
                <w:tab w:val="decimal" w:pos="-11205"/>
                <w:tab w:val="decimal" w:pos="808"/>
              </w:tabs>
              <w:spacing w:after="0" w:line="360" w:lineRule="auto"/>
              <w:ind w:right="96"/>
              <w:contextualSpacing/>
              <w:jc w:val="right"/>
              <w:rPr>
                <w:rFonts w:ascii="Arial" w:hAnsi="Arial" w:cs="Arial"/>
                <w:sz w:val="19"/>
                <w:szCs w:val="19"/>
              </w:rPr>
            </w:pPr>
          </w:p>
        </w:tc>
        <w:tc>
          <w:tcPr>
            <w:tcW w:w="640" w:type="pct"/>
            <w:tcBorders>
              <w:top w:val="nil"/>
              <w:bottom w:val="nil"/>
            </w:tcBorders>
          </w:tcPr>
          <w:p w14:paraId="2990A557" w14:textId="77777777" w:rsidR="00C925CF" w:rsidRPr="00F53DD9" w:rsidRDefault="00C925CF" w:rsidP="008D1A4B">
            <w:pPr>
              <w:pStyle w:val="BodyText"/>
              <w:tabs>
                <w:tab w:val="decimal" w:pos="-11205"/>
              </w:tabs>
              <w:spacing w:after="0" w:line="360" w:lineRule="auto"/>
              <w:ind w:right="85"/>
              <w:contextualSpacing/>
              <w:jc w:val="right"/>
              <w:rPr>
                <w:rFonts w:ascii="Arial" w:hAnsi="Arial" w:cs="Arial"/>
                <w:sz w:val="19"/>
                <w:szCs w:val="19"/>
              </w:rPr>
            </w:pPr>
          </w:p>
        </w:tc>
        <w:tc>
          <w:tcPr>
            <w:tcW w:w="131" w:type="pct"/>
            <w:tcBorders>
              <w:top w:val="nil"/>
              <w:bottom w:val="nil"/>
            </w:tcBorders>
          </w:tcPr>
          <w:p w14:paraId="2D23CF5A" w14:textId="77777777" w:rsidR="00C925CF" w:rsidRPr="00F53DD9" w:rsidRDefault="00C925CF" w:rsidP="008D1A4B">
            <w:pPr>
              <w:pStyle w:val="BodyText"/>
              <w:tabs>
                <w:tab w:val="decimal" w:pos="-11205"/>
                <w:tab w:val="decimal" w:pos="808"/>
              </w:tabs>
              <w:spacing w:after="0" w:line="360" w:lineRule="auto"/>
              <w:ind w:right="96"/>
              <w:contextualSpacing/>
              <w:jc w:val="right"/>
              <w:rPr>
                <w:rFonts w:ascii="Arial" w:hAnsi="Arial" w:cs="Arial"/>
                <w:sz w:val="19"/>
                <w:szCs w:val="19"/>
              </w:rPr>
            </w:pPr>
          </w:p>
        </w:tc>
        <w:tc>
          <w:tcPr>
            <w:tcW w:w="668" w:type="pct"/>
            <w:tcBorders>
              <w:top w:val="nil"/>
              <w:bottom w:val="nil"/>
            </w:tcBorders>
          </w:tcPr>
          <w:p w14:paraId="51D673E1" w14:textId="77777777" w:rsidR="00C925CF" w:rsidRPr="00F53DD9" w:rsidRDefault="00C925CF" w:rsidP="008D1A4B">
            <w:pPr>
              <w:pStyle w:val="BodyText"/>
              <w:tabs>
                <w:tab w:val="decimal" w:pos="-11205"/>
              </w:tabs>
              <w:spacing w:after="0" w:line="360" w:lineRule="auto"/>
              <w:ind w:right="85"/>
              <w:contextualSpacing/>
              <w:jc w:val="right"/>
              <w:rPr>
                <w:rFonts w:ascii="Arial" w:hAnsi="Arial" w:cs="Arial"/>
                <w:sz w:val="19"/>
                <w:szCs w:val="19"/>
              </w:rPr>
            </w:pPr>
          </w:p>
        </w:tc>
      </w:tr>
      <w:tr w:rsidR="00EB410E" w:rsidRPr="00C42321" w14:paraId="698F4440" w14:textId="77777777" w:rsidTr="006B68F0">
        <w:trPr>
          <w:cantSplit/>
        </w:trPr>
        <w:tc>
          <w:tcPr>
            <w:tcW w:w="1972" w:type="pct"/>
          </w:tcPr>
          <w:p w14:paraId="478A240A" w14:textId="77777777" w:rsidR="00EB410E" w:rsidRPr="00C42321" w:rsidRDefault="00EB410E" w:rsidP="00EB410E">
            <w:pPr>
              <w:pStyle w:val="BodyText"/>
              <w:tabs>
                <w:tab w:val="left" w:pos="162"/>
              </w:tabs>
              <w:spacing w:after="0" w:line="360" w:lineRule="auto"/>
              <w:ind w:right="-1008" w:firstLine="122"/>
              <w:contextualSpacing/>
              <w:rPr>
                <w:rFonts w:ascii="Arial" w:hAnsi="Arial" w:cs="Arial"/>
                <w:sz w:val="19"/>
                <w:szCs w:val="19"/>
                <w:cs/>
              </w:rPr>
            </w:pPr>
            <w:r w:rsidRPr="00C42321">
              <w:rPr>
                <w:rFonts w:ascii="Arial" w:hAnsi="Arial" w:cs="Arial"/>
                <w:sz w:val="19"/>
                <w:szCs w:val="19"/>
              </w:rPr>
              <w:t xml:space="preserve">  the Company (Basic)</w:t>
            </w:r>
          </w:p>
        </w:tc>
        <w:tc>
          <w:tcPr>
            <w:tcW w:w="645" w:type="pct"/>
            <w:tcBorders>
              <w:top w:val="nil"/>
              <w:bottom w:val="single" w:sz="4" w:space="0" w:color="auto"/>
            </w:tcBorders>
          </w:tcPr>
          <w:p w14:paraId="199568AE" w14:textId="1CF7ED95" w:rsidR="00EB410E" w:rsidRPr="00F53DD9" w:rsidRDefault="00EB410E" w:rsidP="00EB410E">
            <w:pPr>
              <w:spacing w:line="360" w:lineRule="auto"/>
              <w:contextualSpacing/>
              <w:jc w:val="right"/>
              <w:rPr>
                <w:rFonts w:ascii="Arial" w:hAnsi="Arial" w:cs="Arial"/>
                <w:sz w:val="19"/>
                <w:szCs w:val="19"/>
                <w:lang w:val="en-GB"/>
              </w:rPr>
            </w:pPr>
            <w:r w:rsidRPr="00F53DD9">
              <w:rPr>
                <w:rFonts w:ascii="Arial" w:hAnsi="Arial" w:cs="Arial"/>
                <w:sz w:val="19"/>
                <w:szCs w:val="19"/>
                <w:lang w:val="en-GB"/>
              </w:rPr>
              <w:t>(</w:t>
            </w:r>
            <w:r w:rsidR="00AA3476" w:rsidRPr="00F53DD9">
              <w:rPr>
                <w:rFonts w:ascii="Arial" w:hAnsi="Arial" w:cs="Arial"/>
                <w:sz w:val="19"/>
                <w:szCs w:val="19"/>
                <w:lang w:val="en-GB"/>
              </w:rPr>
              <w:t>58,710</w:t>
            </w:r>
            <w:r w:rsidRPr="00F53DD9">
              <w:rPr>
                <w:rFonts w:ascii="Arial" w:hAnsi="Arial" w:cs="Arial"/>
                <w:sz w:val="19"/>
                <w:szCs w:val="19"/>
                <w:lang w:val="en-GB"/>
              </w:rPr>
              <w:t>)</w:t>
            </w:r>
          </w:p>
        </w:tc>
        <w:tc>
          <w:tcPr>
            <w:tcW w:w="147" w:type="pct"/>
            <w:tcBorders>
              <w:top w:val="nil"/>
              <w:bottom w:val="nil"/>
            </w:tcBorders>
          </w:tcPr>
          <w:p w14:paraId="13DD94E9" w14:textId="77777777" w:rsidR="00EB410E" w:rsidRPr="00F53DD9" w:rsidRDefault="00EB410E" w:rsidP="00EB410E">
            <w:pPr>
              <w:spacing w:line="360" w:lineRule="auto"/>
              <w:contextualSpacing/>
              <w:jc w:val="right"/>
              <w:rPr>
                <w:rFonts w:ascii="Arial" w:hAnsi="Arial" w:cs="Arial"/>
                <w:sz w:val="19"/>
                <w:szCs w:val="19"/>
                <w:lang w:val="en-GB"/>
              </w:rPr>
            </w:pPr>
          </w:p>
        </w:tc>
        <w:tc>
          <w:tcPr>
            <w:tcW w:w="649" w:type="pct"/>
            <w:tcBorders>
              <w:top w:val="nil"/>
              <w:bottom w:val="single" w:sz="4" w:space="0" w:color="auto"/>
            </w:tcBorders>
          </w:tcPr>
          <w:p w14:paraId="36A65CE0" w14:textId="4A260D3A" w:rsidR="00EB410E" w:rsidRPr="00F53DD9" w:rsidRDefault="00EB410E" w:rsidP="00EB410E">
            <w:pPr>
              <w:spacing w:line="360" w:lineRule="auto"/>
              <w:contextualSpacing/>
              <w:jc w:val="right"/>
              <w:rPr>
                <w:rFonts w:ascii="Arial" w:hAnsi="Arial" w:cs="Arial"/>
                <w:sz w:val="19"/>
                <w:szCs w:val="19"/>
                <w:lang w:val="en-GB"/>
              </w:rPr>
            </w:pPr>
            <w:r w:rsidRPr="00F53DD9">
              <w:rPr>
                <w:rFonts w:ascii="Arial" w:hAnsi="Arial" w:cs="Arial"/>
                <w:sz w:val="19"/>
                <w:szCs w:val="19"/>
                <w:lang w:val="en-GB"/>
              </w:rPr>
              <w:t>(59,732)</w:t>
            </w:r>
          </w:p>
        </w:tc>
        <w:tc>
          <w:tcPr>
            <w:tcW w:w="148" w:type="pct"/>
            <w:tcBorders>
              <w:top w:val="nil"/>
              <w:bottom w:val="nil"/>
            </w:tcBorders>
          </w:tcPr>
          <w:p w14:paraId="2745D9FD" w14:textId="77777777" w:rsidR="00EB410E" w:rsidRPr="00F53DD9" w:rsidRDefault="00EB410E" w:rsidP="00EB410E">
            <w:pPr>
              <w:spacing w:line="360" w:lineRule="auto"/>
              <w:contextualSpacing/>
              <w:jc w:val="right"/>
              <w:rPr>
                <w:rFonts w:ascii="Arial" w:hAnsi="Arial" w:cs="Arial"/>
                <w:sz w:val="19"/>
                <w:szCs w:val="19"/>
                <w:lang w:val="en-GB"/>
              </w:rPr>
            </w:pPr>
          </w:p>
        </w:tc>
        <w:tc>
          <w:tcPr>
            <w:tcW w:w="640" w:type="pct"/>
            <w:tcBorders>
              <w:top w:val="nil"/>
              <w:bottom w:val="single" w:sz="4" w:space="0" w:color="auto"/>
            </w:tcBorders>
          </w:tcPr>
          <w:p w14:paraId="3DC885DE" w14:textId="2790CE5A" w:rsidR="00EB410E" w:rsidRPr="00F53DD9" w:rsidRDefault="004A51EC" w:rsidP="00EB410E">
            <w:pPr>
              <w:spacing w:line="360" w:lineRule="auto"/>
              <w:contextualSpacing/>
              <w:jc w:val="right"/>
              <w:rPr>
                <w:rFonts w:ascii="Arial" w:hAnsi="Arial" w:cs="Arial"/>
                <w:sz w:val="19"/>
                <w:szCs w:val="19"/>
                <w:lang w:val="en-GB"/>
              </w:rPr>
            </w:pPr>
            <w:r w:rsidRPr="00F53DD9">
              <w:rPr>
                <w:rFonts w:ascii="Arial" w:hAnsi="Arial" w:cs="Arial"/>
                <w:sz w:val="19"/>
                <w:szCs w:val="19"/>
                <w:lang w:val="en-GB"/>
              </w:rPr>
              <w:t>(13,835)</w:t>
            </w:r>
          </w:p>
        </w:tc>
        <w:tc>
          <w:tcPr>
            <w:tcW w:w="131" w:type="pct"/>
            <w:tcBorders>
              <w:bottom w:val="nil"/>
            </w:tcBorders>
          </w:tcPr>
          <w:p w14:paraId="50C47003" w14:textId="77777777" w:rsidR="00EB410E" w:rsidRPr="00F53DD9" w:rsidRDefault="00EB410E" w:rsidP="00EB410E">
            <w:pPr>
              <w:spacing w:line="360" w:lineRule="auto"/>
              <w:contextualSpacing/>
              <w:jc w:val="right"/>
              <w:rPr>
                <w:rFonts w:ascii="Arial" w:hAnsi="Arial" w:cs="Arial"/>
                <w:sz w:val="19"/>
                <w:szCs w:val="19"/>
                <w:lang w:val="en-GB"/>
              </w:rPr>
            </w:pPr>
          </w:p>
        </w:tc>
        <w:tc>
          <w:tcPr>
            <w:tcW w:w="668" w:type="pct"/>
            <w:tcBorders>
              <w:bottom w:val="single" w:sz="4" w:space="0" w:color="auto"/>
            </w:tcBorders>
          </w:tcPr>
          <w:p w14:paraId="1B09FF2E" w14:textId="72049840" w:rsidR="00EB410E" w:rsidRPr="00F53DD9" w:rsidRDefault="00EB410E" w:rsidP="00EB410E">
            <w:pPr>
              <w:spacing w:line="360" w:lineRule="auto"/>
              <w:contextualSpacing/>
              <w:jc w:val="right"/>
              <w:rPr>
                <w:rFonts w:ascii="Arial" w:hAnsi="Arial" w:cs="Arial"/>
                <w:sz w:val="19"/>
                <w:szCs w:val="19"/>
                <w:lang w:val="en-GB"/>
              </w:rPr>
            </w:pPr>
            <w:r w:rsidRPr="00F53DD9">
              <w:rPr>
                <w:rFonts w:ascii="Arial" w:hAnsi="Arial" w:cs="Arial"/>
                <w:sz w:val="19"/>
                <w:szCs w:val="19"/>
                <w:lang w:val="en-GB"/>
              </w:rPr>
              <w:t>15,658</w:t>
            </w:r>
          </w:p>
        </w:tc>
      </w:tr>
      <w:tr w:rsidR="00EB410E" w:rsidRPr="00C42321" w14:paraId="562660A3" w14:textId="77777777" w:rsidTr="006B68F0">
        <w:trPr>
          <w:cantSplit/>
        </w:trPr>
        <w:tc>
          <w:tcPr>
            <w:tcW w:w="1972" w:type="pct"/>
          </w:tcPr>
          <w:p w14:paraId="383A4276" w14:textId="77777777" w:rsidR="00EB410E" w:rsidRPr="00C42321" w:rsidRDefault="00EB410E" w:rsidP="00EB410E">
            <w:pPr>
              <w:pStyle w:val="BodyText"/>
              <w:tabs>
                <w:tab w:val="left" w:pos="162"/>
              </w:tabs>
              <w:spacing w:after="0" w:line="360" w:lineRule="auto"/>
              <w:ind w:left="-122" w:right="-1008" w:firstLine="122"/>
              <w:contextualSpacing/>
              <w:rPr>
                <w:rFonts w:ascii="Arial" w:hAnsi="Arial" w:cs="Arial"/>
                <w:sz w:val="19"/>
                <w:szCs w:val="19"/>
                <w:cs/>
              </w:rPr>
            </w:pPr>
            <w:r w:rsidRPr="00C42321">
              <w:rPr>
                <w:rFonts w:ascii="Arial" w:hAnsi="Arial" w:cs="Arial"/>
                <w:sz w:val="19"/>
                <w:szCs w:val="19"/>
              </w:rPr>
              <w:t xml:space="preserve">Weighted average number of </w:t>
            </w:r>
          </w:p>
        </w:tc>
        <w:tc>
          <w:tcPr>
            <w:tcW w:w="645" w:type="pct"/>
            <w:tcBorders>
              <w:top w:val="single" w:sz="4" w:space="0" w:color="auto"/>
              <w:bottom w:val="nil"/>
            </w:tcBorders>
          </w:tcPr>
          <w:p w14:paraId="2E148255" w14:textId="77777777" w:rsidR="00EB410E" w:rsidRPr="00F53DD9" w:rsidRDefault="00EB410E" w:rsidP="00EB410E">
            <w:pPr>
              <w:spacing w:line="360" w:lineRule="auto"/>
              <w:contextualSpacing/>
              <w:jc w:val="right"/>
              <w:rPr>
                <w:rFonts w:ascii="Arial" w:hAnsi="Arial" w:cs="Arial"/>
                <w:sz w:val="19"/>
                <w:szCs w:val="19"/>
                <w:lang w:val="en-GB"/>
              </w:rPr>
            </w:pPr>
          </w:p>
        </w:tc>
        <w:tc>
          <w:tcPr>
            <w:tcW w:w="147" w:type="pct"/>
            <w:tcBorders>
              <w:top w:val="nil"/>
              <w:bottom w:val="nil"/>
            </w:tcBorders>
          </w:tcPr>
          <w:p w14:paraId="63D8CC12" w14:textId="77777777" w:rsidR="00EB410E" w:rsidRPr="00F53DD9" w:rsidRDefault="00EB410E" w:rsidP="00EB410E">
            <w:pPr>
              <w:spacing w:line="360" w:lineRule="auto"/>
              <w:contextualSpacing/>
              <w:jc w:val="right"/>
              <w:rPr>
                <w:rFonts w:ascii="Arial" w:hAnsi="Arial" w:cs="Arial"/>
                <w:sz w:val="19"/>
                <w:szCs w:val="19"/>
                <w:lang w:val="en-GB"/>
              </w:rPr>
            </w:pPr>
          </w:p>
        </w:tc>
        <w:tc>
          <w:tcPr>
            <w:tcW w:w="649" w:type="pct"/>
            <w:tcBorders>
              <w:top w:val="single" w:sz="4" w:space="0" w:color="auto"/>
              <w:bottom w:val="nil"/>
            </w:tcBorders>
          </w:tcPr>
          <w:p w14:paraId="0F19BC89" w14:textId="77777777" w:rsidR="00EB410E" w:rsidRPr="00F53DD9" w:rsidRDefault="00EB410E" w:rsidP="00EB410E">
            <w:pPr>
              <w:spacing w:line="360" w:lineRule="auto"/>
              <w:contextualSpacing/>
              <w:jc w:val="right"/>
              <w:rPr>
                <w:rFonts w:ascii="Arial" w:hAnsi="Arial" w:cs="Arial"/>
                <w:sz w:val="19"/>
                <w:szCs w:val="19"/>
                <w:lang w:val="en-GB"/>
              </w:rPr>
            </w:pPr>
          </w:p>
        </w:tc>
        <w:tc>
          <w:tcPr>
            <w:tcW w:w="148" w:type="pct"/>
            <w:tcBorders>
              <w:top w:val="nil"/>
              <w:bottom w:val="nil"/>
            </w:tcBorders>
          </w:tcPr>
          <w:p w14:paraId="6962A01F" w14:textId="77777777" w:rsidR="00EB410E" w:rsidRPr="00F53DD9" w:rsidRDefault="00EB410E" w:rsidP="00EB410E">
            <w:pPr>
              <w:spacing w:line="360" w:lineRule="auto"/>
              <w:contextualSpacing/>
              <w:jc w:val="right"/>
              <w:rPr>
                <w:rFonts w:ascii="Arial" w:hAnsi="Arial" w:cs="Arial"/>
                <w:sz w:val="19"/>
                <w:szCs w:val="19"/>
                <w:lang w:val="en-GB"/>
              </w:rPr>
            </w:pPr>
          </w:p>
        </w:tc>
        <w:tc>
          <w:tcPr>
            <w:tcW w:w="640" w:type="pct"/>
            <w:tcBorders>
              <w:top w:val="single" w:sz="4" w:space="0" w:color="auto"/>
              <w:bottom w:val="nil"/>
            </w:tcBorders>
          </w:tcPr>
          <w:p w14:paraId="07A5A2A0" w14:textId="77777777" w:rsidR="00EB410E" w:rsidRPr="00F53DD9" w:rsidRDefault="00EB410E" w:rsidP="00EB410E">
            <w:pPr>
              <w:spacing w:line="360" w:lineRule="auto"/>
              <w:contextualSpacing/>
              <w:jc w:val="right"/>
              <w:rPr>
                <w:rFonts w:ascii="Arial" w:hAnsi="Arial" w:cs="Arial"/>
                <w:sz w:val="19"/>
                <w:szCs w:val="19"/>
                <w:lang w:val="en-GB"/>
              </w:rPr>
            </w:pPr>
          </w:p>
        </w:tc>
        <w:tc>
          <w:tcPr>
            <w:tcW w:w="131" w:type="pct"/>
            <w:tcBorders>
              <w:top w:val="nil"/>
              <w:bottom w:val="nil"/>
            </w:tcBorders>
          </w:tcPr>
          <w:p w14:paraId="785C9409" w14:textId="77777777" w:rsidR="00EB410E" w:rsidRPr="00F53DD9" w:rsidRDefault="00EB410E" w:rsidP="00EB410E">
            <w:pPr>
              <w:spacing w:line="360" w:lineRule="auto"/>
              <w:contextualSpacing/>
              <w:jc w:val="right"/>
              <w:rPr>
                <w:rFonts w:ascii="Arial" w:hAnsi="Arial" w:cs="Arial"/>
                <w:sz w:val="19"/>
                <w:szCs w:val="19"/>
                <w:lang w:val="en-GB"/>
              </w:rPr>
            </w:pPr>
          </w:p>
        </w:tc>
        <w:tc>
          <w:tcPr>
            <w:tcW w:w="668" w:type="pct"/>
            <w:tcBorders>
              <w:top w:val="single" w:sz="4" w:space="0" w:color="auto"/>
              <w:bottom w:val="nil"/>
            </w:tcBorders>
          </w:tcPr>
          <w:p w14:paraId="12A81B27" w14:textId="77777777" w:rsidR="00EB410E" w:rsidRPr="00F53DD9" w:rsidRDefault="00EB410E" w:rsidP="00EB410E">
            <w:pPr>
              <w:spacing w:line="360" w:lineRule="auto"/>
              <w:contextualSpacing/>
              <w:jc w:val="right"/>
              <w:rPr>
                <w:rFonts w:ascii="Arial" w:hAnsi="Arial" w:cs="Arial"/>
                <w:sz w:val="19"/>
                <w:szCs w:val="19"/>
                <w:lang w:val="en-GB"/>
              </w:rPr>
            </w:pPr>
          </w:p>
        </w:tc>
      </w:tr>
      <w:tr w:rsidR="00EB410E" w:rsidRPr="00C42321" w14:paraId="5DD24CA4" w14:textId="77777777" w:rsidTr="006B68F0">
        <w:trPr>
          <w:cantSplit/>
        </w:trPr>
        <w:tc>
          <w:tcPr>
            <w:tcW w:w="1972" w:type="pct"/>
          </w:tcPr>
          <w:p w14:paraId="19563345" w14:textId="77777777" w:rsidR="00EB410E" w:rsidRPr="00C42321" w:rsidRDefault="00EB410E" w:rsidP="00EB410E">
            <w:pPr>
              <w:pStyle w:val="BodyText"/>
              <w:tabs>
                <w:tab w:val="left" w:pos="162"/>
              </w:tabs>
              <w:spacing w:after="0" w:line="360" w:lineRule="auto"/>
              <w:ind w:left="-122" w:right="-1485" w:firstLine="122"/>
              <w:contextualSpacing/>
              <w:rPr>
                <w:rFonts w:ascii="Arial" w:hAnsi="Arial" w:cs="Arial"/>
                <w:sz w:val="19"/>
                <w:szCs w:val="19"/>
                <w:cs/>
              </w:rPr>
            </w:pPr>
            <w:r w:rsidRPr="00C42321">
              <w:rPr>
                <w:rFonts w:ascii="Arial" w:hAnsi="Arial" w:cs="Arial"/>
                <w:sz w:val="19"/>
                <w:szCs w:val="19"/>
                <w:cs/>
              </w:rPr>
              <w:t xml:space="preserve">  </w:t>
            </w:r>
            <w:r w:rsidRPr="00C42321">
              <w:rPr>
                <w:rFonts w:ascii="Arial" w:hAnsi="Arial" w:cs="Arial"/>
                <w:sz w:val="19"/>
                <w:szCs w:val="19"/>
              </w:rPr>
              <w:t xml:space="preserve">  ordinary shares (Basic)</w:t>
            </w:r>
          </w:p>
        </w:tc>
        <w:tc>
          <w:tcPr>
            <w:tcW w:w="645" w:type="pct"/>
            <w:tcBorders>
              <w:top w:val="nil"/>
              <w:bottom w:val="single" w:sz="4" w:space="0" w:color="auto"/>
            </w:tcBorders>
          </w:tcPr>
          <w:p w14:paraId="1AF9A0AE" w14:textId="53F006DF" w:rsidR="00EB410E" w:rsidRPr="00F53DD9" w:rsidRDefault="00EB410E" w:rsidP="00EB410E">
            <w:pPr>
              <w:spacing w:line="360" w:lineRule="auto"/>
              <w:contextualSpacing/>
              <w:jc w:val="right"/>
              <w:rPr>
                <w:rFonts w:ascii="Arial" w:hAnsi="Arial" w:cs="Arial"/>
                <w:sz w:val="19"/>
                <w:szCs w:val="19"/>
                <w:lang w:val="en-GB"/>
              </w:rPr>
            </w:pPr>
            <w:r w:rsidRPr="00F53DD9">
              <w:rPr>
                <w:rFonts w:ascii="Arial" w:hAnsi="Arial" w:cs="Arial"/>
                <w:sz w:val="19"/>
                <w:szCs w:val="19"/>
                <w:lang w:val="en-GB"/>
              </w:rPr>
              <w:t>1,902,181</w:t>
            </w:r>
          </w:p>
        </w:tc>
        <w:tc>
          <w:tcPr>
            <w:tcW w:w="147" w:type="pct"/>
            <w:tcBorders>
              <w:bottom w:val="nil"/>
            </w:tcBorders>
          </w:tcPr>
          <w:p w14:paraId="7595F90B" w14:textId="77777777" w:rsidR="00EB410E" w:rsidRPr="00F53DD9" w:rsidRDefault="00EB410E" w:rsidP="00EB410E">
            <w:pPr>
              <w:pStyle w:val="BodyText"/>
              <w:tabs>
                <w:tab w:val="decimal" w:pos="808"/>
              </w:tabs>
              <w:spacing w:after="0" w:line="360" w:lineRule="auto"/>
              <w:ind w:right="-131"/>
              <w:contextualSpacing/>
              <w:rPr>
                <w:rFonts w:ascii="Arial" w:hAnsi="Arial" w:cs="Arial"/>
                <w:sz w:val="19"/>
                <w:szCs w:val="19"/>
                <w:lang w:val="en-GB"/>
              </w:rPr>
            </w:pPr>
          </w:p>
        </w:tc>
        <w:tc>
          <w:tcPr>
            <w:tcW w:w="649" w:type="pct"/>
            <w:tcBorders>
              <w:top w:val="nil"/>
              <w:bottom w:val="single" w:sz="4" w:space="0" w:color="auto"/>
            </w:tcBorders>
            <w:shd w:val="clear" w:color="auto" w:fill="auto"/>
          </w:tcPr>
          <w:p w14:paraId="157FFFED" w14:textId="30D643B0" w:rsidR="00EB410E" w:rsidRPr="00F53DD9" w:rsidRDefault="00EB410E" w:rsidP="00EB410E">
            <w:pPr>
              <w:spacing w:line="360" w:lineRule="auto"/>
              <w:contextualSpacing/>
              <w:jc w:val="right"/>
              <w:rPr>
                <w:rFonts w:ascii="Arial" w:hAnsi="Arial" w:cs="Arial"/>
                <w:sz w:val="19"/>
                <w:szCs w:val="19"/>
                <w:lang w:val="en-GB"/>
              </w:rPr>
            </w:pPr>
            <w:r w:rsidRPr="00F53DD9">
              <w:rPr>
                <w:rFonts w:ascii="Arial" w:hAnsi="Arial" w:cs="Arial"/>
                <w:sz w:val="19"/>
                <w:szCs w:val="19"/>
                <w:lang w:val="en-GB"/>
              </w:rPr>
              <w:t>1,899,047</w:t>
            </w:r>
          </w:p>
        </w:tc>
        <w:tc>
          <w:tcPr>
            <w:tcW w:w="148" w:type="pct"/>
            <w:tcBorders>
              <w:bottom w:val="nil"/>
            </w:tcBorders>
            <w:shd w:val="clear" w:color="auto" w:fill="auto"/>
          </w:tcPr>
          <w:p w14:paraId="6A89F459" w14:textId="77777777" w:rsidR="00EB410E" w:rsidRPr="00F53DD9" w:rsidRDefault="00EB410E" w:rsidP="00EB410E">
            <w:pPr>
              <w:spacing w:line="360" w:lineRule="auto"/>
              <w:contextualSpacing/>
              <w:jc w:val="right"/>
              <w:rPr>
                <w:rFonts w:ascii="Arial" w:hAnsi="Arial" w:cs="Arial"/>
                <w:sz w:val="19"/>
                <w:szCs w:val="19"/>
                <w:lang w:val="en-GB"/>
              </w:rPr>
            </w:pPr>
          </w:p>
        </w:tc>
        <w:tc>
          <w:tcPr>
            <w:tcW w:w="640" w:type="pct"/>
            <w:tcBorders>
              <w:top w:val="nil"/>
              <w:bottom w:val="single" w:sz="4" w:space="0" w:color="auto"/>
            </w:tcBorders>
            <w:shd w:val="clear" w:color="auto" w:fill="auto"/>
          </w:tcPr>
          <w:p w14:paraId="496FDE96" w14:textId="62E1485A" w:rsidR="00EB410E" w:rsidRPr="00F53DD9" w:rsidRDefault="00EB410E" w:rsidP="00EB410E">
            <w:pPr>
              <w:spacing w:line="360" w:lineRule="auto"/>
              <w:contextualSpacing/>
              <w:jc w:val="right"/>
              <w:rPr>
                <w:rFonts w:ascii="Arial" w:hAnsi="Arial" w:cs="Arial"/>
                <w:sz w:val="19"/>
                <w:szCs w:val="19"/>
                <w:lang w:val="en-GB"/>
              </w:rPr>
            </w:pPr>
            <w:r w:rsidRPr="00F53DD9">
              <w:rPr>
                <w:rFonts w:ascii="Arial" w:hAnsi="Arial" w:cs="Arial"/>
                <w:sz w:val="19"/>
                <w:szCs w:val="19"/>
                <w:lang w:val="en-GB"/>
              </w:rPr>
              <w:t>1,902,181</w:t>
            </w:r>
          </w:p>
        </w:tc>
        <w:tc>
          <w:tcPr>
            <w:tcW w:w="131" w:type="pct"/>
            <w:tcBorders>
              <w:bottom w:val="nil"/>
            </w:tcBorders>
            <w:shd w:val="clear" w:color="auto" w:fill="auto"/>
          </w:tcPr>
          <w:p w14:paraId="63BAFBAE" w14:textId="77777777" w:rsidR="00EB410E" w:rsidRPr="00F53DD9" w:rsidRDefault="00EB410E" w:rsidP="00EB410E">
            <w:pPr>
              <w:spacing w:line="360" w:lineRule="auto"/>
              <w:contextualSpacing/>
              <w:jc w:val="right"/>
              <w:rPr>
                <w:rFonts w:ascii="Arial" w:hAnsi="Arial" w:cs="Arial"/>
                <w:sz w:val="19"/>
                <w:szCs w:val="19"/>
                <w:lang w:val="en-GB"/>
              </w:rPr>
            </w:pPr>
          </w:p>
        </w:tc>
        <w:tc>
          <w:tcPr>
            <w:tcW w:w="668" w:type="pct"/>
            <w:tcBorders>
              <w:top w:val="nil"/>
              <w:bottom w:val="single" w:sz="4" w:space="0" w:color="auto"/>
            </w:tcBorders>
            <w:shd w:val="clear" w:color="auto" w:fill="auto"/>
          </w:tcPr>
          <w:p w14:paraId="17561E3A" w14:textId="3551B4EE" w:rsidR="00EB410E" w:rsidRPr="00F53DD9" w:rsidRDefault="00EB410E" w:rsidP="00EB410E">
            <w:pPr>
              <w:spacing w:line="360" w:lineRule="auto"/>
              <w:contextualSpacing/>
              <w:jc w:val="right"/>
              <w:rPr>
                <w:rFonts w:ascii="Arial" w:hAnsi="Arial" w:cs="Arial"/>
                <w:sz w:val="19"/>
                <w:szCs w:val="19"/>
                <w:lang w:val="en-GB"/>
              </w:rPr>
            </w:pPr>
            <w:r w:rsidRPr="00F53DD9">
              <w:rPr>
                <w:rFonts w:ascii="Arial" w:hAnsi="Arial" w:cs="Arial"/>
                <w:sz w:val="19"/>
                <w:szCs w:val="19"/>
                <w:lang w:val="en-GB"/>
              </w:rPr>
              <w:t>1,899,047</w:t>
            </w:r>
          </w:p>
        </w:tc>
      </w:tr>
      <w:tr w:rsidR="00EB410E" w:rsidRPr="00C42321" w14:paraId="0F1E385A" w14:textId="77777777" w:rsidTr="003B446C">
        <w:trPr>
          <w:cantSplit/>
        </w:trPr>
        <w:tc>
          <w:tcPr>
            <w:tcW w:w="1972" w:type="pct"/>
          </w:tcPr>
          <w:p w14:paraId="67D32AE8" w14:textId="77777777" w:rsidR="00EB410E" w:rsidRPr="00C42321" w:rsidRDefault="00EB410E" w:rsidP="00EB410E">
            <w:pPr>
              <w:pStyle w:val="BodyText"/>
              <w:tabs>
                <w:tab w:val="left" w:pos="162"/>
              </w:tabs>
              <w:spacing w:after="0" w:line="360" w:lineRule="auto"/>
              <w:ind w:left="-122" w:right="-1485" w:firstLine="122"/>
              <w:contextualSpacing/>
              <w:rPr>
                <w:rFonts w:ascii="Arial" w:hAnsi="Arial" w:cs="Arial"/>
                <w:b/>
                <w:bCs/>
                <w:sz w:val="19"/>
                <w:szCs w:val="19"/>
                <w:cs/>
              </w:rPr>
            </w:pPr>
          </w:p>
        </w:tc>
        <w:tc>
          <w:tcPr>
            <w:tcW w:w="645" w:type="pct"/>
            <w:tcBorders>
              <w:top w:val="single" w:sz="4" w:space="0" w:color="auto"/>
              <w:bottom w:val="nil"/>
            </w:tcBorders>
          </w:tcPr>
          <w:p w14:paraId="2B2205BC" w14:textId="77777777" w:rsidR="00EB410E" w:rsidRPr="00F53DD9" w:rsidRDefault="00EB410E" w:rsidP="00EB410E">
            <w:pPr>
              <w:spacing w:line="360" w:lineRule="auto"/>
              <w:contextualSpacing/>
              <w:jc w:val="right"/>
              <w:rPr>
                <w:rFonts w:ascii="Arial" w:hAnsi="Arial" w:cs="Arial"/>
                <w:sz w:val="19"/>
                <w:szCs w:val="19"/>
                <w:lang w:val="en-GB"/>
              </w:rPr>
            </w:pPr>
          </w:p>
        </w:tc>
        <w:tc>
          <w:tcPr>
            <w:tcW w:w="147" w:type="pct"/>
            <w:tcBorders>
              <w:top w:val="nil"/>
              <w:bottom w:val="nil"/>
            </w:tcBorders>
          </w:tcPr>
          <w:p w14:paraId="5342D603" w14:textId="77777777" w:rsidR="00EB410E" w:rsidRPr="00F53DD9" w:rsidRDefault="00EB410E" w:rsidP="00EB410E">
            <w:pPr>
              <w:spacing w:line="360" w:lineRule="auto"/>
              <w:contextualSpacing/>
              <w:jc w:val="right"/>
              <w:rPr>
                <w:rFonts w:ascii="Arial" w:hAnsi="Arial" w:cs="Arial"/>
                <w:sz w:val="19"/>
                <w:szCs w:val="19"/>
                <w:lang w:val="en-GB"/>
              </w:rPr>
            </w:pPr>
          </w:p>
        </w:tc>
        <w:tc>
          <w:tcPr>
            <w:tcW w:w="649" w:type="pct"/>
            <w:tcBorders>
              <w:top w:val="single" w:sz="4" w:space="0" w:color="auto"/>
              <w:bottom w:val="nil"/>
            </w:tcBorders>
          </w:tcPr>
          <w:p w14:paraId="46190D54" w14:textId="77777777" w:rsidR="00EB410E" w:rsidRPr="00F53DD9" w:rsidRDefault="00EB410E" w:rsidP="00EB410E">
            <w:pPr>
              <w:spacing w:line="360" w:lineRule="auto"/>
              <w:contextualSpacing/>
              <w:jc w:val="right"/>
              <w:rPr>
                <w:rFonts w:ascii="Arial" w:hAnsi="Arial" w:cs="Arial"/>
                <w:sz w:val="19"/>
                <w:szCs w:val="19"/>
                <w:lang w:val="en-GB"/>
              </w:rPr>
            </w:pPr>
          </w:p>
        </w:tc>
        <w:tc>
          <w:tcPr>
            <w:tcW w:w="148" w:type="pct"/>
            <w:tcBorders>
              <w:top w:val="nil"/>
              <w:bottom w:val="nil"/>
            </w:tcBorders>
          </w:tcPr>
          <w:p w14:paraId="4A2119FE" w14:textId="77777777" w:rsidR="00EB410E" w:rsidRPr="00F53DD9" w:rsidRDefault="00EB410E" w:rsidP="00EB410E">
            <w:pPr>
              <w:spacing w:line="360" w:lineRule="auto"/>
              <w:contextualSpacing/>
              <w:jc w:val="right"/>
              <w:rPr>
                <w:rFonts w:ascii="Arial" w:hAnsi="Arial" w:cs="Arial"/>
                <w:sz w:val="19"/>
                <w:szCs w:val="19"/>
                <w:lang w:val="en-GB"/>
              </w:rPr>
            </w:pPr>
          </w:p>
        </w:tc>
        <w:tc>
          <w:tcPr>
            <w:tcW w:w="640" w:type="pct"/>
            <w:tcBorders>
              <w:top w:val="single" w:sz="4" w:space="0" w:color="auto"/>
              <w:bottom w:val="nil"/>
            </w:tcBorders>
          </w:tcPr>
          <w:p w14:paraId="72EF143D" w14:textId="77777777" w:rsidR="00EB410E" w:rsidRPr="00F53DD9" w:rsidRDefault="00EB410E" w:rsidP="00EB410E">
            <w:pPr>
              <w:spacing w:line="360" w:lineRule="auto"/>
              <w:contextualSpacing/>
              <w:jc w:val="right"/>
              <w:rPr>
                <w:rFonts w:ascii="Arial" w:hAnsi="Arial" w:cs="Arial"/>
                <w:sz w:val="19"/>
                <w:szCs w:val="19"/>
                <w:lang w:val="en-GB"/>
              </w:rPr>
            </w:pPr>
          </w:p>
        </w:tc>
        <w:tc>
          <w:tcPr>
            <w:tcW w:w="131" w:type="pct"/>
            <w:tcBorders>
              <w:top w:val="nil"/>
              <w:bottom w:val="nil"/>
            </w:tcBorders>
          </w:tcPr>
          <w:p w14:paraId="58E868BC" w14:textId="77777777" w:rsidR="00EB410E" w:rsidRPr="00F53DD9" w:rsidRDefault="00EB410E" w:rsidP="00EB410E">
            <w:pPr>
              <w:spacing w:line="360" w:lineRule="auto"/>
              <w:contextualSpacing/>
              <w:jc w:val="right"/>
              <w:rPr>
                <w:rFonts w:ascii="Arial" w:hAnsi="Arial" w:cs="Arial"/>
                <w:sz w:val="19"/>
                <w:szCs w:val="19"/>
                <w:lang w:val="en-GB"/>
              </w:rPr>
            </w:pPr>
          </w:p>
        </w:tc>
        <w:tc>
          <w:tcPr>
            <w:tcW w:w="668" w:type="pct"/>
            <w:tcBorders>
              <w:top w:val="single" w:sz="4" w:space="0" w:color="auto"/>
              <w:bottom w:val="nil"/>
            </w:tcBorders>
          </w:tcPr>
          <w:p w14:paraId="6706E8CF" w14:textId="77777777" w:rsidR="00EB410E" w:rsidRPr="00F53DD9" w:rsidRDefault="00EB410E" w:rsidP="00EB410E">
            <w:pPr>
              <w:spacing w:line="360" w:lineRule="auto"/>
              <w:contextualSpacing/>
              <w:jc w:val="right"/>
              <w:rPr>
                <w:rFonts w:ascii="Arial" w:hAnsi="Arial" w:cs="Arial"/>
                <w:sz w:val="19"/>
                <w:szCs w:val="19"/>
                <w:lang w:val="en-GB"/>
              </w:rPr>
            </w:pPr>
          </w:p>
        </w:tc>
      </w:tr>
      <w:tr w:rsidR="00EB410E" w:rsidRPr="00C42321" w14:paraId="04952696" w14:textId="77777777" w:rsidTr="003B446C">
        <w:trPr>
          <w:cantSplit/>
        </w:trPr>
        <w:tc>
          <w:tcPr>
            <w:tcW w:w="1972" w:type="pct"/>
          </w:tcPr>
          <w:p w14:paraId="15647E6F" w14:textId="6529157C" w:rsidR="00EB410E" w:rsidRPr="00C42321" w:rsidRDefault="00EB410E" w:rsidP="00EB410E">
            <w:pPr>
              <w:pStyle w:val="BodyText"/>
              <w:tabs>
                <w:tab w:val="left" w:pos="162"/>
              </w:tabs>
              <w:spacing w:after="0" w:line="360" w:lineRule="auto"/>
              <w:ind w:left="-122" w:right="-1485" w:firstLine="122"/>
              <w:contextualSpacing/>
              <w:rPr>
                <w:rFonts w:ascii="Arial" w:hAnsi="Arial" w:cs="Arial"/>
                <w:sz w:val="19"/>
                <w:szCs w:val="19"/>
                <w:cs/>
              </w:rPr>
            </w:pPr>
            <w:r w:rsidRPr="00C42321">
              <w:rPr>
                <w:rFonts w:ascii="Arial" w:hAnsi="Arial" w:cs="Arial"/>
                <w:sz w:val="19"/>
                <w:szCs w:val="19"/>
              </w:rPr>
              <w:t xml:space="preserve">Profit (loss) per share (Baht) </w:t>
            </w:r>
          </w:p>
        </w:tc>
        <w:tc>
          <w:tcPr>
            <w:tcW w:w="645" w:type="pct"/>
            <w:tcBorders>
              <w:bottom w:val="single" w:sz="12" w:space="0" w:color="auto"/>
            </w:tcBorders>
          </w:tcPr>
          <w:p w14:paraId="4B532278" w14:textId="54758AA9" w:rsidR="00EB410E" w:rsidRPr="00F53DD9" w:rsidRDefault="00EB410E" w:rsidP="00EB410E">
            <w:pPr>
              <w:spacing w:line="360" w:lineRule="auto"/>
              <w:contextualSpacing/>
              <w:jc w:val="right"/>
              <w:rPr>
                <w:rFonts w:ascii="Arial" w:hAnsi="Arial" w:cs="Arial"/>
                <w:sz w:val="19"/>
                <w:szCs w:val="19"/>
                <w:cs/>
                <w:lang w:val="en-GB"/>
              </w:rPr>
            </w:pPr>
            <w:r w:rsidRPr="00F53DD9">
              <w:rPr>
                <w:rFonts w:ascii="Arial" w:hAnsi="Arial" w:cs="Arial"/>
                <w:sz w:val="19"/>
                <w:szCs w:val="19"/>
                <w:lang w:val="en-GB"/>
              </w:rPr>
              <w:t>(0.0</w:t>
            </w:r>
            <w:r w:rsidR="00AA3476" w:rsidRPr="00F53DD9">
              <w:rPr>
                <w:rFonts w:ascii="Arial" w:hAnsi="Arial" w:cs="Arial"/>
                <w:sz w:val="19"/>
                <w:szCs w:val="19"/>
                <w:lang w:val="en-GB"/>
              </w:rPr>
              <w:t>31</w:t>
            </w:r>
            <w:r w:rsidRPr="00F53DD9">
              <w:rPr>
                <w:rFonts w:ascii="Arial" w:hAnsi="Arial" w:cs="Arial"/>
                <w:sz w:val="19"/>
                <w:szCs w:val="19"/>
                <w:lang w:val="en-GB"/>
              </w:rPr>
              <w:t>)</w:t>
            </w:r>
          </w:p>
        </w:tc>
        <w:tc>
          <w:tcPr>
            <w:tcW w:w="147" w:type="pct"/>
            <w:tcBorders>
              <w:bottom w:val="nil"/>
            </w:tcBorders>
          </w:tcPr>
          <w:p w14:paraId="4F5E2DA2" w14:textId="77777777" w:rsidR="00EB410E" w:rsidRPr="00F53DD9" w:rsidRDefault="00EB410E" w:rsidP="00EB410E">
            <w:pPr>
              <w:spacing w:line="360" w:lineRule="auto"/>
              <w:contextualSpacing/>
              <w:jc w:val="right"/>
              <w:rPr>
                <w:rFonts w:ascii="Arial" w:hAnsi="Arial" w:cs="Arial"/>
                <w:sz w:val="19"/>
                <w:szCs w:val="19"/>
                <w:lang w:val="en-GB"/>
              </w:rPr>
            </w:pPr>
          </w:p>
        </w:tc>
        <w:tc>
          <w:tcPr>
            <w:tcW w:w="649" w:type="pct"/>
            <w:tcBorders>
              <w:bottom w:val="single" w:sz="12" w:space="0" w:color="auto"/>
            </w:tcBorders>
          </w:tcPr>
          <w:p w14:paraId="6B098A19" w14:textId="26EF73B5" w:rsidR="00EB410E" w:rsidRPr="00F53DD9" w:rsidRDefault="00EB410E" w:rsidP="00EB410E">
            <w:pPr>
              <w:spacing w:line="360" w:lineRule="auto"/>
              <w:contextualSpacing/>
              <w:jc w:val="right"/>
              <w:rPr>
                <w:rFonts w:ascii="Arial" w:hAnsi="Arial" w:cs="Arial"/>
                <w:sz w:val="19"/>
                <w:szCs w:val="19"/>
                <w:cs/>
                <w:lang w:val="en-GB"/>
              </w:rPr>
            </w:pPr>
            <w:r w:rsidRPr="00F53DD9">
              <w:rPr>
                <w:rFonts w:ascii="Arial" w:hAnsi="Arial" w:cs="Arial"/>
                <w:sz w:val="19"/>
                <w:szCs w:val="19"/>
                <w:lang w:val="en-GB"/>
              </w:rPr>
              <w:t>(0.031)</w:t>
            </w:r>
          </w:p>
        </w:tc>
        <w:tc>
          <w:tcPr>
            <w:tcW w:w="148" w:type="pct"/>
            <w:tcBorders>
              <w:bottom w:val="nil"/>
            </w:tcBorders>
          </w:tcPr>
          <w:p w14:paraId="6803D0A6" w14:textId="77777777" w:rsidR="00EB410E" w:rsidRPr="00F53DD9" w:rsidRDefault="00EB410E" w:rsidP="00EB410E">
            <w:pPr>
              <w:spacing w:line="360" w:lineRule="auto"/>
              <w:contextualSpacing/>
              <w:jc w:val="right"/>
              <w:rPr>
                <w:rFonts w:ascii="Arial" w:hAnsi="Arial" w:cs="Arial"/>
                <w:sz w:val="19"/>
                <w:szCs w:val="19"/>
                <w:lang w:val="en-GB"/>
              </w:rPr>
            </w:pPr>
          </w:p>
        </w:tc>
        <w:tc>
          <w:tcPr>
            <w:tcW w:w="640" w:type="pct"/>
            <w:tcBorders>
              <w:bottom w:val="single" w:sz="12" w:space="0" w:color="auto"/>
            </w:tcBorders>
          </w:tcPr>
          <w:p w14:paraId="75685BF9" w14:textId="1BC3C864" w:rsidR="00EB410E" w:rsidRPr="00F53DD9" w:rsidRDefault="004A51EC" w:rsidP="00EB410E">
            <w:pPr>
              <w:spacing w:line="360" w:lineRule="auto"/>
              <w:contextualSpacing/>
              <w:jc w:val="right"/>
              <w:rPr>
                <w:rFonts w:ascii="Arial" w:hAnsi="Arial" w:cs="Arial"/>
                <w:sz w:val="19"/>
                <w:szCs w:val="19"/>
                <w:lang w:val="en-GB"/>
              </w:rPr>
            </w:pPr>
            <w:r w:rsidRPr="00F53DD9">
              <w:rPr>
                <w:rFonts w:ascii="Arial" w:hAnsi="Arial" w:cs="Arial"/>
                <w:sz w:val="19"/>
                <w:szCs w:val="19"/>
                <w:lang w:val="en-GB"/>
              </w:rPr>
              <w:t>(0.007)</w:t>
            </w:r>
          </w:p>
        </w:tc>
        <w:tc>
          <w:tcPr>
            <w:tcW w:w="131" w:type="pct"/>
            <w:tcBorders>
              <w:bottom w:val="nil"/>
            </w:tcBorders>
          </w:tcPr>
          <w:p w14:paraId="3F9D6056" w14:textId="77777777" w:rsidR="00EB410E" w:rsidRPr="00F53DD9" w:rsidRDefault="00EB410E" w:rsidP="00EB410E">
            <w:pPr>
              <w:spacing w:line="360" w:lineRule="auto"/>
              <w:contextualSpacing/>
              <w:jc w:val="right"/>
              <w:rPr>
                <w:rFonts w:ascii="Arial" w:hAnsi="Arial" w:cs="Arial"/>
                <w:sz w:val="19"/>
                <w:szCs w:val="19"/>
                <w:lang w:val="en-GB"/>
              </w:rPr>
            </w:pPr>
          </w:p>
        </w:tc>
        <w:tc>
          <w:tcPr>
            <w:tcW w:w="668" w:type="pct"/>
            <w:tcBorders>
              <w:bottom w:val="single" w:sz="12" w:space="0" w:color="auto"/>
            </w:tcBorders>
          </w:tcPr>
          <w:p w14:paraId="138586E8" w14:textId="1A96D4AC" w:rsidR="00EB410E" w:rsidRPr="00F53DD9" w:rsidRDefault="00EB410E" w:rsidP="00EB410E">
            <w:pPr>
              <w:spacing w:line="360" w:lineRule="auto"/>
              <w:contextualSpacing/>
              <w:jc w:val="right"/>
              <w:rPr>
                <w:rFonts w:ascii="Arial" w:hAnsi="Arial" w:cs="Arial"/>
                <w:sz w:val="19"/>
                <w:szCs w:val="19"/>
                <w:lang w:val="en-GB"/>
              </w:rPr>
            </w:pPr>
            <w:r w:rsidRPr="00F53DD9">
              <w:rPr>
                <w:rFonts w:ascii="Arial" w:hAnsi="Arial" w:cs="Arial"/>
                <w:sz w:val="19"/>
                <w:szCs w:val="19"/>
                <w:lang w:val="en-GB"/>
              </w:rPr>
              <w:t>0.008</w:t>
            </w:r>
          </w:p>
        </w:tc>
      </w:tr>
      <w:tr w:rsidR="00EB410E" w:rsidRPr="00C42321" w14:paraId="4D12EC98" w14:textId="77777777" w:rsidTr="003B446C">
        <w:trPr>
          <w:cantSplit/>
        </w:trPr>
        <w:tc>
          <w:tcPr>
            <w:tcW w:w="1972" w:type="pct"/>
          </w:tcPr>
          <w:p w14:paraId="73C06B8B" w14:textId="77777777" w:rsidR="00EB410E" w:rsidRPr="00C42321" w:rsidRDefault="00EB410E" w:rsidP="00EB410E">
            <w:pPr>
              <w:pStyle w:val="BodyText"/>
              <w:tabs>
                <w:tab w:val="left" w:pos="162"/>
              </w:tabs>
              <w:spacing w:after="0" w:line="360" w:lineRule="auto"/>
              <w:ind w:left="-122" w:right="-1485" w:firstLine="122"/>
              <w:contextualSpacing/>
              <w:rPr>
                <w:rFonts w:ascii="Arial" w:hAnsi="Arial" w:cs="Arial"/>
                <w:sz w:val="19"/>
                <w:szCs w:val="19"/>
              </w:rPr>
            </w:pPr>
          </w:p>
        </w:tc>
        <w:tc>
          <w:tcPr>
            <w:tcW w:w="645" w:type="pct"/>
            <w:tcBorders>
              <w:top w:val="single" w:sz="12" w:space="0" w:color="auto"/>
              <w:bottom w:val="nil"/>
            </w:tcBorders>
          </w:tcPr>
          <w:p w14:paraId="37EAA0E4" w14:textId="77777777" w:rsidR="00EB410E" w:rsidRPr="00F53DD9" w:rsidRDefault="00EB410E" w:rsidP="00EB410E">
            <w:pPr>
              <w:spacing w:line="360" w:lineRule="auto"/>
              <w:contextualSpacing/>
              <w:jc w:val="right"/>
              <w:rPr>
                <w:rFonts w:ascii="Arial" w:hAnsi="Arial" w:cs="Arial"/>
                <w:sz w:val="19"/>
                <w:szCs w:val="19"/>
                <w:cs/>
                <w:lang w:val="en-GB"/>
              </w:rPr>
            </w:pPr>
          </w:p>
        </w:tc>
        <w:tc>
          <w:tcPr>
            <w:tcW w:w="147" w:type="pct"/>
            <w:tcBorders>
              <w:top w:val="nil"/>
              <w:bottom w:val="nil"/>
            </w:tcBorders>
          </w:tcPr>
          <w:p w14:paraId="3F2B2C29" w14:textId="77777777" w:rsidR="00EB410E" w:rsidRPr="00F53DD9" w:rsidRDefault="00EB410E" w:rsidP="00EB410E">
            <w:pPr>
              <w:spacing w:line="360" w:lineRule="auto"/>
              <w:contextualSpacing/>
              <w:jc w:val="right"/>
              <w:rPr>
                <w:rFonts w:ascii="Arial" w:hAnsi="Arial" w:cs="Arial"/>
                <w:sz w:val="19"/>
                <w:szCs w:val="19"/>
                <w:lang w:val="en-GB"/>
              </w:rPr>
            </w:pPr>
          </w:p>
        </w:tc>
        <w:tc>
          <w:tcPr>
            <w:tcW w:w="649" w:type="pct"/>
            <w:tcBorders>
              <w:top w:val="single" w:sz="12" w:space="0" w:color="auto"/>
              <w:bottom w:val="nil"/>
            </w:tcBorders>
          </w:tcPr>
          <w:p w14:paraId="7649F8DB" w14:textId="77777777" w:rsidR="00EB410E" w:rsidRPr="00F53DD9" w:rsidRDefault="00EB410E" w:rsidP="00EB410E">
            <w:pPr>
              <w:spacing w:line="360" w:lineRule="auto"/>
              <w:contextualSpacing/>
              <w:jc w:val="right"/>
              <w:rPr>
                <w:rFonts w:ascii="Arial" w:hAnsi="Arial" w:cs="Arial"/>
                <w:sz w:val="19"/>
                <w:szCs w:val="19"/>
                <w:lang w:val="en-GB"/>
              </w:rPr>
            </w:pPr>
          </w:p>
        </w:tc>
        <w:tc>
          <w:tcPr>
            <w:tcW w:w="148" w:type="pct"/>
            <w:tcBorders>
              <w:top w:val="nil"/>
              <w:bottom w:val="nil"/>
            </w:tcBorders>
          </w:tcPr>
          <w:p w14:paraId="0EDCF335" w14:textId="77777777" w:rsidR="00EB410E" w:rsidRPr="00F53DD9" w:rsidRDefault="00EB410E" w:rsidP="00EB410E">
            <w:pPr>
              <w:spacing w:line="360" w:lineRule="auto"/>
              <w:contextualSpacing/>
              <w:jc w:val="right"/>
              <w:rPr>
                <w:rFonts w:ascii="Arial" w:hAnsi="Arial" w:cs="Arial"/>
                <w:sz w:val="19"/>
                <w:szCs w:val="19"/>
                <w:lang w:val="en-GB"/>
              </w:rPr>
            </w:pPr>
          </w:p>
        </w:tc>
        <w:tc>
          <w:tcPr>
            <w:tcW w:w="640" w:type="pct"/>
            <w:tcBorders>
              <w:top w:val="single" w:sz="12" w:space="0" w:color="auto"/>
              <w:bottom w:val="nil"/>
            </w:tcBorders>
          </w:tcPr>
          <w:p w14:paraId="4D6ADF4B" w14:textId="77777777" w:rsidR="00EB410E" w:rsidRPr="00F53DD9" w:rsidRDefault="00EB410E" w:rsidP="00EB410E">
            <w:pPr>
              <w:spacing w:line="360" w:lineRule="auto"/>
              <w:contextualSpacing/>
              <w:jc w:val="right"/>
              <w:rPr>
                <w:rFonts w:ascii="Arial" w:hAnsi="Arial" w:cs="Arial"/>
                <w:sz w:val="19"/>
                <w:szCs w:val="19"/>
                <w:lang w:val="en-GB"/>
              </w:rPr>
            </w:pPr>
          </w:p>
        </w:tc>
        <w:tc>
          <w:tcPr>
            <w:tcW w:w="131" w:type="pct"/>
            <w:tcBorders>
              <w:top w:val="nil"/>
              <w:bottom w:val="nil"/>
            </w:tcBorders>
          </w:tcPr>
          <w:p w14:paraId="18050C14" w14:textId="77777777" w:rsidR="00EB410E" w:rsidRPr="00F53DD9" w:rsidRDefault="00EB410E" w:rsidP="00EB410E">
            <w:pPr>
              <w:spacing w:line="360" w:lineRule="auto"/>
              <w:contextualSpacing/>
              <w:jc w:val="right"/>
              <w:rPr>
                <w:rFonts w:ascii="Arial" w:hAnsi="Arial" w:cs="Arial"/>
                <w:sz w:val="19"/>
                <w:szCs w:val="19"/>
                <w:lang w:val="en-GB"/>
              </w:rPr>
            </w:pPr>
          </w:p>
        </w:tc>
        <w:tc>
          <w:tcPr>
            <w:tcW w:w="668" w:type="pct"/>
            <w:tcBorders>
              <w:top w:val="single" w:sz="12" w:space="0" w:color="auto"/>
              <w:bottom w:val="nil"/>
            </w:tcBorders>
          </w:tcPr>
          <w:p w14:paraId="14AD07DA" w14:textId="77777777" w:rsidR="00EB410E" w:rsidRPr="00F53DD9" w:rsidRDefault="00EB410E" w:rsidP="00EB410E">
            <w:pPr>
              <w:spacing w:line="360" w:lineRule="auto"/>
              <w:contextualSpacing/>
              <w:jc w:val="right"/>
              <w:rPr>
                <w:rFonts w:ascii="Arial" w:hAnsi="Arial" w:cs="Arial"/>
                <w:sz w:val="19"/>
                <w:szCs w:val="19"/>
                <w:lang w:val="en-GB"/>
              </w:rPr>
            </w:pPr>
          </w:p>
        </w:tc>
      </w:tr>
      <w:tr w:rsidR="00EB410E" w:rsidRPr="00C42321" w14:paraId="79454808" w14:textId="77777777" w:rsidTr="003B446C">
        <w:trPr>
          <w:cantSplit/>
        </w:trPr>
        <w:tc>
          <w:tcPr>
            <w:tcW w:w="1972" w:type="pct"/>
          </w:tcPr>
          <w:p w14:paraId="00AE1F1A" w14:textId="3BB42B85" w:rsidR="00EB410E" w:rsidRPr="00C42321" w:rsidRDefault="00EB410E" w:rsidP="00EB410E">
            <w:pPr>
              <w:pStyle w:val="BodyText"/>
              <w:tabs>
                <w:tab w:val="left" w:pos="162"/>
              </w:tabs>
              <w:spacing w:after="0" w:line="360" w:lineRule="auto"/>
              <w:ind w:left="-122" w:right="-1485" w:firstLine="122"/>
              <w:contextualSpacing/>
              <w:rPr>
                <w:rFonts w:ascii="Arial" w:hAnsi="Arial" w:cs="Arial"/>
                <w:sz w:val="19"/>
                <w:szCs w:val="19"/>
              </w:rPr>
            </w:pPr>
            <w:r w:rsidRPr="007A027B">
              <w:rPr>
                <w:rFonts w:ascii="Arial" w:hAnsi="Arial" w:cs="Arial"/>
                <w:b/>
                <w:bCs/>
                <w:sz w:val="18"/>
                <w:szCs w:val="18"/>
                <w:u w:val="single"/>
              </w:rPr>
              <w:t>Diluted earnings per share</w:t>
            </w:r>
          </w:p>
        </w:tc>
        <w:tc>
          <w:tcPr>
            <w:tcW w:w="645" w:type="pct"/>
            <w:tcBorders>
              <w:top w:val="nil"/>
              <w:bottom w:val="nil"/>
            </w:tcBorders>
          </w:tcPr>
          <w:p w14:paraId="32EBDBD9" w14:textId="77777777" w:rsidR="00EB410E" w:rsidRPr="00F53DD9" w:rsidRDefault="00EB410E" w:rsidP="00EB410E">
            <w:pPr>
              <w:spacing w:line="360" w:lineRule="auto"/>
              <w:contextualSpacing/>
              <w:jc w:val="right"/>
              <w:rPr>
                <w:rFonts w:ascii="Arial" w:hAnsi="Arial" w:cs="Arial"/>
                <w:sz w:val="19"/>
                <w:szCs w:val="19"/>
                <w:cs/>
                <w:lang w:val="en-GB"/>
              </w:rPr>
            </w:pPr>
          </w:p>
        </w:tc>
        <w:tc>
          <w:tcPr>
            <w:tcW w:w="147" w:type="pct"/>
            <w:tcBorders>
              <w:top w:val="nil"/>
              <w:bottom w:val="nil"/>
            </w:tcBorders>
          </w:tcPr>
          <w:p w14:paraId="1D5DDE8A" w14:textId="77777777" w:rsidR="00EB410E" w:rsidRPr="00F53DD9" w:rsidRDefault="00EB410E" w:rsidP="00EB410E">
            <w:pPr>
              <w:spacing w:line="360" w:lineRule="auto"/>
              <w:contextualSpacing/>
              <w:jc w:val="right"/>
              <w:rPr>
                <w:rFonts w:ascii="Arial" w:hAnsi="Arial" w:cs="Arial"/>
                <w:sz w:val="19"/>
                <w:szCs w:val="19"/>
                <w:lang w:val="en-GB"/>
              </w:rPr>
            </w:pPr>
          </w:p>
        </w:tc>
        <w:tc>
          <w:tcPr>
            <w:tcW w:w="649" w:type="pct"/>
            <w:tcBorders>
              <w:top w:val="nil"/>
              <w:bottom w:val="nil"/>
            </w:tcBorders>
          </w:tcPr>
          <w:p w14:paraId="352F16C8" w14:textId="77777777" w:rsidR="00EB410E" w:rsidRPr="00F53DD9" w:rsidRDefault="00EB410E" w:rsidP="00EB410E">
            <w:pPr>
              <w:spacing w:line="360" w:lineRule="auto"/>
              <w:contextualSpacing/>
              <w:jc w:val="right"/>
              <w:rPr>
                <w:rFonts w:ascii="Arial" w:hAnsi="Arial" w:cs="Arial"/>
                <w:sz w:val="19"/>
                <w:szCs w:val="19"/>
                <w:lang w:val="en-GB"/>
              </w:rPr>
            </w:pPr>
          </w:p>
        </w:tc>
        <w:tc>
          <w:tcPr>
            <w:tcW w:w="148" w:type="pct"/>
            <w:tcBorders>
              <w:top w:val="nil"/>
              <w:bottom w:val="nil"/>
            </w:tcBorders>
          </w:tcPr>
          <w:p w14:paraId="6A89D327" w14:textId="77777777" w:rsidR="00EB410E" w:rsidRPr="00F53DD9" w:rsidRDefault="00EB410E" w:rsidP="00EB410E">
            <w:pPr>
              <w:spacing w:line="360" w:lineRule="auto"/>
              <w:contextualSpacing/>
              <w:jc w:val="right"/>
              <w:rPr>
                <w:rFonts w:ascii="Arial" w:hAnsi="Arial" w:cs="Arial"/>
                <w:sz w:val="19"/>
                <w:szCs w:val="19"/>
                <w:lang w:val="en-GB"/>
              </w:rPr>
            </w:pPr>
          </w:p>
        </w:tc>
        <w:tc>
          <w:tcPr>
            <w:tcW w:w="640" w:type="pct"/>
            <w:tcBorders>
              <w:top w:val="nil"/>
              <w:bottom w:val="nil"/>
            </w:tcBorders>
          </w:tcPr>
          <w:p w14:paraId="44767538" w14:textId="77777777" w:rsidR="00EB410E" w:rsidRPr="00F53DD9" w:rsidRDefault="00EB410E" w:rsidP="00EB410E">
            <w:pPr>
              <w:spacing w:line="360" w:lineRule="auto"/>
              <w:contextualSpacing/>
              <w:jc w:val="right"/>
              <w:rPr>
                <w:rFonts w:ascii="Arial" w:hAnsi="Arial" w:cs="Arial"/>
                <w:sz w:val="19"/>
                <w:szCs w:val="19"/>
                <w:lang w:val="en-GB"/>
              </w:rPr>
            </w:pPr>
          </w:p>
        </w:tc>
        <w:tc>
          <w:tcPr>
            <w:tcW w:w="131" w:type="pct"/>
            <w:tcBorders>
              <w:top w:val="nil"/>
              <w:bottom w:val="nil"/>
            </w:tcBorders>
          </w:tcPr>
          <w:p w14:paraId="0F7BB2AC" w14:textId="77777777" w:rsidR="00EB410E" w:rsidRPr="00F53DD9" w:rsidRDefault="00EB410E" w:rsidP="00EB410E">
            <w:pPr>
              <w:spacing w:line="360" w:lineRule="auto"/>
              <w:contextualSpacing/>
              <w:jc w:val="right"/>
              <w:rPr>
                <w:rFonts w:ascii="Arial" w:hAnsi="Arial" w:cs="Arial"/>
                <w:sz w:val="19"/>
                <w:szCs w:val="19"/>
                <w:lang w:val="en-GB"/>
              </w:rPr>
            </w:pPr>
          </w:p>
        </w:tc>
        <w:tc>
          <w:tcPr>
            <w:tcW w:w="668" w:type="pct"/>
            <w:tcBorders>
              <w:top w:val="nil"/>
              <w:bottom w:val="nil"/>
            </w:tcBorders>
          </w:tcPr>
          <w:p w14:paraId="17823559" w14:textId="77777777" w:rsidR="00EB410E" w:rsidRPr="00F53DD9" w:rsidRDefault="00EB410E" w:rsidP="00EB410E">
            <w:pPr>
              <w:spacing w:line="360" w:lineRule="auto"/>
              <w:contextualSpacing/>
              <w:jc w:val="right"/>
              <w:rPr>
                <w:rFonts w:ascii="Arial" w:hAnsi="Arial" w:cs="Arial"/>
                <w:sz w:val="19"/>
                <w:szCs w:val="19"/>
                <w:lang w:val="en-GB"/>
              </w:rPr>
            </w:pPr>
          </w:p>
        </w:tc>
      </w:tr>
      <w:tr w:rsidR="00EB410E" w:rsidRPr="00C42321" w14:paraId="0C9A1A08" w14:textId="77777777" w:rsidTr="00917409">
        <w:trPr>
          <w:cantSplit/>
        </w:trPr>
        <w:tc>
          <w:tcPr>
            <w:tcW w:w="1972" w:type="pct"/>
          </w:tcPr>
          <w:p w14:paraId="5CCFD66B" w14:textId="73C2F736" w:rsidR="00EB410E" w:rsidRPr="007A027B" w:rsidRDefault="00EB410E" w:rsidP="00EB410E">
            <w:pPr>
              <w:pStyle w:val="BodyText"/>
              <w:tabs>
                <w:tab w:val="left" w:pos="162"/>
              </w:tabs>
              <w:spacing w:after="0" w:line="360" w:lineRule="auto"/>
              <w:ind w:left="-122" w:right="-1485" w:firstLine="122"/>
              <w:contextualSpacing/>
              <w:rPr>
                <w:rFonts w:ascii="Arial" w:hAnsi="Arial" w:cs="Arial"/>
                <w:b/>
                <w:bCs/>
                <w:sz w:val="18"/>
                <w:szCs w:val="18"/>
                <w:u w:val="single"/>
              </w:rPr>
            </w:pPr>
            <w:r w:rsidRPr="007A027B">
              <w:rPr>
                <w:rFonts w:ascii="Arial" w:hAnsi="Arial" w:cs="Arial"/>
                <w:sz w:val="18"/>
                <w:szCs w:val="18"/>
              </w:rPr>
              <w:t xml:space="preserve">Profit (loss) </w:t>
            </w:r>
            <w:r w:rsidRPr="007A027B">
              <w:rPr>
                <w:rFonts w:ascii="Arial" w:hAnsi="Arial" w:cs="Arial"/>
                <w:sz w:val="18"/>
                <w:szCs w:val="18"/>
                <w:lang w:val="en-GB"/>
              </w:rPr>
              <w:t xml:space="preserve">attributable to equity  </w:t>
            </w:r>
          </w:p>
        </w:tc>
        <w:tc>
          <w:tcPr>
            <w:tcW w:w="645" w:type="pct"/>
            <w:tcBorders>
              <w:top w:val="nil"/>
              <w:bottom w:val="nil"/>
            </w:tcBorders>
          </w:tcPr>
          <w:p w14:paraId="2C619D1D" w14:textId="77777777" w:rsidR="00EB410E" w:rsidRPr="00F53DD9" w:rsidRDefault="00EB410E" w:rsidP="00EB410E">
            <w:pPr>
              <w:spacing w:line="360" w:lineRule="auto"/>
              <w:contextualSpacing/>
              <w:jc w:val="right"/>
              <w:rPr>
                <w:rFonts w:ascii="Arial" w:hAnsi="Arial" w:cs="Arial"/>
                <w:sz w:val="19"/>
                <w:szCs w:val="19"/>
                <w:cs/>
                <w:lang w:val="en-GB"/>
              </w:rPr>
            </w:pPr>
          </w:p>
        </w:tc>
        <w:tc>
          <w:tcPr>
            <w:tcW w:w="147" w:type="pct"/>
            <w:tcBorders>
              <w:top w:val="nil"/>
              <w:bottom w:val="nil"/>
            </w:tcBorders>
          </w:tcPr>
          <w:p w14:paraId="37D53DFF" w14:textId="77777777" w:rsidR="00EB410E" w:rsidRPr="00F53DD9" w:rsidRDefault="00EB410E" w:rsidP="00EB410E">
            <w:pPr>
              <w:spacing w:line="360" w:lineRule="auto"/>
              <w:contextualSpacing/>
              <w:jc w:val="right"/>
              <w:rPr>
                <w:rFonts w:ascii="Arial" w:hAnsi="Arial" w:cs="Arial"/>
                <w:sz w:val="19"/>
                <w:szCs w:val="19"/>
                <w:lang w:val="en-GB"/>
              </w:rPr>
            </w:pPr>
          </w:p>
        </w:tc>
        <w:tc>
          <w:tcPr>
            <w:tcW w:w="649" w:type="pct"/>
            <w:tcBorders>
              <w:top w:val="nil"/>
              <w:bottom w:val="nil"/>
            </w:tcBorders>
          </w:tcPr>
          <w:p w14:paraId="0AB83F06" w14:textId="77777777" w:rsidR="00EB410E" w:rsidRPr="00F53DD9" w:rsidRDefault="00EB410E" w:rsidP="00EB410E">
            <w:pPr>
              <w:spacing w:line="360" w:lineRule="auto"/>
              <w:contextualSpacing/>
              <w:jc w:val="right"/>
              <w:rPr>
                <w:rFonts w:ascii="Arial" w:hAnsi="Arial" w:cs="Arial"/>
                <w:sz w:val="19"/>
                <w:szCs w:val="19"/>
                <w:lang w:val="en-GB"/>
              </w:rPr>
            </w:pPr>
          </w:p>
        </w:tc>
        <w:tc>
          <w:tcPr>
            <w:tcW w:w="148" w:type="pct"/>
            <w:tcBorders>
              <w:top w:val="nil"/>
              <w:bottom w:val="nil"/>
            </w:tcBorders>
          </w:tcPr>
          <w:p w14:paraId="5956856C" w14:textId="77777777" w:rsidR="00EB410E" w:rsidRPr="00F53DD9" w:rsidRDefault="00EB410E" w:rsidP="00EB410E">
            <w:pPr>
              <w:spacing w:line="360" w:lineRule="auto"/>
              <w:contextualSpacing/>
              <w:jc w:val="right"/>
              <w:rPr>
                <w:rFonts w:ascii="Arial" w:hAnsi="Arial" w:cs="Arial"/>
                <w:sz w:val="19"/>
                <w:szCs w:val="19"/>
                <w:lang w:val="en-GB"/>
              </w:rPr>
            </w:pPr>
          </w:p>
        </w:tc>
        <w:tc>
          <w:tcPr>
            <w:tcW w:w="640" w:type="pct"/>
            <w:tcBorders>
              <w:top w:val="nil"/>
              <w:bottom w:val="nil"/>
            </w:tcBorders>
          </w:tcPr>
          <w:p w14:paraId="67495B92" w14:textId="77777777" w:rsidR="00EB410E" w:rsidRPr="00F53DD9" w:rsidRDefault="00EB410E" w:rsidP="00EB410E">
            <w:pPr>
              <w:spacing w:line="360" w:lineRule="auto"/>
              <w:contextualSpacing/>
              <w:jc w:val="right"/>
              <w:rPr>
                <w:rFonts w:ascii="Arial" w:hAnsi="Arial" w:cs="Arial"/>
                <w:sz w:val="19"/>
                <w:szCs w:val="19"/>
                <w:lang w:val="en-GB"/>
              </w:rPr>
            </w:pPr>
          </w:p>
        </w:tc>
        <w:tc>
          <w:tcPr>
            <w:tcW w:w="131" w:type="pct"/>
            <w:tcBorders>
              <w:top w:val="nil"/>
              <w:bottom w:val="nil"/>
            </w:tcBorders>
          </w:tcPr>
          <w:p w14:paraId="044AD9FE" w14:textId="77777777" w:rsidR="00EB410E" w:rsidRPr="00F53DD9" w:rsidRDefault="00EB410E" w:rsidP="00EB410E">
            <w:pPr>
              <w:spacing w:line="360" w:lineRule="auto"/>
              <w:contextualSpacing/>
              <w:jc w:val="right"/>
              <w:rPr>
                <w:rFonts w:ascii="Arial" w:hAnsi="Arial" w:cs="Arial"/>
                <w:sz w:val="19"/>
                <w:szCs w:val="19"/>
                <w:lang w:val="en-GB"/>
              </w:rPr>
            </w:pPr>
          </w:p>
        </w:tc>
        <w:tc>
          <w:tcPr>
            <w:tcW w:w="668" w:type="pct"/>
            <w:tcBorders>
              <w:top w:val="nil"/>
              <w:bottom w:val="nil"/>
            </w:tcBorders>
          </w:tcPr>
          <w:p w14:paraId="4699929B" w14:textId="77777777" w:rsidR="00EB410E" w:rsidRPr="00F53DD9" w:rsidRDefault="00EB410E" w:rsidP="00EB410E">
            <w:pPr>
              <w:spacing w:line="360" w:lineRule="auto"/>
              <w:contextualSpacing/>
              <w:jc w:val="right"/>
              <w:rPr>
                <w:rFonts w:ascii="Arial" w:hAnsi="Arial" w:cs="Arial"/>
                <w:sz w:val="19"/>
                <w:szCs w:val="19"/>
                <w:lang w:val="en-GB"/>
              </w:rPr>
            </w:pPr>
          </w:p>
        </w:tc>
      </w:tr>
      <w:tr w:rsidR="004A51EC" w:rsidRPr="00C42321" w14:paraId="734866D6" w14:textId="77777777" w:rsidTr="00917409">
        <w:trPr>
          <w:cantSplit/>
        </w:trPr>
        <w:tc>
          <w:tcPr>
            <w:tcW w:w="1972" w:type="pct"/>
          </w:tcPr>
          <w:p w14:paraId="46ED6865" w14:textId="1992D106" w:rsidR="004A51EC" w:rsidRPr="007A027B" w:rsidRDefault="004A51EC" w:rsidP="004A51EC">
            <w:pPr>
              <w:pStyle w:val="BodyText"/>
              <w:tabs>
                <w:tab w:val="left" w:pos="162"/>
              </w:tabs>
              <w:spacing w:after="0" w:line="360" w:lineRule="auto"/>
              <w:ind w:left="-122" w:right="-1485" w:firstLine="122"/>
              <w:contextualSpacing/>
              <w:rPr>
                <w:rFonts w:ascii="Arial" w:hAnsi="Arial" w:cs="Arial"/>
                <w:b/>
                <w:bCs/>
                <w:sz w:val="18"/>
                <w:szCs w:val="18"/>
                <w:u w:val="single"/>
              </w:rPr>
            </w:pPr>
            <w:r w:rsidRPr="007A027B">
              <w:rPr>
                <w:rFonts w:ascii="Arial" w:hAnsi="Arial" w:cs="Arial"/>
                <w:sz w:val="18"/>
                <w:szCs w:val="18"/>
                <w:lang w:val="en-GB"/>
              </w:rPr>
              <w:t xml:space="preserve">    holders of the Company (Basic)</w:t>
            </w:r>
          </w:p>
        </w:tc>
        <w:tc>
          <w:tcPr>
            <w:tcW w:w="645" w:type="pct"/>
            <w:tcBorders>
              <w:top w:val="nil"/>
              <w:bottom w:val="single" w:sz="4" w:space="0" w:color="auto"/>
            </w:tcBorders>
          </w:tcPr>
          <w:p w14:paraId="1CCAC223" w14:textId="6081A4D1" w:rsidR="004A51EC" w:rsidRPr="00F53DD9" w:rsidRDefault="004A51EC" w:rsidP="004A51EC">
            <w:pPr>
              <w:spacing w:line="360" w:lineRule="auto"/>
              <w:contextualSpacing/>
              <w:jc w:val="right"/>
              <w:rPr>
                <w:rFonts w:ascii="Arial" w:hAnsi="Arial" w:cs="Arial"/>
                <w:sz w:val="19"/>
                <w:szCs w:val="19"/>
                <w:cs/>
                <w:lang w:val="en-GB"/>
              </w:rPr>
            </w:pPr>
            <w:r w:rsidRPr="00F53DD9">
              <w:rPr>
                <w:rFonts w:ascii="Arial" w:hAnsi="Arial" w:cs="Arial"/>
                <w:sz w:val="19"/>
                <w:szCs w:val="19"/>
                <w:lang w:val="en-GB"/>
              </w:rPr>
              <w:t>(</w:t>
            </w:r>
            <w:r w:rsidR="00AA3476" w:rsidRPr="00F53DD9">
              <w:rPr>
                <w:rFonts w:ascii="Arial" w:hAnsi="Arial" w:cs="Arial"/>
                <w:sz w:val="19"/>
                <w:szCs w:val="19"/>
                <w:lang w:val="en-GB"/>
              </w:rPr>
              <w:t>58,710</w:t>
            </w:r>
            <w:r w:rsidRPr="00F53DD9">
              <w:rPr>
                <w:rFonts w:ascii="Arial" w:hAnsi="Arial" w:cs="Arial"/>
                <w:sz w:val="19"/>
                <w:szCs w:val="19"/>
                <w:lang w:val="en-GB"/>
              </w:rPr>
              <w:t>)</w:t>
            </w:r>
          </w:p>
        </w:tc>
        <w:tc>
          <w:tcPr>
            <w:tcW w:w="147" w:type="pct"/>
            <w:tcBorders>
              <w:top w:val="nil"/>
              <w:bottom w:val="nil"/>
            </w:tcBorders>
          </w:tcPr>
          <w:p w14:paraId="29866B38" w14:textId="77777777" w:rsidR="004A51EC" w:rsidRPr="00F53DD9" w:rsidRDefault="004A51EC" w:rsidP="004A51EC">
            <w:pPr>
              <w:spacing w:line="360" w:lineRule="auto"/>
              <w:contextualSpacing/>
              <w:jc w:val="right"/>
              <w:rPr>
                <w:rFonts w:ascii="Arial" w:hAnsi="Arial" w:cs="Arial"/>
                <w:sz w:val="19"/>
                <w:szCs w:val="19"/>
                <w:lang w:val="en-GB"/>
              </w:rPr>
            </w:pPr>
          </w:p>
        </w:tc>
        <w:tc>
          <w:tcPr>
            <w:tcW w:w="649" w:type="pct"/>
            <w:tcBorders>
              <w:top w:val="nil"/>
              <w:bottom w:val="single" w:sz="4" w:space="0" w:color="auto"/>
            </w:tcBorders>
          </w:tcPr>
          <w:p w14:paraId="24CC0728" w14:textId="30699724" w:rsidR="004A51EC" w:rsidRPr="00F53DD9" w:rsidRDefault="004A51EC" w:rsidP="004A51EC">
            <w:pPr>
              <w:spacing w:line="360" w:lineRule="auto"/>
              <w:contextualSpacing/>
              <w:jc w:val="right"/>
              <w:rPr>
                <w:rFonts w:ascii="Arial" w:hAnsi="Arial" w:cs="Arial"/>
                <w:sz w:val="19"/>
                <w:szCs w:val="19"/>
                <w:lang w:val="en-GB"/>
              </w:rPr>
            </w:pPr>
            <w:r w:rsidRPr="00F53DD9">
              <w:rPr>
                <w:rFonts w:ascii="Arial" w:hAnsi="Arial" w:cs="Arial"/>
                <w:sz w:val="18"/>
                <w:szCs w:val="18"/>
                <w:lang w:val="en-GB"/>
              </w:rPr>
              <w:t>(59,732)</w:t>
            </w:r>
          </w:p>
        </w:tc>
        <w:tc>
          <w:tcPr>
            <w:tcW w:w="148" w:type="pct"/>
            <w:tcBorders>
              <w:top w:val="nil"/>
              <w:bottom w:val="nil"/>
            </w:tcBorders>
          </w:tcPr>
          <w:p w14:paraId="423B4BC5" w14:textId="77777777" w:rsidR="004A51EC" w:rsidRPr="00F53DD9" w:rsidRDefault="004A51EC" w:rsidP="004A51EC">
            <w:pPr>
              <w:spacing w:line="360" w:lineRule="auto"/>
              <w:contextualSpacing/>
              <w:jc w:val="right"/>
              <w:rPr>
                <w:rFonts w:ascii="Arial" w:hAnsi="Arial" w:cs="Arial"/>
                <w:sz w:val="19"/>
                <w:szCs w:val="19"/>
                <w:lang w:val="en-GB"/>
              </w:rPr>
            </w:pPr>
          </w:p>
        </w:tc>
        <w:tc>
          <w:tcPr>
            <w:tcW w:w="640" w:type="pct"/>
            <w:tcBorders>
              <w:top w:val="nil"/>
              <w:bottom w:val="single" w:sz="4" w:space="0" w:color="auto"/>
            </w:tcBorders>
          </w:tcPr>
          <w:p w14:paraId="77D68DEB" w14:textId="3C99285F" w:rsidR="004A51EC" w:rsidRPr="00F53DD9" w:rsidRDefault="004A51EC" w:rsidP="004A51EC">
            <w:pPr>
              <w:spacing w:line="360" w:lineRule="auto"/>
              <w:contextualSpacing/>
              <w:jc w:val="right"/>
              <w:rPr>
                <w:rFonts w:ascii="Arial" w:hAnsi="Arial" w:cs="Arial"/>
                <w:sz w:val="19"/>
                <w:szCs w:val="19"/>
                <w:lang w:val="en-GB"/>
              </w:rPr>
            </w:pPr>
            <w:r w:rsidRPr="00F53DD9">
              <w:rPr>
                <w:rFonts w:ascii="Arial" w:hAnsi="Arial" w:cs="Arial"/>
                <w:sz w:val="19"/>
                <w:szCs w:val="19"/>
                <w:lang w:val="en-GB"/>
              </w:rPr>
              <w:t>(13,835)</w:t>
            </w:r>
          </w:p>
        </w:tc>
        <w:tc>
          <w:tcPr>
            <w:tcW w:w="131" w:type="pct"/>
            <w:tcBorders>
              <w:top w:val="nil"/>
              <w:bottom w:val="nil"/>
            </w:tcBorders>
          </w:tcPr>
          <w:p w14:paraId="7D0F69E7" w14:textId="77777777" w:rsidR="004A51EC" w:rsidRPr="00F53DD9" w:rsidRDefault="004A51EC" w:rsidP="004A51EC">
            <w:pPr>
              <w:spacing w:line="360" w:lineRule="auto"/>
              <w:contextualSpacing/>
              <w:jc w:val="right"/>
              <w:rPr>
                <w:rFonts w:ascii="Arial" w:hAnsi="Arial" w:cs="Arial"/>
                <w:sz w:val="19"/>
                <w:szCs w:val="19"/>
                <w:lang w:val="en-GB"/>
              </w:rPr>
            </w:pPr>
          </w:p>
        </w:tc>
        <w:tc>
          <w:tcPr>
            <w:tcW w:w="668" w:type="pct"/>
            <w:tcBorders>
              <w:top w:val="nil"/>
              <w:bottom w:val="single" w:sz="4" w:space="0" w:color="auto"/>
            </w:tcBorders>
          </w:tcPr>
          <w:p w14:paraId="535EB4BC" w14:textId="5DD81040" w:rsidR="004A51EC" w:rsidRPr="00F53DD9" w:rsidRDefault="004A51EC" w:rsidP="004A51EC">
            <w:pPr>
              <w:spacing w:line="360" w:lineRule="auto"/>
              <w:contextualSpacing/>
              <w:jc w:val="right"/>
              <w:rPr>
                <w:rFonts w:ascii="Arial" w:hAnsi="Arial" w:cs="Arial"/>
                <w:sz w:val="19"/>
                <w:szCs w:val="19"/>
                <w:lang w:val="en-GB"/>
              </w:rPr>
            </w:pPr>
            <w:r w:rsidRPr="00F53DD9">
              <w:rPr>
                <w:rFonts w:ascii="Arial" w:hAnsi="Arial" w:cs="Arial"/>
                <w:sz w:val="18"/>
                <w:szCs w:val="18"/>
                <w:lang w:val="en-GB"/>
              </w:rPr>
              <w:t>15,658</w:t>
            </w:r>
          </w:p>
        </w:tc>
      </w:tr>
      <w:tr w:rsidR="004A51EC" w:rsidRPr="00C42321" w14:paraId="0208121E" w14:textId="77777777" w:rsidTr="00917409">
        <w:trPr>
          <w:cantSplit/>
        </w:trPr>
        <w:tc>
          <w:tcPr>
            <w:tcW w:w="1972" w:type="pct"/>
          </w:tcPr>
          <w:p w14:paraId="4FA54183" w14:textId="77777777" w:rsidR="004A51EC" w:rsidRDefault="004A51EC" w:rsidP="004A51EC">
            <w:pPr>
              <w:pStyle w:val="BodyText"/>
              <w:tabs>
                <w:tab w:val="left" w:pos="162"/>
              </w:tabs>
              <w:spacing w:after="0" w:line="360" w:lineRule="auto"/>
              <w:ind w:left="-122" w:right="-1485" w:firstLine="122"/>
              <w:contextualSpacing/>
              <w:rPr>
                <w:rFonts w:ascii="Arial" w:hAnsi="Arial" w:cs="Arial"/>
                <w:sz w:val="18"/>
                <w:szCs w:val="18"/>
                <w:lang w:val="en-GB"/>
              </w:rPr>
            </w:pPr>
            <w:r w:rsidRPr="007A027B">
              <w:rPr>
                <w:rFonts w:ascii="Arial" w:hAnsi="Arial" w:cs="Arial"/>
                <w:sz w:val="18"/>
                <w:szCs w:val="18"/>
                <w:lang w:val="en-GB"/>
              </w:rPr>
              <w:t xml:space="preserve">Weighted average number of </w:t>
            </w:r>
          </w:p>
          <w:p w14:paraId="589824C4" w14:textId="624AB73B" w:rsidR="004A51EC" w:rsidRPr="002B66B1" w:rsidRDefault="004A51EC" w:rsidP="004A51EC">
            <w:pPr>
              <w:pStyle w:val="BodyText"/>
              <w:spacing w:after="0" w:line="360" w:lineRule="auto"/>
              <w:ind w:left="349" w:right="-1485" w:hanging="349"/>
              <w:contextualSpacing/>
              <w:rPr>
                <w:rFonts w:ascii="Arial" w:hAnsi="Arial" w:cs="Arial"/>
                <w:sz w:val="18"/>
                <w:szCs w:val="18"/>
                <w:lang w:val="en-GB"/>
              </w:rPr>
            </w:pPr>
            <w:r>
              <w:rPr>
                <w:rFonts w:ascii="Arial" w:hAnsi="Arial" w:cs="Arial"/>
                <w:sz w:val="18"/>
                <w:szCs w:val="18"/>
                <w:lang w:val="en-GB"/>
              </w:rPr>
              <w:t xml:space="preserve">    </w:t>
            </w:r>
            <w:r w:rsidRPr="007A027B">
              <w:rPr>
                <w:rFonts w:ascii="Arial" w:hAnsi="Arial" w:cs="Arial"/>
                <w:sz w:val="18"/>
                <w:szCs w:val="18"/>
                <w:lang w:val="en-GB"/>
              </w:rPr>
              <w:t xml:space="preserve">ordinary shares (Basic) </w:t>
            </w:r>
          </w:p>
        </w:tc>
        <w:tc>
          <w:tcPr>
            <w:tcW w:w="645" w:type="pct"/>
            <w:tcBorders>
              <w:top w:val="single" w:sz="4" w:space="0" w:color="auto"/>
              <w:bottom w:val="nil"/>
            </w:tcBorders>
          </w:tcPr>
          <w:p w14:paraId="55C696B2" w14:textId="77777777" w:rsidR="004A51EC" w:rsidRPr="00F53DD9" w:rsidRDefault="004A51EC" w:rsidP="004A51EC">
            <w:pPr>
              <w:spacing w:line="360" w:lineRule="auto"/>
              <w:contextualSpacing/>
              <w:jc w:val="right"/>
              <w:rPr>
                <w:rFonts w:ascii="Arial" w:hAnsi="Arial" w:cs="Arial"/>
                <w:sz w:val="19"/>
                <w:szCs w:val="19"/>
                <w:lang w:val="en-GB"/>
              </w:rPr>
            </w:pPr>
          </w:p>
          <w:p w14:paraId="5FC76B76" w14:textId="3E900A7F" w:rsidR="004A51EC" w:rsidRPr="00F53DD9" w:rsidRDefault="004A51EC" w:rsidP="004A51EC">
            <w:pPr>
              <w:spacing w:line="360" w:lineRule="auto"/>
              <w:contextualSpacing/>
              <w:jc w:val="right"/>
              <w:rPr>
                <w:rFonts w:ascii="Arial" w:hAnsi="Arial" w:cs="Arial"/>
                <w:sz w:val="19"/>
                <w:szCs w:val="19"/>
                <w:cs/>
                <w:lang w:val="en-GB"/>
              </w:rPr>
            </w:pPr>
            <w:r w:rsidRPr="00F53DD9">
              <w:rPr>
                <w:rFonts w:ascii="Arial" w:hAnsi="Arial" w:cs="Arial"/>
                <w:sz w:val="19"/>
                <w:szCs w:val="19"/>
                <w:lang w:val="en-GB"/>
              </w:rPr>
              <w:t>1,902,181</w:t>
            </w:r>
          </w:p>
        </w:tc>
        <w:tc>
          <w:tcPr>
            <w:tcW w:w="147" w:type="pct"/>
            <w:tcBorders>
              <w:top w:val="nil"/>
              <w:bottom w:val="nil"/>
            </w:tcBorders>
          </w:tcPr>
          <w:p w14:paraId="00727C2A" w14:textId="77777777" w:rsidR="004A51EC" w:rsidRPr="00F53DD9" w:rsidRDefault="004A51EC" w:rsidP="004A51EC">
            <w:pPr>
              <w:spacing w:line="360" w:lineRule="auto"/>
              <w:contextualSpacing/>
              <w:jc w:val="right"/>
              <w:rPr>
                <w:rFonts w:ascii="Arial" w:hAnsi="Arial" w:cs="Arial"/>
                <w:sz w:val="19"/>
                <w:szCs w:val="19"/>
                <w:lang w:val="en-GB"/>
              </w:rPr>
            </w:pPr>
          </w:p>
        </w:tc>
        <w:tc>
          <w:tcPr>
            <w:tcW w:w="649" w:type="pct"/>
            <w:tcBorders>
              <w:top w:val="single" w:sz="4" w:space="0" w:color="auto"/>
              <w:bottom w:val="nil"/>
            </w:tcBorders>
          </w:tcPr>
          <w:p w14:paraId="6B7D097D" w14:textId="77777777" w:rsidR="004A51EC" w:rsidRPr="00F53DD9" w:rsidRDefault="004A51EC" w:rsidP="004A51EC">
            <w:pPr>
              <w:spacing w:line="360" w:lineRule="auto"/>
              <w:jc w:val="right"/>
              <w:rPr>
                <w:rFonts w:ascii="Arial" w:hAnsi="Arial" w:cs="Arial"/>
                <w:sz w:val="18"/>
                <w:szCs w:val="18"/>
                <w:lang w:val="en-GB"/>
              </w:rPr>
            </w:pPr>
          </w:p>
          <w:p w14:paraId="4312191F" w14:textId="36E1EB09" w:rsidR="004A51EC" w:rsidRPr="00F53DD9" w:rsidRDefault="004A51EC" w:rsidP="004A51EC">
            <w:pPr>
              <w:spacing w:line="360" w:lineRule="auto"/>
              <w:contextualSpacing/>
              <w:jc w:val="right"/>
              <w:rPr>
                <w:rFonts w:ascii="Arial" w:hAnsi="Arial" w:cs="Arial"/>
                <w:sz w:val="19"/>
                <w:szCs w:val="19"/>
                <w:lang w:val="en-GB"/>
              </w:rPr>
            </w:pPr>
            <w:r w:rsidRPr="00F53DD9">
              <w:rPr>
                <w:rFonts w:ascii="Arial" w:hAnsi="Arial" w:cs="Arial"/>
                <w:sz w:val="18"/>
                <w:szCs w:val="18"/>
                <w:lang w:val="en-GB"/>
              </w:rPr>
              <w:t>1,899,047</w:t>
            </w:r>
          </w:p>
        </w:tc>
        <w:tc>
          <w:tcPr>
            <w:tcW w:w="148" w:type="pct"/>
            <w:tcBorders>
              <w:top w:val="nil"/>
              <w:bottom w:val="nil"/>
            </w:tcBorders>
          </w:tcPr>
          <w:p w14:paraId="285A8724" w14:textId="77777777" w:rsidR="004A51EC" w:rsidRPr="00F53DD9" w:rsidRDefault="004A51EC" w:rsidP="004A51EC">
            <w:pPr>
              <w:spacing w:line="360" w:lineRule="auto"/>
              <w:contextualSpacing/>
              <w:jc w:val="right"/>
              <w:rPr>
                <w:rFonts w:ascii="Arial" w:hAnsi="Arial" w:cs="Arial"/>
                <w:sz w:val="19"/>
                <w:szCs w:val="19"/>
                <w:lang w:val="en-GB"/>
              </w:rPr>
            </w:pPr>
          </w:p>
        </w:tc>
        <w:tc>
          <w:tcPr>
            <w:tcW w:w="640" w:type="pct"/>
            <w:tcBorders>
              <w:top w:val="single" w:sz="4" w:space="0" w:color="auto"/>
              <w:bottom w:val="nil"/>
            </w:tcBorders>
          </w:tcPr>
          <w:p w14:paraId="339F9F4B" w14:textId="77777777" w:rsidR="004A51EC" w:rsidRPr="00F53DD9" w:rsidRDefault="004A51EC" w:rsidP="004A51EC">
            <w:pPr>
              <w:spacing w:line="360" w:lineRule="auto"/>
              <w:contextualSpacing/>
              <w:jc w:val="right"/>
              <w:rPr>
                <w:rFonts w:ascii="Arial" w:hAnsi="Arial" w:cs="Arial"/>
                <w:sz w:val="19"/>
                <w:szCs w:val="19"/>
                <w:lang w:val="en-GB"/>
              </w:rPr>
            </w:pPr>
          </w:p>
          <w:p w14:paraId="33FF3CF5" w14:textId="49C62DBF" w:rsidR="004A51EC" w:rsidRPr="00F53DD9" w:rsidRDefault="004A51EC" w:rsidP="004A51EC">
            <w:pPr>
              <w:spacing w:line="360" w:lineRule="auto"/>
              <w:contextualSpacing/>
              <w:jc w:val="right"/>
              <w:rPr>
                <w:rFonts w:ascii="Arial" w:hAnsi="Arial" w:cs="Arial"/>
                <w:sz w:val="19"/>
                <w:szCs w:val="19"/>
                <w:lang w:val="en-GB"/>
              </w:rPr>
            </w:pPr>
            <w:r w:rsidRPr="00F53DD9">
              <w:rPr>
                <w:rFonts w:ascii="Arial" w:hAnsi="Arial" w:cs="Arial"/>
                <w:sz w:val="19"/>
                <w:szCs w:val="19"/>
                <w:lang w:val="en-GB"/>
              </w:rPr>
              <w:t>1,902,181</w:t>
            </w:r>
          </w:p>
        </w:tc>
        <w:tc>
          <w:tcPr>
            <w:tcW w:w="131" w:type="pct"/>
            <w:tcBorders>
              <w:top w:val="nil"/>
              <w:bottom w:val="nil"/>
            </w:tcBorders>
          </w:tcPr>
          <w:p w14:paraId="61D2446A" w14:textId="77777777" w:rsidR="004A51EC" w:rsidRPr="00F53DD9" w:rsidRDefault="004A51EC" w:rsidP="004A51EC">
            <w:pPr>
              <w:spacing w:line="360" w:lineRule="auto"/>
              <w:contextualSpacing/>
              <w:jc w:val="right"/>
              <w:rPr>
                <w:rFonts w:ascii="Arial" w:hAnsi="Arial" w:cs="Arial"/>
                <w:sz w:val="19"/>
                <w:szCs w:val="19"/>
                <w:lang w:val="en-GB"/>
              </w:rPr>
            </w:pPr>
          </w:p>
        </w:tc>
        <w:tc>
          <w:tcPr>
            <w:tcW w:w="668" w:type="pct"/>
            <w:tcBorders>
              <w:top w:val="single" w:sz="4" w:space="0" w:color="auto"/>
              <w:bottom w:val="nil"/>
            </w:tcBorders>
          </w:tcPr>
          <w:p w14:paraId="14027E08" w14:textId="77777777" w:rsidR="004A51EC" w:rsidRPr="00F53DD9" w:rsidRDefault="004A51EC" w:rsidP="004A51EC">
            <w:pPr>
              <w:spacing w:line="360" w:lineRule="auto"/>
              <w:jc w:val="right"/>
              <w:rPr>
                <w:rFonts w:ascii="Arial" w:hAnsi="Arial" w:cs="Arial"/>
                <w:sz w:val="18"/>
                <w:szCs w:val="18"/>
                <w:lang w:val="en-GB"/>
              </w:rPr>
            </w:pPr>
          </w:p>
          <w:p w14:paraId="5A97864D" w14:textId="3EA9B081" w:rsidR="004A51EC" w:rsidRPr="00F53DD9" w:rsidRDefault="004A51EC" w:rsidP="004A51EC">
            <w:pPr>
              <w:spacing w:line="360" w:lineRule="auto"/>
              <w:contextualSpacing/>
              <w:jc w:val="right"/>
              <w:rPr>
                <w:rFonts w:ascii="Arial" w:hAnsi="Arial" w:cs="Arial"/>
                <w:sz w:val="19"/>
                <w:szCs w:val="19"/>
                <w:lang w:val="en-GB"/>
              </w:rPr>
            </w:pPr>
            <w:r w:rsidRPr="00F53DD9">
              <w:rPr>
                <w:rFonts w:ascii="Arial" w:hAnsi="Arial" w:cs="Arial"/>
                <w:sz w:val="18"/>
                <w:szCs w:val="18"/>
                <w:lang w:val="en-GB"/>
              </w:rPr>
              <w:t>1,899,047</w:t>
            </w:r>
          </w:p>
        </w:tc>
      </w:tr>
      <w:tr w:rsidR="004A51EC" w:rsidRPr="00C42321" w14:paraId="6E647A1E" w14:textId="77777777" w:rsidTr="00917409">
        <w:trPr>
          <w:cantSplit/>
        </w:trPr>
        <w:tc>
          <w:tcPr>
            <w:tcW w:w="1972" w:type="pct"/>
          </w:tcPr>
          <w:p w14:paraId="7D880DE3" w14:textId="77777777" w:rsidR="004A51EC" w:rsidRDefault="004A51EC" w:rsidP="004A51EC">
            <w:pPr>
              <w:pStyle w:val="BodyText"/>
              <w:tabs>
                <w:tab w:val="left" w:pos="162"/>
              </w:tabs>
              <w:spacing w:after="0" w:line="360" w:lineRule="auto"/>
              <w:ind w:left="-122" w:right="-1485" w:firstLine="122"/>
              <w:contextualSpacing/>
              <w:rPr>
                <w:rFonts w:ascii="Arial" w:hAnsi="Arial" w:cs="Arial"/>
                <w:sz w:val="18"/>
                <w:szCs w:val="18"/>
                <w:lang w:val="en-GB"/>
              </w:rPr>
            </w:pPr>
            <w:r w:rsidRPr="007A027B">
              <w:rPr>
                <w:rFonts w:ascii="Arial" w:hAnsi="Arial" w:cs="Arial"/>
                <w:sz w:val="18"/>
                <w:szCs w:val="18"/>
                <w:lang w:val="en-GB"/>
              </w:rPr>
              <w:t xml:space="preserve">Potential ordinary shares deemed </w:t>
            </w:r>
          </w:p>
          <w:p w14:paraId="0DC17A5C" w14:textId="1D1C9724" w:rsidR="004A51EC" w:rsidRPr="002B66B1" w:rsidRDefault="004A51EC" w:rsidP="004A51EC">
            <w:pPr>
              <w:pStyle w:val="BodyText"/>
              <w:tabs>
                <w:tab w:val="left" w:pos="162"/>
              </w:tabs>
              <w:spacing w:after="0" w:line="360" w:lineRule="auto"/>
              <w:ind w:left="-122" w:right="-1485" w:firstLine="122"/>
              <w:contextualSpacing/>
              <w:rPr>
                <w:rFonts w:ascii="Arial" w:hAnsi="Arial" w:cs="Arial"/>
                <w:sz w:val="18"/>
                <w:szCs w:val="18"/>
                <w:lang w:val="en-GB"/>
              </w:rPr>
            </w:pPr>
            <w:r>
              <w:rPr>
                <w:rFonts w:ascii="Arial" w:hAnsi="Arial" w:cs="Arial"/>
                <w:sz w:val="18"/>
                <w:szCs w:val="18"/>
                <w:lang w:val="en-GB"/>
              </w:rPr>
              <w:t xml:space="preserve">    </w:t>
            </w:r>
            <w:r w:rsidRPr="007A027B">
              <w:rPr>
                <w:rFonts w:ascii="Arial" w:hAnsi="Arial" w:cs="Arial"/>
                <w:sz w:val="18"/>
                <w:szCs w:val="18"/>
                <w:lang w:val="en-GB"/>
              </w:rPr>
              <w:t>to be exercised of warrants</w:t>
            </w:r>
          </w:p>
        </w:tc>
        <w:tc>
          <w:tcPr>
            <w:tcW w:w="645" w:type="pct"/>
            <w:tcBorders>
              <w:top w:val="nil"/>
              <w:bottom w:val="single" w:sz="4" w:space="0" w:color="auto"/>
            </w:tcBorders>
            <w:vAlign w:val="bottom"/>
          </w:tcPr>
          <w:p w14:paraId="527FCF0C" w14:textId="36EF9031" w:rsidR="004A51EC" w:rsidRPr="00F53DD9" w:rsidRDefault="004A51EC" w:rsidP="004A51EC">
            <w:pPr>
              <w:spacing w:line="360" w:lineRule="auto"/>
              <w:contextualSpacing/>
              <w:jc w:val="right"/>
              <w:rPr>
                <w:rFonts w:ascii="Arial" w:hAnsi="Arial" w:cs="Arial"/>
                <w:sz w:val="19"/>
                <w:szCs w:val="19"/>
                <w:cs/>
                <w:lang w:val="en-GB"/>
              </w:rPr>
            </w:pPr>
            <w:r w:rsidRPr="00F53DD9">
              <w:rPr>
                <w:rFonts w:ascii="Arial" w:hAnsi="Arial" w:cs="Arial"/>
                <w:sz w:val="19"/>
                <w:szCs w:val="19"/>
                <w:lang w:val="en-GB"/>
              </w:rPr>
              <w:t>241,267</w:t>
            </w:r>
          </w:p>
        </w:tc>
        <w:tc>
          <w:tcPr>
            <w:tcW w:w="147" w:type="pct"/>
            <w:tcBorders>
              <w:top w:val="nil"/>
              <w:bottom w:val="nil"/>
            </w:tcBorders>
            <w:vAlign w:val="bottom"/>
          </w:tcPr>
          <w:p w14:paraId="0C36DEF9" w14:textId="77777777" w:rsidR="004A51EC" w:rsidRPr="00F53DD9" w:rsidRDefault="004A51EC" w:rsidP="004A51EC">
            <w:pPr>
              <w:spacing w:line="360" w:lineRule="auto"/>
              <w:contextualSpacing/>
              <w:jc w:val="right"/>
              <w:rPr>
                <w:rFonts w:ascii="Arial" w:hAnsi="Arial" w:cs="Arial"/>
                <w:sz w:val="19"/>
                <w:szCs w:val="19"/>
                <w:lang w:val="en-GB"/>
              </w:rPr>
            </w:pPr>
          </w:p>
        </w:tc>
        <w:tc>
          <w:tcPr>
            <w:tcW w:w="649" w:type="pct"/>
            <w:tcBorders>
              <w:top w:val="nil"/>
              <w:bottom w:val="single" w:sz="4" w:space="0" w:color="auto"/>
            </w:tcBorders>
            <w:vAlign w:val="bottom"/>
          </w:tcPr>
          <w:p w14:paraId="3014A13E" w14:textId="058FFFCF" w:rsidR="004A51EC" w:rsidRPr="00F53DD9" w:rsidRDefault="004A51EC" w:rsidP="004A51EC">
            <w:pPr>
              <w:spacing w:line="360" w:lineRule="auto"/>
              <w:contextualSpacing/>
              <w:jc w:val="right"/>
              <w:rPr>
                <w:rFonts w:ascii="Arial" w:hAnsi="Arial" w:cs="Arial"/>
                <w:sz w:val="19"/>
                <w:szCs w:val="19"/>
                <w:lang w:val="en-GB"/>
              </w:rPr>
            </w:pPr>
            <w:r w:rsidRPr="00F53DD9">
              <w:rPr>
                <w:rFonts w:ascii="Arial" w:hAnsi="Arial" w:cs="Arial"/>
                <w:sz w:val="18"/>
                <w:szCs w:val="18"/>
                <w:lang w:val="en-GB"/>
              </w:rPr>
              <w:t>423,335</w:t>
            </w:r>
          </w:p>
        </w:tc>
        <w:tc>
          <w:tcPr>
            <w:tcW w:w="148" w:type="pct"/>
            <w:tcBorders>
              <w:top w:val="nil"/>
              <w:bottom w:val="nil"/>
            </w:tcBorders>
            <w:vAlign w:val="bottom"/>
          </w:tcPr>
          <w:p w14:paraId="227A9680" w14:textId="77777777" w:rsidR="004A51EC" w:rsidRPr="00F53DD9" w:rsidRDefault="004A51EC" w:rsidP="004A51EC">
            <w:pPr>
              <w:spacing w:line="360" w:lineRule="auto"/>
              <w:contextualSpacing/>
              <w:jc w:val="right"/>
              <w:rPr>
                <w:rFonts w:ascii="Arial" w:hAnsi="Arial" w:cs="Arial"/>
                <w:sz w:val="19"/>
                <w:szCs w:val="19"/>
                <w:lang w:val="en-GB"/>
              </w:rPr>
            </w:pPr>
          </w:p>
        </w:tc>
        <w:tc>
          <w:tcPr>
            <w:tcW w:w="640" w:type="pct"/>
            <w:tcBorders>
              <w:top w:val="nil"/>
              <w:bottom w:val="single" w:sz="4" w:space="0" w:color="auto"/>
            </w:tcBorders>
            <w:vAlign w:val="bottom"/>
          </w:tcPr>
          <w:p w14:paraId="53EC7135" w14:textId="49CD663A" w:rsidR="004A51EC" w:rsidRPr="00F53DD9" w:rsidRDefault="004A51EC" w:rsidP="004A51EC">
            <w:pPr>
              <w:spacing w:line="360" w:lineRule="auto"/>
              <w:contextualSpacing/>
              <w:jc w:val="right"/>
              <w:rPr>
                <w:rFonts w:ascii="Arial" w:hAnsi="Arial" w:cs="Arial"/>
                <w:sz w:val="19"/>
                <w:szCs w:val="19"/>
                <w:lang w:val="en-GB"/>
              </w:rPr>
            </w:pPr>
            <w:r w:rsidRPr="00F53DD9">
              <w:rPr>
                <w:rFonts w:ascii="Arial" w:hAnsi="Arial" w:cs="Arial"/>
                <w:sz w:val="19"/>
                <w:szCs w:val="19"/>
                <w:lang w:val="en-GB"/>
              </w:rPr>
              <w:t>241,267</w:t>
            </w:r>
          </w:p>
        </w:tc>
        <w:tc>
          <w:tcPr>
            <w:tcW w:w="131" w:type="pct"/>
            <w:tcBorders>
              <w:top w:val="nil"/>
              <w:bottom w:val="nil"/>
            </w:tcBorders>
          </w:tcPr>
          <w:p w14:paraId="30BFEDC0" w14:textId="77777777" w:rsidR="004A51EC" w:rsidRPr="00F53DD9" w:rsidRDefault="004A51EC" w:rsidP="004A51EC">
            <w:pPr>
              <w:spacing w:line="360" w:lineRule="auto"/>
              <w:contextualSpacing/>
              <w:jc w:val="right"/>
              <w:rPr>
                <w:rFonts w:ascii="Arial" w:hAnsi="Arial" w:cs="Arial"/>
                <w:sz w:val="19"/>
                <w:szCs w:val="19"/>
                <w:lang w:val="en-GB"/>
              </w:rPr>
            </w:pPr>
          </w:p>
        </w:tc>
        <w:tc>
          <w:tcPr>
            <w:tcW w:w="668" w:type="pct"/>
            <w:tcBorders>
              <w:top w:val="nil"/>
              <w:bottom w:val="single" w:sz="4" w:space="0" w:color="auto"/>
            </w:tcBorders>
            <w:vAlign w:val="bottom"/>
          </w:tcPr>
          <w:p w14:paraId="4E109D04" w14:textId="005564AC" w:rsidR="004A51EC" w:rsidRPr="00F53DD9" w:rsidRDefault="004A51EC" w:rsidP="004A51EC">
            <w:pPr>
              <w:spacing w:line="360" w:lineRule="auto"/>
              <w:contextualSpacing/>
              <w:jc w:val="right"/>
              <w:rPr>
                <w:rFonts w:ascii="Arial" w:hAnsi="Arial" w:cs="Arial"/>
                <w:sz w:val="19"/>
                <w:szCs w:val="19"/>
                <w:lang w:val="en-GB"/>
              </w:rPr>
            </w:pPr>
            <w:r w:rsidRPr="00F53DD9">
              <w:rPr>
                <w:rFonts w:ascii="Arial" w:hAnsi="Arial" w:cs="Arial"/>
                <w:sz w:val="18"/>
                <w:szCs w:val="18"/>
                <w:lang w:val="en-GB"/>
              </w:rPr>
              <w:t>423,335</w:t>
            </w:r>
          </w:p>
        </w:tc>
      </w:tr>
      <w:tr w:rsidR="004A51EC" w:rsidRPr="00C42321" w14:paraId="1CD037D2" w14:textId="77777777" w:rsidTr="002247DE">
        <w:trPr>
          <w:cantSplit/>
        </w:trPr>
        <w:tc>
          <w:tcPr>
            <w:tcW w:w="1972" w:type="pct"/>
          </w:tcPr>
          <w:p w14:paraId="79B09975" w14:textId="77777777" w:rsidR="004A51EC" w:rsidRDefault="004A51EC" w:rsidP="004A51EC">
            <w:pPr>
              <w:pStyle w:val="BodyText"/>
              <w:tabs>
                <w:tab w:val="left" w:pos="162"/>
              </w:tabs>
              <w:spacing w:after="0" w:line="360" w:lineRule="auto"/>
              <w:ind w:left="-122" w:right="-1485" w:firstLine="122"/>
              <w:contextualSpacing/>
              <w:rPr>
                <w:rFonts w:ascii="Arial" w:hAnsi="Arial" w:cs="Arial"/>
                <w:sz w:val="18"/>
                <w:szCs w:val="18"/>
                <w:lang w:val="en-GB"/>
              </w:rPr>
            </w:pPr>
            <w:r w:rsidRPr="007A027B">
              <w:rPr>
                <w:rFonts w:ascii="Arial" w:hAnsi="Arial" w:cs="Arial"/>
                <w:sz w:val="18"/>
                <w:szCs w:val="18"/>
                <w:lang w:val="en-GB"/>
              </w:rPr>
              <w:t xml:space="preserve">Weighted average number of diluted </w:t>
            </w:r>
          </w:p>
          <w:p w14:paraId="3C9E106F" w14:textId="1CA30379" w:rsidR="004A51EC" w:rsidRPr="007A027B" w:rsidRDefault="004A51EC" w:rsidP="004A51EC">
            <w:pPr>
              <w:pStyle w:val="BodyText"/>
              <w:tabs>
                <w:tab w:val="left" w:pos="162"/>
              </w:tabs>
              <w:spacing w:after="0" w:line="360" w:lineRule="auto"/>
              <w:ind w:left="-122" w:right="-1485" w:firstLine="122"/>
              <w:contextualSpacing/>
              <w:rPr>
                <w:rFonts w:ascii="Arial" w:hAnsi="Arial" w:cs="Arial"/>
                <w:b/>
                <w:bCs/>
                <w:sz w:val="18"/>
                <w:szCs w:val="18"/>
                <w:u w:val="single"/>
              </w:rPr>
            </w:pPr>
            <w:r>
              <w:rPr>
                <w:rFonts w:ascii="Arial" w:hAnsi="Arial" w:cs="Arial"/>
                <w:sz w:val="18"/>
                <w:szCs w:val="18"/>
                <w:lang w:val="en-GB"/>
              </w:rPr>
              <w:t xml:space="preserve">    </w:t>
            </w:r>
            <w:r w:rsidRPr="007A027B">
              <w:rPr>
                <w:rFonts w:ascii="Arial" w:hAnsi="Arial" w:cs="Arial"/>
                <w:sz w:val="18"/>
                <w:szCs w:val="18"/>
                <w:lang w:val="en-GB"/>
              </w:rPr>
              <w:t>ordinary shares</w:t>
            </w:r>
          </w:p>
        </w:tc>
        <w:tc>
          <w:tcPr>
            <w:tcW w:w="645" w:type="pct"/>
            <w:tcBorders>
              <w:top w:val="single" w:sz="4" w:space="0" w:color="auto"/>
              <w:bottom w:val="single" w:sz="4" w:space="0" w:color="auto"/>
            </w:tcBorders>
            <w:vAlign w:val="bottom"/>
          </w:tcPr>
          <w:p w14:paraId="16E94739" w14:textId="1F7B6A6A" w:rsidR="004A51EC" w:rsidRPr="00F53DD9" w:rsidRDefault="004A51EC" w:rsidP="004A51EC">
            <w:pPr>
              <w:spacing w:line="360" w:lineRule="auto"/>
              <w:contextualSpacing/>
              <w:jc w:val="right"/>
              <w:rPr>
                <w:rFonts w:ascii="Arial" w:hAnsi="Arial" w:cs="Arial"/>
                <w:sz w:val="19"/>
                <w:szCs w:val="19"/>
                <w:cs/>
                <w:lang w:val="en-GB"/>
              </w:rPr>
            </w:pPr>
            <w:r w:rsidRPr="00F53DD9">
              <w:rPr>
                <w:rFonts w:ascii="Arial" w:hAnsi="Arial" w:cs="Arial"/>
                <w:sz w:val="19"/>
                <w:szCs w:val="19"/>
                <w:lang w:val="en-GB"/>
              </w:rPr>
              <w:t>2,143,448</w:t>
            </w:r>
          </w:p>
        </w:tc>
        <w:tc>
          <w:tcPr>
            <w:tcW w:w="147" w:type="pct"/>
            <w:tcBorders>
              <w:top w:val="nil"/>
              <w:bottom w:val="nil"/>
            </w:tcBorders>
          </w:tcPr>
          <w:p w14:paraId="0E5E0178" w14:textId="77777777" w:rsidR="004A51EC" w:rsidRPr="00F53DD9" w:rsidRDefault="004A51EC" w:rsidP="004A51EC">
            <w:pPr>
              <w:spacing w:line="360" w:lineRule="auto"/>
              <w:contextualSpacing/>
              <w:jc w:val="right"/>
              <w:rPr>
                <w:rFonts w:ascii="Arial" w:hAnsi="Arial" w:cs="Arial"/>
                <w:sz w:val="19"/>
                <w:szCs w:val="19"/>
                <w:lang w:val="en-GB"/>
              </w:rPr>
            </w:pPr>
          </w:p>
        </w:tc>
        <w:tc>
          <w:tcPr>
            <w:tcW w:w="649" w:type="pct"/>
            <w:tcBorders>
              <w:top w:val="single" w:sz="4" w:space="0" w:color="auto"/>
              <w:bottom w:val="single" w:sz="4" w:space="0" w:color="auto"/>
            </w:tcBorders>
            <w:vAlign w:val="bottom"/>
          </w:tcPr>
          <w:p w14:paraId="476B0F11" w14:textId="7B274420" w:rsidR="004A51EC" w:rsidRPr="00F53DD9" w:rsidRDefault="004A51EC" w:rsidP="004A51EC">
            <w:pPr>
              <w:spacing w:line="360" w:lineRule="auto"/>
              <w:contextualSpacing/>
              <w:jc w:val="right"/>
              <w:rPr>
                <w:rFonts w:ascii="Arial" w:hAnsi="Arial" w:cs="Arial"/>
                <w:sz w:val="19"/>
                <w:szCs w:val="19"/>
                <w:lang w:val="en-GB"/>
              </w:rPr>
            </w:pPr>
            <w:r w:rsidRPr="00F53DD9">
              <w:rPr>
                <w:rFonts w:ascii="Arial" w:hAnsi="Arial" w:cs="Arial"/>
                <w:sz w:val="18"/>
                <w:szCs w:val="18"/>
                <w:lang w:val="en-GB"/>
              </w:rPr>
              <w:t>2,322,382</w:t>
            </w:r>
          </w:p>
        </w:tc>
        <w:tc>
          <w:tcPr>
            <w:tcW w:w="148" w:type="pct"/>
            <w:tcBorders>
              <w:top w:val="nil"/>
              <w:bottom w:val="nil"/>
            </w:tcBorders>
            <w:vAlign w:val="bottom"/>
          </w:tcPr>
          <w:p w14:paraId="712DDB09" w14:textId="77777777" w:rsidR="004A51EC" w:rsidRPr="00F53DD9" w:rsidRDefault="004A51EC" w:rsidP="004A51EC">
            <w:pPr>
              <w:spacing w:line="360" w:lineRule="auto"/>
              <w:contextualSpacing/>
              <w:jc w:val="right"/>
              <w:rPr>
                <w:rFonts w:ascii="Arial" w:hAnsi="Arial" w:cs="Arial"/>
                <w:sz w:val="19"/>
                <w:szCs w:val="19"/>
                <w:lang w:val="en-GB"/>
              </w:rPr>
            </w:pPr>
          </w:p>
        </w:tc>
        <w:tc>
          <w:tcPr>
            <w:tcW w:w="640" w:type="pct"/>
            <w:tcBorders>
              <w:top w:val="single" w:sz="4" w:space="0" w:color="auto"/>
              <w:bottom w:val="single" w:sz="4" w:space="0" w:color="auto"/>
            </w:tcBorders>
            <w:vAlign w:val="bottom"/>
          </w:tcPr>
          <w:p w14:paraId="0738DCA3" w14:textId="1D422045" w:rsidR="004A51EC" w:rsidRPr="00F53DD9" w:rsidRDefault="004A51EC" w:rsidP="004A51EC">
            <w:pPr>
              <w:spacing w:line="360" w:lineRule="auto"/>
              <w:contextualSpacing/>
              <w:jc w:val="right"/>
              <w:rPr>
                <w:rFonts w:ascii="Arial" w:hAnsi="Arial" w:cs="Arial"/>
                <w:sz w:val="19"/>
                <w:szCs w:val="19"/>
                <w:lang w:val="en-GB"/>
              </w:rPr>
            </w:pPr>
            <w:r w:rsidRPr="00F53DD9">
              <w:rPr>
                <w:rFonts w:ascii="Arial" w:hAnsi="Arial" w:cs="Arial"/>
                <w:sz w:val="19"/>
                <w:szCs w:val="19"/>
                <w:lang w:val="en-GB"/>
              </w:rPr>
              <w:t>2,143,448</w:t>
            </w:r>
          </w:p>
        </w:tc>
        <w:tc>
          <w:tcPr>
            <w:tcW w:w="131" w:type="pct"/>
            <w:tcBorders>
              <w:top w:val="nil"/>
              <w:bottom w:val="nil"/>
            </w:tcBorders>
            <w:vAlign w:val="bottom"/>
          </w:tcPr>
          <w:p w14:paraId="2B751024" w14:textId="77777777" w:rsidR="004A51EC" w:rsidRPr="00F53DD9" w:rsidRDefault="004A51EC" w:rsidP="004A51EC">
            <w:pPr>
              <w:spacing w:line="360" w:lineRule="auto"/>
              <w:contextualSpacing/>
              <w:jc w:val="right"/>
              <w:rPr>
                <w:rFonts w:ascii="Arial" w:hAnsi="Arial" w:cs="Arial"/>
                <w:sz w:val="19"/>
                <w:szCs w:val="19"/>
                <w:lang w:val="en-GB"/>
              </w:rPr>
            </w:pPr>
          </w:p>
        </w:tc>
        <w:tc>
          <w:tcPr>
            <w:tcW w:w="668" w:type="pct"/>
            <w:tcBorders>
              <w:top w:val="single" w:sz="4" w:space="0" w:color="auto"/>
              <w:bottom w:val="single" w:sz="4" w:space="0" w:color="auto"/>
            </w:tcBorders>
            <w:vAlign w:val="bottom"/>
          </w:tcPr>
          <w:p w14:paraId="44F8EE06" w14:textId="2C6D6E38" w:rsidR="004A51EC" w:rsidRPr="00F53DD9" w:rsidRDefault="004A51EC" w:rsidP="004A51EC">
            <w:pPr>
              <w:spacing w:line="360" w:lineRule="auto"/>
              <w:contextualSpacing/>
              <w:jc w:val="right"/>
              <w:rPr>
                <w:rFonts w:ascii="Arial" w:hAnsi="Arial" w:cs="Arial"/>
                <w:sz w:val="19"/>
                <w:szCs w:val="19"/>
                <w:lang w:val="en-GB"/>
              </w:rPr>
            </w:pPr>
            <w:r w:rsidRPr="00F53DD9">
              <w:rPr>
                <w:rFonts w:ascii="Arial" w:hAnsi="Arial" w:cs="Arial"/>
                <w:sz w:val="18"/>
                <w:szCs w:val="18"/>
                <w:lang w:val="en-GB"/>
              </w:rPr>
              <w:t>2,322,382</w:t>
            </w:r>
          </w:p>
        </w:tc>
      </w:tr>
      <w:tr w:rsidR="004A51EC" w:rsidRPr="00C42321" w14:paraId="23B0B61B" w14:textId="77777777" w:rsidTr="00EB7341">
        <w:trPr>
          <w:cantSplit/>
        </w:trPr>
        <w:tc>
          <w:tcPr>
            <w:tcW w:w="1972" w:type="pct"/>
            <w:tcBorders>
              <w:bottom w:val="nil"/>
            </w:tcBorders>
          </w:tcPr>
          <w:p w14:paraId="5F79CF5F" w14:textId="77777777" w:rsidR="004A51EC" w:rsidRPr="007A027B" w:rsidRDefault="004A51EC" w:rsidP="004A51EC">
            <w:pPr>
              <w:pStyle w:val="BodyText"/>
              <w:tabs>
                <w:tab w:val="left" w:pos="162"/>
              </w:tabs>
              <w:spacing w:after="0" w:line="360" w:lineRule="auto"/>
              <w:ind w:left="-122" w:right="-1485" w:firstLine="122"/>
              <w:contextualSpacing/>
              <w:rPr>
                <w:rFonts w:ascii="Arial" w:hAnsi="Arial" w:cs="Arial"/>
                <w:sz w:val="18"/>
                <w:szCs w:val="18"/>
                <w:lang w:val="en-GB"/>
              </w:rPr>
            </w:pPr>
          </w:p>
        </w:tc>
        <w:tc>
          <w:tcPr>
            <w:tcW w:w="645" w:type="pct"/>
            <w:tcBorders>
              <w:top w:val="single" w:sz="4" w:space="0" w:color="auto"/>
              <w:bottom w:val="nil"/>
            </w:tcBorders>
          </w:tcPr>
          <w:p w14:paraId="5F156380" w14:textId="77777777" w:rsidR="004A51EC" w:rsidRPr="00F53DD9" w:rsidRDefault="004A51EC" w:rsidP="004A51EC">
            <w:pPr>
              <w:spacing w:line="360" w:lineRule="auto"/>
              <w:contextualSpacing/>
              <w:jc w:val="right"/>
              <w:rPr>
                <w:rFonts w:ascii="Arial" w:hAnsi="Arial" w:cs="Arial"/>
                <w:sz w:val="19"/>
                <w:szCs w:val="19"/>
                <w:cs/>
                <w:lang w:val="en-GB"/>
              </w:rPr>
            </w:pPr>
          </w:p>
        </w:tc>
        <w:tc>
          <w:tcPr>
            <w:tcW w:w="147" w:type="pct"/>
            <w:tcBorders>
              <w:top w:val="nil"/>
              <w:bottom w:val="nil"/>
            </w:tcBorders>
          </w:tcPr>
          <w:p w14:paraId="5297063B" w14:textId="77777777" w:rsidR="004A51EC" w:rsidRPr="00F53DD9" w:rsidRDefault="004A51EC" w:rsidP="004A51EC">
            <w:pPr>
              <w:spacing w:line="360" w:lineRule="auto"/>
              <w:contextualSpacing/>
              <w:jc w:val="right"/>
              <w:rPr>
                <w:rFonts w:ascii="Arial" w:hAnsi="Arial" w:cs="Arial"/>
                <w:sz w:val="19"/>
                <w:szCs w:val="19"/>
                <w:lang w:val="en-GB"/>
              </w:rPr>
            </w:pPr>
          </w:p>
        </w:tc>
        <w:tc>
          <w:tcPr>
            <w:tcW w:w="649" w:type="pct"/>
            <w:tcBorders>
              <w:top w:val="single" w:sz="4" w:space="0" w:color="auto"/>
              <w:bottom w:val="nil"/>
            </w:tcBorders>
          </w:tcPr>
          <w:p w14:paraId="06D6F262" w14:textId="77777777" w:rsidR="004A51EC" w:rsidRPr="00F53DD9" w:rsidRDefault="004A51EC" w:rsidP="004A51EC">
            <w:pPr>
              <w:spacing w:line="360" w:lineRule="auto"/>
              <w:contextualSpacing/>
              <w:jc w:val="right"/>
              <w:rPr>
                <w:rFonts w:ascii="Arial" w:hAnsi="Arial" w:cs="Arial"/>
                <w:sz w:val="19"/>
                <w:szCs w:val="19"/>
                <w:lang w:val="en-GB"/>
              </w:rPr>
            </w:pPr>
          </w:p>
        </w:tc>
        <w:tc>
          <w:tcPr>
            <w:tcW w:w="148" w:type="pct"/>
            <w:tcBorders>
              <w:top w:val="nil"/>
              <w:bottom w:val="nil"/>
            </w:tcBorders>
          </w:tcPr>
          <w:p w14:paraId="7F1D511F" w14:textId="77777777" w:rsidR="004A51EC" w:rsidRPr="00F53DD9" w:rsidRDefault="004A51EC" w:rsidP="004A51EC">
            <w:pPr>
              <w:spacing w:line="360" w:lineRule="auto"/>
              <w:contextualSpacing/>
              <w:jc w:val="right"/>
              <w:rPr>
                <w:rFonts w:ascii="Arial" w:hAnsi="Arial" w:cs="Arial"/>
                <w:sz w:val="19"/>
                <w:szCs w:val="19"/>
                <w:lang w:val="en-GB"/>
              </w:rPr>
            </w:pPr>
          </w:p>
        </w:tc>
        <w:tc>
          <w:tcPr>
            <w:tcW w:w="640" w:type="pct"/>
            <w:tcBorders>
              <w:top w:val="single" w:sz="4" w:space="0" w:color="auto"/>
              <w:bottom w:val="nil"/>
            </w:tcBorders>
          </w:tcPr>
          <w:p w14:paraId="22BE02F5" w14:textId="77777777" w:rsidR="004A51EC" w:rsidRPr="00F53DD9" w:rsidRDefault="004A51EC" w:rsidP="004A51EC">
            <w:pPr>
              <w:spacing w:line="360" w:lineRule="auto"/>
              <w:contextualSpacing/>
              <w:jc w:val="right"/>
              <w:rPr>
                <w:rFonts w:ascii="Arial" w:hAnsi="Arial" w:cs="Arial"/>
                <w:sz w:val="19"/>
                <w:szCs w:val="19"/>
                <w:lang w:val="en-GB"/>
              </w:rPr>
            </w:pPr>
          </w:p>
        </w:tc>
        <w:tc>
          <w:tcPr>
            <w:tcW w:w="131" w:type="pct"/>
            <w:tcBorders>
              <w:top w:val="nil"/>
              <w:bottom w:val="nil"/>
            </w:tcBorders>
          </w:tcPr>
          <w:p w14:paraId="6E842BAC" w14:textId="77777777" w:rsidR="004A51EC" w:rsidRPr="00F53DD9" w:rsidRDefault="004A51EC" w:rsidP="004A51EC">
            <w:pPr>
              <w:spacing w:line="360" w:lineRule="auto"/>
              <w:contextualSpacing/>
              <w:jc w:val="right"/>
              <w:rPr>
                <w:rFonts w:ascii="Arial" w:hAnsi="Arial" w:cs="Arial"/>
                <w:sz w:val="19"/>
                <w:szCs w:val="19"/>
                <w:lang w:val="en-GB"/>
              </w:rPr>
            </w:pPr>
          </w:p>
        </w:tc>
        <w:tc>
          <w:tcPr>
            <w:tcW w:w="668" w:type="pct"/>
            <w:tcBorders>
              <w:top w:val="single" w:sz="4" w:space="0" w:color="auto"/>
              <w:bottom w:val="nil"/>
            </w:tcBorders>
          </w:tcPr>
          <w:p w14:paraId="5F8C47F0" w14:textId="77777777" w:rsidR="004A51EC" w:rsidRPr="00F53DD9" w:rsidRDefault="004A51EC" w:rsidP="004A51EC">
            <w:pPr>
              <w:spacing w:line="360" w:lineRule="auto"/>
              <w:contextualSpacing/>
              <w:jc w:val="right"/>
              <w:rPr>
                <w:rFonts w:ascii="Arial" w:hAnsi="Arial" w:cs="Arial"/>
                <w:sz w:val="19"/>
                <w:szCs w:val="19"/>
                <w:lang w:val="en-GB"/>
              </w:rPr>
            </w:pPr>
          </w:p>
        </w:tc>
      </w:tr>
      <w:tr w:rsidR="004A51EC" w:rsidRPr="00C42321" w14:paraId="4F9EF95D" w14:textId="77777777" w:rsidTr="00EB7341">
        <w:trPr>
          <w:cantSplit/>
        </w:trPr>
        <w:tc>
          <w:tcPr>
            <w:tcW w:w="1972" w:type="pct"/>
            <w:tcBorders>
              <w:bottom w:val="nil"/>
            </w:tcBorders>
          </w:tcPr>
          <w:p w14:paraId="38BBF5E0" w14:textId="01115D30" w:rsidR="004A51EC" w:rsidRPr="007A027B" w:rsidRDefault="004A51EC" w:rsidP="004A51EC">
            <w:pPr>
              <w:pStyle w:val="BodyText"/>
              <w:tabs>
                <w:tab w:val="left" w:pos="162"/>
              </w:tabs>
              <w:spacing w:after="0" w:line="360" w:lineRule="auto"/>
              <w:ind w:left="-122" w:right="-1485" w:firstLine="122"/>
              <w:contextualSpacing/>
              <w:rPr>
                <w:rFonts w:ascii="Arial" w:hAnsi="Arial" w:cs="Arial"/>
                <w:sz w:val="18"/>
                <w:szCs w:val="18"/>
                <w:lang w:val="en-GB"/>
              </w:rPr>
            </w:pPr>
            <w:r w:rsidRPr="007A027B">
              <w:rPr>
                <w:rFonts w:ascii="Arial" w:hAnsi="Arial" w:cs="Arial"/>
                <w:sz w:val="18"/>
                <w:szCs w:val="18"/>
                <w:lang w:val="en-GB"/>
              </w:rPr>
              <w:t>Diluted profit</w:t>
            </w:r>
            <w:r w:rsidRPr="007A027B">
              <w:rPr>
                <w:rFonts w:ascii="Arial" w:hAnsi="Arial" w:cs="Arial"/>
                <w:sz w:val="18"/>
                <w:szCs w:val="18"/>
              </w:rPr>
              <w:t xml:space="preserve"> (loss) </w:t>
            </w:r>
            <w:r w:rsidRPr="007A027B">
              <w:rPr>
                <w:rFonts w:ascii="Arial" w:hAnsi="Arial" w:cs="Arial"/>
                <w:sz w:val="18"/>
                <w:szCs w:val="18"/>
                <w:lang w:val="en-GB"/>
              </w:rPr>
              <w:t xml:space="preserve">per share (Baht) </w:t>
            </w:r>
          </w:p>
        </w:tc>
        <w:tc>
          <w:tcPr>
            <w:tcW w:w="645" w:type="pct"/>
            <w:tcBorders>
              <w:top w:val="nil"/>
              <w:bottom w:val="single" w:sz="12" w:space="0" w:color="auto"/>
            </w:tcBorders>
          </w:tcPr>
          <w:p w14:paraId="1DD46D1E" w14:textId="64246974" w:rsidR="004A51EC" w:rsidRPr="00F53DD9" w:rsidRDefault="004A51EC" w:rsidP="004A51EC">
            <w:pPr>
              <w:spacing w:line="360" w:lineRule="auto"/>
              <w:contextualSpacing/>
              <w:jc w:val="right"/>
              <w:rPr>
                <w:rFonts w:ascii="Arial" w:hAnsi="Arial" w:cs="Arial"/>
                <w:sz w:val="19"/>
                <w:szCs w:val="19"/>
                <w:cs/>
                <w:lang w:val="en-GB"/>
              </w:rPr>
            </w:pPr>
            <w:r w:rsidRPr="00F53DD9">
              <w:rPr>
                <w:rFonts w:ascii="Arial" w:hAnsi="Arial" w:cs="Arial"/>
                <w:sz w:val="19"/>
                <w:szCs w:val="19"/>
                <w:lang w:val="en-GB"/>
              </w:rPr>
              <w:t>(0.02</w:t>
            </w:r>
            <w:r w:rsidR="00AA3476" w:rsidRPr="00F53DD9">
              <w:rPr>
                <w:rFonts w:ascii="Arial" w:hAnsi="Arial" w:cs="Arial"/>
                <w:sz w:val="19"/>
                <w:szCs w:val="19"/>
                <w:lang w:val="en-GB"/>
              </w:rPr>
              <w:t>7</w:t>
            </w:r>
            <w:r w:rsidRPr="00F53DD9">
              <w:rPr>
                <w:rFonts w:ascii="Arial" w:hAnsi="Arial" w:cs="Arial"/>
                <w:sz w:val="19"/>
                <w:szCs w:val="19"/>
                <w:lang w:val="en-GB"/>
              </w:rPr>
              <w:t>)</w:t>
            </w:r>
          </w:p>
        </w:tc>
        <w:tc>
          <w:tcPr>
            <w:tcW w:w="147" w:type="pct"/>
            <w:tcBorders>
              <w:top w:val="nil"/>
              <w:bottom w:val="nil"/>
            </w:tcBorders>
          </w:tcPr>
          <w:p w14:paraId="796ACA19" w14:textId="77777777" w:rsidR="004A51EC" w:rsidRPr="00F53DD9" w:rsidRDefault="004A51EC" w:rsidP="004A51EC">
            <w:pPr>
              <w:spacing w:line="360" w:lineRule="auto"/>
              <w:contextualSpacing/>
              <w:jc w:val="right"/>
              <w:rPr>
                <w:rFonts w:ascii="Arial" w:hAnsi="Arial" w:cs="Arial"/>
                <w:sz w:val="19"/>
                <w:szCs w:val="19"/>
                <w:lang w:val="en-GB"/>
              </w:rPr>
            </w:pPr>
          </w:p>
        </w:tc>
        <w:tc>
          <w:tcPr>
            <w:tcW w:w="649" w:type="pct"/>
            <w:tcBorders>
              <w:top w:val="nil"/>
              <w:bottom w:val="single" w:sz="12" w:space="0" w:color="auto"/>
            </w:tcBorders>
          </w:tcPr>
          <w:p w14:paraId="10D815C0" w14:textId="1230B496" w:rsidR="004A51EC" w:rsidRPr="00F53DD9" w:rsidRDefault="004A51EC" w:rsidP="004A51EC">
            <w:pPr>
              <w:spacing w:line="360" w:lineRule="auto"/>
              <w:contextualSpacing/>
              <w:jc w:val="right"/>
              <w:rPr>
                <w:rFonts w:ascii="Arial" w:hAnsi="Arial" w:cs="Arial"/>
                <w:sz w:val="19"/>
                <w:szCs w:val="19"/>
                <w:lang w:val="en-GB"/>
              </w:rPr>
            </w:pPr>
            <w:r w:rsidRPr="00F53DD9">
              <w:rPr>
                <w:rFonts w:ascii="Arial" w:hAnsi="Arial" w:cs="Arial"/>
                <w:sz w:val="18"/>
                <w:szCs w:val="18"/>
                <w:lang w:val="en-GB"/>
              </w:rPr>
              <w:t>(0.026)</w:t>
            </w:r>
          </w:p>
        </w:tc>
        <w:tc>
          <w:tcPr>
            <w:tcW w:w="148" w:type="pct"/>
            <w:tcBorders>
              <w:top w:val="nil"/>
              <w:bottom w:val="nil"/>
            </w:tcBorders>
          </w:tcPr>
          <w:p w14:paraId="4CC7132F" w14:textId="77777777" w:rsidR="004A51EC" w:rsidRPr="00F53DD9" w:rsidRDefault="004A51EC" w:rsidP="004A51EC">
            <w:pPr>
              <w:spacing w:line="360" w:lineRule="auto"/>
              <w:contextualSpacing/>
              <w:jc w:val="right"/>
              <w:rPr>
                <w:rFonts w:ascii="Arial" w:hAnsi="Arial" w:cs="Arial"/>
                <w:sz w:val="19"/>
                <w:szCs w:val="19"/>
                <w:lang w:val="en-GB"/>
              </w:rPr>
            </w:pPr>
          </w:p>
        </w:tc>
        <w:tc>
          <w:tcPr>
            <w:tcW w:w="640" w:type="pct"/>
            <w:tcBorders>
              <w:top w:val="nil"/>
              <w:bottom w:val="single" w:sz="12" w:space="0" w:color="auto"/>
            </w:tcBorders>
          </w:tcPr>
          <w:p w14:paraId="0C37C0E7" w14:textId="180BFE2D" w:rsidR="004A51EC" w:rsidRPr="00F53DD9" w:rsidRDefault="004A51EC" w:rsidP="004A51EC">
            <w:pPr>
              <w:spacing w:line="360" w:lineRule="auto"/>
              <w:contextualSpacing/>
              <w:jc w:val="right"/>
              <w:rPr>
                <w:rFonts w:ascii="Arial" w:hAnsi="Arial" w:cs="Arial"/>
                <w:sz w:val="19"/>
                <w:szCs w:val="19"/>
                <w:lang w:val="en-GB"/>
              </w:rPr>
            </w:pPr>
            <w:r w:rsidRPr="00F53DD9">
              <w:rPr>
                <w:rFonts w:ascii="Arial" w:hAnsi="Arial" w:cs="Arial"/>
                <w:sz w:val="19"/>
                <w:szCs w:val="19"/>
                <w:lang w:val="en-GB"/>
              </w:rPr>
              <w:t>(0.006)</w:t>
            </w:r>
          </w:p>
        </w:tc>
        <w:tc>
          <w:tcPr>
            <w:tcW w:w="131" w:type="pct"/>
            <w:tcBorders>
              <w:top w:val="nil"/>
              <w:bottom w:val="nil"/>
            </w:tcBorders>
          </w:tcPr>
          <w:p w14:paraId="51F014B1" w14:textId="77777777" w:rsidR="004A51EC" w:rsidRPr="00F53DD9" w:rsidRDefault="004A51EC" w:rsidP="004A51EC">
            <w:pPr>
              <w:spacing w:line="360" w:lineRule="auto"/>
              <w:contextualSpacing/>
              <w:jc w:val="right"/>
              <w:rPr>
                <w:rFonts w:ascii="Arial" w:hAnsi="Arial" w:cs="Arial"/>
                <w:sz w:val="19"/>
                <w:szCs w:val="19"/>
                <w:lang w:val="en-GB"/>
              </w:rPr>
            </w:pPr>
          </w:p>
        </w:tc>
        <w:tc>
          <w:tcPr>
            <w:tcW w:w="668" w:type="pct"/>
            <w:tcBorders>
              <w:top w:val="nil"/>
              <w:bottom w:val="single" w:sz="12" w:space="0" w:color="auto"/>
            </w:tcBorders>
          </w:tcPr>
          <w:p w14:paraId="02569BAD" w14:textId="718C902B" w:rsidR="004A51EC" w:rsidRPr="00F53DD9" w:rsidRDefault="004A51EC" w:rsidP="004A51EC">
            <w:pPr>
              <w:spacing w:line="360" w:lineRule="auto"/>
              <w:contextualSpacing/>
              <w:jc w:val="right"/>
              <w:rPr>
                <w:rFonts w:ascii="Arial" w:hAnsi="Arial" w:cs="Arial"/>
                <w:sz w:val="19"/>
                <w:szCs w:val="19"/>
                <w:lang w:val="en-GB"/>
              </w:rPr>
            </w:pPr>
            <w:r w:rsidRPr="00F53DD9">
              <w:rPr>
                <w:rFonts w:ascii="Arial" w:hAnsi="Arial" w:cs="Arial"/>
                <w:sz w:val="18"/>
                <w:szCs w:val="18"/>
                <w:lang w:val="en-GB"/>
              </w:rPr>
              <w:t>0.007</w:t>
            </w:r>
          </w:p>
        </w:tc>
      </w:tr>
    </w:tbl>
    <w:p w14:paraId="5C010F5D" w14:textId="33579E78" w:rsidR="00C05E00" w:rsidRDefault="00C05E00">
      <w:pPr>
        <w:rPr>
          <w:rFonts w:ascii="Garamond" w:hAnsi="Garamond" w:cstheme="minorBidi"/>
          <w:b/>
          <w:sz w:val="19"/>
          <w:szCs w:val="19"/>
          <w:cs/>
          <w:lang w:val="en-GB" w:eastAsia="en-US"/>
        </w:rPr>
      </w:pPr>
    </w:p>
    <w:p w14:paraId="577AE8FE" w14:textId="655172A3" w:rsidR="006B68F0" w:rsidRDefault="006B68F0" w:rsidP="008D1A4B">
      <w:pPr>
        <w:pStyle w:val="BodyTextIndent3"/>
        <w:spacing w:line="360" w:lineRule="auto"/>
        <w:ind w:left="0" w:firstLine="0"/>
        <w:contextualSpacing/>
        <w:rPr>
          <w:rFonts w:ascii="Garamond" w:hAnsi="Garamond" w:cs="Garamond"/>
          <w:b/>
          <w:sz w:val="19"/>
          <w:szCs w:val="19"/>
          <w:lang w:val="en-GB" w:bidi="th-TH"/>
        </w:rPr>
      </w:pPr>
    </w:p>
    <w:p w14:paraId="00A7B375" w14:textId="77777777" w:rsidR="00917409" w:rsidRPr="00C42321" w:rsidRDefault="00917409" w:rsidP="008D1A4B">
      <w:pPr>
        <w:pStyle w:val="BodyTextIndent3"/>
        <w:spacing w:line="360" w:lineRule="auto"/>
        <w:ind w:left="0" w:firstLine="0"/>
        <w:contextualSpacing/>
        <w:rPr>
          <w:rFonts w:ascii="Garamond" w:hAnsi="Garamond" w:cs="Garamond"/>
          <w:b/>
          <w:sz w:val="19"/>
          <w:szCs w:val="19"/>
          <w:lang w:val="en-GB" w:bidi="th-TH"/>
        </w:rPr>
      </w:pPr>
    </w:p>
    <w:p w14:paraId="05D7DF8E" w14:textId="396BCA8B" w:rsidR="005B1CA8" w:rsidRPr="007F3D4F" w:rsidRDefault="002525BD" w:rsidP="006B68F0">
      <w:pPr>
        <w:pStyle w:val="BodyTextIndent3"/>
        <w:numPr>
          <w:ilvl w:val="0"/>
          <w:numId w:val="5"/>
        </w:numPr>
        <w:tabs>
          <w:tab w:val="num" w:pos="720"/>
          <w:tab w:val="left" w:pos="990"/>
        </w:tabs>
        <w:spacing w:line="360" w:lineRule="auto"/>
        <w:ind w:left="441" w:hanging="441"/>
        <w:rPr>
          <w:rFonts w:ascii="Arial" w:hAnsi="Arial" w:cs="Arial"/>
          <w:b/>
          <w:sz w:val="19"/>
          <w:szCs w:val="19"/>
          <w:lang w:val="en-GB"/>
        </w:rPr>
      </w:pPr>
      <w:r w:rsidRPr="007F3D4F">
        <w:rPr>
          <w:rFonts w:ascii="Arial" w:hAnsi="Arial" w:cs="Arial"/>
          <w:b/>
          <w:sz w:val="19"/>
          <w:szCs w:val="19"/>
          <w:lang w:val="en-GB"/>
        </w:rPr>
        <w:lastRenderedPageBreak/>
        <w:t>COMMITMENTS AND CONTINGENT LIABILITIES</w:t>
      </w:r>
    </w:p>
    <w:p w14:paraId="774602C5" w14:textId="77777777" w:rsidR="005B1CA8" w:rsidRPr="00C42321" w:rsidRDefault="005B1CA8" w:rsidP="008D1A4B">
      <w:pPr>
        <w:pStyle w:val="BodyTextIndent3"/>
        <w:spacing w:line="360" w:lineRule="auto"/>
        <w:ind w:left="360" w:firstLine="0"/>
        <w:contextualSpacing/>
        <w:rPr>
          <w:rFonts w:ascii="Arial" w:hAnsi="Arial" w:cs="Arial"/>
          <w:b/>
          <w:sz w:val="19"/>
          <w:szCs w:val="19"/>
          <w:lang w:val="en-GB"/>
        </w:rPr>
      </w:pPr>
    </w:p>
    <w:p w14:paraId="39248227" w14:textId="208FE6B3" w:rsidR="00B6561E" w:rsidRPr="00C42321" w:rsidRDefault="00B6561E" w:rsidP="006B68F0">
      <w:pPr>
        <w:pStyle w:val="ListParagraph"/>
        <w:numPr>
          <w:ilvl w:val="1"/>
          <w:numId w:val="29"/>
        </w:numPr>
        <w:tabs>
          <w:tab w:val="left" w:pos="900"/>
        </w:tabs>
        <w:spacing w:after="0" w:line="360" w:lineRule="auto"/>
        <w:ind w:left="936" w:hanging="490"/>
        <w:jc w:val="thaiDistribute"/>
        <w:rPr>
          <w:rFonts w:ascii="Arial" w:hAnsi="Arial" w:cs="Arial"/>
          <w:sz w:val="19"/>
          <w:szCs w:val="19"/>
        </w:rPr>
      </w:pPr>
      <w:r w:rsidRPr="00C42321">
        <w:rPr>
          <w:rFonts w:ascii="Arial" w:hAnsi="Arial" w:cs="Arial"/>
          <w:sz w:val="19"/>
          <w:szCs w:val="19"/>
        </w:rPr>
        <w:t xml:space="preserve">The </w:t>
      </w:r>
      <w:r w:rsidR="00917409">
        <w:rPr>
          <w:rFonts w:ascii="Arial" w:hAnsi="Arial" w:cs="Browallia New"/>
          <w:sz w:val="19"/>
          <w:szCs w:val="24"/>
        </w:rPr>
        <w:t xml:space="preserve">subsidiary </w:t>
      </w:r>
      <w:r w:rsidRPr="00C42321">
        <w:rPr>
          <w:rFonts w:ascii="Arial" w:hAnsi="Arial" w:cs="Arial"/>
          <w:sz w:val="19"/>
          <w:szCs w:val="19"/>
        </w:rPr>
        <w:t xml:space="preserve">entered into </w:t>
      </w:r>
      <w:r w:rsidR="00233254">
        <w:rPr>
          <w:rFonts w:ascii="Arial" w:hAnsi="Arial" w:cs="Arial"/>
          <w:sz w:val="19"/>
          <w:szCs w:val="19"/>
        </w:rPr>
        <w:t>vehicle</w:t>
      </w:r>
      <w:r w:rsidRPr="00C42321">
        <w:rPr>
          <w:rFonts w:ascii="Arial" w:hAnsi="Arial" w:cs="Arial"/>
          <w:sz w:val="19"/>
          <w:szCs w:val="19"/>
        </w:rPr>
        <w:t xml:space="preserve"> lease </w:t>
      </w:r>
      <w:r w:rsidR="00233254">
        <w:rPr>
          <w:rFonts w:ascii="Arial" w:hAnsi="Arial" w:cs="Arial"/>
          <w:sz w:val="19"/>
          <w:szCs w:val="19"/>
        </w:rPr>
        <w:t xml:space="preserve">and service </w:t>
      </w:r>
      <w:r w:rsidRPr="00C42321">
        <w:rPr>
          <w:rFonts w:ascii="Arial" w:hAnsi="Arial" w:cs="Arial"/>
          <w:sz w:val="19"/>
          <w:szCs w:val="19"/>
        </w:rPr>
        <w:t>agreement</w:t>
      </w:r>
      <w:r w:rsidR="00233254">
        <w:rPr>
          <w:rFonts w:ascii="Arial" w:hAnsi="Arial" w:cs="Arial"/>
          <w:sz w:val="19"/>
          <w:szCs w:val="19"/>
        </w:rPr>
        <w:t>s</w:t>
      </w:r>
      <w:r w:rsidRPr="00C42321">
        <w:rPr>
          <w:rFonts w:ascii="Arial" w:hAnsi="Arial" w:cs="Arial"/>
          <w:sz w:val="19"/>
          <w:szCs w:val="19"/>
        </w:rPr>
        <w:t xml:space="preserve"> with a company for business purpose</w:t>
      </w:r>
      <w:r w:rsidR="00233254">
        <w:rPr>
          <w:rFonts w:ascii="Arial" w:hAnsi="Arial" w:cs="Arial"/>
          <w:sz w:val="19"/>
          <w:szCs w:val="19"/>
        </w:rPr>
        <w:t>s</w:t>
      </w:r>
      <w:r w:rsidRPr="00C42321">
        <w:rPr>
          <w:rFonts w:ascii="Arial" w:hAnsi="Arial" w:cs="Arial"/>
          <w:sz w:val="19"/>
          <w:szCs w:val="19"/>
        </w:rPr>
        <w:t xml:space="preserve"> for 1 - 4 years. The </w:t>
      </w:r>
      <w:r w:rsidR="00233254">
        <w:rPr>
          <w:rFonts w:ascii="Arial" w:hAnsi="Arial" w:cs="Arial"/>
          <w:sz w:val="19"/>
          <w:szCs w:val="19"/>
        </w:rPr>
        <w:t>subsidiary</w:t>
      </w:r>
      <w:r w:rsidRPr="00C42321">
        <w:rPr>
          <w:rFonts w:ascii="Arial" w:hAnsi="Arial" w:cs="Arial"/>
          <w:sz w:val="19"/>
          <w:szCs w:val="19"/>
        </w:rPr>
        <w:t xml:space="preserve"> has commitments </w:t>
      </w:r>
      <w:r w:rsidR="00233254">
        <w:rPr>
          <w:rFonts w:ascii="Arial" w:hAnsi="Arial" w:cs="Arial"/>
          <w:sz w:val="19"/>
          <w:szCs w:val="19"/>
        </w:rPr>
        <w:t xml:space="preserve">for the payments </w:t>
      </w:r>
      <w:r w:rsidRPr="00C42321">
        <w:rPr>
          <w:rFonts w:ascii="Arial" w:hAnsi="Arial" w:cs="Arial"/>
          <w:sz w:val="19"/>
          <w:szCs w:val="19"/>
        </w:rPr>
        <w:t>as follows:</w:t>
      </w:r>
    </w:p>
    <w:p w14:paraId="48A1E5DD" w14:textId="77777777" w:rsidR="00B6561E" w:rsidRPr="00C42321" w:rsidRDefault="00B6561E" w:rsidP="008D1A4B">
      <w:pPr>
        <w:tabs>
          <w:tab w:val="left" w:pos="810"/>
        </w:tabs>
        <w:spacing w:line="360" w:lineRule="auto"/>
        <w:ind w:left="720"/>
        <w:contextualSpacing/>
        <w:jc w:val="thaiDistribute"/>
        <w:rPr>
          <w:rFonts w:ascii="Arial" w:hAnsi="Arial" w:cs="Arial"/>
          <w:sz w:val="19"/>
          <w:szCs w:val="19"/>
        </w:rPr>
      </w:pPr>
    </w:p>
    <w:tbl>
      <w:tblPr>
        <w:tblW w:w="0" w:type="auto"/>
        <w:jc w:val="center"/>
        <w:tblLook w:val="01E0" w:firstRow="1" w:lastRow="1" w:firstColumn="1" w:lastColumn="1" w:noHBand="0" w:noVBand="0"/>
      </w:tblPr>
      <w:tblGrid>
        <w:gridCol w:w="4133"/>
        <w:gridCol w:w="1874"/>
      </w:tblGrid>
      <w:tr w:rsidR="00B6561E" w:rsidRPr="00C42321" w14:paraId="50ECB703" w14:textId="77777777" w:rsidTr="00BE67DE">
        <w:trPr>
          <w:trHeight w:hRule="exact" w:val="360"/>
          <w:jc w:val="center"/>
        </w:trPr>
        <w:tc>
          <w:tcPr>
            <w:tcW w:w="4133" w:type="dxa"/>
            <w:shd w:val="clear" w:color="auto" w:fill="auto"/>
            <w:vAlign w:val="bottom"/>
          </w:tcPr>
          <w:p w14:paraId="05FC2502" w14:textId="77777777" w:rsidR="00B6561E" w:rsidRPr="00C42321" w:rsidRDefault="00B6561E" w:rsidP="008D1A4B">
            <w:pPr>
              <w:pStyle w:val="BodyText"/>
              <w:pBdr>
                <w:bottom w:val="single" w:sz="4" w:space="1" w:color="auto"/>
              </w:pBdr>
              <w:spacing w:after="0" w:line="360" w:lineRule="auto"/>
              <w:contextualSpacing/>
              <w:jc w:val="center"/>
              <w:rPr>
                <w:rFonts w:ascii="Arial" w:hAnsi="Arial" w:cs="Arial"/>
                <w:sz w:val="19"/>
                <w:szCs w:val="19"/>
                <w:lang w:val="en-GB"/>
              </w:rPr>
            </w:pPr>
            <w:r w:rsidRPr="00C42321">
              <w:rPr>
                <w:rFonts w:ascii="Arial" w:hAnsi="Arial" w:cs="Arial"/>
                <w:sz w:val="19"/>
                <w:szCs w:val="19"/>
                <w:lang w:val="en-GB"/>
              </w:rPr>
              <w:t>Year</w:t>
            </w:r>
          </w:p>
        </w:tc>
        <w:tc>
          <w:tcPr>
            <w:tcW w:w="1874" w:type="dxa"/>
            <w:shd w:val="clear" w:color="auto" w:fill="auto"/>
            <w:vAlign w:val="bottom"/>
          </w:tcPr>
          <w:p w14:paraId="35246969" w14:textId="77777777" w:rsidR="00B6561E" w:rsidRPr="00C42321" w:rsidRDefault="00B6561E" w:rsidP="007A027B">
            <w:pPr>
              <w:pStyle w:val="BodyText"/>
              <w:pBdr>
                <w:bottom w:val="single" w:sz="4" w:space="1" w:color="auto"/>
              </w:pBdr>
              <w:spacing w:after="0" w:line="360" w:lineRule="auto"/>
              <w:ind w:left="-24" w:right="-27"/>
              <w:contextualSpacing/>
              <w:jc w:val="center"/>
              <w:rPr>
                <w:rFonts w:ascii="Arial" w:hAnsi="Arial" w:cs="Arial"/>
                <w:sz w:val="19"/>
                <w:szCs w:val="19"/>
                <w:lang w:val="en-GB"/>
              </w:rPr>
            </w:pPr>
            <w:r w:rsidRPr="00C42321">
              <w:rPr>
                <w:rFonts w:ascii="Arial" w:hAnsi="Arial" w:cs="Arial"/>
                <w:sz w:val="19"/>
                <w:szCs w:val="19"/>
              </w:rPr>
              <w:t>Thousand</w:t>
            </w:r>
            <w:r w:rsidRPr="00C42321">
              <w:rPr>
                <w:rFonts w:ascii="Arial" w:hAnsi="Arial" w:cs="Arial"/>
                <w:sz w:val="19"/>
                <w:szCs w:val="19"/>
                <w:lang w:val="en-GB"/>
              </w:rPr>
              <w:t xml:space="preserve"> Baht</w:t>
            </w:r>
          </w:p>
        </w:tc>
      </w:tr>
      <w:tr w:rsidR="00B6561E" w:rsidRPr="00C42321" w14:paraId="1BC927C7" w14:textId="77777777" w:rsidTr="0019798E">
        <w:trPr>
          <w:trHeight w:hRule="exact" w:val="341"/>
          <w:jc w:val="center"/>
        </w:trPr>
        <w:tc>
          <w:tcPr>
            <w:tcW w:w="4133" w:type="dxa"/>
            <w:shd w:val="clear" w:color="auto" w:fill="auto"/>
            <w:vAlign w:val="bottom"/>
          </w:tcPr>
          <w:p w14:paraId="2435CE13" w14:textId="77777777" w:rsidR="00B6561E" w:rsidRPr="00C42321" w:rsidRDefault="00B6561E" w:rsidP="008D1A4B">
            <w:pPr>
              <w:pStyle w:val="BodyText"/>
              <w:spacing w:after="0" w:line="360" w:lineRule="auto"/>
              <w:contextualSpacing/>
              <w:rPr>
                <w:rFonts w:ascii="Arial" w:hAnsi="Arial" w:cs="Arial"/>
                <w:sz w:val="19"/>
                <w:szCs w:val="19"/>
                <w:cs/>
                <w:lang w:val="en-GB"/>
              </w:rPr>
            </w:pPr>
          </w:p>
        </w:tc>
        <w:tc>
          <w:tcPr>
            <w:tcW w:w="1874" w:type="dxa"/>
            <w:shd w:val="clear" w:color="auto" w:fill="auto"/>
            <w:vAlign w:val="bottom"/>
          </w:tcPr>
          <w:p w14:paraId="3F2F7C87" w14:textId="77777777" w:rsidR="00B6561E" w:rsidRPr="00C42321" w:rsidRDefault="00B6561E" w:rsidP="008D1A4B">
            <w:pPr>
              <w:pStyle w:val="BodyText"/>
              <w:spacing w:after="0" w:line="360" w:lineRule="auto"/>
              <w:contextualSpacing/>
              <w:jc w:val="right"/>
              <w:rPr>
                <w:rFonts w:ascii="Arial" w:hAnsi="Arial" w:cs="Arial"/>
                <w:sz w:val="19"/>
                <w:szCs w:val="19"/>
                <w:cs/>
                <w:lang w:val="en-GB"/>
              </w:rPr>
            </w:pPr>
          </w:p>
        </w:tc>
      </w:tr>
      <w:tr w:rsidR="00B6561E" w:rsidRPr="00C42321" w14:paraId="647E42AB" w14:textId="77777777" w:rsidTr="00BE67DE">
        <w:trPr>
          <w:trHeight w:hRule="exact" w:val="360"/>
          <w:jc w:val="center"/>
        </w:trPr>
        <w:tc>
          <w:tcPr>
            <w:tcW w:w="4133" w:type="dxa"/>
            <w:shd w:val="clear" w:color="auto" w:fill="auto"/>
            <w:vAlign w:val="bottom"/>
          </w:tcPr>
          <w:p w14:paraId="0F07C3E1" w14:textId="77777777" w:rsidR="00B6561E" w:rsidRPr="00C42321" w:rsidRDefault="00B6561E" w:rsidP="008D1A4B">
            <w:pPr>
              <w:pStyle w:val="Footer"/>
              <w:spacing w:line="360" w:lineRule="auto"/>
              <w:contextualSpacing/>
              <w:rPr>
                <w:rFonts w:ascii="Arial" w:hAnsi="Arial" w:cs="Arial"/>
                <w:sz w:val="19"/>
                <w:szCs w:val="19"/>
                <w:cs/>
                <w:lang w:val="en-GB"/>
              </w:rPr>
            </w:pPr>
            <w:r w:rsidRPr="00C42321">
              <w:rPr>
                <w:rFonts w:ascii="Arial" w:hAnsi="Arial" w:cs="Arial"/>
                <w:sz w:val="19"/>
                <w:szCs w:val="19"/>
                <w:lang w:val="en-GB"/>
              </w:rPr>
              <w:t>Not later than 1 year</w:t>
            </w:r>
          </w:p>
        </w:tc>
        <w:tc>
          <w:tcPr>
            <w:tcW w:w="1874" w:type="dxa"/>
            <w:shd w:val="clear" w:color="auto" w:fill="auto"/>
            <w:vAlign w:val="bottom"/>
          </w:tcPr>
          <w:p w14:paraId="37F24643" w14:textId="075FBEA6" w:rsidR="00B6561E" w:rsidRPr="00C42321" w:rsidRDefault="00F82A74" w:rsidP="008D1A4B">
            <w:pPr>
              <w:pStyle w:val="Footer"/>
              <w:spacing w:line="360" w:lineRule="auto"/>
              <w:contextualSpacing/>
              <w:jc w:val="right"/>
              <w:rPr>
                <w:rFonts w:ascii="Arial" w:hAnsi="Arial" w:cs="Arial"/>
                <w:sz w:val="19"/>
                <w:szCs w:val="19"/>
                <w:lang w:val="en-GB"/>
              </w:rPr>
            </w:pPr>
            <w:r>
              <w:rPr>
                <w:rFonts w:ascii="Arial" w:hAnsi="Arial" w:cs="Arial"/>
                <w:sz w:val="19"/>
                <w:szCs w:val="19"/>
                <w:lang w:val="en-GB"/>
              </w:rPr>
              <w:t>635</w:t>
            </w:r>
          </w:p>
        </w:tc>
      </w:tr>
      <w:tr w:rsidR="00B6561E" w:rsidRPr="00C42321" w14:paraId="360DEC87" w14:textId="77777777" w:rsidTr="00BE67DE">
        <w:trPr>
          <w:trHeight w:hRule="exact" w:val="360"/>
          <w:jc w:val="center"/>
        </w:trPr>
        <w:tc>
          <w:tcPr>
            <w:tcW w:w="4133" w:type="dxa"/>
            <w:shd w:val="clear" w:color="auto" w:fill="auto"/>
            <w:vAlign w:val="bottom"/>
          </w:tcPr>
          <w:p w14:paraId="5AD07B27" w14:textId="61753CEE" w:rsidR="00B6561E" w:rsidRPr="00C42321" w:rsidRDefault="00B6561E" w:rsidP="008D1A4B">
            <w:pPr>
              <w:pStyle w:val="BodyText"/>
              <w:spacing w:after="0" w:line="360" w:lineRule="auto"/>
              <w:contextualSpacing/>
              <w:rPr>
                <w:rFonts w:ascii="Arial" w:hAnsi="Arial" w:cs="Arial"/>
                <w:sz w:val="19"/>
                <w:szCs w:val="19"/>
                <w:lang w:val="en-GB"/>
              </w:rPr>
            </w:pPr>
            <w:r w:rsidRPr="00C42321">
              <w:rPr>
                <w:rFonts w:ascii="Arial" w:hAnsi="Arial" w:cs="Arial"/>
                <w:sz w:val="19"/>
                <w:szCs w:val="19"/>
                <w:lang w:val="en-GB"/>
              </w:rPr>
              <w:t xml:space="preserve">Over 1 year not later than </w:t>
            </w:r>
            <w:r w:rsidR="006B68E2" w:rsidRPr="00C42321">
              <w:rPr>
                <w:rFonts w:ascii="Arial" w:hAnsi="Arial" w:cs="Arial"/>
                <w:sz w:val="19"/>
                <w:szCs w:val="19"/>
                <w:lang w:val="en-GB"/>
              </w:rPr>
              <w:t>3</w:t>
            </w:r>
            <w:r w:rsidRPr="00C42321">
              <w:rPr>
                <w:rFonts w:ascii="Arial" w:hAnsi="Arial" w:cs="Arial"/>
                <w:sz w:val="19"/>
                <w:szCs w:val="19"/>
                <w:lang w:val="en-GB"/>
              </w:rPr>
              <w:t xml:space="preserve"> years</w:t>
            </w:r>
          </w:p>
        </w:tc>
        <w:tc>
          <w:tcPr>
            <w:tcW w:w="1874" w:type="dxa"/>
            <w:shd w:val="clear" w:color="auto" w:fill="auto"/>
            <w:vAlign w:val="bottom"/>
          </w:tcPr>
          <w:p w14:paraId="0B1169A1" w14:textId="02A7CDDD" w:rsidR="00B6561E" w:rsidRPr="00C42321" w:rsidRDefault="00F82A74" w:rsidP="008D1A4B">
            <w:pPr>
              <w:pStyle w:val="Footer"/>
              <w:pBdr>
                <w:bottom w:val="single" w:sz="4" w:space="1" w:color="auto"/>
              </w:pBdr>
              <w:spacing w:line="360" w:lineRule="auto"/>
              <w:contextualSpacing/>
              <w:jc w:val="right"/>
              <w:rPr>
                <w:rFonts w:ascii="Arial" w:hAnsi="Arial" w:cs="Arial"/>
                <w:sz w:val="19"/>
                <w:szCs w:val="19"/>
                <w:lang w:val="en-GB"/>
              </w:rPr>
            </w:pPr>
            <w:r>
              <w:rPr>
                <w:rFonts w:ascii="Arial" w:hAnsi="Arial" w:cs="Arial"/>
                <w:sz w:val="19"/>
                <w:szCs w:val="19"/>
                <w:lang w:val="en-GB"/>
              </w:rPr>
              <w:t>220</w:t>
            </w:r>
          </w:p>
        </w:tc>
      </w:tr>
      <w:tr w:rsidR="00B6561E" w:rsidRPr="00C42321" w14:paraId="730D0EC3" w14:textId="77777777" w:rsidTr="00BE67DE">
        <w:trPr>
          <w:trHeight w:hRule="exact" w:val="360"/>
          <w:jc w:val="center"/>
        </w:trPr>
        <w:tc>
          <w:tcPr>
            <w:tcW w:w="4133" w:type="dxa"/>
            <w:shd w:val="clear" w:color="auto" w:fill="auto"/>
            <w:vAlign w:val="bottom"/>
          </w:tcPr>
          <w:p w14:paraId="4F37C2DF" w14:textId="77777777" w:rsidR="00B6561E" w:rsidRPr="00C42321" w:rsidRDefault="00B6561E" w:rsidP="008D1A4B">
            <w:pPr>
              <w:pStyle w:val="BodyText"/>
              <w:spacing w:after="0" w:line="360" w:lineRule="auto"/>
              <w:ind w:left="318"/>
              <w:contextualSpacing/>
              <w:rPr>
                <w:rFonts w:ascii="Arial" w:hAnsi="Arial" w:cs="Arial"/>
                <w:sz w:val="19"/>
                <w:szCs w:val="19"/>
                <w:cs/>
                <w:lang w:val="en-GB"/>
              </w:rPr>
            </w:pPr>
            <w:r w:rsidRPr="00C42321">
              <w:rPr>
                <w:rFonts w:ascii="Arial" w:hAnsi="Arial" w:cs="Arial"/>
                <w:sz w:val="19"/>
                <w:szCs w:val="19"/>
                <w:lang w:val="en-GB"/>
              </w:rPr>
              <w:t>Total</w:t>
            </w:r>
          </w:p>
        </w:tc>
        <w:tc>
          <w:tcPr>
            <w:tcW w:w="1874" w:type="dxa"/>
            <w:shd w:val="clear" w:color="auto" w:fill="auto"/>
            <w:vAlign w:val="bottom"/>
          </w:tcPr>
          <w:p w14:paraId="293BB7F6" w14:textId="6C39F6A9" w:rsidR="00B6561E" w:rsidRPr="00C42321" w:rsidRDefault="00F82A74" w:rsidP="008D1A4B">
            <w:pPr>
              <w:pStyle w:val="Footer"/>
              <w:pBdr>
                <w:bottom w:val="single" w:sz="12" w:space="1" w:color="auto"/>
              </w:pBdr>
              <w:spacing w:line="360" w:lineRule="auto"/>
              <w:contextualSpacing/>
              <w:jc w:val="right"/>
              <w:rPr>
                <w:rFonts w:ascii="Arial" w:hAnsi="Arial" w:cs="Arial"/>
                <w:sz w:val="19"/>
                <w:szCs w:val="19"/>
                <w:lang w:val="en-GB"/>
              </w:rPr>
            </w:pPr>
            <w:r>
              <w:rPr>
                <w:rFonts w:ascii="Arial" w:hAnsi="Arial" w:cs="Arial"/>
                <w:sz w:val="19"/>
                <w:szCs w:val="19"/>
                <w:lang w:val="en-GB"/>
              </w:rPr>
              <w:t>855</w:t>
            </w:r>
          </w:p>
        </w:tc>
      </w:tr>
    </w:tbl>
    <w:p w14:paraId="08B01260" w14:textId="65BD9808" w:rsidR="000E5028" w:rsidRDefault="000E5028">
      <w:pPr>
        <w:rPr>
          <w:rFonts w:ascii="Arial" w:eastAsia="Calibri" w:hAnsi="Arial" w:cstheme="minorBidi"/>
          <w:sz w:val="19"/>
          <w:szCs w:val="19"/>
          <w:lang w:eastAsia="en-US"/>
        </w:rPr>
      </w:pPr>
    </w:p>
    <w:p w14:paraId="357E5CB9" w14:textId="4BB7FBAD" w:rsidR="000E5028" w:rsidRDefault="000E5028">
      <w:pPr>
        <w:rPr>
          <w:rFonts w:ascii="Arial" w:eastAsia="Calibri" w:hAnsi="Arial" w:cstheme="minorBidi"/>
          <w:sz w:val="19"/>
          <w:szCs w:val="19"/>
          <w:lang w:eastAsia="en-US"/>
        </w:rPr>
      </w:pPr>
    </w:p>
    <w:p w14:paraId="0E8AB2B7" w14:textId="639FA6DA" w:rsidR="00C7375C" w:rsidRPr="00C42321" w:rsidRDefault="00B6561E" w:rsidP="006B68F0">
      <w:pPr>
        <w:pStyle w:val="ListParagraph"/>
        <w:numPr>
          <w:ilvl w:val="1"/>
          <w:numId w:val="29"/>
        </w:numPr>
        <w:tabs>
          <w:tab w:val="left" w:pos="900"/>
        </w:tabs>
        <w:spacing w:after="0" w:line="360" w:lineRule="auto"/>
        <w:ind w:left="936" w:hanging="490"/>
        <w:jc w:val="thaiDistribute"/>
        <w:rPr>
          <w:rFonts w:ascii="Arial" w:hAnsi="Arial" w:cs="Arial"/>
          <w:color w:val="000000" w:themeColor="text1"/>
          <w:sz w:val="19"/>
          <w:szCs w:val="19"/>
        </w:rPr>
      </w:pPr>
      <w:r w:rsidRPr="00C42321">
        <w:rPr>
          <w:rFonts w:ascii="Arial" w:hAnsi="Arial" w:cs="Arial"/>
          <w:color w:val="000000" w:themeColor="text1"/>
          <w:sz w:val="19"/>
          <w:szCs w:val="19"/>
        </w:rPr>
        <w:t xml:space="preserve">The </w:t>
      </w:r>
      <w:r w:rsidR="002F5E27">
        <w:rPr>
          <w:rFonts w:ascii="Arial" w:hAnsi="Arial" w:cs="Arial"/>
          <w:color w:val="000000" w:themeColor="text1"/>
          <w:sz w:val="19"/>
          <w:szCs w:val="19"/>
        </w:rPr>
        <w:t>Group</w:t>
      </w:r>
      <w:r w:rsidRPr="00C42321">
        <w:rPr>
          <w:rFonts w:ascii="Arial" w:hAnsi="Arial" w:cs="Arial"/>
          <w:color w:val="000000" w:themeColor="text1"/>
          <w:sz w:val="19"/>
          <w:szCs w:val="19"/>
        </w:rPr>
        <w:t xml:space="preserve"> have credit facilities and contingent liabilities with financial institutions as at 31 December 20</w:t>
      </w:r>
      <w:r w:rsidR="007F3D4F">
        <w:rPr>
          <w:rFonts w:ascii="Arial" w:hAnsi="Arial" w:cs="Arial"/>
          <w:color w:val="000000" w:themeColor="text1"/>
          <w:sz w:val="19"/>
          <w:szCs w:val="19"/>
        </w:rPr>
        <w:t>20</w:t>
      </w:r>
      <w:r w:rsidRPr="00C42321">
        <w:rPr>
          <w:rFonts w:ascii="Arial" w:hAnsi="Arial" w:cs="Arial"/>
          <w:color w:val="000000" w:themeColor="text1"/>
          <w:sz w:val="19"/>
          <w:szCs w:val="19"/>
        </w:rPr>
        <w:t xml:space="preserve"> as follows:</w:t>
      </w:r>
    </w:p>
    <w:p w14:paraId="00D1ADFC" w14:textId="66E44B2D" w:rsidR="00C7375C" w:rsidRPr="00C42321" w:rsidRDefault="00C7375C">
      <w:pPr>
        <w:rPr>
          <w:rFonts w:ascii="Arial" w:eastAsia="Calibri" w:hAnsi="Arial" w:cs="Arial"/>
          <w:color w:val="000000" w:themeColor="text1"/>
          <w:sz w:val="19"/>
          <w:szCs w:val="19"/>
          <w:lang w:eastAsia="en-US"/>
        </w:rPr>
      </w:pPr>
    </w:p>
    <w:tbl>
      <w:tblPr>
        <w:tblW w:w="8447" w:type="dxa"/>
        <w:tblInd w:w="909" w:type="dxa"/>
        <w:tblLayout w:type="fixed"/>
        <w:tblCellMar>
          <w:left w:w="0" w:type="dxa"/>
          <w:right w:w="0" w:type="dxa"/>
        </w:tblCellMar>
        <w:tblLook w:val="0000" w:firstRow="0" w:lastRow="0" w:firstColumn="0" w:lastColumn="0" w:noHBand="0" w:noVBand="0"/>
      </w:tblPr>
      <w:tblGrid>
        <w:gridCol w:w="3722"/>
        <w:gridCol w:w="1606"/>
        <w:gridCol w:w="1560"/>
        <w:gridCol w:w="1559"/>
      </w:tblGrid>
      <w:tr w:rsidR="00E12FB1" w:rsidRPr="00C42321" w14:paraId="4BD8629F" w14:textId="77777777" w:rsidTr="007A027B">
        <w:trPr>
          <w:trHeight w:val="20"/>
        </w:trPr>
        <w:tc>
          <w:tcPr>
            <w:tcW w:w="3722" w:type="dxa"/>
          </w:tcPr>
          <w:p w14:paraId="79F6C8FB" w14:textId="77777777" w:rsidR="00E12FB1" w:rsidRPr="00C42321" w:rsidRDefault="00E12FB1" w:rsidP="0090666A">
            <w:pPr>
              <w:spacing w:line="360" w:lineRule="auto"/>
              <w:ind w:firstLine="54"/>
              <w:jc w:val="thaiDistribute"/>
              <w:rPr>
                <w:rFonts w:ascii="Arial" w:hAnsi="Arial" w:cs="Arial"/>
                <w:b/>
                <w:bCs/>
                <w:color w:val="000000" w:themeColor="text1"/>
                <w:sz w:val="19"/>
                <w:szCs w:val="19"/>
              </w:rPr>
            </w:pPr>
          </w:p>
        </w:tc>
        <w:tc>
          <w:tcPr>
            <w:tcW w:w="4725" w:type="dxa"/>
            <w:gridSpan w:val="3"/>
          </w:tcPr>
          <w:p w14:paraId="28EA9EBC" w14:textId="77777777" w:rsidR="00E12FB1" w:rsidRPr="00C42321" w:rsidRDefault="00E12FB1" w:rsidP="0090666A">
            <w:pPr>
              <w:tabs>
                <w:tab w:val="left" w:pos="945"/>
              </w:tabs>
              <w:spacing w:line="360" w:lineRule="auto"/>
              <w:ind w:left="144" w:right="81"/>
              <w:jc w:val="right"/>
              <w:rPr>
                <w:rFonts w:ascii="Arial" w:hAnsi="Arial" w:cs="Arial"/>
                <w:color w:val="000000" w:themeColor="text1"/>
                <w:sz w:val="19"/>
                <w:szCs w:val="19"/>
                <w:cs/>
              </w:rPr>
            </w:pPr>
            <w:r w:rsidRPr="00C42321">
              <w:rPr>
                <w:rFonts w:ascii="Arial" w:hAnsi="Arial" w:cs="Arial"/>
                <w:color w:val="000000" w:themeColor="text1"/>
                <w:sz w:val="19"/>
                <w:szCs w:val="19"/>
              </w:rPr>
              <w:t>(Unit : Thousand Baht)</w:t>
            </w:r>
          </w:p>
        </w:tc>
      </w:tr>
      <w:tr w:rsidR="00E12FB1" w:rsidRPr="00C42321" w14:paraId="339BD469" w14:textId="77777777" w:rsidTr="007A027B">
        <w:trPr>
          <w:trHeight w:val="20"/>
        </w:trPr>
        <w:tc>
          <w:tcPr>
            <w:tcW w:w="3722" w:type="dxa"/>
          </w:tcPr>
          <w:p w14:paraId="474C3CD0" w14:textId="77777777" w:rsidR="00E12FB1" w:rsidRPr="00C42321" w:rsidRDefault="00E12FB1" w:rsidP="0090666A">
            <w:pPr>
              <w:spacing w:line="360" w:lineRule="auto"/>
              <w:ind w:firstLine="54"/>
              <w:jc w:val="thaiDistribute"/>
              <w:rPr>
                <w:rFonts w:ascii="Arial" w:hAnsi="Arial" w:cs="Arial"/>
                <w:b/>
                <w:bCs/>
                <w:color w:val="000000" w:themeColor="text1"/>
                <w:sz w:val="19"/>
                <w:szCs w:val="19"/>
              </w:rPr>
            </w:pPr>
          </w:p>
        </w:tc>
        <w:tc>
          <w:tcPr>
            <w:tcW w:w="4725" w:type="dxa"/>
            <w:gridSpan w:val="3"/>
          </w:tcPr>
          <w:p w14:paraId="07DFE689" w14:textId="77777777" w:rsidR="00E12FB1" w:rsidRPr="00C42321" w:rsidRDefault="00E12FB1" w:rsidP="0090666A">
            <w:pPr>
              <w:pBdr>
                <w:bottom w:val="single" w:sz="6" w:space="1" w:color="auto"/>
              </w:pBdr>
              <w:tabs>
                <w:tab w:val="left" w:pos="945"/>
              </w:tabs>
              <w:spacing w:line="360" w:lineRule="auto"/>
              <w:ind w:left="144" w:right="81"/>
              <w:jc w:val="center"/>
              <w:rPr>
                <w:rFonts w:ascii="Arial" w:hAnsi="Arial" w:cs="Arial"/>
                <w:color w:val="000000" w:themeColor="text1"/>
                <w:sz w:val="19"/>
                <w:szCs w:val="19"/>
                <w:cs/>
              </w:rPr>
            </w:pPr>
            <w:r w:rsidRPr="00C42321">
              <w:rPr>
                <w:rFonts w:ascii="Arial" w:hAnsi="Arial" w:cs="Arial"/>
                <w:color w:val="000000" w:themeColor="text1"/>
                <w:sz w:val="19"/>
                <w:szCs w:val="19"/>
              </w:rPr>
              <w:t>Consolidated F/S</w:t>
            </w:r>
          </w:p>
        </w:tc>
      </w:tr>
      <w:tr w:rsidR="00E12FB1" w:rsidRPr="00C42321" w14:paraId="233AC0DC" w14:textId="77777777" w:rsidTr="007A027B">
        <w:trPr>
          <w:trHeight w:val="20"/>
        </w:trPr>
        <w:tc>
          <w:tcPr>
            <w:tcW w:w="3722" w:type="dxa"/>
          </w:tcPr>
          <w:p w14:paraId="7C309449" w14:textId="77777777" w:rsidR="00E12FB1" w:rsidRPr="00C42321" w:rsidRDefault="00E12FB1" w:rsidP="0090666A">
            <w:pPr>
              <w:spacing w:line="360" w:lineRule="auto"/>
              <w:ind w:firstLine="54"/>
              <w:jc w:val="thaiDistribute"/>
              <w:rPr>
                <w:rFonts w:ascii="Arial" w:hAnsi="Arial" w:cs="Arial"/>
                <w:b/>
                <w:bCs/>
                <w:color w:val="000000" w:themeColor="text1"/>
                <w:sz w:val="19"/>
                <w:szCs w:val="19"/>
              </w:rPr>
            </w:pPr>
          </w:p>
        </w:tc>
        <w:tc>
          <w:tcPr>
            <w:tcW w:w="1606" w:type="dxa"/>
          </w:tcPr>
          <w:p w14:paraId="4BC91031" w14:textId="77777777" w:rsidR="00E12FB1" w:rsidRPr="00C42321" w:rsidRDefault="00E12FB1" w:rsidP="0090666A">
            <w:pPr>
              <w:pBdr>
                <w:bottom w:val="single" w:sz="6" w:space="1" w:color="auto"/>
              </w:pBdr>
              <w:spacing w:line="360" w:lineRule="auto"/>
              <w:ind w:left="144" w:right="90"/>
              <w:jc w:val="center"/>
              <w:rPr>
                <w:rFonts w:ascii="Arial" w:hAnsi="Arial" w:cs="Arial"/>
                <w:color w:val="000000" w:themeColor="text1"/>
                <w:sz w:val="19"/>
                <w:szCs w:val="19"/>
              </w:rPr>
            </w:pPr>
            <w:r w:rsidRPr="00C42321">
              <w:rPr>
                <w:rFonts w:ascii="Arial" w:hAnsi="Arial" w:cs="Arial"/>
                <w:color w:val="000000" w:themeColor="text1"/>
                <w:sz w:val="19"/>
                <w:szCs w:val="19"/>
              </w:rPr>
              <w:t>Credit line</w:t>
            </w:r>
          </w:p>
        </w:tc>
        <w:tc>
          <w:tcPr>
            <w:tcW w:w="1560" w:type="dxa"/>
          </w:tcPr>
          <w:p w14:paraId="7B7F0DED" w14:textId="77777777" w:rsidR="00E12FB1" w:rsidRPr="00C42321" w:rsidRDefault="00E12FB1" w:rsidP="0090666A">
            <w:pPr>
              <w:pBdr>
                <w:bottom w:val="single" w:sz="6" w:space="1" w:color="auto"/>
              </w:pBdr>
              <w:spacing w:line="360" w:lineRule="auto"/>
              <w:ind w:left="144" w:right="90"/>
              <w:jc w:val="center"/>
              <w:rPr>
                <w:rFonts w:ascii="Arial" w:hAnsi="Arial" w:cs="Arial"/>
                <w:color w:val="000000" w:themeColor="text1"/>
                <w:sz w:val="19"/>
                <w:szCs w:val="19"/>
              </w:rPr>
            </w:pPr>
            <w:r w:rsidRPr="00C42321">
              <w:rPr>
                <w:rFonts w:ascii="Arial" w:hAnsi="Arial" w:cs="Arial"/>
                <w:color w:val="000000" w:themeColor="text1"/>
                <w:sz w:val="19"/>
                <w:szCs w:val="19"/>
              </w:rPr>
              <w:t>Used</w:t>
            </w:r>
          </w:p>
        </w:tc>
        <w:tc>
          <w:tcPr>
            <w:tcW w:w="1559" w:type="dxa"/>
          </w:tcPr>
          <w:p w14:paraId="54462D0A" w14:textId="77777777" w:rsidR="00E12FB1" w:rsidRPr="00C42321" w:rsidRDefault="00E12FB1" w:rsidP="0090666A">
            <w:pPr>
              <w:pBdr>
                <w:bottom w:val="single" w:sz="6" w:space="1" w:color="auto"/>
              </w:pBdr>
              <w:spacing w:line="360" w:lineRule="auto"/>
              <w:ind w:left="144" w:right="90"/>
              <w:jc w:val="center"/>
              <w:rPr>
                <w:rFonts w:ascii="Arial" w:hAnsi="Arial" w:cs="Arial"/>
                <w:color w:val="000000" w:themeColor="text1"/>
                <w:sz w:val="19"/>
                <w:szCs w:val="19"/>
              </w:rPr>
            </w:pPr>
            <w:r w:rsidRPr="00C42321">
              <w:rPr>
                <w:rFonts w:ascii="Arial" w:hAnsi="Arial" w:cs="Arial"/>
                <w:color w:val="000000" w:themeColor="text1"/>
                <w:sz w:val="19"/>
                <w:szCs w:val="19"/>
              </w:rPr>
              <w:t>Balance</w:t>
            </w:r>
          </w:p>
        </w:tc>
      </w:tr>
      <w:tr w:rsidR="00E12FB1" w:rsidRPr="00C42321" w14:paraId="41FDE3B8" w14:textId="77777777" w:rsidTr="007A027B">
        <w:trPr>
          <w:trHeight w:val="20"/>
        </w:trPr>
        <w:tc>
          <w:tcPr>
            <w:tcW w:w="3722" w:type="dxa"/>
            <w:shd w:val="clear" w:color="auto" w:fill="auto"/>
          </w:tcPr>
          <w:p w14:paraId="200584CD" w14:textId="77777777" w:rsidR="00E12FB1" w:rsidRPr="00C42321" w:rsidRDefault="00E12FB1" w:rsidP="0090666A">
            <w:pPr>
              <w:spacing w:line="360" w:lineRule="auto"/>
              <w:ind w:firstLine="54"/>
              <w:jc w:val="thaiDistribute"/>
              <w:rPr>
                <w:rFonts w:ascii="Arial" w:hAnsi="Arial" w:cs="Arial"/>
                <w:color w:val="000000" w:themeColor="text1"/>
                <w:sz w:val="19"/>
                <w:szCs w:val="19"/>
              </w:rPr>
            </w:pPr>
            <w:r w:rsidRPr="00C42321">
              <w:rPr>
                <w:rFonts w:ascii="Arial" w:hAnsi="Arial" w:cs="Arial"/>
                <w:b/>
                <w:bCs/>
                <w:color w:val="000000" w:themeColor="text1"/>
                <w:sz w:val="19"/>
                <w:szCs w:val="19"/>
              </w:rPr>
              <w:t>Credit facilities</w:t>
            </w:r>
          </w:p>
        </w:tc>
        <w:tc>
          <w:tcPr>
            <w:tcW w:w="1606" w:type="dxa"/>
            <w:shd w:val="clear" w:color="auto" w:fill="auto"/>
            <w:vAlign w:val="center"/>
          </w:tcPr>
          <w:p w14:paraId="20B866E6" w14:textId="131E14C4" w:rsidR="00E12FB1" w:rsidRPr="00C42321" w:rsidRDefault="00E12FB1" w:rsidP="0090666A">
            <w:pPr>
              <w:spacing w:line="360" w:lineRule="auto"/>
              <w:ind w:right="180"/>
              <w:jc w:val="right"/>
              <w:rPr>
                <w:rFonts w:ascii="Arial" w:hAnsi="Arial" w:cs="Arial"/>
                <w:color w:val="000000" w:themeColor="text1"/>
                <w:sz w:val="19"/>
                <w:szCs w:val="19"/>
                <w:cs/>
              </w:rPr>
            </w:pPr>
          </w:p>
        </w:tc>
        <w:tc>
          <w:tcPr>
            <w:tcW w:w="1560" w:type="dxa"/>
            <w:shd w:val="clear" w:color="auto" w:fill="auto"/>
            <w:vAlign w:val="center"/>
          </w:tcPr>
          <w:p w14:paraId="5D503954" w14:textId="3B8FB4F6" w:rsidR="00E12FB1" w:rsidRPr="00C42321" w:rsidRDefault="00E12FB1" w:rsidP="0090666A">
            <w:pPr>
              <w:spacing w:line="360" w:lineRule="auto"/>
              <w:ind w:right="180"/>
              <w:jc w:val="right"/>
              <w:rPr>
                <w:rFonts w:ascii="Arial" w:hAnsi="Arial" w:cs="Arial"/>
                <w:color w:val="000000" w:themeColor="text1"/>
                <w:sz w:val="19"/>
                <w:szCs w:val="19"/>
                <w:cs/>
              </w:rPr>
            </w:pPr>
          </w:p>
        </w:tc>
        <w:tc>
          <w:tcPr>
            <w:tcW w:w="1559" w:type="dxa"/>
            <w:shd w:val="clear" w:color="auto" w:fill="auto"/>
            <w:vAlign w:val="center"/>
          </w:tcPr>
          <w:p w14:paraId="69B4390F" w14:textId="60691D23" w:rsidR="00E12FB1" w:rsidRPr="00C42321" w:rsidRDefault="00E12FB1" w:rsidP="004C2C70">
            <w:pPr>
              <w:spacing w:line="360" w:lineRule="auto"/>
              <w:ind w:right="180"/>
              <w:jc w:val="right"/>
              <w:rPr>
                <w:rFonts w:ascii="Arial" w:hAnsi="Arial" w:cs="Arial"/>
                <w:color w:val="000000" w:themeColor="text1"/>
                <w:sz w:val="19"/>
                <w:szCs w:val="19"/>
                <w:cs/>
              </w:rPr>
            </w:pPr>
          </w:p>
        </w:tc>
      </w:tr>
      <w:tr w:rsidR="00D61F63" w:rsidRPr="00C42321" w14:paraId="7AD8F9A5" w14:textId="77777777" w:rsidTr="002247DE">
        <w:trPr>
          <w:trHeight w:val="20"/>
        </w:trPr>
        <w:tc>
          <w:tcPr>
            <w:tcW w:w="3722" w:type="dxa"/>
          </w:tcPr>
          <w:p w14:paraId="4415D991" w14:textId="77777777" w:rsidR="00D61F63" w:rsidRPr="00C42321" w:rsidRDefault="00D61F63" w:rsidP="00D61F63">
            <w:pPr>
              <w:spacing w:line="360" w:lineRule="auto"/>
              <w:ind w:firstLine="54"/>
              <w:jc w:val="thaiDistribute"/>
              <w:rPr>
                <w:rFonts w:ascii="Arial" w:hAnsi="Arial" w:cs="Arial"/>
                <w:color w:val="000000" w:themeColor="text1"/>
                <w:sz w:val="19"/>
                <w:szCs w:val="19"/>
                <w:cs/>
              </w:rPr>
            </w:pPr>
            <w:r w:rsidRPr="00C42321">
              <w:rPr>
                <w:rFonts w:ascii="Arial" w:hAnsi="Arial" w:cs="Arial"/>
                <w:color w:val="000000" w:themeColor="text1"/>
                <w:sz w:val="19"/>
                <w:szCs w:val="19"/>
              </w:rPr>
              <w:t>Bank overdraft</w:t>
            </w:r>
          </w:p>
        </w:tc>
        <w:tc>
          <w:tcPr>
            <w:tcW w:w="1606" w:type="dxa"/>
            <w:shd w:val="clear" w:color="auto" w:fill="FFFFFF"/>
          </w:tcPr>
          <w:p w14:paraId="178BAD0A" w14:textId="78C2B37F" w:rsidR="00D61F63" w:rsidRPr="00C42321" w:rsidRDefault="00D61F63" w:rsidP="00D61F63">
            <w:pPr>
              <w:spacing w:line="360" w:lineRule="auto"/>
              <w:ind w:right="180"/>
              <w:jc w:val="right"/>
              <w:rPr>
                <w:rFonts w:ascii="Arial" w:hAnsi="Arial" w:cs="Arial"/>
                <w:color w:val="000000" w:themeColor="text1"/>
                <w:sz w:val="19"/>
                <w:szCs w:val="19"/>
              </w:rPr>
            </w:pPr>
            <w:r w:rsidRPr="00176C85">
              <w:rPr>
                <w:rFonts w:ascii="Arial" w:hAnsi="Arial" w:cs="Arial"/>
                <w:color w:val="000000" w:themeColor="text1"/>
                <w:sz w:val="19"/>
                <w:szCs w:val="19"/>
              </w:rPr>
              <w:t>23,000</w:t>
            </w:r>
          </w:p>
        </w:tc>
        <w:tc>
          <w:tcPr>
            <w:tcW w:w="1560" w:type="dxa"/>
            <w:shd w:val="clear" w:color="auto" w:fill="FFFFFF"/>
          </w:tcPr>
          <w:p w14:paraId="647A1AA5" w14:textId="3A6B79BA" w:rsidR="00D61F63" w:rsidRPr="00C42321" w:rsidRDefault="00D61F63" w:rsidP="00D61F63">
            <w:pPr>
              <w:spacing w:line="360" w:lineRule="auto"/>
              <w:ind w:right="180"/>
              <w:jc w:val="right"/>
              <w:rPr>
                <w:rFonts w:ascii="Arial" w:hAnsi="Arial" w:cs="Arial"/>
                <w:color w:val="000000" w:themeColor="text1"/>
                <w:sz w:val="19"/>
                <w:szCs w:val="19"/>
              </w:rPr>
            </w:pPr>
            <w:r w:rsidRPr="00D61F63">
              <w:rPr>
                <w:rFonts w:ascii="Arial" w:hAnsi="Arial" w:cs="Arial"/>
                <w:color w:val="000000" w:themeColor="text1"/>
                <w:sz w:val="19"/>
                <w:szCs w:val="19"/>
              </w:rPr>
              <w:t>7,447</w:t>
            </w:r>
          </w:p>
        </w:tc>
        <w:tc>
          <w:tcPr>
            <w:tcW w:w="1559" w:type="dxa"/>
            <w:shd w:val="clear" w:color="auto" w:fill="FFFFFF"/>
          </w:tcPr>
          <w:p w14:paraId="3B5D06C1" w14:textId="4829AE42" w:rsidR="00D61F63" w:rsidRPr="00C42321" w:rsidRDefault="00D61F63" w:rsidP="00D61F63">
            <w:pPr>
              <w:spacing w:line="360" w:lineRule="auto"/>
              <w:ind w:right="180"/>
              <w:jc w:val="right"/>
              <w:rPr>
                <w:rFonts w:ascii="Arial" w:hAnsi="Arial" w:cs="Arial"/>
                <w:color w:val="000000" w:themeColor="text1"/>
                <w:sz w:val="19"/>
                <w:szCs w:val="19"/>
              </w:rPr>
            </w:pPr>
            <w:r w:rsidRPr="00D61F63">
              <w:rPr>
                <w:rFonts w:ascii="Arial" w:hAnsi="Arial" w:cs="Arial"/>
                <w:color w:val="000000" w:themeColor="text1"/>
                <w:sz w:val="19"/>
                <w:szCs w:val="19"/>
              </w:rPr>
              <w:t>15,553</w:t>
            </w:r>
          </w:p>
        </w:tc>
      </w:tr>
      <w:tr w:rsidR="00D61F63" w:rsidRPr="00C42321" w14:paraId="518880CB" w14:textId="77777777" w:rsidTr="002247DE">
        <w:trPr>
          <w:trHeight w:val="20"/>
        </w:trPr>
        <w:tc>
          <w:tcPr>
            <w:tcW w:w="3722" w:type="dxa"/>
          </w:tcPr>
          <w:p w14:paraId="60C4E29B" w14:textId="51C13FDE" w:rsidR="00D61F63" w:rsidRPr="00C42321" w:rsidRDefault="00D61F63" w:rsidP="00D61F63">
            <w:pPr>
              <w:spacing w:line="360" w:lineRule="auto"/>
              <w:ind w:firstLine="54"/>
              <w:jc w:val="thaiDistribute"/>
              <w:rPr>
                <w:rFonts w:ascii="Arial" w:hAnsi="Arial" w:cs="Arial"/>
                <w:color w:val="000000" w:themeColor="text1"/>
                <w:sz w:val="19"/>
                <w:szCs w:val="19"/>
              </w:rPr>
            </w:pPr>
            <w:r>
              <w:rPr>
                <w:rFonts w:ascii="Arial" w:hAnsi="Arial" w:cs="Arial"/>
                <w:color w:val="000000" w:themeColor="text1"/>
                <w:sz w:val="19"/>
                <w:szCs w:val="19"/>
              </w:rPr>
              <w:t>Factoring payable</w:t>
            </w:r>
          </w:p>
        </w:tc>
        <w:tc>
          <w:tcPr>
            <w:tcW w:w="1606" w:type="dxa"/>
            <w:shd w:val="clear" w:color="auto" w:fill="FFFFFF"/>
            <w:vAlign w:val="bottom"/>
          </w:tcPr>
          <w:p w14:paraId="7C362D9F" w14:textId="606D18DA" w:rsidR="00D61F63" w:rsidRPr="00C42321" w:rsidRDefault="00D61F63" w:rsidP="00D61F63">
            <w:pPr>
              <w:spacing w:line="360" w:lineRule="auto"/>
              <w:ind w:right="180"/>
              <w:jc w:val="right"/>
              <w:rPr>
                <w:rFonts w:ascii="Arial" w:hAnsi="Arial" w:cs="Arial"/>
                <w:color w:val="000000" w:themeColor="text1"/>
                <w:sz w:val="19"/>
                <w:szCs w:val="19"/>
              </w:rPr>
            </w:pPr>
            <w:r w:rsidRPr="00176C85">
              <w:rPr>
                <w:rFonts w:ascii="Arial" w:hAnsi="Arial" w:cs="Arial"/>
                <w:color w:val="000000" w:themeColor="text1"/>
                <w:sz w:val="19"/>
                <w:szCs w:val="19"/>
              </w:rPr>
              <w:t>20,000</w:t>
            </w:r>
          </w:p>
        </w:tc>
        <w:tc>
          <w:tcPr>
            <w:tcW w:w="1560" w:type="dxa"/>
            <w:shd w:val="clear" w:color="auto" w:fill="FFFFFF"/>
          </w:tcPr>
          <w:p w14:paraId="45811A62" w14:textId="020F0414" w:rsidR="00D61F63" w:rsidRPr="00C42321" w:rsidRDefault="00D61F63" w:rsidP="00D61F63">
            <w:pPr>
              <w:spacing w:line="360" w:lineRule="auto"/>
              <w:ind w:right="180"/>
              <w:jc w:val="right"/>
              <w:rPr>
                <w:rFonts w:ascii="Arial" w:hAnsi="Arial" w:cs="Arial"/>
                <w:color w:val="000000" w:themeColor="text1"/>
                <w:sz w:val="19"/>
                <w:szCs w:val="19"/>
              </w:rPr>
            </w:pPr>
            <w:r w:rsidRPr="00D61F63">
              <w:rPr>
                <w:rFonts w:ascii="Arial" w:hAnsi="Arial" w:cs="Arial"/>
                <w:color w:val="000000" w:themeColor="text1"/>
                <w:sz w:val="19"/>
                <w:szCs w:val="19"/>
              </w:rPr>
              <w:t>16,302</w:t>
            </w:r>
          </w:p>
        </w:tc>
        <w:tc>
          <w:tcPr>
            <w:tcW w:w="1559" w:type="dxa"/>
            <w:shd w:val="clear" w:color="auto" w:fill="FFFFFF"/>
            <w:vAlign w:val="bottom"/>
          </w:tcPr>
          <w:p w14:paraId="04DDF18E" w14:textId="151C2E89" w:rsidR="00D61F63" w:rsidRPr="00C42321" w:rsidRDefault="00D61F63" w:rsidP="00D61F63">
            <w:pPr>
              <w:spacing w:line="360" w:lineRule="auto"/>
              <w:ind w:right="180"/>
              <w:jc w:val="right"/>
              <w:rPr>
                <w:rFonts w:ascii="Arial" w:hAnsi="Arial" w:cs="Arial"/>
                <w:color w:val="000000" w:themeColor="text1"/>
                <w:sz w:val="19"/>
                <w:szCs w:val="19"/>
              </w:rPr>
            </w:pPr>
            <w:r w:rsidRPr="00D61F63">
              <w:rPr>
                <w:rFonts w:ascii="Arial" w:hAnsi="Arial" w:cs="Arial"/>
                <w:color w:val="000000" w:themeColor="text1"/>
                <w:sz w:val="19"/>
                <w:szCs w:val="19"/>
              </w:rPr>
              <w:t>3,698</w:t>
            </w:r>
          </w:p>
        </w:tc>
      </w:tr>
      <w:tr w:rsidR="00D61F63" w:rsidRPr="00C42321" w14:paraId="27FA8FA5" w14:textId="77777777" w:rsidTr="002247DE">
        <w:trPr>
          <w:trHeight w:val="20"/>
        </w:trPr>
        <w:tc>
          <w:tcPr>
            <w:tcW w:w="3722" w:type="dxa"/>
            <w:shd w:val="clear" w:color="auto" w:fill="auto"/>
          </w:tcPr>
          <w:p w14:paraId="70EE1F7B" w14:textId="77777777" w:rsidR="00D61F63" w:rsidRPr="00C42321" w:rsidRDefault="00D61F63" w:rsidP="00D61F63">
            <w:pPr>
              <w:spacing w:line="360" w:lineRule="auto"/>
              <w:ind w:firstLine="54"/>
              <w:jc w:val="thaiDistribute"/>
              <w:rPr>
                <w:rFonts w:ascii="Arial" w:hAnsi="Arial" w:cs="Arial"/>
                <w:color w:val="000000" w:themeColor="text1"/>
                <w:sz w:val="19"/>
                <w:szCs w:val="19"/>
              </w:rPr>
            </w:pPr>
            <w:r w:rsidRPr="00C42321">
              <w:rPr>
                <w:rFonts w:ascii="Arial" w:hAnsi="Arial" w:cs="Arial"/>
                <w:color w:val="000000" w:themeColor="text1"/>
                <w:sz w:val="19"/>
                <w:szCs w:val="19"/>
              </w:rPr>
              <w:t>Promissory note</w:t>
            </w:r>
          </w:p>
        </w:tc>
        <w:tc>
          <w:tcPr>
            <w:tcW w:w="1606" w:type="dxa"/>
            <w:shd w:val="clear" w:color="auto" w:fill="auto"/>
            <w:vAlign w:val="bottom"/>
          </w:tcPr>
          <w:p w14:paraId="37CA2E98" w14:textId="545F5E00" w:rsidR="00D61F63" w:rsidRPr="00C42321" w:rsidRDefault="00D61F63" w:rsidP="00D61F63">
            <w:pPr>
              <w:spacing w:line="360" w:lineRule="auto"/>
              <w:ind w:right="180"/>
              <w:jc w:val="right"/>
              <w:rPr>
                <w:rFonts w:ascii="Arial" w:hAnsi="Arial" w:cs="Arial"/>
                <w:color w:val="000000" w:themeColor="text1"/>
                <w:sz w:val="19"/>
                <w:szCs w:val="19"/>
              </w:rPr>
            </w:pPr>
            <w:r w:rsidRPr="00176C85">
              <w:rPr>
                <w:rFonts w:ascii="Arial" w:hAnsi="Arial" w:cs="Arial"/>
                <w:color w:val="000000" w:themeColor="text1"/>
                <w:sz w:val="19"/>
                <w:szCs w:val="19"/>
              </w:rPr>
              <w:t>115,000</w:t>
            </w:r>
          </w:p>
        </w:tc>
        <w:tc>
          <w:tcPr>
            <w:tcW w:w="1560" w:type="dxa"/>
            <w:shd w:val="clear" w:color="auto" w:fill="auto"/>
          </w:tcPr>
          <w:p w14:paraId="626A48AB" w14:textId="75320B3F" w:rsidR="00D61F63" w:rsidRPr="00C42321" w:rsidRDefault="00D61F63" w:rsidP="00D61F63">
            <w:pPr>
              <w:spacing w:line="360" w:lineRule="auto"/>
              <w:ind w:right="180"/>
              <w:jc w:val="right"/>
              <w:rPr>
                <w:rFonts w:ascii="Arial" w:hAnsi="Arial" w:cs="Arial"/>
                <w:color w:val="000000" w:themeColor="text1"/>
                <w:sz w:val="19"/>
                <w:szCs w:val="19"/>
              </w:rPr>
            </w:pPr>
            <w:r w:rsidRPr="00D61F63">
              <w:rPr>
                <w:rFonts w:ascii="Arial" w:hAnsi="Arial" w:cs="Arial"/>
                <w:color w:val="000000" w:themeColor="text1"/>
                <w:sz w:val="19"/>
                <w:szCs w:val="19"/>
              </w:rPr>
              <w:t>84,706</w:t>
            </w:r>
          </w:p>
        </w:tc>
        <w:tc>
          <w:tcPr>
            <w:tcW w:w="1559" w:type="dxa"/>
            <w:shd w:val="clear" w:color="auto" w:fill="auto"/>
            <w:vAlign w:val="bottom"/>
          </w:tcPr>
          <w:p w14:paraId="2272C4F4" w14:textId="1BE659B0" w:rsidR="00D61F63" w:rsidRPr="00C42321" w:rsidRDefault="00D61F63" w:rsidP="00D61F63">
            <w:pPr>
              <w:spacing w:line="360" w:lineRule="auto"/>
              <w:ind w:right="180"/>
              <w:jc w:val="right"/>
              <w:rPr>
                <w:rFonts w:ascii="Arial" w:hAnsi="Arial" w:cs="Arial"/>
                <w:color w:val="000000" w:themeColor="text1"/>
                <w:sz w:val="19"/>
                <w:szCs w:val="19"/>
              </w:rPr>
            </w:pPr>
            <w:r w:rsidRPr="00D61F63">
              <w:rPr>
                <w:rFonts w:ascii="Arial" w:hAnsi="Arial" w:cs="Arial"/>
                <w:color w:val="000000" w:themeColor="text1"/>
                <w:sz w:val="19"/>
                <w:szCs w:val="19"/>
              </w:rPr>
              <w:t>30,294</w:t>
            </w:r>
          </w:p>
        </w:tc>
      </w:tr>
      <w:tr w:rsidR="00DC518B" w:rsidRPr="00C42321" w14:paraId="19DA3E98" w14:textId="77777777" w:rsidTr="007A027B">
        <w:trPr>
          <w:trHeight w:val="20"/>
        </w:trPr>
        <w:tc>
          <w:tcPr>
            <w:tcW w:w="3722" w:type="dxa"/>
            <w:shd w:val="clear" w:color="auto" w:fill="auto"/>
          </w:tcPr>
          <w:p w14:paraId="5D13E9E4" w14:textId="77777777" w:rsidR="00DC518B" w:rsidRPr="00C42321" w:rsidRDefault="00DC518B" w:rsidP="00D16B9D">
            <w:pPr>
              <w:spacing w:line="360" w:lineRule="auto"/>
              <w:ind w:firstLine="54"/>
              <w:jc w:val="thaiDistribute"/>
              <w:rPr>
                <w:rFonts w:ascii="Arial" w:hAnsi="Arial" w:cs="Arial"/>
                <w:b/>
                <w:bCs/>
                <w:color w:val="000000" w:themeColor="text1"/>
                <w:sz w:val="19"/>
                <w:szCs w:val="19"/>
              </w:rPr>
            </w:pPr>
          </w:p>
        </w:tc>
        <w:tc>
          <w:tcPr>
            <w:tcW w:w="1606" w:type="dxa"/>
            <w:shd w:val="clear" w:color="auto" w:fill="auto"/>
            <w:vAlign w:val="center"/>
          </w:tcPr>
          <w:p w14:paraId="13EFDD01" w14:textId="77777777" w:rsidR="00DC518B" w:rsidRPr="00C42321" w:rsidRDefault="00DC518B" w:rsidP="00D16B9D">
            <w:pPr>
              <w:pStyle w:val="Footer"/>
              <w:spacing w:line="360" w:lineRule="auto"/>
              <w:jc w:val="right"/>
              <w:rPr>
                <w:rFonts w:ascii="Arial" w:hAnsi="Arial" w:cs="Arial"/>
                <w:sz w:val="19"/>
                <w:szCs w:val="19"/>
                <w:lang w:val="en-GB"/>
              </w:rPr>
            </w:pPr>
          </w:p>
        </w:tc>
        <w:tc>
          <w:tcPr>
            <w:tcW w:w="1560" w:type="dxa"/>
            <w:shd w:val="clear" w:color="auto" w:fill="auto"/>
            <w:vAlign w:val="center"/>
          </w:tcPr>
          <w:p w14:paraId="73FE2862" w14:textId="77777777" w:rsidR="00DC518B" w:rsidRPr="00C42321" w:rsidRDefault="00DC518B" w:rsidP="00D16B9D">
            <w:pPr>
              <w:pStyle w:val="Footer"/>
              <w:spacing w:line="360" w:lineRule="auto"/>
              <w:jc w:val="right"/>
              <w:rPr>
                <w:rFonts w:ascii="Arial" w:hAnsi="Arial" w:cs="Arial"/>
                <w:sz w:val="19"/>
                <w:szCs w:val="19"/>
                <w:lang w:val="en-GB"/>
              </w:rPr>
            </w:pPr>
          </w:p>
        </w:tc>
        <w:tc>
          <w:tcPr>
            <w:tcW w:w="1559" w:type="dxa"/>
            <w:shd w:val="clear" w:color="auto" w:fill="auto"/>
            <w:vAlign w:val="center"/>
          </w:tcPr>
          <w:p w14:paraId="78601A34" w14:textId="77777777" w:rsidR="00DC518B" w:rsidRPr="00C42321" w:rsidRDefault="00DC518B" w:rsidP="00D16B9D">
            <w:pPr>
              <w:pStyle w:val="Footer"/>
              <w:spacing w:line="360" w:lineRule="auto"/>
              <w:jc w:val="right"/>
              <w:rPr>
                <w:rFonts w:ascii="Arial" w:hAnsi="Arial" w:cs="Arial"/>
                <w:sz w:val="19"/>
                <w:szCs w:val="19"/>
                <w:lang w:val="en-GB"/>
              </w:rPr>
            </w:pPr>
          </w:p>
        </w:tc>
      </w:tr>
      <w:tr w:rsidR="00DC518B" w:rsidRPr="00C42321" w14:paraId="358A4679" w14:textId="77777777" w:rsidTr="007A027B">
        <w:trPr>
          <w:trHeight w:val="20"/>
        </w:trPr>
        <w:tc>
          <w:tcPr>
            <w:tcW w:w="3722" w:type="dxa"/>
            <w:shd w:val="clear" w:color="auto" w:fill="auto"/>
          </w:tcPr>
          <w:p w14:paraId="64A010E1" w14:textId="77777777" w:rsidR="00DC518B" w:rsidRPr="00C42321" w:rsidRDefault="00DC518B" w:rsidP="00D16B9D">
            <w:pPr>
              <w:spacing w:line="360" w:lineRule="auto"/>
              <w:ind w:firstLine="54"/>
              <w:jc w:val="thaiDistribute"/>
              <w:rPr>
                <w:rFonts w:ascii="Arial" w:hAnsi="Arial" w:cs="Arial"/>
                <w:b/>
                <w:bCs/>
                <w:color w:val="000000" w:themeColor="text1"/>
                <w:sz w:val="19"/>
                <w:szCs w:val="19"/>
              </w:rPr>
            </w:pPr>
            <w:r w:rsidRPr="00C42321">
              <w:rPr>
                <w:rFonts w:ascii="Arial" w:hAnsi="Arial" w:cs="Arial"/>
                <w:b/>
                <w:bCs/>
                <w:color w:val="000000" w:themeColor="text1"/>
                <w:sz w:val="19"/>
                <w:szCs w:val="19"/>
              </w:rPr>
              <w:t>Contingent liabilities</w:t>
            </w:r>
          </w:p>
        </w:tc>
        <w:tc>
          <w:tcPr>
            <w:tcW w:w="1606" w:type="dxa"/>
            <w:shd w:val="clear" w:color="auto" w:fill="auto"/>
            <w:vAlign w:val="center"/>
          </w:tcPr>
          <w:p w14:paraId="022FDB05" w14:textId="77777777" w:rsidR="00DC518B" w:rsidRPr="00C42321" w:rsidRDefault="00DC518B" w:rsidP="00D16B9D">
            <w:pPr>
              <w:pStyle w:val="Footer"/>
              <w:spacing w:line="360" w:lineRule="auto"/>
              <w:jc w:val="right"/>
              <w:rPr>
                <w:rFonts w:ascii="Arial" w:hAnsi="Arial" w:cs="Arial"/>
                <w:sz w:val="19"/>
                <w:szCs w:val="19"/>
                <w:lang w:val="en-GB"/>
              </w:rPr>
            </w:pPr>
          </w:p>
        </w:tc>
        <w:tc>
          <w:tcPr>
            <w:tcW w:w="1560" w:type="dxa"/>
            <w:shd w:val="clear" w:color="auto" w:fill="auto"/>
            <w:vAlign w:val="center"/>
          </w:tcPr>
          <w:p w14:paraId="00F1FAF4" w14:textId="77777777" w:rsidR="00DC518B" w:rsidRPr="00C42321" w:rsidRDefault="00DC518B" w:rsidP="00D16B9D">
            <w:pPr>
              <w:pStyle w:val="Footer"/>
              <w:spacing w:line="360" w:lineRule="auto"/>
              <w:jc w:val="right"/>
              <w:rPr>
                <w:rFonts w:ascii="Arial" w:hAnsi="Arial" w:cs="Arial"/>
                <w:sz w:val="19"/>
                <w:szCs w:val="19"/>
                <w:lang w:val="en-GB"/>
              </w:rPr>
            </w:pPr>
          </w:p>
        </w:tc>
        <w:tc>
          <w:tcPr>
            <w:tcW w:w="1559" w:type="dxa"/>
            <w:shd w:val="clear" w:color="auto" w:fill="auto"/>
            <w:vAlign w:val="center"/>
          </w:tcPr>
          <w:p w14:paraId="5E351598" w14:textId="77777777" w:rsidR="00DC518B" w:rsidRPr="00C42321" w:rsidRDefault="00DC518B" w:rsidP="00D16B9D">
            <w:pPr>
              <w:pStyle w:val="Footer"/>
              <w:spacing w:line="360" w:lineRule="auto"/>
              <w:jc w:val="right"/>
              <w:rPr>
                <w:rFonts w:ascii="Arial" w:hAnsi="Arial" w:cs="Arial"/>
                <w:sz w:val="19"/>
                <w:szCs w:val="19"/>
                <w:lang w:val="en-GB"/>
              </w:rPr>
            </w:pPr>
          </w:p>
        </w:tc>
      </w:tr>
      <w:tr w:rsidR="00ED6AEB" w:rsidRPr="00C42321" w14:paraId="75307F95" w14:textId="77777777" w:rsidTr="007A027B">
        <w:trPr>
          <w:trHeight w:val="20"/>
        </w:trPr>
        <w:tc>
          <w:tcPr>
            <w:tcW w:w="3722" w:type="dxa"/>
            <w:shd w:val="clear" w:color="auto" w:fill="auto"/>
          </w:tcPr>
          <w:p w14:paraId="14BE6A06" w14:textId="77777777" w:rsidR="00ED6AEB" w:rsidRPr="00C42321" w:rsidRDefault="00ED6AEB" w:rsidP="00ED6AEB">
            <w:pPr>
              <w:spacing w:line="360" w:lineRule="auto"/>
              <w:ind w:firstLine="54"/>
              <w:jc w:val="thaiDistribute"/>
              <w:rPr>
                <w:rFonts w:ascii="Arial" w:hAnsi="Arial" w:cs="Arial"/>
                <w:color w:val="000000" w:themeColor="text1"/>
                <w:sz w:val="19"/>
                <w:szCs w:val="19"/>
              </w:rPr>
            </w:pPr>
            <w:r w:rsidRPr="00C42321">
              <w:rPr>
                <w:rFonts w:ascii="Arial" w:hAnsi="Arial" w:cs="Arial"/>
                <w:color w:val="000000" w:themeColor="text1"/>
                <w:sz w:val="19"/>
                <w:szCs w:val="19"/>
              </w:rPr>
              <w:t>Letter of guarantee</w:t>
            </w:r>
          </w:p>
        </w:tc>
        <w:tc>
          <w:tcPr>
            <w:tcW w:w="1606" w:type="dxa"/>
            <w:shd w:val="clear" w:color="auto" w:fill="auto"/>
            <w:vAlign w:val="bottom"/>
          </w:tcPr>
          <w:p w14:paraId="697877B7" w14:textId="16A85777" w:rsidR="00ED6AEB" w:rsidRPr="00C42321" w:rsidRDefault="00ED6AEB" w:rsidP="00ED6AEB">
            <w:pPr>
              <w:spacing w:line="360" w:lineRule="auto"/>
              <w:ind w:right="180"/>
              <w:jc w:val="right"/>
              <w:rPr>
                <w:rFonts w:ascii="Arial" w:hAnsi="Arial" w:cs="Arial"/>
                <w:color w:val="000000" w:themeColor="text1"/>
                <w:sz w:val="19"/>
                <w:szCs w:val="19"/>
              </w:rPr>
            </w:pPr>
            <w:r w:rsidRPr="00ED6AEB">
              <w:rPr>
                <w:rFonts w:ascii="Arial" w:hAnsi="Arial" w:cs="Arial"/>
                <w:color w:val="000000" w:themeColor="text1"/>
                <w:sz w:val="19"/>
                <w:szCs w:val="19"/>
              </w:rPr>
              <w:t>5,434</w:t>
            </w:r>
          </w:p>
        </w:tc>
        <w:tc>
          <w:tcPr>
            <w:tcW w:w="1560" w:type="dxa"/>
            <w:shd w:val="clear" w:color="auto" w:fill="auto"/>
            <w:vAlign w:val="bottom"/>
          </w:tcPr>
          <w:p w14:paraId="4D959D31" w14:textId="7C23C267" w:rsidR="00ED6AEB" w:rsidRPr="00C42321" w:rsidRDefault="00ED6AEB" w:rsidP="00ED6AEB">
            <w:pPr>
              <w:spacing w:line="360" w:lineRule="auto"/>
              <w:ind w:right="180"/>
              <w:jc w:val="right"/>
              <w:rPr>
                <w:rFonts w:ascii="Arial" w:hAnsi="Arial" w:cs="Arial"/>
                <w:color w:val="000000" w:themeColor="text1"/>
                <w:sz w:val="19"/>
                <w:szCs w:val="19"/>
              </w:rPr>
            </w:pPr>
            <w:r w:rsidRPr="00ED6AEB">
              <w:rPr>
                <w:rFonts w:ascii="Arial" w:hAnsi="Arial" w:cs="Arial"/>
                <w:color w:val="000000" w:themeColor="text1"/>
                <w:sz w:val="19"/>
                <w:szCs w:val="19"/>
              </w:rPr>
              <w:t>4,017</w:t>
            </w:r>
          </w:p>
        </w:tc>
        <w:tc>
          <w:tcPr>
            <w:tcW w:w="1559" w:type="dxa"/>
            <w:shd w:val="clear" w:color="auto" w:fill="auto"/>
          </w:tcPr>
          <w:p w14:paraId="7FBC4859" w14:textId="45D671D3" w:rsidR="00ED6AEB" w:rsidRPr="00C42321" w:rsidRDefault="00ED6AEB" w:rsidP="00ED6AEB">
            <w:pPr>
              <w:spacing w:line="360" w:lineRule="auto"/>
              <w:ind w:right="180"/>
              <w:jc w:val="right"/>
              <w:rPr>
                <w:rFonts w:ascii="Arial" w:hAnsi="Arial" w:cs="Arial"/>
                <w:color w:val="000000" w:themeColor="text1"/>
                <w:sz w:val="19"/>
                <w:szCs w:val="19"/>
              </w:rPr>
            </w:pPr>
            <w:r w:rsidRPr="00ED6AEB">
              <w:rPr>
                <w:rFonts w:ascii="Arial" w:hAnsi="Arial" w:cs="Arial"/>
                <w:color w:val="000000" w:themeColor="text1"/>
                <w:sz w:val="19"/>
                <w:szCs w:val="19"/>
              </w:rPr>
              <w:t>1,417</w:t>
            </w:r>
          </w:p>
        </w:tc>
      </w:tr>
      <w:tr w:rsidR="00DC518B" w:rsidRPr="00C42321" w14:paraId="1C203D65" w14:textId="77777777" w:rsidTr="007A027B">
        <w:trPr>
          <w:trHeight w:val="20"/>
        </w:trPr>
        <w:tc>
          <w:tcPr>
            <w:tcW w:w="3722" w:type="dxa"/>
          </w:tcPr>
          <w:p w14:paraId="004AB580" w14:textId="77777777" w:rsidR="00DC518B" w:rsidRPr="00C42321" w:rsidRDefault="00DC518B" w:rsidP="00D16B9D">
            <w:pPr>
              <w:spacing w:line="360" w:lineRule="auto"/>
              <w:ind w:firstLine="54"/>
              <w:jc w:val="thaiDistribute"/>
              <w:rPr>
                <w:rFonts w:ascii="Arial" w:hAnsi="Arial" w:cs="Arial"/>
                <w:b/>
                <w:bCs/>
                <w:sz w:val="19"/>
                <w:szCs w:val="19"/>
              </w:rPr>
            </w:pPr>
          </w:p>
        </w:tc>
        <w:tc>
          <w:tcPr>
            <w:tcW w:w="4725" w:type="dxa"/>
            <w:gridSpan w:val="3"/>
          </w:tcPr>
          <w:p w14:paraId="4D219364" w14:textId="77777777" w:rsidR="00DC518B" w:rsidRPr="00C42321" w:rsidRDefault="00DC518B" w:rsidP="002F474D">
            <w:pPr>
              <w:tabs>
                <w:tab w:val="left" w:pos="945"/>
              </w:tabs>
              <w:spacing w:line="360" w:lineRule="auto"/>
              <w:ind w:left="144" w:right="81"/>
              <w:jc w:val="center"/>
              <w:rPr>
                <w:rFonts w:ascii="Arial" w:hAnsi="Arial" w:cs="Arial"/>
                <w:sz w:val="19"/>
                <w:szCs w:val="19"/>
              </w:rPr>
            </w:pPr>
          </w:p>
        </w:tc>
      </w:tr>
      <w:tr w:rsidR="00DC518B" w:rsidRPr="00C42321" w14:paraId="3C27EED5" w14:textId="77777777" w:rsidTr="007A027B">
        <w:trPr>
          <w:trHeight w:val="20"/>
        </w:trPr>
        <w:tc>
          <w:tcPr>
            <w:tcW w:w="3722" w:type="dxa"/>
          </w:tcPr>
          <w:p w14:paraId="41D08619" w14:textId="77777777" w:rsidR="00DC518B" w:rsidRPr="00C42321" w:rsidRDefault="00DC518B" w:rsidP="00D16B9D">
            <w:pPr>
              <w:spacing w:line="360" w:lineRule="auto"/>
              <w:ind w:firstLine="54"/>
              <w:jc w:val="thaiDistribute"/>
              <w:rPr>
                <w:rFonts w:ascii="Arial" w:hAnsi="Arial" w:cs="Arial"/>
                <w:b/>
                <w:bCs/>
                <w:sz w:val="19"/>
                <w:szCs w:val="19"/>
              </w:rPr>
            </w:pPr>
          </w:p>
        </w:tc>
        <w:tc>
          <w:tcPr>
            <w:tcW w:w="4725" w:type="dxa"/>
            <w:gridSpan w:val="3"/>
          </w:tcPr>
          <w:p w14:paraId="01CD4DA2" w14:textId="77777777" w:rsidR="00DC518B" w:rsidRPr="00C42321" w:rsidRDefault="00DC518B" w:rsidP="00D16B9D">
            <w:pPr>
              <w:pBdr>
                <w:bottom w:val="single" w:sz="6" w:space="1" w:color="auto"/>
              </w:pBdr>
              <w:tabs>
                <w:tab w:val="left" w:pos="945"/>
              </w:tabs>
              <w:spacing w:line="360" w:lineRule="auto"/>
              <w:ind w:left="144" w:right="81"/>
              <w:jc w:val="center"/>
              <w:rPr>
                <w:rFonts w:ascii="Arial" w:hAnsi="Arial" w:cs="Arial"/>
                <w:sz w:val="19"/>
                <w:szCs w:val="19"/>
                <w:cs/>
              </w:rPr>
            </w:pPr>
            <w:r w:rsidRPr="00C42321">
              <w:rPr>
                <w:rFonts w:ascii="Arial" w:hAnsi="Arial" w:cs="Arial"/>
                <w:sz w:val="19"/>
                <w:szCs w:val="19"/>
              </w:rPr>
              <w:t>Separate F/S</w:t>
            </w:r>
          </w:p>
        </w:tc>
      </w:tr>
      <w:tr w:rsidR="00DC518B" w:rsidRPr="00C42321" w14:paraId="761D0847" w14:textId="77777777" w:rsidTr="007A027B">
        <w:trPr>
          <w:trHeight w:val="20"/>
        </w:trPr>
        <w:tc>
          <w:tcPr>
            <w:tcW w:w="3722" w:type="dxa"/>
          </w:tcPr>
          <w:p w14:paraId="630236F3" w14:textId="77777777" w:rsidR="00DC518B" w:rsidRPr="00C42321" w:rsidRDefault="00DC518B" w:rsidP="00D16B9D">
            <w:pPr>
              <w:spacing w:line="360" w:lineRule="auto"/>
              <w:ind w:firstLine="54"/>
              <w:jc w:val="thaiDistribute"/>
              <w:rPr>
                <w:rFonts w:ascii="Arial" w:hAnsi="Arial" w:cs="Arial"/>
                <w:b/>
                <w:bCs/>
                <w:sz w:val="19"/>
                <w:szCs w:val="19"/>
              </w:rPr>
            </w:pPr>
          </w:p>
        </w:tc>
        <w:tc>
          <w:tcPr>
            <w:tcW w:w="1606" w:type="dxa"/>
          </w:tcPr>
          <w:p w14:paraId="74DA485E" w14:textId="77777777" w:rsidR="00DC518B" w:rsidRPr="00C42321" w:rsidRDefault="00DC518B" w:rsidP="00D16B9D">
            <w:pPr>
              <w:pBdr>
                <w:bottom w:val="single" w:sz="6" w:space="1" w:color="auto"/>
              </w:pBdr>
              <w:tabs>
                <w:tab w:val="left" w:pos="945"/>
              </w:tabs>
              <w:spacing w:line="360" w:lineRule="auto"/>
              <w:ind w:left="144" w:right="90"/>
              <w:jc w:val="center"/>
              <w:rPr>
                <w:rFonts w:ascii="Arial" w:hAnsi="Arial" w:cs="Arial"/>
                <w:sz w:val="19"/>
                <w:szCs w:val="19"/>
              </w:rPr>
            </w:pPr>
            <w:r w:rsidRPr="00C42321">
              <w:rPr>
                <w:rFonts w:ascii="Arial" w:hAnsi="Arial" w:cs="Arial"/>
                <w:sz w:val="19"/>
                <w:szCs w:val="19"/>
              </w:rPr>
              <w:t>Credit line</w:t>
            </w:r>
          </w:p>
        </w:tc>
        <w:tc>
          <w:tcPr>
            <w:tcW w:w="1560" w:type="dxa"/>
          </w:tcPr>
          <w:p w14:paraId="75174491" w14:textId="77777777" w:rsidR="00DC518B" w:rsidRPr="00C42321" w:rsidRDefault="00DC518B" w:rsidP="00D16B9D">
            <w:pPr>
              <w:pBdr>
                <w:bottom w:val="single" w:sz="6" w:space="1" w:color="auto"/>
              </w:pBdr>
              <w:tabs>
                <w:tab w:val="left" w:pos="945"/>
              </w:tabs>
              <w:spacing w:line="360" w:lineRule="auto"/>
              <w:ind w:left="144" w:right="90"/>
              <w:jc w:val="center"/>
              <w:rPr>
                <w:rFonts w:ascii="Arial" w:hAnsi="Arial" w:cs="Arial"/>
                <w:sz w:val="19"/>
                <w:szCs w:val="19"/>
              </w:rPr>
            </w:pPr>
            <w:r w:rsidRPr="00C42321">
              <w:rPr>
                <w:rFonts w:ascii="Arial" w:hAnsi="Arial" w:cs="Arial"/>
                <w:sz w:val="19"/>
                <w:szCs w:val="19"/>
              </w:rPr>
              <w:t>Used</w:t>
            </w:r>
          </w:p>
        </w:tc>
        <w:tc>
          <w:tcPr>
            <w:tcW w:w="1559" w:type="dxa"/>
          </w:tcPr>
          <w:p w14:paraId="18AE69C9" w14:textId="77777777" w:rsidR="00DC518B" w:rsidRPr="00C42321" w:rsidRDefault="00DC518B" w:rsidP="00D16B9D">
            <w:pPr>
              <w:pBdr>
                <w:bottom w:val="single" w:sz="6" w:space="1" w:color="auto"/>
              </w:pBdr>
              <w:tabs>
                <w:tab w:val="left" w:pos="945"/>
              </w:tabs>
              <w:spacing w:line="360" w:lineRule="auto"/>
              <w:ind w:left="144" w:right="90"/>
              <w:jc w:val="center"/>
              <w:rPr>
                <w:rFonts w:ascii="Arial" w:hAnsi="Arial" w:cs="Arial"/>
                <w:sz w:val="19"/>
                <w:szCs w:val="19"/>
              </w:rPr>
            </w:pPr>
            <w:r w:rsidRPr="00C42321">
              <w:rPr>
                <w:rFonts w:ascii="Arial" w:hAnsi="Arial" w:cs="Arial"/>
                <w:sz w:val="19"/>
                <w:szCs w:val="19"/>
              </w:rPr>
              <w:t>Balance</w:t>
            </w:r>
          </w:p>
        </w:tc>
      </w:tr>
      <w:tr w:rsidR="00DC518B" w:rsidRPr="00C42321" w14:paraId="462334FC" w14:textId="77777777" w:rsidTr="007A027B">
        <w:trPr>
          <w:trHeight w:val="20"/>
        </w:trPr>
        <w:tc>
          <w:tcPr>
            <w:tcW w:w="3722" w:type="dxa"/>
            <w:shd w:val="clear" w:color="auto" w:fill="auto"/>
          </w:tcPr>
          <w:p w14:paraId="52D377D7" w14:textId="77777777" w:rsidR="00DC518B" w:rsidRPr="00C42321" w:rsidRDefault="00DC518B" w:rsidP="00D16B9D">
            <w:pPr>
              <w:spacing w:line="360" w:lineRule="auto"/>
              <w:ind w:firstLine="54"/>
              <w:jc w:val="thaiDistribute"/>
              <w:rPr>
                <w:rFonts w:ascii="Arial" w:hAnsi="Arial" w:cs="Arial"/>
                <w:sz w:val="19"/>
                <w:szCs w:val="19"/>
              </w:rPr>
            </w:pPr>
            <w:r w:rsidRPr="00C42321">
              <w:rPr>
                <w:rFonts w:ascii="Arial" w:hAnsi="Arial" w:cs="Arial"/>
                <w:b/>
                <w:bCs/>
                <w:sz w:val="19"/>
                <w:szCs w:val="19"/>
              </w:rPr>
              <w:t>Credit facilities</w:t>
            </w:r>
          </w:p>
        </w:tc>
        <w:tc>
          <w:tcPr>
            <w:tcW w:w="1606" w:type="dxa"/>
            <w:shd w:val="clear" w:color="auto" w:fill="auto"/>
            <w:vAlign w:val="center"/>
          </w:tcPr>
          <w:p w14:paraId="1A92363F" w14:textId="77777777" w:rsidR="00DC518B" w:rsidRPr="00C42321" w:rsidRDefault="00DC518B" w:rsidP="00D16B9D">
            <w:pPr>
              <w:spacing w:line="360" w:lineRule="auto"/>
              <w:ind w:right="90"/>
              <w:jc w:val="right"/>
              <w:rPr>
                <w:rFonts w:ascii="Arial" w:hAnsi="Arial" w:cs="Arial"/>
                <w:sz w:val="19"/>
                <w:szCs w:val="19"/>
                <w:cs/>
              </w:rPr>
            </w:pPr>
          </w:p>
        </w:tc>
        <w:tc>
          <w:tcPr>
            <w:tcW w:w="1560" w:type="dxa"/>
            <w:shd w:val="clear" w:color="auto" w:fill="auto"/>
            <w:vAlign w:val="center"/>
          </w:tcPr>
          <w:p w14:paraId="7637BCD1" w14:textId="77777777" w:rsidR="00DC518B" w:rsidRPr="00C42321" w:rsidRDefault="00DC518B" w:rsidP="00D16B9D">
            <w:pPr>
              <w:spacing w:line="360" w:lineRule="auto"/>
              <w:ind w:right="90"/>
              <w:jc w:val="right"/>
              <w:rPr>
                <w:rFonts w:ascii="Arial" w:hAnsi="Arial" w:cs="Arial"/>
                <w:sz w:val="19"/>
                <w:szCs w:val="19"/>
                <w:cs/>
              </w:rPr>
            </w:pPr>
          </w:p>
        </w:tc>
        <w:tc>
          <w:tcPr>
            <w:tcW w:w="1559" w:type="dxa"/>
            <w:shd w:val="clear" w:color="auto" w:fill="auto"/>
            <w:vAlign w:val="center"/>
          </w:tcPr>
          <w:p w14:paraId="53538507" w14:textId="77777777" w:rsidR="00DC518B" w:rsidRPr="00C42321" w:rsidRDefault="00DC518B" w:rsidP="00D16B9D">
            <w:pPr>
              <w:spacing w:line="360" w:lineRule="auto"/>
              <w:ind w:right="90"/>
              <w:jc w:val="right"/>
              <w:rPr>
                <w:rFonts w:ascii="Arial" w:hAnsi="Arial" w:cs="Arial"/>
                <w:sz w:val="19"/>
                <w:szCs w:val="19"/>
                <w:cs/>
              </w:rPr>
            </w:pPr>
          </w:p>
        </w:tc>
      </w:tr>
      <w:tr w:rsidR="00176C85" w:rsidRPr="00C42321" w14:paraId="1D950BE0" w14:textId="77777777" w:rsidTr="007A027B">
        <w:trPr>
          <w:trHeight w:val="20"/>
        </w:trPr>
        <w:tc>
          <w:tcPr>
            <w:tcW w:w="3722" w:type="dxa"/>
            <w:shd w:val="clear" w:color="auto" w:fill="auto"/>
          </w:tcPr>
          <w:p w14:paraId="4FB48069" w14:textId="77777777" w:rsidR="00176C85" w:rsidRPr="00C42321" w:rsidRDefault="00176C85" w:rsidP="00176C85">
            <w:pPr>
              <w:spacing w:line="360" w:lineRule="auto"/>
              <w:ind w:firstLine="54"/>
              <w:jc w:val="thaiDistribute"/>
              <w:rPr>
                <w:rFonts w:ascii="Arial" w:hAnsi="Arial" w:cs="Arial"/>
                <w:sz w:val="19"/>
                <w:szCs w:val="19"/>
                <w:cs/>
              </w:rPr>
            </w:pPr>
            <w:r w:rsidRPr="00C42321">
              <w:rPr>
                <w:rFonts w:ascii="Arial" w:hAnsi="Arial" w:cs="Arial"/>
                <w:sz w:val="19"/>
                <w:szCs w:val="19"/>
              </w:rPr>
              <w:t>Bank overdraft</w:t>
            </w:r>
          </w:p>
        </w:tc>
        <w:tc>
          <w:tcPr>
            <w:tcW w:w="1606" w:type="dxa"/>
            <w:shd w:val="clear" w:color="auto" w:fill="FFFFFF"/>
          </w:tcPr>
          <w:p w14:paraId="0C5DDA07" w14:textId="28DC64D5" w:rsidR="00176C85" w:rsidRPr="00C42321" w:rsidRDefault="00176C85" w:rsidP="00176C85">
            <w:pPr>
              <w:spacing w:line="360" w:lineRule="auto"/>
              <w:ind w:right="180"/>
              <w:jc w:val="right"/>
              <w:rPr>
                <w:rFonts w:ascii="Arial" w:hAnsi="Arial" w:cs="Arial"/>
                <w:color w:val="000000" w:themeColor="text1"/>
                <w:sz w:val="19"/>
                <w:szCs w:val="19"/>
              </w:rPr>
            </w:pPr>
            <w:r w:rsidRPr="00176C85">
              <w:rPr>
                <w:rFonts w:ascii="Arial" w:hAnsi="Arial" w:cs="Arial"/>
                <w:color w:val="000000" w:themeColor="text1"/>
                <w:sz w:val="19"/>
                <w:szCs w:val="19"/>
              </w:rPr>
              <w:t>10,000</w:t>
            </w:r>
          </w:p>
        </w:tc>
        <w:tc>
          <w:tcPr>
            <w:tcW w:w="1560" w:type="dxa"/>
            <w:shd w:val="clear" w:color="auto" w:fill="FFFFFF"/>
          </w:tcPr>
          <w:p w14:paraId="078207E7" w14:textId="6808207B" w:rsidR="00176C85" w:rsidRPr="00C42321" w:rsidRDefault="00176C85" w:rsidP="00176C85">
            <w:pPr>
              <w:spacing w:line="360" w:lineRule="auto"/>
              <w:ind w:right="180"/>
              <w:jc w:val="center"/>
              <w:rPr>
                <w:rFonts w:ascii="Arial" w:hAnsi="Arial" w:cs="Arial"/>
                <w:color w:val="000000" w:themeColor="text1"/>
                <w:sz w:val="19"/>
                <w:szCs w:val="19"/>
              </w:rPr>
            </w:pPr>
            <w:r w:rsidRPr="00176C85">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176C85">
              <w:rPr>
                <w:rFonts w:ascii="Arial" w:hAnsi="Arial" w:cs="Arial"/>
                <w:color w:val="000000" w:themeColor="text1"/>
                <w:sz w:val="19"/>
                <w:szCs w:val="19"/>
              </w:rPr>
              <w:t xml:space="preserve">        -</w:t>
            </w:r>
          </w:p>
        </w:tc>
        <w:tc>
          <w:tcPr>
            <w:tcW w:w="1559" w:type="dxa"/>
            <w:shd w:val="clear" w:color="auto" w:fill="FFFFFF"/>
          </w:tcPr>
          <w:p w14:paraId="2275D5BA" w14:textId="04A39FF8" w:rsidR="00176C85" w:rsidRPr="00C42321" w:rsidRDefault="00176C85" w:rsidP="00176C85">
            <w:pPr>
              <w:spacing w:line="360" w:lineRule="auto"/>
              <w:ind w:right="180"/>
              <w:jc w:val="right"/>
              <w:rPr>
                <w:rFonts w:ascii="Arial" w:hAnsi="Arial" w:cs="Arial"/>
                <w:color w:val="000000" w:themeColor="text1"/>
                <w:sz w:val="19"/>
                <w:szCs w:val="19"/>
              </w:rPr>
            </w:pPr>
            <w:r w:rsidRPr="00176C85">
              <w:rPr>
                <w:rFonts w:ascii="Arial" w:hAnsi="Arial" w:cs="Arial"/>
                <w:color w:val="000000" w:themeColor="text1"/>
                <w:sz w:val="19"/>
                <w:szCs w:val="19"/>
              </w:rPr>
              <w:t>10,000</w:t>
            </w:r>
          </w:p>
        </w:tc>
      </w:tr>
      <w:tr w:rsidR="00176C85" w:rsidRPr="00C42321" w14:paraId="56F79EBD" w14:textId="77777777" w:rsidTr="007A027B">
        <w:trPr>
          <w:trHeight w:val="20"/>
        </w:trPr>
        <w:tc>
          <w:tcPr>
            <w:tcW w:w="3722" w:type="dxa"/>
          </w:tcPr>
          <w:p w14:paraId="79F558E7" w14:textId="77777777" w:rsidR="00176C85" w:rsidRPr="00C42321" w:rsidRDefault="00176C85" w:rsidP="00176C85">
            <w:pPr>
              <w:spacing w:line="360" w:lineRule="auto"/>
              <w:ind w:firstLine="54"/>
              <w:jc w:val="thaiDistribute"/>
              <w:rPr>
                <w:rFonts w:ascii="Arial" w:hAnsi="Arial" w:cs="Arial"/>
                <w:sz w:val="19"/>
                <w:szCs w:val="19"/>
              </w:rPr>
            </w:pPr>
            <w:r w:rsidRPr="00C42321">
              <w:rPr>
                <w:rFonts w:ascii="Arial" w:hAnsi="Arial" w:cs="Arial"/>
                <w:sz w:val="19"/>
                <w:szCs w:val="19"/>
              </w:rPr>
              <w:t>Promissory notes</w:t>
            </w:r>
          </w:p>
        </w:tc>
        <w:tc>
          <w:tcPr>
            <w:tcW w:w="1606" w:type="dxa"/>
            <w:shd w:val="clear" w:color="auto" w:fill="auto"/>
          </w:tcPr>
          <w:p w14:paraId="176F0064" w14:textId="143CAF8F" w:rsidR="00176C85" w:rsidRPr="00C42321" w:rsidRDefault="00176C85" w:rsidP="00176C85">
            <w:pPr>
              <w:spacing w:line="360" w:lineRule="auto"/>
              <w:ind w:right="180"/>
              <w:jc w:val="right"/>
              <w:rPr>
                <w:rFonts w:ascii="Arial" w:hAnsi="Arial" w:cs="Arial"/>
                <w:color w:val="000000" w:themeColor="text1"/>
                <w:sz w:val="19"/>
                <w:szCs w:val="19"/>
              </w:rPr>
            </w:pPr>
            <w:r w:rsidRPr="00176C85">
              <w:rPr>
                <w:rFonts w:ascii="Arial" w:hAnsi="Arial" w:cs="Arial"/>
                <w:color w:val="000000" w:themeColor="text1"/>
                <w:sz w:val="19"/>
                <w:szCs w:val="19"/>
              </w:rPr>
              <w:t>70,000</w:t>
            </w:r>
          </w:p>
        </w:tc>
        <w:tc>
          <w:tcPr>
            <w:tcW w:w="1560" w:type="dxa"/>
            <w:shd w:val="clear" w:color="auto" w:fill="auto"/>
            <w:vAlign w:val="bottom"/>
          </w:tcPr>
          <w:p w14:paraId="186EC7B5" w14:textId="7727B8D8" w:rsidR="00176C85" w:rsidRPr="00C42321" w:rsidRDefault="00176C85" w:rsidP="00176C85">
            <w:pPr>
              <w:spacing w:line="360" w:lineRule="auto"/>
              <w:ind w:right="180"/>
              <w:jc w:val="right"/>
              <w:rPr>
                <w:rFonts w:ascii="Arial" w:hAnsi="Arial" w:cs="Arial"/>
                <w:color w:val="000000" w:themeColor="text1"/>
                <w:sz w:val="19"/>
                <w:szCs w:val="19"/>
              </w:rPr>
            </w:pPr>
            <w:r w:rsidRPr="00176C85">
              <w:rPr>
                <w:rFonts w:ascii="Arial" w:hAnsi="Arial" w:cs="Arial"/>
                <w:color w:val="000000" w:themeColor="text1"/>
                <w:sz w:val="19"/>
                <w:szCs w:val="19"/>
              </w:rPr>
              <w:t>40,000</w:t>
            </w:r>
          </w:p>
        </w:tc>
        <w:tc>
          <w:tcPr>
            <w:tcW w:w="1559" w:type="dxa"/>
            <w:shd w:val="clear" w:color="auto" w:fill="auto"/>
          </w:tcPr>
          <w:p w14:paraId="6CF03A40" w14:textId="49EB23A4" w:rsidR="00176C85" w:rsidRPr="00C42321" w:rsidRDefault="00176C85" w:rsidP="00176C85">
            <w:pPr>
              <w:spacing w:line="360" w:lineRule="auto"/>
              <w:ind w:right="180"/>
              <w:jc w:val="right"/>
              <w:rPr>
                <w:rFonts w:ascii="Arial" w:hAnsi="Arial" w:cs="Arial"/>
                <w:color w:val="000000" w:themeColor="text1"/>
                <w:sz w:val="19"/>
                <w:szCs w:val="19"/>
              </w:rPr>
            </w:pPr>
            <w:r w:rsidRPr="00176C85">
              <w:rPr>
                <w:rFonts w:ascii="Arial" w:hAnsi="Arial" w:cs="Arial"/>
                <w:color w:val="000000" w:themeColor="text1"/>
                <w:sz w:val="19"/>
                <w:szCs w:val="19"/>
              </w:rPr>
              <w:t>30,000</w:t>
            </w:r>
          </w:p>
        </w:tc>
      </w:tr>
      <w:tr w:rsidR="00DC518B" w:rsidRPr="00C42321" w14:paraId="22F61EE5" w14:textId="77777777" w:rsidTr="007A027B">
        <w:trPr>
          <w:trHeight w:val="20"/>
        </w:trPr>
        <w:tc>
          <w:tcPr>
            <w:tcW w:w="3722" w:type="dxa"/>
            <w:shd w:val="clear" w:color="auto" w:fill="auto"/>
          </w:tcPr>
          <w:p w14:paraId="74918B4E" w14:textId="77777777" w:rsidR="00DC518B" w:rsidRPr="00C42321" w:rsidRDefault="00DC518B" w:rsidP="00B276E6">
            <w:pPr>
              <w:spacing w:line="360" w:lineRule="auto"/>
              <w:ind w:firstLine="54"/>
              <w:jc w:val="thaiDistribute"/>
              <w:rPr>
                <w:rFonts w:ascii="Arial" w:hAnsi="Arial" w:cs="Arial"/>
                <w:sz w:val="19"/>
                <w:szCs w:val="19"/>
              </w:rPr>
            </w:pPr>
          </w:p>
        </w:tc>
        <w:tc>
          <w:tcPr>
            <w:tcW w:w="1606" w:type="dxa"/>
            <w:shd w:val="clear" w:color="auto" w:fill="auto"/>
            <w:vAlign w:val="center"/>
          </w:tcPr>
          <w:p w14:paraId="48615E05" w14:textId="77777777" w:rsidR="00DC518B" w:rsidRPr="00C42321" w:rsidRDefault="00DC518B" w:rsidP="00B276E6">
            <w:pPr>
              <w:pStyle w:val="Footer"/>
              <w:spacing w:line="360" w:lineRule="auto"/>
              <w:jc w:val="right"/>
              <w:rPr>
                <w:rFonts w:ascii="Arial" w:hAnsi="Arial" w:cs="Arial"/>
                <w:sz w:val="19"/>
                <w:szCs w:val="19"/>
                <w:lang w:val="en-GB"/>
              </w:rPr>
            </w:pPr>
          </w:p>
        </w:tc>
        <w:tc>
          <w:tcPr>
            <w:tcW w:w="1560" w:type="dxa"/>
            <w:shd w:val="clear" w:color="auto" w:fill="auto"/>
            <w:vAlign w:val="bottom"/>
          </w:tcPr>
          <w:p w14:paraId="5A60C460" w14:textId="77777777" w:rsidR="00DC518B" w:rsidRPr="00C42321" w:rsidRDefault="00DC518B" w:rsidP="00B276E6">
            <w:pPr>
              <w:pStyle w:val="Footer"/>
              <w:spacing w:line="360" w:lineRule="auto"/>
              <w:jc w:val="right"/>
              <w:rPr>
                <w:rFonts w:ascii="Arial" w:hAnsi="Arial" w:cs="Arial"/>
                <w:sz w:val="19"/>
                <w:szCs w:val="19"/>
                <w:lang w:val="en-GB"/>
              </w:rPr>
            </w:pPr>
          </w:p>
        </w:tc>
        <w:tc>
          <w:tcPr>
            <w:tcW w:w="1559" w:type="dxa"/>
            <w:shd w:val="clear" w:color="auto" w:fill="auto"/>
            <w:vAlign w:val="center"/>
          </w:tcPr>
          <w:p w14:paraId="4D5A798E" w14:textId="77777777" w:rsidR="00DC518B" w:rsidRPr="00C42321" w:rsidRDefault="00DC518B" w:rsidP="00B276E6">
            <w:pPr>
              <w:pStyle w:val="Footer"/>
              <w:spacing w:line="360" w:lineRule="auto"/>
              <w:jc w:val="right"/>
              <w:rPr>
                <w:rFonts w:ascii="Arial" w:hAnsi="Arial" w:cs="Arial"/>
                <w:sz w:val="19"/>
                <w:szCs w:val="19"/>
                <w:lang w:val="en-GB"/>
              </w:rPr>
            </w:pPr>
          </w:p>
        </w:tc>
      </w:tr>
      <w:tr w:rsidR="00DC518B" w:rsidRPr="00C42321" w14:paraId="6095668E" w14:textId="77777777" w:rsidTr="007A027B">
        <w:trPr>
          <w:trHeight w:val="20"/>
        </w:trPr>
        <w:tc>
          <w:tcPr>
            <w:tcW w:w="3722" w:type="dxa"/>
          </w:tcPr>
          <w:p w14:paraId="570BF6A8" w14:textId="77777777" w:rsidR="00DC518B" w:rsidRPr="00C42321" w:rsidRDefault="00DC518B" w:rsidP="00B276E6">
            <w:pPr>
              <w:spacing w:line="360" w:lineRule="auto"/>
              <w:ind w:firstLine="54"/>
              <w:jc w:val="thaiDistribute"/>
              <w:rPr>
                <w:rFonts w:ascii="Arial" w:hAnsi="Arial" w:cs="Arial"/>
                <w:b/>
                <w:bCs/>
                <w:sz w:val="19"/>
                <w:szCs w:val="19"/>
              </w:rPr>
            </w:pPr>
            <w:r w:rsidRPr="00C42321">
              <w:rPr>
                <w:rFonts w:ascii="Arial" w:hAnsi="Arial" w:cs="Arial"/>
                <w:b/>
                <w:bCs/>
                <w:sz w:val="19"/>
                <w:szCs w:val="19"/>
              </w:rPr>
              <w:t>Contingent liabilities</w:t>
            </w:r>
          </w:p>
        </w:tc>
        <w:tc>
          <w:tcPr>
            <w:tcW w:w="1606" w:type="dxa"/>
            <w:shd w:val="clear" w:color="auto" w:fill="auto"/>
            <w:vAlign w:val="center"/>
          </w:tcPr>
          <w:p w14:paraId="53073AA4" w14:textId="77777777" w:rsidR="00DC518B" w:rsidRPr="00C42321" w:rsidRDefault="00DC518B" w:rsidP="00B276E6">
            <w:pPr>
              <w:pStyle w:val="Footer"/>
              <w:spacing w:line="360" w:lineRule="auto"/>
              <w:jc w:val="right"/>
              <w:rPr>
                <w:rFonts w:ascii="Arial" w:hAnsi="Arial" w:cs="Arial"/>
                <w:sz w:val="19"/>
                <w:szCs w:val="19"/>
                <w:lang w:val="en-GB"/>
              </w:rPr>
            </w:pPr>
          </w:p>
        </w:tc>
        <w:tc>
          <w:tcPr>
            <w:tcW w:w="1560" w:type="dxa"/>
            <w:shd w:val="clear" w:color="auto" w:fill="auto"/>
            <w:vAlign w:val="bottom"/>
          </w:tcPr>
          <w:p w14:paraId="57618962" w14:textId="77777777" w:rsidR="00DC518B" w:rsidRPr="00C42321" w:rsidRDefault="00DC518B" w:rsidP="00B276E6">
            <w:pPr>
              <w:pStyle w:val="Footer"/>
              <w:spacing w:line="360" w:lineRule="auto"/>
              <w:jc w:val="right"/>
              <w:rPr>
                <w:rFonts w:ascii="Arial" w:hAnsi="Arial" w:cs="Arial"/>
                <w:sz w:val="19"/>
                <w:szCs w:val="19"/>
                <w:lang w:val="en-GB"/>
              </w:rPr>
            </w:pPr>
          </w:p>
        </w:tc>
        <w:tc>
          <w:tcPr>
            <w:tcW w:w="1559" w:type="dxa"/>
            <w:shd w:val="clear" w:color="auto" w:fill="auto"/>
            <w:vAlign w:val="center"/>
          </w:tcPr>
          <w:p w14:paraId="53E057CE" w14:textId="77777777" w:rsidR="00DC518B" w:rsidRPr="00C42321" w:rsidRDefault="00DC518B" w:rsidP="00B276E6">
            <w:pPr>
              <w:pStyle w:val="Footer"/>
              <w:spacing w:line="360" w:lineRule="auto"/>
              <w:jc w:val="right"/>
              <w:rPr>
                <w:rFonts w:ascii="Arial" w:hAnsi="Arial" w:cs="Arial"/>
                <w:sz w:val="19"/>
                <w:szCs w:val="19"/>
                <w:lang w:val="en-GB"/>
              </w:rPr>
            </w:pPr>
          </w:p>
        </w:tc>
      </w:tr>
      <w:tr w:rsidR="00176C85" w:rsidRPr="00C42321" w14:paraId="6BB2EB10" w14:textId="77777777" w:rsidTr="007A027B">
        <w:trPr>
          <w:trHeight w:val="20"/>
        </w:trPr>
        <w:tc>
          <w:tcPr>
            <w:tcW w:w="3722" w:type="dxa"/>
          </w:tcPr>
          <w:p w14:paraId="5E8C44EE" w14:textId="77777777" w:rsidR="00176C85" w:rsidRPr="00C42321" w:rsidRDefault="00176C85" w:rsidP="00176C85">
            <w:pPr>
              <w:spacing w:line="360" w:lineRule="auto"/>
              <w:ind w:firstLine="54"/>
              <w:jc w:val="thaiDistribute"/>
              <w:rPr>
                <w:rFonts w:ascii="Arial" w:hAnsi="Arial" w:cs="Arial"/>
                <w:sz w:val="19"/>
                <w:szCs w:val="19"/>
              </w:rPr>
            </w:pPr>
            <w:r w:rsidRPr="00C42321">
              <w:rPr>
                <w:rFonts w:ascii="Arial" w:hAnsi="Arial" w:cs="Arial"/>
                <w:sz w:val="19"/>
                <w:szCs w:val="19"/>
              </w:rPr>
              <w:t>Letter of guarantee</w:t>
            </w:r>
          </w:p>
        </w:tc>
        <w:tc>
          <w:tcPr>
            <w:tcW w:w="1606" w:type="dxa"/>
            <w:shd w:val="clear" w:color="auto" w:fill="auto"/>
          </w:tcPr>
          <w:p w14:paraId="352CF914" w14:textId="3259AA24" w:rsidR="00176C85" w:rsidRPr="00C42321" w:rsidRDefault="00176C85" w:rsidP="00176C85">
            <w:pPr>
              <w:spacing w:line="360" w:lineRule="auto"/>
              <w:ind w:right="180"/>
              <w:jc w:val="right"/>
              <w:rPr>
                <w:rFonts w:ascii="Arial" w:hAnsi="Arial" w:cs="Arial"/>
                <w:color w:val="000000" w:themeColor="text1"/>
                <w:sz w:val="19"/>
                <w:szCs w:val="19"/>
              </w:rPr>
            </w:pPr>
            <w:r w:rsidRPr="00176C85">
              <w:rPr>
                <w:rFonts w:ascii="Arial" w:hAnsi="Arial" w:cs="Arial"/>
                <w:color w:val="000000" w:themeColor="text1"/>
                <w:sz w:val="19"/>
                <w:szCs w:val="19"/>
              </w:rPr>
              <w:t>3,000</w:t>
            </w:r>
          </w:p>
        </w:tc>
        <w:tc>
          <w:tcPr>
            <w:tcW w:w="1560" w:type="dxa"/>
            <w:shd w:val="clear" w:color="auto" w:fill="auto"/>
          </w:tcPr>
          <w:p w14:paraId="195C3AED" w14:textId="34E0EC8A" w:rsidR="00176C85" w:rsidRPr="00C42321" w:rsidRDefault="00176C85" w:rsidP="00176C85">
            <w:pPr>
              <w:spacing w:line="360" w:lineRule="auto"/>
              <w:ind w:right="180"/>
              <w:jc w:val="right"/>
              <w:rPr>
                <w:rFonts w:ascii="Arial" w:hAnsi="Arial" w:cs="Arial"/>
                <w:color w:val="000000" w:themeColor="text1"/>
                <w:sz w:val="19"/>
                <w:szCs w:val="19"/>
              </w:rPr>
            </w:pPr>
            <w:r w:rsidRPr="00176C85">
              <w:rPr>
                <w:rFonts w:ascii="Arial" w:hAnsi="Arial" w:cs="Arial"/>
                <w:color w:val="000000" w:themeColor="text1"/>
                <w:sz w:val="19"/>
                <w:szCs w:val="19"/>
              </w:rPr>
              <w:t>1,983</w:t>
            </w:r>
          </w:p>
        </w:tc>
        <w:tc>
          <w:tcPr>
            <w:tcW w:w="1559" w:type="dxa"/>
            <w:shd w:val="clear" w:color="auto" w:fill="auto"/>
          </w:tcPr>
          <w:p w14:paraId="024D5498" w14:textId="33DF2C38" w:rsidR="00176C85" w:rsidRPr="00C42321" w:rsidRDefault="00176C85" w:rsidP="00176C85">
            <w:pPr>
              <w:spacing w:line="360" w:lineRule="auto"/>
              <w:ind w:right="180"/>
              <w:jc w:val="right"/>
              <w:rPr>
                <w:rFonts w:ascii="Arial" w:hAnsi="Arial" w:cs="Arial"/>
                <w:color w:val="000000" w:themeColor="text1"/>
                <w:sz w:val="19"/>
                <w:szCs w:val="19"/>
              </w:rPr>
            </w:pPr>
            <w:r w:rsidRPr="00176C85">
              <w:rPr>
                <w:rFonts w:ascii="Arial" w:hAnsi="Arial" w:cs="Arial"/>
                <w:color w:val="000000" w:themeColor="text1"/>
                <w:sz w:val="19"/>
                <w:szCs w:val="19"/>
              </w:rPr>
              <w:t>1,017</w:t>
            </w:r>
          </w:p>
        </w:tc>
      </w:tr>
    </w:tbl>
    <w:p w14:paraId="49F0A639" w14:textId="77777777" w:rsidR="00B6561E" w:rsidRPr="00C42321" w:rsidRDefault="00B6561E" w:rsidP="0090666A">
      <w:pPr>
        <w:tabs>
          <w:tab w:val="left" w:pos="810"/>
        </w:tabs>
        <w:spacing w:line="360" w:lineRule="auto"/>
        <w:ind w:left="810"/>
        <w:jc w:val="thaiDistribute"/>
        <w:rPr>
          <w:rFonts w:ascii="Garamond" w:hAnsi="Garamond" w:cs="Garamond"/>
          <w:color w:val="FF0000"/>
          <w:sz w:val="19"/>
          <w:szCs w:val="19"/>
        </w:rPr>
      </w:pPr>
    </w:p>
    <w:p w14:paraId="031A6C85" w14:textId="045987EA" w:rsidR="00350EF8" w:rsidRPr="00C42321" w:rsidRDefault="00B6561E" w:rsidP="006B68F0">
      <w:pPr>
        <w:pStyle w:val="ListParagraph"/>
        <w:numPr>
          <w:ilvl w:val="1"/>
          <w:numId w:val="29"/>
        </w:numPr>
        <w:tabs>
          <w:tab w:val="left" w:pos="900"/>
        </w:tabs>
        <w:spacing w:after="0" w:line="360" w:lineRule="auto"/>
        <w:ind w:left="936" w:hanging="490"/>
        <w:jc w:val="thaiDistribute"/>
        <w:rPr>
          <w:rFonts w:ascii="Arial" w:hAnsi="Arial" w:cs="Arial"/>
          <w:sz w:val="19"/>
          <w:szCs w:val="19"/>
        </w:rPr>
      </w:pPr>
      <w:r w:rsidRPr="00C42321">
        <w:rPr>
          <w:rFonts w:ascii="Arial" w:hAnsi="Arial" w:cs="Arial"/>
          <w:sz w:val="19"/>
          <w:szCs w:val="19"/>
        </w:rPr>
        <w:t>The subsidiary</w:t>
      </w:r>
      <w:r w:rsidR="0085247C" w:rsidRPr="00C42321">
        <w:rPr>
          <w:rFonts w:ascii="Arial" w:hAnsi="Arial" w:cs="Arial"/>
          <w:sz w:val="19"/>
          <w:szCs w:val="19"/>
        </w:rPr>
        <w:t xml:space="preserve"> </w:t>
      </w:r>
      <w:r w:rsidRPr="00C42321">
        <w:rPr>
          <w:rFonts w:ascii="Arial" w:hAnsi="Arial" w:cs="Arial"/>
          <w:sz w:val="19"/>
          <w:szCs w:val="19"/>
        </w:rPr>
        <w:t>has commitment to pay franchise fee to a contracting company at 6 percent of revenues per month and responsible for making an advertisement at 4 percent of revenues per month as specified in the agreement.</w:t>
      </w:r>
    </w:p>
    <w:p w14:paraId="4CFEAE0D" w14:textId="43F88D09" w:rsidR="006B68F0" w:rsidRDefault="006B68F0">
      <w:pPr>
        <w:rPr>
          <w:rFonts w:ascii="Arial" w:eastAsia="Calibri" w:hAnsi="Arial" w:cs="Arial"/>
          <w:sz w:val="19"/>
          <w:szCs w:val="19"/>
          <w:lang w:eastAsia="en-US"/>
        </w:rPr>
      </w:pPr>
    </w:p>
    <w:p w14:paraId="31475987" w14:textId="19425FEB" w:rsidR="00024A7B" w:rsidRDefault="00024A7B">
      <w:pPr>
        <w:rPr>
          <w:rFonts w:ascii="Arial" w:eastAsia="Calibri" w:hAnsi="Arial" w:cs="Arial"/>
          <w:sz w:val="19"/>
          <w:szCs w:val="19"/>
          <w:lang w:eastAsia="en-US"/>
        </w:rPr>
      </w:pPr>
    </w:p>
    <w:p w14:paraId="226685FA" w14:textId="606DDEB1" w:rsidR="00024A7B" w:rsidRDefault="00024A7B">
      <w:pPr>
        <w:rPr>
          <w:rFonts w:ascii="Arial" w:eastAsia="Calibri" w:hAnsi="Arial" w:cs="Arial"/>
          <w:sz w:val="19"/>
          <w:szCs w:val="19"/>
          <w:lang w:eastAsia="en-US"/>
        </w:rPr>
      </w:pPr>
    </w:p>
    <w:p w14:paraId="72050397" w14:textId="4567A926" w:rsidR="00040520" w:rsidRDefault="00040520">
      <w:pPr>
        <w:rPr>
          <w:rFonts w:ascii="Arial" w:eastAsia="Calibri" w:hAnsi="Arial" w:cs="Arial"/>
          <w:sz w:val="19"/>
          <w:szCs w:val="19"/>
          <w:lang w:eastAsia="en-US"/>
        </w:rPr>
      </w:pPr>
    </w:p>
    <w:p w14:paraId="34D0E2DC" w14:textId="77777777" w:rsidR="00040520" w:rsidRDefault="00040520">
      <w:pPr>
        <w:rPr>
          <w:rFonts w:ascii="Arial" w:eastAsia="Calibri" w:hAnsi="Arial" w:cs="Arial"/>
          <w:sz w:val="19"/>
          <w:szCs w:val="19"/>
          <w:lang w:eastAsia="en-US"/>
        </w:rPr>
      </w:pPr>
    </w:p>
    <w:p w14:paraId="5DD2320B" w14:textId="77777777" w:rsidR="00024A7B" w:rsidRPr="00C42321" w:rsidRDefault="00024A7B">
      <w:pPr>
        <w:rPr>
          <w:rFonts w:ascii="Arial" w:eastAsia="Calibri" w:hAnsi="Arial" w:cs="Arial"/>
          <w:sz w:val="19"/>
          <w:szCs w:val="19"/>
          <w:lang w:eastAsia="en-US"/>
        </w:rPr>
      </w:pPr>
    </w:p>
    <w:p w14:paraId="480D11FD" w14:textId="3F730642" w:rsidR="00B34A82" w:rsidRPr="00C42321" w:rsidRDefault="00B6561E" w:rsidP="006B68F0">
      <w:pPr>
        <w:pStyle w:val="ListParagraph"/>
        <w:numPr>
          <w:ilvl w:val="1"/>
          <w:numId w:val="29"/>
        </w:numPr>
        <w:tabs>
          <w:tab w:val="left" w:pos="900"/>
        </w:tabs>
        <w:spacing w:after="0" w:line="360" w:lineRule="auto"/>
        <w:ind w:left="936" w:hanging="490"/>
        <w:jc w:val="thaiDistribute"/>
        <w:rPr>
          <w:rFonts w:ascii="Arial" w:hAnsi="Arial" w:cs="Arial"/>
          <w:sz w:val="19"/>
          <w:szCs w:val="19"/>
        </w:rPr>
      </w:pPr>
      <w:r w:rsidRPr="00C42321">
        <w:rPr>
          <w:rFonts w:ascii="Arial" w:hAnsi="Arial" w:cs="Arial"/>
          <w:sz w:val="19"/>
          <w:szCs w:val="19"/>
        </w:rPr>
        <w:lastRenderedPageBreak/>
        <w:t>The subsidiary companies have commitment for service fees f</w:t>
      </w:r>
      <w:r w:rsidR="00875313">
        <w:rPr>
          <w:rFonts w:ascii="Arial" w:hAnsi="Arial" w:cs="Arial"/>
          <w:sz w:val="19"/>
          <w:szCs w:val="19"/>
        </w:rPr>
        <w:t>or</w:t>
      </w:r>
      <w:r w:rsidRPr="00C42321">
        <w:rPr>
          <w:rFonts w:ascii="Arial" w:hAnsi="Arial" w:cs="Arial"/>
          <w:sz w:val="19"/>
          <w:szCs w:val="19"/>
        </w:rPr>
        <w:t xml:space="preserve"> restaurant operations for 1-3 years with commitments as follows:</w:t>
      </w:r>
    </w:p>
    <w:p w14:paraId="1BBC8553" w14:textId="77777777" w:rsidR="00BE67DE" w:rsidRPr="00C42321" w:rsidRDefault="00BE67DE" w:rsidP="00BE67DE">
      <w:pPr>
        <w:pStyle w:val="ListParagraph"/>
        <w:tabs>
          <w:tab w:val="left" w:pos="900"/>
        </w:tabs>
        <w:spacing w:after="0" w:line="360" w:lineRule="auto"/>
        <w:ind w:left="900"/>
        <w:jc w:val="thaiDistribute"/>
        <w:rPr>
          <w:rFonts w:ascii="Arial" w:hAnsi="Arial" w:cs="Arial"/>
          <w:sz w:val="19"/>
          <w:szCs w:val="19"/>
        </w:rPr>
      </w:pPr>
    </w:p>
    <w:tbl>
      <w:tblPr>
        <w:tblW w:w="5528" w:type="dxa"/>
        <w:tblInd w:w="2376" w:type="dxa"/>
        <w:tblLook w:val="01E0" w:firstRow="1" w:lastRow="1" w:firstColumn="1" w:lastColumn="1" w:noHBand="0" w:noVBand="0"/>
      </w:tblPr>
      <w:tblGrid>
        <w:gridCol w:w="3402"/>
        <w:gridCol w:w="284"/>
        <w:gridCol w:w="1842"/>
      </w:tblGrid>
      <w:tr w:rsidR="00B6561E" w:rsidRPr="00C42321" w14:paraId="40CD2959" w14:textId="77777777" w:rsidTr="00E12FB1">
        <w:trPr>
          <w:trHeight w:val="111"/>
        </w:trPr>
        <w:tc>
          <w:tcPr>
            <w:tcW w:w="3402" w:type="dxa"/>
            <w:tcBorders>
              <w:bottom w:val="single" w:sz="4" w:space="0" w:color="auto"/>
            </w:tcBorders>
            <w:vAlign w:val="bottom"/>
          </w:tcPr>
          <w:p w14:paraId="4BFEFCD0" w14:textId="77777777" w:rsidR="00B6561E" w:rsidRPr="00C42321" w:rsidRDefault="00B6561E" w:rsidP="0090666A">
            <w:pPr>
              <w:pStyle w:val="BodyText"/>
              <w:spacing w:after="0" w:line="360" w:lineRule="auto"/>
              <w:jc w:val="center"/>
              <w:rPr>
                <w:rFonts w:ascii="Arial" w:hAnsi="Arial" w:cs="Arial"/>
                <w:sz w:val="19"/>
                <w:szCs w:val="19"/>
                <w:lang w:val="en-GB"/>
              </w:rPr>
            </w:pPr>
            <w:r w:rsidRPr="00C42321">
              <w:rPr>
                <w:rFonts w:ascii="Arial" w:hAnsi="Arial" w:cs="Arial"/>
                <w:sz w:val="19"/>
                <w:szCs w:val="19"/>
                <w:lang w:val="en-GB"/>
              </w:rPr>
              <w:t>Year</w:t>
            </w:r>
          </w:p>
        </w:tc>
        <w:tc>
          <w:tcPr>
            <w:tcW w:w="284" w:type="dxa"/>
            <w:shd w:val="clear" w:color="auto" w:fill="auto"/>
          </w:tcPr>
          <w:p w14:paraId="10358557" w14:textId="77777777" w:rsidR="00B6561E" w:rsidRPr="00C42321" w:rsidRDefault="00B6561E" w:rsidP="0090666A">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704922E9" w14:textId="77777777" w:rsidR="00B6561E" w:rsidRPr="00C42321" w:rsidRDefault="00B6561E" w:rsidP="0090666A">
            <w:pPr>
              <w:pStyle w:val="BodyText"/>
              <w:spacing w:after="0" w:line="360" w:lineRule="auto"/>
              <w:jc w:val="center"/>
              <w:rPr>
                <w:rFonts w:ascii="Arial" w:hAnsi="Arial" w:cs="Arial"/>
                <w:sz w:val="19"/>
                <w:szCs w:val="19"/>
                <w:lang w:val="en-GB"/>
              </w:rPr>
            </w:pPr>
            <w:r w:rsidRPr="00C42321">
              <w:rPr>
                <w:rFonts w:ascii="Arial" w:hAnsi="Arial" w:cs="Arial"/>
                <w:sz w:val="19"/>
                <w:szCs w:val="19"/>
                <w:lang w:val="en-GB"/>
              </w:rPr>
              <w:t>Thousand Baht</w:t>
            </w:r>
          </w:p>
        </w:tc>
      </w:tr>
      <w:tr w:rsidR="00B6561E" w:rsidRPr="00C42321" w14:paraId="7DA8126F" w14:textId="77777777" w:rsidTr="00E12FB1">
        <w:trPr>
          <w:trHeight w:val="209"/>
        </w:trPr>
        <w:tc>
          <w:tcPr>
            <w:tcW w:w="3402" w:type="dxa"/>
            <w:tcBorders>
              <w:top w:val="single" w:sz="4" w:space="0" w:color="auto"/>
            </w:tcBorders>
            <w:vAlign w:val="bottom"/>
          </w:tcPr>
          <w:p w14:paraId="19B819F8" w14:textId="77777777" w:rsidR="00B6561E" w:rsidRPr="00C42321" w:rsidRDefault="00B6561E" w:rsidP="0090666A">
            <w:pPr>
              <w:pStyle w:val="BodyText"/>
              <w:spacing w:after="0" w:line="360" w:lineRule="auto"/>
              <w:rPr>
                <w:rFonts w:ascii="Arial" w:hAnsi="Arial" w:cs="Arial"/>
                <w:sz w:val="19"/>
                <w:szCs w:val="19"/>
                <w:cs/>
                <w:lang w:val="en-GB"/>
              </w:rPr>
            </w:pPr>
          </w:p>
        </w:tc>
        <w:tc>
          <w:tcPr>
            <w:tcW w:w="284" w:type="dxa"/>
            <w:shd w:val="clear" w:color="auto" w:fill="auto"/>
          </w:tcPr>
          <w:p w14:paraId="46C90261" w14:textId="77777777" w:rsidR="00B6561E" w:rsidRPr="00C42321" w:rsidRDefault="00B6561E" w:rsidP="0090666A">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286D216D" w14:textId="77777777" w:rsidR="00B6561E" w:rsidRPr="00C42321" w:rsidRDefault="00B6561E" w:rsidP="0090666A">
            <w:pPr>
              <w:pStyle w:val="BodyText"/>
              <w:spacing w:after="0" w:line="360" w:lineRule="auto"/>
              <w:jc w:val="right"/>
              <w:rPr>
                <w:rFonts w:ascii="Arial" w:hAnsi="Arial" w:cs="Arial"/>
                <w:sz w:val="19"/>
                <w:szCs w:val="19"/>
                <w:cs/>
                <w:lang w:val="en-GB"/>
              </w:rPr>
            </w:pPr>
          </w:p>
        </w:tc>
      </w:tr>
      <w:tr w:rsidR="00B6561E" w:rsidRPr="008A6257" w14:paraId="18C422FD" w14:textId="77777777" w:rsidTr="00E12FB1">
        <w:tc>
          <w:tcPr>
            <w:tcW w:w="3402" w:type="dxa"/>
            <w:vAlign w:val="bottom"/>
          </w:tcPr>
          <w:p w14:paraId="33D8233D" w14:textId="77777777" w:rsidR="00B6561E" w:rsidRPr="00C42321" w:rsidRDefault="00B6561E" w:rsidP="0090666A">
            <w:pPr>
              <w:pStyle w:val="Footer"/>
              <w:spacing w:line="360" w:lineRule="auto"/>
              <w:rPr>
                <w:rFonts w:ascii="Arial" w:hAnsi="Arial" w:cs="Arial"/>
                <w:sz w:val="19"/>
                <w:szCs w:val="19"/>
                <w:cs/>
                <w:lang w:val="en-GB"/>
              </w:rPr>
            </w:pPr>
            <w:r w:rsidRPr="00C42321">
              <w:rPr>
                <w:rFonts w:ascii="Arial" w:hAnsi="Arial" w:cs="Arial"/>
                <w:sz w:val="19"/>
                <w:szCs w:val="19"/>
                <w:lang w:val="en-GB"/>
              </w:rPr>
              <w:t>Not later than 1 year</w:t>
            </w:r>
          </w:p>
        </w:tc>
        <w:tc>
          <w:tcPr>
            <w:tcW w:w="284" w:type="dxa"/>
            <w:shd w:val="clear" w:color="auto" w:fill="auto"/>
          </w:tcPr>
          <w:p w14:paraId="05CC98D4" w14:textId="77777777" w:rsidR="00B6561E" w:rsidRPr="00C42321" w:rsidRDefault="00B6561E" w:rsidP="0090666A">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150FC34D" w14:textId="569A1F63" w:rsidR="00B6561E" w:rsidRPr="00227662" w:rsidRDefault="003A09FD" w:rsidP="00836A85">
            <w:pPr>
              <w:pStyle w:val="Footer"/>
              <w:spacing w:line="360" w:lineRule="auto"/>
              <w:jc w:val="right"/>
              <w:rPr>
                <w:rFonts w:ascii="Arial" w:hAnsi="Arial" w:cs="Arial"/>
                <w:sz w:val="19"/>
                <w:szCs w:val="19"/>
                <w:lang w:val="en-GB"/>
              </w:rPr>
            </w:pPr>
            <w:r w:rsidRPr="00227662">
              <w:rPr>
                <w:rFonts w:ascii="Arial" w:hAnsi="Arial" w:cs="Arial"/>
                <w:sz w:val="19"/>
                <w:szCs w:val="19"/>
                <w:lang w:val="en-GB"/>
              </w:rPr>
              <w:t>7,</w:t>
            </w:r>
            <w:r w:rsidR="008A6257" w:rsidRPr="00227662">
              <w:rPr>
                <w:rFonts w:ascii="Arial" w:hAnsi="Arial" w:cs="Arial"/>
                <w:sz w:val="19"/>
                <w:szCs w:val="19"/>
                <w:lang w:val="en-GB"/>
              </w:rPr>
              <w:t>842</w:t>
            </w:r>
          </w:p>
        </w:tc>
      </w:tr>
      <w:tr w:rsidR="00B6561E" w:rsidRPr="00C42321" w14:paraId="52667B2B" w14:textId="77777777" w:rsidTr="00E12FB1">
        <w:tc>
          <w:tcPr>
            <w:tcW w:w="3402" w:type="dxa"/>
            <w:vAlign w:val="bottom"/>
          </w:tcPr>
          <w:p w14:paraId="377EF85C" w14:textId="20BC4E9F" w:rsidR="00B6561E" w:rsidRPr="00C42321" w:rsidRDefault="00B6561E" w:rsidP="0090666A">
            <w:pPr>
              <w:pStyle w:val="BodyText"/>
              <w:spacing w:after="0" w:line="360" w:lineRule="auto"/>
              <w:rPr>
                <w:rFonts w:ascii="Arial" w:hAnsi="Arial" w:cs="Arial"/>
                <w:sz w:val="19"/>
                <w:szCs w:val="19"/>
                <w:lang w:val="en-GB"/>
              </w:rPr>
            </w:pPr>
            <w:r w:rsidRPr="00C42321">
              <w:rPr>
                <w:rFonts w:ascii="Arial" w:hAnsi="Arial" w:cs="Arial"/>
                <w:sz w:val="19"/>
                <w:szCs w:val="19"/>
                <w:lang w:val="en-GB"/>
              </w:rPr>
              <w:t xml:space="preserve">Over 1 year not later than </w:t>
            </w:r>
            <w:r w:rsidR="006B68E2" w:rsidRPr="00C42321">
              <w:rPr>
                <w:rFonts w:ascii="Arial" w:hAnsi="Arial" w:cs="Arial"/>
                <w:sz w:val="19"/>
                <w:szCs w:val="19"/>
                <w:lang w:val="en-GB"/>
              </w:rPr>
              <w:t>3</w:t>
            </w:r>
            <w:r w:rsidRPr="00C42321">
              <w:rPr>
                <w:rFonts w:ascii="Arial" w:hAnsi="Arial" w:cs="Arial"/>
                <w:sz w:val="19"/>
                <w:szCs w:val="19"/>
                <w:lang w:val="en-GB"/>
              </w:rPr>
              <w:t xml:space="preserve"> years</w:t>
            </w:r>
          </w:p>
        </w:tc>
        <w:tc>
          <w:tcPr>
            <w:tcW w:w="284" w:type="dxa"/>
            <w:shd w:val="clear" w:color="auto" w:fill="auto"/>
          </w:tcPr>
          <w:p w14:paraId="1D0AC0F5" w14:textId="77777777" w:rsidR="00B6561E" w:rsidRPr="00C42321" w:rsidRDefault="00B6561E" w:rsidP="0090666A">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2" w:space="0" w:color="auto"/>
            </w:tcBorders>
            <w:vAlign w:val="bottom"/>
          </w:tcPr>
          <w:p w14:paraId="4099412F" w14:textId="1F8DC6B2" w:rsidR="00B6561E" w:rsidRPr="00227662" w:rsidRDefault="003A09FD" w:rsidP="00836A85">
            <w:pPr>
              <w:pStyle w:val="Footer"/>
              <w:spacing w:line="360" w:lineRule="auto"/>
              <w:jc w:val="right"/>
              <w:rPr>
                <w:rFonts w:ascii="Arial" w:hAnsi="Arial" w:cs="Arial"/>
                <w:sz w:val="19"/>
                <w:szCs w:val="19"/>
                <w:lang w:val="en-GB"/>
              </w:rPr>
            </w:pPr>
            <w:r w:rsidRPr="00227662">
              <w:rPr>
                <w:rFonts w:ascii="Arial" w:hAnsi="Arial" w:cs="Arial"/>
                <w:sz w:val="19"/>
                <w:szCs w:val="19"/>
                <w:lang w:val="en-GB"/>
              </w:rPr>
              <w:t>651</w:t>
            </w:r>
          </w:p>
        </w:tc>
      </w:tr>
      <w:tr w:rsidR="00B6561E" w:rsidRPr="00C42321" w14:paraId="71FDCDAD" w14:textId="77777777" w:rsidTr="00E12FB1">
        <w:trPr>
          <w:trHeight w:val="255"/>
        </w:trPr>
        <w:tc>
          <w:tcPr>
            <w:tcW w:w="3402" w:type="dxa"/>
            <w:vAlign w:val="bottom"/>
          </w:tcPr>
          <w:p w14:paraId="40900B52" w14:textId="17E5F00D" w:rsidR="00B6561E" w:rsidRPr="00C42321" w:rsidRDefault="00B34A82" w:rsidP="0090666A">
            <w:pPr>
              <w:pStyle w:val="BodyText"/>
              <w:spacing w:after="0" w:line="360" w:lineRule="auto"/>
              <w:rPr>
                <w:rFonts w:ascii="Arial" w:hAnsi="Arial" w:cs="Arial"/>
                <w:sz w:val="19"/>
                <w:szCs w:val="19"/>
                <w:cs/>
                <w:lang w:val="en-GB"/>
              </w:rPr>
            </w:pPr>
            <w:r w:rsidRPr="00C42321">
              <w:rPr>
                <w:rFonts w:ascii="Arial" w:hAnsi="Arial" w:cs="Arial"/>
                <w:sz w:val="19"/>
                <w:szCs w:val="19"/>
              </w:rPr>
              <w:br w:type="page"/>
            </w:r>
            <w:r w:rsidR="00B6561E" w:rsidRPr="00C42321">
              <w:rPr>
                <w:rFonts w:ascii="Arial" w:hAnsi="Arial" w:cs="Arial"/>
                <w:sz w:val="19"/>
                <w:szCs w:val="19"/>
                <w:lang w:val="en-GB"/>
              </w:rPr>
              <w:t>Total</w:t>
            </w:r>
          </w:p>
        </w:tc>
        <w:tc>
          <w:tcPr>
            <w:tcW w:w="284" w:type="dxa"/>
            <w:shd w:val="clear" w:color="auto" w:fill="auto"/>
          </w:tcPr>
          <w:p w14:paraId="710F1570" w14:textId="77777777" w:rsidR="00B6561E" w:rsidRPr="00C42321" w:rsidRDefault="00B6561E" w:rsidP="0090666A">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2" w:space="0" w:color="auto"/>
              <w:bottom w:val="single" w:sz="12" w:space="0" w:color="auto"/>
            </w:tcBorders>
            <w:vAlign w:val="bottom"/>
          </w:tcPr>
          <w:p w14:paraId="6AB662EB" w14:textId="3B03CDD1" w:rsidR="00B6561E" w:rsidRPr="00227662" w:rsidRDefault="003A09FD" w:rsidP="00836A85">
            <w:pPr>
              <w:pStyle w:val="Footer"/>
              <w:spacing w:line="360" w:lineRule="auto"/>
              <w:jc w:val="right"/>
              <w:rPr>
                <w:rFonts w:ascii="Arial" w:hAnsi="Arial" w:cs="Arial"/>
                <w:sz w:val="19"/>
                <w:szCs w:val="19"/>
                <w:lang w:val="en-GB"/>
              </w:rPr>
            </w:pPr>
            <w:r w:rsidRPr="00227662">
              <w:rPr>
                <w:rFonts w:ascii="Arial" w:hAnsi="Arial" w:cs="Arial"/>
                <w:sz w:val="19"/>
                <w:szCs w:val="19"/>
                <w:lang w:val="en-GB"/>
              </w:rPr>
              <w:t>8,</w:t>
            </w:r>
            <w:r w:rsidR="008A6257" w:rsidRPr="00227662">
              <w:rPr>
                <w:rFonts w:ascii="Arial" w:hAnsi="Arial" w:cs="Arial"/>
                <w:sz w:val="19"/>
                <w:szCs w:val="19"/>
                <w:lang w:val="en-GB"/>
              </w:rPr>
              <w:t>493</w:t>
            </w:r>
          </w:p>
        </w:tc>
      </w:tr>
    </w:tbl>
    <w:p w14:paraId="30C84CCD" w14:textId="77777777" w:rsidR="00B6561E" w:rsidRPr="00C42321" w:rsidRDefault="00B6561E" w:rsidP="0090666A">
      <w:pPr>
        <w:tabs>
          <w:tab w:val="left" w:pos="810"/>
        </w:tabs>
        <w:spacing w:line="360" w:lineRule="auto"/>
        <w:jc w:val="thaiDistribute"/>
        <w:rPr>
          <w:rFonts w:ascii="Arial" w:hAnsi="Arial" w:cs="Arial"/>
          <w:sz w:val="19"/>
          <w:szCs w:val="19"/>
        </w:rPr>
      </w:pPr>
    </w:p>
    <w:p w14:paraId="0F371E21" w14:textId="2F2EE04E" w:rsidR="00B6561E" w:rsidRPr="00C42321" w:rsidRDefault="00B6561E" w:rsidP="00CE25FD">
      <w:pPr>
        <w:tabs>
          <w:tab w:val="left" w:pos="909"/>
        </w:tabs>
        <w:spacing w:line="360" w:lineRule="auto"/>
        <w:ind w:left="936"/>
        <w:jc w:val="thaiDistribute"/>
        <w:rPr>
          <w:rFonts w:ascii="Arial" w:hAnsi="Arial" w:cs="Arial"/>
          <w:spacing w:val="-2"/>
          <w:sz w:val="19"/>
          <w:szCs w:val="19"/>
        </w:rPr>
      </w:pPr>
      <w:r w:rsidRPr="00C42321">
        <w:rPr>
          <w:rFonts w:ascii="Arial" w:hAnsi="Arial" w:cs="Arial"/>
          <w:spacing w:val="-2"/>
          <w:sz w:val="19"/>
          <w:szCs w:val="19"/>
        </w:rPr>
        <w:t xml:space="preserve">In addition, some branches will pay the fees based on revenues of each branch at the rates of </w:t>
      </w:r>
      <w:r w:rsidR="007E4AB8" w:rsidRPr="00C42321">
        <w:rPr>
          <w:rFonts w:ascii="Arial" w:hAnsi="Arial" w:cs="Arial"/>
          <w:spacing w:val="-2"/>
          <w:sz w:val="19"/>
          <w:szCs w:val="19"/>
        </w:rPr>
        <w:t>9</w:t>
      </w:r>
      <w:r w:rsidRPr="00C42321">
        <w:rPr>
          <w:rFonts w:ascii="Arial" w:hAnsi="Arial" w:cs="Arial"/>
          <w:spacing w:val="-2"/>
          <w:sz w:val="19"/>
          <w:szCs w:val="19"/>
        </w:rPr>
        <w:t xml:space="preserve"> - </w:t>
      </w:r>
      <w:r w:rsidR="009179CC" w:rsidRPr="00C42321">
        <w:rPr>
          <w:rFonts w:ascii="Arial" w:hAnsi="Arial" w:cs="Arial"/>
          <w:spacing w:val="-2"/>
          <w:sz w:val="19"/>
          <w:szCs w:val="19"/>
        </w:rPr>
        <w:t>30</w:t>
      </w:r>
      <w:r w:rsidRPr="00C42321">
        <w:rPr>
          <w:rFonts w:ascii="Arial" w:hAnsi="Arial" w:cs="Arial"/>
          <w:spacing w:val="-2"/>
          <w:sz w:val="19"/>
          <w:szCs w:val="19"/>
        </w:rPr>
        <w:t>%</w:t>
      </w:r>
      <w:r w:rsidR="00CE25FD">
        <w:rPr>
          <w:rFonts w:ascii="Arial" w:hAnsi="Arial" w:cs="Arial"/>
          <w:spacing w:val="-2"/>
          <w:sz w:val="19"/>
          <w:szCs w:val="19"/>
        </w:rPr>
        <w:t xml:space="preserve"> per annum.</w:t>
      </w:r>
    </w:p>
    <w:p w14:paraId="49109B96" w14:textId="77777777" w:rsidR="00324AA9" w:rsidRPr="005E77D5" w:rsidRDefault="00324AA9" w:rsidP="005E77D5">
      <w:pPr>
        <w:tabs>
          <w:tab w:val="left" w:pos="900"/>
        </w:tabs>
        <w:spacing w:line="360" w:lineRule="auto"/>
        <w:jc w:val="thaiDistribute"/>
        <w:rPr>
          <w:rFonts w:ascii="Arial" w:hAnsi="Arial" w:cs="Arial"/>
          <w:sz w:val="19"/>
          <w:szCs w:val="19"/>
          <w:lang w:val="en-GB"/>
        </w:rPr>
      </w:pPr>
    </w:p>
    <w:p w14:paraId="7D2FA0F6" w14:textId="4CFD3772" w:rsidR="006B4725" w:rsidRDefault="006B4725" w:rsidP="005E77D5">
      <w:pPr>
        <w:pStyle w:val="ListParagraph"/>
        <w:numPr>
          <w:ilvl w:val="1"/>
          <w:numId w:val="29"/>
        </w:numPr>
        <w:tabs>
          <w:tab w:val="left" w:pos="900"/>
        </w:tabs>
        <w:spacing w:after="0" w:line="360" w:lineRule="auto"/>
        <w:ind w:left="936" w:hanging="490"/>
        <w:jc w:val="thaiDistribute"/>
        <w:rPr>
          <w:rFonts w:ascii="Arial" w:hAnsi="Arial" w:cs="Arial"/>
          <w:sz w:val="19"/>
          <w:szCs w:val="19"/>
          <w:lang w:val="en-GB"/>
        </w:rPr>
      </w:pPr>
      <w:r w:rsidRPr="009266EE">
        <w:rPr>
          <w:rFonts w:ascii="Arial" w:hAnsi="Arial" w:cs="Arial"/>
          <w:sz w:val="19"/>
          <w:szCs w:val="19"/>
          <w:lang w:val="en-GB"/>
        </w:rPr>
        <w:t>The subsidiary</w:t>
      </w:r>
      <w:r>
        <w:rPr>
          <w:rFonts w:ascii="Arial" w:hAnsi="Arial" w:cs="Arial"/>
          <w:sz w:val="19"/>
          <w:szCs w:val="19"/>
          <w:lang w:val="en-GB"/>
        </w:rPr>
        <w:t xml:space="preserve"> </w:t>
      </w:r>
      <w:r w:rsidRPr="009266EE">
        <w:rPr>
          <w:rFonts w:ascii="Arial" w:hAnsi="Arial" w:cs="Arial"/>
          <w:sz w:val="19"/>
          <w:szCs w:val="19"/>
          <w:lang w:val="en-GB"/>
        </w:rPr>
        <w:t xml:space="preserve">has commitment for </w:t>
      </w:r>
      <w:r>
        <w:rPr>
          <w:rFonts w:ascii="Arial" w:hAnsi="Arial" w:cs="Arial"/>
          <w:sz w:val="19"/>
          <w:szCs w:val="19"/>
          <w:lang w:val="en-GB"/>
        </w:rPr>
        <w:t xml:space="preserve">building </w:t>
      </w:r>
      <w:r w:rsidR="006B76A3">
        <w:rPr>
          <w:rFonts w:ascii="Arial" w:hAnsi="Arial" w:cs="Arial"/>
          <w:sz w:val="19"/>
          <w:szCs w:val="19"/>
          <w:lang w:val="en-GB"/>
        </w:rPr>
        <w:t xml:space="preserve">and </w:t>
      </w:r>
      <w:r w:rsidRPr="009266EE">
        <w:rPr>
          <w:rFonts w:ascii="Arial" w:hAnsi="Arial" w:cs="Arial"/>
          <w:sz w:val="19"/>
          <w:szCs w:val="19"/>
          <w:lang w:val="en-GB"/>
        </w:rPr>
        <w:t>rental and service fees for</w:t>
      </w:r>
      <w:r>
        <w:rPr>
          <w:rFonts w:ascii="Arial" w:hAnsi="Arial" w:cs="Arial"/>
          <w:sz w:val="19"/>
          <w:szCs w:val="19"/>
          <w:lang w:val="en-GB"/>
        </w:rPr>
        <w:t xml:space="preserve"> manufacturing and selling of dried fruit </w:t>
      </w:r>
      <w:r w:rsidRPr="009266EE">
        <w:rPr>
          <w:rFonts w:ascii="Arial" w:hAnsi="Arial" w:cs="Arial"/>
          <w:sz w:val="19"/>
          <w:szCs w:val="19"/>
          <w:lang w:val="en-GB"/>
        </w:rPr>
        <w:t xml:space="preserve">as follows: </w:t>
      </w:r>
    </w:p>
    <w:p w14:paraId="273EEC56" w14:textId="77777777" w:rsidR="006B4725" w:rsidRPr="009266EE" w:rsidRDefault="006B4725" w:rsidP="006B4725">
      <w:pPr>
        <w:spacing w:line="360" w:lineRule="auto"/>
        <w:jc w:val="thaiDistribute"/>
        <w:rPr>
          <w:rFonts w:ascii="Arial" w:hAnsi="Arial" w:cs="Arial"/>
          <w:sz w:val="19"/>
          <w:szCs w:val="19"/>
          <w:lang w:val="en-GB"/>
        </w:rPr>
      </w:pPr>
    </w:p>
    <w:tbl>
      <w:tblPr>
        <w:tblW w:w="5528" w:type="dxa"/>
        <w:tblInd w:w="2376" w:type="dxa"/>
        <w:tblLook w:val="01E0" w:firstRow="1" w:lastRow="1" w:firstColumn="1" w:lastColumn="1" w:noHBand="0" w:noVBand="0"/>
      </w:tblPr>
      <w:tblGrid>
        <w:gridCol w:w="3402"/>
        <w:gridCol w:w="284"/>
        <w:gridCol w:w="1842"/>
      </w:tblGrid>
      <w:tr w:rsidR="006B4725" w:rsidRPr="00AD6D1E" w14:paraId="3CD1E23A" w14:textId="77777777" w:rsidTr="002247DE">
        <w:trPr>
          <w:trHeight w:val="111"/>
        </w:trPr>
        <w:tc>
          <w:tcPr>
            <w:tcW w:w="3402" w:type="dxa"/>
            <w:tcBorders>
              <w:bottom w:val="single" w:sz="4" w:space="0" w:color="auto"/>
            </w:tcBorders>
            <w:vAlign w:val="bottom"/>
          </w:tcPr>
          <w:p w14:paraId="33FD7988" w14:textId="77777777" w:rsidR="006B4725" w:rsidRPr="00AD6D1E" w:rsidRDefault="006B4725" w:rsidP="002247DE">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Year</w:t>
            </w:r>
          </w:p>
        </w:tc>
        <w:tc>
          <w:tcPr>
            <w:tcW w:w="284" w:type="dxa"/>
            <w:shd w:val="clear" w:color="auto" w:fill="auto"/>
          </w:tcPr>
          <w:p w14:paraId="1E2C2B87" w14:textId="77777777" w:rsidR="006B4725" w:rsidRPr="00AD6D1E" w:rsidRDefault="006B4725" w:rsidP="002247DE">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1F8E9AB5" w14:textId="77777777" w:rsidR="006B4725" w:rsidRPr="00AD6D1E" w:rsidRDefault="006B4725" w:rsidP="002247DE">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Thousand Baht</w:t>
            </w:r>
          </w:p>
        </w:tc>
      </w:tr>
      <w:tr w:rsidR="006B4725" w:rsidRPr="00AD6D1E" w14:paraId="7FF6A4BD" w14:textId="77777777" w:rsidTr="002247DE">
        <w:trPr>
          <w:trHeight w:val="209"/>
        </w:trPr>
        <w:tc>
          <w:tcPr>
            <w:tcW w:w="3402" w:type="dxa"/>
            <w:tcBorders>
              <w:top w:val="single" w:sz="4" w:space="0" w:color="auto"/>
            </w:tcBorders>
            <w:vAlign w:val="bottom"/>
          </w:tcPr>
          <w:p w14:paraId="5AE0A80E" w14:textId="77777777" w:rsidR="006B4725" w:rsidRPr="00AD6D1E" w:rsidRDefault="006B4725" w:rsidP="002247DE">
            <w:pPr>
              <w:pStyle w:val="BodyText"/>
              <w:spacing w:after="0" w:line="360" w:lineRule="auto"/>
              <w:rPr>
                <w:rFonts w:ascii="Arial" w:hAnsi="Arial" w:cs="Arial"/>
                <w:sz w:val="19"/>
                <w:szCs w:val="19"/>
                <w:cs/>
                <w:lang w:val="en-GB"/>
              </w:rPr>
            </w:pPr>
          </w:p>
        </w:tc>
        <w:tc>
          <w:tcPr>
            <w:tcW w:w="284" w:type="dxa"/>
            <w:shd w:val="clear" w:color="auto" w:fill="auto"/>
          </w:tcPr>
          <w:p w14:paraId="779C0AE2" w14:textId="77777777" w:rsidR="006B4725" w:rsidRPr="00AD6D1E" w:rsidRDefault="006B4725" w:rsidP="002247DE">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385A6C39" w14:textId="77777777" w:rsidR="006B4725" w:rsidRPr="00AD6D1E" w:rsidRDefault="006B4725" w:rsidP="002247DE">
            <w:pPr>
              <w:pStyle w:val="BodyText"/>
              <w:spacing w:after="0" w:line="360" w:lineRule="auto"/>
              <w:jc w:val="right"/>
              <w:rPr>
                <w:rFonts w:ascii="Arial" w:hAnsi="Arial" w:cs="Arial"/>
                <w:sz w:val="19"/>
                <w:szCs w:val="19"/>
                <w:cs/>
                <w:lang w:val="en-GB"/>
              </w:rPr>
            </w:pPr>
          </w:p>
        </w:tc>
      </w:tr>
      <w:tr w:rsidR="006B4725" w:rsidRPr="00AD6D1E" w14:paraId="1A81A571" w14:textId="77777777" w:rsidTr="002247DE">
        <w:tc>
          <w:tcPr>
            <w:tcW w:w="3402" w:type="dxa"/>
            <w:vAlign w:val="bottom"/>
          </w:tcPr>
          <w:p w14:paraId="341AE54A" w14:textId="77777777" w:rsidR="006B4725" w:rsidRPr="00AD6D1E" w:rsidRDefault="006B4725" w:rsidP="002247DE">
            <w:pPr>
              <w:pStyle w:val="Footer"/>
              <w:spacing w:line="360" w:lineRule="auto"/>
              <w:rPr>
                <w:rFonts w:ascii="Arial" w:hAnsi="Arial" w:cs="Arial"/>
                <w:sz w:val="19"/>
                <w:szCs w:val="19"/>
                <w:cs/>
                <w:lang w:val="en-GB"/>
              </w:rPr>
            </w:pPr>
            <w:r w:rsidRPr="00AD6D1E">
              <w:rPr>
                <w:rFonts w:ascii="Arial" w:hAnsi="Arial" w:cs="Arial"/>
                <w:sz w:val="19"/>
                <w:szCs w:val="19"/>
                <w:lang w:val="en-GB"/>
              </w:rPr>
              <w:t>Not later than 1 year</w:t>
            </w:r>
          </w:p>
        </w:tc>
        <w:tc>
          <w:tcPr>
            <w:tcW w:w="284" w:type="dxa"/>
            <w:shd w:val="clear" w:color="auto" w:fill="auto"/>
          </w:tcPr>
          <w:p w14:paraId="06DB20D4" w14:textId="77777777" w:rsidR="006B4725" w:rsidRPr="00AD6D1E" w:rsidRDefault="006B4725" w:rsidP="002247DE">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1F87096F" w14:textId="7C0E88B7" w:rsidR="006B4725" w:rsidRPr="00136B8E" w:rsidRDefault="00136F04" w:rsidP="002247DE">
            <w:pPr>
              <w:pStyle w:val="Footer"/>
              <w:spacing w:line="360" w:lineRule="auto"/>
              <w:jc w:val="right"/>
              <w:rPr>
                <w:rFonts w:ascii="Arial" w:hAnsi="Arial" w:cs="Arial"/>
                <w:sz w:val="19"/>
                <w:szCs w:val="19"/>
              </w:rPr>
            </w:pPr>
            <w:r>
              <w:rPr>
                <w:rFonts w:ascii="Arial" w:hAnsi="Arial" w:cs="Arial"/>
                <w:sz w:val="19"/>
                <w:szCs w:val="19"/>
              </w:rPr>
              <w:t>12,</w:t>
            </w:r>
            <w:r w:rsidR="005E77D5">
              <w:rPr>
                <w:rFonts w:ascii="Arial" w:hAnsi="Arial" w:cs="Arial"/>
                <w:sz w:val="19"/>
                <w:szCs w:val="19"/>
              </w:rPr>
              <w:t>248</w:t>
            </w:r>
          </w:p>
        </w:tc>
      </w:tr>
      <w:tr w:rsidR="00CF2669" w:rsidRPr="00AD6D1E" w14:paraId="0EC68168" w14:textId="77777777" w:rsidTr="00E66C87">
        <w:tc>
          <w:tcPr>
            <w:tcW w:w="3402" w:type="dxa"/>
            <w:vAlign w:val="bottom"/>
          </w:tcPr>
          <w:p w14:paraId="7AB4A9C7" w14:textId="77777777" w:rsidR="00CF2669" w:rsidRPr="00AD6D1E" w:rsidRDefault="00CF2669" w:rsidP="00CF2669">
            <w:pPr>
              <w:pStyle w:val="BodyText"/>
              <w:spacing w:after="0" w:line="360" w:lineRule="auto"/>
              <w:rPr>
                <w:rFonts w:ascii="Arial" w:hAnsi="Arial" w:cs="Arial"/>
                <w:sz w:val="19"/>
                <w:szCs w:val="19"/>
                <w:lang w:val="en-GB"/>
              </w:rPr>
            </w:pPr>
            <w:r w:rsidRPr="00AD6D1E">
              <w:rPr>
                <w:rFonts w:ascii="Arial" w:hAnsi="Arial" w:cs="Arial"/>
                <w:sz w:val="19"/>
                <w:szCs w:val="19"/>
                <w:lang w:val="en-GB"/>
              </w:rPr>
              <w:t>Over 1 year not later than 5 years</w:t>
            </w:r>
          </w:p>
        </w:tc>
        <w:tc>
          <w:tcPr>
            <w:tcW w:w="284" w:type="dxa"/>
            <w:shd w:val="clear" w:color="auto" w:fill="auto"/>
          </w:tcPr>
          <w:p w14:paraId="7FE22D4D" w14:textId="77777777" w:rsidR="00CF2669" w:rsidRPr="00AD6D1E" w:rsidRDefault="00CF2669" w:rsidP="00CF2669">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tcPr>
          <w:p w14:paraId="22F0E679" w14:textId="70EFF776" w:rsidR="00CF2669" w:rsidRPr="00136B8E" w:rsidRDefault="00CF2669" w:rsidP="00CF2669">
            <w:pPr>
              <w:pStyle w:val="Footer"/>
              <w:spacing w:line="360" w:lineRule="auto"/>
              <w:jc w:val="center"/>
              <w:rPr>
                <w:rFonts w:ascii="Arial" w:hAnsi="Arial" w:cs="Arial"/>
                <w:sz w:val="19"/>
                <w:szCs w:val="19"/>
                <w:lang w:val="en-GB"/>
              </w:rPr>
            </w:pPr>
            <w:r w:rsidRPr="00176C85">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176C85">
              <w:rPr>
                <w:rFonts w:ascii="Arial" w:hAnsi="Arial" w:cs="Arial"/>
                <w:color w:val="000000" w:themeColor="text1"/>
                <w:sz w:val="19"/>
                <w:szCs w:val="19"/>
              </w:rPr>
              <w:t xml:space="preserve">      </w:t>
            </w:r>
            <w:r w:rsidR="00136F04">
              <w:rPr>
                <w:rFonts w:ascii="Arial" w:hAnsi="Arial" w:cs="Arial"/>
                <w:color w:val="000000" w:themeColor="text1"/>
                <w:sz w:val="19"/>
                <w:szCs w:val="19"/>
              </w:rPr>
              <w:t xml:space="preserve">       </w:t>
            </w:r>
            <w:r w:rsidRPr="00176C85">
              <w:rPr>
                <w:rFonts w:ascii="Arial" w:hAnsi="Arial" w:cs="Arial"/>
                <w:color w:val="000000" w:themeColor="text1"/>
                <w:sz w:val="19"/>
                <w:szCs w:val="19"/>
              </w:rPr>
              <w:t xml:space="preserve">  -</w:t>
            </w:r>
          </w:p>
        </w:tc>
      </w:tr>
      <w:tr w:rsidR="006B4725" w:rsidRPr="00AD6D1E" w14:paraId="6B0088C9" w14:textId="77777777" w:rsidTr="002247DE">
        <w:trPr>
          <w:trHeight w:val="255"/>
        </w:trPr>
        <w:tc>
          <w:tcPr>
            <w:tcW w:w="3402" w:type="dxa"/>
            <w:vAlign w:val="bottom"/>
          </w:tcPr>
          <w:p w14:paraId="705F3743" w14:textId="77777777" w:rsidR="006B4725" w:rsidRPr="00AD6D1E" w:rsidRDefault="006B4725" w:rsidP="002247DE">
            <w:pPr>
              <w:pStyle w:val="BodyText"/>
              <w:spacing w:after="0" w:line="360" w:lineRule="auto"/>
              <w:rPr>
                <w:rFonts w:ascii="Arial" w:hAnsi="Arial" w:cs="Arial"/>
                <w:sz w:val="19"/>
                <w:szCs w:val="19"/>
                <w:cs/>
                <w:lang w:val="en-GB"/>
              </w:rPr>
            </w:pPr>
            <w:r w:rsidRPr="00AD6D1E">
              <w:rPr>
                <w:rFonts w:ascii="Arial" w:hAnsi="Arial" w:cs="Arial"/>
                <w:sz w:val="19"/>
                <w:szCs w:val="19"/>
              </w:rPr>
              <w:br w:type="page"/>
              <w:t xml:space="preserve">   </w:t>
            </w:r>
            <w:r w:rsidRPr="00AD6D1E">
              <w:rPr>
                <w:rFonts w:ascii="Arial" w:hAnsi="Arial" w:cs="Arial"/>
                <w:sz w:val="19"/>
                <w:szCs w:val="19"/>
                <w:lang w:val="en-GB"/>
              </w:rPr>
              <w:t>Total</w:t>
            </w:r>
          </w:p>
        </w:tc>
        <w:tc>
          <w:tcPr>
            <w:tcW w:w="284" w:type="dxa"/>
            <w:shd w:val="clear" w:color="auto" w:fill="auto"/>
          </w:tcPr>
          <w:p w14:paraId="0FD8064B" w14:textId="77777777" w:rsidR="006B4725" w:rsidRPr="00AD6D1E" w:rsidRDefault="006B4725" w:rsidP="002247DE">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vAlign w:val="bottom"/>
          </w:tcPr>
          <w:p w14:paraId="6D7635F2" w14:textId="59500CE4" w:rsidR="006B4725" w:rsidRPr="00136B8E" w:rsidRDefault="00136F04" w:rsidP="002247DE">
            <w:pPr>
              <w:pStyle w:val="Footer"/>
              <w:spacing w:line="360" w:lineRule="auto"/>
              <w:jc w:val="right"/>
              <w:rPr>
                <w:rFonts w:ascii="Arial" w:hAnsi="Arial" w:cs="Arial"/>
                <w:sz w:val="19"/>
                <w:szCs w:val="19"/>
                <w:lang w:val="en-GB"/>
              </w:rPr>
            </w:pPr>
            <w:r>
              <w:rPr>
                <w:rFonts w:ascii="Arial" w:hAnsi="Arial" w:cs="Arial"/>
                <w:sz w:val="19"/>
                <w:szCs w:val="19"/>
                <w:lang w:val="en-GB"/>
              </w:rPr>
              <w:t>12,</w:t>
            </w:r>
            <w:r w:rsidR="005E77D5">
              <w:rPr>
                <w:rFonts w:ascii="Arial" w:hAnsi="Arial" w:cs="Arial"/>
                <w:sz w:val="19"/>
                <w:szCs w:val="19"/>
                <w:lang w:val="en-GB"/>
              </w:rPr>
              <w:t>248</w:t>
            </w:r>
          </w:p>
        </w:tc>
      </w:tr>
    </w:tbl>
    <w:p w14:paraId="2A40220E" w14:textId="075888BD" w:rsidR="000F3A03" w:rsidRPr="00C42321" w:rsidRDefault="000F3A03" w:rsidP="005D5C00">
      <w:pPr>
        <w:pStyle w:val="ListParagraph"/>
        <w:tabs>
          <w:tab w:val="left" w:pos="900"/>
        </w:tabs>
        <w:spacing w:after="0" w:line="360" w:lineRule="auto"/>
        <w:ind w:left="900"/>
        <w:jc w:val="thaiDistribute"/>
        <w:rPr>
          <w:rFonts w:ascii="Arial" w:hAnsi="Arial" w:cs="Arial"/>
          <w:sz w:val="19"/>
          <w:szCs w:val="19"/>
          <w:lang w:val="en-GB"/>
        </w:rPr>
      </w:pPr>
    </w:p>
    <w:p w14:paraId="0BDC4AAD" w14:textId="77777777" w:rsidR="00244FD5" w:rsidRPr="003609E3" w:rsidRDefault="00244FD5" w:rsidP="00210CBB">
      <w:pPr>
        <w:pStyle w:val="BodyTextIndent3"/>
        <w:numPr>
          <w:ilvl w:val="0"/>
          <w:numId w:val="5"/>
        </w:numPr>
        <w:tabs>
          <w:tab w:val="num" w:pos="720"/>
          <w:tab w:val="left" w:pos="990"/>
        </w:tabs>
        <w:spacing w:line="360" w:lineRule="auto"/>
        <w:ind w:left="441" w:hanging="441"/>
        <w:rPr>
          <w:rFonts w:ascii="Arial" w:hAnsi="Arial" w:cs="Arial"/>
          <w:b/>
          <w:sz w:val="19"/>
          <w:szCs w:val="19"/>
          <w:lang w:val="en-GB"/>
        </w:rPr>
      </w:pPr>
      <w:r w:rsidRPr="003609E3">
        <w:rPr>
          <w:rFonts w:ascii="Arial" w:hAnsi="Arial" w:cs="Arial"/>
          <w:b/>
          <w:sz w:val="19"/>
          <w:szCs w:val="19"/>
          <w:lang w:val="en-GB"/>
        </w:rPr>
        <w:t>CAPITAL RISK MANAGEMENT</w:t>
      </w:r>
    </w:p>
    <w:p w14:paraId="1D297E6E" w14:textId="77777777" w:rsidR="00244FD5" w:rsidRPr="00C42321" w:rsidRDefault="00244FD5" w:rsidP="0090666A">
      <w:pPr>
        <w:spacing w:line="360" w:lineRule="auto"/>
        <w:ind w:left="360"/>
        <w:rPr>
          <w:rFonts w:ascii="Arial" w:hAnsi="Arial" w:cs="Arial"/>
          <w:b/>
          <w:sz w:val="19"/>
          <w:szCs w:val="19"/>
          <w:lang w:val="en-GB"/>
        </w:rPr>
      </w:pPr>
    </w:p>
    <w:p w14:paraId="5BE4028C" w14:textId="77777777" w:rsidR="00244FD5" w:rsidRPr="00C42321" w:rsidRDefault="00244FD5" w:rsidP="00210CBB">
      <w:pPr>
        <w:spacing w:line="360" w:lineRule="auto"/>
        <w:ind w:left="432"/>
        <w:jc w:val="both"/>
        <w:rPr>
          <w:rFonts w:ascii="Arial" w:hAnsi="Arial" w:cs="Arial"/>
          <w:sz w:val="19"/>
          <w:szCs w:val="19"/>
        </w:rPr>
      </w:pPr>
      <w:r w:rsidRPr="00C42321">
        <w:rPr>
          <w:rFonts w:ascii="Arial" w:hAnsi="Arial" w:cs="Arial"/>
          <w:sz w:val="19"/>
          <w:szCs w:val="19"/>
        </w:rPr>
        <w:t>The Company’s objectives in the management of capital is to safeguard its ability to continue as a going concern in order to provide returns for shareholders and benefits for other stakeholders, and to maintain an optimal capital structure.</w:t>
      </w:r>
    </w:p>
    <w:p w14:paraId="5542A4BA" w14:textId="77777777" w:rsidR="00244FD5" w:rsidRPr="00C42321" w:rsidRDefault="00244FD5" w:rsidP="00210CBB">
      <w:pPr>
        <w:spacing w:line="360" w:lineRule="auto"/>
        <w:ind w:left="432"/>
        <w:jc w:val="both"/>
        <w:rPr>
          <w:rFonts w:ascii="Arial" w:hAnsi="Arial" w:cs="Arial"/>
          <w:sz w:val="19"/>
          <w:szCs w:val="19"/>
        </w:rPr>
      </w:pPr>
    </w:p>
    <w:p w14:paraId="78B654AD" w14:textId="77777777" w:rsidR="00A82C8C" w:rsidRPr="00C42321" w:rsidRDefault="00244FD5" w:rsidP="00210CBB">
      <w:pPr>
        <w:spacing w:line="360" w:lineRule="auto"/>
        <w:ind w:left="432"/>
        <w:jc w:val="both"/>
        <w:rPr>
          <w:rFonts w:ascii="Arial" w:hAnsi="Arial" w:cs="Arial"/>
          <w:sz w:val="19"/>
          <w:szCs w:val="19"/>
        </w:rPr>
      </w:pPr>
      <w:r w:rsidRPr="00C42321">
        <w:rPr>
          <w:rFonts w:ascii="Arial" w:hAnsi="Arial" w:cs="Arial"/>
          <w:sz w:val="19"/>
          <w:szCs w:val="19"/>
        </w:rPr>
        <w:t>In order to maintain or adjust the capital structure, the Company may issue new shares or issue new debentures to finance debts or sell assets to reduce debts.</w:t>
      </w:r>
    </w:p>
    <w:p w14:paraId="36390416" w14:textId="77777777" w:rsidR="00B44FEE" w:rsidRPr="0043131A" w:rsidRDefault="00B44FEE" w:rsidP="0043131A">
      <w:pPr>
        <w:spacing w:line="360" w:lineRule="auto"/>
        <w:jc w:val="both"/>
        <w:rPr>
          <w:rFonts w:ascii="Arial" w:hAnsi="Arial" w:cstheme="minorBidi"/>
          <w:sz w:val="19"/>
          <w:szCs w:val="19"/>
        </w:rPr>
      </w:pPr>
    </w:p>
    <w:p w14:paraId="17AF0A31" w14:textId="71727B8F" w:rsidR="00F16A68" w:rsidRPr="00466E60" w:rsidRDefault="00F16A68" w:rsidP="00210CBB">
      <w:pPr>
        <w:pStyle w:val="BodyTextIndent3"/>
        <w:numPr>
          <w:ilvl w:val="0"/>
          <w:numId w:val="5"/>
        </w:numPr>
        <w:tabs>
          <w:tab w:val="num" w:pos="720"/>
          <w:tab w:val="left" w:pos="990"/>
        </w:tabs>
        <w:spacing w:line="360" w:lineRule="auto"/>
        <w:ind w:left="441" w:hanging="441"/>
        <w:rPr>
          <w:rFonts w:ascii="Arial" w:hAnsi="Arial" w:cs="Arial"/>
          <w:b/>
          <w:sz w:val="19"/>
          <w:szCs w:val="19"/>
          <w:lang w:val="en-GB"/>
        </w:rPr>
      </w:pPr>
      <w:r w:rsidRPr="00466E60">
        <w:rPr>
          <w:rFonts w:ascii="Arial" w:hAnsi="Arial" w:cs="Arial"/>
          <w:b/>
          <w:sz w:val="19"/>
          <w:szCs w:val="19"/>
          <w:lang w:val="en-GB"/>
        </w:rPr>
        <w:t>DISCLOSURE OF FINANCIAL INSTRUMENT</w:t>
      </w:r>
    </w:p>
    <w:p w14:paraId="3126C51B" w14:textId="77777777" w:rsidR="00F16A68" w:rsidRPr="00C42321" w:rsidRDefault="00F16A68" w:rsidP="0090666A">
      <w:pPr>
        <w:spacing w:line="360" w:lineRule="auto"/>
        <w:ind w:left="357"/>
        <w:jc w:val="both"/>
        <w:rPr>
          <w:rFonts w:ascii="Arial" w:hAnsi="Arial" w:cs="Arial"/>
          <w:sz w:val="19"/>
          <w:szCs w:val="19"/>
          <w:lang w:val="en-GB"/>
        </w:rPr>
      </w:pPr>
    </w:p>
    <w:p w14:paraId="37646557" w14:textId="368E9746" w:rsidR="00EB0AAC" w:rsidRPr="00C42321" w:rsidRDefault="00F16A68" w:rsidP="00210CBB">
      <w:pPr>
        <w:spacing w:line="360" w:lineRule="auto"/>
        <w:ind w:left="459"/>
        <w:jc w:val="both"/>
        <w:rPr>
          <w:rFonts w:ascii="Arial" w:hAnsi="Arial" w:cs="Arial"/>
          <w:sz w:val="19"/>
          <w:szCs w:val="19"/>
        </w:rPr>
      </w:pPr>
      <w:r w:rsidRPr="00C42321">
        <w:rPr>
          <w:rFonts w:ascii="Arial" w:hAnsi="Arial" w:cs="Arial"/>
          <w:sz w:val="19"/>
          <w:szCs w:val="19"/>
        </w:rPr>
        <w:t>Financial assets and financial liabilities carried on the statement of financial position include cash and cash equivalents</w:t>
      </w:r>
      <w:r w:rsidR="008E1265" w:rsidRPr="00C42321">
        <w:rPr>
          <w:rFonts w:ascii="Arial" w:hAnsi="Arial" w:cs="Arial"/>
          <w:sz w:val="19"/>
          <w:szCs w:val="19"/>
        </w:rPr>
        <w:t>, trade and other accounts receivable</w:t>
      </w:r>
      <w:r w:rsidR="007D098E" w:rsidRPr="00C42321">
        <w:rPr>
          <w:rFonts w:ascii="Arial" w:hAnsi="Arial" w:cs="Arial"/>
          <w:sz w:val="19"/>
          <w:szCs w:val="19"/>
        </w:rPr>
        <w:t>,</w:t>
      </w:r>
      <w:r w:rsidR="008E1265" w:rsidRPr="00C42321">
        <w:rPr>
          <w:rFonts w:ascii="Arial" w:hAnsi="Arial" w:cs="Arial"/>
          <w:sz w:val="19"/>
          <w:szCs w:val="19"/>
        </w:rPr>
        <w:t xml:space="preserve"> </w:t>
      </w:r>
      <w:r w:rsidR="007D098E" w:rsidRPr="00C42321">
        <w:rPr>
          <w:rFonts w:ascii="Arial" w:hAnsi="Arial" w:cs="Arial"/>
          <w:sz w:val="19"/>
          <w:szCs w:val="19"/>
        </w:rPr>
        <w:t>investment in securities, trade and other accounts</w:t>
      </w:r>
      <w:r w:rsidR="008E1265" w:rsidRPr="00C42321">
        <w:rPr>
          <w:rFonts w:ascii="Arial" w:hAnsi="Arial" w:cs="Arial"/>
          <w:sz w:val="19"/>
          <w:szCs w:val="19"/>
        </w:rPr>
        <w:t xml:space="preserve"> payable</w:t>
      </w:r>
      <w:r w:rsidR="007D098E" w:rsidRPr="00C42321">
        <w:rPr>
          <w:rFonts w:ascii="Arial" w:hAnsi="Arial" w:cs="Arial"/>
          <w:sz w:val="19"/>
          <w:szCs w:val="19"/>
        </w:rPr>
        <w:t xml:space="preserve">, </w:t>
      </w:r>
      <w:r w:rsidR="005D4259" w:rsidRPr="00C42321">
        <w:rPr>
          <w:rFonts w:ascii="Arial" w:hAnsi="Arial" w:cs="Arial"/>
          <w:sz w:val="19"/>
          <w:szCs w:val="19"/>
        </w:rPr>
        <w:t>bank overdraft, promissory note, long-term loan and finance lease</w:t>
      </w:r>
      <w:r w:rsidRPr="00C42321">
        <w:rPr>
          <w:rFonts w:ascii="Arial" w:hAnsi="Arial" w:cs="Arial"/>
          <w:sz w:val="19"/>
          <w:szCs w:val="19"/>
        </w:rPr>
        <w:t>. The accounting policies on recognition and measurement of these items are disclosed in the respective accounting policies.</w:t>
      </w:r>
    </w:p>
    <w:p w14:paraId="78EABB04" w14:textId="77777777" w:rsidR="00BA614C" w:rsidRPr="00C42321" w:rsidRDefault="00BA614C" w:rsidP="00210CBB">
      <w:pPr>
        <w:ind w:left="459"/>
        <w:rPr>
          <w:sz w:val="22"/>
          <w:szCs w:val="22"/>
        </w:rPr>
      </w:pPr>
    </w:p>
    <w:p w14:paraId="419EB678" w14:textId="1BC3C6D7" w:rsidR="00F16A68" w:rsidRPr="00C42321" w:rsidRDefault="00F16A68" w:rsidP="00210CBB">
      <w:pPr>
        <w:pStyle w:val="Heading5"/>
        <w:spacing w:before="0" w:after="0" w:line="360" w:lineRule="auto"/>
        <w:ind w:left="459"/>
        <w:jc w:val="both"/>
        <w:rPr>
          <w:rFonts w:ascii="Arial" w:hAnsi="Arial" w:cs="Arial"/>
          <w:b w:val="0"/>
          <w:bCs w:val="0"/>
          <w:i w:val="0"/>
          <w:iCs w:val="0"/>
          <w:sz w:val="19"/>
          <w:szCs w:val="19"/>
          <w:u w:val="single"/>
        </w:rPr>
      </w:pPr>
      <w:r w:rsidRPr="00C42321">
        <w:rPr>
          <w:rFonts w:ascii="Arial" w:hAnsi="Arial" w:cs="Arial"/>
          <w:b w:val="0"/>
          <w:bCs w:val="0"/>
          <w:i w:val="0"/>
          <w:iCs w:val="0"/>
          <w:sz w:val="19"/>
          <w:szCs w:val="19"/>
          <w:u w:val="single"/>
        </w:rPr>
        <w:t>Liquidity Risk</w:t>
      </w:r>
    </w:p>
    <w:p w14:paraId="00CADE02" w14:textId="22454FA1" w:rsidR="00A82C8C" w:rsidRPr="00C42321" w:rsidRDefault="00F16A68" w:rsidP="00210CBB">
      <w:pPr>
        <w:spacing w:line="360" w:lineRule="auto"/>
        <w:ind w:left="459"/>
        <w:jc w:val="both"/>
        <w:rPr>
          <w:rFonts w:ascii="Arial" w:hAnsi="Arial" w:cs="Arial"/>
          <w:sz w:val="19"/>
          <w:szCs w:val="19"/>
        </w:rPr>
      </w:pPr>
      <w:r w:rsidRPr="00C42321">
        <w:rPr>
          <w:rFonts w:ascii="Arial" w:hAnsi="Arial" w:cs="Arial"/>
          <w:sz w:val="19"/>
          <w:szCs w:val="19"/>
        </w:rPr>
        <w:t>Liquidity risk arises from the possibility that customers may not be able to settle obligations to the Company within the normal terms of trade.</w:t>
      </w:r>
      <w:r w:rsidR="00C7375C" w:rsidRPr="00C42321">
        <w:rPr>
          <w:rFonts w:ascii="Arial" w:hAnsi="Arial" w:cs="Arial"/>
          <w:sz w:val="19"/>
          <w:szCs w:val="19"/>
        </w:rPr>
        <w:t xml:space="preserve"> </w:t>
      </w:r>
      <w:r w:rsidRPr="00C42321">
        <w:rPr>
          <w:rFonts w:ascii="Arial" w:hAnsi="Arial" w:cs="Arial"/>
          <w:sz w:val="19"/>
          <w:szCs w:val="19"/>
        </w:rPr>
        <w:t>To manage this risk, the Company periodically assesses the financial viability of customers.</w:t>
      </w:r>
    </w:p>
    <w:p w14:paraId="19C3C563" w14:textId="628F9C6F" w:rsidR="00446848" w:rsidRDefault="00446848" w:rsidP="00210CBB">
      <w:pPr>
        <w:ind w:left="459"/>
        <w:rPr>
          <w:rFonts w:ascii="Arial" w:hAnsi="Arial" w:cstheme="minorBidi"/>
          <w:u w:val="single"/>
        </w:rPr>
      </w:pPr>
    </w:p>
    <w:p w14:paraId="3A713CB2" w14:textId="77777777" w:rsidR="0043131A" w:rsidRPr="0043131A" w:rsidRDefault="0043131A" w:rsidP="00210CBB">
      <w:pPr>
        <w:ind w:left="459"/>
        <w:rPr>
          <w:rFonts w:ascii="Arial" w:hAnsi="Arial" w:cstheme="minorBidi"/>
          <w:u w:val="single"/>
        </w:rPr>
      </w:pPr>
    </w:p>
    <w:p w14:paraId="630D554C" w14:textId="61DA9645" w:rsidR="00F16A68" w:rsidRPr="00C42321" w:rsidRDefault="00F16A68" w:rsidP="00210CBB">
      <w:pPr>
        <w:pStyle w:val="Heading5"/>
        <w:spacing w:before="0" w:after="0" w:line="360" w:lineRule="auto"/>
        <w:ind w:left="459"/>
        <w:jc w:val="both"/>
        <w:rPr>
          <w:rFonts w:ascii="Arial" w:hAnsi="Arial" w:cs="Arial"/>
          <w:b w:val="0"/>
          <w:bCs w:val="0"/>
          <w:i w:val="0"/>
          <w:iCs w:val="0"/>
          <w:sz w:val="19"/>
          <w:szCs w:val="19"/>
          <w:u w:val="single"/>
        </w:rPr>
      </w:pPr>
      <w:r w:rsidRPr="00C42321">
        <w:rPr>
          <w:rFonts w:ascii="Arial" w:hAnsi="Arial" w:cs="Arial"/>
          <w:b w:val="0"/>
          <w:bCs w:val="0"/>
          <w:i w:val="0"/>
          <w:iCs w:val="0"/>
          <w:sz w:val="19"/>
          <w:szCs w:val="19"/>
          <w:u w:val="single"/>
        </w:rPr>
        <w:lastRenderedPageBreak/>
        <w:t>Credit Risk</w:t>
      </w:r>
    </w:p>
    <w:p w14:paraId="7305501E" w14:textId="77777777" w:rsidR="00711FAE" w:rsidRDefault="00711FAE" w:rsidP="00CD6921">
      <w:pPr>
        <w:spacing w:line="360" w:lineRule="auto"/>
        <w:ind w:left="459"/>
        <w:jc w:val="both"/>
        <w:rPr>
          <w:rFonts w:ascii="Arial" w:hAnsi="Arial" w:cs="Arial"/>
          <w:sz w:val="19"/>
          <w:szCs w:val="19"/>
        </w:rPr>
      </w:pPr>
      <w:r w:rsidRPr="00343E4E">
        <w:rPr>
          <w:rFonts w:ascii="Arial" w:hAnsi="Arial" w:cs="Arial"/>
          <w:sz w:val="19"/>
          <w:szCs w:val="19"/>
        </w:rPr>
        <w:t xml:space="preserve">The </w:t>
      </w:r>
      <w:r>
        <w:rPr>
          <w:rFonts w:ascii="Arial" w:hAnsi="Arial" w:cs="Arial"/>
          <w:sz w:val="19"/>
          <w:szCs w:val="19"/>
        </w:rPr>
        <w:t xml:space="preserve">Group </w:t>
      </w:r>
      <w:r w:rsidRPr="00343E4E">
        <w:rPr>
          <w:rFonts w:ascii="Arial" w:hAnsi="Arial" w:cs="Arial"/>
          <w:sz w:val="19"/>
          <w:szCs w:val="19"/>
        </w:rPr>
        <w:t xml:space="preserve">provide credit term on its trade transactions. The </w:t>
      </w:r>
      <w:r>
        <w:rPr>
          <w:rFonts w:ascii="Arial" w:hAnsi="Arial" w:cs="Arial"/>
          <w:sz w:val="19"/>
          <w:szCs w:val="19"/>
        </w:rPr>
        <w:t>Group</w:t>
      </w:r>
      <w:r w:rsidRPr="00343E4E">
        <w:rPr>
          <w:rFonts w:ascii="Arial" w:hAnsi="Arial" w:cs="Arial"/>
          <w:sz w:val="19"/>
          <w:szCs w:val="19"/>
        </w:rPr>
        <w:t xml:space="preserve"> manage its exposure to credit risk by closely monitoring collection of accounts receivable and focuses on overdue accounts. </w:t>
      </w:r>
    </w:p>
    <w:p w14:paraId="2DDF96E5" w14:textId="77777777" w:rsidR="00711FAE" w:rsidRDefault="00711FAE" w:rsidP="00CD6921">
      <w:pPr>
        <w:spacing w:line="360" w:lineRule="auto"/>
        <w:ind w:left="459"/>
        <w:jc w:val="both"/>
        <w:rPr>
          <w:rFonts w:ascii="Arial" w:hAnsi="Arial" w:cs="Arial"/>
          <w:sz w:val="19"/>
          <w:szCs w:val="19"/>
        </w:rPr>
      </w:pPr>
    </w:p>
    <w:p w14:paraId="75AC9CBD" w14:textId="285986BD" w:rsidR="00711FAE" w:rsidRPr="004372CD" w:rsidRDefault="00711FAE" w:rsidP="00CD6921">
      <w:pPr>
        <w:spacing w:line="360" w:lineRule="auto"/>
        <w:ind w:left="459"/>
        <w:jc w:val="both"/>
        <w:rPr>
          <w:rFonts w:ascii="Arial" w:hAnsi="Arial" w:cs="Arial"/>
          <w:sz w:val="19"/>
          <w:szCs w:val="19"/>
        </w:rPr>
      </w:pPr>
      <w:r>
        <w:rPr>
          <w:rFonts w:ascii="Arial" w:hAnsi="Arial" w:cs="Arial"/>
          <w:sz w:val="19"/>
          <w:szCs w:val="19"/>
        </w:rPr>
        <w:t>The Group measurement by expected credit loss that occur over the life for all the receivables. It is no longer necessary for a credit event to occur before credit losses are recognizes.</w:t>
      </w:r>
    </w:p>
    <w:p w14:paraId="155F3EF9" w14:textId="77777777" w:rsidR="00F16A68" w:rsidRPr="00711FAE" w:rsidRDefault="00F16A68" w:rsidP="00210CBB">
      <w:pPr>
        <w:spacing w:line="360" w:lineRule="auto"/>
        <w:ind w:left="459"/>
        <w:jc w:val="both"/>
        <w:rPr>
          <w:rFonts w:ascii="Arial" w:hAnsi="Arial" w:cs="Arial"/>
          <w:sz w:val="19"/>
          <w:szCs w:val="19"/>
          <w:u w:val="single"/>
        </w:rPr>
      </w:pPr>
    </w:p>
    <w:p w14:paraId="01FF8D62" w14:textId="77777777" w:rsidR="00F16A68" w:rsidRPr="00C42321" w:rsidRDefault="00F16A68" w:rsidP="00210CBB">
      <w:pPr>
        <w:pStyle w:val="Heading5"/>
        <w:spacing w:before="0" w:after="0" w:line="360" w:lineRule="auto"/>
        <w:ind w:left="459"/>
        <w:jc w:val="both"/>
        <w:rPr>
          <w:rFonts w:ascii="Arial" w:hAnsi="Arial" w:cs="Arial"/>
          <w:b w:val="0"/>
          <w:bCs w:val="0"/>
          <w:i w:val="0"/>
          <w:iCs w:val="0"/>
          <w:sz w:val="19"/>
          <w:szCs w:val="19"/>
          <w:u w:val="single"/>
        </w:rPr>
      </w:pPr>
      <w:r w:rsidRPr="00C42321">
        <w:rPr>
          <w:rFonts w:ascii="Arial" w:hAnsi="Arial" w:cs="Arial"/>
          <w:b w:val="0"/>
          <w:bCs w:val="0"/>
          <w:i w:val="0"/>
          <w:iCs w:val="0"/>
          <w:sz w:val="19"/>
          <w:szCs w:val="19"/>
          <w:u w:val="single"/>
        </w:rPr>
        <w:t>Interest Rate Risk</w:t>
      </w:r>
    </w:p>
    <w:p w14:paraId="1B8CAFB4" w14:textId="0A67D45D" w:rsidR="0070053F" w:rsidRPr="00C42321" w:rsidRDefault="00F16A68" w:rsidP="00210CBB">
      <w:pPr>
        <w:spacing w:line="360" w:lineRule="auto"/>
        <w:ind w:left="459"/>
        <w:jc w:val="both"/>
        <w:rPr>
          <w:rFonts w:ascii="Garamond" w:eastAsia="Calibri" w:hAnsi="Garamond" w:cs="Garamond"/>
          <w:sz w:val="20"/>
          <w:szCs w:val="20"/>
          <w:lang w:eastAsia="en-US"/>
        </w:rPr>
      </w:pPr>
      <w:r w:rsidRPr="00C42321">
        <w:rPr>
          <w:rFonts w:ascii="Arial" w:hAnsi="Arial" w:cs="Arial"/>
          <w:sz w:val="19"/>
          <w:szCs w:val="19"/>
        </w:rPr>
        <w:t>Interest rate risk arises from the fluctuation of market interest rates, which may have a negative effect to current and future operations of the Company.  Management believes that th</w:t>
      </w:r>
      <w:r w:rsidR="00EF0A0C" w:rsidRPr="00C42321">
        <w:rPr>
          <w:rFonts w:ascii="Arial" w:hAnsi="Arial" w:cs="Arial"/>
          <w:sz w:val="19"/>
          <w:szCs w:val="19"/>
        </w:rPr>
        <w:t>e interest rate risk is minimum. H</w:t>
      </w:r>
      <w:r w:rsidRPr="00C42321">
        <w:rPr>
          <w:rFonts w:ascii="Arial" w:hAnsi="Arial" w:cs="Arial"/>
          <w:sz w:val="19"/>
          <w:szCs w:val="19"/>
        </w:rPr>
        <w:t>ence, the Company has no hedging agreement to protect against such risk.</w:t>
      </w:r>
      <w:r w:rsidR="000C090E" w:rsidRPr="00C42321">
        <w:rPr>
          <w:rFonts w:ascii="Arial" w:hAnsi="Arial" w:cs="Arial"/>
          <w:sz w:val="19"/>
          <w:szCs w:val="19"/>
        </w:rPr>
        <w:t xml:space="preserve"> </w:t>
      </w:r>
      <w:r w:rsidR="0070053F" w:rsidRPr="00C42321">
        <w:rPr>
          <w:rFonts w:ascii="Garamond" w:hAnsi="Garamond" w:cs="Garamond"/>
          <w:sz w:val="20"/>
          <w:szCs w:val="20"/>
        </w:rPr>
        <w:br w:type="page"/>
      </w:r>
    </w:p>
    <w:p w14:paraId="14509E86" w14:textId="77777777" w:rsidR="007D0E8D" w:rsidRPr="00C42321" w:rsidRDefault="007D0E8D" w:rsidP="0090666A">
      <w:pPr>
        <w:pStyle w:val="ListParagraph"/>
        <w:spacing w:after="0" w:line="360" w:lineRule="auto"/>
        <w:ind w:left="0"/>
        <w:rPr>
          <w:rFonts w:ascii="Garamond" w:hAnsi="Garamond" w:cs="Garamond"/>
          <w:sz w:val="20"/>
          <w:szCs w:val="20"/>
        </w:rPr>
        <w:sectPr w:rsidR="007D0E8D" w:rsidRPr="00C42321" w:rsidSect="00AF7DBF">
          <w:pgSz w:w="11907" w:h="16840" w:code="9"/>
          <w:pgMar w:top="1440" w:right="1109" w:bottom="1282" w:left="1440" w:header="709" w:footer="756" w:gutter="0"/>
          <w:cols w:space="708"/>
          <w:docGrid w:linePitch="360"/>
        </w:sectPr>
      </w:pPr>
    </w:p>
    <w:tbl>
      <w:tblPr>
        <w:tblW w:w="13685" w:type="dxa"/>
        <w:tblInd w:w="558" w:type="dxa"/>
        <w:tblLook w:val="01E0" w:firstRow="1" w:lastRow="1" w:firstColumn="1" w:lastColumn="1" w:noHBand="0" w:noVBand="0"/>
      </w:tblPr>
      <w:tblGrid>
        <w:gridCol w:w="2187"/>
        <w:gridCol w:w="1160"/>
        <w:gridCol w:w="1069"/>
        <w:gridCol w:w="1072"/>
        <w:gridCol w:w="1467"/>
        <w:gridCol w:w="1134"/>
        <w:gridCol w:w="1076"/>
        <w:gridCol w:w="1040"/>
        <w:gridCol w:w="1106"/>
        <w:gridCol w:w="1172"/>
        <w:gridCol w:w="1202"/>
      </w:tblGrid>
      <w:tr w:rsidR="000117DE" w:rsidRPr="00C42321" w14:paraId="53B7DE16" w14:textId="77777777" w:rsidTr="007A027B">
        <w:tc>
          <w:tcPr>
            <w:tcW w:w="2187" w:type="dxa"/>
          </w:tcPr>
          <w:p w14:paraId="7F3D51D8" w14:textId="77777777" w:rsidR="000117DE" w:rsidRPr="00C42321" w:rsidRDefault="000117DE" w:rsidP="0090666A">
            <w:pPr>
              <w:spacing w:line="360" w:lineRule="auto"/>
              <w:ind w:left="252" w:hanging="252"/>
              <w:jc w:val="center"/>
              <w:rPr>
                <w:rFonts w:ascii="Arial" w:hAnsi="Arial" w:cs="Arial"/>
                <w:sz w:val="16"/>
                <w:szCs w:val="16"/>
                <w:lang w:val="en-GB"/>
              </w:rPr>
            </w:pPr>
          </w:p>
        </w:tc>
        <w:tc>
          <w:tcPr>
            <w:tcW w:w="11498" w:type="dxa"/>
            <w:gridSpan w:val="10"/>
            <w:hideMark/>
          </w:tcPr>
          <w:p w14:paraId="6E79DA48" w14:textId="77777777" w:rsidR="000117DE" w:rsidRPr="00C42321" w:rsidRDefault="000117DE" w:rsidP="0090666A">
            <w:pPr>
              <w:tabs>
                <w:tab w:val="left" w:pos="900"/>
              </w:tabs>
              <w:spacing w:line="360" w:lineRule="auto"/>
              <w:jc w:val="right"/>
              <w:rPr>
                <w:rFonts w:ascii="Arial" w:hAnsi="Arial" w:cs="Arial"/>
                <w:sz w:val="16"/>
                <w:szCs w:val="16"/>
                <w:lang w:val="en-GB"/>
              </w:rPr>
            </w:pPr>
            <w:r w:rsidRPr="00C42321">
              <w:rPr>
                <w:rFonts w:ascii="Arial" w:hAnsi="Arial" w:cs="Arial"/>
                <w:sz w:val="16"/>
                <w:szCs w:val="16"/>
                <w:lang w:val="en-GB"/>
              </w:rPr>
              <w:t>(Unit : Thousand Baht)</w:t>
            </w:r>
          </w:p>
        </w:tc>
      </w:tr>
      <w:tr w:rsidR="00A76D34" w:rsidRPr="00C42321" w14:paraId="3F98E15F" w14:textId="77777777" w:rsidTr="007A027B">
        <w:tc>
          <w:tcPr>
            <w:tcW w:w="2187" w:type="dxa"/>
          </w:tcPr>
          <w:p w14:paraId="4FCFDB6A" w14:textId="77777777" w:rsidR="00A76D34" w:rsidRPr="00C42321" w:rsidRDefault="00A76D34" w:rsidP="0090666A">
            <w:pPr>
              <w:spacing w:line="360" w:lineRule="auto"/>
              <w:ind w:left="252" w:hanging="252"/>
              <w:jc w:val="center"/>
              <w:rPr>
                <w:rFonts w:ascii="Arial" w:hAnsi="Arial" w:cs="Arial"/>
                <w:sz w:val="16"/>
                <w:szCs w:val="16"/>
                <w:lang w:val="en-GB"/>
              </w:rPr>
            </w:pPr>
          </w:p>
        </w:tc>
        <w:tc>
          <w:tcPr>
            <w:tcW w:w="11498" w:type="dxa"/>
            <w:gridSpan w:val="10"/>
            <w:vAlign w:val="bottom"/>
            <w:hideMark/>
          </w:tcPr>
          <w:p w14:paraId="74216126" w14:textId="7B38E74D" w:rsidR="00A76D34" w:rsidRPr="00C42321" w:rsidRDefault="00A76D34" w:rsidP="0090666A">
            <w:pPr>
              <w:pBdr>
                <w:bottom w:val="single" w:sz="4" w:space="1" w:color="auto"/>
              </w:pBdr>
              <w:spacing w:line="360" w:lineRule="auto"/>
              <w:ind w:right="-18"/>
              <w:jc w:val="center"/>
              <w:rPr>
                <w:rFonts w:ascii="Arial" w:hAnsi="Arial" w:cs="Arial"/>
                <w:sz w:val="16"/>
                <w:szCs w:val="16"/>
                <w:lang w:val="en-GB"/>
              </w:rPr>
            </w:pPr>
            <w:r w:rsidRPr="00C42321">
              <w:rPr>
                <w:rFonts w:ascii="Arial" w:hAnsi="Arial" w:cs="Arial"/>
                <w:sz w:val="16"/>
                <w:szCs w:val="16"/>
              </w:rPr>
              <w:t>20</w:t>
            </w:r>
            <w:r w:rsidR="009C38A9">
              <w:rPr>
                <w:rFonts w:ascii="Arial" w:hAnsi="Arial" w:cs="Arial"/>
                <w:sz w:val="16"/>
                <w:szCs w:val="16"/>
              </w:rPr>
              <w:t>20</w:t>
            </w:r>
          </w:p>
        </w:tc>
      </w:tr>
      <w:tr w:rsidR="000117DE" w:rsidRPr="00C42321" w14:paraId="728C7060" w14:textId="77777777" w:rsidTr="00F570D5">
        <w:tc>
          <w:tcPr>
            <w:tcW w:w="2187" w:type="dxa"/>
          </w:tcPr>
          <w:p w14:paraId="670AC902" w14:textId="77777777" w:rsidR="000117DE" w:rsidRPr="00C42321" w:rsidRDefault="000117DE" w:rsidP="0090666A">
            <w:pPr>
              <w:spacing w:line="360" w:lineRule="auto"/>
              <w:ind w:left="252" w:hanging="252"/>
              <w:jc w:val="center"/>
              <w:rPr>
                <w:rFonts w:ascii="Arial" w:hAnsi="Arial" w:cs="Arial"/>
                <w:sz w:val="16"/>
                <w:szCs w:val="16"/>
                <w:lang w:val="en-GB"/>
              </w:rPr>
            </w:pPr>
          </w:p>
        </w:tc>
        <w:tc>
          <w:tcPr>
            <w:tcW w:w="5902" w:type="dxa"/>
            <w:gridSpan w:val="5"/>
            <w:hideMark/>
          </w:tcPr>
          <w:p w14:paraId="23CE4737" w14:textId="77777777" w:rsidR="000117DE" w:rsidRPr="00C42321" w:rsidRDefault="000117DE" w:rsidP="0090666A">
            <w:pPr>
              <w:pBdr>
                <w:bottom w:val="single" w:sz="4" w:space="1" w:color="auto"/>
              </w:pBdr>
              <w:tabs>
                <w:tab w:val="left" w:pos="945"/>
              </w:tabs>
              <w:spacing w:line="360" w:lineRule="auto"/>
              <w:ind w:right="-18"/>
              <w:jc w:val="center"/>
              <w:rPr>
                <w:rFonts w:ascii="Arial" w:hAnsi="Arial" w:cs="Arial"/>
                <w:sz w:val="16"/>
                <w:szCs w:val="16"/>
                <w:cs/>
              </w:rPr>
            </w:pPr>
            <w:r w:rsidRPr="00C42321">
              <w:rPr>
                <w:rFonts w:ascii="Arial" w:hAnsi="Arial" w:cs="Arial"/>
                <w:sz w:val="16"/>
                <w:szCs w:val="16"/>
              </w:rPr>
              <w:t>Consolidated F/S</w:t>
            </w:r>
          </w:p>
        </w:tc>
        <w:tc>
          <w:tcPr>
            <w:tcW w:w="5596" w:type="dxa"/>
            <w:gridSpan w:val="5"/>
            <w:hideMark/>
          </w:tcPr>
          <w:p w14:paraId="3B8EDBA1" w14:textId="77777777" w:rsidR="000117DE" w:rsidRPr="00C42321" w:rsidRDefault="000117DE" w:rsidP="0090666A">
            <w:pPr>
              <w:pBdr>
                <w:bottom w:val="single" w:sz="4" w:space="1" w:color="auto"/>
              </w:pBdr>
              <w:tabs>
                <w:tab w:val="left" w:pos="945"/>
              </w:tabs>
              <w:spacing w:line="360" w:lineRule="auto"/>
              <w:ind w:right="-18"/>
              <w:jc w:val="center"/>
              <w:rPr>
                <w:rFonts w:ascii="Arial" w:hAnsi="Arial" w:cs="Arial"/>
                <w:sz w:val="16"/>
                <w:szCs w:val="16"/>
                <w:cs/>
              </w:rPr>
            </w:pPr>
            <w:r w:rsidRPr="00C42321">
              <w:rPr>
                <w:rFonts w:ascii="Arial" w:hAnsi="Arial" w:cs="Arial"/>
                <w:sz w:val="16"/>
                <w:szCs w:val="16"/>
              </w:rPr>
              <w:t>Separate F/S</w:t>
            </w:r>
          </w:p>
        </w:tc>
      </w:tr>
      <w:tr w:rsidR="000117DE" w:rsidRPr="00C42321" w14:paraId="40679562" w14:textId="77777777" w:rsidTr="00F570D5">
        <w:tc>
          <w:tcPr>
            <w:tcW w:w="2187" w:type="dxa"/>
          </w:tcPr>
          <w:p w14:paraId="10BFF842" w14:textId="77777777" w:rsidR="000117DE" w:rsidRPr="00C42321" w:rsidRDefault="000117DE" w:rsidP="0090666A">
            <w:pPr>
              <w:spacing w:line="360" w:lineRule="auto"/>
              <w:ind w:left="252" w:hanging="252"/>
              <w:jc w:val="center"/>
              <w:rPr>
                <w:rFonts w:ascii="Arial" w:hAnsi="Arial" w:cs="Arial"/>
                <w:sz w:val="16"/>
                <w:szCs w:val="16"/>
                <w:lang w:val="en-GB"/>
              </w:rPr>
            </w:pPr>
          </w:p>
        </w:tc>
        <w:tc>
          <w:tcPr>
            <w:tcW w:w="3301" w:type="dxa"/>
            <w:gridSpan w:val="3"/>
            <w:vAlign w:val="bottom"/>
            <w:hideMark/>
          </w:tcPr>
          <w:p w14:paraId="2FA3A650" w14:textId="77777777" w:rsidR="000117DE" w:rsidRPr="00C42321" w:rsidRDefault="000117DE" w:rsidP="0090666A">
            <w:pPr>
              <w:pBdr>
                <w:bottom w:val="single" w:sz="4" w:space="1" w:color="auto"/>
              </w:pBdr>
              <w:spacing w:line="360" w:lineRule="auto"/>
              <w:ind w:right="-18"/>
              <w:jc w:val="center"/>
              <w:rPr>
                <w:rFonts w:ascii="Arial" w:hAnsi="Arial" w:cs="Arial"/>
                <w:sz w:val="16"/>
                <w:szCs w:val="16"/>
                <w:lang w:val="en-GB"/>
              </w:rPr>
            </w:pPr>
            <w:r w:rsidRPr="00C42321">
              <w:rPr>
                <w:rFonts w:ascii="Arial" w:hAnsi="Arial" w:cs="Arial"/>
                <w:sz w:val="16"/>
                <w:szCs w:val="16"/>
                <w:lang w:val="en-GB"/>
              </w:rPr>
              <w:t>Principle</w:t>
            </w:r>
          </w:p>
        </w:tc>
        <w:tc>
          <w:tcPr>
            <w:tcW w:w="2601" w:type="dxa"/>
            <w:gridSpan w:val="2"/>
            <w:vAlign w:val="bottom"/>
            <w:hideMark/>
          </w:tcPr>
          <w:p w14:paraId="34301697" w14:textId="638DB0DE" w:rsidR="000117DE" w:rsidRPr="00AF1B2D" w:rsidRDefault="00432357" w:rsidP="0090666A">
            <w:pPr>
              <w:pBdr>
                <w:bottom w:val="single" w:sz="4" w:space="1" w:color="auto"/>
              </w:pBdr>
              <w:spacing w:line="360" w:lineRule="auto"/>
              <w:ind w:right="-18"/>
              <w:jc w:val="center"/>
              <w:rPr>
                <w:rFonts w:ascii="Arial" w:hAnsi="Arial" w:cstheme="minorBidi"/>
                <w:sz w:val="16"/>
                <w:szCs w:val="16"/>
                <w:lang w:val="en-GB"/>
              </w:rPr>
            </w:pPr>
            <w:r w:rsidRPr="00C42321">
              <w:rPr>
                <w:rFonts w:ascii="Arial" w:hAnsi="Arial" w:cs="Arial"/>
                <w:sz w:val="16"/>
                <w:szCs w:val="16"/>
                <w:lang w:val="en-GB"/>
              </w:rPr>
              <w:t>Averaged Interest R</w:t>
            </w:r>
            <w:r w:rsidR="000117DE" w:rsidRPr="00C42321">
              <w:rPr>
                <w:rFonts w:ascii="Arial" w:hAnsi="Arial" w:cs="Arial"/>
                <w:sz w:val="16"/>
                <w:szCs w:val="16"/>
                <w:lang w:val="en-GB"/>
              </w:rPr>
              <w:t>ate</w:t>
            </w:r>
            <w:r w:rsidR="006921CF">
              <w:rPr>
                <w:rFonts w:ascii="Arial" w:hAnsi="Arial" w:cstheme="minorBidi" w:hint="cs"/>
                <w:sz w:val="16"/>
                <w:szCs w:val="16"/>
                <w:cs/>
                <w:lang w:val="en-GB"/>
              </w:rPr>
              <w:t xml:space="preserve"> </w:t>
            </w:r>
            <w:r w:rsidR="006921CF">
              <w:rPr>
                <w:rFonts w:ascii="Arial" w:hAnsi="Arial" w:cstheme="minorBidi"/>
                <w:sz w:val="16"/>
                <w:szCs w:val="16"/>
              </w:rPr>
              <w:t>per annum</w:t>
            </w:r>
            <w:r w:rsidR="000117DE" w:rsidRPr="00C42321">
              <w:rPr>
                <w:rFonts w:ascii="Arial" w:hAnsi="Arial" w:cs="Arial"/>
                <w:sz w:val="16"/>
                <w:szCs w:val="16"/>
                <w:cs/>
                <w:lang w:val="en-GB"/>
              </w:rPr>
              <w:t xml:space="preserve"> (</w:t>
            </w:r>
            <w:r w:rsidR="000117DE" w:rsidRPr="00C42321">
              <w:rPr>
                <w:rFonts w:ascii="Arial" w:hAnsi="Arial" w:cs="Arial"/>
                <w:sz w:val="16"/>
                <w:szCs w:val="16"/>
                <w:lang w:val="en-GB"/>
              </w:rPr>
              <w:t>%</w:t>
            </w:r>
            <w:r w:rsidR="000117DE" w:rsidRPr="00C42321">
              <w:rPr>
                <w:rFonts w:ascii="Arial" w:hAnsi="Arial" w:cs="Arial"/>
                <w:sz w:val="16"/>
                <w:szCs w:val="16"/>
                <w:cs/>
                <w:lang w:val="en-GB"/>
              </w:rPr>
              <w:t>)</w:t>
            </w:r>
          </w:p>
        </w:tc>
        <w:tc>
          <w:tcPr>
            <w:tcW w:w="3222" w:type="dxa"/>
            <w:gridSpan w:val="3"/>
            <w:vAlign w:val="bottom"/>
            <w:hideMark/>
          </w:tcPr>
          <w:p w14:paraId="33DF7C4B" w14:textId="77777777" w:rsidR="000117DE" w:rsidRPr="00C42321" w:rsidRDefault="000117DE" w:rsidP="0090666A">
            <w:pPr>
              <w:pBdr>
                <w:bottom w:val="single" w:sz="4" w:space="1" w:color="auto"/>
              </w:pBdr>
              <w:spacing w:line="360" w:lineRule="auto"/>
              <w:ind w:right="-18"/>
              <w:jc w:val="center"/>
              <w:rPr>
                <w:rFonts w:ascii="Arial" w:hAnsi="Arial" w:cs="Arial"/>
                <w:sz w:val="16"/>
                <w:szCs w:val="16"/>
                <w:lang w:val="en-GB"/>
              </w:rPr>
            </w:pPr>
            <w:r w:rsidRPr="00C42321">
              <w:rPr>
                <w:rFonts w:ascii="Arial" w:hAnsi="Arial" w:cs="Arial"/>
                <w:sz w:val="16"/>
                <w:szCs w:val="16"/>
                <w:lang w:val="en-GB"/>
              </w:rPr>
              <w:t>Principle</w:t>
            </w:r>
          </w:p>
        </w:tc>
        <w:tc>
          <w:tcPr>
            <w:tcW w:w="2374" w:type="dxa"/>
            <w:gridSpan w:val="2"/>
            <w:vAlign w:val="bottom"/>
            <w:hideMark/>
          </w:tcPr>
          <w:p w14:paraId="1FB01021" w14:textId="7F4435AF" w:rsidR="000117DE" w:rsidRPr="00C42321" w:rsidRDefault="00432357" w:rsidP="0090666A">
            <w:pPr>
              <w:pBdr>
                <w:bottom w:val="single" w:sz="4" w:space="1" w:color="auto"/>
              </w:pBdr>
              <w:spacing w:line="360" w:lineRule="auto"/>
              <w:ind w:right="-18"/>
              <w:jc w:val="center"/>
              <w:rPr>
                <w:rFonts w:ascii="Arial" w:hAnsi="Arial" w:cs="Arial"/>
                <w:sz w:val="16"/>
                <w:szCs w:val="16"/>
                <w:lang w:val="en-GB"/>
              </w:rPr>
            </w:pPr>
            <w:r w:rsidRPr="00C42321">
              <w:rPr>
                <w:rFonts w:ascii="Arial" w:hAnsi="Arial" w:cs="Arial"/>
                <w:sz w:val="16"/>
                <w:szCs w:val="16"/>
                <w:lang w:val="en-GB"/>
              </w:rPr>
              <w:t>Averaged Interest R</w:t>
            </w:r>
            <w:r w:rsidR="000117DE" w:rsidRPr="00C42321">
              <w:rPr>
                <w:rFonts w:ascii="Arial" w:hAnsi="Arial" w:cs="Arial"/>
                <w:sz w:val="16"/>
                <w:szCs w:val="16"/>
                <w:lang w:val="en-GB"/>
              </w:rPr>
              <w:t>ate</w:t>
            </w:r>
            <w:r w:rsidR="000117DE" w:rsidRPr="00C42321">
              <w:rPr>
                <w:rFonts w:ascii="Arial" w:hAnsi="Arial" w:cs="Arial"/>
                <w:sz w:val="16"/>
                <w:szCs w:val="16"/>
                <w:cs/>
                <w:lang w:val="en-GB"/>
              </w:rPr>
              <w:t xml:space="preserve"> </w:t>
            </w:r>
            <w:r w:rsidR="00556A00">
              <w:rPr>
                <w:rFonts w:ascii="Arial" w:hAnsi="Arial" w:cs="Arial"/>
                <w:sz w:val="16"/>
                <w:szCs w:val="16"/>
                <w:lang w:val="en-GB"/>
              </w:rPr>
              <w:t xml:space="preserve">per annum </w:t>
            </w:r>
            <w:r w:rsidR="000117DE" w:rsidRPr="00C42321">
              <w:rPr>
                <w:rFonts w:ascii="Arial" w:hAnsi="Arial" w:cs="Arial"/>
                <w:sz w:val="16"/>
                <w:szCs w:val="16"/>
                <w:cs/>
                <w:lang w:val="en-GB"/>
              </w:rPr>
              <w:t>(</w:t>
            </w:r>
            <w:r w:rsidR="000117DE" w:rsidRPr="00C42321">
              <w:rPr>
                <w:rFonts w:ascii="Arial" w:hAnsi="Arial" w:cs="Arial"/>
                <w:sz w:val="16"/>
                <w:szCs w:val="16"/>
                <w:lang w:val="en-GB"/>
              </w:rPr>
              <w:t>%</w:t>
            </w:r>
            <w:r w:rsidR="000117DE" w:rsidRPr="00C42321">
              <w:rPr>
                <w:rFonts w:ascii="Arial" w:hAnsi="Arial" w:cs="Arial"/>
                <w:sz w:val="16"/>
                <w:szCs w:val="16"/>
                <w:cs/>
                <w:lang w:val="en-GB"/>
              </w:rPr>
              <w:t>)</w:t>
            </w:r>
          </w:p>
        </w:tc>
      </w:tr>
      <w:tr w:rsidR="000117DE" w:rsidRPr="00C42321" w14:paraId="359E4B8F" w14:textId="77777777" w:rsidTr="00C7275C">
        <w:tc>
          <w:tcPr>
            <w:tcW w:w="2187" w:type="dxa"/>
          </w:tcPr>
          <w:p w14:paraId="60DAB0CF" w14:textId="77777777" w:rsidR="000117DE" w:rsidRPr="00C42321" w:rsidRDefault="000117DE" w:rsidP="0090666A">
            <w:pPr>
              <w:tabs>
                <w:tab w:val="left" w:pos="0"/>
              </w:tabs>
              <w:spacing w:line="360" w:lineRule="auto"/>
              <w:ind w:left="252" w:hanging="252"/>
              <w:jc w:val="center"/>
              <w:rPr>
                <w:rFonts w:ascii="Arial" w:hAnsi="Arial" w:cs="Arial"/>
                <w:sz w:val="16"/>
                <w:szCs w:val="16"/>
              </w:rPr>
            </w:pPr>
          </w:p>
        </w:tc>
        <w:tc>
          <w:tcPr>
            <w:tcW w:w="1160" w:type="dxa"/>
            <w:vAlign w:val="bottom"/>
            <w:hideMark/>
          </w:tcPr>
          <w:p w14:paraId="40BDD7BB" w14:textId="77777777" w:rsidR="000117DE" w:rsidRPr="00C42321" w:rsidRDefault="00A75D1D" w:rsidP="0090666A">
            <w:pPr>
              <w:pBdr>
                <w:bottom w:val="single" w:sz="4" w:space="1" w:color="auto"/>
              </w:pBdr>
              <w:tabs>
                <w:tab w:val="left" w:pos="0"/>
              </w:tabs>
              <w:spacing w:line="360" w:lineRule="auto"/>
              <w:ind w:right="-18"/>
              <w:jc w:val="center"/>
              <w:rPr>
                <w:rFonts w:ascii="Arial" w:hAnsi="Arial" w:cs="Arial"/>
                <w:sz w:val="16"/>
                <w:szCs w:val="16"/>
                <w:lang w:val="en-GB"/>
              </w:rPr>
            </w:pPr>
            <w:r w:rsidRPr="00C42321">
              <w:rPr>
                <w:rFonts w:ascii="Arial" w:hAnsi="Arial" w:cs="Arial"/>
                <w:sz w:val="16"/>
                <w:szCs w:val="16"/>
              </w:rPr>
              <w:t>Floating</w:t>
            </w:r>
            <w:r w:rsidR="000117DE" w:rsidRPr="00C42321">
              <w:rPr>
                <w:rFonts w:ascii="Arial" w:hAnsi="Arial" w:cs="Arial"/>
                <w:sz w:val="16"/>
                <w:szCs w:val="16"/>
              </w:rPr>
              <w:t xml:space="preserve"> rate</w:t>
            </w:r>
          </w:p>
        </w:tc>
        <w:tc>
          <w:tcPr>
            <w:tcW w:w="1069" w:type="dxa"/>
            <w:vAlign w:val="bottom"/>
            <w:hideMark/>
          </w:tcPr>
          <w:p w14:paraId="4E09F54D" w14:textId="77777777" w:rsidR="000117DE" w:rsidRPr="00C42321" w:rsidRDefault="000117DE" w:rsidP="0090666A">
            <w:pPr>
              <w:pBdr>
                <w:bottom w:val="single" w:sz="4" w:space="1" w:color="auto"/>
              </w:pBdr>
              <w:tabs>
                <w:tab w:val="left" w:pos="0"/>
              </w:tabs>
              <w:spacing w:line="360" w:lineRule="auto"/>
              <w:ind w:right="-18"/>
              <w:jc w:val="center"/>
              <w:rPr>
                <w:rFonts w:ascii="Arial" w:hAnsi="Arial" w:cs="Arial"/>
                <w:sz w:val="16"/>
                <w:szCs w:val="16"/>
              </w:rPr>
            </w:pPr>
            <w:r w:rsidRPr="00C42321">
              <w:rPr>
                <w:rFonts w:ascii="Arial" w:hAnsi="Arial" w:cs="Arial"/>
                <w:sz w:val="16"/>
                <w:szCs w:val="16"/>
              </w:rPr>
              <w:t>Fixed rate</w:t>
            </w:r>
          </w:p>
        </w:tc>
        <w:tc>
          <w:tcPr>
            <w:tcW w:w="1072" w:type="dxa"/>
            <w:vAlign w:val="bottom"/>
            <w:hideMark/>
          </w:tcPr>
          <w:p w14:paraId="6F14790A" w14:textId="77777777" w:rsidR="000117DE" w:rsidRPr="00C42321" w:rsidRDefault="000117DE" w:rsidP="0090666A">
            <w:pPr>
              <w:pBdr>
                <w:bottom w:val="single" w:sz="4" w:space="1" w:color="auto"/>
              </w:pBdr>
              <w:tabs>
                <w:tab w:val="left" w:pos="0"/>
              </w:tabs>
              <w:spacing w:line="360" w:lineRule="auto"/>
              <w:ind w:right="-18"/>
              <w:jc w:val="center"/>
              <w:rPr>
                <w:rFonts w:ascii="Arial" w:hAnsi="Arial" w:cs="Arial"/>
                <w:sz w:val="16"/>
                <w:szCs w:val="16"/>
              </w:rPr>
            </w:pPr>
            <w:r w:rsidRPr="00C42321">
              <w:rPr>
                <w:rFonts w:ascii="Arial" w:hAnsi="Arial" w:cs="Arial"/>
                <w:sz w:val="16"/>
                <w:szCs w:val="16"/>
              </w:rPr>
              <w:t>Total</w:t>
            </w:r>
          </w:p>
        </w:tc>
        <w:tc>
          <w:tcPr>
            <w:tcW w:w="1467" w:type="dxa"/>
            <w:vAlign w:val="bottom"/>
            <w:hideMark/>
          </w:tcPr>
          <w:p w14:paraId="7F746E50" w14:textId="77777777" w:rsidR="000117DE" w:rsidRPr="00C42321" w:rsidRDefault="00A75D1D" w:rsidP="0090666A">
            <w:pPr>
              <w:pBdr>
                <w:bottom w:val="single" w:sz="4" w:space="1" w:color="auto"/>
              </w:pBdr>
              <w:tabs>
                <w:tab w:val="left" w:pos="0"/>
              </w:tabs>
              <w:spacing w:line="360" w:lineRule="auto"/>
              <w:ind w:right="-18"/>
              <w:jc w:val="center"/>
              <w:rPr>
                <w:rFonts w:ascii="Arial" w:hAnsi="Arial" w:cs="Arial"/>
                <w:sz w:val="16"/>
                <w:szCs w:val="16"/>
                <w:lang w:val="en-GB"/>
              </w:rPr>
            </w:pPr>
            <w:r w:rsidRPr="00C42321">
              <w:rPr>
                <w:rFonts w:ascii="Arial" w:hAnsi="Arial" w:cs="Arial"/>
                <w:sz w:val="16"/>
                <w:szCs w:val="16"/>
              </w:rPr>
              <w:t>Floating</w:t>
            </w:r>
            <w:r w:rsidR="000117DE" w:rsidRPr="00C42321">
              <w:rPr>
                <w:rFonts w:ascii="Arial" w:hAnsi="Arial" w:cs="Arial"/>
                <w:sz w:val="16"/>
                <w:szCs w:val="16"/>
              </w:rPr>
              <w:t xml:space="preserve"> rate</w:t>
            </w:r>
          </w:p>
        </w:tc>
        <w:tc>
          <w:tcPr>
            <w:tcW w:w="1134" w:type="dxa"/>
            <w:vAlign w:val="bottom"/>
            <w:hideMark/>
          </w:tcPr>
          <w:p w14:paraId="30B8F2AB" w14:textId="77777777" w:rsidR="000117DE" w:rsidRPr="00C42321" w:rsidRDefault="000117DE" w:rsidP="0090666A">
            <w:pPr>
              <w:pBdr>
                <w:bottom w:val="single" w:sz="4" w:space="1" w:color="auto"/>
              </w:pBdr>
              <w:tabs>
                <w:tab w:val="left" w:pos="0"/>
              </w:tabs>
              <w:spacing w:line="360" w:lineRule="auto"/>
              <w:ind w:right="-18"/>
              <w:jc w:val="center"/>
              <w:rPr>
                <w:rFonts w:ascii="Arial" w:hAnsi="Arial" w:cs="Arial"/>
                <w:sz w:val="16"/>
                <w:szCs w:val="16"/>
              </w:rPr>
            </w:pPr>
            <w:r w:rsidRPr="00C42321">
              <w:rPr>
                <w:rFonts w:ascii="Arial" w:hAnsi="Arial" w:cs="Arial"/>
                <w:sz w:val="16"/>
                <w:szCs w:val="16"/>
              </w:rPr>
              <w:t>Fixed rate</w:t>
            </w:r>
          </w:p>
        </w:tc>
        <w:tc>
          <w:tcPr>
            <w:tcW w:w="1076" w:type="dxa"/>
            <w:vAlign w:val="bottom"/>
            <w:hideMark/>
          </w:tcPr>
          <w:p w14:paraId="42424A7C" w14:textId="77777777" w:rsidR="000117DE" w:rsidRPr="00C42321" w:rsidRDefault="00A75D1D" w:rsidP="0090666A">
            <w:pPr>
              <w:pBdr>
                <w:bottom w:val="single" w:sz="4" w:space="1" w:color="auto"/>
              </w:pBdr>
              <w:tabs>
                <w:tab w:val="left" w:pos="0"/>
              </w:tabs>
              <w:spacing w:line="360" w:lineRule="auto"/>
              <w:ind w:right="-18"/>
              <w:jc w:val="center"/>
              <w:rPr>
                <w:rFonts w:ascii="Arial" w:hAnsi="Arial" w:cs="Arial"/>
                <w:sz w:val="16"/>
                <w:szCs w:val="16"/>
                <w:lang w:val="en-GB"/>
              </w:rPr>
            </w:pPr>
            <w:r w:rsidRPr="00C42321">
              <w:rPr>
                <w:rFonts w:ascii="Arial" w:hAnsi="Arial" w:cs="Arial"/>
                <w:sz w:val="16"/>
                <w:szCs w:val="16"/>
              </w:rPr>
              <w:t>Floating</w:t>
            </w:r>
            <w:r w:rsidR="000117DE" w:rsidRPr="00C42321">
              <w:rPr>
                <w:rFonts w:ascii="Arial" w:hAnsi="Arial" w:cs="Arial"/>
                <w:sz w:val="16"/>
                <w:szCs w:val="16"/>
              </w:rPr>
              <w:t xml:space="preserve"> rate</w:t>
            </w:r>
          </w:p>
        </w:tc>
        <w:tc>
          <w:tcPr>
            <w:tcW w:w="1040" w:type="dxa"/>
            <w:vAlign w:val="bottom"/>
            <w:hideMark/>
          </w:tcPr>
          <w:p w14:paraId="04305204" w14:textId="77777777" w:rsidR="000117DE" w:rsidRPr="00C42321" w:rsidRDefault="000117DE" w:rsidP="0090666A">
            <w:pPr>
              <w:pBdr>
                <w:bottom w:val="single" w:sz="4" w:space="1" w:color="auto"/>
              </w:pBdr>
              <w:tabs>
                <w:tab w:val="left" w:pos="0"/>
              </w:tabs>
              <w:spacing w:line="360" w:lineRule="auto"/>
              <w:ind w:right="-18"/>
              <w:jc w:val="center"/>
              <w:rPr>
                <w:rFonts w:ascii="Arial" w:hAnsi="Arial" w:cs="Arial"/>
                <w:sz w:val="16"/>
                <w:szCs w:val="16"/>
              </w:rPr>
            </w:pPr>
            <w:r w:rsidRPr="00C42321">
              <w:rPr>
                <w:rFonts w:ascii="Arial" w:hAnsi="Arial" w:cs="Arial"/>
                <w:sz w:val="16"/>
                <w:szCs w:val="16"/>
              </w:rPr>
              <w:t>Fixed rate</w:t>
            </w:r>
          </w:p>
        </w:tc>
        <w:tc>
          <w:tcPr>
            <w:tcW w:w="1106" w:type="dxa"/>
            <w:vAlign w:val="bottom"/>
            <w:hideMark/>
          </w:tcPr>
          <w:p w14:paraId="4CC70432" w14:textId="77777777" w:rsidR="000117DE" w:rsidRPr="00C42321" w:rsidRDefault="000117DE" w:rsidP="0090666A">
            <w:pPr>
              <w:pBdr>
                <w:bottom w:val="single" w:sz="4" w:space="1" w:color="auto"/>
              </w:pBdr>
              <w:tabs>
                <w:tab w:val="left" w:pos="0"/>
              </w:tabs>
              <w:spacing w:line="360" w:lineRule="auto"/>
              <w:ind w:right="-18"/>
              <w:jc w:val="center"/>
              <w:rPr>
                <w:rFonts w:ascii="Arial" w:hAnsi="Arial" w:cs="Arial"/>
                <w:sz w:val="16"/>
                <w:szCs w:val="16"/>
              </w:rPr>
            </w:pPr>
            <w:r w:rsidRPr="00C42321">
              <w:rPr>
                <w:rFonts w:ascii="Arial" w:hAnsi="Arial" w:cs="Arial"/>
                <w:sz w:val="16"/>
                <w:szCs w:val="16"/>
              </w:rPr>
              <w:t>Total</w:t>
            </w:r>
          </w:p>
        </w:tc>
        <w:tc>
          <w:tcPr>
            <w:tcW w:w="1172" w:type="dxa"/>
            <w:vAlign w:val="bottom"/>
            <w:hideMark/>
          </w:tcPr>
          <w:p w14:paraId="09F8DA78" w14:textId="77777777" w:rsidR="000117DE" w:rsidRPr="00C42321" w:rsidRDefault="00A75D1D" w:rsidP="0090666A">
            <w:pPr>
              <w:pBdr>
                <w:bottom w:val="single" w:sz="4" w:space="1" w:color="auto"/>
              </w:pBdr>
              <w:tabs>
                <w:tab w:val="left" w:pos="0"/>
              </w:tabs>
              <w:spacing w:line="360" w:lineRule="auto"/>
              <w:ind w:right="-18"/>
              <w:jc w:val="center"/>
              <w:rPr>
                <w:rFonts w:ascii="Arial" w:hAnsi="Arial" w:cs="Arial"/>
                <w:sz w:val="16"/>
                <w:szCs w:val="16"/>
                <w:lang w:val="en-GB"/>
              </w:rPr>
            </w:pPr>
            <w:r w:rsidRPr="00C42321">
              <w:rPr>
                <w:rFonts w:ascii="Arial" w:hAnsi="Arial" w:cs="Arial"/>
                <w:sz w:val="16"/>
                <w:szCs w:val="16"/>
              </w:rPr>
              <w:t>Floating</w:t>
            </w:r>
            <w:r w:rsidR="000117DE" w:rsidRPr="00C42321">
              <w:rPr>
                <w:rFonts w:ascii="Arial" w:hAnsi="Arial" w:cs="Arial"/>
                <w:sz w:val="16"/>
                <w:szCs w:val="16"/>
              </w:rPr>
              <w:t xml:space="preserve"> rate</w:t>
            </w:r>
          </w:p>
        </w:tc>
        <w:tc>
          <w:tcPr>
            <w:tcW w:w="1202" w:type="dxa"/>
            <w:vAlign w:val="bottom"/>
            <w:hideMark/>
          </w:tcPr>
          <w:p w14:paraId="2AE1DB14" w14:textId="77777777" w:rsidR="000117DE" w:rsidRPr="00C42321" w:rsidRDefault="000117DE" w:rsidP="0090666A">
            <w:pPr>
              <w:pBdr>
                <w:bottom w:val="single" w:sz="4" w:space="1" w:color="auto"/>
              </w:pBdr>
              <w:tabs>
                <w:tab w:val="left" w:pos="0"/>
              </w:tabs>
              <w:spacing w:line="360" w:lineRule="auto"/>
              <w:ind w:right="-18"/>
              <w:jc w:val="center"/>
              <w:rPr>
                <w:rFonts w:ascii="Arial" w:hAnsi="Arial" w:cs="Arial"/>
                <w:sz w:val="16"/>
                <w:szCs w:val="16"/>
              </w:rPr>
            </w:pPr>
            <w:r w:rsidRPr="00C42321">
              <w:rPr>
                <w:rFonts w:ascii="Arial" w:hAnsi="Arial" w:cs="Arial"/>
                <w:sz w:val="16"/>
                <w:szCs w:val="16"/>
              </w:rPr>
              <w:t>Fixed rate</w:t>
            </w:r>
          </w:p>
        </w:tc>
      </w:tr>
      <w:tr w:rsidR="00A90A31" w:rsidRPr="00C42321" w14:paraId="21A3177D" w14:textId="77777777" w:rsidTr="00C7275C">
        <w:tc>
          <w:tcPr>
            <w:tcW w:w="2187" w:type="dxa"/>
            <w:hideMark/>
          </w:tcPr>
          <w:p w14:paraId="1BF7C574" w14:textId="65649464" w:rsidR="00A90A31" w:rsidRPr="00C42321" w:rsidRDefault="00A90A31" w:rsidP="00A90A31">
            <w:pPr>
              <w:tabs>
                <w:tab w:val="left" w:pos="720"/>
              </w:tabs>
              <w:spacing w:line="360" w:lineRule="auto"/>
              <w:ind w:left="252" w:right="-108" w:hanging="252"/>
              <w:rPr>
                <w:rFonts w:ascii="Arial" w:hAnsi="Arial" w:cs="Arial"/>
                <w:b/>
                <w:bCs/>
                <w:sz w:val="16"/>
                <w:szCs w:val="16"/>
              </w:rPr>
            </w:pPr>
            <w:r w:rsidRPr="00C42321">
              <w:rPr>
                <w:rFonts w:ascii="Arial" w:hAnsi="Arial" w:cs="Arial"/>
                <w:b/>
                <w:bCs/>
                <w:sz w:val="16"/>
                <w:szCs w:val="16"/>
              </w:rPr>
              <w:t>Financial Asset</w:t>
            </w:r>
          </w:p>
        </w:tc>
        <w:tc>
          <w:tcPr>
            <w:tcW w:w="1160" w:type="dxa"/>
            <w:vAlign w:val="bottom"/>
          </w:tcPr>
          <w:p w14:paraId="0B5EA652" w14:textId="55FE75FB" w:rsidR="00A90A31" w:rsidRPr="00C42321" w:rsidRDefault="00A90A31" w:rsidP="00A90A31">
            <w:pPr>
              <w:spacing w:line="360" w:lineRule="auto"/>
              <w:jc w:val="right"/>
              <w:rPr>
                <w:rFonts w:ascii="Arial" w:hAnsi="Arial" w:cs="Arial"/>
                <w:sz w:val="16"/>
                <w:szCs w:val="16"/>
                <w:lang w:val="en-GB"/>
              </w:rPr>
            </w:pPr>
          </w:p>
        </w:tc>
        <w:tc>
          <w:tcPr>
            <w:tcW w:w="1069" w:type="dxa"/>
            <w:vAlign w:val="bottom"/>
          </w:tcPr>
          <w:p w14:paraId="491F4D96" w14:textId="6FDEEB86" w:rsidR="00A90A31" w:rsidRPr="00C42321" w:rsidRDefault="00A90A31" w:rsidP="00A90A31">
            <w:pPr>
              <w:tabs>
                <w:tab w:val="left" w:pos="540"/>
              </w:tabs>
              <w:spacing w:line="360" w:lineRule="auto"/>
              <w:jc w:val="center"/>
              <w:rPr>
                <w:rFonts w:ascii="Arial" w:hAnsi="Arial" w:cs="Arial"/>
                <w:sz w:val="16"/>
                <w:szCs w:val="16"/>
                <w:lang w:val="en-GB"/>
              </w:rPr>
            </w:pPr>
          </w:p>
        </w:tc>
        <w:tc>
          <w:tcPr>
            <w:tcW w:w="1072" w:type="dxa"/>
            <w:vAlign w:val="bottom"/>
          </w:tcPr>
          <w:p w14:paraId="50F05D5D" w14:textId="7371CD53" w:rsidR="00A90A31" w:rsidRPr="00C42321" w:rsidRDefault="00A90A31" w:rsidP="00A90A31">
            <w:pPr>
              <w:spacing w:line="360" w:lineRule="auto"/>
              <w:jc w:val="right"/>
              <w:rPr>
                <w:rFonts w:ascii="Arial" w:hAnsi="Arial" w:cs="Arial"/>
                <w:sz w:val="16"/>
                <w:szCs w:val="16"/>
                <w:lang w:val="en-GB"/>
              </w:rPr>
            </w:pPr>
          </w:p>
        </w:tc>
        <w:tc>
          <w:tcPr>
            <w:tcW w:w="1467" w:type="dxa"/>
            <w:vAlign w:val="bottom"/>
          </w:tcPr>
          <w:p w14:paraId="303AABE0" w14:textId="3B48D074" w:rsidR="00A90A31" w:rsidRPr="00C42321" w:rsidRDefault="00A90A31" w:rsidP="00A90A31">
            <w:pPr>
              <w:spacing w:line="360" w:lineRule="auto"/>
              <w:jc w:val="center"/>
              <w:rPr>
                <w:rFonts w:ascii="Arial" w:hAnsi="Arial" w:cs="Arial"/>
                <w:sz w:val="16"/>
                <w:szCs w:val="16"/>
                <w:lang w:val="en-GB"/>
              </w:rPr>
            </w:pPr>
          </w:p>
        </w:tc>
        <w:tc>
          <w:tcPr>
            <w:tcW w:w="1134" w:type="dxa"/>
          </w:tcPr>
          <w:p w14:paraId="55E08A37" w14:textId="361413D0" w:rsidR="00A90A31" w:rsidRPr="00C42321" w:rsidRDefault="00A90A31" w:rsidP="00A90A31">
            <w:pPr>
              <w:tabs>
                <w:tab w:val="left" w:pos="540"/>
              </w:tabs>
              <w:spacing w:line="360" w:lineRule="auto"/>
              <w:jc w:val="center"/>
              <w:rPr>
                <w:rFonts w:ascii="Arial" w:hAnsi="Arial" w:cs="Arial"/>
                <w:sz w:val="16"/>
                <w:szCs w:val="16"/>
                <w:lang w:val="en-GB"/>
              </w:rPr>
            </w:pPr>
          </w:p>
        </w:tc>
        <w:tc>
          <w:tcPr>
            <w:tcW w:w="1076" w:type="dxa"/>
          </w:tcPr>
          <w:p w14:paraId="222331A8" w14:textId="77777777" w:rsidR="00A90A31" w:rsidRPr="00C42321" w:rsidRDefault="00A90A31" w:rsidP="00A90A31">
            <w:pPr>
              <w:spacing w:line="360" w:lineRule="auto"/>
              <w:jc w:val="thaiDistribute"/>
              <w:rPr>
                <w:rFonts w:ascii="Arial" w:hAnsi="Arial" w:cs="Arial"/>
                <w:sz w:val="16"/>
                <w:szCs w:val="16"/>
                <w:lang w:val="en-GB"/>
              </w:rPr>
            </w:pPr>
          </w:p>
        </w:tc>
        <w:tc>
          <w:tcPr>
            <w:tcW w:w="1040" w:type="dxa"/>
          </w:tcPr>
          <w:p w14:paraId="3B34AD0F" w14:textId="77777777" w:rsidR="00A90A31" w:rsidRPr="00C42321" w:rsidRDefault="00A90A31" w:rsidP="00A90A31">
            <w:pPr>
              <w:spacing w:line="360" w:lineRule="auto"/>
              <w:jc w:val="thaiDistribute"/>
              <w:rPr>
                <w:rFonts w:ascii="Arial" w:hAnsi="Arial" w:cs="Arial"/>
                <w:sz w:val="16"/>
                <w:szCs w:val="16"/>
                <w:lang w:val="en-GB"/>
              </w:rPr>
            </w:pPr>
          </w:p>
        </w:tc>
        <w:tc>
          <w:tcPr>
            <w:tcW w:w="1106" w:type="dxa"/>
          </w:tcPr>
          <w:p w14:paraId="6EDFE6AC" w14:textId="77777777" w:rsidR="00A90A31" w:rsidRPr="00C42321" w:rsidRDefault="00A90A31" w:rsidP="00A90A31">
            <w:pPr>
              <w:spacing w:line="360" w:lineRule="auto"/>
              <w:jc w:val="thaiDistribute"/>
              <w:rPr>
                <w:rFonts w:ascii="Arial" w:hAnsi="Arial" w:cs="Arial"/>
                <w:sz w:val="16"/>
                <w:szCs w:val="16"/>
                <w:lang w:val="en-GB"/>
              </w:rPr>
            </w:pPr>
          </w:p>
        </w:tc>
        <w:tc>
          <w:tcPr>
            <w:tcW w:w="1172" w:type="dxa"/>
          </w:tcPr>
          <w:p w14:paraId="1EA1469A" w14:textId="77777777" w:rsidR="00A90A31" w:rsidRPr="00C42321" w:rsidRDefault="00A90A31" w:rsidP="00A90A31">
            <w:pPr>
              <w:spacing w:line="360" w:lineRule="auto"/>
              <w:jc w:val="thaiDistribute"/>
              <w:rPr>
                <w:rFonts w:ascii="Arial" w:hAnsi="Arial" w:cs="Arial"/>
                <w:sz w:val="16"/>
                <w:szCs w:val="16"/>
                <w:lang w:val="en-GB"/>
              </w:rPr>
            </w:pPr>
          </w:p>
        </w:tc>
        <w:tc>
          <w:tcPr>
            <w:tcW w:w="1202" w:type="dxa"/>
          </w:tcPr>
          <w:p w14:paraId="2C1E4E00" w14:textId="77777777" w:rsidR="00A90A31" w:rsidRPr="00C42321" w:rsidRDefault="00A90A31" w:rsidP="00A90A31">
            <w:pPr>
              <w:spacing w:line="360" w:lineRule="auto"/>
              <w:jc w:val="thaiDistribute"/>
              <w:rPr>
                <w:rFonts w:ascii="Arial" w:hAnsi="Arial" w:cs="Arial"/>
                <w:sz w:val="16"/>
                <w:szCs w:val="16"/>
                <w:lang w:val="en-GB"/>
              </w:rPr>
            </w:pPr>
          </w:p>
        </w:tc>
      </w:tr>
      <w:tr w:rsidR="00F2405B" w:rsidRPr="00C42321" w14:paraId="00DC164C" w14:textId="77777777" w:rsidTr="00C7275C">
        <w:trPr>
          <w:trHeight w:val="107"/>
        </w:trPr>
        <w:tc>
          <w:tcPr>
            <w:tcW w:w="2187" w:type="dxa"/>
            <w:hideMark/>
          </w:tcPr>
          <w:p w14:paraId="08C8E6D0" w14:textId="742F19AB" w:rsidR="00F2405B" w:rsidRPr="00C42321" w:rsidRDefault="00F2405B" w:rsidP="00F2405B">
            <w:pPr>
              <w:tabs>
                <w:tab w:val="left" w:pos="720"/>
              </w:tabs>
              <w:spacing w:line="360" w:lineRule="auto"/>
              <w:ind w:right="-108"/>
              <w:rPr>
                <w:rFonts w:ascii="Arial" w:hAnsi="Arial" w:cs="Browallia New"/>
                <w:sz w:val="16"/>
                <w:szCs w:val="16"/>
              </w:rPr>
            </w:pPr>
            <w:r w:rsidRPr="00C42321">
              <w:rPr>
                <w:rFonts w:ascii="Arial" w:hAnsi="Arial" w:cs="Browallia New"/>
                <w:sz w:val="16"/>
                <w:szCs w:val="16"/>
              </w:rPr>
              <w:t>Cash and cash equivalents</w:t>
            </w:r>
          </w:p>
        </w:tc>
        <w:tc>
          <w:tcPr>
            <w:tcW w:w="1160" w:type="dxa"/>
            <w:vAlign w:val="bottom"/>
          </w:tcPr>
          <w:p w14:paraId="1E4B6938" w14:textId="008FA06F" w:rsidR="00F2405B" w:rsidRPr="00B76030" w:rsidRDefault="00F2405B" w:rsidP="00F2405B">
            <w:pPr>
              <w:tabs>
                <w:tab w:val="left" w:pos="540"/>
              </w:tabs>
              <w:spacing w:line="360" w:lineRule="auto"/>
              <w:jc w:val="right"/>
              <w:rPr>
                <w:rFonts w:ascii="Arial" w:hAnsi="Arial" w:cs="Arial"/>
                <w:sz w:val="16"/>
                <w:szCs w:val="16"/>
                <w:lang w:val="en-GB"/>
              </w:rPr>
            </w:pPr>
            <w:r w:rsidRPr="00B76030">
              <w:rPr>
                <w:rFonts w:ascii="Arial" w:hAnsi="Arial" w:cs="Arial"/>
                <w:sz w:val="16"/>
                <w:szCs w:val="16"/>
                <w:lang w:val="en-GB"/>
              </w:rPr>
              <w:t>99,828</w:t>
            </w:r>
          </w:p>
        </w:tc>
        <w:tc>
          <w:tcPr>
            <w:tcW w:w="1069" w:type="dxa"/>
            <w:vAlign w:val="bottom"/>
          </w:tcPr>
          <w:p w14:paraId="4E1050E6" w14:textId="7C455B36" w:rsidR="00F2405B" w:rsidRPr="00B76030" w:rsidRDefault="00F2405B" w:rsidP="00F2405B">
            <w:pPr>
              <w:tabs>
                <w:tab w:val="left" w:pos="540"/>
              </w:tabs>
              <w:spacing w:line="360" w:lineRule="auto"/>
              <w:jc w:val="center"/>
              <w:rPr>
                <w:rFonts w:ascii="Arial" w:hAnsi="Arial" w:cs="Arial"/>
                <w:sz w:val="16"/>
                <w:szCs w:val="16"/>
                <w:lang w:val="en-GB"/>
              </w:rPr>
            </w:pPr>
            <w:r w:rsidRPr="00B76030">
              <w:rPr>
                <w:rFonts w:ascii="Arial" w:hAnsi="Arial" w:cs="Arial"/>
                <w:sz w:val="16"/>
                <w:szCs w:val="16"/>
                <w:lang w:val="en-GB"/>
              </w:rPr>
              <w:t xml:space="preserve">      -</w:t>
            </w:r>
          </w:p>
        </w:tc>
        <w:tc>
          <w:tcPr>
            <w:tcW w:w="1072" w:type="dxa"/>
            <w:vAlign w:val="bottom"/>
          </w:tcPr>
          <w:p w14:paraId="62FC734D" w14:textId="7E45A931" w:rsidR="00F2405B" w:rsidRPr="00B76030" w:rsidRDefault="00F2405B" w:rsidP="00F2405B">
            <w:pPr>
              <w:tabs>
                <w:tab w:val="left" w:pos="540"/>
              </w:tabs>
              <w:spacing w:line="360" w:lineRule="auto"/>
              <w:jc w:val="right"/>
              <w:rPr>
                <w:rFonts w:ascii="Arial" w:hAnsi="Arial" w:cstheme="minorBidi"/>
                <w:sz w:val="16"/>
                <w:szCs w:val="16"/>
              </w:rPr>
            </w:pPr>
            <w:r w:rsidRPr="00B76030">
              <w:rPr>
                <w:rFonts w:ascii="Arial" w:hAnsi="Arial" w:cstheme="minorBidi"/>
                <w:sz w:val="16"/>
                <w:szCs w:val="16"/>
              </w:rPr>
              <w:t>99,828</w:t>
            </w:r>
          </w:p>
        </w:tc>
        <w:tc>
          <w:tcPr>
            <w:tcW w:w="1467" w:type="dxa"/>
            <w:vAlign w:val="bottom"/>
          </w:tcPr>
          <w:p w14:paraId="09E03275" w14:textId="1759B181" w:rsidR="00F2405B" w:rsidRPr="00C42321" w:rsidRDefault="00556A00" w:rsidP="00F2405B">
            <w:pPr>
              <w:tabs>
                <w:tab w:val="left" w:pos="540"/>
              </w:tabs>
              <w:spacing w:line="360" w:lineRule="auto"/>
              <w:jc w:val="center"/>
              <w:rPr>
                <w:rFonts w:ascii="Arial" w:hAnsi="Arial" w:cs="Arial"/>
                <w:sz w:val="16"/>
                <w:szCs w:val="16"/>
                <w:lang w:val="en-GB"/>
              </w:rPr>
            </w:pPr>
            <w:r>
              <w:rPr>
                <w:rFonts w:ascii="Arial" w:hAnsi="Arial" w:cs="Arial"/>
                <w:sz w:val="16"/>
                <w:szCs w:val="16"/>
                <w:lang w:val="en-GB"/>
              </w:rPr>
              <w:t>Market rate</w:t>
            </w:r>
          </w:p>
        </w:tc>
        <w:tc>
          <w:tcPr>
            <w:tcW w:w="1134" w:type="dxa"/>
          </w:tcPr>
          <w:p w14:paraId="78FC720A" w14:textId="3D0EE687" w:rsidR="00F2405B" w:rsidRPr="00C42321" w:rsidRDefault="000A7B9B" w:rsidP="00F2405B">
            <w:pPr>
              <w:tabs>
                <w:tab w:val="left" w:pos="540"/>
              </w:tabs>
              <w:spacing w:line="360" w:lineRule="auto"/>
              <w:jc w:val="center"/>
              <w:rPr>
                <w:rFonts w:ascii="Arial" w:hAnsi="Arial" w:cs="Arial"/>
                <w:sz w:val="16"/>
                <w:szCs w:val="16"/>
                <w:lang w:val="en-GB"/>
              </w:rPr>
            </w:pPr>
            <w:r>
              <w:rPr>
                <w:rFonts w:ascii="Arial" w:hAnsi="Arial" w:cs="Arial"/>
                <w:sz w:val="16"/>
                <w:szCs w:val="16"/>
                <w:lang w:val="en-GB"/>
              </w:rPr>
              <w:t>-</w:t>
            </w:r>
          </w:p>
        </w:tc>
        <w:tc>
          <w:tcPr>
            <w:tcW w:w="1076" w:type="dxa"/>
            <w:vAlign w:val="bottom"/>
          </w:tcPr>
          <w:p w14:paraId="07AFEB0A" w14:textId="7F000CFA" w:rsidR="00F2405B" w:rsidRPr="00C42321" w:rsidRDefault="00F2405B" w:rsidP="00F2405B">
            <w:pPr>
              <w:tabs>
                <w:tab w:val="left" w:pos="540"/>
              </w:tabs>
              <w:spacing w:line="360" w:lineRule="auto"/>
              <w:jc w:val="right"/>
              <w:rPr>
                <w:rFonts w:ascii="Arial" w:hAnsi="Arial" w:cs="Arial"/>
                <w:sz w:val="16"/>
                <w:szCs w:val="16"/>
                <w:lang w:val="en-GB"/>
              </w:rPr>
            </w:pPr>
            <w:r>
              <w:rPr>
                <w:rFonts w:ascii="Arial" w:hAnsi="Arial" w:cs="Arial"/>
                <w:sz w:val="16"/>
                <w:szCs w:val="16"/>
                <w:lang w:val="en-GB"/>
              </w:rPr>
              <w:t>53,203</w:t>
            </w:r>
          </w:p>
        </w:tc>
        <w:tc>
          <w:tcPr>
            <w:tcW w:w="1040" w:type="dxa"/>
            <w:vAlign w:val="bottom"/>
          </w:tcPr>
          <w:p w14:paraId="02D8866C" w14:textId="1141BC05" w:rsidR="00F2405B" w:rsidRPr="00C42321" w:rsidRDefault="00F2405B" w:rsidP="00F2405B">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106" w:type="dxa"/>
            <w:vAlign w:val="bottom"/>
          </w:tcPr>
          <w:p w14:paraId="47A9A205" w14:textId="7A8896BA" w:rsidR="00F2405B" w:rsidRPr="00C42321" w:rsidRDefault="00F2405B" w:rsidP="00F2405B">
            <w:pPr>
              <w:tabs>
                <w:tab w:val="left" w:pos="540"/>
              </w:tabs>
              <w:spacing w:line="360" w:lineRule="auto"/>
              <w:jc w:val="right"/>
              <w:rPr>
                <w:rFonts w:ascii="Arial" w:hAnsi="Arial" w:cs="Arial"/>
                <w:sz w:val="16"/>
                <w:szCs w:val="16"/>
                <w:lang w:val="en-GB"/>
              </w:rPr>
            </w:pPr>
            <w:r>
              <w:rPr>
                <w:rFonts w:ascii="Arial" w:hAnsi="Arial" w:cs="Arial"/>
                <w:sz w:val="16"/>
                <w:szCs w:val="16"/>
                <w:lang w:val="en-GB"/>
              </w:rPr>
              <w:t>53,203</w:t>
            </w:r>
          </w:p>
        </w:tc>
        <w:tc>
          <w:tcPr>
            <w:tcW w:w="1172" w:type="dxa"/>
            <w:vAlign w:val="bottom"/>
          </w:tcPr>
          <w:p w14:paraId="51B969EB" w14:textId="14E79EDD" w:rsidR="00F2405B" w:rsidRPr="003F6CDB" w:rsidRDefault="003F6CDB" w:rsidP="00F2405B">
            <w:pPr>
              <w:tabs>
                <w:tab w:val="left" w:pos="540"/>
              </w:tabs>
              <w:spacing w:line="360" w:lineRule="auto"/>
              <w:jc w:val="center"/>
              <w:rPr>
                <w:rFonts w:ascii="Arial" w:hAnsi="Arial" w:cstheme="minorBidi"/>
                <w:sz w:val="16"/>
                <w:szCs w:val="16"/>
              </w:rPr>
            </w:pPr>
            <w:r>
              <w:rPr>
                <w:rFonts w:ascii="Arial" w:hAnsi="Arial" w:cstheme="minorBidi"/>
                <w:sz w:val="16"/>
                <w:szCs w:val="16"/>
              </w:rPr>
              <w:t>Market rate</w:t>
            </w:r>
          </w:p>
        </w:tc>
        <w:tc>
          <w:tcPr>
            <w:tcW w:w="1202" w:type="dxa"/>
            <w:vAlign w:val="bottom"/>
          </w:tcPr>
          <w:p w14:paraId="51212D85" w14:textId="5BE6607A" w:rsidR="00F2405B" w:rsidRPr="00C42321" w:rsidRDefault="00F2405B" w:rsidP="00F2405B">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r>
      <w:tr w:rsidR="008A4B06" w:rsidRPr="00C42321" w14:paraId="4438773D" w14:textId="77777777" w:rsidTr="008A4B06">
        <w:trPr>
          <w:trHeight w:val="107"/>
        </w:trPr>
        <w:tc>
          <w:tcPr>
            <w:tcW w:w="2187" w:type="dxa"/>
          </w:tcPr>
          <w:p w14:paraId="1AC16281" w14:textId="113D5463" w:rsidR="008A4B06" w:rsidRPr="00C42321" w:rsidRDefault="008A4B06" w:rsidP="008A4B06">
            <w:pPr>
              <w:tabs>
                <w:tab w:val="left" w:pos="720"/>
              </w:tabs>
              <w:spacing w:line="360" w:lineRule="auto"/>
              <w:ind w:right="-108"/>
              <w:rPr>
                <w:rFonts w:ascii="Arial" w:hAnsi="Arial" w:cs="Browallia New"/>
                <w:sz w:val="16"/>
                <w:szCs w:val="16"/>
              </w:rPr>
            </w:pPr>
            <w:r>
              <w:rPr>
                <w:rFonts w:ascii="Arial" w:hAnsi="Arial" w:cs="Browallia New"/>
                <w:sz w:val="16"/>
                <w:szCs w:val="16"/>
              </w:rPr>
              <w:t>Restricted cash</w:t>
            </w:r>
          </w:p>
        </w:tc>
        <w:tc>
          <w:tcPr>
            <w:tcW w:w="1160" w:type="dxa"/>
            <w:vAlign w:val="bottom"/>
          </w:tcPr>
          <w:p w14:paraId="07EC9EE5" w14:textId="3EC95B47" w:rsidR="008A4B06" w:rsidRPr="00B76030" w:rsidRDefault="008A4B06" w:rsidP="008A4B06">
            <w:pPr>
              <w:tabs>
                <w:tab w:val="left" w:pos="540"/>
              </w:tabs>
              <w:spacing w:line="360" w:lineRule="auto"/>
              <w:jc w:val="center"/>
              <w:rPr>
                <w:rFonts w:ascii="Arial" w:hAnsi="Arial" w:cs="Arial"/>
                <w:sz w:val="16"/>
                <w:szCs w:val="16"/>
                <w:lang w:val="en-GB"/>
              </w:rPr>
            </w:pPr>
            <w:r w:rsidRPr="00B76030">
              <w:rPr>
                <w:rFonts w:ascii="Arial" w:hAnsi="Arial" w:cs="Arial"/>
                <w:sz w:val="16"/>
                <w:szCs w:val="16"/>
                <w:lang w:val="en-GB"/>
              </w:rPr>
              <w:t xml:space="preserve">      -</w:t>
            </w:r>
          </w:p>
        </w:tc>
        <w:tc>
          <w:tcPr>
            <w:tcW w:w="1069" w:type="dxa"/>
            <w:vAlign w:val="bottom"/>
          </w:tcPr>
          <w:p w14:paraId="1B987B3B" w14:textId="010AB55B" w:rsidR="008A4B06" w:rsidRPr="00B76030" w:rsidRDefault="008A4B06" w:rsidP="008A4B06">
            <w:pPr>
              <w:tabs>
                <w:tab w:val="left" w:pos="540"/>
              </w:tabs>
              <w:spacing w:line="360" w:lineRule="auto"/>
              <w:jc w:val="right"/>
              <w:rPr>
                <w:rFonts w:ascii="Arial" w:hAnsi="Arial" w:cs="Arial"/>
                <w:sz w:val="16"/>
                <w:szCs w:val="16"/>
                <w:lang w:val="en-GB"/>
              </w:rPr>
            </w:pPr>
            <w:r w:rsidRPr="00B76030">
              <w:rPr>
                <w:rFonts w:ascii="Arial" w:hAnsi="Arial" w:cs="Arial"/>
                <w:sz w:val="16"/>
                <w:szCs w:val="16"/>
                <w:lang w:val="en-GB"/>
              </w:rPr>
              <w:t>3,511</w:t>
            </w:r>
          </w:p>
        </w:tc>
        <w:tc>
          <w:tcPr>
            <w:tcW w:w="1072" w:type="dxa"/>
            <w:vAlign w:val="bottom"/>
          </w:tcPr>
          <w:p w14:paraId="43BC3736" w14:textId="3D5EC580" w:rsidR="008A4B06" w:rsidRPr="00B76030" w:rsidRDefault="008A4B06" w:rsidP="008A4B06">
            <w:pPr>
              <w:tabs>
                <w:tab w:val="left" w:pos="540"/>
              </w:tabs>
              <w:spacing w:line="360" w:lineRule="auto"/>
              <w:jc w:val="right"/>
              <w:rPr>
                <w:rFonts w:ascii="Arial" w:hAnsi="Arial" w:cstheme="minorBidi"/>
                <w:sz w:val="16"/>
                <w:szCs w:val="16"/>
              </w:rPr>
            </w:pPr>
            <w:r w:rsidRPr="00B76030">
              <w:rPr>
                <w:rFonts w:ascii="Arial" w:hAnsi="Arial" w:cstheme="minorBidi"/>
                <w:sz w:val="16"/>
                <w:szCs w:val="16"/>
              </w:rPr>
              <w:t>3,511</w:t>
            </w:r>
          </w:p>
        </w:tc>
        <w:tc>
          <w:tcPr>
            <w:tcW w:w="1467" w:type="dxa"/>
            <w:vAlign w:val="bottom"/>
          </w:tcPr>
          <w:p w14:paraId="269EF5F9" w14:textId="693CE3B5" w:rsidR="008A4B06" w:rsidRDefault="008A4B06" w:rsidP="008A4B06">
            <w:pPr>
              <w:tabs>
                <w:tab w:val="left" w:pos="540"/>
              </w:tabs>
              <w:spacing w:line="360" w:lineRule="auto"/>
              <w:jc w:val="center"/>
              <w:rPr>
                <w:rFonts w:ascii="Arial" w:hAnsi="Arial" w:cs="Arial"/>
                <w:sz w:val="16"/>
                <w:szCs w:val="16"/>
                <w:lang w:val="en-GB"/>
              </w:rPr>
            </w:pPr>
            <w:r w:rsidRPr="00B76030">
              <w:rPr>
                <w:rFonts w:ascii="Arial" w:hAnsi="Arial" w:cs="Arial"/>
                <w:sz w:val="16"/>
                <w:szCs w:val="16"/>
                <w:lang w:val="en-GB"/>
              </w:rPr>
              <w:t xml:space="preserve">      -</w:t>
            </w:r>
          </w:p>
        </w:tc>
        <w:tc>
          <w:tcPr>
            <w:tcW w:w="1134" w:type="dxa"/>
          </w:tcPr>
          <w:p w14:paraId="3B4F25C1" w14:textId="31CCD429" w:rsidR="008A4B06" w:rsidRDefault="008A4B06" w:rsidP="008A4B06">
            <w:pPr>
              <w:tabs>
                <w:tab w:val="left" w:pos="540"/>
              </w:tabs>
              <w:spacing w:line="360" w:lineRule="auto"/>
              <w:jc w:val="center"/>
              <w:rPr>
                <w:rFonts w:ascii="Arial" w:hAnsi="Arial" w:cs="Arial"/>
                <w:sz w:val="16"/>
                <w:szCs w:val="16"/>
                <w:lang w:val="en-GB"/>
              </w:rPr>
            </w:pPr>
            <w:r>
              <w:rPr>
                <w:rFonts w:ascii="Arial" w:hAnsi="Arial" w:cs="Arial"/>
                <w:sz w:val="16"/>
                <w:szCs w:val="16"/>
                <w:lang w:val="en-GB"/>
              </w:rPr>
              <w:t>0.30</w:t>
            </w:r>
          </w:p>
        </w:tc>
        <w:tc>
          <w:tcPr>
            <w:tcW w:w="1076" w:type="dxa"/>
            <w:vAlign w:val="bottom"/>
          </w:tcPr>
          <w:p w14:paraId="66681DD9" w14:textId="1538E573" w:rsidR="008A4B06" w:rsidRDefault="008A4B06" w:rsidP="008A4B06">
            <w:pPr>
              <w:tabs>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C42321">
              <w:rPr>
                <w:rFonts w:ascii="Arial" w:hAnsi="Arial" w:cs="Arial"/>
                <w:sz w:val="16"/>
                <w:szCs w:val="16"/>
                <w:lang w:val="en-GB"/>
              </w:rPr>
              <w:t>-</w:t>
            </w:r>
          </w:p>
        </w:tc>
        <w:tc>
          <w:tcPr>
            <w:tcW w:w="1040" w:type="dxa"/>
            <w:vAlign w:val="bottom"/>
          </w:tcPr>
          <w:p w14:paraId="434E0BA3" w14:textId="312CA9A5" w:rsidR="008A4B06" w:rsidRPr="00C42321" w:rsidRDefault="008A4B06" w:rsidP="008A4B06">
            <w:pPr>
              <w:tabs>
                <w:tab w:val="left" w:pos="540"/>
              </w:tabs>
              <w:spacing w:line="360" w:lineRule="auto"/>
              <w:jc w:val="right"/>
              <w:rPr>
                <w:rFonts w:ascii="Arial" w:hAnsi="Arial" w:cs="Arial"/>
                <w:sz w:val="16"/>
                <w:szCs w:val="16"/>
                <w:lang w:val="en-GB"/>
              </w:rPr>
            </w:pPr>
            <w:r>
              <w:rPr>
                <w:rFonts w:ascii="Arial" w:hAnsi="Arial" w:cs="Arial"/>
                <w:sz w:val="16"/>
                <w:szCs w:val="16"/>
                <w:lang w:val="en-GB"/>
              </w:rPr>
              <w:t>3,130</w:t>
            </w:r>
          </w:p>
        </w:tc>
        <w:tc>
          <w:tcPr>
            <w:tcW w:w="1106" w:type="dxa"/>
            <w:vAlign w:val="bottom"/>
          </w:tcPr>
          <w:p w14:paraId="24214515" w14:textId="7A49E96F" w:rsidR="008A4B06" w:rsidRDefault="008A4B06" w:rsidP="008A4B06">
            <w:pPr>
              <w:tabs>
                <w:tab w:val="left" w:pos="540"/>
              </w:tabs>
              <w:spacing w:line="360" w:lineRule="auto"/>
              <w:jc w:val="right"/>
              <w:rPr>
                <w:rFonts w:ascii="Arial" w:hAnsi="Arial" w:cs="Arial"/>
                <w:sz w:val="16"/>
                <w:szCs w:val="16"/>
                <w:lang w:val="en-GB"/>
              </w:rPr>
            </w:pPr>
            <w:r>
              <w:rPr>
                <w:rFonts w:ascii="Arial" w:hAnsi="Arial" w:cs="Arial"/>
                <w:sz w:val="16"/>
                <w:szCs w:val="16"/>
                <w:lang w:val="en-GB"/>
              </w:rPr>
              <w:t>3,130</w:t>
            </w:r>
          </w:p>
        </w:tc>
        <w:tc>
          <w:tcPr>
            <w:tcW w:w="1172" w:type="dxa"/>
            <w:vAlign w:val="bottom"/>
          </w:tcPr>
          <w:p w14:paraId="2B63FA71" w14:textId="546A5DFD" w:rsidR="008A4B06" w:rsidRDefault="008A4B06" w:rsidP="008A4B06">
            <w:pPr>
              <w:tabs>
                <w:tab w:val="left" w:pos="540"/>
              </w:tabs>
              <w:spacing w:line="360" w:lineRule="auto"/>
              <w:jc w:val="center"/>
              <w:rPr>
                <w:rFonts w:ascii="Arial" w:hAnsi="Arial" w:cstheme="minorBidi"/>
                <w:sz w:val="16"/>
                <w:szCs w:val="16"/>
              </w:rPr>
            </w:pPr>
            <w:r>
              <w:rPr>
                <w:rFonts w:ascii="Arial" w:hAnsi="Arial" w:cstheme="minorBidi"/>
                <w:sz w:val="16"/>
                <w:szCs w:val="16"/>
              </w:rPr>
              <w:t>-</w:t>
            </w:r>
          </w:p>
        </w:tc>
        <w:tc>
          <w:tcPr>
            <w:tcW w:w="1202" w:type="dxa"/>
            <w:vAlign w:val="bottom"/>
          </w:tcPr>
          <w:p w14:paraId="358B834A" w14:textId="6091CCCA" w:rsidR="008A4B06" w:rsidRPr="00C42321" w:rsidRDefault="008A4B06" w:rsidP="008A4B06">
            <w:pPr>
              <w:tabs>
                <w:tab w:val="left" w:pos="540"/>
              </w:tabs>
              <w:spacing w:line="360" w:lineRule="auto"/>
              <w:jc w:val="center"/>
              <w:rPr>
                <w:rFonts w:ascii="Arial" w:hAnsi="Arial" w:cs="Arial"/>
                <w:sz w:val="16"/>
                <w:szCs w:val="16"/>
                <w:lang w:val="en-GB"/>
              </w:rPr>
            </w:pPr>
            <w:r>
              <w:rPr>
                <w:rFonts w:ascii="Arial" w:hAnsi="Arial" w:cs="Arial"/>
                <w:sz w:val="16"/>
                <w:szCs w:val="16"/>
                <w:lang w:val="en-GB"/>
              </w:rPr>
              <w:t>0.30</w:t>
            </w:r>
          </w:p>
        </w:tc>
      </w:tr>
      <w:tr w:rsidR="003205A7" w:rsidRPr="00C42321" w14:paraId="426AB51D" w14:textId="77777777" w:rsidTr="00C7275C">
        <w:tc>
          <w:tcPr>
            <w:tcW w:w="2187" w:type="dxa"/>
          </w:tcPr>
          <w:p w14:paraId="5FB043DD" w14:textId="77777777" w:rsidR="003205A7" w:rsidRPr="009E4A3F" w:rsidRDefault="003205A7" w:rsidP="009E4A3F">
            <w:pPr>
              <w:tabs>
                <w:tab w:val="left" w:pos="720"/>
              </w:tabs>
              <w:spacing w:line="360" w:lineRule="auto"/>
              <w:rPr>
                <w:rFonts w:ascii="Arial" w:hAnsi="Arial" w:cstheme="minorBidi"/>
                <w:sz w:val="16"/>
                <w:szCs w:val="16"/>
                <w:cs/>
                <w:lang w:val="en-GB"/>
              </w:rPr>
            </w:pPr>
          </w:p>
        </w:tc>
        <w:tc>
          <w:tcPr>
            <w:tcW w:w="1160" w:type="dxa"/>
            <w:vAlign w:val="bottom"/>
          </w:tcPr>
          <w:p w14:paraId="08285A24" w14:textId="77777777" w:rsidR="003205A7" w:rsidRPr="00B76030" w:rsidRDefault="003205A7" w:rsidP="003205A7">
            <w:pPr>
              <w:tabs>
                <w:tab w:val="left" w:pos="540"/>
              </w:tabs>
              <w:spacing w:line="360" w:lineRule="auto"/>
              <w:jc w:val="right"/>
              <w:rPr>
                <w:rFonts w:ascii="Arial" w:hAnsi="Arial" w:cs="Arial"/>
                <w:sz w:val="16"/>
                <w:szCs w:val="16"/>
                <w:lang w:val="en-GB"/>
              </w:rPr>
            </w:pPr>
          </w:p>
        </w:tc>
        <w:tc>
          <w:tcPr>
            <w:tcW w:w="1069" w:type="dxa"/>
          </w:tcPr>
          <w:p w14:paraId="0F16DD4A" w14:textId="77777777" w:rsidR="003205A7" w:rsidRPr="00B76030" w:rsidRDefault="003205A7" w:rsidP="003205A7">
            <w:pPr>
              <w:tabs>
                <w:tab w:val="left" w:pos="540"/>
              </w:tabs>
              <w:spacing w:line="360" w:lineRule="auto"/>
              <w:jc w:val="center"/>
              <w:rPr>
                <w:rFonts w:ascii="Arial" w:hAnsi="Arial" w:cs="Arial"/>
                <w:sz w:val="16"/>
                <w:szCs w:val="16"/>
                <w:lang w:val="en-GB"/>
              </w:rPr>
            </w:pPr>
          </w:p>
        </w:tc>
        <w:tc>
          <w:tcPr>
            <w:tcW w:w="1072" w:type="dxa"/>
            <w:vAlign w:val="bottom"/>
          </w:tcPr>
          <w:p w14:paraId="7B341AEC" w14:textId="77777777" w:rsidR="003205A7" w:rsidRPr="00B76030" w:rsidRDefault="003205A7" w:rsidP="003205A7">
            <w:pPr>
              <w:tabs>
                <w:tab w:val="left" w:pos="540"/>
              </w:tabs>
              <w:spacing w:line="360" w:lineRule="auto"/>
              <w:jc w:val="right"/>
              <w:rPr>
                <w:rFonts w:ascii="Arial" w:hAnsi="Arial" w:cs="Arial"/>
                <w:sz w:val="16"/>
                <w:szCs w:val="16"/>
                <w:lang w:val="en-GB"/>
              </w:rPr>
            </w:pPr>
          </w:p>
        </w:tc>
        <w:tc>
          <w:tcPr>
            <w:tcW w:w="1467" w:type="dxa"/>
          </w:tcPr>
          <w:p w14:paraId="18F9D509" w14:textId="77777777" w:rsidR="003205A7" w:rsidRPr="00C42321" w:rsidRDefault="003205A7" w:rsidP="003205A7">
            <w:pPr>
              <w:tabs>
                <w:tab w:val="left" w:pos="540"/>
              </w:tabs>
              <w:spacing w:line="360" w:lineRule="auto"/>
              <w:jc w:val="center"/>
              <w:rPr>
                <w:rFonts w:ascii="Arial" w:hAnsi="Arial" w:cs="Arial"/>
                <w:sz w:val="16"/>
                <w:szCs w:val="16"/>
                <w:lang w:val="en-GB"/>
              </w:rPr>
            </w:pPr>
          </w:p>
        </w:tc>
        <w:tc>
          <w:tcPr>
            <w:tcW w:w="1134" w:type="dxa"/>
          </w:tcPr>
          <w:p w14:paraId="436E7324" w14:textId="77777777" w:rsidR="003205A7" w:rsidRPr="00C42321" w:rsidRDefault="003205A7" w:rsidP="003205A7">
            <w:pPr>
              <w:tabs>
                <w:tab w:val="left" w:pos="540"/>
              </w:tabs>
              <w:spacing w:line="360" w:lineRule="auto"/>
              <w:jc w:val="right"/>
              <w:rPr>
                <w:rFonts w:ascii="Arial" w:hAnsi="Arial" w:cs="Arial"/>
                <w:sz w:val="16"/>
                <w:szCs w:val="16"/>
                <w:lang w:val="en-GB"/>
              </w:rPr>
            </w:pPr>
          </w:p>
        </w:tc>
        <w:tc>
          <w:tcPr>
            <w:tcW w:w="1076" w:type="dxa"/>
          </w:tcPr>
          <w:p w14:paraId="7F4400BE" w14:textId="77777777" w:rsidR="003205A7" w:rsidRPr="00C42321" w:rsidRDefault="003205A7" w:rsidP="003205A7">
            <w:pPr>
              <w:tabs>
                <w:tab w:val="left" w:pos="540"/>
              </w:tabs>
              <w:spacing w:line="360" w:lineRule="auto"/>
              <w:jc w:val="right"/>
              <w:rPr>
                <w:rFonts w:ascii="Arial" w:hAnsi="Arial" w:cs="Arial"/>
                <w:sz w:val="16"/>
                <w:szCs w:val="16"/>
                <w:lang w:val="en-GB"/>
              </w:rPr>
            </w:pPr>
          </w:p>
        </w:tc>
        <w:tc>
          <w:tcPr>
            <w:tcW w:w="1040" w:type="dxa"/>
          </w:tcPr>
          <w:p w14:paraId="6EDD82F7" w14:textId="77777777" w:rsidR="003205A7" w:rsidRPr="00C42321" w:rsidRDefault="003205A7" w:rsidP="003205A7">
            <w:pPr>
              <w:tabs>
                <w:tab w:val="left" w:pos="540"/>
              </w:tabs>
              <w:spacing w:line="360" w:lineRule="auto"/>
              <w:jc w:val="center"/>
              <w:rPr>
                <w:rFonts w:ascii="Arial" w:hAnsi="Arial" w:cs="Arial"/>
                <w:sz w:val="16"/>
                <w:szCs w:val="16"/>
                <w:lang w:val="en-GB"/>
              </w:rPr>
            </w:pPr>
          </w:p>
        </w:tc>
        <w:tc>
          <w:tcPr>
            <w:tcW w:w="1106" w:type="dxa"/>
          </w:tcPr>
          <w:p w14:paraId="42F62701" w14:textId="77777777" w:rsidR="003205A7" w:rsidRPr="00C42321" w:rsidRDefault="003205A7" w:rsidP="003205A7">
            <w:pPr>
              <w:tabs>
                <w:tab w:val="left" w:pos="540"/>
              </w:tabs>
              <w:spacing w:line="360" w:lineRule="auto"/>
              <w:jc w:val="right"/>
              <w:rPr>
                <w:rFonts w:ascii="Arial" w:hAnsi="Arial" w:cs="Arial"/>
                <w:sz w:val="16"/>
                <w:szCs w:val="16"/>
                <w:lang w:val="en-GB"/>
              </w:rPr>
            </w:pPr>
          </w:p>
        </w:tc>
        <w:tc>
          <w:tcPr>
            <w:tcW w:w="1172" w:type="dxa"/>
          </w:tcPr>
          <w:p w14:paraId="78433324" w14:textId="77777777" w:rsidR="003205A7" w:rsidRPr="00C42321" w:rsidRDefault="003205A7" w:rsidP="003205A7">
            <w:pPr>
              <w:tabs>
                <w:tab w:val="left" w:pos="540"/>
              </w:tabs>
              <w:spacing w:line="360" w:lineRule="auto"/>
              <w:jc w:val="center"/>
              <w:rPr>
                <w:rFonts w:ascii="Arial" w:hAnsi="Arial" w:cs="Arial"/>
                <w:sz w:val="16"/>
                <w:szCs w:val="16"/>
                <w:lang w:val="en-GB"/>
              </w:rPr>
            </w:pPr>
          </w:p>
        </w:tc>
        <w:tc>
          <w:tcPr>
            <w:tcW w:w="1202" w:type="dxa"/>
          </w:tcPr>
          <w:p w14:paraId="450DEDDB" w14:textId="77777777" w:rsidR="003205A7" w:rsidRPr="00C42321" w:rsidRDefault="003205A7" w:rsidP="003205A7">
            <w:pPr>
              <w:tabs>
                <w:tab w:val="left" w:pos="540"/>
              </w:tabs>
              <w:spacing w:line="360" w:lineRule="auto"/>
              <w:jc w:val="center"/>
              <w:rPr>
                <w:rFonts w:ascii="Arial" w:hAnsi="Arial" w:cs="Arial"/>
                <w:sz w:val="16"/>
                <w:szCs w:val="16"/>
                <w:lang w:val="en-GB"/>
              </w:rPr>
            </w:pPr>
          </w:p>
        </w:tc>
      </w:tr>
      <w:tr w:rsidR="003205A7" w:rsidRPr="00C42321" w14:paraId="5CED85D6" w14:textId="77777777" w:rsidTr="00C7275C">
        <w:tc>
          <w:tcPr>
            <w:tcW w:w="2187" w:type="dxa"/>
          </w:tcPr>
          <w:p w14:paraId="12B2E91D" w14:textId="77777777" w:rsidR="003205A7" w:rsidRPr="00C42321" w:rsidRDefault="003205A7" w:rsidP="003205A7">
            <w:pPr>
              <w:tabs>
                <w:tab w:val="left" w:pos="720"/>
              </w:tabs>
              <w:spacing w:line="360" w:lineRule="auto"/>
              <w:ind w:left="252" w:hanging="252"/>
              <w:rPr>
                <w:rFonts w:ascii="Arial" w:hAnsi="Arial" w:cs="Arial"/>
                <w:b/>
                <w:bCs/>
                <w:sz w:val="16"/>
                <w:szCs w:val="16"/>
                <w:cs/>
                <w:lang w:val="en-GB"/>
              </w:rPr>
            </w:pPr>
            <w:r w:rsidRPr="00C42321">
              <w:rPr>
                <w:rFonts w:ascii="Arial" w:hAnsi="Arial" w:cs="Arial"/>
                <w:b/>
                <w:bCs/>
                <w:sz w:val="16"/>
                <w:szCs w:val="16"/>
                <w:lang w:val="en-GB"/>
              </w:rPr>
              <w:t>Financial Liabilities</w:t>
            </w:r>
          </w:p>
        </w:tc>
        <w:tc>
          <w:tcPr>
            <w:tcW w:w="1160" w:type="dxa"/>
            <w:vAlign w:val="bottom"/>
          </w:tcPr>
          <w:p w14:paraId="74A5AD43" w14:textId="6ED277CD" w:rsidR="003205A7" w:rsidRPr="00B76030" w:rsidRDefault="003205A7" w:rsidP="003205A7">
            <w:pPr>
              <w:tabs>
                <w:tab w:val="left" w:pos="540"/>
              </w:tabs>
              <w:spacing w:line="360" w:lineRule="auto"/>
              <w:jc w:val="right"/>
              <w:rPr>
                <w:rFonts w:ascii="Arial" w:hAnsi="Arial" w:cs="Arial"/>
                <w:sz w:val="16"/>
                <w:szCs w:val="16"/>
                <w:lang w:val="en-GB"/>
              </w:rPr>
            </w:pPr>
          </w:p>
        </w:tc>
        <w:tc>
          <w:tcPr>
            <w:tcW w:w="1069" w:type="dxa"/>
            <w:vAlign w:val="bottom"/>
          </w:tcPr>
          <w:p w14:paraId="12F4D83B" w14:textId="514F6B41" w:rsidR="003205A7" w:rsidRPr="00B76030" w:rsidRDefault="003205A7" w:rsidP="003205A7">
            <w:pPr>
              <w:tabs>
                <w:tab w:val="left" w:pos="540"/>
              </w:tabs>
              <w:spacing w:line="360" w:lineRule="auto"/>
              <w:jc w:val="center"/>
              <w:rPr>
                <w:rFonts w:ascii="Arial" w:hAnsi="Arial" w:cs="Arial"/>
                <w:sz w:val="16"/>
                <w:szCs w:val="16"/>
                <w:lang w:val="en-GB"/>
              </w:rPr>
            </w:pPr>
          </w:p>
        </w:tc>
        <w:tc>
          <w:tcPr>
            <w:tcW w:w="1072" w:type="dxa"/>
            <w:vAlign w:val="bottom"/>
          </w:tcPr>
          <w:p w14:paraId="561810B2" w14:textId="03363301" w:rsidR="003205A7" w:rsidRPr="00B76030" w:rsidRDefault="003205A7" w:rsidP="003205A7">
            <w:pPr>
              <w:tabs>
                <w:tab w:val="left" w:pos="540"/>
              </w:tabs>
              <w:spacing w:line="360" w:lineRule="auto"/>
              <w:jc w:val="right"/>
              <w:rPr>
                <w:rFonts w:ascii="Arial" w:hAnsi="Arial" w:cs="Arial"/>
                <w:sz w:val="16"/>
                <w:szCs w:val="16"/>
                <w:lang w:val="en-GB"/>
              </w:rPr>
            </w:pPr>
          </w:p>
        </w:tc>
        <w:tc>
          <w:tcPr>
            <w:tcW w:w="1467" w:type="dxa"/>
          </w:tcPr>
          <w:p w14:paraId="74455E84" w14:textId="1A3520C0" w:rsidR="003205A7" w:rsidRPr="00C42321" w:rsidRDefault="003205A7" w:rsidP="003205A7">
            <w:pPr>
              <w:tabs>
                <w:tab w:val="left" w:pos="540"/>
              </w:tabs>
              <w:spacing w:line="360" w:lineRule="auto"/>
              <w:jc w:val="center"/>
              <w:rPr>
                <w:rFonts w:ascii="Arial" w:hAnsi="Arial" w:cs="Arial"/>
                <w:sz w:val="16"/>
                <w:szCs w:val="16"/>
                <w:lang w:val="en-GB"/>
              </w:rPr>
            </w:pPr>
          </w:p>
        </w:tc>
        <w:tc>
          <w:tcPr>
            <w:tcW w:w="1134" w:type="dxa"/>
            <w:vAlign w:val="bottom"/>
          </w:tcPr>
          <w:p w14:paraId="2447F6B3" w14:textId="0E958C54" w:rsidR="003205A7" w:rsidRPr="00C42321" w:rsidRDefault="003205A7" w:rsidP="003205A7">
            <w:pPr>
              <w:tabs>
                <w:tab w:val="left" w:pos="540"/>
              </w:tabs>
              <w:spacing w:line="360" w:lineRule="auto"/>
              <w:jc w:val="center"/>
              <w:rPr>
                <w:rFonts w:ascii="Arial" w:hAnsi="Arial" w:cs="Arial"/>
                <w:sz w:val="16"/>
                <w:szCs w:val="16"/>
                <w:lang w:val="en-GB"/>
              </w:rPr>
            </w:pPr>
          </w:p>
        </w:tc>
        <w:tc>
          <w:tcPr>
            <w:tcW w:w="1076" w:type="dxa"/>
          </w:tcPr>
          <w:p w14:paraId="77CFF788" w14:textId="77777777" w:rsidR="003205A7" w:rsidRPr="00C42321" w:rsidRDefault="003205A7" w:rsidP="003205A7">
            <w:pPr>
              <w:tabs>
                <w:tab w:val="left" w:pos="540"/>
              </w:tabs>
              <w:spacing w:line="360" w:lineRule="auto"/>
              <w:jc w:val="right"/>
              <w:rPr>
                <w:rFonts w:ascii="Arial" w:hAnsi="Arial" w:cs="Arial"/>
                <w:sz w:val="16"/>
                <w:szCs w:val="16"/>
                <w:lang w:val="en-GB"/>
              </w:rPr>
            </w:pPr>
          </w:p>
        </w:tc>
        <w:tc>
          <w:tcPr>
            <w:tcW w:w="1040" w:type="dxa"/>
          </w:tcPr>
          <w:p w14:paraId="005819B1" w14:textId="77777777" w:rsidR="003205A7" w:rsidRPr="00C42321" w:rsidRDefault="003205A7" w:rsidP="003205A7">
            <w:pPr>
              <w:tabs>
                <w:tab w:val="left" w:pos="540"/>
              </w:tabs>
              <w:spacing w:line="360" w:lineRule="auto"/>
              <w:jc w:val="center"/>
              <w:rPr>
                <w:rFonts w:ascii="Arial" w:hAnsi="Arial" w:cs="Arial"/>
                <w:sz w:val="16"/>
                <w:szCs w:val="16"/>
                <w:lang w:val="en-GB"/>
              </w:rPr>
            </w:pPr>
          </w:p>
        </w:tc>
        <w:tc>
          <w:tcPr>
            <w:tcW w:w="1106" w:type="dxa"/>
          </w:tcPr>
          <w:p w14:paraId="4EDE4363" w14:textId="77777777" w:rsidR="003205A7" w:rsidRPr="00C42321" w:rsidRDefault="003205A7" w:rsidP="003205A7">
            <w:pPr>
              <w:tabs>
                <w:tab w:val="left" w:pos="540"/>
              </w:tabs>
              <w:spacing w:line="360" w:lineRule="auto"/>
              <w:jc w:val="right"/>
              <w:rPr>
                <w:rFonts w:ascii="Arial" w:hAnsi="Arial" w:cs="Arial"/>
                <w:sz w:val="16"/>
                <w:szCs w:val="16"/>
                <w:lang w:val="en-GB"/>
              </w:rPr>
            </w:pPr>
          </w:p>
        </w:tc>
        <w:tc>
          <w:tcPr>
            <w:tcW w:w="1172" w:type="dxa"/>
          </w:tcPr>
          <w:p w14:paraId="3FCC0DA0" w14:textId="77777777" w:rsidR="003205A7" w:rsidRPr="00C42321" w:rsidRDefault="003205A7" w:rsidP="003205A7">
            <w:pPr>
              <w:tabs>
                <w:tab w:val="left" w:pos="540"/>
              </w:tabs>
              <w:spacing w:line="360" w:lineRule="auto"/>
              <w:jc w:val="center"/>
              <w:rPr>
                <w:rFonts w:ascii="Arial" w:hAnsi="Arial" w:cs="Arial"/>
                <w:sz w:val="16"/>
                <w:szCs w:val="16"/>
                <w:lang w:val="en-GB"/>
              </w:rPr>
            </w:pPr>
          </w:p>
        </w:tc>
        <w:tc>
          <w:tcPr>
            <w:tcW w:w="1202" w:type="dxa"/>
          </w:tcPr>
          <w:p w14:paraId="12338121" w14:textId="77777777" w:rsidR="003205A7" w:rsidRPr="00C42321" w:rsidRDefault="003205A7" w:rsidP="003205A7">
            <w:pPr>
              <w:tabs>
                <w:tab w:val="left" w:pos="540"/>
              </w:tabs>
              <w:spacing w:line="360" w:lineRule="auto"/>
              <w:jc w:val="center"/>
              <w:rPr>
                <w:rFonts w:ascii="Arial" w:hAnsi="Arial" w:cs="Arial"/>
                <w:sz w:val="16"/>
                <w:szCs w:val="16"/>
                <w:lang w:val="en-GB"/>
              </w:rPr>
            </w:pPr>
          </w:p>
        </w:tc>
      </w:tr>
      <w:tr w:rsidR="003205A7" w:rsidRPr="00C42321" w14:paraId="727556B8" w14:textId="77777777" w:rsidTr="00C7275C">
        <w:tc>
          <w:tcPr>
            <w:tcW w:w="2187" w:type="dxa"/>
          </w:tcPr>
          <w:p w14:paraId="1F343B16" w14:textId="15C4DA79" w:rsidR="003205A7" w:rsidRPr="00C42321" w:rsidRDefault="003205A7" w:rsidP="003205A7">
            <w:pPr>
              <w:tabs>
                <w:tab w:val="left" w:pos="720"/>
              </w:tabs>
              <w:spacing w:line="360" w:lineRule="auto"/>
              <w:ind w:left="252" w:hanging="252"/>
              <w:rPr>
                <w:rFonts w:ascii="Arial" w:hAnsi="Arial" w:cs="Arial"/>
                <w:sz w:val="16"/>
                <w:szCs w:val="16"/>
                <w:cs/>
                <w:lang w:val="en-GB"/>
              </w:rPr>
            </w:pPr>
            <w:r w:rsidRPr="00C42321">
              <w:rPr>
                <w:rFonts w:ascii="Arial" w:hAnsi="Arial" w:cs="Arial"/>
                <w:sz w:val="16"/>
                <w:szCs w:val="16"/>
                <w:lang w:val="en-GB"/>
              </w:rPr>
              <w:t>Bank overdraft</w:t>
            </w:r>
          </w:p>
        </w:tc>
        <w:tc>
          <w:tcPr>
            <w:tcW w:w="1160" w:type="dxa"/>
            <w:vAlign w:val="bottom"/>
          </w:tcPr>
          <w:p w14:paraId="31CB7463" w14:textId="23553BE1" w:rsidR="003205A7" w:rsidRPr="00B76030" w:rsidRDefault="003205A7" w:rsidP="003205A7">
            <w:pPr>
              <w:tabs>
                <w:tab w:val="left" w:pos="540"/>
              </w:tabs>
              <w:spacing w:line="360" w:lineRule="auto"/>
              <w:jc w:val="right"/>
              <w:rPr>
                <w:rFonts w:ascii="Arial" w:hAnsi="Arial" w:cs="Arial"/>
                <w:sz w:val="16"/>
                <w:szCs w:val="16"/>
                <w:lang w:val="en-GB"/>
              </w:rPr>
            </w:pPr>
            <w:r w:rsidRPr="00B76030">
              <w:rPr>
                <w:rFonts w:ascii="Arial" w:hAnsi="Arial" w:cs="Arial"/>
                <w:sz w:val="16"/>
                <w:szCs w:val="16"/>
                <w:lang w:val="en-GB"/>
              </w:rPr>
              <w:t>7,447</w:t>
            </w:r>
          </w:p>
        </w:tc>
        <w:tc>
          <w:tcPr>
            <w:tcW w:w="1069" w:type="dxa"/>
            <w:vAlign w:val="bottom"/>
          </w:tcPr>
          <w:p w14:paraId="653CD90C" w14:textId="2BBDC76C" w:rsidR="003205A7" w:rsidRPr="00B76030" w:rsidRDefault="003205A7" w:rsidP="003205A7">
            <w:pPr>
              <w:tabs>
                <w:tab w:val="left" w:pos="540"/>
              </w:tabs>
              <w:spacing w:line="360" w:lineRule="auto"/>
              <w:jc w:val="center"/>
              <w:rPr>
                <w:rFonts w:ascii="Arial" w:hAnsi="Arial" w:cs="Arial"/>
                <w:sz w:val="16"/>
                <w:szCs w:val="16"/>
                <w:lang w:val="en-GB"/>
              </w:rPr>
            </w:pPr>
            <w:r w:rsidRPr="00B76030">
              <w:rPr>
                <w:rFonts w:ascii="Arial" w:hAnsi="Arial" w:cs="Arial"/>
                <w:sz w:val="16"/>
                <w:szCs w:val="16"/>
                <w:lang w:val="en-GB"/>
              </w:rPr>
              <w:t xml:space="preserve">      -</w:t>
            </w:r>
          </w:p>
        </w:tc>
        <w:tc>
          <w:tcPr>
            <w:tcW w:w="1072" w:type="dxa"/>
            <w:vAlign w:val="bottom"/>
          </w:tcPr>
          <w:p w14:paraId="6A5F8E74" w14:textId="75BE3959" w:rsidR="003205A7" w:rsidRPr="00B76030" w:rsidRDefault="003205A7" w:rsidP="003205A7">
            <w:pPr>
              <w:tabs>
                <w:tab w:val="left" w:pos="540"/>
              </w:tabs>
              <w:spacing w:line="360" w:lineRule="auto"/>
              <w:jc w:val="right"/>
              <w:rPr>
                <w:rFonts w:ascii="Arial" w:hAnsi="Arial" w:cs="Arial"/>
                <w:sz w:val="16"/>
                <w:szCs w:val="16"/>
                <w:lang w:val="en-GB"/>
              </w:rPr>
            </w:pPr>
            <w:r w:rsidRPr="00B76030">
              <w:rPr>
                <w:rFonts w:ascii="Arial" w:hAnsi="Arial" w:cs="Arial"/>
                <w:sz w:val="16"/>
                <w:szCs w:val="16"/>
                <w:lang w:val="en-GB"/>
              </w:rPr>
              <w:t>7,447</w:t>
            </w:r>
          </w:p>
        </w:tc>
        <w:tc>
          <w:tcPr>
            <w:tcW w:w="1467" w:type="dxa"/>
          </w:tcPr>
          <w:p w14:paraId="6EE8E3F6" w14:textId="22447676" w:rsidR="003205A7" w:rsidRPr="00B532A7" w:rsidRDefault="003205A7" w:rsidP="003205A7">
            <w:pPr>
              <w:tabs>
                <w:tab w:val="left" w:pos="720"/>
              </w:tabs>
              <w:spacing w:line="360" w:lineRule="auto"/>
              <w:ind w:left="252" w:hanging="252"/>
              <w:jc w:val="center"/>
              <w:rPr>
                <w:rFonts w:ascii="Arial" w:hAnsi="Arial" w:cs="Arial"/>
                <w:sz w:val="16"/>
                <w:szCs w:val="16"/>
                <w:lang w:val="en-GB"/>
              </w:rPr>
            </w:pPr>
            <w:r w:rsidRPr="00B532A7">
              <w:rPr>
                <w:rFonts w:ascii="Arial" w:hAnsi="Arial" w:cs="Arial"/>
                <w:sz w:val="16"/>
                <w:szCs w:val="16"/>
                <w:lang w:val="en-GB"/>
              </w:rPr>
              <w:t>MRR+2 – MOR</w:t>
            </w:r>
          </w:p>
        </w:tc>
        <w:tc>
          <w:tcPr>
            <w:tcW w:w="1134" w:type="dxa"/>
          </w:tcPr>
          <w:p w14:paraId="777E3CD0" w14:textId="378145D0" w:rsidR="003205A7" w:rsidRPr="00C42321" w:rsidRDefault="003205A7" w:rsidP="003205A7">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076" w:type="dxa"/>
            <w:vAlign w:val="bottom"/>
          </w:tcPr>
          <w:p w14:paraId="40EFFFDB" w14:textId="1CFEA518" w:rsidR="003205A7" w:rsidRPr="00C42321" w:rsidRDefault="0039495B" w:rsidP="003205A7">
            <w:pPr>
              <w:tabs>
                <w:tab w:val="left" w:pos="540"/>
              </w:tabs>
              <w:spacing w:line="360" w:lineRule="auto"/>
              <w:jc w:val="center"/>
              <w:rPr>
                <w:rFonts w:ascii="Arial" w:hAnsi="Arial" w:cs="Arial"/>
                <w:sz w:val="16"/>
                <w:szCs w:val="16"/>
                <w:lang w:val="en-GB"/>
              </w:rPr>
            </w:pPr>
            <w:r>
              <w:rPr>
                <w:rFonts w:ascii="Arial" w:hAnsi="Arial" w:cstheme="minorBidi" w:hint="cs"/>
                <w:sz w:val="16"/>
                <w:szCs w:val="16"/>
                <w:cs/>
                <w:lang w:val="en-GB"/>
              </w:rPr>
              <w:t xml:space="preserve">          </w:t>
            </w:r>
            <w:r w:rsidRPr="00C42321">
              <w:rPr>
                <w:rFonts w:ascii="Arial" w:hAnsi="Arial" w:cs="Arial"/>
                <w:sz w:val="16"/>
                <w:szCs w:val="16"/>
                <w:lang w:val="en-GB"/>
              </w:rPr>
              <w:t>-</w:t>
            </w:r>
          </w:p>
        </w:tc>
        <w:tc>
          <w:tcPr>
            <w:tcW w:w="1040" w:type="dxa"/>
            <w:vAlign w:val="bottom"/>
          </w:tcPr>
          <w:p w14:paraId="52375DFB" w14:textId="21D6B361" w:rsidR="003205A7" w:rsidRPr="00C42321" w:rsidRDefault="003205A7" w:rsidP="003205A7">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106" w:type="dxa"/>
            <w:vAlign w:val="bottom"/>
          </w:tcPr>
          <w:p w14:paraId="311D55D4" w14:textId="7C4B16CA" w:rsidR="003205A7" w:rsidRPr="00C42321" w:rsidRDefault="0039495B" w:rsidP="003205A7">
            <w:pPr>
              <w:tabs>
                <w:tab w:val="left" w:pos="540"/>
              </w:tabs>
              <w:spacing w:line="360" w:lineRule="auto"/>
              <w:jc w:val="center"/>
              <w:rPr>
                <w:rFonts w:ascii="Arial" w:hAnsi="Arial" w:cs="Arial"/>
                <w:sz w:val="16"/>
                <w:szCs w:val="16"/>
                <w:lang w:val="en-GB"/>
              </w:rPr>
            </w:pPr>
            <w:r>
              <w:rPr>
                <w:rFonts w:ascii="Arial" w:hAnsi="Arial" w:cstheme="minorBidi" w:hint="cs"/>
                <w:sz w:val="16"/>
                <w:szCs w:val="16"/>
                <w:cs/>
                <w:lang w:val="en-GB"/>
              </w:rPr>
              <w:t xml:space="preserve">          </w:t>
            </w:r>
            <w:r w:rsidRPr="00C42321">
              <w:rPr>
                <w:rFonts w:ascii="Arial" w:hAnsi="Arial" w:cs="Arial"/>
                <w:sz w:val="16"/>
                <w:szCs w:val="16"/>
                <w:lang w:val="en-GB"/>
              </w:rPr>
              <w:t>-</w:t>
            </w:r>
          </w:p>
        </w:tc>
        <w:tc>
          <w:tcPr>
            <w:tcW w:w="1172" w:type="dxa"/>
            <w:vAlign w:val="bottom"/>
          </w:tcPr>
          <w:p w14:paraId="4D727238" w14:textId="3B69F08C" w:rsidR="003205A7" w:rsidRPr="00C42321" w:rsidRDefault="003205A7" w:rsidP="003205A7">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202" w:type="dxa"/>
            <w:vAlign w:val="bottom"/>
          </w:tcPr>
          <w:p w14:paraId="3A949DC5" w14:textId="301018A4" w:rsidR="003205A7" w:rsidRPr="00C42321" w:rsidRDefault="003205A7" w:rsidP="003205A7">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r>
      <w:tr w:rsidR="003205A7" w:rsidRPr="00C42321" w14:paraId="59E133A9" w14:textId="77777777" w:rsidTr="00C7275C">
        <w:tc>
          <w:tcPr>
            <w:tcW w:w="2187" w:type="dxa"/>
          </w:tcPr>
          <w:p w14:paraId="461DCB0D" w14:textId="3EF721C2" w:rsidR="003205A7" w:rsidRPr="00C42321" w:rsidRDefault="003205A7" w:rsidP="003205A7">
            <w:pPr>
              <w:tabs>
                <w:tab w:val="left" w:pos="720"/>
              </w:tabs>
              <w:spacing w:line="360" w:lineRule="auto"/>
              <w:ind w:left="252" w:hanging="252"/>
              <w:rPr>
                <w:rFonts w:ascii="Arial" w:hAnsi="Arial" w:cs="Arial"/>
                <w:sz w:val="16"/>
                <w:szCs w:val="16"/>
                <w:lang w:val="en-GB"/>
              </w:rPr>
            </w:pPr>
            <w:r w:rsidRPr="00263E22">
              <w:rPr>
                <w:rFonts w:ascii="Arial" w:hAnsi="Arial" w:cs="Arial"/>
                <w:sz w:val="16"/>
                <w:szCs w:val="16"/>
                <w:lang w:val="en-GB"/>
              </w:rPr>
              <w:t>Factoring payable</w:t>
            </w:r>
          </w:p>
        </w:tc>
        <w:tc>
          <w:tcPr>
            <w:tcW w:w="1160" w:type="dxa"/>
            <w:vAlign w:val="bottom"/>
          </w:tcPr>
          <w:p w14:paraId="000385CC" w14:textId="11746BFE" w:rsidR="003205A7" w:rsidRPr="00B76030" w:rsidRDefault="003205A7" w:rsidP="003205A7">
            <w:pPr>
              <w:tabs>
                <w:tab w:val="left" w:pos="540"/>
              </w:tabs>
              <w:spacing w:line="360" w:lineRule="auto"/>
              <w:jc w:val="right"/>
              <w:rPr>
                <w:rFonts w:ascii="Arial" w:hAnsi="Arial" w:cs="Arial"/>
                <w:sz w:val="16"/>
                <w:szCs w:val="16"/>
                <w:lang w:val="en-GB"/>
              </w:rPr>
            </w:pPr>
            <w:r w:rsidRPr="00B76030">
              <w:rPr>
                <w:rFonts w:ascii="Arial" w:hAnsi="Arial" w:cs="Arial"/>
                <w:sz w:val="16"/>
                <w:szCs w:val="16"/>
                <w:lang w:val="en-GB"/>
              </w:rPr>
              <w:t>16,302</w:t>
            </w:r>
          </w:p>
        </w:tc>
        <w:tc>
          <w:tcPr>
            <w:tcW w:w="1069" w:type="dxa"/>
            <w:vAlign w:val="bottom"/>
          </w:tcPr>
          <w:p w14:paraId="22308EF2" w14:textId="7D52F483" w:rsidR="003205A7" w:rsidRPr="00B76030" w:rsidRDefault="003205A7" w:rsidP="003205A7">
            <w:pPr>
              <w:tabs>
                <w:tab w:val="left" w:pos="540"/>
              </w:tabs>
              <w:spacing w:line="360" w:lineRule="auto"/>
              <w:jc w:val="center"/>
              <w:rPr>
                <w:rFonts w:ascii="Arial" w:hAnsi="Arial" w:cs="Arial"/>
                <w:sz w:val="16"/>
                <w:szCs w:val="16"/>
                <w:lang w:val="en-GB"/>
              </w:rPr>
            </w:pPr>
            <w:r w:rsidRPr="00B76030">
              <w:rPr>
                <w:rFonts w:ascii="Arial" w:hAnsi="Arial" w:cs="Arial"/>
                <w:sz w:val="16"/>
                <w:szCs w:val="16"/>
                <w:lang w:val="en-GB"/>
              </w:rPr>
              <w:t xml:space="preserve">      -</w:t>
            </w:r>
          </w:p>
        </w:tc>
        <w:tc>
          <w:tcPr>
            <w:tcW w:w="1072" w:type="dxa"/>
            <w:vAlign w:val="bottom"/>
          </w:tcPr>
          <w:p w14:paraId="3BE8975B" w14:textId="1DAB0C10" w:rsidR="003205A7" w:rsidRPr="00B76030" w:rsidRDefault="003205A7" w:rsidP="003205A7">
            <w:pPr>
              <w:tabs>
                <w:tab w:val="left" w:pos="540"/>
              </w:tabs>
              <w:spacing w:line="360" w:lineRule="auto"/>
              <w:jc w:val="right"/>
              <w:rPr>
                <w:rFonts w:ascii="Arial" w:hAnsi="Arial" w:cs="Arial"/>
                <w:sz w:val="16"/>
                <w:szCs w:val="16"/>
                <w:lang w:val="en-GB"/>
              </w:rPr>
            </w:pPr>
            <w:r w:rsidRPr="00B76030">
              <w:rPr>
                <w:rFonts w:ascii="Arial" w:hAnsi="Arial" w:cs="Arial"/>
                <w:sz w:val="16"/>
                <w:szCs w:val="16"/>
                <w:lang w:val="en-GB"/>
              </w:rPr>
              <w:t>16,302</w:t>
            </w:r>
          </w:p>
        </w:tc>
        <w:tc>
          <w:tcPr>
            <w:tcW w:w="1467" w:type="dxa"/>
          </w:tcPr>
          <w:p w14:paraId="6503639F" w14:textId="0F2801B3" w:rsidR="003205A7" w:rsidRPr="00B532A7" w:rsidRDefault="003205A7" w:rsidP="003205A7">
            <w:pPr>
              <w:tabs>
                <w:tab w:val="left" w:pos="720"/>
              </w:tabs>
              <w:spacing w:line="360" w:lineRule="auto"/>
              <w:ind w:left="252" w:hanging="252"/>
              <w:jc w:val="center"/>
              <w:rPr>
                <w:rFonts w:ascii="Arial" w:hAnsi="Arial" w:cs="Arial"/>
                <w:sz w:val="16"/>
                <w:szCs w:val="16"/>
                <w:lang w:val="en-GB"/>
              </w:rPr>
            </w:pPr>
            <w:r w:rsidRPr="00B532A7">
              <w:rPr>
                <w:rFonts w:ascii="Arial" w:hAnsi="Arial" w:cs="Arial"/>
                <w:sz w:val="16"/>
                <w:szCs w:val="16"/>
                <w:lang w:val="en-GB"/>
              </w:rPr>
              <w:t>MOR-1.62</w:t>
            </w:r>
          </w:p>
        </w:tc>
        <w:tc>
          <w:tcPr>
            <w:tcW w:w="1134" w:type="dxa"/>
          </w:tcPr>
          <w:p w14:paraId="4E11BFF3" w14:textId="5A0F13F5" w:rsidR="003205A7" w:rsidRPr="00C42321" w:rsidRDefault="003205A7" w:rsidP="003205A7">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076" w:type="dxa"/>
            <w:vAlign w:val="bottom"/>
          </w:tcPr>
          <w:p w14:paraId="19FDAA6A" w14:textId="5F1BFB6E" w:rsidR="003205A7" w:rsidRPr="00C42321" w:rsidRDefault="0039495B" w:rsidP="003205A7">
            <w:pPr>
              <w:tabs>
                <w:tab w:val="left" w:pos="540"/>
              </w:tabs>
              <w:spacing w:line="360" w:lineRule="auto"/>
              <w:jc w:val="center"/>
              <w:rPr>
                <w:rFonts w:ascii="Arial" w:hAnsi="Arial" w:cs="Arial"/>
                <w:sz w:val="16"/>
                <w:szCs w:val="16"/>
                <w:lang w:val="en-GB"/>
              </w:rPr>
            </w:pPr>
            <w:r>
              <w:rPr>
                <w:rFonts w:ascii="Arial" w:hAnsi="Arial" w:cstheme="minorBidi" w:hint="cs"/>
                <w:sz w:val="16"/>
                <w:szCs w:val="16"/>
                <w:cs/>
                <w:lang w:val="en-GB"/>
              </w:rPr>
              <w:t xml:space="preserve">          </w:t>
            </w:r>
            <w:r w:rsidRPr="00C42321">
              <w:rPr>
                <w:rFonts w:ascii="Arial" w:hAnsi="Arial" w:cs="Arial"/>
                <w:sz w:val="16"/>
                <w:szCs w:val="16"/>
                <w:lang w:val="en-GB"/>
              </w:rPr>
              <w:t>-</w:t>
            </w:r>
          </w:p>
        </w:tc>
        <w:tc>
          <w:tcPr>
            <w:tcW w:w="1040" w:type="dxa"/>
          </w:tcPr>
          <w:p w14:paraId="337F75E2" w14:textId="5D1A97BE" w:rsidR="003205A7" w:rsidRPr="00C42321" w:rsidRDefault="003205A7" w:rsidP="003205A7">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106" w:type="dxa"/>
            <w:vAlign w:val="bottom"/>
          </w:tcPr>
          <w:p w14:paraId="3BDA1C9E" w14:textId="56EC9BFF" w:rsidR="003205A7" w:rsidRPr="00C42321" w:rsidRDefault="0039495B" w:rsidP="003205A7">
            <w:pPr>
              <w:tabs>
                <w:tab w:val="left" w:pos="540"/>
              </w:tabs>
              <w:spacing w:line="360" w:lineRule="auto"/>
              <w:jc w:val="center"/>
              <w:rPr>
                <w:rFonts w:ascii="Arial" w:hAnsi="Arial" w:cs="Arial"/>
                <w:sz w:val="16"/>
                <w:szCs w:val="16"/>
                <w:lang w:val="en-GB"/>
              </w:rPr>
            </w:pPr>
            <w:r>
              <w:rPr>
                <w:rFonts w:ascii="Arial" w:hAnsi="Arial" w:cstheme="minorBidi" w:hint="cs"/>
                <w:sz w:val="16"/>
                <w:szCs w:val="16"/>
                <w:cs/>
                <w:lang w:val="en-GB"/>
              </w:rPr>
              <w:t xml:space="preserve">          </w:t>
            </w:r>
            <w:r w:rsidRPr="00C42321">
              <w:rPr>
                <w:rFonts w:ascii="Arial" w:hAnsi="Arial" w:cs="Arial"/>
                <w:sz w:val="16"/>
                <w:szCs w:val="16"/>
                <w:lang w:val="en-GB"/>
              </w:rPr>
              <w:t>-</w:t>
            </w:r>
          </w:p>
        </w:tc>
        <w:tc>
          <w:tcPr>
            <w:tcW w:w="1172" w:type="dxa"/>
          </w:tcPr>
          <w:p w14:paraId="3988B81C" w14:textId="7F00513B" w:rsidR="003205A7" w:rsidRPr="00C42321" w:rsidRDefault="003205A7" w:rsidP="003205A7">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202" w:type="dxa"/>
          </w:tcPr>
          <w:p w14:paraId="4D0BD46D" w14:textId="4A393F64" w:rsidR="003205A7" w:rsidRPr="00C42321" w:rsidRDefault="003205A7" w:rsidP="003205A7">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r>
      <w:tr w:rsidR="003205A7" w:rsidRPr="00C42321" w14:paraId="1ACC48D5" w14:textId="77777777" w:rsidTr="00C7275C">
        <w:tc>
          <w:tcPr>
            <w:tcW w:w="2187" w:type="dxa"/>
          </w:tcPr>
          <w:p w14:paraId="1A8CCDFA" w14:textId="4019FEA6" w:rsidR="003205A7" w:rsidRPr="00C42321" w:rsidRDefault="003205A7" w:rsidP="003205A7">
            <w:pPr>
              <w:tabs>
                <w:tab w:val="left" w:pos="720"/>
              </w:tabs>
              <w:spacing w:line="360" w:lineRule="auto"/>
              <w:ind w:left="252" w:hanging="252"/>
              <w:rPr>
                <w:rFonts w:ascii="Arial" w:hAnsi="Arial" w:cs="Arial"/>
                <w:sz w:val="16"/>
                <w:szCs w:val="16"/>
                <w:cs/>
                <w:lang w:val="en-GB"/>
              </w:rPr>
            </w:pPr>
            <w:r w:rsidRPr="00C42321">
              <w:rPr>
                <w:rFonts w:ascii="Arial" w:hAnsi="Arial" w:cs="Arial"/>
                <w:sz w:val="16"/>
                <w:szCs w:val="16"/>
                <w:lang w:val="en-GB"/>
              </w:rPr>
              <w:t>Promissory note</w:t>
            </w:r>
          </w:p>
        </w:tc>
        <w:tc>
          <w:tcPr>
            <w:tcW w:w="1160" w:type="dxa"/>
            <w:vAlign w:val="bottom"/>
          </w:tcPr>
          <w:p w14:paraId="26C6B07C" w14:textId="323ACEB1" w:rsidR="003205A7" w:rsidRPr="00B76030" w:rsidRDefault="003205A7" w:rsidP="003205A7">
            <w:pPr>
              <w:tabs>
                <w:tab w:val="left" w:pos="540"/>
              </w:tabs>
              <w:spacing w:line="360" w:lineRule="auto"/>
              <w:jc w:val="right"/>
              <w:rPr>
                <w:rFonts w:ascii="Arial" w:hAnsi="Arial" w:cs="Arial"/>
                <w:sz w:val="16"/>
                <w:szCs w:val="16"/>
                <w:lang w:val="en-GB"/>
              </w:rPr>
            </w:pPr>
            <w:r w:rsidRPr="00B76030">
              <w:rPr>
                <w:rFonts w:ascii="Arial" w:hAnsi="Arial" w:cs="Arial"/>
                <w:sz w:val="16"/>
                <w:szCs w:val="16"/>
                <w:lang w:val="en-GB"/>
              </w:rPr>
              <w:t>84,706</w:t>
            </w:r>
          </w:p>
        </w:tc>
        <w:tc>
          <w:tcPr>
            <w:tcW w:w="1069" w:type="dxa"/>
            <w:vAlign w:val="bottom"/>
          </w:tcPr>
          <w:p w14:paraId="2F6D5585" w14:textId="75601832" w:rsidR="003205A7" w:rsidRPr="00B76030" w:rsidRDefault="003205A7" w:rsidP="003205A7">
            <w:pPr>
              <w:tabs>
                <w:tab w:val="left" w:pos="540"/>
              </w:tabs>
              <w:spacing w:line="360" w:lineRule="auto"/>
              <w:jc w:val="center"/>
              <w:rPr>
                <w:rFonts w:ascii="Arial" w:hAnsi="Arial" w:cs="Arial"/>
                <w:sz w:val="16"/>
                <w:szCs w:val="16"/>
                <w:lang w:val="en-GB"/>
              </w:rPr>
            </w:pPr>
            <w:r w:rsidRPr="00B76030">
              <w:rPr>
                <w:rFonts w:ascii="Arial" w:hAnsi="Arial" w:cs="Arial"/>
                <w:sz w:val="16"/>
                <w:szCs w:val="16"/>
                <w:lang w:val="en-GB"/>
              </w:rPr>
              <w:t xml:space="preserve">      -</w:t>
            </w:r>
          </w:p>
        </w:tc>
        <w:tc>
          <w:tcPr>
            <w:tcW w:w="1072" w:type="dxa"/>
            <w:vAlign w:val="bottom"/>
          </w:tcPr>
          <w:p w14:paraId="1076AC4E" w14:textId="45FA77B0" w:rsidR="003205A7" w:rsidRPr="00B76030" w:rsidRDefault="003205A7" w:rsidP="003205A7">
            <w:pPr>
              <w:tabs>
                <w:tab w:val="left" w:pos="540"/>
              </w:tabs>
              <w:spacing w:line="360" w:lineRule="auto"/>
              <w:jc w:val="right"/>
              <w:rPr>
                <w:rFonts w:ascii="Arial" w:hAnsi="Arial" w:cs="Arial"/>
                <w:sz w:val="16"/>
                <w:szCs w:val="16"/>
                <w:lang w:val="en-GB"/>
              </w:rPr>
            </w:pPr>
            <w:r w:rsidRPr="00B76030">
              <w:rPr>
                <w:rFonts w:ascii="Arial" w:hAnsi="Arial" w:cs="Arial"/>
                <w:sz w:val="16"/>
                <w:szCs w:val="16"/>
                <w:lang w:val="en-GB"/>
              </w:rPr>
              <w:t>84,706</w:t>
            </w:r>
          </w:p>
        </w:tc>
        <w:tc>
          <w:tcPr>
            <w:tcW w:w="1467" w:type="dxa"/>
          </w:tcPr>
          <w:p w14:paraId="33BCEFC6" w14:textId="7F431C44" w:rsidR="003205A7" w:rsidRPr="00B532A7" w:rsidRDefault="003205A7" w:rsidP="003205A7">
            <w:pPr>
              <w:tabs>
                <w:tab w:val="left" w:pos="720"/>
              </w:tabs>
              <w:spacing w:line="360" w:lineRule="auto"/>
              <w:ind w:left="252" w:hanging="325"/>
              <w:jc w:val="center"/>
              <w:rPr>
                <w:rFonts w:ascii="Arial" w:hAnsi="Arial" w:cs="Arial"/>
                <w:sz w:val="16"/>
                <w:szCs w:val="16"/>
                <w:lang w:val="en-GB"/>
              </w:rPr>
            </w:pPr>
            <w:r w:rsidRPr="00B532A7">
              <w:rPr>
                <w:rFonts w:ascii="Arial" w:hAnsi="Arial" w:cs="Arial"/>
                <w:sz w:val="16"/>
                <w:szCs w:val="16"/>
                <w:lang w:val="en-GB"/>
              </w:rPr>
              <w:t>MOR-1 – MLR-0.5</w:t>
            </w:r>
          </w:p>
        </w:tc>
        <w:tc>
          <w:tcPr>
            <w:tcW w:w="1134" w:type="dxa"/>
          </w:tcPr>
          <w:p w14:paraId="724744AF" w14:textId="4CA06839" w:rsidR="003205A7" w:rsidRPr="00C42321" w:rsidRDefault="003205A7" w:rsidP="003205A7">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076" w:type="dxa"/>
            <w:vAlign w:val="bottom"/>
          </w:tcPr>
          <w:p w14:paraId="3322F1E6" w14:textId="65085E13" w:rsidR="003205A7" w:rsidRPr="00C42321" w:rsidRDefault="003205A7" w:rsidP="003205A7">
            <w:pPr>
              <w:tabs>
                <w:tab w:val="left" w:pos="540"/>
              </w:tabs>
              <w:spacing w:line="360" w:lineRule="auto"/>
              <w:jc w:val="right"/>
              <w:rPr>
                <w:rFonts w:ascii="Arial" w:hAnsi="Arial" w:cs="Arial"/>
                <w:sz w:val="16"/>
                <w:szCs w:val="16"/>
                <w:lang w:val="en-GB"/>
              </w:rPr>
            </w:pPr>
            <w:r w:rsidRPr="00C42321">
              <w:rPr>
                <w:rFonts w:ascii="Arial" w:hAnsi="Arial" w:cs="Arial"/>
                <w:sz w:val="16"/>
                <w:szCs w:val="16"/>
                <w:lang w:val="en-GB"/>
              </w:rPr>
              <w:t>40,000</w:t>
            </w:r>
          </w:p>
        </w:tc>
        <w:tc>
          <w:tcPr>
            <w:tcW w:w="1040" w:type="dxa"/>
            <w:vAlign w:val="bottom"/>
          </w:tcPr>
          <w:p w14:paraId="5EA6D600" w14:textId="44AC667B" w:rsidR="003205A7" w:rsidRPr="00C42321" w:rsidRDefault="003205A7" w:rsidP="003205A7">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106" w:type="dxa"/>
            <w:vAlign w:val="bottom"/>
          </w:tcPr>
          <w:p w14:paraId="416CA8D9" w14:textId="6771A07F" w:rsidR="003205A7" w:rsidRPr="00C42321" w:rsidRDefault="003205A7" w:rsidP="003205A7">
            <w:pPr>
              <w:tabs>
                <w:tab w:val="left" w:pos="540"/>
              </w:tabs>
              <w:spacing w:line="360" w:lineRule="auto"/>
              <w:jc w:val="right"/>
              <w:rPr>
                <w:rFonts w:ascii="Arial" w:hAnsi="Arial" w:cs="Arial"/>
                <w:sz w:val="16"/>
                <w:szCs w:val="16"/>
                <w:lang w:val="en-GB"/>
              </w:rPr>
            </w:pPr>
            <w:r w:rsidRPr="00C42321">
              <w:rPr>
                <w:rFonts w:ascii="Arial" w:hAnsi="Arial" w:cs="Arial"/>
                <w:sz w:val="16"/>
                <w:szCs w:val="16"/>
                <w:lang w:val="en-GB"/>
              </w:rPr>
              <w:t>40,000</w:t>
            </w:r>
          </w:p>
        </w:tc>
        <w:tc>
          <w:tcPr>
            <w:tcW w:w="1172" w:type="dxa"/>
          </w:tcPr>
          <w:p w14:paraId="0096676D" w14:textId="0D270833" w:rsidR="003205A7" w:rsidRPr="00C42321" w:rsidRDefault="003205A7" w:rsidP="003205A7">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MOR-1</w:t>
            </w:r>
          </w:p>
        </w:tc>
        <w:tc>
          <w:tcPr>
            <w:tcW w:w="1202" w:type="dxa"/>
            <w:vAlign w:val="bottom"/>
          </w:tcPr>
          <w:p w14:paraId="250A64DD" w14:textId="748E09C4" w:rsidR="003205A7" w:rsidRPr="00C42321" w:rsidRDefault="003205A7" w:rsidP="003205A7">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r>
      <w:tr w:rsidR="003205A7" w:rsidRPr="00C42321" w14:paraId="70AFF8E7" w14:textId="77777777" w:rsidTr="00C7275C">
        <w:tc>
          <w:tcPr>
            <w:tcW w:w="2187" w:type="dxa"/>
          </w:tcPr>
          <w:p w14:paraId="33FD7F17" w14:textId="29654D89" w:rsidR="003205A7" w:rsidRPr="00C42321" w:rsidRDefault="003205A7" w:rsidP="003205A7">
            <w:pPr>
              <w:tabs>
                <w:tab w:val="left" w:pos="720"/>
              </w:tabs>
              <w:spacing w:line="360" w:lineRule="auto"/>
              <w:ind w:left="252" w:hanging="252"/>
              <w:rPr>
                <w:rFonts w:ascii="Arial" w:hAnsi="Arial" w:cs="Arial"/>
                <w:sz w:val="16"/>
                <w:szCs w:val="16"/>
                <w:lang w:val="en-GB"/>
              </w:rPr>
            </w:pPr>
            <w:r w:rsidRPr="00C42321">
              <w:rPr>
                <w:rFonts w:ascii="Arial" w:hAnsi="Arial" w:cs="Arial"/>
                <w:sz w:val="16"/>
                <w:szCs w:val="16"/>
                <w:lang w:val="en-GB"/>
              </w:rPr>
              <w:t xml:space="preserve">Long-term loan </w:t>
            </w:r>
          </w:p>
        </w:tc>
        <w:tc>
          <w:tcPr>
            <w:tcW w:w="1160" w:type="dxa"/>
            <w:vAlign w:val="bottom"/>
          </w:tcPr>
          <w:p w14:paraId="1F01581E" w14:textId="201BE4B8" w:rsidR="003205A7" w:rsidRPr="00B76030" w:rsidRDefault="00780AF0" w:rsidP="003205A7">
            <w:pPr>
              <w:tabs>
                <w:tab w:val="left" w:pos="540"/>
              </w:tabs>
              <w:spacing w:line="360" w:lineRule="auto"/>
              <w:jc w:val="right"/>
              <w:rPr>
                <w:rFonts w:ascii="Arial" w:hAnsi="Arial" w:cs="Arial"/>
                <w:sz w:val="16"/>
                <w:szCs w:val="16"/>
                <w:lang w:val="en-GB"/>
              </w:rPr>
            </w:pPr>
            <w:r w:rsidRPr="00B76030">
              <w:rPr>
                <w:rFonts w:ascii="Arial" w:hAnsi="Arial" w:cs="Arial"/>
                <w:sz w:val="16"/>
                <w:szCs w:val="16"/>
                <w:lang w:val="en-GB"/>
              </w:rPr>
              <w:t>4,702</w:t>
            </w:r>
          </w:p>
        </w:tc>
        <w:tc>
          <w:tcPr>
            <w:tcW w:w="1069" w:type="dxa"/>
            <w:vAlign w:val="bottom"/>
          </w:tcPr>
          <w:p w14:paraId="119E4AAC" w14:textId="5E59E46B" w:rsidR="003205A7" w:rsidRPr="00B76030" w:rsidRDefault="00780AF0" w:rsidP="003205A7">
            <w:pPr>
              <w:tabs>
                <w:tab w:val="left" w:pos="540"/>
              </w:tabs>
              <w:spacing w:line="360" w:lineRule="auto"/>
              <w:jc w:val="center"/>
              <w:rPr>
                <w:rFonts w:ascii="Arial" w:hAnsi="Arial" w:cs="Arial"/>
                <w:sz w:val="16"/>
                <w:szCs w:val="16"/>
                <w:lang w:val="en-GB"/>
              </w:rPr>
            </w:pPr>
            <w:r w:rsidRPr="00B76030">
              <w:rPr>
                <w:rFonts w:ascii="Arial" w:hAnsi="Arial" w:cs="Arial"/>
                <w:sz w:val="16"/>
                <w:szCs w:val="16"/>
                <w:lang w:val="en-GB"/>
              </w:rPr>
              <w:t xml:space="preserve">     16,008</w:t>
            </w:r>
          </w:p>
        </w:tc>
        <w:tc>
          <w:tcPr>
            <w:tcW w:w="1072" w:type="dxa"/>
            <w:vAlign w:val="bottom"/>
          </w:tcPr>
          <w:p w14:paraId="00A35ED0" w14:textId="1B01888B" w:rsidR="003205A7" w:rsidRPr="00B76030" w:rsidRDefault="003205A7" w:rsidP="003205A7">
            <w:pPr>
              <w:tabs>
                <w:tab w:val="left" w:pos="540"/>
              </w:tabs>
              <w:spacing w:line="360" w:lineRule="auto"/>
              <w:jc w:val="right"/>
              <w:rPr>
                <w:rFonts w:ascii="Arial" w:hAnsi="Arial" w:cs="Arial"/>
                <w:sz w:val="16"/>
                <w:szCs w:val="16"/>
                <w:lang w:val="en-GB"/>
              </w:rPr>
            </w:pPr>
            <w:r w:rsidRPr="00B76030">
              <w:rPr>
                <w:rFonts w:ascii="Arial" w:hAnsi="Arial" w:cs="Arial"/>
                <w:sz w:val="16"/>
                <w:szCs w:val="16"/>
                <w:lang w:val="en-GB"/>
              </w:rPr>
              <w:t>20,728</w:t>
            </w:r>
          </w:p>
        </w:tc>
        <w:tc>
          <w:tcPr>
            <w:tcW w:w="1467" w:type="dxa"/>
          </w:tcPr>
          <w:p w14:paraId="1678F921" w14:textId="396885D3" w:rsidR="003205A7" w:rsidRPr="00EA6AB7" w:rsidRDefault="00B274FD" w:rsidP="003205A7">
            <w:pPr>
              <w:tabs>
                <w:tab w:val="left" w:pos="720"/>
              </w:tabs>
              <w:spacing w:line="360" w:lineRule="auto"/>
              <w:jc w:val="center"/>
              <w:rPr>
                <w:rFonts w:ascii="Arial" w:hAnsi="Arial" w:cs="Arial"/>
                <w:sz w:val="16"/>
                <w:szCs w:val="16"/>
                <w:lang w:val="en-GB"/>
              </w:rPr>
            </w:pPr>
            <w:r>
              <w:rPr>
                <w:rFonts w:ascii="Arial" w:hAnsi="Arial" w:cs="Arial"/>
                <w:sz w:val="16"/>
                <w:szCs w:val="16"/>
                <w:lang w:val="en-GB"/>
              </w:rPr>
              <w:t>MRR+0.5</w:t>
            </w:r>
          </w:p>
        </w:tc>
        <w:tc>
          <w:tcPr>
            <w:tcW w:w="1134" w:type="dxa"/>
          </w:tcPr>
          <w:p w14:paraId="39FA16DF" w14:textId="3A3C817A" w:rsidR="003205A7" w:rsidRPr="00C42321" w:rsidRDefault="00B274FD" w:rsidP="003205A7">
            <w:pPr>
              <w:tabs>
                <w:tab w:val="left" w:pos="540"/>
              </w:tabs>
              <w:spacing w:line="360" w:lineRule="auto"/>
              <w:jc w:val="center"/>
              <w:rPr>
                <w:rFonts w:ascii="Arial" w:hAnsi="Arial" w:cs="Arial"/>
                <w:sz w:val="16"/>
                <w:szCs w:val="16"/>
                <w:lang w:val="en-GB"/>
              </w:rPr>
            </w:pPr>
            <w:r>
              <w:rPr>
                <w:rFonts w:ascii="Arial" w:hAnsi="Arial" w:cs="Arial"/>
                <w:sz w:val="16"/>
                <w:szCs w:val="16"/>
                <w:lang w:val="en-GB"/>
              </w:rPr>
              <w:t>2.00 – 5.00</w:t>
            </w:r>
          </w:p>
        </w:tc>
        <w:tc>
          <w:tcPr>
            <w:tcW w:w="1076" w:type="dxa"/>
            <w:vAlign w:val="bottom"/>
          </w:tcPr>
          <w:p w14:paraId="4A4C2A9C" w14:textId="3273E902" w:rsidR="003205A7" w:rsidRPr="00C42321" w:rsidRDefault="0039495B" w:rsidP="003205A7">
            <w:pPr>
              <w:tabs>
                <w:tab w:val="left" w:pos="540"/>
              </w:tabs>
              <w:spacing w:line="360" w:lineRule="auto"/>
              <w:jc w:val="center"/>
              <w:rPr>
                <w:rFonts w:ascii="Arial" w:hAnsi="Arial" w:cs="Arial"/>
                <w:sz w:val="16"/>
                <w:szCs w:val="16"/>
                <w:lang w:val="en-GB"/>
              </w:rPr>
            </w:pPr>
            <w:r>
              <w:rPr>
                <w:rFonts w:ascii="Arial" w:hAnsi="Arial" w:cstheme="minorBidi" w:hint="cs"/>
                <w:sz w:val="16"/>
                <w:szCs w:val="16"/>
                <w:cs/>
                <w:lang w:val="en-GB"/>
              </w:rPr>
              <w:t xml:space="preserve">          </w:t>
            </w:r>
            <w:r w:rsidRPr="00C42321">
              <w:rPr>
                <w:rFonts w:ascii="Arial" w:hAnsi="Arial" w:cs="Arial"/>
                <w:sz w:val="16"/>
                <w:szCs w:val="16"/>
                <w:lang w:val="en-GB"/>
              </w:rPr>
              <w:t>-</w:t>
            </w:r>
          </w:p>
        </w:tc>
        <w:tc>
          <w:tcPr>
            <w:tcW w:w="1040" w:type="dxa"/>
            <w:vAlign w:val="bottom"/>
          </w:tcPr>
          <w:p w14:paraId="670B90AA" w14:textId="24E45926" w:rsidR="003205A7" w:rsidRPr="00C42321" w:rsidRDefault="003205A7" w:rsidP="003205A7">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106" w:type="dxa"/>
            <w:vAlign w:val="bottom"/>
          </w:tcPr>
          <w:p w14:paraId="41B9BC79" w14:textId="6A6532D9" w:rsidR="003205A7" w:rsidRPr="00C42321" w:rsidRDefault="0039495B" w:rsidP="003205A7">
            <w:pPr>
              <w:tabs>
                <w:tab w:val="left" w:pos="540"/>
              </w:tabs>
              <w:spacing w:line="360" w:lineRule="auto"/>
              <w:jc w:val="center"/>
              <w:rPr>
                <w:rFonts w:ascii="Arial" w:hAnsi="Arial" w:cs="Arial"/>
                <w:sz w:val="16"/>
                <w:szCs w:val="16"/>
                <w:lang w:val="en-GB"/>
              </w:rPr>
            </w:pPr>
            <w:r>
              <w:rPr>
                <w:rFonts w:ascii="Arial" w:hAnsi="Arial" w:cstheme="minorBidi" w:hint="cs"/>
                <w:sz w:val="16"/>
                <w:szCs w:val="16"/>
                <w:cs/>
                <w:lang w:val="en-GB"/>
              </w:rPr>
              <w:t xml:space="preserve">          </w:t>
            </w:r>
            <w:r w:rsidRPr="00C42321">
              <w:rPr>
                <w:rFonts w:ascii="Arial" w:hAnsi="Arial" w:cs="Arial"/>
                <w:sz w:val="16"/>
                <w:szCs w:val="16"/>
                <w:lang w:val="en-GB"/>
              </w:rPr>
              <w:t>-</w:t>
            </w:r>
          </w:p>
        </w:tc>
        <w:tc>
          <w:tcPr>
            <w:tcW w:w="1172" w:type="dxa"/>
            <w:vAlign w:val="bottom"/>
          </w:tcPr>
          <w:p w14:paraId="0D804B52" w14:textId="7B0012D5" w:rsidR="003205A7" w:rsidRPr="00C42321" w:rsidRDefault="003205A7" w:rsidP="003205A7">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202" w:type="dxa"/>
            <w:vAlign w:val="bottom"/>
          </w:tcPr>
          <w:p w14:paraId="0DD648B5" w14:textId="08199B45" w:rsidR="003205A7" w:rsidRPr="00C42321" w:rsidRDefault="003205A7" w:rsidP="003205A7">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r>
      <w:tr w:rsidR="00F94844" w:rsidRPr="00C42321" w14:paraId="3483431F" w14:textId="77777777" w:rsidTr="00837C16">
        <w:tc>
          <w:tcPr>
            <w:tcW w:w="2187" w:type="dxa"/>
          </w:tcPr>
          <w:p w14:paraId="50183C4C" w14:textId="17145B6D" w:rsidR="00F94844" w:rsidRPr="00C42321" w:rsidRDefault="00F94844" w:rsidP="00F94844">
            <w:pPr>
              <w:tabs>
                <w:tab w:val="left" w:pos="720"/>
              </w:tabs>
              <w:spacing w:line="360" w:lineRule="auto"/>
              <w:ind w:left="252" w:hanging="252"/>
              <w:rPr>
                <w:rFonts w:ascii="Arial" w:hAnsi="Arial" w:cs="Arial"/>
                <w:sz w:val="16"/>
                <w:szCs w:val="16"/>
                <w:lang w:val="en-GB"/>
              </w:rPr>
            </w:pPr>
            <w:r>
              <w:rPr>
                <w:rFonts w:ascii="Arial" w:hAnsi="Arial" w:cs="Arial"/>
                <w:sz w:val="16"/>
                <w:szCs w:val="16"/>
              </w:rPr>
              <w:t>L</w:t>
            </w:r>
            <w:r w:rsidRPr="00C42321">
              <w:rPr>
                <w:rFonts w:ascii="Arial" w:hAnsi="Arial" w:cs="Arial"/>
                <w:sz w:val="16"/>
                <w:szCs w:val="16"/>
                <w:lang w:val="en-GB"/>
              </w:rPr>
              <w:t>ease</w:t>
            </w:r>
            <w:r>
              <w:rPr>
                <w:rFonts w:ascii="Arial" w:hAnsi="Arial" w:cs="Arial"/>
                <w:sz w:val="16"/>
                <w:szCs w:val="16"/>
                <w:lang w:val="en-GB"/>
              </w:rPr>
              <w:t xml:space="preserve"> liabilities</w:t>
            </w:r>
          </w:p>
        </w:tc>
        <w:tc>
          <w:tcPr>
            <w:tcW w:w="1160" w:type="dxa"/>
            <w:vAlign w:val="bottom"/>
          </w:tcPr>
          <w:p w14:paraId="4CCDFEA9" w14:textId="178745C9" w:rsidR="00F94844" w:rsidRPr="00B76030" w:rsidRDefault="00BE5921" w:rsidP="00BE5921">
            <w:pPr>
              <w:tabs>
                <w:tab w:val="left" w:pos="540"/>
              </w:tabs>
              <w:spacing w:line="360" w:lineRule="auto"/>
              <w:jc w:val="center"/>
              <w:rPr>
                <w:rFonts w:ascii="Arial" w:hAnsi="Arial" w:cs="Arial"/>
                <w:sz w:val="16"/>
                <w:szCs w:val="16"/>
                <w:lang w:val="en-GB"/>
              </w:rPr>
            </w:pPr>
            <w:r w:rsidRPr="00B76030">
              <w:rPr>
                <w:rFonts w:ascii="Arial" w:hAnsi="Arial" w:cs="Arial"/>
                <w:sz w:val="16"/>
                <w:szCs w:val="16"/>
                <w:lang w:val="en-GB"/>
              </w:rPr>
              <w:t xml:space="preserve">      -</w:t>
            </w:r>
          </w:p>
        </w:tc>
        <w:tc>
          <w:tcPr>
            <w:tcW w:w="1069" w:type="dxa"/>
            <w:vAlign w:val="bottom"/>
          </w:tcPr>
          <w:p w14:paraId="15AF6513" w14:textId="7F843FCF" w:rsidR="00F94844" w:rsidRPr="00B76030" w:rsidRDefault="00F94844" w:rsidP="00F94844">
            <w:pPr>
              <w:tabs>
                <w:tab w:val="left" w:pos="540"/>
              </w:tabs>
              <w:spacing w:line="360" w:lineRule="auto"/>
              <w:jc w:val="center"/>
              <w:rPr>
                <w:rFonts w:ascii="Arial" w:hAnsi="Arial" w:cs="Arial"/>
                <w:sz w:val="16"/>
                <w:szCs w:val="16"/>
                <w:lang w:val="en-GB"/>
              </w:rPr>
            </w:pPr>
            <w:r w:rsidRPr="00B76030">
              <w:rPr>
                <w:rFonts w:ascii="Arial" w:hAnsi="Arial" w:cs="Arial"/>
                <w:sz w:val="16"/>
                <w:szCs w:val="16"/>
                <w:lang w:val="en-GB"/>
              </w:rPr>
              <w:t xml:space="preserve">     </w:t>
            </w:r>
            <w:r w:rsidR="00780AF0" w:rsidRPr="00B76030">
              <w:rPr>
                <w:rFonts w:ascii="Arial" w:hAnsi="Arial" w:cs="Arial"/>
                <w:sz w:val="16"/>
                <w:szCs w:val="16"/>
                <w:lang w:val="en-GB"/>
              </w:rPr>
              <w:t>73,625</w:t>
            </w:r>
          </w:p>
        </w:tc>
        <w:tc>
          <w:tcPr>
            <w:tcW w:w="1072" w:type="dxa"/>
            <w:vAlign w:val="bottom"/>
          </w:tcPr>
          <w:p w14:paraId="04C54EEA" w14:textId="16FEE5C6" w:rsidR="00F94844" w:rsidRPr="00B76030" w:rsidRDefault="00F94844" w:rsidP="00F94844">
            <w:pPr>
              <w:tabs>
                <w:tab w:val="left" w:pos="540"/>
              </w:tabs>
              <w:spacing w:line="360" w:lineRule="auto"/>
              <w:jc w:val="right"/>
              <w:rPr>
                <w:rFonts w:ascii="Arial" w:hAnsi="Arial" w:cs="Arial"/>
                <w:sz w:val="16"/>
                <w:szCs w:val="16"/>
                <w:lang w:val="en-GB"/>
              </w:rPr>
            </w:pPr>
            <w:r w:rsidRPr="00B76030">
              <w:rPr>
                <w:rFonts w:ascii="Arial" w:hAnsi="Arial" w:cs="Arial"/>
                <w:sz w:val="16"/>
                <w:szCs w:val="16"/>
                <w:lang w:val="en-GB"/>
              </w:rPr>
              <w:t>73,625</w:t>
            </w:r>
          </w:p>
        </w:tc>
        <w:tc>
          <w:tcPr>
            <w:tcW w:w="1467" w:type="dxa"/>
            <w:vAlign w:val="bottom"/>
          </w:tcPr>
          <w:p w14:paraId="207125A6" w14:textId="5942FE89" w:rsidR="00F94844" w:rsidRPr="00F94660" w:rsidRDefault="00BE5921" w:rsidP="00F94844">
            <w:pPr>
              <w:tabs>
                <w:tab w:val="left" w:pos="720"/>
              </w:tabs>
              <w:spacing w:line="360" w:lineRule="auto"/>
              <w:ind w:left="252" w:hanging="252"/>
              <w:jc w:val="center"/>
              <w:rPr>
                <w:rFonts w:ascii="Arial" w:hAnsi="Arial" w:cs="Arial"/>
                <w:sz w:val="16"/>
                <w:szCs w:val="16"/>
                <w:lang w:val="en-GB"/>
              </w:rPr>
            </w:pPr>
            <w:r w:rsidRPr="00B76030">
              <w:rPr>
                <w:rFonts w:ascii="Arial" w:hAnsi="Arial" w:cs="Arial"/>
                <w:sz w:val="16"/>
                <w:szCs w:val="16"/>
                <w:lang w:val="en-GB"/>
              </w:rPr>
              <w:t xml:space="preserve">      -</w:t>
            </w:r>
          </w:p>
        </w:tc>
        <w:tc>
          <w:tcPr>
            <w:tcW w:w="1134" w:type="dxa"/>
          </w:tcPr>
          <w:p w14:paraId="2FBE2573" w14:textId="40992778" w:rsidR="00F94844" w:rsidRPr="00C42321" w:rsidRDefault="00B274FD" w:rsidP="00F94844">
            <w:pPr>
              <w:tabs>
                <w:tab w:val="left" w:pos="540"/>
              </w:tabs>
              <w:spacing w:line="360" w:lineRule="auto"/>
              <w:jc w:val="center"/>
              <w:rPr>
                <w:rFonts w:ascii="Arial" w:hAnsi="Arial" w:cs="Arial"/>
                <w:sz w:val="16"/>
                <w:szCs w:val="16"/>
                <w:lang w:val="en-GB"/>
              </w:rPr>
            </w:pPr>
            <w:r>
              <w:rPr>
                <w:rFonts w:ascii="Arial" w:hAnsi="Arial" w:cs="Arial"/>
                <w:sz w:val="16"/>
                <w:szCs w:val="16"/>
                <w:lang w:val="en-GB"/>
              </w:rPr>
              <w:t>4.55 – 15.00</w:t>
            </w:r>
          </w:p>
        </w:tc>
        <w:tc>
          <w:tcPr>
            <w:tcW w:w="1076" w:type="dxa"/>
            <w:vAlign w:val="bottom"/>
          </w:tcPr>
          <w:p w14:paraId="2CAF85F2" w14:textId="35B0A220" w:rsidR="00F94844" w:rsidRPr="00C42321" w:rsidRDefault="00EB6B27" w:rsidP="00EB6B27">
            <w:pPr>
              <w:tabs>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040" w:type="dxa"/>
            <w:vAlign w:val="bottom"/>
          </w:tcPr>
          <w:p w14:paraId="64B24E3B" w14:textId="71EC36E4" w:rsidR="00F94844" w:rsidRPr="00C42321" w:rsidRDefault="00EB6B27" w:rsidP="00F94844">
            <w:pPr>
              <w:tabs>
                <w:tab w:val="left" w:pos="540"/>
              </w:tabs>
              <w:spacing w:line="360" w:lineRule="auto"/>
              <w:jc w:val="center"/>
              <w:rPr>
                <w:rFonts w:ascii="Arial" w:hAnsi="Arial" w:cs="Arial"/>
                <w:sz w:val="16"/>
                <w:szCs w:val="16"/>
                <w:lang w:val="en-GB"/>
              </w:rPr>
            </w:pPr>
            <w:r>
              <w:rPr>
                <w:rFonts w:ascii="Arial" w:hAnsi="Arial" w:cs="Arial"/>
                <w:sz w:val="16"/>
                <w:szCs w:val="16"/>
                <w:lang w:val="en-GB"/>
              </w:rPr>
              <w:t>7,109</w:t>
            </w:r>
          </w:p>
        </w:tc>
        <w:tc>
          <w:tcPr>
            <w:tcW w:w="1106" w:type="dxa"/>
            <w:vAlign w:val="bottom"/>
          </w:tcPr>
          <w:p w14:paraId="27702BEA" w14:textId="4B6E14DC" w:rsidR="00F94844" w:rsidRPr="00C42321" w:rsidRDefault="00F94844" w:rsidP="00F94844">
            <w:pPr>
              <w:tabs>
                <w:tab w:val="left" w:pos="540"/>
              </w:tabs>
              <w:spacing w:line="360" w:lineRule="auto"/>
              <w:jc w:val="right"/>
              <w:rPr>
                <w:rFonts w:ascii="Arial" w:hAnsi="Arial" w:cs="Arial"/>
                <w:sz w:val="16"/>
                <w:szCs w:val="16"/>
                <w:lang w:val="en-GB"/>
              </w:rPr>
            </w:pPr>
            <w:r>
              <w:rPr>
                <w:rFonts w:ascii="Arial" w:hAnsi="Arial" w:cs="Arial"/>
                <w:sz w:val="16"/>
                <w:szCs w:val="16"/>
                <w:lang w:val="en-GB"/>
              </w:rPr>
              <w:t>7,109</w:t>
            </w:r>
          </w:p>
        </w:tc>
        <w:tc>
          <w:tcPr>
            <w:tcW w:w="1172" w:type="dxa"/>
            <w:vAlign w:val="bottom"/>
          </w:tcPr>
          <w:p w14:paraId="15517ADD" w14:textId="40744755" w:rsidR="00F94844" w:rsidRPr="00C42321" w:rsidRDefault="00C7275C" w:rsidP="00F94844">
            <w:pPr>
              <w:tabs>
                <w:tab w:val="left" w:pos="540"/>
              </w:tabs>
              <w:spacing w:line="360" w:lineRule="auto"/>
              <w:jc w:val="center"/>
              <w:rPr>
                <w:rFonts w:ascii="Arial" w:hAnsi="Arial" w:cs="Arial"/>
                <w:sz w:val="16"/>
                <w:szCs w:val="16"/>
                <w:lang w:val="en-GB"/>
              </w:rPr>
            </w:pPr>
            <w:r>
              <w:rPr>
                <w:rFonts w:ascii="Arial" w:hAnsi="Arial" w:cs="Arial"/>
                <w:sz w:val="16"/>
                <w:szCs w:val="16"/>
                <w:lang w:val="en-GB"/>
              </w:rPr>
              <w:t>-</w:t>
            </w:r>
          </w:p>
        </w:tc>
        <w:tc>
          <w:tcPr>
            <w:tcW w:w="1202" w:type="dxa"/>
            <w:vAlign w:val="bottom"/>
          </w:tcPr>
          <w:p w14:paraId="71E3355E" w14:textId="09709E44" w:rsidR="00F94844" w:rsidRPr="00C42321" w:rsidRDefault="00C7275C" w:rsidP="00F94844">
            <w:pPr>
              <w:tabs>
                <w:tab w:val="left" w:pos="540"/>
              </w:tabs>
              <w:spacing w:line="360" w:lineRule="auto"/>
              <w:jc w:val="center"/>
              <w:rPr>
                <w:rFonts w:ascii="Arial" w:hAnsi="Arial" w:cs="Arial"/>
                <w:sz w:val="16"/>
                <w:szCs w:val="16"/>
                <w:lang w:val="en-GB"/>
              </w:rPr>
            </w:pPr>
            <w:r>
              <w:rPr>
                <w:rFonts w:ascii="Arial" w:hAnsi="Arial" w:cs="Arial"/>
                <w:sz w:val="16"/>
                <w:szCs w:val="16"/>
                <w:lang w:val="en-GB"/>
              </w:rPr>
              <w:t>5.00 – 6.78</w:t>
            </w:r>
          </w:p>
        </w:tc>
      </w:tr>
    </w:tbl>
    <w:p w14:paraId="0293366C" w14:textId="4A1E4E93" w:rsidR="00BE67DE" w:rsidRPr="009C38A9" w:rsidRDefault="00BE67DE" w:rsidP="0090666A">
      <w:pPr>
        <w:pStyle w:val="ListParagraph"/>
        <w:spacing w:after="0" w:line="360" w:lineRule="auto"/>
        <w:ind w:left="0"/>
        <w:rPr>
          <w:rFonts w:ascii="Garamond" w:hAnsi="Garamond" w:cs="Garamond"/>
          <w:sz w:val="28"/>
        </w:rPr>
      </w:pPr>
    </w:p>
    <w:tbl>
      <w:tblPr>
        <w:tblW w:w="13685" w:type="dxa"/>
        <w:tblInd w:w="558" w:type="dxa"/>
        <w:tblLook w:val="01E0" w:firstRow="1" w:lastRow="1" w:firstColumn="1" w:lastColumn="1" w:noHBand="0" w:noVBand="0"/>
      </w:tblPr>
      <w:tblGrid>
        <w:gridCol w:w="2187"/>
        <w:gridCol w:w="1160"/>
        <w:gridCol w:w="1069"/>
        <w:gridCol w:w="1072"/>
        <w:gridCol w:w="1477"/>
        <w:gridCol w:w="1053"/>
        <w:gridCol w:w="1147"/>
        <w:gridCol w:w="1040"/>
        <w:gridCol w:w="1106"/>
        <w:gridCol w:w="1305"/>
        <w:gridCol w:w="1069"/>
      </w:tblGrid>
      <w:tr w:rsidR="009C38A9" w:rsidRPr="00C42321" w14:paraId="34ECD82E" w14:textId="77777777" w:rsidTr="002247DE">
        <w:tc>
          <w:tcPr>
            <w:tcW w:w="2187" w:type="dxa"/>
          </w:tcPr>
          <w:p w14:paraId="6AA8333E" w14:textId="77777777" w:rsidR="009C38A9" w:rsidRPr="00C42321" w:rsidRDefault="009C38A9" w:rsidP="002247DE">
            <w:pPr>
              <w:spacing w:line="360" w:lineRule="auto"/>
              <w:ind w:left="252" w:hanging="252"/>
              <w:jc w:val="center"/>
              <w:rPr>
                <w:rFonts w:ascii="Arial" w:hAnsi="Arial" w:cs="Arial"/>
                <w:sz w:val="16"/>
                <w:szCs w:val="16"/>
                <w:lang w:val="en-GB"/>
              </w:rPr>
            </w:pPr>
          </w:p>
        </w:tc>
        <w:tc>
          <w:tcPr>
            <w:tcW w:w="11498" w:type="dxa"/>
            <w:gridSpan w:val="10"/>
            <w:hideMark/>
          </w:tcPr>
          <w:p w14:paraId="51C2B028" w14:textId="77777777" w:rsidR="009C38A9" w:rsidRPr="00C42321" w:rsidRDefault="009C38A9" w:rsidP="002247DE">
            <w:pPr>
              <w:tabs>
                <w:tab w:val="left" w:pos="900"/>
              </w:tabs>
              <w:spacing w:line="360" w:lineRule="auto"/>
              <w:jc w:val="right"/>
              <w:rPr>
                <w:rFonts w:ascii="Arial" w:hAnsi="Arial" w:cs="Arial"/>
                <w:sz w:val="16"/>
                <w:szCs w:val="16"/>
                <w:lang w:val="en-GB"/>
              </w:rPr>
            </w:pPr>
            <w:r w:rsidRPr="00C42321">
              <w:rPr>
                <w:rFonts w:ascii="Arial" w:hAnsi="Arial" w:cs="Arial"/>
                <w:sz w:val="16"/>
                <w:szCs w:val="16"/>
                <w:lang w:val="en-GB"/>
              </w:rPr>
              <w:t>(Unit : Thousand Baht)</w:t>
            </w:r>
          </w:p>
        </w:tc>
      </w:tr>
      <w:tr w:rsidR="009C38A9" w:rsidRPr="00C42321" w14:paraId="2D8A783E" w14:textId="77777777" w:rsidTr="002247DE">
        <w:tc>
          <w:tcPr>
            <w:tcW w:w="2187" w:type="dxa"/>
          </w:tcPr>
          <w:p w14:paraId="7D2E3AE4" w14:textId="77777777" w:rsidR="009C38A9" w:rsidRPr="00C42321" w:rsidRDefault="009C38A9" w:rsidP="002247DE">
            <w:pPr>
              <w:spacing w:line="360" w:lineRule="auto"/>
              <w:ind w:left="252" w:hanging="252"/>
              <w:jc w:val="center"/>
              <w:rPr>
                <w:rFonts w:ascii="Arial" w:hAnsi="Arial" w:cs="Arial"/>
                <w:sz w:val="16"/>
                <w:szCs w:val="16"/>
                <w:lang w:val="en-GB"/>
              </w:rPr>
            </w:pPr>
          </w:p>
        </w:tc>
        <w:tc>
          <w:tcPr>
            <w:tcW w:w="11498" w:type="dxa"/>
            <w:gridSpan w:val="10"/>
            <w:vAlign w:val="bottom"/>
            <w:hideMark/>
          </w:tcPr>
          <w:p w14:paraId="71964964" w14:textId="77777777" w:rsidR="009C38A9" w:rsidRPr="00C42321" w:rsidRDefault="009C38A9" w:rsidP="002247DE">
            <w:pPr>
              <w:pBdr>
                <w:bottom w:val="single" w:sz="4" w:space="1" w:color="auto"/>
              </w:pBdr>
              <w:spacing w:line="360" w:lineRule="auto"/>
              <w:ind w:right="-18"/>
              <w:jc w:val="center"/>
              <w:rPr>
                <w:rFonts w:ascii="Arial" w:hAnsi="Arial" w:cs="Arial"/>
                <w:sz w:val="16"/>
                <w:szCs w:val="16"/>
                <w:lang w:val="en-GB"/>
              </w:rPr>
            </w:pPr>
            <w:r w:rsidRPr="00C42321">
              <w:rPr>
                <w:rFonts w:ascii="Arial" w:hAnsi="Arial" w:cs="Arial"/>
                <w:sz w:val="16"/>
                <w:szCs w:val="16"/>
              </w:rPr>
              <w:t>2019</w:t>
            </w:r>
          </w:p>
        </w:tc>
      </w:tr>
      <w:tr w:rsidR="009C38A9" w:rsidRPr="00C42321" w14:paraId="0AE9C52E" w14:textId="77777777" w:rsidTr="002247DE">
        <w:tc>
          <w:tcPr>
            <w:tcW w:w="2187" w:type="dxa"/>
          </w:tcPr>
          <w:p w14:paraId="3433A031" w14:textId="77777777" w:rsidR="009C38A9" w:rsidRPr="00C42321" w:rsidRDefault="009C38A9" w:rsidP="002247DE">
            <w:pPr>
              <w:spacing w:line="360" w:lineRule="auto"/>
              <w:ind w:left="252" w:hanging="252"/>
              <w:jc w:val="center"/>
              <w:rPr>
                <w:rFonts w:ascii="Arial" w:hAnsi="Arial" w:cs="Arial"/>
                <w:sz w:val="16"/>
                <w:szCs w:val="16"/>
                <w:lang w:val="en-GB"/>
              </w:rPr>
            </w:pPr>
          </w:p>
        </w:tc>
        <w:tc>
          <w:tcPr>
            <w:tcW w:w="5831" w:type="dxa"/>
            <w:gridSpan w:val="5"/>
            <w:hideMark/>
          </w:tcPr>
          <w:p w14:paraId="3B953E16" w14:textId="77777777" w:rsidR="009C38A9" w:rsidRPr="00C42321" w:rsidRDefault="009C38A9" w:rsidP="002247DE">
            <w:pPr>
              <w:pBdr>
                <w:bottom w:val="single" w:sz="4" w:space="1" w:color="auto"/>
              </w:pBdr>
              <w:tabs>
                <w:tab w:val="left" w:pos="945"/>
              </w:tabs>
              <w:spacing w:line="360" w:lineRule="auto"/>
              <w:ind w:right="-18"/>
              <w:jc w:val="center"/>
              <w:rPr>
                <w:rFonts w:ascii="Arial" w:hAnsi="Arial" w:cs="Arial"/>
                <w:sz w:val="16"/>
                <w:szCs w:val="16"/>
                <w:cs/>
              </w:rPr>
            </w:pPr>
            <w:r w:rsidRPr="00C42321">
              <w:rPr>
                <w:rFonts w:ascii="Arial" w:hAnsi="Arial" w:cs="Arial"/>
                <w:sz w:val="16"/>
                <w:szCs w:val="16"/>
              </w:rPr>
              <w:t>Consolidated F/S</w:t>
            </w:r>
          </w:p>
        </w:tc>
        <w:tc>
          <w:tcPr>
            <w:tcW w:w="5667" w:type="dxa"/>
            <w:gridSpan w:val="5"/>
            <w:hideMark/>
          </w:tcPr>
          <w:p w14:paraId="677B9400" w14:textId="77777777" w:rsidR="009C38A9" w:rsidRPr="00C42321" w:rsidRDefault="009C38A9" w:rsidP="002247DE">
            <w:pPr>
              <w:pBdr>
                <w:bottom w:val="single" w:sz="4" w:space="1" w:color="auto"/>
              </w:pBdr>
              <w:tabs>
                <w:tab w:val="left" w:pos="945"/>
              </w:tabs>
              <w:spacing w:line="360" w:lineRule="auto"/>
              <w:ind w:right="-18"/>
              <w:jc w:val="center"/>
              <w:rPr>
                <w:rFonts w:ascii="Arial" w:hAnsi="Arial" w:cs="Arial"/>
                <w:sz w:val="16"/>
                <w:szCs w:val="16"/>
                <w:cs/>
              </w:rPr>
            </w:pPr>
            <w:r w:rsidRPr="00C42321">
              <w:rPr>
                <w:rFonts w:ascii="Arial" w:hAnsi="Arial" w:cs="Arial"/>
                <w:sz w:val="16"/>
                <w:szCs w:val="16"/>
              </w:rPr>
              <w:t>Separate F/S</w:t>
            </w:r>
          </w:p>
        </w:tc>
      </w:tr>
      <w:tr w:rsidR="009C38A9" w:rsidRPr="00C42321" w14:paraId="396C7D2B" w14:textId="77777777" w:rsidTr="002247DE">
        <w:tc>
          <w:tcPr>
            <w:tcW w:w="2187" w:type="dxa"/>
          </w:tcPr>
          <w:p w14:paraId="453E2EE2" w14:textId="77777777" w:rsidR="009C38A9" w:rsidRPr="00C42321" w:rsidRDefault="009C38A9" w:rsidP="002247DE">
            <w:pPr>
              <w:spacing w:line="360" w:lineRule="auto"/>
              <w:ind w:left="252" w:hanging="252"/>
              <w:jc w:val="center"/>
              <w:rPr>
                <w:rFonts w:ascii="Arial" w:hAnsi="Arial" w:cs="Arial"/>
                <w:sz w:val="16"/>
                <w:szCs w:val="16"/>
                <w:lang w:val="en-GB"/>
              </w:rPr>
            </w:pPr>
          </w:p>
        </w:tc>
        <w:tc>
          <w:tcPr>
            <w:tcW w:w="3301" w:type="dxa"/>
            <w:gridSpan w:val="3"/>
            <w:vAlign w:val="bottom"/>
            <w:hideMark/>
          </w:tcPr>
          <w:p w14:paraId="7D995E47" w14:textId="77777777" w:rsidR="009C38A9" w:rsidRPr="00C42321" w:rsidRDefault="009C38A9" w:rsidP="002247DE">
            <w:pPr>
              <w:pBdr>
                <w:bottom w:val="single" w:sz="4" w:space="1" w:color="auto"/>
              </w:pBdr>
              <w:spacing w:line="360" w:lineRule="auto"/>
              <w:ind w:right="-18"/>
              <w:jc w:val="center"/>
              <w:rPr>
                <w:rFonts w:ascii="Arial" w:hAnsi="Arial" w:cs="Arial"/>
                <w:sz w:val="16"/>
                <w:szCs w:val="16"/>
                <w:lang w:val="en-GB"/>
              </w:rPr>
            </w:pPr>
            <w:r w:rsidRPr="00C42321">
              <w:rPr>
                <w:rFonts w:ascii="Arial" w:hAnsi="Arial" w:cs="Arial"/>
                <w:sz w:val="16"/>
                <w:szCs w:val="16"/>
                <w:lang w:val="en-GB"/>
              </w:rPr>
              <w:t>Principle</w:t>
            </w:r>
          </w:p>
        </w:tc>
        <w:tc>
          <w:tcPr>
            <w:tcW w:w="2530" w:type="dxa"/>
            <w:gridSpan w:val="2"/>
            <w:vAlign w:val="bottom"/>
            <w:hideMark/>
          </w:tcPr>
          <w:p w14:paraId="7FC2C340" w14:textId="14461109" w:rsidR="009C38A9" w:rsidRPr="00C42321" w:rsidRDefault="009C38A9" w:rsidP="002247DE">
            <w:pPr>
              <w:pBdr>
                <w:bottom w:val="single" w:sz="4" w:space="1" w:color="auto"/>
              </w:pBdr>
              <w:spacing w:line="360" w:lineRule="auto"/>
              <w:ind w:right="-18"/>
              <w:jc w:val="center"/>
              <w:rPr>
                <w:rFonts w:ascii="Arial" w:hAnsi="Arial" w:cs="Arial"/>
                <w:sz w:val="16"/>
                <w:szCs w:val="16"/>
                <w:lang w:val="en-GB"/>
              </w:rPr>
            </w:pPr>
            <w:r w:rsidRPr="00C42321">
              <w:rPr>
                <w:rFonts w:ascii="Arial" w:hAnsi="Arial" w:cs="Arial"/>
                <w:sz w:val="16"/>
                <w:szCs w:val="16"/>
                <w:lang w:val="en-GB"/>
              </w:rPr>
              <w:t>Averaged Interest Rate</w:t>
            </w:r>
            <w:r w:rsidRPr="00C42321">
              <w:rPr>
                <w:rFonts w:ascii="Arial" w:hAnsi="Arial" w:cs="Arial"/>
                <w:sz w:val="16"/>
                <w:szCs w:val="16"/>
                <w:cs/>
                <w:lang w:val="en-GB"/>
              </w:rPr>
              <w:t xml:space="preserve"> </w:t>
            </w:r>
            <w:r w:rsidR="00266A1C">
              <w:rPr>
                <w:rFonts w:ascii="Arial" w:hAnsi="Arial" w:cs="Arial"/>
                <w:sz w:val="16"/>
                <w:szCs w:val="16"/>
              </w:rPr>
              <w:t xml:space="preserve">per annum </w:t>
            </w:r>
            <w:r w:rsidRPr="00C42321">
              <w:rPr>
                <w:rFonts w:ascii="Arial" w:hAnsi="Arial" w:cs="Arial"/>
                <w:sz w:val="16"/>
                <w:szCs w:val="16"/>
                <w:cs/>
                <w:lang w:val="en-GB"/>
              </w:rPr>
              <w:t>(</w:t>
            </w:r>
            <w:r w:rsidRPr="00C42321">
              <w:rPr>
                <w:rFonts w:ascii="Arial" w:hAnsi="Arial" w:cs="Arial"/>
                <w:sz w:val="16"/>
                <w:szCs w:val="16"/>
                <w:lang w:val="en-GB"/>
              </w:rPr>
              <w:t>%</w:t>
            </w:r>
            <w:r w:rsidRPr="00C42321">
              <w:rPr>
                <w:rFonts w:ascii="Arial" w:hAnsi="Arial" w:cs="Arial"/>
                <w:sz w:val="16"/>
                <w:szCs w:val="16"/>
                <w:cs/>
                <w:lang w:val="en-GB"/>
              </w:rPr>
              <w:t>)</w:t>
            </w:r>
          </w:p>
        </w:tc>
        <w:tc>
          <w:tcPr>
            <w:tcW w:w="3293" w:type="dxa"/>
            <w:gridSpan w:val="3"/>
            <w:vAlign w:val="bottom"/>
            <w:hideMark/>
          </w:tcPr>
          <w:p w14:paraId="6DC95905" w14:textId="77777777" w:rsidR="009C38A9" w:rsidRPr="00C42321" w:rsidRDefault="009C38A9" w:rsidP="002247DE">
            <w:pPr>
              <w:pBdr>
                <w:bottom w:val="single" w:sz="4" w:space="1" w:color="auto"/>
              </w:pBdr>
              <w:spacing w:line="360" w:lineRule="auto"/>
              <w:ind w:right="-18"/>
              <w:jc w:val="center"/>
              <w:rPr>
                <w:rFonts w:ascii="Arial" w:hAnsi="Arial" w:cs="Arial"/>
                <w:sz w:val="16"/>
                <w:szCs w:val="16"/>
                <w:lang w:val="en-GB"/>
              </w:rPr>
            </w:pPr>
            <w:r w:rsidRPr="00C42321">
              <w:rPr>
                <w:rFonts w:ascii="Arial" w:hAnsi="Arial" w:cs="Arial"/>
                <w:sz w:val="16"/>
                <w:szCs w:val="16"/>
                <w:lang w:val="en-GB"/>
              </w:rPr>
              <w:t>Principle</w:t>
            </w:r>
          </w:p>
        </w:tc>
        <w:tc>
          <w:tcPr>
            <w:tcW w:w="2374" w:type="dxa"/>
            <w:gridSpan w:val="2"/>
            <w:vAlign w:val="bottom"/>
            <w:hideMark/>
          </w:tcPr>
          <w:p w14:paraId="60690EDF" w14:textId="62C1EA11" w:rsidR="009C38A9" w:rsidRPr="00C42321" w:rsidRDefault="009C38A9" w:rsidP="002247DE">
            <w:pPr>
              <w:pBdr>
                <w:bottom w:val="single" w:sz="4" w:space="1" w:color="auto"/>
              </w:pBdr>
              <w:spacing w:line="360" w:lineRule="auto"/>
              <w:ind w:right="-18"/>
              <w:jc w:val="center"/>
              <w:rPr>
                <w:rFonts w:ascii="Arial" w:hAnsi="Arial" w:cs="Arial"/>
                <w:sz w:val="16"/>
                <w:szCs w:val="16"/>
                <w:lang w:val="en-GB"/>
              </w:rPr>
            </w:pPr>
            <w:r w:rsidRPr="00C42321">
              <w:rPr>
                <w:rFonts w:ascii="Arial" w:hAnsi="Arial" w:cs="Arial"/>
                <w:sz w:val="16"/>
                <w:szCs w:val="16"/>
                <w:lang w:val="en-GB"/>
              </w:rPr>
              <w:t>Averaged Interest Rate</w:t>
            </w:r>
            <w:r w:rsidRPr="00C42321">
              <w:rPr>
                <w:rFonts w:ascii="Arial" w:hAnsi="Arial" w:cs="Arial"/>
                <w:sz w:val="16"/>
                <w:szCs w:val="16"/>
                <w:cs/>
                <w:lang w:val="en-GB"/>
              </w:rPr>
              <w:t xml:space="preserve"> </w:t>
            </w:r>
            <w:r w:rsidR="00266A1C">
              <w:rPr>
                <w:rFonts w:ascii="Arial" w:hAnsi="Arial" w:cs="Arial"/>
                <w:sz w:val="16"/>
                <w:szCs w:val="16"/>
                <w:lang w:val="en-GB"/>
              </w:rPr>
              <w:t xml:space="preserve">per annum </w:t>
            </w:r>
            <w:r w:rsidRPr="00C42321">
              <w:rPr>
                <w:rFonts w:ascii="Arial" w:hAnsi="Arial" w:cs="Arial"/>
                <w:sz w:val="16"/>
                <w:szCs w:val="16"/>
                <w:cs/>
                <w:lang w:val="en-GB"/>
              </w:rPr>
              <w:t>(</w:t>
            </w:r>
            <w:r w:rsidRPr="00C42321">
              <w:rPr>
                <w:rFonts w:ascii="Arial" w:hAnsi="Arial" w:cs="Arial"/>
                <w:sz w:val="16"/>
                <w:szCs w:val="16"/>
                <w:lang w:val="en-GB"/>
              </w:rPr>
              <w:t>%</w:t>
            </w:r>
            <w:r w:rsidRPr="00C42321">
              <w:rPr>
                <w:rFonts w:ascii="Arial" w:hAnsi="Arial" w:cs="Arial"/>
                <w:sz w:val="16"/>
                <w:szCs w:val="16"/>
                <w:cs/>
                <w:lang w:val="en-GB"/>
              </w:rPr>
              <w:t>)</w:t>
            </w:r>
          </w:p>
        </w:tc>
      </w:tr>
      <w:tr w:rsidR="009C38A9" w:rsidRPr="00C42321" w14:paraId="48ECBAA7" w14:textId="77777777" w:rsidTr="002247DE">
        <w:tc>
          <w:tcPr>
            <w:tcW w:w="2187" w:type="dxa"/>
          </w:tcPr>
          <w:p w14:paraId="120AB3A4" w14:textId="77777777" w:rsidR="009C38A9" w:rsidRPr="00C42321" w:rsidRDefault="009C38A9" w:rsidP="002247DE">
            <w:pPr>
              <w:tabs>
                <w:tab w:val="left" w:pos="0"/>
              </w:tabs>
              <w:spacing w:line="360" w:lineRule="auto"/>
              <w:ind w:left="252" w:hanging="252"/>
              <w:jc w:val="center"/>
              <w:rPr>
                <w:rFonts w:ascii="Arial" w:hAnsi="Arial" w:cs="Arial"/>
                <w:sz w:val="16"/>
                <w:szCs w:val="16"/>
              </w:rPr>
            </w:pPr>
          </w:p>
        </w:tc>
        <w:tc>
          <w:tcPr>
            <w:tcW w:w="1160" w:type="dxa"/>
            <w:vAlign w:val="bottom"/>
            <w:hideMark/>
          </w:tcPr>
          <w:p w14:paraId="3F9A45F6" w14:textId="77777777" w:rsidR="009C38A9" w:rsidRPr="00C42321" w:rsidRDefault="009C38A9" w:rsidP="002247DE">
            <w:pPr>
              <w:pBdr>
                <w:bottom w:val="single" w:sz="4" w:space="1" w:color="auto"/>
              </w:pBdr>
              <w:tabs>
                <w:tab w:val="left" w:pos="0"/>
              </w:tabs>
              <w:spacing w:line="360" w:lineRule="auto"/>
              <w:ind w:right="-18"/>
              <w:jc w:val="center"/>
              <w:rPr>
                <w:rFonts w:ascii="Arial" w:hAnsi="Arial" w:cs="Arial"/>
                <w:sz w:val="16"/>
                <w:szCs w:val="16"/>
                <w:lang w:val="en-GB"/>
              </w:rPr>
            </w:pPr>
            <w:r w:rsidRPr="00C42321">
              <w:rPr>
                <w:rFonts w:ascii="Arial" w:hAnsi="Arial" w:cs="Arial"/>
                <w:sz w:val="16"/>
                <w:szCs w:val="16"/>
              </w:rPr>
              <w:t>Floating rate</w:t>
            </w:r>
          </w:p>
        </w:tc>
        <w:tc>
          <w:tcPr>
            <w:tcW w:w="1069" w:type="dxa"/>
            <w:vAlign w:val="bottom"/>
            <w:hideMark/>
          </w:tcPr>
          <w:p w14:paraId="1C7ACEBA" w14:textId="77777777" w:rsidR="009C38A9" w:rsidRPr="00C42321" w:rsidRDefault="009C38A9" w:rsidP="002247DE">
            <w:pPr>
              <w:pBdr>
                <w:bottom w:val="single" w:sz="4" w:space="1" w:color="auto"/>
              </w:pBdr>
              <w:tabs>
                <w:tab w:val="left" w:pos="0"/>
              </w:tabs>
              <w:spacing w:line="360" w:lineRule="auto"/>
              <w:ind w:right="-18"/>
              <w:jc w:val="center"/>
              <w:rPr>
                <w:rFonts w:ascii="Arial" w:hAnsi="Arial" w:cs="Arial"/>
                <w:sz w:val="16"/>
                <w:szCs w:val="16"/>
              </w:rPr>
            </w:pPr>
            <w:r w:rsidRPr="00C42321">
              <w:rPr>
                <w:rFonts w:ascii="Arial" w:hAnsi="Arial" w:cs="Arial"/>
                <w:sz w:val="16"/>
                <w:szCs w:val="16"/>
              </w:rPr>
              <w:t>Fixed rate</w:t>
            </w:r>
          </w:p>
        </w:tc>
        <w:tc>
          <w:tcPr>
            <w:tcW w:w="1072" w:type="dxa"/>
            <w:vAlign w:val="bottom"/>
            <w:hideMark/>
          </w:tcPr>
          <w:p w14:paraId="2E597FAD" w14:textId="77777777" w:rsidR="009C38A9" w:rsidRPr="00C42321" w:rsidRDefault="009C38A9" w:rsidP="002247DE">
            <w:pPr>
              <w:pBdr>
                <w:bottom w:val="single" w:sz="4" w:space="1" w:color="auto"/>
              </w:pBdr>
              <w:tabs>
                <w:tab w:val="left" w:pos="0"/>
              </w:tabs>
              <w:spacing w:line="360" w:lineRule="auto"/>
              <w:ind w:right="-18"/>
              <w:jc w:val="center"/>
              <w:rPr>
                <w:rFonts w:ascii="Arial" w:hAnsi="Arial" w:cs="Arial"/>
                <w:sz w:val="16"/>
                <w:szCs w:val="16"/>
              </w:rPr>
            </w:pPr>
            <w:r w:rsidRPr="00C42321">
              <w:rPr>
                <w:rFonts w:ascii="Arial" w:hAnsi="Arial" w:cs="Arial"/>
                <w:sz w:val="16"/>
                <w:szCs w:val="16"/>
              </w:rPr>
              <w:t>Total</w:t>
            </w:r>
          </w:p>
        </w:tc>
        <w:tc>
          <w:tcPr>
            <w:tcW w:w="1477" w:type="dxa"/>
            <w:vAlign w:val="bottom"/>
            <w:hideMark/>
          </w:tcPr>
          <w:p w14:paraId="3A83DBFA" w14:textId="77777777" w:rsidR="009C38A9" w:rsidRPr="00C42321" w:rsidRDefault="009C38A9" w:rsidP="002247DE">
            <w:pPr>
              <w:pBdr>
                <w:bottom w:val="single" w:sz="4" w:space="1" w:color="auto"/>
              </w:pBdr>
              <w:tabs>
                <w:tab w:val="left" w:pos="0"/>
              </w:tabs>
              <w:spacing w:line="360" w:lineRule="auto"/>
              <w:ind w:right="-18"/>
              <w:jc w:val="center"/>
              <w:rPr>
                <w:rFonts w:ascii="Arial" w:hAnsi="Arial" w:cs="Arial"/>
                <w:sz w:val="16"/>
                <w:szCs w:val="16"/>
                <w:lang w:val="en-GB"/>
              </w:rPr>
            </w:pPr>
            <w:r w:rsidRPr="00C42321">
              <w:rPr>
                <w:rFonts w:ascii="Arial" w:hAnsi="Arial" w:cs="Arial"/>
                <w:sz w:val="16"/>
                <w:szCs w:val="16"/>
              </w:rPr>
              <w:t>Floating rate</w:t>
            </w:r>
          </w:p>
        </w:tc>
        <w:tc>
          <w:tcPr>
            <w:tcW w:w="1053" w:type="dxa"/>
            <w:vAlign w:val="bottom"/>
            <w:hideMark/>
          </w:tcPr>
          <w:p w14:paraId="6F9ACE46" w14:textId="77777777" w:rsidR="009C38A9" w:rsidRPr="00C42321" w:rsidRDefault="009C38A9" w:rsidP="002247DE">
            <w:pPr>
              <w:pBdr>
                <w:bottom w:val="single" w:sz="4" w:space="1" w:color="auto"/>
              </w:pBdr>
              <w:tabs>
                <w:tab w:val="left" w:pos="0"/>
              </w:tabs>
              <w:spacing w:line="360" w:lineRule="auto"/>
              <w:ind w:right="-18"/>
              <w:jc w:val="center"/>
              <w:rPr>
                <w:rFonts w:ascii="Arial" w:hAnsi="Arial" w:cs="Arial"/>
                <w:sz w:val="16"/>
                <w:szCs w:val="16"/>
              </w:rPr>
            </w:pPr>
            <w:r w:rsidRPr="00C42321">
              <w:rPr>
                <w:rFonts w:ascii="Arial" w:hAnsi="Arial" w:cs="Arial"/>
                <w:sz w:val="16"/>
                <w:szCs w:val="16"/>
              </w:rPr>
              <w:t>Fixed rate</w:t>
            </w:r>
          </w:p>
        </w:tc>
        <w:tc>
          <w:tcPr>
            <w:tcW w:w="1147" w:type="dxa"/>
            <w:vAlign w:val="bottom"/>
            <w:hideMark/>
          </w:tcPr>
          <w:p w14:paraId="20E84612" w14:textId="77777777" w:rsidR="009C38A9" w:rsidRPr="00C42321" w:rsidRDefault="009C38A9" w:rsidP="002247DE">
            <w:pPr>
              <w:pBdr>
                <w:bottom w:val="single" w:sz="4" w:space="1" w:color="auto"/>
              </w:pBdr>
              <w:tabs>
                <w:tab w:val="left" w:pos="0"/>
              </w:tabs>
              <w:spacing w:line="360" w:lineRule="auto"/>
              <w:ind w:right="-18"/>
              <w:jc w:val="center"/>
              <w:rPr>
                <w:rFonts w:ascii="Arial" w:hAnsi="Arial" w:cs="Arial"/>
                <w:sz w:val="16"/>
                <w:szCs w:val="16"/>
                <w:lang w:val="en-GB"/>
              </w:rPr>
            </w:pPr>
            <w:r w:rsidRPr="00C42321">
              <w:rPr>
                <w:rFonts w:ascii="Arial" w:hAnsi="Arial" w:cs="Arial"/>
                <w:sz w:val="16"/>
                <w:szCs w:val="16"/>
              </w:rPr>
              <w:t>Floating rate</w:t>
            </w:r>
          </w:p>
        </w:tc>
        <w:tc>
          <w:tcPr>
            <w:tcW w:w="1040" w:type="dxa"/>
            <w:vAlign w:val="bottom"/>
            <w:hideMark/>
          </w:tcPr>
          <w:p w14:paraId="09D4F716" w14:textId="77777777" w:rsidR="009C38A9" w:rsidRPr="00C42321" w:rsidRDefault="009C38A9" w:rsidP="002247DE">
            <w:pPr>
              <w:pBdr>
                <w:bottom w:val="single" w:sz="4" w:space="1" w:color="auto"/>
              </w:pBdr>
              <w:tabs>
                <w:tab w:val="left" w:pos="0"/>
              </w:tabs>
              <w:spacing w:line="360" w:lineRule="auto"/>
              <w:ind w:right="-18"/>
              <w:jc w:val="center"/>
              <w:rPr>
                <w:rFonts w:ascii="Arial" w:hAnsi="Arial" w:cs="Arial"/>
                <w:sz w:val="16"/>
                <w:szCs w:val="16"/>
              </w:rPr>
            </w:pPr>
            <w:r w:rsidRPr="00C42321">
              <w:rPr>
                <w:rFonts w:ascii="Arial" w:hAnsi="Arial" w:cs="Arial"/>
                <w:sz w:val="16"/>
                <w:szCs w:val="16"/>
              </w:rPr>
              <w:t>Fixed rate</w:t>
            </w:r>
          </w:p>
        </w:tc>
        <w:tc>
          <w:tcPr>
            <w:tcW w:w="1106" w:type="dxa"/>
            <w:vAlign w:val="bottom"/>
            <w:hideMark/>
          </w:tcPr>
          <w:p w14:paraId="4A17B29A" w14:textId="77777777" w:rsidR="009C38A9" w:rsidRPr="00C42321" w:rsidRDefault="009C38A9" w:rsidP="002247DE">
            <w:pPr>
              <w:pBdr>
                <w:bottom w:val="single" w:sz="4" w:space="1" w:color="auto"/>
              </w:pBdr>
              <w:tabs>
                <w:tab w:val="left" w:pos="0"/>
              </w:tabs>
              <w:spacing w:line="360" w:lineRule="auto"/>
              <w:ind w:right="-18"/>
              <w:jc w:val="center"/>
              <w:rPr>
                <w:rFonts w:ascii="Arial" w:hAnsi="Arial" w:cs="Arial"/>
                <w:sz w:val="16"/>
                <w:szCs w:val="16"/>
              </w:rPr>
            </w:pPr>
            <w:r w:rsidRPr="00C42321">
              <w:rPr>
                <w:rFonts w:ascii="Arial" w:hAnsi="Arial" w:cs="Arial"/>
                <w:sz w:val="16"/>
                <w:szCs w:val="16"/>
              </w:rPr>
              <w:t>Total</w:t>
            </w:r>
          </w:p>
        </w:tc>
        <w:tc>
          <w:tcPr>
            <w:tcW w:w="1305" w:type="dxa"/>
            <w:vAlign w:val="bottom"/>
            <w:hideMark/>
          </w:tcPr>
          <w:p w14:paraId="0A2B8CD9" w14:textId="77777777" w:rsidR="009C38A9" w:rsidRPr="00C42321" w:rsidRDefault="009C38A9" w:rsidP="002247DE">
            <w:pPr>
              <w:pBdr>
                <w:bottom w:val="single" w:sz="4" w:space="1" w:color="auto"/>
              </w:pBdr>
              <w:tabs>
                <w:tab w:val="left" w:pos="0"/>
              </w:tabs>
              <w:spacing w:line="360" w:lineRule="auto"/>
              <w:ind w:right="-18"/>
              <w:jc w:val="center"/>
              <w:rPr>
                <w:rFonts w:ascii="Arial" w:hAnsi="Arial" w:cs="Arial"/>
                <w:sz w:val="16"/>
                <w:szCs w:val="16"/>
                <w:lang w:val="en-GB"/>
              </w:rPr>
            </w:pPr>
            <w:r w:rsidRPr="00C42321">
              <w:rPr>
                <w:rFonts w:ascii="Arial" w:hAnsi="Arial" w:cs="Arial"/>
                <w:sz w:val="16"/>
                <w:szCs w:val="16"/>
              </w:rPr>
              <w:t>Floating rate</w:t>
            </w:r>
          </w:p>
        </w:tc>
        <w:tc>
          <w:tcPr>
            <w:tcW w:w="1069" w:type="dxa"/>
            <w:vAlign w:val="bottom"/>
            <w:hideMark/>
          </w:tcPr>
          <w:p w14:paraId="43C71E93" w14:textId="77777777" w:rsidR="009C38A9" w:rsidRPr="00C42321" w:rsidRDefault="009C38A9" w:rsidP="002247DE">
            <w:pPr>
              <w:pBdr>
                <w:bottom w:val="single" w:sz="4" w:space="1" w:color="auto"/>
              </w:pBdr>
              <w:tabs>
                <w:tab w:val="left" w:pos="0"/>
              </w:tabs>
              <w:spacing w:line="360" w:lineRule="auto"/>
              <w:ind w:right="-18"/>
              <w:jc w:val="center"/>
              <w:rPr>
                <w:rFonts w:ascii="Arial" w:hAnsi="Arial" w:cs="Arial"/>
                <w:sz w:val="16"/>
                <w:szCs w:val="16"/>
              </w:rPr>
            </w:pPr>
            <w:r w:rsidRPr="00C42321">
              <w:rPr>
                <w:rFonts w:ascii="Arial" w:hAnsi="Arial" w:cs="Arial"/>
                <w:sz w:val="16"/>
                <w:szCs w:val="16"/>
              </w:rPr>
              <w:t>Fixed rate</w:t>
            </w:r>
          </w:p>
        </w:tc>
      </w:tr>
      <w:tr w:rsidR="009C38A9" w:rsidRPr="00C42321" w14:paraId="58A34DB3" w14:textId="77777777" w:rsidTr="002247DE">
        <w:tc>
          <w:tcPr>
            <w:tcW w:w="2187" w:type="dxa"/>
            <w:hideMark/>
          </w:tcPr>
          <w:p w14:paraId="3CC17CEC" w14:textId="4903F9F6" w:rsidR="009C38A9" w:rsidRPr="00C42321" w:rsidRDefault="009C38A9" w:rsidP="002247DE">
            <w:pPr>
              <w:tabs>
                <w:tab w:val="left" w:pos="720"/>
              </w:tabs>
              <w:spacing w:line="360" w:lineRule="auto"/>
              <w:ind w:left="252" w:right="-108" w:hanging="252"/>
              <w:rPr>
                <w:rFonts w:ascii="Arial" w:hAnsi="Arial" w:cs="Arial"/>
                <w:b/>
                <w:bCs/>
                <w:sz w:val="16"/>
                <w:szCs w:val="16"/>
              </w:rPr>
            </w:pPr>
            <w:r w:rsidRPr="00C42321">
              <w:rPr>
                <w:rFonts w:ascii="Arial" w:hAnsi="Arial" w:cs="Arial"/>
                <w:b/>
                <w:bCs/>
                <w:sz w:val="16"/>
                <w:szCs w:val="16"/>
              </w:rPr>
              <w:t>Financial Asset</w:t>
            </w:r>
          </w:p>
        </w:tc>
        <w:tc>
          <w:tcPr>
            <w:tcW w:w="1160" w:type="dxa"/>
            <w:vAlign w:val="bottom"/>
          </w:tcPr>
          <w:p w14:paraId="65E244EC" w14:textId="77777777" w:rsidR="009C38A9" w:rsidRPr="00C42321" w:rsidRDefault="009C38A9" w:rsidP="002247DE">
            <w:pPr>
              <w:spacing w:line="360" w:lineRule="auto"/>
              <w:jc w:val="right"/>
              <w:rPr>
                <w:rFonts w:ascii="Arial" w:hAnsi="Arial" w:cs="Arial"/>
                <w:sz w:val="16"/>
                <w:szCs w:val="16"/>
                <w:lang w:val="en-GB"/>
              </w:rPr>
            </w:pPr>
          </w:p>
        </w:tc>
        <w:tc>
          <w:tcPr>
            <w:tcW w:w="1069" w:type="dxa"/>
            <w:vAlign w:val="bottom"/>
          </w:tcPr>
          <w:p w14:paraId="347AEDBF" w14:textId="77777777" w:rsidR="009C38A9" w:rsidRPr="00C42321" w:rsidRDefault="009C38A9" w:rsidP="002247DE">
            <w:pPr>
              <w:tabs>
                <w:tab w:val="left" w:pos="540"/>
              </w:tabs>
              <w:spacing w:line="360" w:lineRule="auto"/>
              <w:jc w:val="center"/>
              <w:rPr>
                <w:rFonts w:ascii="Arial" w:hAnsi="Arial" w:cs="Arial"/>
                <w:sz w:val="16"/>
                <w:szCs w:val="16"/>
                <w:lang w:val="en-GB"/>
              </w:rPr>
            </w:pPr>
          </w:p>
        </w:tc>
        <w:tc>
          <w:tcPr>
            <w:tcW w:w="1072" w:type="dxa"/>
            <w:vAlign w:val="bottom"/>
          </w:tcPr>
          <w:p w14:paraId="6AFF9452" w14:textId="77777777" w:rsidR="009C38A9" w:rsidRPr="00C42321" w:rsidRDefault="009C38A9" w:rsidP="002247DE">
            <w:pPr>
              <w:spacing w:line="360" w:lineRule="auto"/>
              <w:jc w:val="right"/>
              <w:rPr>
                <w:rFonts w:ascii="Arial" w:hAnsi="Arial" w:cs="Arial"/>
                <w:sz w:val="16"/>
                <w:szCs w:val="16"/>
                <w:lang w:val="en-GB"/>
              </w:rPr>
            </w:pPr>
          </w:p>
        </w:tc>
        <w:tc>
          <w:tcPr>
            <w:tcW w:w="1477" w:type="dxa"/>
            <w:vAlign w:val="bottom"/>
          </w:tcPr>
          <w:p w14:paraId="69EA091E" w14:textId="77777777" w:rsidR="009C38A9" w:rsidRPr="00C42321" w:rsidRDefault="009C38A9" w:rsidP="002247DE">
            <w:pPr>
              <w:spacing w:line="360" w:lineRule="auto"/>
              <w:jc w:val="center"/>
              <w:rPr>
                <w:rFonts w:ascii="Arial" w:hAnsi="Arial" w:cs="Arial"/>
                <w:sz w:val="16"/>
                <w:szCs w:val="16"/>
                <w:lang w:val="en-GB"/>
              </w:rPr>
            </w:pPr>
          </w:p>
        </w:tc>
        <w:tc>
          <w:tcPr>
            <w:tcW w:w="1053" w:type="dxa"/>
          </w:tcPr>
          <w:p w14:paraId="526CC380" w14:textId="77777777" w:rsidR="009C38A9" w:rsidRPr="00C42321" w:rsidRDefault="009C38A9" w:rsidP="002247DE">
            <w:pPr>
              <w:tabs>
                <w:tab w:val="left" w:pos="540"/>
              </w:tabs>
              <w:spacing w:line="360" w:lineRule="auto"/>
              <w:jc w:val="center"/>
              <w:rPr>
                <w:rFonts w:ascii="Arial" w:hAnsi="Arial" w:cs="Arial"/>
                <w:sz w:val="16"/>
                <w:szCs w:val="16"/>
                <w:lang w:val="en-GB"/>
              </w:rPr>
            </w:pPr>
          </w:p>
        </w:tc>
        <w:tc>
          <w:tcPr>
            <w:tcW w:w="1147" w:type="dxa"/>
          </w:tcPr>
          <w:p w14:paraId="3194EC27" w14:textId="77777777" w:rsidR="009C38A9" w:rsidRPr="00C42321" w:rsidRDefault="009C38A9" w:rsidP="002247DE">
            <w:pPr>
              <w:spacing w:line="360" w:lineRule="auto"/>
              <w:jc w:val="thaiDistribute"/>
              <w:rPr>
                <w:rFonts w:ascii="Arial" w:hAnsi="Arial" w:cs="Arial"/>
                <w:sz w:val="16"/>
                <w:szCs w:val="16"/>
                <w:lang w:val="en-GB"/>
              </w:rPr>
            </w:pPr>
          </w:p>
        </w:tc>
        <w:tc>
          <w:tcPr>
            <w:tcW w:w="1040" w:type="dxa"/>
          </w:tcPr>
          <w:p w14:paraId="3934682A" w14:textId="77777777" w:rsidR="009C38A9" w:rsidRPr="00C42321" w:rsidRDefault="009C38A9" w:rsidP="002247DE">
            <w:pPr>
              <w:spacing w:line="360" w:lineRule="auto"/>
              <w:jc w:val="thaiDistribute"/>
              <w:rPr>
                <w:rFonts w:ascii="Arial" w:hAnsi="Arial" w:cs="Arial"/>
                <w:sz w:val="16"/>
                <w:szCs w:val="16"/>
                <w:lang w:val="en-GB"/>
              </w:rPr>
            </w:pPr>
          </w:p>
        </w:tc>
        <w:tc>
          <w:tcPr>
            <w:tcW w:w="1106" w:type="dxa"/>
          </w:tcPr>
          <w:p w14:paraId="2A8CDE7D" w14:textId="77777777" w:rsidR="009C38A9" w:rsidRPr="00C42321" w:rsidRDefault="009C38A9" w:rsidP="002247DE">
            <w:pPr>
              <w:spacing w:line="360" w:lineRule="auto"/>
              <w:jc w:val="thaiDistribute"/>
              <w:rPr>
                <w:rFonts w:ascii="Arial" w:hAnsi="Arial" w:cs="Arial"/>
                <w:sz w:val="16"/>
                <w:szCs w:val="16"/>
                <w:lang w:val="en-GB"/>
              </w:rPr>
            </w:pPr>
          </w:p>
        </w:tc>
        <w:tc>
          <w:tcPr>
            <w:tcW w:w="1305" w:type="dxa"/>
          </w:tcPr>
          <w:p w14:paraId="794022F8" w14:textId="77777777" w:rsidR="009C38A9" w:rsidRPr="00C42321" w:rsidRDefault="009C38A9" w:rsidP="002247DE">
            <w:pPr>
              <w:spacing w:line="360" w:lineRule="auto"/>
              <w:jc w:val="thaiDistribute"/>
              <w:rPr>
                <w:rFonts w:ascii="Arial" w:hAnsi="Arial" w:cs="Arial"/>
                <w:sz w:val="16"/>
                <w:szCs w:val="16"/>
                <w:lang w:val="en-GB"/>
              </w:rPr>
            </w:pPr>
          </w:p>
        </w:tc>
        <w:tc>
          <w:tcPr>
            <w:tcW w:w="1069" w:type="dxa"/>
          </w:tcPr>
          <w:p w14:paraId="2C8A81D3" w14:textId="77777777" w:rsidR="009C38A9" w:rsidRPr="00C42321" w:rsidRDefault="009C38A9" w:rsidP="002247DE">
            <w:pPr>
              <w:spacing w:line="360" w:lineRule="auto"/>
              <w:jc w:val="thaiDistribute"/>
              <w:rPr>
                <w:rFonts w:ascii="Arial" w:hAnsi="Arial" w:cs="Arial"/>
                <w:sz w:val="16"/>
                <w:szCs w:val="16"/>
                <w:lang w:val="en-GB"/>
              </w:rPr>
            </w:pPr>
          </w:p>
        </w:tc>
      </w:tr>
      <w:tr w:rsidR="009C38A9" w:rsidRPr="00C42321" w14:paraId="03D5A0D4" w14:textId="77777777" w:rsidTr="002247DE">
        <w:trPr>
          <w:trHeight w:val="107"/>
        </w:trPr>
        <w:tc>
          <w:tcPr>
            <w:tcW w:w="2187" w:type="dxa"/>
            <w:hideMark/>
          </w:tcPr>
          <w:p w14:paraId="0BE8A1E6" w14:textId="77777777" w:rsidR="009C38A9" w:rsidRPr="00C42321" w:rsidRDefault="009C38A9" w:rsidP="002247DE">
            <w:pPr>
              <w:tabs>
                <w:tab w:val="left" w:pos="720"/>
              </w:tabs>
              <w:spacing w:line="360" w:lineRule="auto"/>
              <w:ind w:right="-108"/>
              <w:rPr>
                <w:rFonts w:ascii="Arial" w:hAnsi="Arial" w:cs="Browallia New"/>
                <w:sz w:val="16"/>
                <w:szCs w:val="16"/>
              </w:rPr>
            </w:pPr>
            <w:r w:rsidRPr="00C42321">
              <w:rPr>
                <w:rFonts w:ascii="Arial" w:hAnsi="Arial" w:cs="Browallia New"/>
                <w:sz w:val="16"/>
                <w:szCs w:val="16"/>
              </w:rPr>
              <w:t>Cash and cash equivalents</w:t>
            </w:r>
          </w:p>
        </w:tc>
        <w:tc>
          <w:tcPr>
            <w:tcW w:w="1160" w:type="dxa"/>
            <w:vAlign w:val="bottom"/>
          </w:tcPr>
          <w:p w14:paraId="7697AE2C" w14:textId="77777777" w:rsidR="009C38A9" w:rsidRPr="00C42321" w:rsidRDefault="009C38A9" w:rsidP="002247DE">
            <w:pPr>
              <w:tabs>
                <w:tab w:val="left" w:pos="540"/>
              </w:tabs>
              <w:spacing w:line="360" w:lineRule="auto"/>
              <w:jc w:val="right"/>
              <w:rPr>
                <w:rFonts w:ascii="Arial" w:hAnsi="Arial" w:cs="Arial"/>
                <w:sz w:val="16"/>
                <w:szCs w:val="16"/>
                <w:lang w:val="en-GB"/>
              </w:rPr>
            </w:pPr>
            <w:r w:rsidRPr="00C42321">
              <w:rPr>
                <w:rFonts w:ascii="Arial" w:hAnsi="Arial" w:cs="Arial"/>
                <w:sz w:val="16"/>
                <w:szCs w:val="16"/>
                <w:lang w:val="en-GB"/>
              </w:rPr>
              <w:t>244,888</w:t>
            </w:r>
          </w:p>
        </w:tc>
        <w:tc>
          <w:tcPr>
            <w:tcW w:w="1069" w:type="dxa"/>
            <w:vAlign w:val="bottom"/>
          </w:tcPr>
          <w:p w14:paraId="3401C1F9"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 xml:space="preserve">      -</w:t>
            </w:r>
          </w:p>
        </w:tc>
        <w:tc>
          <w:tcPr>
            <w:tcW w:w="1072" w:type="dxa"/>
            <w:vAlign w:val="bottom"/>
          </w:tcPr>
          <w:p w14:paraId="427B4E31" w14:textId="77777777" w:rsidR="009C38A9" w:rsidRPr="00C42321" w:rsidRDefault="009C38A9" w:rsidP="002247DE">
            <w:pPr>
              <w:tabs>
                <w:tab w:val="left" w:pos="540"/>
              </w:tabs>
              <w:spacing w:line="360" w:lineRule="auto"/>
              <w:jc w:val="right"/>
              <w:rPr>
                <w:rFonts w:ascii="Arial" w:hAnsi="Arial" w:cs="Arial"/>
                <w:sz w:val="16"/>
                <w:szCs w:val="16"/>
                <w:lang w:val="en-GB"/>
              </w:rPr>
            </w:pPr>
            <w:r w:rsidRPr="00C42321">
              <w:rPr>
                <w:rFonts w:ascii="Arial" w:hAnsi="Arial" w:cs="Arial"/>
                <w:sz w:val="16"/>
                <w:szCs w:val="16"/>
                <w:lang w:val="en-GB"/>
              </w:rPr>
              <w:t>244,888</w:t>
            </w:r>
          </w:p>
        </w:tc>
        <w:tc>
          <w:tcPr>
            <w:tcW w:w="1477" w:type="dxa"/>
            <w:vAlign w:val="bottom"/>
          </w:tcPr>
          <w:p w14:paraId="0F737463" w14:textId="73627CA6" w:rsidR="009C38A9" w:rsidRPr="00C42321" w:rsidRDefault="00576265" w:rsidP="002247DE">
            <w:pPr>
              <w:tabs>
                <w:tab w:val="left" w:pos="540"/>
              </w:tabs>
              <w:spacing w:line="360" w:lineRule="auto"/>
              <w:jc w:val="center"/>
              <w:rPr>
                <w:rFonts w:ascii="Arial" w:hAnsi="Arial" w:cs="Arial"/>
                <w:sz w:val="16"/>
                <w:szCs w:val="16"/>
                <w:lang w:val="en-GB"/>
              </w:rPr>
            </w:pPr>
            <w:r>
              <w:rPr>
                <w:rFonts w:ascii="Arial" w:hAnsi="Arial" w:cs="Arial"/>
                <w:sz w:val="16"/>
                <w:szCs w:val="16"/>
                <w:lang w:val="en-GB"/>
              </w:rPr>
              <w:t>Market Rate</w:t>
            </w:r>
          </w:p>
        </w:tc>
        <w:tc>
          <w:tcPr>
            <w:tcW w:w="1053" w:type="dxa"/>
          </w:tcPr>
          <w:p w14:paraId="5B44B17C"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147" w:type="dxa"/>
            <w:vAlign w:val="bottom"/>
          </w:tcPr>
          <w:p w14:paraId="7559D2BC" w14:textId="77777777" w:rsidR="009C38A9" w:rsidRPr="00C42321" w:rsidRDefault="009C38A9" w:rsidP="002247DE">
            <w:pPr>
              <w:tabs>
                <w:tab w:val="left" w:pos="540"/>
              </w:tabs>
              <w:spacing w:line="360" w:lineRule="auto"/>
              <w:jc w:val="right"/>
              <w:rPr>
                <w:rFonts w:ascii="Arial" w:hAnsi="Arial" w:cs="Arial"/>
                <w:sz w:val="16"/>
                <w:szCs w:val="16"/>
                <w:lang w:val="en-GB"/>
              </w:rPr>
            </w:pPr>
            <w:r w:rsidRPr="00C42321">
              <w:rPr>
                <w:rFonts w:ascii="Arial" w:hAnsi="Arial" w:cs="Arial"/>
                <w:sz w:val="16"/>
                <w:szCs w:val="16"/>
                <w:lang w:val="en-GB"/>
              </w:rPr>
              <w:t>181,177</w:t>
            </w:r>
          </w:p>
        </w:tc>
        <w:tc>
          <w:tcPr>
            <w:tcW w:w="1040" w:type="dxa"/>
            <w:vAlign w:val="bottom"/>
          </w:tcPr>
          <w:p w14:paraId="11F67DB2"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 xml:space="preserve">      -</w:t>
            </w:r>
          </w:p>
        </w:tc>
        <w:tc>
          <w:tcPr>
            <w:tcW w:w="1106" w:type="dxa"/>
            <w:vAlign w:val="bottom"/>
          </w:tcPr>
          <w:p w14:paraId="3840D1D5" w14:textId="77777777" w:rsidR="009C38A9" w:rsidRPr="00C42321" w:rsidRDefault="009C38A9" w:rsidP="002247DE">
            <w:pPr>
              <w:tabs>
                <w:tab w:val="left" w:pos="540"/>
              </w:tabs>
              <w:spacing w:line="360" w:lineRule="auto"/>
              <w:jc w:val="right"/>
              <w:rPr>
                <w:rFonts w:ascii="Arial" w:hAnsi="Arial" w:cs="Arial"/>
                <w:sz w:val="16"/>
                <w:szCs w:val="16"/>
                <w:lang w:val="en-GB"/>
              </w:rPr>
            </w:pPr>
            <w:r w:rsidRPr="00C42321">
              <w:rPr>
                <w:rFonts w:ascii="Arial" w:hAnsi="Arial" w:cs="Arial"/>
                <w:sz w:val="16"/>
                <w:szCs w:val="16"/>
                <w:lang w:val="en-GB"/>
              </w:rPr>
              <w:t>181,177</w:t>
            </w:r>
          </w:p>
        </w:tc>
        <w:tc>
          <w:tcPr>
            <w:tcW w:w="1305" w:type="dxa"/>
            <w:vAlign w:val="bottom"/>
          </w:tcPr>
          <w:p w14:paraId="29BEACC0" w14:textId="504F54D2" w:rsidR="009C38A9" w:rsidRPr="00C42321" w:rsidRDefault="003F6CDB" w:rsidP="002247DE">
            <w:pPr>
              <w:tabs>
                <w:tab w:val="left" w:pos="540"/>
              </w:tabs>
              <w:spacing w:line="360" w:lineRule="auto"/>
              <w:jc w:val="center"/>
              <w:rPr>
                <w:rFonts w:ascii="Arial" w:hAnsi="Arial" w:cs="Arial"/>
                <w:sz w:val="16"/>
                <w:szCs w:val="16"/>
                <w:lang w:val="en-GB"/>
              </w:rPr>
            </w:pPr>
            <w:r>
              <w:rPr>
                <w:rFonts w:ascii="Arial" w:hAnsi="Arial" w:cs="Arial"/>
                <w:sz w:val="16"/>
                <w:szCs w:val="16"/>
                <w:lang w:val="en-GB"/>
              </w:rPr>
              <w:t>Market rate</w:t>
            </w:r>
          </w:p>
        </w:tc>
        <w:tc>
          <w:tcPr>
            <w:tcW w:w="1069" w:type="dxa"/>
            <w:vAlign w:val="bottom"/>
          </w:tcPr>
          <w:p w14:paraId="12F60976"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 xml:space="preserve">      -</w:t>
            </w:r>
          </w:p>
        </w:tc>
      </w:tr>
      <w:tr w:rsidR="009C38A9" w:rsidRPr="00C42321" w14:paraId="278CCD06" w14:textId="77777777" w:rsidTr="002247DE">
        <w:tc>
          <w:tcPr>
            <w:tcW w:w="2187" w:type="dxa"/>
          </w:tcPr>
          <w:p w14:paraId="358797E5" w14:textId="77777777" w:rsidR="009C38A9" w:rsidRPr="00C42321" w:rsidRDefault="009C38A9" w:rsidP="002247DE">
            <w:pPr>
              <w:tabs>
                <w:tab w:val="left" w:pos="720"/>
              </w:tabs>
              <w:spacing w:line="360" w:lineRule="auto"/>
              <w:ind w:left="252" w:hanging="252"/>
              <w:rPr>
                <w:rFonts w:ascii="Arial" w:hAnsi="Arial" w:cs="Arial"/>
                <w:sz w:val="16"/>
                <w:szCs w:val="16"/>
                <w:cs/>
                <w:lang w:val="en-GB"/>
              </w:rPr>
            </w:pPr>
          </w:p>
        </w:tc>
        <w:tc>
          <w:tcPr>
            <w:tcW w:w="1160" w:type="dxa"/>
            <w:vAlign w:val="bottom"/>
          </w:tcPr>
          <w:p w14:paraId="2DDAEC7B" w14:textId="77777777" w:rsidR="009C38A9" w:rsidRPr="00C42321" w:rsidRDefault="009C38A9" w:rsidP="002247DE">
            <w:pPr>
              <w:tabs>
                <w:tab w:val="left" w:pos="540"/>
              </w:tabs>
              <w:spacing w:line="360" w:lineRule="auto"/>
              <w:jc w:val="right"/>
              <w:rPr>
                <w:rFonts w:ascii="Arial" w:hAnsi="Arial" w:cs="Arial"/>
                <w:sz w:val="16"/>
                <w:szCs w:val="16"/>
                <w:lang w:val="en-GB"/>
              </w:rPr>
            </w:pPr>
          </w:p>
        </w:tc>
        <w:tc>
          <w:tcPr>
            <w:tcW w:w="1069" w:type="dxa"/>
          </w:tcPr>
          <w:p w14:paraId="42AEFEAE" w14:textId="77777777" w:rsidR="009C38A9" w:rsidRPr="00C42321" w:rsidRDefault="009C38A9" w:rsidP="002247DE">
            <w:pPr>
              <w:tabs>
                <w:tab w:val="left" w:pos="540"/>
              </w:tabs>
              <w:spacing w:line="360" w:lineRule="auto"/>
              <w:jc w:val="center"/>
              <w:rPr>
                <w:rFonts w:ascii="Arial" w:hAnsi="Arial" w:cs="Arial"/>
                <w:sz w:val="16"/>
                <w:szCs w:val="16"/>
                <w:lang w:val="en-GB"/>
              </w:rPr>
            </w:pPr>
          </w:p>
        </w:tc>
        <w:tc>
          <w:tcPr>
            <w:tcW w:w="1072" w:type="dxa"/>
            <w:vAlign w:val="bottom"/>
          </w:tcPr>
          <w:p w14:paraId="4E6D2470" w14:textId="77777777" w:rsidR="009C38A9" w:rsidRPr="00C42321" w:rsidRDefault="009C38A9" w:rsidP="002247DE">
            <w:pPr>
              <w:tabs>
                <w:tab w:val="left" w:pos="540"/>
              </w:tabs>
              <w:spacing w:line="360" w:lineRule="auto"/>
              <w:jc w:val="right"/>
              <w:rPr>
                <w:rFonts w:ascii="Arial" w:hAnsi="Arial" w:cs="Arial"/>
                <w:sz w:val="16"/>
                <w:szCs w:val="16"/>
                <w:lang w:val="en-GB"/>
              </w:rPr>
            </w:pPr>
          </w:p>
        </w:tc>
        <w:tc>
          <w:tcPr>
            <w:tcW w:w="1477" w:type="dxa"/>
          </w:tcPr>
          <w:p w14:paraId="4C1BC49D" w14:textId="77777777" w:rsidR="009C38A9" w:rsidRPr="00C42321" w:rsidRDefault="009C38A9" w:rsidP="002247DE">
            <w:pPr>
              <w:tabs>
                <w:tab w:val="left" w:pos="540"/>
              </w:tabs>
              <w:spacing w:line="360" w:lineRule="auto"/>
              <w:jc w:val="center"/>
              <w:rPr>
                <w:rFonts w:ascii="Arial" w:hAnsi="Arial" w:cs="Arial"/>
                <w:sz w:val="16"/>
                <w:szCs w:val="16"/>
                <w:lang w:val="en-GB"/>
              </w:rPr>
            </w:pPr>
          </w:p>
        </w:tc>
        <w:tc>
          <w:tcPr>
            <w:tcW w:w="1053" w:type="dxa"/>
          </w:tcPr>
          <w:p w14:paraId="60529266" w14:textId="77777777" w:rsidR="009C38A9" w:rsidRPr="00C42321" w:rsidRDefault="009C38A9" w:rsidP="002247DE">
            <w:pPr>
              <w:tabs>
                <w:tab w:val="left" w:pos="540"/>
              </w:tabs>
              <w:spacing w:line="360" w:lineRule="auto"/>
              <w:jc w:val="right"/>
              <w:rPr>
                <w:rFonts w:ascii="Arial" w:hAnsi="Arial" w:cs="Arial"/>
                <w:sz w:val="16"/>
                <w:szCs w:val="16"/>
                <w:lang w:val="en-GB"/>
              </w:rPr>
            </w:pPr>
          </w:p>
        </w:tc>
        <w:tc>
          <w:tcPr>
            <w:tcW w:w="1147" w:type="dxa"/>
          </w:tcPr>
          <w:p w14:paraId="5AC74B50" w14:textId="77777777" w:rsidR="009C38A9" w:rsidRPr="00C42321" w:rsidRDefault="009C38A9" w:rsidP="002247DE">
            <w:pPr>
              <w:tabs>
                <w:tab w:val="left" w:pos="540"/>
              </w:tabs>
              <w:spacing w:line="360" w:lineRule="auto"/>
              <w:jc w:val="right"/>
              <w:rPr>
                <w:rFonts w:ascii="Arial" w:hAnsi="Arial" w:cs="Arial"/>
                <w:sz w:val="16"/>
                <w:szCs w:val="16"/>
                <w:lang w:val="en-GB"/>
              </w:rPr>
            </w:pPr>
          </w:p>
        </w:tc>
        <w:tc>
          <w:tcPr>
            <w:tcW w:w="1040" w:type="dxa"/>
          </w:tcPr>
          <w:p w14:paraId="2AA12A5C" w14:textId="77777777" w:rsidR="009C38A9" w:rsidRPr="00C42321" w:rsidRDefault="009C38A9" w:rsidP="002247DE">
            <w:pPr>
              <w:tabs>
                <w:tab w:val="left" w:pos="540"/>
              </w:tabs>
              <w:spacing w:line="360" w:lineRule="auto"/>
              <w:jc w:val="center"/>
              <w:rPr>
                <w:rFonts w:ascii="Arial" w:hAnsi="Arial" w:cs="Arial"/>
                <w:sz w:val="16"/>
                <w:szCs w:val="16"/>
                <w:lang w:val="en-GB"/>
              </w:rPr>
            </w:pPr>
          </w:p>
        </w:tc>
        <w:tc>
          <w:tcPr>
            <w:tcW w:w="1106" w:type="dxa"/>
          </w:tcPr>
          <w:p w14:paraId="03E2CD4A" w14:textId="77777777" w:rsidR="009C38A9" w:rsidRPr="00C42321" w:rsidRDefault="009C38A9" w:rsidP="002247DE">
            <w:pPr>
              <w:tabs>
                <w:tab w:val="left" w:pos="540"/>
              </w:tabs>
              <w:spacing w:line="360" w:lineRule="auto"/>
              <w:jc w:val="right"/>
              <w:rPr>
                <w:rFonts w:ascii="Arial" w:hAnsi="Arial" w:cs="Arial"/>
                <w:sz w:val="16"/>
                <w:szCs w:val="16"/>
                <w:lang w:val="en-GB"/>
              </w:rPr>
            </w:pPr>
          </w:p>
        </w:tc>
        <w:tc>
          <w:tcPr>
            <w:tcW w:w="1305" w:type="dxa"/>
          </w:tcPr>
          <w:p w14:paraId="2EEA3666" w14:textId="77777777" w:rsidR="009C38A9" w:rsidRPr="00C42321" w:rsidRDefault="009C38A9" w:rsidP="002247DE">
            <w:pPr>
              <w:tabs>
                <w:tab w:val="left" w:pos="540"/>
              </w:tabs>
              <w:spacing w:line="360" w:lineRule="auto"/>
              <w:jc w:val="center"/>
              <w:rPr>
                <w:rFonts w:ascii="Arial" w:hAnsi="Arial" w:cs="Arial"/>
                <w:sz w:val="16"/>
                <w:szCs w:val="16"/>
                <w:lang w:val="en-GB"/>
              </w:rPr>
            </w:pPr>
          </w:p>
        </w:tc>
        <w:tc>
          <w:tcPr>
            <w:tcW w:w="1069" w:type="dxa"/>
          </w:tcPr>
          <w:p w14:paraId="6A35A877" w14:textId="77777777" w:rsidR="009C38A9" w:rsidRPr="00C42321" w:rsidRDefault="009C38A9" w:rsidP="002247DE">
            <w:pPr>
              <w:tabs>
                <w:tab w:val="left" w:pos="540"/>
              </w:tabs>
              <w:spacing w:line="360" w:lineRule="auto"/>
              <w:jc w:val="center"/>
              <w:rPr>
                <w:rFonts w:ascii="Arial" w:hAnsi="Arial" w:cs="Arial"/>
                <w:sz w:val="16"/>
                <w:szCs w:val="16"/>
                <w:lang w:val="en-GB"/>
              </w:rPr>
            </w:pPr>
          </w:p>
        </w:tc>
      </w:tr>
      <w:tr w:rsidR="009C38A9" w:rsidRPr="00C42321" w14:paraId="67E54B23" w14:textId="77777777" w:rsidTr="002247DE">
        <w:tc>
          <w:tcPr>
            <w:tcW w:w="2187" w:type="dxa"/>
          </w:tcPr>
          <w:p w14:paraId="5FA23951" w14:textId="77777777" w:rsidR="009C38A9" w:rsidRPr="00C42321" w:rsidRDefault="009C38A9" w:rsidP="002247DE">
            <w:pPr>
              <w:tabs>
                <w:tab w:val="left" w:pos="720"/>
              </w:tabs>
              <w:spacing w:line="360" w:lineRule="auto"/>
              <w:ind w:left="252" w:hanging="252"/>
              <w:rPr>
                <w:rFonts w:ascii="Arial" w:hAnsi="Arial" w:cs="Arial"/>
                <w:b/>
                <w:bCs/>
                <w:sz w:val="16"/>
                <w:szCs w:val="16"/>
                <w:cs/>
                <w:lang w:val="en-GB"/>
              </w:rPr>
            </w:pPr>
            <w:r w:rsidRPr="00C42321">
              <w:rPr>
                <w:rFonts w:ascii="Arial" w:hAnsi="Arial" w:cs="Arial"/>
                <w:b/>
                <w:bCs/>
                <w:sz w:val="16"/>
                <w:szCs w:val="16"/>
                <w:lang w:val="en-GB"/>
              </w:rPr>
              <w:t>Financial Liabilities</w:t>
            </w:r>
          </w:p>
        </w:tc>
        <w:tc>
          <w:tcPr>
            <w:tcW w:w="1160" w:type="dxa"/>
            <w:vAlign w:val="bottom"/>
          </w:tcPr>
          <w:p w14:paraId="6D7DC5F8" w14:textId="77777777" w:rsidR="009C38A9" w:rsidRPr="00C42321" w:rsidRDefault="009C38A9" w:rsidP="002247DE">
            <w:pPr>
              <w:tabs>
                <w:tab w:val="left" w:pos="540"/>
              </w:tabs>
              <w:spacing w:line="360" w:lineRule="auto"/>
              <w:jc w:val="right"/>
              <w:rPr>
                <w:rFonts w:ascii="Arial" w:hAnsi="Arial" w:cs="Arial"/>
                <w:sz w:val="16"/>
                <w:szCs w:val="16"/>
                <w:lang w:val="en-GB"/>
              </w:rPr>
            </w:pPr>
          </w:p>
        </w:tc>
        <w:tc>
          <w:tcPr>
            <w:tcW w:w="1069" w:type="dxa"/>
            <w:vAlign w:val="bottom"/>
          </w:tcPr>
          <w:p w14:paraId="0D20AA5E" w14:textId="77777777" w:rsidR="009C38A9" w:rsidRPr="00C42321" w:rsidRDefault="009C38A9" w:rsidP="002247DE">
            <w:pPr>
              <w:tabs>
                <w:tab w:val="left" w:pos="540"/>
              </w:tabs>
              <w:spacing w:line="360" w:lineRule="auto"/>
              <w:jc w:val="center"/>
              <w:rPr>
                <w:rFonts w:ascii="Arial" w:hAnsi="Arial" w:cs="Arial"/>
                <w:sz w:val="16"/>
                <w:szCs w:val="16"/>
                <w:lang w:val="en-GB"/>
              </w:rPr>
            </w:pPr>
          </w:p>
        </w:tc>
        <w:tc>
          <w:tcPr>
            <w:tcW w:w="1072" w:type="dxa"/>
            <w:vAlign w:val="bottom"/>
          </w:tcPr>
          <w:p w14:paraId="39348196" w14:textId="77777777" w:rsidR="009C38A9" w:rsidRPr="00C42321" w:rsidRDefault="009C38A9" w:rsidP="002247DE">
            <w:pPr>
              <w:tabs>
                <w:tab w:val="left" w:pos="540"/>
              </w:tabs>
              <w:spacing w:line="360" w:lineRule="auto"/>
              <w:jc w:val="right"/>
              <w:rPr>
                <w:rFonts w:ascii="Arial" w:hAnsi="Arial" w:cs="Arial"/>
                <w:sz w:val="16"/>
                <w:szCs w:val="16"/>
                <w:lang w:val="en-GB"/>
              </w:rPr>
            </w:pPr>
          </w:p>
        </w:tc>
        <w:tc>
          <w:tcPr>
            <w:tcW w:w="1477" w:type="dxa"/>
          </w:tcPr>
          <w:p w14:paraId="2E5C1C21" w14:textId="77777777" w:rsidR="009C38A9" w:rsidRPr="00C42321" w:rsidRDefault="009C38A9" w:rsidP="002247DE">
            <w:pPr>
              <w:tabs>
                <w:tab w:val="left" w:pos="540"/>
              </w:tabs>
              <w:spacing w:line="360" w:lineRule="auto"/>
              <w:jc w:val="center"/>
              <w:rPr>
                <w:rFonts w:ascii="Arial" w:hAnsi="Arial" w:cs="Arial"/>
                <w:sz w:val="16"/>
                <w:szCs w:val="16"/>
                <w:lang w:val="en-GB"/>
              </w:rPr>
            </w:pPr>
          </w:p>
        </w:tc>
        <w:tc>
          <w:tcPr>
            <w:tcW w:w="1053" w:type="dxa"/>
            <w:vAlign w:val="bottom"/>
          </w:tcPr>
          <w:p w14:paraId="1EAFE027" w14:textId="77777777" w:rsidR="009C38A9" w:rsidRPr="00C42321" w:rsidRDefault="009C38A9" w:rsidP="002247DE">
            <w:pPr>
              <w:tabs>
                <w:tab w:val="left" w:pos="540"/>
              </w:tabs>
              <w:spacing w:line="360" w:lineRule="auto"/>
              <w:jc w:val="center"/>
              <w:rPr>
                <w:rFonts w:ascii="Arial" w:hAnsi="Arial" w:cs="Arial"/>
                <w:sz w:val="16"/>
                <w:szCs w:val="16"/>
                <w:lang w:val="en-GB"/>
              </w:rPr>
            </w:pPr>
          </w:p>
        </w:tc>
        <w:tc>
          <w:tcPr>
            <w:tcW w:w="1147" w:type="dxa"/>
          </w:tcPr>
          <w:p w14:paraId="5C36FA8E" w14:textId="77777777" w:rsidR="009C38A9" w:rsidRPr="00C42321" w:rsidRDefault="009C38A9" w:rsidP="002247DE">
            <w:pPr>
              <w:tabs>
                <w:tab w:val="left" w:pos="540"/>
              </w:tabs>
              <w:spacing w:line="360" w:lineRule="auto"/>
              <w:jc w:val="right"/>
              <w:rPr>
                <w:rFonts w:ascii="Arial" w:hAnsi="Arial" w:cs="Arial"/>
                <w:sz w:val="16"/>
                <w:szCs w:val="16"/>
                <w:lang w:val="en-GB"/>
              </w:rPr>
            </w:pPr>
          </w:p>
        </w:tc>
        <w:tc>
          <w:tcPr>
            <w:tcW w:w="1040" w:type="dxa"/>
          </w:tcPr>
          <w:p w14:paraId="4436F0E1" w14:textId="77777777" w:rsidR="009C38A9" w:rsidRPr="00C42321" w:rsidRDefault="009C38A9" w:rsidP="002247DE">
            <w:pPr>
              <w:tabs>
                <w:tab w:val="left" w:pos="540"/>
              </w:tabs>
              <w:spacing w:line="360" w:lineRule="auto"/>
              <w:jc w:val="center"/>
              <w:rPr>
                <w:rFonts w:ascii="Arial" w:hAnsi="Arial" w:cs="Arial"/>
                <w:sz w:val="16"/>
                <w:szCs w:val="16"/>
                <w:lang w:val="en-GB"/>
              </w:rPr>
            </w:pPr>
          </w:p>
        </w:tc>
        <w:tc>
          <w:tcPr>
            <w:tcW w:w="1106" w:type="dxa"/>
          </w:tcPr>
          <w:p w14:paraId="0AC3B2AC" w14:textId="77777777" w:rsidR="009C38A9" w:rsidRPr="00C42321" w:rsidRDefault="009C38A9" w:rsidP="002247DE">
            <w:pPr>
              <w:tabs>
                <w:tab w:val="left" w:pos="540"/>
              </w:tabs>
              <w:spacing w:line="360" w:lineRule="auto"/>
              <w:jc w:val="right"/>
              <w:rPr>
                <w:rFonts w:ascii="Arial" w:hAnsi="Arial" w:cs="Arial"/>
                <w:sz w:val="16"/>
                <w:szCs w:val="16"/>
                <w:lang w:val="en-GB"/>
              </w:rPr>
            </w:pPr>
          </w:p>
        </w:tc>
        <w:tc>
          <w:tcPr>
            <w:tcW w:w="1305" w:type="dxa"/>
          </w:tcPr>
          <w:p w14:paraId="10AA162D" w14:textId="77777777" w:rsidR="009C38A9" w:rsidRPr="00C42321" w:rsidRDefault="009C38A9" w:rsidP="002247DE">
            <w:pPr>
              <w:tabs>
                <w:tab w:val="left" w:pos="540"/>
              </w:tabs>
              <w:spacing w:line="360" w:lineRule="auto"/>
              <w:jc w:val="center"/>
              <w:rPr>
                <w:rFonts w:ascii="Arial" w:hAnsi="Arial" w:cs="Arial"/>
                <w:sz w:val="16"/>
                <w:szCs w:val="16"/>
                <w:lang w:val="en-GB"/>
              </w:rPr>
            </w:pPr>
          </w:p>
        </w:tc>
        <w:tc>
          <w:tcPr>
            <w:tcW w:w="1069" w:type="dxa"/>
          </w:tcPr>
          <w:p w14:paraId="68217DD5" w14:textId="77777777" w:rsidR="009C38A9" w:rsidRPr="00C42321" w:rsidRDefault="009C38A9" w:rsidP="002247DE">
            <w:pPr>
              <w:tabs>
                <w:tab w:val="left" w:pos="540"/>
              </w:tabs>
              <w:spacing w:line="360" w:lineRule="auto"/>
              <w:jc w:val="center"/>
              <w:rPr>
                <w:rFonts w:ascii="Arial" w:hAnsi="Arial" w:cs="Arial"/>
                <w:sz w:val="16"/>
                <w:szCs w:val="16"/>
                <w:lang w:val="en-GB"/>
              </w:rPr>
            </w:pPr>
          </w:p>
        </w:tc>
      </w:tr>
      <w:tr w:rsidR="009C38A9" w:rsidRPr="00C42321" w14:paraId="1D829FBC" w14:textId="77777777" w:rsidTr="002247DE">
        <w:tc>
          <w:tcPr>
            <w:tcW w:w="2187" w:type="dxa"/>
          </w:tcPr>
          <w:p w14:paraId="62807A18" w14:textId="77777777" w:rsidR="009C38A9" w:rsidRPr="00C42321" w:rsidRDefault="009C38A9" w:rsidP="002247DE">
            <w:pPr>
              <w:tabs>
                <w:tab w:val="left" w:pos="720"/>
              </w:tabs>
              <w:spacing w:line="360" w:lineRule="auto"/>
              <w:ind w:left="252" w:hanging="252"/>
              <w:rPr>
                <w:rFonts w:ascii="Arial" w:hAnsi="Arial" w:cs="Arial"/>
                <w:sz w:val="16"/>
                <w:szCs w:val="16"/>
                <w:cs/>
                <w:lang w:val="en-GB"/>
              </w:rPr>
            </w:pPr>
            <w:r w:rsidRPr="00C42321">
              <w:rPr>
                <w:rFonts w:ascii="Arial" w:hAnsi="Arial" w:cs="Arial"/>
                <w:sz w:val="16"/>
                <w:szCs w:val="16"/>
                <w:lang w:val="en-GB"/>
              </w:rPr>
              <w:t>Bank overdraft</w:t>
            </w:r>
          </w:p>
        </w:tc>
        <w:tc>
          <w:tcPr>
            <w:tcW w:w="1160" w:type="dxa"/>
            <w:vAlign w:val="bottom"/>
          </w:tcPr>
          <w:p w14:paraId="75D8D8A3" w14:textId="77777777" w:rsidR="009C38A9" w:rsidRPr="00C42321" w:rsidRDefault="009C38A9" w:rsidP="002247DE">
            <w:pPr>
              <w:tabs>
                <w:tab w:val="left" w:pos="540"/>
              </w:tabs>
              <w:spacing w:line="360" w:lineRule="auto"/>
              <w:jc w:val="right"/>
              <w:rPr>
                <w:rFonts w:ascii="Arial" w:hAnsi="Arial" w:cs="Arial"/>
                <w:sz w:val="16"/>
                <w:szCs w:val="16"/>
                <w:lang w:val="en-GB"/>
              </w:rPr>
            </w:pPr>
            <w:r w:rsidRPr="00C42321">
              <w:rPr>
                <w:rFonts w:ascii="Arial" w:hAnsi="Arial" w:cs="Arial"/>
                <w:sz w:val="16"/>
                <w:szCs w:val="16"/>
                <w:lang w:val="en-GB"/>
              </w:rPr>
              <w:t>6,451</w:t>
            </w:r>
          </w:p>
        </w:tc>
        <w:tc>
          <w:tcPr>
            <w:tcW w:w="1069" w:type="dxa"/>
            <w:vAlign w:val="bottom"/>
          </w:tcPr>
          <w:p w14:paraId="1AFBD0F7"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 xml:space="preserve">      -</w:t>
            </w:r>
          </w:p>
        </w:tc>
        <w:tc>
          <w:tcPr>
            <w:tcW w:w="1072" w:type="dxa"/>
            <w:vAlign w:val="bottom"/>
          </w:tcPr>
          <w:p w14:paraId="498C4F00" w14:textId="77777777" w:rsidR="009C38A9" w:rsidRPr="00C42321" w:rsidRDefault="009C38A9" w:rsidP="002247DE">
            <w:pPr>
              <w:tabs>
                <w:tab w:val="left" w:pos="540"/>
              </w:tabs>
              <w:spacing w:line="360" w:lineRule="auto"/>
              <w:jc w:val="right"/>
              <w:rPr>
                <w:rFonts w:ascii="Arial" w:hAnsi="Arial" w:cs="Arial"/>
                <w:sz w:val="16"/>
                <w:szCs w:val="16"/>
                <w:lang w:val="en-GB"/>
              </w:rPr>
            </w:pPr>
            <w:r w:rsidRPr="00C42321">
              <w:rPr>
                <w:rFonts w:ascii="Arial" w:hAnsi="Arial" w:cs="Arial"/>
                <w:sz w:val="16"/>
                <w:szCs w:val="16"/>
                <w:lang w:val="en-GB"/>
              </w:rPr>
              <w:t>6,451</w:t>
            </w:r>
          </w:p>
        </w:tc>
        <w:tc>
          <w:tcPr>
            <w:tcW w:w="1477" w:type="dxa"/>
          </w:tcPr>
          <w:p w14:paraId="26BF807A" w14:textId="77777777" w:rsidR="009C38A9" w:rsidRPr="00C42321" w:rsidRDefault="009C38A9" w:rsidP="002247DE">
            <w:pPr>
              <w:tabs>
                <w:tab w:val="left" w:pos="720"/>
              </w:tabs>
              <w:spacing w:line="360" w:lineRule="auto"/>
              <w:ind w:left="252" w:hanging="252"/>
              <w:jc w:val="center"/>
              <w:rPr>
                <w:rFonts w:ascii="Arial" w:hAnsi="Arial" w:cs="Arial"/>
                <w:sz w:val="16"/>
                <w:szCs w:val="16"/>
                <w:lang w:val="en-GB"/>
              </w:rPr>
            </w:pPr>
            <w:r w:rsidRPr="00C42321">
              <w:rPr>
                <w:rFonts w:ascii="Arial" w:hAnsi="Arial" w:cs="Arial"/>
                <w:sz w:val="16"/>
                <w:szCs w:val="16"/>
                <w:lang w:val="en-GB"/>
              </w:rPr>
              <w:t>MRR+2 – MOR</w:t>
            </w:r>
          </w:p>
        </w:tc>
        <w:tc>
          <w:tcPr>
            <w:tcW w:w="1053" w:type="dxa"/>
          </w:tcPr>
          <w:p w14:paraId="1BB09B1E"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147" w:type="dxa"/>
            <w:vAlign w:val="bottom"/>
          </w:tcPr>
          <w:p w14:paraId="613B9CB9" w14:textId="105DDB98" w:rsidR="009C38A9" w:rsidRPr="00C42321" w:rsidRDefault="0039495B" w:rsidP="002247DE">
            <w:pPr>
              <w:tabs>
                <w:tab w:val="left" w:pos="540"/>
              </w:tabs>
              <w:spacing w:line="360" w:lineRule="auto"/>
              <w:jc w:val="center"/>
              <w:rPr>
                <w:rFonts w:ascii="Arial" w:hAnsi="Arial" w:cs="Arial"/>
                <w:sz w:val="16"/>
                <w:szCs w:val="16"/>
                <w:lang w:val="en-GB"/>
              </w:rPr>
            </w:pPr>
            <w:r>
              <w:rPr>
                <w:rFonts w:ascii="Arial" w:hAnsi="Arial" w:cstheme="minorBidi" w:hint="cs"/>
                <w:sz w:val="16"/>
                <w:szCs w:val="16"/>
                <w:cs/>
                <w:lang w:val="en-GB"/>
              </w:rPr>
              <w:t xml:space="preserve">          </w:t>
            </w:r>
            <w:r w:rsidRPr="00C42321">
              <w:rPr>
                <w:rFonts w:ascii="Arial" w:hAnsi="Arial" w:cs="Arial"/>
                <w:sz w:val="16"/>
                <w:szCs w:val="16"/>
                <w:lang w:val="en-GB"/>
              </w:rPr>
              <w:t>-</w:t>
            </w:r>
          </w:p>
        </w:tc>
        <w:tc>
          <w:tcPr>
            <w:tcW w:w="1040" w:type="dxa"/>
            <w:vAlign w:val="bottom"/>
          </w:tcPr>
          <w:p w14:paraId="46F84258"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 xml:space="preserve">      -</w:t>
            </w:r>
          </w:p>
        </w:tc>
        <w:tc>
          <w:tcPr>
            <w:tcW w:w="1106" w:type="dxa"/>
            <w:vAlign w:val="bottom"/>
          </w:tcPr>
          <w:p w14:paraId="3D15FB57" w14:textId="7D0B3BAE" w:rsidR="009C38A9" w:rsidRPr="00C42321" w:rsidRDefault="0039495B" w:rsidP="002247DE">
            <w:pPr>
              <w:tabs>
                <w:tab w:val="left" w:pos="540"/>
              </w:tabs>
              <w:spacing w:line="360" w:lineRule="auto"/>
              <w:jc w:val="center"/>
              <w:rPr>
                <w:rFonts w:ascii="Arial" w:hAnsi="Arial" w:cs="Arial"/>
                <w:sz w:val="16"/>
                <w:szCs w:val="16"/>
                <w:lang w:val="en-GB"/>
              </w:rPr>
            </w:pPr>
            <w:r>
              <w:rPr>
                <w:rFonts w:ascii="Arial" w:hAnsi="Arial" w:cstheme="minorBidi" w:hint="cs"/>
                <w:sz w:val="16"/>
                <w:szCs w:val="16"/>
                <w:cs/>
                <w:lang w:val="en-GB"/>
              </w:rPr>
              <w:t xml:space="preserve">          </w:t>
            </w:r>
            <w:r w:rsidRPr="00C42321">
              <w:rPr>
                <w:rFonts w:ascii="Arial" w:hAnsi="Arial" w:cs="Arial"/>
                <w:sz w:val="16"/>
                <w:szCs w:val="16"/>
                <w:lang w:val="en-GB"/>
              </w:rPr>
              <w:t>-</w:t>
            </w:r>
          </w:p>
        </w:tc>
        <w:tc>
          <w:tcPr>
            <w:tcW w:w="1305" w:type="dxa"/>
            <w:vAlign w:val="bottom"/>
          </w:tcPr>
          <w:p w14:paraId="0F581C7D"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069" w:type="dxa"/>
            <w:vAlign w:val="bottom"/>
          </w:tcPr>
          <w:p w14:paraId="42499FC2"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 xml:space="preserve">      -</w:t>
            </w:r>
          </w:p>
        </w:tc>
      </w:tr>
      <w:tr w:rsidR="009C38A9" w:rsidRPr="00C42321" w14:paraId="468D5FEB" w14:textId="77777777" w:rsidTr="002247DE">
        <w:tc>
          <w:tcPr>
            <w:tcW w:w="2187" w:type="dxa"/>
          </w:tcPr>
          <w:p w14:paraId="3736A300" w14:textId="77777777" w:rsidR="009C38A9" w:rsidRPr="00C42321" w:rsidRDefault="009C38A9" w:rsidP="002247DE">
            <w:pPr>
              <w:tabs>
                <w:tab w:val="left" w:pos="720"/>
              </w:tabs>
              <w:spacing w:line="360" w:lineRule="auto"/>
              <w:ind w:left="252" w:hanging="252"/>
              <w:rPr>
                <w:rFonts w:ascii="Arial" w:hAnsi="Arial" w:cs="Arial"/>
                <w:sz w:val="16"/>
                <w:szCs w:val="16"/>
                <w:cs/>
                <w:lang w:val="en-GB"/>
              </w:rPr>
            </w:pPr>
            <w:r w:rsidRPr="00C42321">
              <w:rPr>
                <w:rFonts w:ascii="Arial" w:hAnsi="Arial" w:cs="Arial"/>
                <w:sz w:val="16"/>
                <w:szCs w:val="16"/>
                <w:lang w:val="en-GB"/>
              </w:rPr>
              <w:t>Promissory note</w:t>
            </w:r>
          </w:p>
        </w:tc>
        <w:tc>
          <w:tcPr>
            <w:tcW w:w="1160" w:type="dxa"/>
            <w:vAlign w:val="bottom"/>
          </w:tcPr>
          <w:p w14:paraId="4617F737" w14:textId="77777777" w:rsidR="009C38A9" w:rsidRPr="00C42321" w:rsidRDefault="009C38A9" w:rsidP="002247DE">
            <w:pPr>
              <w:tabs>
                <w:tab w:val="left" w:pos="540"/>
              </w:tabs>
              <w:spacing w:line="360" w:lineRule="auto"/>
              <w:jc w:val="right"/>
              <w:rPr>
                <w:rFonts w:ascii="Arial" w:hAnsi="Arial" w:cs="Arial"/>
                <w:sz w:val="16"/>
                <w:szCs w:val="16"/>
                <w:lang w:val="en-GB"/>
              </w:rPr>
            </w:pPr>
            <w:r w:rsidRPr="00C42321">
              <w:rPr>
                <w:rFonts w:ascii="Arial" w:hAnsi="Arial" w:cs="Arial"/>
                <w:sz w:val="16"/>
                <w:szCs w:val="16"/>
                <w:lang w:val="en-GB"/>
              </w:rPr>
              <w:t>85,000</w:t>
            </w:r>
          </w:p>
        </w:tc>
        <w:tc>
          <w:tcPr>
            <w:tcW w:w="1069" w:type="dxa"/>
            <w:vAlign w:val="bottom"/>
          </w:tcPr>
          <w:p w14:paraId="2073C602"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 xml:space="preserve">      -</w:t>
            </w:r>
          </w:p>
        </w:tc>
        <w:tc>
          <w:tcPr>
            <w:tcW w:w="1072" w:type="dxa"/>
            <w:vAlign w:val="bottom"/>
          </w:tcPr>
          <w:p w14:paraId="14800A14" w14:textId="77777777" w:rsidR="009C38A9" w:rsidRPr="00C42321" w:rsidRDefault="009C38A9" w:rsidP="002247DE">
            <w:pPr>
              <w:tabs>
                <w:tab w:val="left" w:pos="540"/>
              </w:tabs>
              <w:spacing w:line="360" w:lineRule="auto"/>
              <w:jc w:val="right"/>
              <w:rPr>
                <w:rFonts w:ascii="Arial" w:hAnsi="Arial" w:cs="Arial"/>
                <w:sz w:val="16"/>
                <w:szCs w:val="16"/>
                <w:lang w:val="en-GB"/>
              </w:rPr>
            </w:pPr>
            <w:r w:rsidRPr="00C42321">
              <w:rPr>
                <w:rFonts w:ascii="Arial" w:hAnsi="Arial" w:cs="Arial"/>
                <w:sz w:val="16"/>
                <w:szCs w:val="16"/>
                <w:lang w:val="en-GB"/>
              </w:rPr>
              <w:t>85,000</w:t>
            </w:r>
          </w:p>
        </w:tc>
        <w:tc>
          <w:tcPr>
            <w:tcW w:w="1477" w:type="dxa"/>
          </w:tcPr>
          <w:p w14:paraId="0F0F6275" w14:textId="77777777" w:rsidR="009C38A9" w:rsidRPr="00C42321" w:rsidRDefault="009C38A9" w:rsidP="002247DE">
            <w:pPr>
              <w:tabs>
                <w:tab w:val="left" w:pos="720"/>
              </w:tabs>
              <w:spacing w:line="360" w:lineRule="auto"/>
              <w:ind w:left="252" w:hanging="325"/>
              <w:jc w:val="center"/>
              <w:rPr>
                <w:rFonts w:ascii="Arial" w:hAnsi="Arial" w:cs="Arial"/>
                <w:sz w:val="16"/>
                <w:szCs w:val="16"/>
                <w:lang w:val="en-GB"/>
              </w:rPr>
            </w:pPr>
            <w:r w:rsidRPr="00C42321">
              <w:rPr>
                <w:rFonts w:ascii="Arial" w:hAnsi="Arial" w:cs="Arial"/>
                <w:sz w:val="16"/>
                <w:szCs w:val="16"/>
                <w:lang w:val="en-GB"/>
              </w:rPr>
              <w:t>MOR-1 – MLR-0.5</w:t>
            </w:r>
          </w:p>
        </w:tc>
        <w:tc>
          <w:tcPr>
            <w:tcW w:w="1053" w:type="dxa"/>
          </w:tcPr>
          <w:p w14:paraId="5C40D707"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147" w:type="dxa"/>
            <w:vAlign w:val="bottom"/>
          </w:tcPr>
          <w:p w14:paraId="3E860E0C" w14:textId="77777777" w:rsidR="009C38A9" w:rsidRPr="00C42321" w:rsidRDefault="009C38A9" w:rsidP="002247DE">
            <w:pPr>
              <w:tabs>
                <w:tab w:val="left" w:pos="540"/>
              </w:tabs>
              <w:spacing w:line="360" w:lineRule="auto"/>
              <w:jc w:val="right"/>
              <w:rPr>
                <w:rFonts w:ascii="Arial" w:hAnsi="Arial" w:cs="Arial"/>
                <w:sz w:val="16"/>
                <w:szCs w:val="16"/>
                <w:lang w:val="en-GB"/>
              </w:rPr>
            </w:pPr>
            <w:r w:rsidRPr="00C42321">
              <w:rPr>
                <w:rFonts w:ascii="Arial" w:hAnsi="Arial" w:cs="Arial"/>
                <w:sz w:val="16"/>
                <w:szCs w:val="16"/>
                <w:lang w:val="en-GB"/>
              </w:rPr>
              <w:t>40,000</w:t>
            </w:r>
          </w:p>
        </w:tc>
        <w:tc>
          <w:tcPr>
            <w:tcW w:w="1040" w:type="dxa"/>
            <w:vAlign w:val="bottom"/>
          </w:tcPr>
          <w:p w14:paraId="37D5A86B"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 xml:space="preserve">      -</w:t>
            </w:r>
          </w:p>
        </w:tc>
        <w:tc>
          <w:tcPr>
            <w:tcW w:w="1106" w:type="dxa"/>
            <w:vAlign w:val="bottom"/>
          </w:tcPr>
          <w:p w14:paraId="1AAAE458" w14:textId="77777777" w:rsidR="009C38A9" w:rsidRPr="00C42321" w:rsidRDefault="009C38A9" w:rsidP="002247DE">
            <w:pPr>
              <w:tabs>
                <w:tab w:val="left" w:pos="540"/>
              </w:tabs>
              <w:spacing w:line="360" w:lineRule="auto"/>
              <w:jc w:val="right"/>
              <w:rPr>
                <w:rFonts w:ascii="Arial" w:hAnsi="Arial" w:cs="Arial"/>
                <w:sz w:val="16"/>
                <w:szCs w:val="16"/>
                <w:lang w:val="en-GB"/>
              </w:rPr>
            </w:pPr>
            <w:r w:rsidRPr="00C42321">
              <w:rPr>
                <w:rFonts w:ascii="Arial" w:hAnsi="Arial" w:cs="Arial"/>
                <w:sz w:val="16"/>
                <w:szCs w:val="16"/>
                <w:lang w:val="en-GB"/>
              </w:rPr>
              <w:t>40,000</w:t>
            </w:r>
          </w:p>
        </w:tc>
        <w:tc>
          <w:tcPr>
            <w:tcW w:w="1305" w:type="dxa"/>
          </w:tcPr>
          <w:p w14:paraId="2906C4C9"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MOR-1</w:t>
            </w:r>
          </w:p>
        </w:tc>
        <w:tc>
          <w:tcPr>
            <w:tcW w:w="1069" w:type="dxa"/>
            <w:vAlign w:val="bottom"/>
          </w:tcPr>
          <w:p w14:paraId="03B80B12"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 xml:space="preserve">      -</w:t>
            </w:r>
          </w:p>
        </w:tc>
      </w:tr>
      <w:tr w:rsidR="009C38A9" w:rsidRPr="00C42321" w14:paraId="6906E162" w14:textId="77777777" w:rsidTr="002247DE">
        <w:tc>
          <w:tcPr>
            <w:tcW w:w="2187" w:type="dxa"/>
          </w:tcPr>
          <w:p w14:paraId="38A5A4EB" w14:textId="77777777" w:rsidR="009C38A9" w:rsidRPr="00C42321" w:rsidRDefault="009C38A9" w:rsidP="002247DE">
            <w:pPr>
              <w:tabs>
                <w:tab w:val="left" w:pos="720"/>
              </w:tabs>
              <w:spacing w:line="360" w:lineRule="auto"/>
              <w:ind w:left="252" w:hanging="252"/>
              <w:rPr>
                <w:rFonts w:ascii="Arial" w:hAnsi="Arial" w:cs="Arial"/>
                <w:sz w:val="16"/>
                <w:szCs w:val="16"/>
                <w:lang w:val="en-GB"/>
              </w:rPr>
            </w:pPr>
            <w:r w:rsidRPr="00C42321">
              <w:rPr>
                <w:rFonts w:ascii="Arial" w:hAnsi="Arial" w:cs="Arial"/>
                <w:sz w:val="16"/>
                <w:szCs w:val="16"/>
                <w:lang w:val="en-GB"/>
              </w:rPr>
              <w:t xml:space="preserve">Long-term loan </w:t>
            </w:r>
          </w:p>
        </w:tc>
        <w:tc>
          <w:tcPr>
            <w:tcW w:w="1160" w:type="dxa"/>
            <w:vAlign w:val="bottom"/>
          </w:tcPr>
          <w:p w14:paraId="45B4B073" w14:textId="7F7EE622" w:rsidR="009C38A9" w:rsidRPr="00C42321" w:rsidRDefault="00B14A78" w:rsidP="002247DE">
            <w:pPr>
              <w:tabs>
                <w:tab w:val="left" w:pos="540"/>
              </w:tabs>
              <w:spacing w:line="360" w:lineRule="auto"/>
              <w:jc w:val="right"/>
              <w:rPr>
                <w:rFonts w:ascii="Arial" w:hAnsi="Arial" w:cs="Arial"/>
                <w:sz w:val="16"/>
                <w:szCs w:val="16"/>
                <w:lang w:val="en-GB"/>
              </w:rPr>
            </w:pPr>
            <w:r>
              <w:rPr>
                <w:rFonts w:ascii="Arial" w:hAnsi="Arial" w:cs="Arial"/>
                <w:sz w:val="16"/>
                <w:szCs w:val="16"/>
                <w:lang w:val="en-GB"/>
              </w:rPr>
              <w:t>5,</w:t>
            </w:r>
            <w:r w:rsidR="002B4A07">
              <w:rPr>
                <w:rFonts w:ascii="Arial" w:hAnsi="Arial" w:cs="Arial"/>
                <w:sz w:val="16"/>
                <w:szCs w:val="16"/>
                <w:lang w:val="en-GB"/>
              </w:rPr>
              <w:t>92</w:t>
            </w:r>
            <w:r w:rsidR="008A4B06">
              <w:rPr>
                <w:rFonts w:ascii="Arial" w:hAnsi="Arial" w:cs="Arial"/>
                <w:sz w:val="16"/>
                <w:szCs w:val="16"/>
                <w:lang w:val="en-GB"/>
              </w:rPr>
              <w:t>2</w:t>
            </w:r>
          </w:p>
        </w:tc>
        <w:tc>
          <w:tcPr>
            <w:tcW w:w="1069" w:type="dxa"/>
            <w:vAlign w:val="bottom"/>
          </w:tcPr>
          <w:p w14:paraId="3FE206E4" w14:textId="309240B5" w:rsidR="009C38A9" w:rsidRPr="00C42321" w:rsidRDefault="002B4A07" w:rsidP="002247DE">
            <w:pPr>
              <w:tabs>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7,319</w:t>
            </w:r>
          </w:p>
        </w:tc>
        <w:tc>
          <w:tcPr>
            <w:tcW w:w="1072" w:type="dxa"/>
            <w:vAlign w:val="bottom"/>
          </w:tcPr>
          <w:p w14:paraId="5D2F2DDF" w14:textId="77777777" w:rsidR="009C38A9" w:rsidRPr="00C42321" w:rsidRDefault="009C38A9" w:rsidP="002247DE">
            <w:pPr>
              <w:tabs>
                <w:tab w:val="left" w:pos="540"/>
              </w:tabs>
              <w:spacing w:line="360" w:lineRule="auto"/>
              <w:jc w:val="right"/>
              <w:rPr>
                <w:rFonts w:ascii="Arial" w:hAnsi="Arial" w:cs="Arial"/>
                <w:sz w:val="16"/>
                <w:szCs w:val="16"/>
                <w:lang w:val="en-GB"/>
              </w:rPr>
            </w:pPr>
            <w:r w:rsidRPr="00C42321">
              <w:rPr>
                <w:rFonts w:ascii="Arial" w:hAnsi="Arial" w:cs="Arial"/>
                <w:sz w:val="16"/>
                <w:szCs w:val="16"/>
                <w:lang w:val="en-GB"/>
              </w:rPr>
              <w:t>13,241</w:t>
            </w:r>
          </w:p>
        </w:tc>
        <w:tc>
          <w:tcPr>
            <w:tcW w:w="1477" w:type="dxa"/>
          </w:tcPr>
          <w:p w14:paraId="75FFA411" w14:textId="04812609" w:rsidR="009C38A9" w:rsidRPr="00C42321" w:rsidRDefault="002B4A07" w:rsidP="002247DE">
            <w:pPr>
              <w:tabs>
                <w:tab w:val="left" w:pos="720"/>
              </w:tabs>
              <w:spacing w:line="360" w:lineRule="auto"/>
              <w:jc w:val="center"/>
              <w:rPr>
                <w:rFonts w:ascii="Arial" w:hAnsi="Arial" w:cs="Arial"/>
                <w:sz w:val="16"/>
                <w:szCs w:val="16"/>
                <w:lang w:val="en-GB"/>
              </w:rPr>
            </w:pPr>
            <w:r>
              <w:rPr>
                <w:rFonts w:ascii="Arial" w:hAnsi="Arial" w:cs="Arial"/>
                <w:sz w:val="16"/>
                <w:szCs w:val="16"/>
                <w:lang w:val="en-GB"/>
              </w:rPr>
              <w:t>MRR+0.5</w:t>
            </w:r>
          </w:p>
        </w:tc>
        <w:tc>
          <w:tcPr>
            <w:tcW w:w="1053" w:type="dxa"/>
          </w:tcPr>
          <w:p w14:paraId="6B461B21" w14:textId="2457E046" w:rsidR="009C38A9" w:rsidRPr="00C42321" w:rsidRDefault="00576265" w:rsidP="002247DE">
            <w:pPr>
              <w:tabs>
                <w:tab w:val="left" w:pos="540"/>
              </w:tabs>
              <w:spacing w:line="360" w:lineRule="auto"/>
              <w:jc w:val="center"/>
              <w:rPr>
                <w:rFonts w:ascii="Arial" w:hAnsi="Arial" w:cs="Arial"/>
                <w:sz w:val="16"/>
                <w:szCs w:val="16"/>
                <w:lang w:val="en-GB"/>
              </w:rPr>
            </w:pPr>
            <w:r>
              <w:rPr>
                <w:rFonts w:ascii="Arial" w:hAnsi="Arial" w:cs="Arial"/>
                <w:sz w:val="16"/>
                <w:szCs w:val="16"/>
                <w:lang w:val="en-GB"/>
              </w:rPr>
              <w:t>4.00 – 5.00</w:t>
            </w:r>
          </w:p>
        </w:tc>
        <w:tc>
          <w:tcPr>
            <w:tcW w:w="1147" w:type="dxa"/>
            <w:vAlign w:val="bottom"/>
          </w:tcPr>
          <w:p w14:paraId="7B8BC409" w14:textId="6DD68B73" w:rsidR="009C38A9" w:rsidRPr="00C42321" w:rsidRDefault="0039495B" w:rsidP="002247DE">
            <w:pPr>
              <w:tabs>
                <w:tab w:val="left" w:pos="540"/>
              </w:tabs>
              <w:spacing w:line="360" w:lineRule="auto"/>
              <w:jc w:val="center"/>
              <w:rPr>
                <w:rFonts w:ascii="Arial" w:hAnsi="Arial" w:cs="Arial"/>
                <w:sz w:val="16"/>
                <w:szCs w:val="16"/>
                <w:lang w:val="en-GB"/>
              </w:rPr>
            </w:pPr>
            <w:r>
              <w:rPr>
                <w:rFonts w:ascii="Arial" w:hAnsi="Arial" w:cstheme="minorBidi" w:hint="cs"/>
                <w:sz w:val="16"/>
                <w:szCs w:val="16"/>
                <w:cs/>
                <w:lang w:val="en-GB"/>
              </w:rPr>
              <w:t xml:space="preserve">          </w:t>
            </w:r>
            <w:r w:rsidRPr="00C42321">
              <w:rPr>
                <w:rFonts w:ascii="Arial" w:hAnsi="Arial" w:cs="Arial"/>
                <w:sz w:val="16"/>
                <w:szCs w:val="16"/>
                <w:lang w:val="en-GB"/>
              </w:rPr>
              <w:t>-</w:t>
            </w:r>
          </w:p>
        </w:tc>
        <w:tc>
          <w:tcPr>
            <w:tcW w:w="1040" w:type="dxa"/>
            <w:vAlign w:val="bottom"/>
          </w:tcPr>
          <w:p w14:paraId="3BEC81A2"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 xml:space="preserve">      -</w:t>
            </w:r>
          </w:p>
        </w:tc>
        <w:tc>
          <w:tcPr>
            <w:tcW w:w="1106" w:type="dxa"/>
            <w:vAlign w:val="bottom"/>
          </w:tcPr>
          <w:p w14:paraId="7B360122" w14:textId="6DD06804" w:rsidR="009C38A9" w:rsidRPr="00C42321" w:rsidRDefault="0039495B" w:rsidP="002247DE">
            <w:pPr>
              <w:tabs>
                <w:tab w:val="left" w:pos="540"/>
              </w:tabs>
              <w:spacing w:line="360" w:lineRule="auto"/>
              <w:jc w:val="center"/>
              <w:rPr>
                <w:rFonts w:ascii="Arial" w:hAnsi="Arial" w:cs="Arial"/>
                <w:sz w:val="16"/>
                <w:szCs w:val="16"/>
                <w:lang w:val="en-GB"/>
              </w:rPr>
            </w:pPr>
            <w:r>
              <w:rPr>
                <w:rFonts w:ascii="Arial" w:hAnsi="Arial" w:cstheme="minorBidi" w:hint="cs"/>
                <w:sz w:val="16"/>
                <w:szCs w:val="16"/>
                <w:cs/>
                <w:lang w:val="en-GB"/>
              </w:rPr>
              <w:t xml:space="preserve">          </w:t>
            </w:r>
            <w:r w:rsidRPr="00C42321">
              <w:rPr>
                <w:rFonts w:ascii="Arial" w:hAnsi="Arial" w:cs="Arial"/>
                <w:sz w:val="16"/>
                <w:szCs w:val="16"/>
                <w:lang w:val="en-GB"/>
              </w:rPr>
              <w:t>-</w:t>
            </w:r>
          </w:p>
        </w:tc>
        <w:tc>
          <w:tcPr>
            <w:tcW w:w="1305" w:type="dxa"/>
            <w:vAlign w:val="bottom"/>
          </w:tcPr>
          <w:p w14:paraId="61D67B06"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069" w:type="dxa"/>
            <w:vAlign w:val="bottom"/>
          </w:tcPr>
          <w:p w14:paraId="7C3A70D0"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 xml:space="preserve">      -</w:t>
            </w:r>
          </w:p>
        </w:tc>
      </w:tr>
      <w:tr w:rsidR="009C38A9" w:rsidRPr="00C42321" w14:paraId="792D2059" w14:textId="77777777" w:rsidTr="002247DE">
        <w:tc>
          <w:tcPr>
            <w:tcW w:w="2187" w:type="dxa"/>
          </w:tcPr>
          <w:p w14:paraId="48015653" w14:textId="77777777" w:rsidR="009C38A9" w:rsidRPr="00C42321" w:rsidRDefault="009C38A9" w:rsidP="002247DE">
            <w:pPr>
              <w:tabs>
                <w:tab w:val="left" w:pos="720"/>
              </w:tabs>
              <w:spacing w:line="360" w:lineRule="auto"/>
              <w:ind w:left="252" w:hanging="252"/>
              <w:rPr>
                <w:rFonts w:ascii="Arial" w:hAnsi="Arial" w:cs="Arial"/>
                <w:sz w:val="16"/>
                <w:szCs w:val="16"/>
                <w:lang w:val="en-GB"/>
              </w:rPr>
            </w:pPr>
            <w:r w:rsidRPr="00C42321">
              <w:rPr>
                <w:rFonts w:ascii="Arial" w:hAnsi="Arial" w:cs="Arial"/>
                <w:sz w:val="16"/>
                <w:szCs w:val="16"/>
                <w:lang w:val="en-GB"/>
              </w:rPr>
              <w:t>Finance lease</w:t>
            </w:r>
          </w:p>
        </w:tc>
        <w:tc>
          <w:tcPr>
            <w:tcW w:w="1160" w:type="dxa"/>
            <w:vAlign w:val="bottom"/>
          </w:tcPr>
          <w:p w14:paraId="7659934D" w14:textId="16531641" w:rsidR="009C38A9" w:rsidRPr="00C42321" w:rsidRDefault="00FF357D" w:rsidP="00FF357D">
            <w:pPr>
              <w:tabs>
                <w:tab w:val="left" w:pos="540"/>
              </w:tabs>
              <w:spacing w:line="360" w:lineRule="auto"/>
              <w:jc w:val="center"/>
              <w:rPr>
                <w:rFonts w:ascii="Arial" w:hAnsi="Arial" w:cs="Arial"/>
                <w:sz w:val="16"/>
                <w:szCs w:val="16"/>
                <w:lang w:val="en-GB"/>
              </w:rPr>
            </w:pPr>
            <w:r w:rsidRPr="00B76030">
              <w:rPr>
                <w:rFonts w:ascii="Arial" w:hAnsi="Arial" w:cs="Arial"/>
                <w:sz w:val="16"/>
                <w:szCs w:val="16"/>
                <w:lang w:val="en-GB"/>
              </w:rPr>
              <w:t xml:space="preserve">      -</w:t>
            </w:r>
          </w:p>
        </w:tc>
        <w:tc>
          <w:tcPr>
            <w:tcW w:w="1069" w:type="dxa"/>
            <w:vAlign w:val="bottom"/>
          </w:tcPr>
          <w:p w14:paraId="6574F96A" w14:textId="43E70B90" w:rsidR="009C38A9" w:rsidRPr="00C42321" w:rsidRDefault="002B4A07" w:rsidP="002247DE">
            <w:pPr>
              <w:tabs>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C42321">
              <w:rPr>
                <w:rFonts w:ascii="Arial" w:hAnsi="Arial" w:cs="Arial"/>
                <w:sz w:val="16"/>
                <w:szCs w:val="16"/>
                <w:lang w:val="en-GB"/>
              </w:rPr>
              <w:t>10,771</w:t>
            </w:r>
          </w:p>
        </w:tc>
        <w:tc>
          <w:tcPr>
            <w:tcW w:w="1072" w:type="dxa"/>
            <w:vAlign w:val="bottom"/>
          </w:tcPr>
          <w:p w14:paraId="53914EDE" w14:textId="77777777" w:rsidR="009C38A9" w:rsidRPr="00C42321" w:rsidRDefault="009C38A9" w:rsidP="002247DE">
            <w:pPr>
              <w:tabs>
                <w:tab w:val="left" w:pos="540"/>
              </w:tabs>
              <w:spacing w:line="360" w:lineRule="auto"/>
              <w:jc w:val="right"/>
              <w:rPr>
                <w:rFonts w:ascii="Arial" w:hAnsi="Arial" w:cs="Arial"/>
                <w:sz w:val="16"/>
                <w:szCs w:val="16"/>
                <w:lang w:val="en-GB"/>
              </w:rPr>
            </w:pPr>
            <w:r w:rsidRPr="00C42321">
              <w:rPr>
                <w:rFonts w:ascii="Arial" w:hAnsi="Arial" w:cs="Arial"/>
                <w:sz w:val="16"/>
                <w:szCs w:val="16"/>
                <w:lang w:val="en-GB"/>
              </w:rPr>
              <w:t>10,771</w:t>
            </w:r>
          </w:p>
        </w:tc>
        <w:tc>
          <w:tcPr>
            <w:tcW w:w="1477" w:type="dxa"/>
          </w:tcPr>
          <w:p w14:paraId="088B820E" w14:textId="604520DE" w:rsidR="009C38A9" w:rsidRPr="00C42321" w:rsidRDefault="00C7275C" w:rsidP="002247DE">
            <w:pPr>
              <w:tabs>
                <w:tab w:val="left" w:pos="720"/>
              </w:tabs>
              <w:spacing w:line="360" w:lineRule="auto"/>
              <w:ind w:left="252" w:hanging="252"/>
              <w:jc w:val="center"/>
              <w:rPr>
                <w:rFonts w:ascii="Arial" w:hAnsi="Arial" w:cs="Arial"/>
                <w:sz w:val="16"/>
                <w:szCs w:val="16"/>
                <w:lang w:val="en-GB"/>
              </w:rPr>
            </w:pPr>
            <w:r>
              <w:rPr>
                <w:rFonts w:ascii="Arial" w:hAnsi="Arial" w:cs="Arial"/>
                <w:sz w:val="16"/>
                <w:szCs w:val="16"/>
                <w:lang w:val="en-GB"/>
              </w:rPr>
              <w:t>-</w:t>
            </w:r>
          </w:p>
        </w:tc>
        <w:tc>
          <w:tcPr>
            <w:tcW w:w="1053" w:type="dxa"/>
          </w:tcPr>
          <w:p w14:paraId="6B08F9AC" w14:textId="49947B25" w:rsidR="009C38A9" w:rsidRPr="00C42321" w:rsidRDefault="00C7275C"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4.46 – 7.90</w:t>
            </w:r>
          </w:p>
        </w:tc>
        <w:tc>
          <w:tcPr>
            <w:tcW w:w="1147" w:type="dxa"/>
            <w:vAlign w:val="bottom"/>
          </w:tcPr>
          <w:p w14:paraId="525F2A3A" w14:textId="46AEFBA0" w:rsidR="009C38A9" w:rsidRPr="00C42321" w:rsidRDefault="0039495B" w:rsidP="002247DE">
            <w:pPr>
              <w:tabs>
                <w:tab w:val="left" w:pos="540"/>
              </w:tabs>
              <w:spacing w:line="360" w:lineRule="auto"/>
              <w:jc w:val="center"/>
              <w:rPr>
                <w:rFonts w:ascii="Arial" w:hAnsi="Arial" w:cs="Arial"/>
                <w:sz w:val="16"/>
                <w:szCs w:val="16"/>
                <w:lang w:val="en-GB"/>
              </w:rPr>
            </w:pPr>
            <w:r>
              <w:rPr>
                <w:rFonts w:ascii="Arial" w:hAnsi="Arial" w:cstheme="minorBidi" w:hint="cs"/>
                <w:sz w:val="16"/>
                <w:szCs w:val="16"/>
                <w:cs/>
                <w:lang w:val="en-GB"/>
              </w:rPr>
              <w:t xml:space="preserve">          </w:t>
            </w:r>
            <w:r w:rsidRPr="00C42321">
              <w:rPr>
                <w:rFonts w:ascii="Arial" w:hAnsi="Arial" w:cs="Arial"/>
                <w:sz w:val="16"/>
                <w:szCs w:val="16"/>
                <w:lang w:val="en-GB"/>
              </w:rPr>
              <w:t>-</w:t>
            </w:r>
          </w:p>
        </w:tc>
        <w:tc>
          <w:tcPr>
            <w:tcW w:w="1040" w:type="dxa"/>
            <w:vAlign w:val="bottom"/>
          </w:tcPr>
          <w:p w14:paraId="27E3DEE5"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 xml:space="preserve">      -</w:t>
            </w:r>
          </w:p>
        </w:tc>
        <w:tc>
          <w:tcPr>
            <w:tcW w:w="1106" w:type="dxa"/>
            <w:vAlign w:val="bottom"/>
          </w:tcPr>
          <w:p w14:paraId="6BEAB947" w14:textId="1C931144" w:rsidR="009C38A9" w:rsidRPr="00C42321" w:rsidRDefault="0039495B" w:rsidP="002247DE">
            <w:pPr>
              <w:tabs>
                <w:tab w:val="left" w:pos="540"/>
              </w:tabs>
              <w:spacing w:line="360" w:lineRule="auto"/>
              <w:jc w:val="center"/>
              <w:rPr>
                <w:rFonts w:ascii="Arial" w:hAnsi="Arial" w:cs="Arial"/>
                <w:sz w:val="16"/>
                <w:szCs w:val="16"/>
                <w:lang w:val="en-GB"/>
              </w:rPr>
            </w:pPr>
            <w:r>
              <w:rPr>
                <w:rFonts w:ascii="Arial" w:hAnsi="Arial" w:cstheme="minorBidi" w:hint="cs"/>
                <w:sz w:val="16"/>
                <w:szCs w:val="16"/>
                <w:cs/>
                <w:lang w:val="en-GB"/>
              </w:rPr>
              <w:t xml:space="preserve">          </w:t>
            </w:r>
            <w:r w:rsidRPr="00C42321">
              <w:rPr>
                <w:rFonts w:ascii="Arial" w:hAnsi="Arial" w:cs="Arial"/>
                <w:sz w:val="16"/>
                <w:szCs w:val="16"/>
                <w:lang w:val="en-GB"/>
              </w:rPr>
              <w:t>-</w:t>
            </w:r>
          </w:p>
        </w:tc>
        <w:tc>
          <w:tcPr>
            <w:tcW w:w="1305" w:type="dxa"/>
            <w:vAlign w:val="bottom"/>
          </w:tcPr>
          <w:p w14:paraId="26D2BA94"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w:t>
            </w:r>
          </w:p>
        </w:tc>
        <w:tc>
          <w:tcPr>
            <w:tcW w:w="1069" w:type="dxa"/>
            <w:vAlign w:val="bottom"/>
          </w:tcPr>
          <w:p w14:paraId="7D4C74E3" w14:textId="77777777" w:rsidR="009C38A9" w:rsidRPr="00C42321" w:rsidRDefault="009C38A9" w:rsidP="002247DE">
            <w:pPr>
              <w:tabs>
                <w:tab w:val="left" w:pos="540"/>
              </w:tabs>
              <w:spacing w:line="360" w:lineRule="auto"/>
              <w:jc w:val="center"/>
              <w:rPr>
                <w:rFonts w:ascii="Arial" w:hAnsi="Arial" w:cs="Arial"/>
                <w:sz w:val="16"/>
                <w:szCs w:val="16"/>
                <w:lang w:val="en-GB"/>
              </w:rPr>
            </w:pPr>
            <w:r w:rsidRPr="00C42321">
              <w:rPr>
                <w:rFonts w:ascii="Arial" w:hAnsi="Arial" w:cs="Arial"/>
                <w:sz w:val="16"/>
                <w:szCs w:val="16"/>
                <w:lang w:val="en-GB"/>
              </w:rPr>
              <w:t xml:space="preserve">      -</w:t>
            </w:r>
          </w:p>
        </w:tc>
      </w:tr>
    </w:tbl>
    <w:p w14:paraId="74D7FD7D" w14:textId="37EA13A3" w:rsidR="002137E5" w:rsidRPr="00C42321" w:rsidRDefault="002137E5" w:rsidP="002137E5">
      <w:pPr>
        <w:tabs>
          <w:tab w:val="left" w:pos="780"/>
        </w:tabs>
        <w:rPr>
          <w:lang w:eastAsia="en-US"/>
        </w:rPr>
        <w:sectPr w:rsidR="002137E5" w:rsidRPr="00C42321" w:rsidSect="002137E5">
          <w:footerReference w:type="default" r:id="rId18"/>
          <w:pgSz w:w="16840" w:h="11907" w:orient="landscape" w:code="9"/>
          <w:pgMar w:top="1440" w:right="965" w:bottom="1109" w:left="1282" w:header="706" w:footer="763" w:gutter="0"/>
          <w:cols w:space="708"/>
          <w:docGrid w:linePitch="360"/>
        </w:sectPr>
      </w:pPr>
    </w:p>
    <w:p w14:paraId="43428B1B" w14:textId="60D05AA9" w:rsidR="00D177A5" w:rsidRPr="00872E76" w:rsidRDefault="00D177A5" w:rsidP="007173BA">
      <w:pPr>
        <w:pStyle w:val="Heading5"/>
        <w:spacing w:before="0" w:after="0" w:line="360" w:lineRule="auto"/>
        <w:ind w:firstLine="426"/>
        <w:jc w:val="both"/>
        <w:rPr>
          <w:rFonts w:ascii="Arial" w:hAnsi="Arial" w:cs="Arial"/>
          <w:b w:val="0"/>
          <w:bCs w:val="0"/>
          <w:i w:val="0"/>
          <w:iCs w:val="0"/>
          <w:sz w:val="19"/>
          <w:szCs w:val="19"/>
          <w:u w:val="single"/>
        </w:rPr>
      </w:pPr>
      <w:r w:rsidRPr="00872E76">
        <w:rPr>
          <w:rFonts w:ascii="Arial" w:hAnsi="Arial" w:cs="Arial"/>
          <w:b w:val="0"/>
          <w:bCs w:val="0"/>
          <w:i w:val="0"/>
          <w:iCs w:val="0"/>
          <w:sz w:val="19"/>
          <w:szCs w:val="19"/>
          <w:u w:val="single"/>
        </w:rPr>
        <w:lastRenderedPageBreak/>
        <w:t xml:space="preserve">Fair Value of </w:t>
      </w:r>
      <w:r w:rsidR="00304B24" w:rsidRPr="00872E76">
        <w:rPr>
          <w:rFonts w:ascii="Arial" w:hAnsi="Arial" w:cs="Arial"/>
          <w:b w:val="0"/>
          <w:bCs w:val="0"/>
          <w:i w:val="0"/>
          <w:iCs w:val="0"/>
          <w:sz w:val="19"/>
          <w:szCs w:val="19"/>
          <w:u w:val="single"/>
        </w:rPr>
        <w:t xml:space="preserve">Financial </w:t>
      </w:r>
      <w:r w:rsidRPr="00872E76">
        <w:rPr>
          <w:rFonts w:ascii="Arial" w:hAnsi="Arial" w:cs="Arial"/>
          <w:b w:val="0"/>
          <w:bCs w:val="0"/>
          <w:i w:val="0"/>
          <w:iCs w:val="0"/>
          <w:sz w:val="19"/>
          <w:szCs w:val="19"/>
          <w:u w:val="single"/>
        </w:rPr>
        <w:t>Assets and Liabilities</w:t>
      </w:r>
    </w:p>
    <w:p w14:paraId="17A3804A" w14:textId="784CD889" w:rsidR="00D177A5" w:rsidRPr="00B92E45" w:rsidRDefault="00B92E45" w:rsidP="00B83F4B">
      <w:pPr>
        <w:tabs>
          <w:tab w:val="left" w:pos="540"/>
        </w:tabs>
        <w:spacing w:line="360" w:lineRule="auto"/>
        <w:ind w:left="426"/>
        <w:jc w:val="both"/>
        <w:rPr>
          <w:rFonts w:ascii="Arial" w:hAnsi="Arial" w:cs="Arial"/>
          <w:sz w:val="19"/>
          <w:szCs w:val="19"/>
        </w:rPr>
      </w:pPr>
      <w:r w:rsidRPr="00B92E45">
        <w:rPr>
          <w:rFonts w:ascii="Arial" w:hAnsi="Arial" w:cs="Arial"/>
          <w:sz w:val="19"/>
          <w:szCs w:val="19"/>
        </w:rPr>
        <w:t>The financial assets and liabilities are mainly reclassified in the type of short term by nature. Long-term loans from merchant banks bear interest at a rate under the same basis as the market. The management believes that book values of such financial assets and liabilities reflect values materially consistent with fair values.</w:t>
      </w:r>
    </w:p>
    <w:p w14:paraId="756987DB" w14:textId="77777777" w:rsidR="002411DB" w:rsidRPr="00C737FD" w:rsidRDefault="002411DB" w:rsidP="00C737FD">
      <w:pPr>
        <w:spacing w:line="360" w:lineRule="auto"/>
        <w:jc w:val="thaiDistribute"/>
        <w:rPr>
          <w:rFonts w:ascii="Arial" w:hAnsi="Arial" w:cstheme="minorBidi"/>
          <w:b/>
          <w:bCs/>
          <w:sz w:val="19"/>
          <w:szCs w:val="19"/>
        </w:rPr>
      </w:pPr>
    </w:p>
    <w:p w14:paraId="174A0E63" w14:textId="52E71AAE" w:rsidR="002411DB" w:rsidRPr="00A3508B" w:rsidRDefault="002411DB" w:rsidP="002247DE">
      <w:pPr>
        <w:pStyle w:val="BodyTextIndent3"/>
        <w:numPr>
          <w:ilvl w:val="0"/>
          <w:numId w:val="5"/>
        </w:numPr>
        <w:tabs>
          <w:tab w:val="num" w:pos="720"/>
          <w:tab w:val="left" w:pos="990"/>
        </w:tabs>
        <w:spacing w:line="360" w:lineRule="auto"/>
        <w:ind w:left="441" w:hanging="441"/>
        <w:jc w:val="thaiDistribute"/>
        <w:rPr>
          <w:rFonts w:ascii="Arial" w:hAnsi="Arial" w:cs="Arial"/>
          <w:sz w:val="18"/>
          <w:szCs w:val="18"/>
        </w:rPr>
      </w:pPr>
      <w:r w:rsidRPr="00A3508B">
        <w:rPr>
          <w:rFonts w:ascii="Arial" w:hAnsi="Arial" w:cs="Arial"/>
          <w:b/>
          <w:sz w:val="19"/>
          <w:szCs w:val="19"/>
        </w:rPr>
        <w:t>F</w:t>
      </w:r>
      <w:r w:rsidR="00A023AB" w:rsidRPr="00A3508B">
        <w:rPr>
          <w:rFonts w:ascii="Arial" w:hAnsi="Arial" w:cs="Arial"/>
          <w:b/>
          <w:sz w:val="19"/>
          <w:szCs w:val="19"/>
        </w:rPr>
        <w:t xml:space="preserve">AIR VALUE </w:t>
      </w:r>
      <w:r w:rsidR="00A3508B" w:rsidRPr="00A3508B">
        <w:rPr>
          <w:rFonts w:ascii="Arial" w:hAnsi="Arial" w:cs="Arial"/>
          <w:b/>
          <w:sz w:val="19"/>
          <w:szCs w:val="19"/>
        </w:rPr>
        <w:t>MEASUREMENT</w:t>
      </w:r>
    </w:p>
    <w:p w14:paraId="06F76EDD" w14:textId="77777777" w:rsidR="00A3508B" w:rsidRPr="00A3508B" w:rsidRDefault="00A3508B" w:rsidP="00A3508B">
      <w:pPr>
        <w:pStyle w:val="BodyTextIndent3"/>
        <w:tabs>
          <w:tab w:val="left" w:pos="990"/>
        </w:tabs>
        <w:spacing w:line="360" w:lineRule="auto"/>
        <w:ind w:left="441" w:firstLine="0"/>
        <w:jc w:val="thaiDistribute"/>
        <w:rPr>
          <w:rFonts w:ascii="Arial" w:hAnsi="Arial" w:cs="Arial"/>
          <w:sz w:val="18"/>
          <w:szCs w:val="18"/>
        </w:rPr>
      </w:pPr>
    </w:p>
    <w:p w14:paraId="0F169D0C" w14:textId="77777777" w:rsidR="00A53BA2" w:rsidRPr="00C42321" w:rsidRDefault="00A53BA2" w:rsidP="005672D3">
      <w:pPr>
        <w:tabs>
          <w:tab w:val="left" w:pos="900"/>
        </w:tabs>
        <w:spacing w:line="360" w:lineRule="auto"/>
        <w:ind w:left="441"/>
        <w:jc w:val="thaiDistribute"/>
        <w:rPr>
          <w:rFonts w:ascii="Arial" w:hAnsi="Arial" w:cs="Arial"/>
          <w:sz w:val="19"/>
          <w:szCs w:val="19"/>
          <w:lang w:val="en-GB"/>
        </w:rPr>
      </w:pPr>
      <w:r w:rsidRPr="00C42321">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719387DC" w14:textId="77777777" w:rsidR="00A53BA2" w:rsidRPr="00C42321" w:rsidRDefault="00A53BA2" w:rsidP="005672D3">
      <w:pPr>
        <w:tabs>
          <w:tab w:val="left" w:pos="900"/>
        </w:tabs>
        <w:spacing w:line="360" w:lineRule="auto"/>
        <w:ind w:left="441"/>
        <w:jc w:val="thaiDistribute"/>
        <w:rPr>
          <w:rFonts w:ascii="Arial" w:hAnsi="Arial" w:cs="Arial"/>
          <w:sz w:val="18"/>
          <w:szCs w:val="18"/>
          <w:lang w:val="en-GB"/>
        </w:rPr>
      </w:pPr>
    </w:p>
    <w:p w14:paraId="43CFED18" w14:textId="77777777" w:rsidR="00A53BA2" w:rsidRPr="00C42321" w:rsidRDefault="00A53BA2" w:rsidP="005672D3">
      <w:pPr>
        <w:spacing w:line="360" w:lineRule="auto"/>
        <w:ind w:left="441"/>
        <w:jc w:val="thaiDistribute"/>
        <w:rPr>
          <w:rFonts w:ascii="Arial" w:hAnsi="Arial" w:cs="Arial"/>
          <w:sz w:val="19"/>
          <w:szCs w:val="19"/>
          <w:lang w:val="en-GB"/>
        </w:rPr>
      </w:pPr>
      <w:r w:rsidRPr="00C42321">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1AC79A65" w14:textId="77777777" w:rsidR="00A53BA2" w:rsidRPr="00C42321" w:rsidRDefault="00A53BA2" w:rsidP="0090666A">
      <w:pPr>
        <w:spacing w:line="360" w:lineRule="auto"/>
        <w:ind w:left="360"/>
        <w:jc w:val="thaiDistribute"/>
        <w:rPr>
          <w:rFonts w:ascii="Arial" w:hAnsi="Arial" w:cs="Arial"/>
          <w:sz w:val="18"/>
          <w:szCs w:val="18"/>
          <w:lang w:val="en-GB"/>
        </w:rPr>
      </w:pPr>
    </w:p>
    <w:p w14:paraId="767AE503" w14:textId="77777777" w:rsidR="00A53BA2" w:rsidRPr="00C42321" w:rsidRDefault="00A53BA2" w:rsidP="005672D3">
      <w:pPr>
        <w:pStyle w:val="ListParagraph"/>
        <w:numPr>
          <w:ilvl w:val="1"/>
          <w:numId w:val="9"/>
        </w:numPr>
        <w:tabs>
          <w:tab w:val="left" w:pos="851"/>
          <w:tab w:val="left" w:pos="1530"/>
          <w:tab w:val="left" w:pos="1710"/>
        </w:tabs>
        <w:spacing w:after="0" w:line="360" w:lineRule="auto"/>
        <w:ind w:left="495" w:firstLine="0"/>
        <w:jc w:val="thaiDistribute"/>
        <w:rPr>
          <w:rFonts w:ascii="Arial" w:hAnsi="Arial" w:cs="Arial"/>
          <w:sz w:val="19"/>
          <w:szCs w:val="19"/>
        </w:rPr>
      </w:pPr>
      <w:r w:rsidRPr="00C42321">
        <w:rPr>
          <w:rFonts w:ascii="Arial" w:hAnsi="Arial" w:cs="Arial"/>
          <w:sz w:val="19"/>
          <w:szCs w:val="19"/>
        </w:rPr>
        <w:t xml:space="preserve">Level 1:   quoted prices (unadjusted) in active markets for identical assets or liabilities </w:t>
      </w:r>
    </w:p>
    <w:p w14:paraId="4046A22B" w14:textId="0EC433C9" w:rsidR="00BE67DE" w:rsidRPr="00C42321" w:rsidRDefault="00A53BA2" w:rsidP="005672D3">
      <w:pPr>
        <w:pStyle w:val="ListParagraph"/>
        <w:numPr>
          <w:ilvl w:val="1"/>
          <w:numId w:val="9"/>
        </w:numPr>
        <w:tabs>
          <w:tab w:val="left" w:pos="851"/>
        </w:tabs>
        <w:spacing w:after="0" w:line="360" w:lineRule="auto"/>
        <w:ind w:left="495" w:hanging="3"/>
        <w:jc w:val="thaiDistribute"/>
        <w:rPr>
          <w:rFonts w:ascii="Arial" w:hAnsi="Arial" w:cs="Arial"/>
          <w:sz w:val="19"/>
          <w:szCs w:val="19"/>
        </w:rPr>
      </w:pPr>
      <w:r w:rsidRPr="00C42321">
        <w:rPr>
          <w:rFonts w:ascii="Arial" w:hAnsi="Arial" w:cs="Arial"/>
          <w:sz w:val="19"/>
          <w:szCs w:val="19"/>
        </w:rPr>
        <w:t xml:space="preserve">Level 2:  </w:t>
      </w:r>
      <w:r w:rsidR="00BE67DE" w:rsidRPr="00C42321">
        <w:rPr>
          <w:rFonts w:ascii="Arial" w:hAnsi="Arial" w:cs="Arial"/>
          <w:sz w:val="19"/>
          <w:szCs w:val="19"/>
        </w:rPr>
        <w:t xml:space="preserve"> </w:t>
      </w:r>
      <w:r w:rsidRPr="00C42321">
        <w:rPr>
          <w:rFonts w:ascii="Arial" w:hAnsi="Arial" w:cs="Arial"/>
          <w:sz w:val="19"/>
          <w:szCs w:val="19"/>
        </w:rPr>
        <w:t>inputs other than quoted prices included within Level 1 that a</w:t>
      </w:r>
      <w:r w:rsidR="00FA4E60" w:rsidRPr="00C42321">
        <w:rPr>
          <w:rFonts w:ascii="Arial" w:hAnsi="Arial" w:cs="Arial"/>
          <w:sz w:val="19"/>
          <w:szCs w:val="19"/>
        </w:rPr>
        <w:t xml:space="preserve">re observable for the asset or </w:t>
      </w:r>
      <w:r w:rsidR="00BE67DE" w:rsidRPr="00C42321">
        <w:rPr>
          <w:rFonts w:ascii="Arial" w:hAnsi="Arial" w:cs="Arial"/>
          <w:sz w:val="19"/>
          <w:szCs w:val="19"/>
        </w:rPr>
        <w:t xml:space="preserve">   </w:t>
      </w:r>
    </w:p>
    <w:p w14:paraId="63B09980" w14:textId="2EAFFD3F" w:rsidR="00A53BA2" w:rsidRPr="00C42321" w:rsidRDefault="005672D3" w:rsidP="005672D3">
      <w:pPr>
        <w:pStyle w:val="ListParagraph"/>
        <w:tabs>
          <w:tab w:val="left" w:pos="851"/>
          <w:tab w:val="left" w:pos="1665"/>
        </w:tabs>
        <w:spacing w:after="0" w:line="360" w:lineRule="auto"/>
        <w:ind w:left="495"/>
        <w:jc w:val="thaiDistribute"/>
        <w:rPr>
          <w:rFonts w:ascii="Arial" w:hAnsi="Arial" w:cs="Arial"/>
          <w:sz w:val="19"/>
          <w:szCs w:val="19"/>
        </w:rPr>
      </w:pPr>
      <w:r w:rsidRPr="00C42321">
        <w:rPr>
          <w:rFonts w:ascii="Arial" w:hAnsi="Arial" w:cs="Arial"/>
          <w:sz w:val="19"/>
          <w:szCs w:val="19"/>
        </w:rPr>
        <w:tab/>
      </w:r>
      <w:r w:rsidRPr="00C42321">
        <w:rPr>
          <w:rFonts w:ascii="Arial" w:hAnsi="Arial" w:cs="Arial"/>
          <w:sz w:val="19"/>
          <w:szCs w:val="19"/>
        </w:rPr>
        <w:tab/>
      </w:r>
      <w:r w:rsidR="00A53BA2" w:rsidRPr="00C42321">
        <w:rPr>
          <w:rFonts w:ascii="Arial" w:hAnsi="Arial" w:cs="Arial"/>
          <w:sz w:val="19"/>
          <w:szCs w:val="19"/>
        </w:rPr>
        <w:t>liability, either directly or indirectly</w:t>
      </w:r>
    </w:p>
    <w:p w14:paraId="08FDB59F" w14:textId="77777777" w:rsidR="00A53BA2" w:rsidRPr="00C42321" w:rsidRDefault="00A53BA2" w:rsidP="005672D3">
      <w:pPr>
        <w:pStyle w:val="ListParagraph"/>
        <w:numPr>
          <w:ilvl w:val="1"/>
          <w:numId w:val="9"/>
        </w:numPr>
        <w:tabs>
          <w:tab w:val="left" w:pos="851"/>
        </w:tabs>
        <w:spacing w:after="0" w:line="360" w:lineRule="auto"/>
        <w:ind w:left="495" w:firstLine="0"/>
        <w:jc w:val="thaiDistribute"/>
        <w:rPr>
          <w:rFonts w:ascii="Arial" w:hAnsi="Arial" w:cs="Arial"/>
          <w:sz w:val="19"/>
          <w:szCs w:val="19"/>
        </w:rPr>
      </w:pPr>
      <w:r w:rsidRPr="00C42321">
        <w:rPr>
          <w:rFonts w:ascii="Arial" w:hAnsi="Arial" w:cs="Arial"/>
          <w:sz w:val="19"/>
          <w:szCs w:val="19"/>
        </w:rPr>
        <w:t>Level 3:   unobservable inputs for the asset or liability.</w:t>
      </w:r>
    </w:p>
    <w:p w14:paraId="3D0200B9" w14:textId="10E297B2" w:rsidR="00134BFE" w:rsidRPr="00C42321" w:rsidRDefault="00134BFE" w:rsidP="0090666A">
      <w:pPr>
        <w:pStyle w:val="ListParagraph"/>
        <w:spacing w:after="0" w:line="360" w:lineRule="auto"/>
        <w:ind w:left="360"/>
        <w:jc w:val="thaiDistribute"/>
        <w:rPr>
          <w:rFonts w:ascii="Arial" w:hAnsi="Arial" w:cstheme="minorBidi"/>
          <w:sz w:val="18"/>
          <w:szCs w:val="18"/>
        </w:rPr>
      </w:pPr>
    </w:p>
    <w:p w14:paraId="1DE5D8EB" w14:textId="33815415" w:rsidR="00EE0253" w:rsidRDefault="00A53BA2" w:rsidP="00143417">
      <w:pPr>
        <w:pStyle w:val="ListParagraph"/>
        <w:spacing w:after="0" w:line="360" w:lineRule="auto"/>
        <w:ind w:left="360"/>
        <w:jc w:val="thaiDistribute"/>
        <w:rPr>
          <w:rFonts w:ascii="Arial" w:hAnsi="Arial" w:cstheme="minorBidi"/>
          <w:sz w:val="19"/>
          <w:szCs w:val="19"/>
        </w:rPr>
      </w:pPr>
      <w:r w:rsidRPr="00C42321">
        <w:rPr>
          <w:rFonts w:ascii="Arial" w:hAnsi="Arial" w:cs="Arial"/>
          <w:sz w:val="19"/>
          <w:szCs w:val="19"/>
        </w:rPr>
        <w:t xml:space="preserve">The following table present assets </w:t>
      </w:r>
      <w:r w:rsidR="00AA2F5A" w:rsidRPr="00C42321">
        <w:rPr>
          <w:rFonts w:ascii="Arial" w:hAnsi="Arial" w:cs="Arial"/>
          <w:sz w:val="19"/>
          <w:szCs w:val="19"/>
        </w:rPr>
        <w:t>that are measured at fair value.</w:t>
      </w:r>
    </w:p>
    <w:p w14:paraId="038372FD" w14:textId="77777777" w:rsidR="00781799" w:rsidRPr="00781799" w:rsidRDefault="00781799" w:rsidP="00143417">
      <w:pPr>
        <w:pStyle w:val="ListParagraph"/>
        <w:spacing w:after="0" w:line="360" w:lineRule="auto"/>
        <w:ind w:left="360"/>
        <w:jc w:val="thaiDistribute"/>
        <w:rPr>
          <w:rFonts w:ascii="Arial" w:hAnsi="Arial" w:cstheme="minorBidi"/>
          <w:sz w:val="19"/>
          <w:szCs w:val="19"/>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3B0BA3" w:rsidRPr="00C42321" w14:paraId="27BEF425" w14:textId="77777777" w:rsidTr="002247DE">
        <w:tc>
          <w:tcPr>
            <w:tcW w:w="4500" w:type="dxa"/>
            <w:shd w:val="clear" w:color="auto" w:fill="auto"/>
            <w:noWrap/>
            <w:vAlign w:val="bottom"/>
          </w:tcPr>
          <w:p w14:paraId="0C9D3046" w14:textId="77777777" w:rsidR="003B0BA3" w:rsidRPr="00C42321" w:rsidRDefault="003B0BA3" w:rsidP="002247DE">
            <w:pPr>
              <w:spacing w:line="360" w:lineRule="auto"/>
              <w:rPr>
                <w:rFonts w:ascii="Arial" w:hAnsi="Arial" w:cs="Arial"/>
                <w:sz w:val="19"/>
                <w:szCs w:val="19"/>
              </w:rPr>
            </w:pPr>
          </w:p>
        </w:tc>
        <w:tc>
          <w:tcPr>
            <w:tcW w:w="4410" w:type="dxa"/>
            <w:gridSpan w:val="4"/>
            <w:shd w:val="clear" w:color="auto" w:fill="auto"/>
            <w:vAlign w:val="center"/>
          </w:tcPr>
          <w:p w14:paraId="0551A1F5" w14:textId="77777777" w:rsidR="003B0BA3" w:rsidRPr="00C42321" w:rsidRDefault="003B0BA3" w:rsidP="002247DE">
            <w:pPr>
              <w:spacing w:line="360" w:lineRule="auto"/>
              <w:jc w:val="right"/>
              <w:rPr>
                <w:rFonts w:ascii="Arial" w:hAnsi="Arial" w:cs="Arial"/>
                <w:sz w:val="19"/>
                <w:szCs w:val="19"/>
              </w:rPr>
            </w:pPr>
            <w:r w:rsidRPr="00C42321">
              <w:rPr>
                <w:rFonts w:ascii="Arial" w:hAnsi="Arial" w:cs="Arial"/>
                <w:sz w:val="19"/>
                <w:szCs w:val="19"/>
              </w:rPr>
              <w:t>(Unit: Thousand Baht)</w:t>
            </w:r>
          </w:p>
        </w:tc>
      </w:tr>
      <w:tr w:rsidR="003B0BA3" w:rsidRPr="00C42321" w14:paraId="7D81CB44" w14:textId="77777777" w:rsidTr="002247DE">
        <w:tc>
          <w:tcPr>
            <w:tcW w:w="4500" w:type="dxa"/>
            <w:shd w:val="clear" w:color="auto" w:fill="auto"/>
            <w:noWrap/>
            <w:vAlign w:val="bottom"/>
          </w:tcPr>
          <w:p w14:paraId="63A8F57F" w14:textId="77777777" w:rsidR="003B0BA3" w:rsidRPr="00C42321" w:rsidRDefault="003B0BA3" w:rsidP="002247DE">
            <w:pPr>
              <w:spacing w:line="360" w:lineRule="auto"/>
              <w:rPr>
                <w:rFonts w:ascii="Arial" w:hAnsi="Arial" w:cs="Arial"/>
                <w:sz w:val="19"/>
                <w:szCs w:val="19"/>
              </w:rPr>
            </w:pPr>
          </w:p>
        </w:tc>
        <w:tc>
          <w:tcPr>
            <w:tcW w:w="4410" w:type="dxa"/>
            <w:gridSpan w:val="4"/>
            <w:shd w:val="clear" w:color="auto" w:fill="auto"/>
          </w:tcPr>
          <w:p w14:paraId="63DF02F8" w14:textId="2ECE5DE1" w:rsidR="003B0BA3" w:rsidRPr="00C42321" w:rsidRDefault="003B0BA3" w:rsidP="002247DE">
            <w:pPr>
              <w:pBdr>
                <w:bottom w:val="single" w:sz="4" w:space="1" w:color="auto"/>
              </w:pBdr>
              <w:spacing w:line="360" w:lineRule="auto"/>
              <w:jc w:val="center"/>
              <w:rPr>
                <w:rFonts w:ascii="Arial" w:hAnsi="Arial" w:cs="Arial"/>
                <w:sz w:val="19"/>
                <w:szCs w:val="19"/>
              </w:rPr>
            </w:pPr>
            <w:r w:rsidRPr="00C42321">
              <w:rPr>
                <w:rFonts w:ascii="Arial" w:hAnsi="Arial" w:cs="Arial"/>
                <w:sz w:val="19"/>
                <w:szCs w:val="19"/>
              </w:rPr>
              <w:t>31 December 20</w:t>
            </w:r>
            <w:r w:rsidR="00DA47FC">
              <w:rPr>
                <w:rFonts w:ascii="Arial" w:hAnsi="Arial" w:cs="Arial"/>
                <w:sz w:val="19"/>
                <w:szCs w:val="19"/>
              </w:rPr>
              <w:t>19</w:t>
            </w:r>
          </w:p>
        </w:tc>
      </w:tr>
      <w:tr w:rsidR="003B0BA3" w:rsidRPr="00C42321" w14:paraId="10B5B049" w14:textId="77777777" w:rsidTr="002247DE">
        <w:tc>
          <w:tcPr>
            <w:tcW w:w="4500" w:type="dxa"/>
            <w:shd w:val="clear" w:color="auto" w:fill="auto"/>
            <w:noWrap/>
            <w:vAlign w:val="bottom"/>
          </w:tcPr>
          <w:p w14:paraId="775FF479" w14:textId="77777777" w:rsidR="003B0BA3" w:rsidRPr="00C42321" w:rsidRDefault="003B0BA3" w:rsidP="002247DE">
            <w:pPr>
              <w:spacing w:line="360" w:lineRule="auto"/>
              <w:rPr>
                <w:rFonts w:ascii="Arial" w:hAnsi="Arial" w:cs="Arial"/>
                <w:sz w:val="19"/>
                <w:szCs w:val="19"/>
              </w:rPr>
            </w:pPr>
          </w:p>
        </w:tc>
        <w:tc>
          <w:tcPr>
            <w:tcW w:w="1080" w:type="dxa"/>
            <w:shd w:val="clear" w:color="auto" w:fill="auto"/>
          </w:tcPr>
          <w:p w14:paraId="3732C111" w14:textId="77777777" w:rsidR="003B0BA3" w:rsidRPr="00C42321" w:rsidRDefault="003B0BA3" w:rsidP="002247DE">
            <w:pPr>
              <w:pBdr>
                <w:bottom w:val="single" w:sz="4" w:space="1" w:color="auto"/>
              </w:pBdr>
              <w:spacing w:line="360" w:lineRule="auto"/>
              <w:jc w:val="center"/>
              <w:rPr>
                <w:rFonts w:ascii="Arial" w:hAnsi="Arial" w:cs="Arial"/>
                <w:sz w:val="19"/>
                <w:szCs w:val="19"/>
              </w:rPr>
            </w:pPr>
            <w:r w:rsidRPr="00C42321">
              <w:rPr>
                <w:rFonts w:ascii="Arial" w:hAnsi="Arial" w:cs="Arial"/>
                <w:sz w:val="19"/>
                <w:szCs w:val="19"/>
              </w:rPr>
              <w:t>Level 1</w:t>
            </w:r>
          </w:p>
        </w:tc>
        <w:tc>
          <w:tcPr>
            <w:tcW w:w="1080" w:type="dxa"/>
            <w:shd w:val="clear" w:color="auto" w:fill="auto"/>
          </w:tcPr>
          <w:p w14:paraId="31256D70" w14:textId="77777777" w:rsidR="003B0BA3" w:rsidRPr="00C42321" w:rsidRDefault="003B0BA3" w:rsidP="002247DE">
            <w:pPr>
              <w:pBdr>
                <w:bottom w:val="single" w:sz="4" w:space="1" w:color="auto"/>
              </w:pBdr>
              <w:spacing w:line="360" w:lineRule="auto"/>
              <w:jc w:val="center"/>
              <w:rPr>
                <w:rFonts w:ascii="Arial" w:hAnsi="Arial" w:cs="Arial"/>
                <w:sz w:val="19"/>
                <w:szCs w:val="19"/>
              </w:rPr>
            </w:pPr>
            <w:r w:rsidRPr="00C42321">
              <w:rPr>
                <w:rFonts w:ascii="Arial" w:hAnsi="Arial" w:cs="Arial"/>
                <w:sz w:val="19"/>
                <w:szCs w:val="19"/>
              </w:rPr>
              <w:t>Level 2</w:t>
            </w:r>
          </w:p>
        </w:tc>
        <w:tc>
          <w:tcPr>
            <w:tcW w:w="1080" w:type="dxa"/>
            <w:shd w:val="clear" w:color="auto" w:fill="auto"/>
            <w:noWrap/>
          </w:tcPr>
          <w:p w14:paraId="03E42760" w14:textId="77777777" w:rsidR="003B0BA3" w:rsidRPr="00C42321" w:rsidRDefault="003B0BA3" w:rsidP="002247DE">
            <w:pPr>
              <w:pBdr>
                <w:bottom w:val="single" w:sz="4" w:space="1" w:color="auto"/>
              </w:pBdr>
              <w:spacing w:line="360" w:lineRule="auto"/>
              <w:jc w:val="center"/>
              <w:rPr>
                <w:rFonts w:ascii="Arial" w:hAnsi="Arial" w:cs="Arial"/>
                <w:sz w:val="19"/>
                <w:szCs w:val="19"/>
              </w:rPr>
            </w:pPr>
            <w:r w:rsidRPr="00C42321">
              <w:rPr>
                <w:rFonts w:ascii="Arial" w:hAnsi="Arial" w:cs="Arial"/>
                <w:sz w:val="19"/>
                <w:szCs w:val="19"/>
              </w:rPr>
              <w:t>Level 3</w:t>
            </w:r>
          </w:p>
        </w:tc>
        <w:tc>
          <w:tcPr>
            <w:tcW w:w="1170" w:type="dxa"/>
            <w:shd w:val="clear" w:color="auto" w:fill="auto"/>
            <w:noWrap/>
          </w:tcPr>
          <w:p w14:paraId="62C73E80" w14:textId="77777777" w:rsidR="003B0BA3" w:rsidRPr="00C42321" w:rsidRDefault="003B0BA3" w:rsidP="002247DE">
            <w:pPr>
              <w:pBdr>
                <w:bottom w:val="single" w:sz="4" w:space="1" w:color="auto"/>
              </w:pBdr>
              <w:spacing w:line="360" w:lineRule="auto"/>
              <w:jc w:val="center"/>
              <w:rPr>
                <w:rFonts w:ascii="Arial" w:hAnsi="Arial" w:cs="Arial"/>
                <w:sz w:val="19"/>
                <w:szCs w:val="19"/>
              </w:rPr>
            </w:pPr>
            <w:r w:rsidRPr="00C42321">
              <w:rPr>
                <w:rFonts w:ascii="Arial" w:hAnsi="Arial" w:cs="Arial"/>
                <w:sz w:val="19"/>
                <w:szCs w:val="19"/>
              </w:rPr>
              <w:t>Total</w:t>
            </w:r>
          </w:p>
        </w:tc>
      </w:tr>
      <w:tr w:rsidR="003B0BA3" w:rsidRPr="00C42321" w14:paraId="641FA4B5" w14:textId="77777777" w:rsidTr="002247DE">
        <w:trPr>
          <w:trHeight w:val="288"/>
        </w:trPr>
        <w:tc>
          <w:tcPr>
            <w:tcW w:w="4500" w:type="dxa"/>
            <w:shd w:val="clear" w:color="auto" w:fill="auto"/>
            <w:noWrap/>
          </w:tcPr>
          <w:p w14:paraId="253896B2" w14:textId="5510EFCE" w:rsidR="003B0BA3" w:rsidRPr="00C42321" w:rsidRDefault="003B0BA3" w:rsidP="002247DE">
            <w:pPr>
              <w:spacing w:line="360" w:lineRule="auto"/>
              <w:ind w:left="245" w:hanging="245"/>
              <w:rPr>
                <w:rFonts w:ascii="Arial" w:hAnsi="Arial" w:cs="Arial"/>
                <w:b/>
                <w:bCs/>
                <w:sz w:val="19"/>
                <w:szCs w:val="19"/>
              </w:rPr>
            </w:pPr>
            <w:r w:rsidRPr="00C42321">
              <w:rPr>
                <w:rFonts w:ascii="Arial" w:hAnsi="Arial" w:cs="Arial"/>
                <w:b/>
                <w:bCs/>
                <w:sz w:val="19"/>
                <w:szCs w:val="19"/>
              </w:rPr>
              <w:t>Financial asset</w:t>
            </w:r>
          </w:p>
        </w:tc>
        <w:tc>
          <w:tcPr>
            <w:tcW w:w="1080" w:type="dxa"/>
          </w:tcPr>
          <w:p w14:paraId="06F9EAA8" w14:textId="77777777" w:rsidR="003B0BA3" w:rsidRPr="00C42321" w:rsidRDefault="003B0BA3" w:rsidP="002247DE">
            <w:pPr>
              <w:spacing w:line="360" w:lineRule="auto"/>
              <w:jc w:val="right"/>
              <w:rPr>
                <w:rFonts w:ascii="Arial" w:hAnsi="Arial" w:cs="Arial"/>
                <w:sz w:val="19"/>
                <w:szCs w:val="19"/>
              </w:rPr>
            </w:pPr>
          </w:p>
        </w:tc>
        <w:tc>
          <w:tcPr>
            <w:tcW w:w="1080" w:type="dxa"/>
          </w:tcPr>
          <w:p w14:paraId="3CABE727" w14:textId="77777777" w:rsidR="003B0BA3" w:rsidRPr="00C42321" w:rsidRDefault="003B0BA3" w:rsidP="002247DE">
            <w:pPr>
              <w:spacing w:line="360" w:lineRule="auto"/>
              <w:jc w:val="right"/>
              <w:rPr>
                <w:rFonts w:ascii="Arial" w:hAnsi="Arial" w:cs="Arial"/>
                <w:sz w:val="19"/>
                <w:szCs w:val="19"/>
              </w:rPr>
            </w:pPr>
          </w:p>
        </w:tc>
        <w:tc>
          <w:tcPr>
            <w:tcW w:w="1080" w:type="dxa"/>
            <w:shd w:val="clear" w:color="auto" w:fill="auto"/>
            <w:noWrap/>
          </w:tcPr>
          <w:p w14:paraId="29CF9EE2" w14:textId="77777777" w:rsidR="003B0BA3" w:rsidRPr="00C42321" w:rsidRDefault="003B0BA3" w:rsidP="002247DE">
            <w:pPr>
              <w:spacing w:line="360" w:lineRule="auto"/>
              <w:jc w:val="right"/>
              <w:rPr>
                <w:rFonts w:ascii="Arial" w:hAnsi="Arial" w:cs="Arial"/>
                <w:sz w:val="19"/>
                <w:szCs w:val="19"/>
              </w:rPr>
            </w:pPr>
          </w:p>
        </w:tc>
        <w:tc>
          <w:tcPr>
            <w:tcW w:w="1170" w:type="dxa"/>
            <w:shd w:val="clear" w:color="auto" w:fill="auto"/>
            <w:noWrap/>
          </w:tcPr>
          <w:p w14:paraId="1D0F042B" w14:textId="77777777" w:rsidR="003B0BA3" w:rsidRPr="00C42321" w:rsidRDefault="003B0BA3" w:rsidP="002247DE">
            <w:pPr>
              <w:spacing w:line="360" w:lineRule="auto"/>
              <w:jc w:val="right"/>
              <w:rPr>
                <w:rFonts w:ascii="Arial" w:hAnsi="Arial" w:cs="Arial"/>
                <w:sz w:val="19"/>
                <w:szCs w:val="19"/>
              </w:rPr>
            </w:pPr>
          </w:p>
        </w:tc>
      </w:tr>
      <w:tr w:rsidR="003B0BA3" w:rsidRPr="00C42321" w14:paraId="1ADAA3A1" w14:textId="77777777" w:rsidTr="002247DE">
        <w:trPr>
          <w:trHeight w:val="288"/>
        </w:trPr>
        <w:tc>
          <w:tcPr>
            <w:tcW w:w="4500" w:type="dxa"/>
            <w:shd w:val="clear" w:color="auto" w:fill="auto"/>
            <w:noWrap/>
          </w:tcPr>
          <w:p w14:paraId="2CFEB1B6" w14:textId="77777777" w:rsidR="003B0BA3" w:rsidRPr="00C42321" w:rsidRDefault="003B0BA3" w:rsidP="002247DE">
            <w:pPr>
              <w:spacing w:line="360" w:lineRule="auto"/>
              <w:rPr>
                <w:rFonts w:ascii="Arial" w:hAnsi="Arial" w:cs="Arial"/>
                <w:sz w:val="19"/>
                <w:szCs w:val="19"/>
              </w:rPr>
            </w:pPr>
            <w:r w:rsidRPr="00C42321">
              <w:rPr>
                <w:rFonts w:ascii="Arial" w:hAnsi="Arial" w:cs="Arial"/>
                <w:sz w:val="19"/>
                <w:szCs w:val="19"/>
              </w:rPr>
              <w:t>Investment in securities</w:t>
            </w:r>
          </w:p>
        </w:tc>
        <w:tc>
          <w:tcPr>
            <w:tcW w:w="1080" w:type="dxa"/>
          </w:tcPr>
          <w:p w14:paraId="41F4538E" w14:textId="77777777" w:rsidR="003B0BA3" w:rsidRPr="00C42321" w:rsidRDefault="003B0BA3" w:rsidP="002247DE">
            <w:pPr>
              <w:pBdr>
                <w:bottom w:val="single" w:sz="8" w:space="1" w:color="auto"/>
              </w:pBdr>
              <w:spacing w:line="360" w:lineRule="auto"/>
              <w:jc w:val="right"/>
              <w:rPr>
                <w:rFonts w:ascii="Arial" w:hAnsi="Arial" w:cs="Browallia New"/>
                <w:sz w:val="19"/>
                <w:szCs w:val="19"/>
              </w:rPr>
            </w:pPr>
            <w:r w:rsidRPr="00C42321">
              <w:rPr>
                <w:rFonts w:ascii="Arial" w:hAnsi="Arial" w:cs="Browallia New"/>
                <w:sz w:val="19"/>
                <w:szCs w:val="19"/>
              </w:rPr>
              <w:t>9,225</w:t>
            </w:r>
          </w:p>
        </w:tc>
        <w:tc>
          <w:tcPr>
            <w:tcW w:w="1080" w:type="dxa"/>
          </w:tcPr>
          <w:p w14:paraId="55365084" w14:textId="77777777" w:rsidR="003B0BA3" w:rsidRPr="00C42321" w:rsidRDefault="003B0BA3" w:rsidP="002247DE">
            <w:pPr>
              <w:pBdr>
                <w:bottom w:val="single" w:sz="8" w:space="1" w:color="auto"/>
              </w:pBdr>
              <w:spacing w:line="360" w:lineRule="auto"/>
              <w:jc w:val="center"/>
              <w:rPr>
                <w:rFonts w:ascii="Arial" w:hAnsi="Arial" w:cs="Arial"/>
                <w:sz w:val="19"/>
                <w:szCs w:val="19"/>
              </w:rPr>
            </w:pPr>
            <w:r w:rsidRPr="00C42321">
              <w:rPr>
                <w:rFonts w:ascii="Arial" w:hAnsi="Arial" w:cs="Arial"/>
                <w:sz w:val="19"/>
                <w:szCs w:val="19"/>
              </w:rPr>
              <w:t>-</w:t>
            </w:r>
          </w:p>
        </w:tc>
        <w:tc>
          <w:tcPr>
            <w:tcW w:w="1080" w:type="dxa"/>
            <w:shd w:val="clear" w:color="auto" w:fill="auto"/>
            <w:noWrap/>
          </w:tcPr>
          <w:p w14:paraId="1FBBC14E" w14:textId="77777777" w:rsidR="003B0BA3" w:rsidRPr="00C42321" w:rsidRDefault="003B0BA3" w:rsidP="002247DE">
            <w:pPr>
              <w:pBdr>
                <w:bottom w:val="single" w:sz="8" w:space="1" w:color="auto"/>
              </w:pBdr>
              <w:spacing w:line="360" w:lineRule="auto"/>
              <w:jc w:val="center"/>
              <w:rPr>
                <w:rFonts w:ascii="Arial" w:hAnsi="Arial" w:cs="Arial"/>
                <w:sz w:val="19"/>
                <w:szCs w:val="19"/>
              </w:rPr>
            </w:pPr>
            <w:r w:rsidRPr="00C42321">
              <w:rPr>
                <w:rFonts w:ascii="Arial" w:hAnsi="Arial" w:cs="Arial"/>
                <w:sz w:val="19"/>
                <w:szCs w:val="19"/>
              </w:rPr>
              <w:t>-</w:t>
            </w:r>
          </w:p>
        </w:tc>
        <w:tc>
          <w:tcPr>
            <w:tcW w:w="1170" w:type="dxa"/>
            <w:shd w:val="clear" w:color="auto" w:fill="auto"/>
            <w:noWrap/>
          </w:tcPr>
          <w:p w14:paraId="00F38FA7" w14:textId="77777777" w:rsidR="003B0BA3" w:rsidRPr="00C42321" w:rsidRDefault="003B0BA3" w:rsidP="002247DE">
            <w:pPr>
              <w:pBdr>
                <w:bottom w:val="single" w:sz="8" w:space="1" w:color="auto"/>
              </w:pBdr>
              <w:spacing w:line="360" w:lineRule="auto"/>
              <w:jc w:val="right"/>
              <w:rPr>
                <w:rFonts w:ascii="Arial" w:hAnsi="Arial" w:cs="Arial"/>
                <w:sz w:val="19"/>
                <w:szCs w:val="19"/>
              </w:rPr>
            </w:pPr>
            <w:r w:rsidRPr="00C42321">
              <w:rPr>
                <w:rFonts w:ascii="Arial" w:hAnsi="Arial" w:cs="Browallia New"/>
                <w:sz w:val="19"/>
                <w:szCs w:val="19"/>
              </w:rPr>
              <w:t>9,225</w:t>
            </w:r>
          </w:p>
        </w:tc>
      </w:tr>
    </w:tbl>
    <w:p w14:paraId="42332A78" w14:textId="77777777" w:rsidR="001B55E4" w:rsidRDefault="001B55E4" w:rsidP="007C025D">
      <w:pPr>
        <w:pStyle w:val="BodyTextIndent3"/>
        <w:tabs>
          <w:tab w:val="left" w:pos="990"/>
        </w:tabs>
        <w:spacing w:line="360" w:lineRule="auto"/>
        <w:ind w:left="441" w:firstLine="0"/>
        <w:rPr>
          <w:rFonts w:ascii="Arial" w:hAnsi="Arial" w:cs="Arial"/>
          <w:sz w:val="19"/>
          <w:szCs w:val="19"/>
        </w:rPr>
      </w:pPr>
    </w:p>
    <w:p w14:paraId="69E86691" w14:textId="6111A463" w:rsidR="00FA2024" w:rsidRDefault="001B55E4" w:rsidP="001B55E4">
      <w:pPr>
        <w:pStyle w:val="BodyTextIndent3"/>
        <w:tabs>
          <w:tab w:val="left" w:pos="990"/>
        </w:tabs>
        <w:spacing w:line="360" w:lineRule="auto"/>
        <w:ind w:left="441" w:firstLine="0"/>
        <w:rPr>
          <w:rFonts w:ascii="Arial" w:hAnsi="Arial" w:cs="Arial"/>
          <w:sz w:val="19"/>
          <w:szCs w:val="19"/>
        </w:rPr>
      </w:pPr>
      <w:r w:rsidRPr="00E262C6">
        <w:rPr>
          <w:rFonts w:ascii="Arial" w:hAnsi="Arial" w:cs="Arial"/>
          <w:sz w:val="19"/>
          <w:szCs w:val="19"/>
        </w:rPr>
        <w:t xml:space="preserve">As at 31 December </w:t>
      </w:r>
      <w:r w:rsidR="00E94DC3" w:rsidRPr="00E262C6">
        <w:rPr>
          <w:rFonts w:ascii="Arial" w:hAnsi="Arial" w:cs="Arial"/>
          <w:sz w:val="19"/>
          <w:szCs w:val="19"/>
        </w:rPr>
        <w:t xml:space="preserve">2020, the Company </w:t>
      </w:r>
      <w:r w:rsidR="001F7B9A">
        <w:rPr>
          <w:rFonts w:ascii="Arial" w:hAnsi="Arial" w:cs="Browallia New"/>
          <w:sz w:val="19"/>
          <w:szCs w:val="24"/>
          <w:lang w:bidi="th-TH"/>
        </w:rPr>
        <w:t>does</w:t>
      </w:r>
      <w:r w:rsidR="00303453" w:rsidRPr="00E262C6">
        <w:rPr>
          <w:rFonts w:ascii="Arial" w:hAnsi="Arial" w:cs="Arial"/>
          <w:sz w:val="19"/>
          <w:szCs w:val="19"/>
        </w:rPr>
        <w:t xml:space="preserve"> </w:t>
      </w:r>
      <w:r w:rsidR="00E262C6" w:rsidRPr="00E262C6">
        <w:rPr>
          <w:rFonts w:ascii="Arial" w:hAnsi="Arial" w:cs="Arial"/>
          <w:sz w:val="19"/>
          <w:szCs w:val="19"/>
        </w:rPr>
        <w:t>no</w:t>
      </w:r>
      <w:r w:rsidR="001F7B9A">
        <w:rPr>
          <w:rFonts w:ascii="Arial" w:hAnsi="Arial" w:cs="Arial"/>
          <w:sz w:val="19"/>
          <w:szCs w:val="19"/>
        </w:rPr>
        <w:t>t</w:t>
      </w:r>
      <w:r w:rsidR="005163CF">
        <w:rPr>
          <w:rFonts w:ascii="Arial" w:hAnsi="Arial" w:cs="Arial"/>
          <w:sz w:val="19"/>
          <w:szCs w:val="19"/>
        </w:rPr>
        <w:t xml:space="preserve"> </w:t>
      </w:r>
      <w:r w:rsidR="00303453" w:rsidRPr="00E262C6">
        <w:rPr>
          <w:rFonts w:ascii="Arial" w:hAnsi="Arial" w:cs="Arial"/>
          <w:sz w:val="19"/>
          <w:szCs w:val="19"/>
        </w:rPr>
        <w:t xml:space="preserve">have </w:t>
      </w:r>
      <w:r w:rsidR="005163CF">
        <w:rPr>
          <w:rFonts w:ascii="Arial" w:hAnsi="Arial" w:cs="Arial"/>
          <w:sz w:val="19"/>
          <w:szCs w:val="19"/>
        </w:rPr>
        <w:t>any</w:t>
      </w:r>
      <w:r w:rsidR="00E262C6" w:rsidRPr="00E262C6">
        <w:rPr>
          <w:rFonts w:ascii="Arial" w:hAnsi="Arial" w:cs="Arial"/>
          <w:sz w:val="19"/>
          <w:szCs w:val="19"/>
        </w:rPr>
        <w:t xml:space="preserve"> </w:t>
      </w:r>
      <w:r w:rsidR="00303453" w:rsidRPr="00E262C6">
        <w:rPr>
          <w:rFonts w:ascii="Arial" w:hAnsi="Arial" w:cs="Arial"/>
          <w:sz w:val="19"/>
          <w:szCs w:val="19"/>
        </w:rPr>
        <w:t>asset</w:t>
      </w:r>
      <w:r w:rsidR="005163CF">
        <w:rPr>
          <w:rFonts w:ascii="Arial" w:hAnsi="Arial" w:cs="Arial"/>
          <w:sz w:val="19"/>
          <w:szCs w:val="19"/>
        </w:rPr>
        <w:t>s</w:t>
      </w:r>
      <w:r w:rsidR="00303453" w:rsidRPr="00E262C6">
        <w:rPr>
          <w:rFonts w:ascii="Arial" w:hAnsi="Arial" w:cs="Arial"/>
          <w:sz w:val="19"/>
          <w:szCs w:val="19"/>
        </w:rPr>
        <w:t xml:space="preserve"> </w:t>
      </w:r>
      <w:r w:rsidR="00AF09AD">
        <w:rPr>
          <w:rFonts w:ascii="Arial" w:hAnsi="Arial" w:cs="Arial"/>
          <w:sz w:val="19"/>
          <w:szCs w:val="19"/>
        </w:rPr>
        <w:t xml:space="preserve">that are </w:t>
      </w:r>
      <w:r w:rsidR="00303453" w:rsidRPr="00E262C6">
        <w:rPr>
          <w:rFonts w:ascii="Arial" w:hAnsi="Arial" w:cs="Arial"/>
          <w:sz w:val="19"/>
          <w:szCs w:val="19"/>
        </w:rPr>
        <w:t>measured at fair value.</w:t>
      </w:r>
    </w:p>
    <w:p w14:paraId="72BEF2E4" w14:textId="77777777" w:rsidR="00C737FD" w:rsidRDefault="00C737FD" w:rsidP="001B55E4">
      <w:pPr>
        <w:pStyle w:val="BodyTextIndent3"/>
        <w:tabs>
          <w:tab w:val="left" w:pos="990"/>
        </w:tabs>
        <w:spacing w:line="360" w:lineRule="auto"/>
        <w:ind w:left="441" w:firstLine="0"/>
        <w:rPr>
          <w:rFonts w:ascii="Arial" w:hAnsi="Arial" w:cs="Arial"/>
          <w:sz w:val="19"/>
          <w:szCs w:val="19"/>
        </w:rPr>
      </w:pPr>
    </w:p>
    <w:p w14:paraId="0B2A9545" w14:textId="77777777" w:rsidR="00616C57" w:rsidRPr="00574066" w:rsidRDefault="002411DB" w:rsidP="00C368DD">
      <w:pPr>
        <w:pStyle w:val="BodyTextIndent3"/>
        <w:numPr>
          <w:ilvl w:val="0"/>
          <w:numId w:val="5"/>
        </w:numPr>
        <w:tabs>
          <w:tab w:val="num" w:pos="720"/>
          <w:tab w:val="left" w:pos="990"/>
        </w:tabs>
        <w:spacing w:line="360" w:lineRule="auto"/>
        <w:ind w:left="441" w:hanging="441"/>
        <w:rPr>
          <w:rFonts w:ascii="Arial" w:hAnsi="Arial" w:cs="Arial"/>
          <w:b/>
          <w:bCs/>
          <w:caps/>
          <w:sz w:val="19"/>
          <w:szCs w:val="19"/>
        </w:rPr>
      </w:pPr>
      <w:r w:rsidRPr="00574066">
        <w:rPr>
          <w:rFonts w:ascii="Arial" w:hAnsi="Arial" w:cs="Arial"/>
          <w:b/>
          <w:bCs/>
          <w:caps/>
          <w:sz w:val="19"/>
          <w:szCs w:val="19"/>
        </w:rPr>
        <w:t>Authorisation of financial statements</w:t>
      </w:r>
    </w:p>
    <w:p w14:paraId="1C36033B" w14:textId="77777777" w:rsidR="00616C57" w:rsidRPr="00C42321" w:rsidRDefault="00616C57" w:rsidP="00616C57">
      <w:pPr>
        <w:pStyle w:val="BodyTextIndent3"/>
        <w:spacing w:line="360" w:lineRule="auto"/>
        <w:ind w:left="360" w:firstLine="0"/>
        <w:rPr>
          <w:rFonts w:ascii="Arial" w:hAnsi="Arial" w:cs="Arial"/>
          <w:b/>
          <w:bCs/>
          <w:caps/>
          <w:sz w:val="19"/>
          <w:szCs w:val="19"/>
        </w:rPr>
      </w:pPr>
    </w:p>
    <w:p w14:paraId="65A3CC6E" w14:textId="2FE7814A" w:rsidR="00846163" w:rsidRDefault="002411DB" w:rsidP="00743626">
      <w:pPr>
        <w:pStyle w:val="BodyTextIndent3"/>
        <w:spacing w:line="360" w:lineRule="auto"/>
        <w:ind w:left="441" w:firstLine="0"/>
        <w:rPr>
          <w:rFonts w:ascii="Arial" w:hAnsi="Arial" w:cs="Arial"/>
          <w:sz w:val="19"/>
          <w:szCs w:val="19"/>
        </w:rPr>
      </w:pPr>
      <w:r w:rsidRPr="00C42321">
        <w:rPr>
          <w:rFonts w:ascii="Arial" w:hAnsi="Arial" w:cs="Arial"/>
          <w:sz w:val="19"/>
          <w:szCs w:val="19"/>
        </w:rPr>
        <w:t xml:space="preserve">These financial statements have been approved by the Company’s Board of Directors on </w:t>
      </w:r>
      <w:r w:rsidR="00671975" w:rsidRPr="001330C6">
        <w:rPr>
          <w:rFonts w:ascii="Arial" w:hAnsi="Arial" w:cs="Arial"/>
          <w:sz w:val="19"/>
          <w:szCs w:val="19"/>
        </w:rPr>
        <w:t>24</w:t>
      </w:r>
      <w:r w:rsidR="00574066" w:rsidRPr="001330C6">
        <w:rPr>
          <w:rFonts w:ascii="Arial" w:hAnsi="Arial" w:cs="Arial"/>
          <w:sz w:val="19"/>
          <w:szCs w:val="19"/>
        </w:rPr>
        <w:t xml:space="preserve"> </w:t>
      </w:r>
      <w:r w:rsidR="00EE135F" w:rsidRPr="001330C6">
        <w:rPr>
          <w:rFonts w:ascii="Arial" w:hAnsi="Arial" w:cs="Arial"/>
          <w:sz w:val="19"/>
          <w:szCs w:val="19"/>
        </w:rPr>
        <w:t>February</w:t>
      </w:r>
      <w:r w:rsidR="00574066" w:rsidRPr="001330C6">
        <w:rPr>
          <w:rFonts w:ascii="Arial" w:hAnsi="Arial" w:cs="Arial"/>
          <w:sz w:val="19"/>
          <w:szCs w:val="19"/>
        </w:rPr>
        <w:t xml:space="preserve"> 2021</w:t>
      </w:r>
      <w:r w:rsidRPr="001330C6">
        <w:rPr>
          <w:rFonts w:ascii="Arial" w:hAnsi="Arial" w:cs="Arial"/>
          <w:sz w:val="19"/>
          <w:szCs w:val="19"/>
          <w:lang w:eastAsia="en-GB" w:bidi="th-TH"/>
        </w:rPr>
        <w:t>.</w:t>
      </w:r>
    </w:p>
    <w:p w14:paraId="57E6898D" w14:textId="77777777" w:rsidR="00846163" w:rsidRPr="00BE67DE" w:rsidRDefault="00846163" w:rsidP="0090666A">
      <w:pPr>
        <w:tabs>
          <w:tab w:val="left" w:pos="2490"/>
        </w:tabs>
        <w:spacing w:line="360" w:lineRule="auto"/>
        <w:rPr>
          <w:rFonts w:ascii="Arial" w:hAnsi="Arial" w:cs="Arial"/>
          <w:sz w:val="19"/>
          <w:szCs w:val="19"/>
        </w:rPr>
      </w:pPr>
    </w:p>
    <w:sectPr w:rsidR="00846163" w:rsidRPr="00BE67DE" w:rsidSect="00BB59ED">
      <w:pgSz w:w="11907" w:h="16840" w:code="9"/>
      <w:pgMar w:top="1530" w:right="1109" w:bottom="1282" w:left="1440" w:header="709"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6DB1A" w14:textId="77777777" w:rsidR="009E7814" w:rsidRDefault="009E7814">
      <w:r>
        <w:separator/>
      </w:r>
    </w:p>
  </w:endnote>
  <w:endnote w:type="continuationSeparator" w:id="0">
    <w:p w14:paraId="38BB028A" w14:textId="77777777" w:rsidR="009E7814" w:rsidRDefault="009E7814">
      <w:r>
        <w:continuationSeparator/>
      </w:r>
    </w:p>
  </w:endnote>
  <w:endnote w:type="continuationNotice" w:id="1">
    <w:p w14:paraId="0A6DD6FC" w14:textId="77777777" w:rsidR="009E7814" w:rsidRDefault="009E78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9AFF3" w14:textId="77777777" w:rsidR="0058692E" w:rsidRDefault="005869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0FA4C3" w14:textId="77777777" w:rsidR="0058692E" w:rsidRDefault="005869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Garamond" w:hAnsi="Garamond"/>
        <w:sz w:val="20"/>
        <w:szCs w:val="20"/>
      </w:rPr>
      <w:id w:val="1961304384"/>
      <w:docPartObj>
        <w:docPartGallery w:val="Page Numbers (Bottom of Page)"/>
        <w:docPartUnique/>
      </w:docPartObj>
    </w:sdtPr>
    <w:sdtEndPr>
      <w:rPr>
        <w:rFonts w:ascii="Arial" w:hAnsi="Arial" w:cs="Arial"/>
        <w:noProof/>
        <w:sz w:val="19"/>
        <w:szCs w:val="19"/>
      </w:rPr>
    </w:sdtEndPr>
    <w:sdtContent>
      <w:p w14:paraId="20A1A30E" w14:textId="038ECE86" w:rsidR="0058692E" w:rsidRPr="00E87886" w:rsidRDefault="0058692E">
        <w:pPr>
          <w:pStyle w:val="Footer"/>
          <w:jc w:val="right"/>
          <w:rPr>
            <w:rFonts w:ascii="Arial" w:hAnsi="Arial" w:cs="Arial"/>
            <w:sz w:val="19"/>
            <w:szCs w:val="19"/>
          </w:rPr>
        </w:pPr>
        <w:r w:rsidRPr="00E87886">
          <w:rPr>
            <w:rFonts w:ascii="Arial" w:hAnsi="Arial" w:cs="Arial"/>
            <w:sz w:val="19"/>
            <w:szCs w:val="19"/>
          </w:rPr>
          <w:fldChar w:fldCharType="begin"/>
        </w:r>
        <w:r w:rsidRPr="00E87886">
          <w:rPr>
            <w:rFonts w:ascii="Arial" w:hAnsi="Arial" w:cs="Arial"/>
            <w:sz w:val="19"/>
            <w:szCs w:val="19"/>
          </w:rPr>
          <w:instrText xml:space="preserve"> PAGE   \* MERGEFORMAT </w:instrText>
        </w:r>
        <w:r w:rsidRPr="00E87886">
          <w:rPr>
            <w:rFonts w:ascii="Arial" w:hAnsi="Arial" w:cs="Arial"/>
            <w:sz w:val="19"/>
            <w:szCs w:val="19"/>
          </w:rPr>
          <w:fldChar w:fldCharType="separate"/>
        </w:r>
        <w:r>
          <w:rPr>
            <w:rFonts w:ascii="Arial" w:hAnsi="Arial" w:cs="Arial"/>
            <w:noProof/>
            <w:sz w:val="19"/>
            <w:szCs w:val="19"/>
          </w:rPr>
          <w:t>31</w:t>
        </w:r>
        <w:r w:rsidRPr="00E87886">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Garamond" w:hAnsi="Garamond"/>
        <w:sz w:val="20"/>
        <w:szCs w:val="20"/>
      </w:rPr>
      <w:id w:val="741682565"/>
      <w:docPartObj>
        <w:docPartGallery w:val="Page Numbers (Bottom of Page)"/>
        <w:docPartUnique/>
      </w:docPartObj>
    </w:sdtPr>
    <w:sdtEndPr>
      <w:rPr>
        <w:noProof/>
      </w:rPr>
    </w:sdtEndPr>
    <w:sdtContent>
      <w:p w14:paraId="5727ED26" w14:textId="1659AB4A" w:rsidR="0058692E" w:rsidRPr="00D433C4" w:rsidRDefault="0058692E">
        <w:pPr>
          <w:pStyle w:val="Footer"/>
          <w:jc w:val="right"/>
          <w:rPr>
            <w:rFonts w:ascii="Garamond" w:hAnsi="Garamond"/>
            <w:sz w:val="20"/>
            <w:szCs w:val="20"/>
          </w:rPr>
        </w:pPr>
        <w:r w:rsidRPr="000E57A0">
          <w:rPr>
            <w:rFonts w:ascii="Arial" w:hAnsi="Arial" w:cs="Arial"/>
            <w:sz w:val="19"/>
            <w:szCs w:val="19"/>
          </w:rPr>
          <w:fldChar w:fldCharType="begin"/>
        </w:r>
        <w:r w:rsidRPr="000E57A0">
          <w:rPr>
            <w:rFonts w:ascii="Arial" w:hAnsi="Arial" w:cs="Arial"/>
            <w:sz w:val="19"/>
            <w:szCs w:val="19"/>
          </w:rPr>
          <w:instrText xml:space="preserve"> PAGE   \* MERGEFORMAT </w:instrText>
        </w:r>
        <w:r w:rsidRPr="000E57A0">
          <w:rPr>
            <w:rFonts w:ascii="Arial" w:hAnsi="Arial" w:cs="Arial"/>
            <w:sz w:val="19"/>
            <w:szCs w:val="19"/>
          </w:rPr>
          <w:fldChar w:fldCharType="separate"/>
        </w:r>
        <w:r>
          <w:rPr>
            <w:rFonts w:ascii="Arial" w:hAnsi="Arial" w:cs="Arial"/>
            <w:noProof/>
            <w:sz w:val="19"/>
            <w:szCs w:val="19"/>
          </w:rPr>
          <w:t>33</w:t>
        </w:r>
        <w:r w:rsidRPr="000E57A0">
          <w:rPr>
            <w:rFonts w:ascii="Arial" w:hAnsi="Arial" w:cs="Arial"/>
            <w:noProof/>
            <w:sz w:val="19"/>
            <w:szCs w:val="19"/>
          </w:rPr>
          <w:fldChar w:fldCharType="end"/>
        </w:r>
      </w:p>
    </w:sdtContent>
  </w:sdt>
  <w:p w14:paraId="31C1AC36" w14:textId="77777777" w:rsidR="0058692E" w:rsidRPr="00D433C4" w:rsidRDefault="0058692E">
    <w:pPr>
      <w:pStyle w:val="Footer"/>
      <w:ind w:right="360"/>
      <w:rPr>
        <w:rFonts w:ascii="Garamond" w:hAnsi="Garamond"/>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Garamond" w:hAnsi="Garamond"/>
        <w:sz w:val="20"/>
        <w:szCs w:val="20"/>
      </w:rPr>
      <w:id w:val="1684552347"/>
      <w:docPartObj>
        <w:docPartGallery w:val="Page Numbers (Bottom of Page)"/>
        <w:docPartUnique/>
      </w:docPartObj>
    </w:sdtPr>
    <w:sdtEndPr>
      <w:rPr>
        <w:rFonts w:ascii="Arial" w:hAnsi="Arial" w:cs="Arial"/>
        <w:noProof/>
        <w:sz w:val="19"/>
        <w:szCs w:val="19"/>
      </w:rPr>
    </w:sdtEndPr>
    <w:sdtContent>
      <w:p w14:paraId="46B5792B" w14:textId="5C349BD5" w:rsidR="0058692E" w:rsidRPr="000E57A0" w:rsidRDefault="0058692E">
        <w:pPr>
          <w:pStyle w:val="Footer"/>
          <w:jc w:val="right"/>
          <w:rPr>
            <w:rFonts w:ascii="Arial" w:hAnsi="Arial" w:cs="Arial"/>
            <w:sz w:val="19"/>
            <w:szCs w:val="19"/>
          </w:rPr>
        </w:pPr>
        <w:r w:rsidRPr="000E57A0">
          <w:rPr>
            <w:rFonts w:ascii="Arial" w:hAnsi="Arial" w:cs="Arial"/>
            <w:sz w:val="19"/>
            <w:szCs w:val="19"/>
          </w:rPr>
          <w:fldChar w:fldCharType="begin"/>
        </w:r>
        <w:r w:rsidRPr="000E57A0">
          <w:rPr>
            <w:rFonts w:ascii="Arial" w:hAnsi="Arial" w:cs="Arial"/>
            <w:sz w:val="19"/>
            <w:szCs w:val="19"/>
          </w:rPr>
          <w:instrText xml:space="preserve"> PAGE   \* MERGEFORMAT </w:instrText>
        </w:r>
        <w:r w:rsidRPr="000E57A0">
          <w:rPr>
            <w:rFonts w:ascii="Arial" w:hAnsi="Arial" w:cs="Arial"/>
            <w:sz w:val="19"/>
            <w:szCs w:val="19"/>
          </w:rPr>
          <w:fldChar w:fldCharType="separate"/>
        </w:r>
        <w:r>
          <w:rPr>
            <w:rFonts w:ascii="Arial" w:hAnsi="Arial" w:cs="Arial"/>
            <w:noProof/>
            <w:sz w:val="19"/>
            <w:szCs w:val="19"/>
          </w:rPr>
          <w:t>34</w:t>
        </w:r>
        <w:r w:rsidRPr="000E57A0">
          <w:rPr>
            <w:rFonts w:ascii="Arial" w:hAnsi="Arial" w:cs="Arial"/>
            <w:noProof/>
            <w:sz w:val="19"/>
            <w:szCs w:val="19"/>
          </w:rPr>
          <w:fldChar w:fldCharType="end"/>
        </w:r>
      </w:p>
    </w:sdtContent>
  </w:sdt>
  <w:p w14:paraId="3AF63B4A" w14:textId="77777777" w:rsidR="0058692E" w:rsidRPr="00D433C4" w:rsidRDefault="0058692E">
    <w:pPr>
      <w:pStyle w:val="Footer"/>
      <w:ind w:right="360"/>
      <w:rPr>
        <w:rFonts w:ascii="Garamond" w:hAnsi="Garamond"/>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D2322" w14:textId="77777777" w:rsidR="0058692E" w:rsidRDefault="005869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8990FE" w14:textId="77777777" w:rsidR="0058692E" w:rsidRDefault="0058692E">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Garamond" w:hAnsi="Garamond"/>
        <w:sz w:val="20"/>
        <w:szCs w:val="20"/>
      </w:rPr>
      <w:id w:val="1099985541"/>
      <w:docPartObj>
        <w:docPartGallery w:val="Page Numbers (Bottom of Page)"/>
        <w:docPartUnique/>
      </w:docPartObj>
    </w:sdtPr>
    <w:sdtEndPr>
      <w:rPr>
        <w:noProof/>
      </w:rPr>
    </w:sdtEndPr>
    <w:sdtContent>
      <w:p w14:paraId="368AF6AA" w14:textId="2B4C9575" w:rsidR="0058692E" w:rsidRPr="00D433C4" w:rsidRDefault="0058692E">
        <w:pPr>
          <w:pStyle w:val="Footer"/>
          <w:jc w:val="right"/>
          <w:rPr>
            <w:rFonts w:ascii="Garamond" w:hAnsi="Garamond"/>
            <w:sz w:val="20"/>
            <w:szCs w:val="20"/>
          </w:rPr>
        </w:pPr>
        <w:r w:rsidRPr="007442DE">
          <w:rPr>
            <w:rFonts w:ascii="Arial" w:hAnsi="Arial" w:cs="Arial"/>
            <w:sz w:val="19"/>
            <w:szCs w:val="19"/>
          </w:rPr>
          <w:fldChar w:fldCharType="begin"/>
        </w:r>
        <w:r w:rsidRPr="007442DE">
          <w:rPr>
            <w:rFonts w:ascii="Arial" w:hAnsi="Arial" w:cs="Arial"/>
            <w:sz w:val="19"/>
            <w:szCs w:val="19"/>
          </w:rPr>
          <w:instrText xml:space="preserve"> PAGE   \* MERGEFORMAT </w:instrText>
        </w:r>
        <w:r w:rsidRPr="007442DE">
          <w:rPr>
            <w:rFonts w:ascii="Arial" w:hAnsi="Arial" w:cs="Arial"/>
            <w:sz w:val="19"/>
            <w:szCs w:val="19"/>
          </w:rPr>
          <w:fldChar w:fldCharType="separate"/>
        </w:r>
        <w:r>
          <w:rPr>
            <w:rFonts w:ascii="Arial" w:hAnsi="Arial" w:cs="Arial"/>
            <w:noProof/>
            <w:sz w:val="19"/>
            <w:szCs w:val="19"/>
          </w:rPr>
          <w:t>44</w:t>
        </w:r>
        <w:r w:rsidRPr="007442DE">
          <w:rPr>
            <w:rFonts w:ascii="Arial" w:hAnsi="Arial" w:cs="Arial"/>
            <w:noProof/>
            <w:sz w:val="19"/>
            <w:szCs w:val="19"/>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Garamond" w:hAnsi="Garamond"/>
        <w:sz w:val="20"/>
        <w:szCs w:val="20"/>
      </w:rPr>
      <w:id w:val="-976680430"/>
      <w:docPartObj>
        <w:docPartGallery w:val="Page Numbers (Bottom of Page)"/>
        <w:docPartUnique/>
      </w:docPartObj>
    </w:sdtPr>
    <w:sdtEndPr>
      <w:rPr>
        <w:rFonts w:ascii="Arial" w:hAnsi="Arial" w:cs="Arial"/>
        <w:noProof/>
        <w:sz w:val="19"/>
        <w:szCs w:val="19"/>
      </w:rPr>
    </w:sdtEndPr>
    <w:sdtContent>
      <w:p w14:paraId="7E29FF42" w14:textId="734C298D" w:rsidR="0058692E" w:rsidRPr="00460058" w:rsidRDefault="0058692E" w:rsidP="002137E5">
        <w:pPr>
          <w:pStyle w:val="Footer"/>
          <w:ind w:right="463"/>
          <w:jc w:val="right"/>
          <w:rPr>
            <w:rFonts w:ascii="Arial" w:hAnsi="Arial" w:cs="Arial"/>
            <w:sz w:val="19"/>
            <w:szCs w:val="19"/>
          </w:rPr>
        </w:pPr>
        <w:r w:rsidRPr="00460058">
          <w:rPr>
            <w:rFonts w:ascii="Arial" w:hAnsi="Arial" w:cs="Arial"/>
            <w:sz w:val="19"/>
            <w:szCs w:val="19"/>
          </w:rPr>
          <w:fldChar w:fldCharType="begin"/>
        </w:r>
        <w:r w:rsidRPr="00460058">
          <w:rPr>
            <w:rFonts w:ascii="Arial" w:hAnsi="Arial" w:cs="Arial"/>
            <w:sz w:val="19"/>
            <w:szCs w:val="19"/>
          </w:rPr>
          <w:instrText xml:space="preserve"> PAGE   \* MERGEFORMAT </w:instrText>
        </w:r>
        <w:r w:rsidRPr="00460058">
          <w:rPr>
            <w:rFonts w:ascii="Arial" w:hAnsi="Arial" w:cs="Arial"/>
            <w:sz w:val="19"/>
            <w:szCs w:val="19"/>
          </w:rPr>
          <w:fldChar w:fldCharType="separate"/>
        </w:r>
        <w:r>
          <w:rPr>
            <w:rFonts w:ascii="Arial" w:hAnsi="Arial" w:cs="Arial"/>
            <w:noProof/>
            <w:sz w:val="19"/>
            <w:szCs w:val="19"/>
          </w:rPr>
          <w:t>69</w:t>
        </w:r>
        <w:r w:rsidRPr="00460058">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FF880" w14:textId="77777777" w:rsidR="009E7814" w:rsidRDefault="009E7814">
      <w:r>
        <w:separator/>
      </w:r>
    </w:p>
  </w:footnote>
  <w:footnote w:type="continuationSeparator" w:id="0">
    <w:p w14:paraId="53414031" w14:textId="77777777" w:rsidR="009E7814" w:rsidRDefault="009E7814">
      <w:r>
        <w:continuationSeparator/>
      </w:r>
    </w:p>
  </w:footnote>
  <w:footnote w:type="continuationNotice" w:id="1">
    <w:p w14:paraId="3BA3ED98" w14:textId="77777777" w:rsidR="009E7814" w:rsidRDefault="009E78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52896" w14:textId="77777777" w:rsidR="0058692E" w:rsidRDefault="00586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04C1B7B"/>
    <w:multiLevelType w:val="multilevel"/>
    <w:tmpl w:val="8DD21BC4"/>
    <w:lvl w:ilvl="0">
      <w:start w:val="16"/>
      <w:numFmt w:val="decimal"/>
      <w:lvlText w:val="%1"/>
      <w:lvlJc w:val="left"/>
      <w:pPr>
        <w:tabs>
          <w:tab w:val="num" w:pos="360"/>
        </w:tabs>
        <w:ind w:left="360" w:hanging="360"/>
      </w:pPr>
      <w:rPr>
        <w:rFonts w:cs="Times New Roman" w:hint="default"/>
        <w:b w:val="0"/>
        <w:bCs w:val="0"/>
        <w:u w:val="none"/>
      </w:rPr>
    </w:lvl>
    <w:lvl w:ilvl="1">
      <w:start w:val="1"/>
      <w:numFmt w:val="decimal"/>
      <w:lvlText w:val="%1.%2"/>
      <w:lvlJc w:val="left"/>
      <w:pPr>
        <w:ind w:left="900" w:hanging="540"/>
      </w:pPr>
      <w:rPr>
        <w:sz w:val="19"/>
        <w:szCs w:val="19"/>
      </w:r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 w15:restartNumberingAfterBreak="0">
    <w:nsid w:val="01D56EF8"/>
    <w:multiLevelType w:val="multilevel"/>
    <w:tmpl w:val="043831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338338B"/>
    <w:multiLevelType w:val="hybridMultilevel"/>
    <w:tmpl w:val="3CC479BC"/>
    <w:lvl w:ilvl="0" w:tplc="3D729F2A">
      <w:start w:val="17"/>
      <w:numFmt w:val="bullet"/>
      <w:lvlText w:val="-"/>
      <w:lvlJc w:val="left"/>
      <w:pPr>
        <w:ind w:left="1854" w:hanging="360"/>
      </w:pPr>
      <w:rPr>
        <w:rFonts w:ascii="Garamond" w:eastAsia="Times New Roman" w:hAnsi="Garamond"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051A789C"/>
    <w:multiLevelType w:val="multilevel"/>
    <w:tmpl w:val="0810AE80"/>
    <w:lvl w:ilvl="0">
      <w:start w:val="21"/>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07A032DA"/>
    <w:multiLevelType w:val="multilevel"/>
    <w:tmpl w:val="12965AF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7B27A8B"/>
    <w:multiLevelType w:val="multilevel"/>
    <w:tmpl w:val="7D62B9E8"/>
    <w:lvl w:ilvl="0">
      <w:start w:val="19"/>
      <w:numFmt w:val="decimal"/>
      <w:lvlText w:val="%1"/>
      <w:lvlJc w:val="left"/>
      <w:pPr>
        <w:ind w:left="372" w:hanging="372"/>
      </w:pPr>
      <w:rPr>
        <w:rFonts w:hint="default"/>
      </w:rPr>
    </w:lvl>
    <w:lvl w:ilvl="1">
      <w:start w:val="1"/>
      <w:numFmt w:val="decimal"/>
      <w:lvlText w:val="19.%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B6979CD"/>
    <w:multiLevelType w:val="multilevel"/>
    <w:tmpl w:val="38D6B78A"/>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0" w15:restartNumberingAfterBreak="0">
    <w:nsid w:val="0C0A11C5"/>
    <w:multiLevelType w:val="multilevel"/>
    <w:tmpl w:val="0438315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C2D3B57"/>
    <w:multiLevelType w:val="hybridMultilevel"/>
    <w:tmpl w:val="1722BF3C"/>
    <w:lvl w:ilvl="0" w:tplc="28E2C7F8">
      <w:numFmt w:val="bullet"/>
      <w:lvlText w:val="-"/>
      <w:lvlJc w:val="left"/>
      <w:pPr>
        <w:ind w:left="720" w:hanging="360"/>
      </w:pPr>
      <w:rPr>
        <w:rFonts w:ascii="Cordia New" w:eastAsiaTheme="minorHAnsi"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37523A"/>
    <w:multiLevelType w:val="multilevel"/>
    <w:tmpl w:val="CC74F2F2"/>
    <w:lvl w:ilvl="0">
      <w:start w:val="38"/>
      <w:numFmt w:val="decimal"/>
      <w:lvlText w:val="%1"/>
      <w:lvlJc w:val="left"/>
      <w:pPr>
        <w:ind w:left="372" w:hanging="372"/>
      </w:pPr>
      <w:rPr>
        <w:rFonts w:hint="default"/>
      </w:rPr>
    </w:lvl>
    <w:lvl w:ilvl="1">
      <w:start w:val="1"/>
      <w:numFmt w:val="decimal"/>
      <w:lvlText w:val="37.%2"/>
      <w:lvlJc w:val="left"/>
      <w:pPr>
        <w:ind w:left="12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92A122C"/>
    <w:multiLevelType w:val="multilevel"/>
    <w:tmpl w:val="254C302C"/>
    <w:lvl w:ilvl="0">
      <w:start w:val="15"/>
      <w:numFmt w:val="decimal"/>
      <w:lvlText w:val="%1."/>
      <w:lvlJc w:val="left"/>
      <w:pPr>
        <w:tabs>
          <w:tab w:val="num" w:pos="360"/>
        </w:tabs>
        <w:ind w:left="360" w:hanging="360"/>
      </w:pPr>
      <w:rPr>
        <w:rFonts w:cs="Times New Roman" w:hint="default"/>
        <w:b/>
        <w:bCs/>
        <w:u w:val="none"/>
      </w:rPr>
    </w:lvl>
    <w:lvl w:ilvl="1">
      <w:start w:val="1"/>
      <w:numFmt w:val="decimal"/>
      <w:lvlText w:val="%1.%2"/>
      <w:lvlJc w:val="left"/>
      <w:pPr>
        <w:ind w:left="900" w:hanging="360"/>
      </w:pPr>
      <w:rPr>
        <w:sz w:val="19"/>
        <w:szCs w:val="19"/>
      </w:r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4" w15:restartNumberingAfterBreak="0">
    <w:nsid w:val="1B72297C"/>
    <w:multiLevelType w:val="hybridMultilevel"/>
    <w:tmpl w:val="D4EAD326"/>
    <w:lvl w:ilvl="0" w:tplc="F6F4B5CA">
      <w:numFmt w:val="bullet"/>
      <w:lvlText w:val="-"/>
      <w:lvlJc w:val="left"/>
      <w:pPr>
        <w:tabs>
          <w:tab w:val="num" w:pos="1620"/>
        </w:tabs>
        <w:ind w:left="1620" w:hanging="360"/>
      </w:pPr>
      <w:rPr>
        <w:rFonts w:ascii="Garamond" w:eastAsia="Times New Roman" w:hAnsi="Garamond" w:cs="Angsana New" w:hint="default"/>
      </w:rPr>
    </w:lvl>
    <w:lvl w:ilvl="1" w:tplc="04090003">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21877A8D"/>
    <w:multiLevelType w:val="hybridMultilevel"/>
    <w:tmpl w:val="5284F1EC"/>
    <w:lvl w:ilvl="0" w:tplc="466039F2">
      <w:start w:val="1"/>
      <w:numFmt w:val="decimal"/>
      <w:lvlText w:val="36.%1"/>
      <w:lvlJc w:val="left"/>
      <w:pPr>
        <w:ind w:left="1161" w:hanging="360"/>
      </w:pPr>
      <w:rPr>
        <w:rFonts w:cs="Times New Roman" w:hint="default"/>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16" w15:restartNumberingAfterBreak="0">
    <w:nsid w:val="252B2EA5"/>
    <w:multiLevelType w:val="hybridMultilevel"/>
    <w:tmpl w:val="743C8330"/>
    <w:lvl w:ilvl="0" w:tplc="F6F4B5CA">
      <w:numFmt w:val="bullet"/>
      <w:lvlText w:val="-"/>
      <w:lvlJc w:val="left"/>
      <w:pPr>
        <w:ind w:left="2160" w:hanging="360"/>
      </w:pPr>
      <w:rPr>
        <w:rFonts w:ascii="Garamond" w:eastAsia="Times New Roman" w:hAnsi="Garamond"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25921D2A"/>
    <w:multiLevelType w:val="multilevel"/>
    <w:tmpl w:val="8B7A5C9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6931105"/>
    <w:multiLevelType w:val="multilevel"/>
    <w:tmpl w:val="043831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6CC2918"/>
    <w:multiLevelType w:val="multilevel"/>
    <w:tmpl w:val="49967D1E"/>
    <w:lvl w:ilvl="0">
      <w:start w:val="2"/>
      <w:numFmt w:val="decimal"/>
      <w:lvlText w:val="%1."/>
      <w:lvlJc w:val="left"/>
      <w:pPr>
        <w:ind w:left="720" w:hanging="360"/>
      </w:pPr>
      <w:rPr>
        <w:rFonts w:hint="default"/>
        <w:b w:val="0"/>
        <w:bCs w:val="0"/>
        <w:sz w:val="19"/>
        <w:szCs w:val="19"/>
        <w:u w:val="none"/>
        <w:lang w:val="en-US"/>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sz w:val="21"/>
        <w:u w:val="none"/>
      </w:rPr>
    </w:lvl>
    <w:lvl w:ilvl="4">
      <w:start w:val="1"/>
      <w:numFmt w:val="decimal"/>
      <w:lvlText w:val="%1.%2.%3.%4.%5."/>
      <w:lvlJc w:val="left"/>
      <w:pPr>
        <w:ind w:left="2592" w:hanging="792"/>
      </w:pPr>
      <w:rPr>
        <w:rFonts w:hint="default"/>
        <w:sz w:val="21"/>
        <w:szCs w:val="21"/>
        <w:u w:val="none"/>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2898123E"/>
    <w:multiLevelType w:val="hybridMultilevel"/>
    <w:tmpl w:val="43E8A706"/>
    <w:lvl w:ilvl="0" w:tplc="4B8A4732">
      <w:start w:val="1"/>
      <w:numFmt w:val="decimal"/>
      <w:lvlText w:val="8.%1"/>
      <w:lvlJc w:val="left"/>
      <w:pPr>
        <w:ind w:left="720"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8A1E22"/>
    <w:multiLevelType w:val="hybridMultilevel"/>
    <w:tmpl w:val="7D80FD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CB850CF"/>
    <w:multiLevelType w:val="hybridMultilevel"/>
    <w:tmpl w:val="0C5450E4"/>
    <w:lvl w:ilvl="0" w:tplc="ACB2D2CA">
      <w:start w:val="1"/>
      <w:numFmt w:val="decimal"/>
      <w:lvlText w:val="%1."/>
      <w:lvlJc w:val="left"/>
      <w:pPr>
        <w:tabs>
          <w:tab w:val="num" w:pos="928"/>
        </w:tabs>
        <w:ind w:left="928" w:hanging="360"/>
      </w:pPr>
      <w:rPr>
        <w:rFonts w:cs="Times New Roman"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2E702DDD"/>
    <w:multiLevelType w:val="hybridMultilevel"/>
    <w:tmpl w:val="B09E29E2"/>
    <w:lvl w:ilvl="0" w:tplc="341A1D8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FE0F9F"/>
    <w:multiLevelType w:val="multilevel"/>
    <w:tmpl w:val="1D244A0E"/>
    <w:lvl w:ilvl="0">
      <w:start w:val="1"/>
      <w:numFmt w:val="decimal"/>
      <w:lvlText w:val="%1."/>
      <w:lvlJc w:val="left"/>
      <w:pPr>
        <w:ind w:left="1620" w:hanging="360"/>
      </w:pPr>
      <w:rPr>
        <w:rFonts w:hint="default"/>
      </w:rPr>
    </w:lvl>
    <w:lvl w:ilvl="1">
      <w:start w:val="1"/>
      <w:numFmt w:val="decimal"/>
      <w:lvlText w:val="2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54545F2"/>
    <w:multiLevelType w:val="multilevel"/>
    <w:tmpl w:val="3C502E2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40E41FFC"/>
    <w:multiLevelType w:val="hybridMultilevel"/>
    <w:tmpl w:val="9736770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45C4E46"/>
    <w:multiLevelType w:val="multilevel"/>
    <w:tmpl w:val="C1EE5860"/>
    <w:lvl w:ilvl="0">
      <w:start w:val="28"/>
      <w:numFmt w:val="decimal"/>
      <w:lvlText w:val="%1"/>
      <w:lvlJc w:val="left"/>
      <w:pPr>
        <w:ind w:left="360" w:hanging="360"/>
      </w:pPr>
      <w:rPr>
        <w:rFonts w:hint="default"/>
      </w:rPr>
    </w:lvl>
    <w:lvl w:ilvl="1">
      <w:start w:val="1"/>
      <w:numFmt w:val="decimal"/>
      <w:lvlText w:val="2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49EA68E8"/>
    <w:multiLevelType w:val="multilevel"/>
    <w:tmpl w:val="CA80106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2.3.%3"/>
      <w:lvlJc w:val="left"/>
      <w:pPr>
        <w:ind w:left="2880" w:hanging="720"/>
      </w:pPr>
      <w:rPr>
        <w:rFonts w:hint="default"/>
        <w:lang w:val="en-US"/>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1"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4F997781"/>
    <w:multiLevelType w:val="hybridMultilevel"/>
    <w:tmpl w:val="D360B74A"/>
    <w:lvl w:ilvl="0" w:tplc="0FEC16F4">
      <w:numFmt w:val="bullet"/>
      <w:lvlText w:val="-"/>
      <w:lvlJc w:val="left"/>
      <w:pPr>
        <w:ind w:left="2291" w:hanging="360"/>
      </w:pPr>
      <w:rPr>
        <w:rFonts w:ascii="Garamond" w:eastAsia="Times New Roman" w:hAnsi="Garamond" w:cs="Garamond" w:hint="default"/>
      </w:rPr>
    </w:lvl>
    <w:lvl w:ilvl="1" w:tplc="04090003" w:tentative="1">
      <w:start w:val="1"/>
      <w:numFmt w:val="bullet"/>
      <w:lvlText w:val="o"/>
      <w:lvlJc w:val="left"/>
      <w:pPr>
        <w:ind w:left="3011" w:hanging="360"/>
      </w:pPr>
      <w:rPr>
        <w:rFonts w:ascii="Courier New" w:hAnsi="Courier New" w:cs="Courier New" w:hint="default"/>
      </w:rPr>
    </w:lvl>
    <w:lvl w:ilvl="2" w:tplc="04090005" w:tentative="1">
      <w:start w:val="1"/>
      <w:numFmt w:val="bullet"/>
      <w:lvlText w:val=""/>
      <w:lvlJc w:val="left"/>
      <w:pPr>
        <w:ind w:left="3731" w:hanging="360"/>
      </w:pPr>
      <w:rPr>
        <w:rFonts w:ascii="Wingdings" w:hAnsi="Wingdings" w:hint="default"/>
      </w:rPr>
    </w:lvl>
    <w:lvl w:ilvl="3" w:tplc="04090001" w:tentative="1">
      <w:start w:val="1"/>
      <w:numFmt w:val="bullet"/>
      <w:lvlText w:val=""/>
      <w:lvlJc w:val="left"/>
      <w:pPr>
        <w:ind w:left="4451" w:hanging="360"/>
      </w:pPr>
      <w:rPr>
        <w:rFonts w:ascii="Symbol" w:hAnsi="Symbol" w:hint="default"/>
      </w:rPr>
    </w:lvl>
    <w:lvl w:ilvl="4" w:tplc="04090003" w:tentative="1">
      <w:start w:val="1"/>
      <w:numFmt w:val="bullet"/>
      <w:lvlText w:val="o"/>
      <w:lvlJc w:val="left"/>
      <w:pPr>
        <w:ind w:left="5171" w:hanging="360"/>
      </w:pPr>
      <w:rPr>
        <w:rFonts w:ascii="Courier New" w:hAnsi="Courier New" w:cs="Courier New" w:hint="default"/>
      </w:rPr>
    </w:lvl>
    <w:lvl w:ilvl="5" w:tplc="04090005" w:tentative="1">
      <w:start w:val="1"/>
      <w:numFmt w:val="bullet"/>
      <w:lvlText w:val=""/>
      <w:lvlJc w:val="left"/>
      <w:pPr>
        <w:ind w:left="5891" w:hanging="360"/>
      </w:pPr>
      <w:rPr>
        <w:rFonts w:ascii="Wingdings" w:hAnsi="Wingdings" w:hint="default"/>
      </w:rPr>
    </w:lvl>
    <w:lvl w:ilvl="6" w:tplc="04090001" w:tentative="1">
      <w:start w:val="1"/>
      <w:numFmt w:val="bullet"/>
      <w:lvlText w:val=""/>
      <w:lvlJc w:val="left"/>
      <w:pPr>
        <w:ind w:left="6611" w:hanging="360"/>
      </w:pPr>
      <w:rPr>
        <w:rFonts w:ascii="Symbol" w:hAnsi="Symbol" w:hint="default"/>
      </w:rPr>
    </w:lvl>
    <w:lvl w:ilvl="7" w:tplc="04090003" w:tentative="1">
      <w:start w:val="1"/>
      <w:numFmt w:val="bullet"/>
      <w:lvlText w:val="o"/>
      <w:lvlJc w:val="left"/>
      <w:pPr>
        <w:ind w:left="7331" w:hanging="360"/>
      </w:pPr>
      <w:rPr>
        <w:rFonts w:ascii="Courier New" w:hAnsi="Courier New" w:cs="Courier New" w:hint="default"/>
      </w:rPr>
    </w:lvl>
    <w:lvl w:ilvl="8" w:tplc="04090005" w:tentative="1">
      <w:start w:val="1"/>
      <w:numFmt w:val="bullet"/>
      <w:lvlText w:val=""/>
      <w:lvlJc w:val="left"/>
      <w:pPr>
        <w:ind w:left="8051" w:hanging="360"/>
      </w:pPr>
      <w:rPr>
        <w:rFonts w:ascii="Wingdings" w:hAnsi="Wingdings" w:hint="default"/>
      </w:rPr>
    </w:lvl>
  </w:abstractNum>
  <w:abstractNum w:abstractNumId="33" w15:restartNumberingAfterBreak="0">
    <w:nsid w:val="4FBC1F96"/>
    <w:multiLevelType w:val="multilevel"/>
    <w:tmpl w:val="1626EFBC"/>
    <w:lvl w:ilvl="0">
      <w:start w:val="22"/>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0A76D9C"/>
    <w:multiLevelType w:val="hybridMultilevel"/>
    <w:tmpl w:val="7520C4C8"/>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930E61C">
      <w:start w:val="2"/>
      <w:numFmt w:val="bullet"/>
      <w:lvlText w:val="-"/>
      <w:lvlJc w:val="left"/>
      <w:pPr>
        <w:ind w:left="2696" w:hanging="360"/>
      </w:pPr>
      <w:rPr>
        <w:rFonts w:ascii="Times New Roman" w:eastAsiaTheme="minorHAnsi" w:hAnsi="Times New Roman" w:cs="Times New Roman"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5" w15:restartNumberingAfterBreak="0">
    <w:nsid w:val="50F92A4D"/>
    <w:multiLevelType w:val="multilevel"/>
    <w:tmpl w:val="AB52F2F0"/>
    <w:lvl w:ilvl="0">
      <w:start w:val="2"/>
      <w:numFmt w:val="decimal"/>
      <w:lvlText w:val="%1"/>
      <w:lvlJc w:val="left"/>
      <w:pPr>
        <w:ind w:left="420" w:hanging="420"/>
      </w:pPr>
      <w:rPr>
        <w:rFonts w:hint="default"/>
      </w:rPr>
    </w:lvl>
    <w:lvl w:ilvl="1">
      <w:start w:val="4"/>
      <w:numFmt w:val="decimal"/>
      <w:lvlText w:val="%1.%2"/>
      <w:lvlJc w:val="left"/>
      <w:pPr>
        <w:ind w:left="600" w:hanging="420"/>
      </w:pPr>
      <w:rPr>
        <w:rFonts w:hint="default"/>
      </w:rPr>
    </w:lvl>
    <w:lvl w:ilvl="2">
      <w:start w:val="1"/>
      <w:numFmt w:val="decimal"/>
      <w:lvlText w:val="%1.%2.%3"/>
      <w:lvlJc w:val="left"/>
      <w:pPr>
        <w:ind w:left="1080" w:hanging="720"/>
      </w:pPr>
      <w:rPr>
        <w:rFonts w:hint="default"/>
        <w:sz w:val="19"/>
        <w:szCs w:val="19"/>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6" w15:restartNumberingAfterBreak="0">
    <w:nsid w:val="56E25E1F"/>
    <w:multiLevelType w:val="hybridMultilevel"/>
    <w:tmpl w:val="C040CA52"/>
    <w:lvl w:ilvl="0" w:tplc="E182BF8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C21B45"/>
    <w:multiLevelType w:val="hybridMultilevel"/>
    <w:tmpl w:val="9DCE571C"/>
    <w:lvl w:ilvl="0" w:tplc="0FEC16F4">
      <w:numFmt w:val="bullet"/>
      <w:lvlText w:val="-"/>
      <w:lvlJc w:val="left"/>
      <w:pPr>
        <w:ind w:left="2070" w:hanging="360"/>
      </w:pPr>
      <w:rPr>
        <w:rFonts w:ascii="Garamond" w:eastAsia="Times New Roman" w:hAnsi="Garamond" w:cs="Garamond"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8" w15:restartNumberingAfterBreak="0">
    <w:nsid w:val="5CB271C3"/>
    <w:multiLevelType w:val="hybridMultilevel"/>
    <w:tmpl w:val="4E4E7EF4"/>
    <w:lvl w:ilvl="0" w:tplc="0409000F">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9" w15:restartNumberingAfterBreak="0">
    <w:nsid w:val="5D03096B"/>
    <w:multiLevelType w:val="multilevel"/>
    <w:tmpl w:val="71BE2252"/>
    <w:lvl w:ilvl="0">
      <w:start w:val="32"/>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160707E"/>
    <w:multiLevelType w:val="multilevel"/>
    <w:tmpl w:val="558C602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62052B62"/>
    <w:multiLevelType w:val="hybridMultilevel"/>
    <w:tmpl w:val="AFE8FF52"/>
    <w:lvl w:ilvl="0" w:tplc="8C5E7AAA">
      <w:start w:val="1"/>
      <w:numFmt w:val="decimal"/>
      <w:lvlText w:val="11.%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4" w15:restartNumberingAfterBreak="0">
    <w:nsid w:val="6A05198E"/>
    <w:multiLevelType w:val="multilevel"/>
    <w:tmpl w:val="254C302C"/>
    <w:lvl w:ilvl="0">
      <w:start w:val="15"/>
      <w:numFmt w:val="decimal"/>
      <w:lvlText w:val="%1."/>
      <w:lvlJc w:val="left"/>
      <w:pPr>
        <w:tabs>
          <w:tab w:val="num" w:pos="360"/>
        </w:tabs>
        <w:ind w:left="360" w:hanging="360"/>
      </w:pPr>
      <w:rPr>
        <w:rFonts w:cs="Times New Roman" w:hint="default"/>
        <w:b/>
        <w:bCs/>
        <w:u w:val="none"/>
      </w:rPr>
    </w:lvl>
    <w:lvl w:ilvl="1">
      <w:start w:val="1"/>
      <w:numFmt w:val="decimal"/>
      <w:lvlText w:val="%1.%2"/>
      <w:lvlJc w:val="left"/>
      <w:pPr>
        <w:ind w:left="900" w:hanging="360"/>
      </w:pPr>
      <w:rPr>
        <w:sz w:val="19"/>
        <w:szCs w:val="19"/>
      </w:r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45" w15:restartNumberingAfterBreak="0">
    <w:nsid w:val="72A16DAC"/>
    <w:multiLevelType w:val="multilevel"/>
    <w:tmpl w:val="7B1A0D2C"/>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6" w15:restartNumberingAfterBreak="0">
    <w:nsid w:val="79EB7720"/>
    <w:multiLevelType w:val="multilevel"/>
    <w:tmpl w:val="8D64AC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C410FFA"/>
    <w:multiLevelType w:val="multilevel"/>
    <w:tmpl w:val="56AC8AD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8" w15:restartNumberingAfterBreak="0">
    <w:nsid w:val="7D684546"/>
    <w:multiLevelType w:val="multilevel"/>
    <w:tmpl w:val="AB4E6590"/>
    <w:lvl w:ilvl="0">
      <w:start w:val="1"/>
      <w:numFmt w:val="decimal"/>
      <w:lvlText w:val="1.%1"/>
      <w:lvlJc w:val="left"/>
      <w:pPr>
        <w:ind w:left="644" w:hanging="360"/>
      </w:pPr>
      <w:rPr>
        <w:rFonts w:cs="Times New Roman" w:hint="default"/>
        <w:u w:val="none"/>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364" w:hanging="108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724" w:hanging="1440"/>
      </w:pPr>
      <w:rPr>
        <w:rFonts w:hint="default"/>
      </w:rPr>
    </w:lvl>
  </w:abstractNum>
  <w:num w:numId="1">
    <w:abstractNumId w:val="1"/>
  </w:num>
  <w:num w:numId="2">
    <w:abstractNumId w:val="43"/>
  </w:num>
  <w:num w:numId="3">
    <w:abstractNumId w:val="18"/>
  </w:num>
  <w:num w:numId="4">
    <w:abstractNumId w:val="0"/>
  </w:num>
  <w:num w:numId="5">
    <w:abstractNumId w:val="24"/>
  </w:num>
  <w:num w:numId="6">
    <w:abstractNumId w:val="14"/>
  </w:num>
  <w:num w:numId="7">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3"/>
  </w:num>
  <w:num w:numId="10">
    <w:abstractNumId w:val="21"/>
  </w:num>
  <w:num w:numId="11">
    <w:abstractNumId w:val="22"/>
  </w:num>
  <w:num w:numId="12">
    <w:abstractNumId w:val="2"/>
  </w:num>
  <w:num w:numId="13">
    <w:abstractNumId w:val="20"/>
  </w:num>
  <w:num w:numId="14">
    <w:abstractNumId w:val="32"/>
  </w:num>
  <w:num w:numId="15">
    <w:abstractNumId w:val="11"/>
  </w:num>
  <w:num w:numId="16">
    <w:abstractNumId w:val="44"/>
  </w:num>
  <w:num w:numId="17">
    <w:abstractNumId w:val="28"/>
  </w:num>
  <w:num w:numId="18">
    <w:abstractNumId w:val="13"/>
  </w:num>
  <w:num w:numId="19">
    <w:abstractNumId w:val="6"/>
  </w:num>
  <w:num w:numId="20">
    <w:abstractNumId w:val="47"/>
  </w:num>
  <w:num w:numId="21">
    <w:abstractNumId w:val="40"/>
  </w:num>
  <w:num w:numId="22">
    <w:abstractNumId w:val="17"/>
  </w:num>
  <w:num w:numId="23">
    <w:abstractNumId w:val="35"/>
  </w:num>
  <w:num w:numId="24">
    <w:abstractNumId w:val="36"/>
  </w:num>
  <w:num w:numId="25">
    <w:abstractNumId w:val="16"/>
  </w:num>
  <w:num w:numId="26">
    <w:abstractNumId w:val="26"/>
  </w:num>
  <w:num w:numId="27">
    <w:abstractNumId w:val="39"/>
  </w:num>
  <w:num w:numId="28">
    <w:abstractNumId w:val="15"/>
  </w:num>
  <w:num w:numId="29">
    <w:abstractNumId w:val="12"/>
  </w:num>
  <w:num w:numId="30">
    <w:abstractNumId w:val="42"/>
  </w:num>
  <w:num w:numId="31">
    <w:abstractNumId w:val="37"/>
  </w:num>
  <w:num w:numId="32">
    <w:abstractNumId w:val="7"/>
  </w:num>
  <w:num w:numId="33">
    <w:abstractNumId w:val="33"/>
  </w:num>
  <w:num w:numId="34">
    <w:abstractNumId w:val="41"/>
  </w:num>
  <w:num w:numId="35">
    <w:abstractNumId w:val="38"/>
  </w:num>
  <w:num w:numId="36">
    <w:abstractNumId w:val="31"/>
  </w:num>
  <w:num w:numId="37">
    <w:abstractNumId w:val="4"/>
  </w:num>
  <w:num w:numId="38">
    <w:abstractNumId w:val="25"/>
  </w:num>
  <w:num w:numId="39">
    <w:abstractNumId w:val="34"/>
  </w:num>
  <w:num w:numId="40">
    <w:abstractNumId w:val="9"/>
  </w:num>
  <w:num w:numId="41">
    <w:abstractNumId w:val="8"/>
  </w:num>
  <w:num w:numId="42">
    <w:abstractNumId w:val="46"/>
  </w:num>
  <w:num w:numId="43">
    <w:abstractNumId w:val="30"/>
  </w:num>
  <w:num w:numId="44">
    <w:abstractNumId w:val="3"/>
  </w:num>
  <w:num w:numId="45">
    <w:abstractNumId w:val="19"/>
  </w:num>
  <w:num w:numId="46">
    <w:abstractNumId w:val="48"/>
  </w:num>
  <w:num w:numId="47">
    <w:abstractNumId w:val="45"/>
  </w:num>
  <w:num w:numId="48">
    <w:abstractNumId w:val="27"/>
  </w:num>
  <w:num w:numId="4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cwsTAwMjc2MTQzNrBU0lEKTi0uzszPAykwqQUAdzCviCwAAAA="/>
  </w:docVars>
  <w:rsids>
    <w:rsidRoot w:val="00A61BB6"/>
    <w:rsid w:val="000008AA"/>
    <w:rsid w:val="00000F6C"/>
    <w:rsid w:val="000014D1"/>
    <w:rsid w:val="00001C8A"/>
    <w:rsid w:val="0000253A"/>
    <w:rsid w:val="00002688"/>
    <w:rsid w:val="00002846"/>
    <w:rsid w:val="000028E3"/>
    <w:rsid w:val="00002955"/>
    <w:rsid w:val="00003CF3"/>
    <w:rsid w:val="00003E95"/>
    <w:rsid w:val="00003FED"/>
    <w:rsid w:val="000040F1"/>
    <w:rsid w:val="00004140"/>
    <w:rsid w:val="00004241"/>
    <w:rsid w:val="00004DC9"/>
    <w:rsid w:val="00005DCC"/>
    <w:rsid w:val="0000604F"/>
    <w:rsid w:val="000063C6"/>
    <w:rsid w:val="00006472"/>
    <w:rsid w:val="00006C40"/>
    <w:rsid w:val="00006F2A"/>
    <w:rsid w:val="00007083"/>
    <w:rsid w:val="000075D5"/>
    <w:rsid w:val="000075FE"/>
    <w:rsid w:val="00007E4A"/>
    <w:rsid w:val="000100AD"/>
    <w:rsid w:val="0001018B"/>
    <w:rsid w:val="0001036D"/>
    <w:rsid w:val="00011153"/>
    <w:rsid w:val="0001124F"/>
    <w:rsid w:val="000117DE"/>
    <w:rsid w:val="0001193C"/>
    <w:rsid w:val="00012556"/>
    <w:rsid w:val="00013247"/>
    <w:rsid w:val="0001324D"/>
    <w:rsid w:val="0001328E"/>
    <w:rsid w:val="00013427"/>
    <w:rsid w:val="000143B0"/>
    <w:rsid w:val="000144C4"/>
    <w:rsid w:val="000145DB"/>
    <w:rsid w:val="000149DC"/>
    <w:rsid w:val="00014A6C"/>
    <w:rsid w:val="00014E20"/>
    <w:rsid w:val="00015051"/>
    <w:rsid w:val="00015211"/>
    <w:rsid w:val="00015D8A"/>
    <w:rsid w:val="00015EA8"/>
    <w:rsid w:val="00016506"/>
    <w:rsid w:val="0001687B"/>
    <w:rsid w:val="00016CC4"/>
    <w:rsid w:val="00016F21"/>
    <w:rsid w:val="000175D9"/>
    <w:rsid w:val="0001790B"/>
    <w:rsid w:val="00017D8A"/>
    <w:rsid w:val="00020030"/>
    <w:rsid w:val="0002013B"/>
    <w:rsid w:val="00020263"/>
    <w:rsid w:val="000202A4"/>
    <w:rsid w:val="000213DB"/>
    <w:rsid w:val="0002167F"/>
    <w:rsid w:val="000222EF"/>
    <w:rsid w:val="00022DA4"/>
    <w:rsid w:val="00022E61"/>
    <w:rsid w:val="00022FAD"/>
    <w:rsid w:val="0002328C"/>
    <w:rsid w:val="00023566"/>
    <w:rsid w:val="0002366C"/>
    <w:rsid w:val="0002390A"/>
    <w:rsid w:val="00023D0D"/>
    <w:rsid w:val="00023F49"/>
    <w:rsid w:val="00024549"/>
    <w:rsid w:val="0002480A"/>
    <w:rsid w:val="00024A7B"/>
    <w:rsid w:val="00024BA8"/>
    <w:rsid w:val="00025095"/>
    <w:rsid w:val="00025237"/>
    <w:rsid w:val="00025E35"/>
    <w:rsid w:val="000267DE"/>
    <w:rsid w:val="0002689E"/>
    <w:rsid w:val="000272E3"/>
    <w:rsid w:val="00027B96"/>
    <w:rsid w:val="00030165"/>
    <w:rsid w:val="00030AAE"/>
    <w:rsid w:val="00030C5B"/>
    <w:rsid w:val="00030E79"/>
    <w:rsid w:val="00031481"/>
    <w:rsid w:val="000317F2"/>
    <w:rsid w:val="00031F7C"/>
    <w:rsid w:val="000321AD"/>
    <w:rsid w:val="000321CE"/>
    <w:rsid w:val="000324FB"/>
    <w:rsid w:val="0003265C"/>
    <w:rsid w:val="0003288B"/>
    <w:rsid w:val="0003301A"/>
    <w:rsid w:val="00033DE7"/>
    <w:rsid w:val="000345D3"/>
    <w:rsid w:val="0003471D"/>
    <w:rsid w:val="0003473E"/>
    <w:rsid w:val="00035042"/>
    <w:rsid w:val="00035304"/>
    <w:rsid w:val="00035684"/>
    <w:rsid w:val="00036B46"/>
    <w:rsid w:val="00036BD7"/>
    <w:rsid w:val="00036DB2"/>
    <w:rsid w:val="00036E44"/>
    <w:rsid w:val="000370F3"/>
    <w:rsid w:val="0003744F"/>
    <w:rsid w:val="000377C8"/>
    <w:rsid w:val="00037AF1"/>
    <w:rsid w:val="00037B78"/>
    <w:rsid w:val="00037C8D"/>
    <w:rsid w:val="00037F8B"/>
    <w:rsid w:val="00040254"/>
    <w:rsid w:val="00040520"/>
    <w:rsid w:val="0004062D"/>
    <w:rsid w:val="00040C47"/>
    <w:rsid w:val="00041C3C"/>
    <w:rsid w:val="00041E22"/>
    <w:rsid w:val="000421BA"/>
    <w:rsid w:val="000427DC"/>
    <w:rsid w:val="00042E9E"/>
    <w:rsid w:val="00042F92"/>
    <w:rsid w:val="00043167"/>
    <w:rsid w:val="000435E4"/>
    <w:rsid w:val="00043D57"/>
    <w:rsid w:val="00043FA0"/>
    <w:rsid w:val="0004401D"/>
    <w:rsid w:val="0004456D"/>
    <w:rsid w:val="0004458C"/>
    <w:rsid w:val="00044E20"/>
    <w:rsid w:val="000450EA"/>
    <w:rsid w:val="00045A83"/>
    <w:rsid w:val="0004623A"/>
    <w:rsid w:val="000469B3"/>
    <w:rsid w:val="00046B2F"/>
    <w:rsid w:val="00046D2C"/>
    <w:rsid w:val="00047268"/>
    <w:rsid w:val="00047585"/>
    <w:rsid w:val="000478F5"/>
    <w:rsid w:val="0004795C"/>
    <w:rsid w:val="00047F5E"/>
    <w:rsid w:val="00050010"/>
    <w:rsid w:val="000505E7"/>
    <w:rsid w:val="0005075D"/>
    <w:rsid w:val="00051A95"/>
    <w:rsid w:val="00051ACB"/>
    <w:rsid w:val="00051C6D"/>
    <w:rsid w:val="00051F3D"/>
    <w:rsid w:val="0005283D"/>
    <w:rsid w:val="00052969"/>
    <w:rsid w:val="00052C2E"/>
    <w:rsid w:val="00053120"/>
    <w:rsid w:val="000532EE"/>
    <w:rsid w:val="00053365"/>
    <w:rsid w:val="000535A4"/>
    <w:rsid w:val="00053A3C"/>
    <w:rsid w:val="00053F60"/>
    <w:rsid w:val="0005405A"/>
    <w:rsid w:val="00054254"/>
    <w:rsid w:val="0005436D"/>
    <w:rsid w:val="000544FC"/>
    <w:rsid w:val="000552EF"/>
    <w:rsid w:val="0005605D"/>
    <w:rsid w:val="0005615E"/>
    <w:rsid w:val="0005633C"/>
    <w:rsid w:val="00056AD5"/>
    <w:rsid w:val="00056E8B"/>
    <w:rsid w:val="00056F2B"/>
    <w:rsid w:val="000570E2"/>
    <w:rsid w:val="0005712A"/>
    <w:rsid w:val="00057751"/>
    <w:rsid w:val="00057D11"/>
    <w:rsid w:val="00060257"/>
    <w:rsid w:val="000605AE"/>
    <w:rsid w:val="00060CB5"/>
    <w:rsid w:val="00060D13"/>
    <w:rsid w:val="00060D29"/>
    <w:rsid w:val="00061A4B"/>
    <w:rsid w:val="00062976"/>
    <w:rsid w:val="00062EA8"/>
    <w:rsid w:val="0006301A"/>
    <w:rsid w:val="000632FE"/>
    <w:rsid w:val="000635D2"/>
    <w:rsid w:val="00063A06"/>
    <w:rsid w:val="00063F62"/>
    <w:rsid w:val="000650E4"/>
    <w:rsid w:val="00065182"/>
    <w:rsid w:val="000659EE"/>
    <w:rsid w:val="000661EC"/>
    <w:rsid w:val="0006637D"/>
    <w:rsid w:val="0006644E"/>
    <w:rsid w:val="0006661B"/>
    <w:rsid w:val="00066A5A"/>
    <w:rsid w:val="00066B09"/>
    <w:rsid w:val="000679B4"/>
    <w:rsid w:val="0007029E"/>
    <w:rsid w:val="00070BFE"/>
    <w:rsid w:val="0007101D"/>
    <w:rsid w:val="000717CA"/>
    <w:rsid w:val="00071CB3"/>
    <w:rsid w:val="00071FA7"/>
    <w:rsid w:val="00072015"/>
    <w:rsid w:val="00072180"/>
    <w:rsid w:val="0007250D"/>
    <w:rsid w:val="00072729"/>
    <w:rsid w:val="000727BB"/>
    <w:rsid w:val="00072989"/>
    <w:rsid w:val="000735BF"/>
    <w:rsid w:val="000738C5"/>
    <w:rsid w:val="00073AF6"/>
    <w:rsid w:val="00073F88"/>
    <w:rsid w:val="000743C9"/>
    <w:rsid w:val="00074436"/>
    <w:rsid w:val="000746D1"/>
    <w:rsid w:val="00074D0D"/>
    <w:rsid w:val="00074E48"/>
    <w:rsid w:val="00074EE4"/>
    <w:rsid w:val="0007502C"/>
    <w:rsid w:val="000750E2"/>
    <w:rsid w:val="00075283"/>
    <w:rsid w:val="000757F7"/>
    <w:rsid w:val="00075F77"/>
    <w:rsid w:val="00076375"/>
    <w:rsid w:val="000763A7"/>
    <w:rsid w:val="000763E3"/>
    <w:rsid w:val="00076830"/>
    <w:rsid w:val="000769DA"/>
    <w:rsid w:val="00077F5D"/>
    <w:rsid w:val="00080395"/>
    <w:rsid w:val="000808AE"/>
    <w:rsid w:val="00081314"/>
    <w:rsid w:val="0008166C"/>
    <w:rsid w:val="000817C6"/>
    <w:rsid w:val="000821B9"/>
    <w:rsid w:val="000821CD"/>
    <w:rsid w:val="000821EA"/>
    <w:rsid w:val="00082794"/>
    <w:rsid w:val="00082E31"/>
    <w:rsid w:val="0008371C"/>
    <w:rsid w:val="0008394F"/>
    <w:rsid w:val="0008398E"/>
    <w:rsid w:val="00083AF0"/>
    <w:rsid w:val="00083B42"/>
    <w:rsid w:val="00084CF5"/>
    <w:rsid w:val="00084D04"/>
    <w:rsid w:val="000852A2"/>
    <w:rsid w:val="00086110"/>
    <w:rsid w:val="00087180"/>
    <w:rsid w:val="0008735B"/>
    <w:rsid w:val="00087459"/>
    <w:rsid w:val="000902CC"/>
    <w:rsid w:val="00090715"/>
    <w:rsid w:val="0009075E"/>
    <w:rsid w:val="00090963"/>
    <w:rsid w:val="000911AA"/>
    <w:rsid w:val="00091361"/>
    <w:rsid w:val="000913C6"/>
    <w:rsid w:val="000915A0"/>
    <w:rsid w:val="00091689"/>
    <w:rsid w:val="00091804"/>
    <w:rsid w:val="00091BEE"/>
    <w:rsid w:val="0009204F"/>
    <w:rsid w:val="00092183"/>
    <w:rsid w:val="00092228"/>
    <w:rsid w:val="00092AAA"/>
    <w:rsid w:val="00092AB8"/>
    <w:rsid w:val="00092E48"/>
    <w:rsid w:val="00093281"/>
    <w:rsid w:val="00093A4A"/>
    <w:rsid w:val="00093C3A"/>
    <w:rsid w:val="00093E66"/>
    <w:rsid w:val="00094265"/>
    <w:rsid w:val="000944A1"/>
    <w:rsid w:val="00094A7D"/>
    <w:rsid w:val="00095554"/>
    <w:rsid w:val="00095785"/>
    <w:rsid w:val="000957F5"/>
    <w:rsid w:val="00095F83"/>
    <w:rsid w:val="0009656A"/>
    <w:rsid w:val="00096D40"/>
    <w:rsid w:val="000971D2"/>
    <w:rsid w:val="000973D9"/>
    <w:rsid w:val="00097477"/>
    <w:rsid w:val="000975D8"/>
    <w:rsid w:val="00097A05"/>
    <w:rsid w:val="00097A88"/>
    <w:rsid w:val="00097C2E"/>
    <w:rsid w:val="00097CB9"/>
    <w:rsid w:val="000A0950"/>
    <w:rsid w:val="000A0C10"/>
    <w:rsid w:val="000A0E77"/>
    <w:rsid w:val="000A10B4"/>
    <w:rsid w:val="000A10EF"/>
    <w:rsid w:val="000A15B3"/>
    <w:rsid w:val="000A177C"/>
    <w:rsid w:val="000A187C"/>
    <w:rsid w:val="000A1A0D"/>
    <w:rsid w:val="000A207A"/>
    <w:rsid w:val="000A2AF2"/>
    <w:rsid w:val="000A30B1"/>
    <w:rsid w:val="000A35C5"/>
    <w:rsid w:val="000A3687"/>
    <w:rsid w:val="000A3BA0"/>
    <w:rsid w:val="000A4943"/>
    <w:rsid w:val="000A528D"/>
    <w:rsid w:val="000A5682"/>
    <w:rsid w:val="000A5ACE"/>
    <w:rsid w:val="000A662C"/>
    <w:rsid w:val="000A689E"/>
    <w:rsid w:val="000A69C8"/>
    <w:rsid w:val="000A6E5E"/>
    <w:rsid w:val="000A7234"/>
    <w:rsid w:val="000A7276"/>
    <w:rsid w:val="000A7B9B"/>
    <w:rsid w:val="000B0ACD"/>
    <w:rsid w:val="000B0B1A"/>
    <w:rsid w:val="000B1078"/>
    <w:rsid w:val="000B12FA"/>
    <w:rsid w:val="000B1691"/>
    <w:rsid w:val="000B1B01"/>
    <w:rsid w:val="000B1B6B"/>
    <w:rsid w:val="000B1F70"/>
    <w:rsid w:val="000B2445"/>
    <w:rsid w:val="000B2DD4"/>
    <w:rsid w:val="000B35D4"/>
    <w:rsid w:val="000B3A7B"/>
    <w:rsid w:val="000B48D7"/>
    <w:rsid w:val="000B4C0C"/>
    <w:rsid w:val="000B4CBD"/>
    <w:rsid w:val="000B513D"/>
    <w:rsid w:val="000B533B"/>
    <w:rsid w:val="000B54AC"/>
    <w:rsid w:val="000B5FBF"/>
    <w:rsid w:val="000B60EA"/>
    <w:rsid w:val="000B6307"/>
    <w:rsid w:val="000B64E6"/>
    <w:rsid w:val="000B6F01"/>
    <w:rsid w:val="000B6FDC"/>
    <w:rsid w:val="000B724D"/>
    <w:rsid w:val="000B7280"/>
    <w:rsid w:val="000B7367"/>
    <w:rsid w:val="000B7A9D"/>
    <w:rsid w:val="000C005D"/>
    <w:rsid w:val="000C0208"/>
    <w:rsid w:val="000C090E"/>
    <w:rsid w:val="000C11C9"/>
    <w:rsid w:val="000C12EB"/>
    <w:rsid w:val="000C13E8"/>
    <w:rsid w:val="000C1472"/>
    <w:rsid w:val="000C1F42"/>
    <w:rsid w:val="000C1F68"/>
    <w:rsid w:val="000C21DC"/>
    <w:rsid w:val="000C223C"/>
    <w:rsid w:val="000C2328"/>
    <w:rsid w:val="000C292D"/>
    <w:rsid w:val="000C2C4F"/>
    <w:rsid w:val="000C3413"/>
    <w:rsid w:val="000C3DF6"/>
    <w:rsid w:val="000C4834"/>
    <w:rsid w:val="000C49BB"/>
    <w:rsid w:val="000C4F35"/>
    <w:rsid w:val="000C4FCE"/>
    <w:rsid w:val="000C5034"/>
    <w:rsid w:val="000C58A1"/>
    <w:rsid w:val="000C5F71"/>
    <w:rsid w:val="000C63BF"/>
    <w:rsid w:val="000C6926"/>
    <w:rsid w:val="000C6BA0"/>
    <w:rsid w:val="000C6D9E"/>
    <w:rsid w:val="000C7001"/>
    <w:rsid w:val="000C70BF"/>
    <w:rsid w:val="000C7A9C"/>
    <w:rsid w:val="000C7D55"/>
    <w:rsid w:val="000D023E"/>
    <w:rsid w:val="000D048A"/>
    <w:rsid w:val="000D0B9E"/>
    <w:rsid w:val="000D1249"/>
    <w:rsid w:val="000D1527"/>
    <w:rsid w:val="000D1BC1"/>
    <w:rsid w:val="000D24E9"/>
    <w:rsid w:val="000D27E4"/>
    <w:rsid w:val="000D29A8"/>
    <w:rsid w:val="000D2FB6"/>
    <w:rsid w:val="000D33F4"/>
    <w:rsid w:val="000D40C1"/>
    <w:rsid w:val="000D441C"/>
    <w:rsid w:val="000D470E"/>
    <w:rsid w:val="000D4785"/>
    <w:rsid w:val="000D47CD"/>
    <w:rsid w:val="000D4903"/>
    <w:rsid w:val="000D4B7C"/>
    <w:rsid w:val="000D4C6B"/>
    <w:rsid w:val="000D4EBF"/>
    <w:rsid w:val="000D516D"/>
    <w:rsid w:val="000D5173"/>
    <w:rsid w:val="000D5448"/>
    <w:rsid w:val="000D5A37"/>
    <w:rsid w:val="000D6461"/>
    <w:rsid w:val="000D6D3D"/>
    <w:rsid w:val="000D6E18"/>
    <w:rsid w:val="000D6F10"/>
    <w:rsid w:val="000D6FAC"/>
    <w:rsid w:val="000D76B3"/>
    <w:rsid w:val="000D778B"/>
    <w:rsid w:val="000D7AE5"/>
    <w:rsid w:val="000E069D"/>
    <w:rsid w:val="000E0958"/>
    <w:rsid w:val="000E0D67"/>
    <w:rsid w:val="000E1C24"/>
    <w:rsid w:val="000E257C"/>
    <w:rsid w:val="000E2787"/>
    <w:rsid w:val="000E2A5A"/>
    <w:rsid w:val="000E2D8B"/>
    <w:rsid w:val="000E3274"/>
    <w:rsid w:val="000E3423"/>
    <w:rsid w:val="000E3A81"/>
    <w:rsid w:val="000E3B5E"/>
    <w:rsid w:val="000E448E"/>
    <w:rsid w:val="000E4503"/>
    <w:rsid w:val="000E452A"/>
    <w:rsid w:val="000E4599"/>
    <w:rsid w:val="000E4B48"/>
    <w:rsid w:val="000E5028"/>
    <w:rsid w:val="000E5157"/>
    <w:rsid w:val="000E57A0"/>
    <w:rsid w:val="000E5D5B"/>
    <w:rsid w:val="000E62B9"/>
    <w:rsid w:val="000E63FF"/>
    <w:rsid w:val="000E6792"/>
    <w:rsid w:val="000E6CD8"/>
    <w:rsid w:val="000E6DD3"/>
    <w:rsid w:val="000E6F87"/>
    <w:rsid w:val="000E6FD5"/>
    <w:rsid w:val="000E700D"/>
    <w:rsid w:val="000E7521"/>
    <w:rsid w:val="000E77CB"/>
    <w:rsid w:val="000E7927"/>
    <w:rsid w:val="000E7FF8"/>
    <w:rsid w:val="000F0035"/>
    <w:rsid w:val="000F01F7"/>
    <w:rsid w:val="000F0701"/>
    <w:rsid w:val="000F09BA"/>
    <w:rsid w:val="000F103C"/>
    <w:rsid w:val="000F1872"/>
    <w:rsid w:val="000F1A96"/>
    <w:rsid w:val="000F2041"/>
    <w:rsid w:val="000F219E"/>
    <w:rsid w:val="000F2D98"/>
    <w:rsid w:val="000F33A6"/>
    <w:rsid w:val="000F3970"/>
    <w:rsid w:val="000F3A03"/>
    <w:rsid w:val="000F3E0C"/>
    <w:rsid w:val="000F4284"/>
    <w:rsid w:val="000F49D5"/>
    <w:rsid w:val="000F4AA6"/>
    <w:rsid w:val="000F53FB"/>
    <w:rsid w:val="000F54A1"/>
    <w:rsid w:val="000F5719"/>
    <w:rsid w:val="000F5844"/>
    <w:rsid w:val="000F658C"/>
    <w:rsid w:val="000F6980"/>
    <w:rsid w:val="000F6F3E"/>
    <w:rsid w:val="000F6FCB"/>
    <w:rsid w:val="000F7301"/>
    <w:rsid w:val="000F73C4"/>
    <w:rsid w:val="000F7B43"/>
    <w:rsid w:val="000F7E5A"/>
    <w:rsid w:val="001005D0"/>
    <w:rsid w:val="00100606"/>
    <w:rsid w:val="00100CB4"/>
    <w:rsid w:val="00100D7A"/>
    <w:rsid w:val="00100D7F"/>
    <w:rsid w:val="00101B80"/>
    <w:rsid w:val="00101FD4"/>
    <w:rsid w:val="001022C3"/>
    <w:rsid w:val="00102451"/>
    <w:rsid w:val="001026C2"/>
    <w:rsid w:val="00102798"/>
    <w:rsid w:val="001027A2"/>
    <w:rsid w:val="00102B1E"/>
    <w:rsid w:val="00102FD9"/>
    <w:rsid w:val="0010394E"/>
    <w:rsid w:val="0010428C"/>
    <w:rsid w:val="00105361"/>
    <w:rsid w:val="00105493"/>
    <w:rsid w:val="0010584A"/>
    <w:rsid w:val="001058CB"/>
    <w:rsid w:val="00105A45"/>
    <w:rsid w:val="00105B35"/>
    <w:rsid w:val="0010601D"/>
    <w:rsid w:val="001062B2"/>
    <w:rsid w:val="001071DC"/>
    <w:rsid w:val="00110159"/>
    <w:rsid w:val="0011205C"/>
    <w:rsid w:val="001120B6"/>
    <w:rsid w:val="001124B3"/>
    <w:rsid w:val="001125B8"/>
    <w:rsid w:val="00112A45"/>
    <w:rsid w:val="00112AD8"/>
    <w:rsid w:val="0011389D"/>
    <w:rsid w:val="00114222"/>
    <w:rsid w:val="00114D49"/>
    <w:rsid w:val="00114E10"/>
    <w:rsid w:val="001154C5"/>
    <w:rsid w:val="001157CF"/>
    <w:rsid w:val="00115E94"/>
    <w:rsid w:val="001161D0"/>
    <w:rsid w:val="00116B50"/>
    <w:rsid w:val="001172CB"/>
    <w:rsid w:val="0011749E"/>
    <w:rsid w:val="00117505"/>
    <w:rsid w:val="001176A3"/>
    <w:rsid w:val="001176BB"/>
    <w:rsid w:val="00117D07"/>
    <w:rsid w:val="001201BB"/>
    <w:rsid w:val="00120CD1"/>
    <w:rsid w:val="00120D10"/>
    <w:rsid w:val="00120ED4"/>
    <w:rsid w:val="00121AF1"/>
    <w:rsid w:val="00121CA2"/>
    <w:rsid w:val="00122025"/>
    <w:rsid w:val="001229B4"/>
    <w:rsid w:val="001231E2"/>
    <w:rsid w:val="0012345F"/>
    <w:rsid w:val="00123BF9"/>
    <w:rsid w:val="001241D4"/>
    <w:rsid w:val="001245C3"/>
    <w:rsid w:val="00124EB8"/>
    <w:rsid w:val="00124FE1"/>
    <w:rsid w:val="0012539B"/>
    <w:rsid w:val="00125818"/>
    <w:rsid w:val="001258BE"/>
    <w:rsid w:val="001258D5"/>
    <w:rsid w:val="00125FC9"/>
    <w:rsid w:val="00126082"/>
    <w:rsid w:val="001262A7"/>
    <w:rsid w:val="001262E2"/>
    <w:rsid w:val="00126343"/>
    <w:rsid w:val="00126A5A"/>
    <w:rsid w:val="00126C20"/>
    <w:rsid w:val="00126FE9"/>
    <w:rsid w:val="001273CD"/>
    <w:rsid w:val="00127523"/>
    <w:rsid w:val="0012775A"/>
    <w:rsid w:val="00127F09"/>
    <w:rsid w:val="00130426"/>
    <w:rsid w:val="001305B3"/>
    <w:rsid w:val="0013070E"/>
    <w:rsid w:val="00130C07"/>
    <w:rsid w:val="00130FD1"/>
    <w:rsid w:val="0013102B"/>
    <w:rsid w:val="001312FF"/>
    <w:rsid w:val="0013286C"/>
    <w:rsid w:val="00132C29"/>
    <w:rsid w:val="001330C6"/>
    <w:rsid w:val="00133F26"/>
    <w:rsid w:val="00134BFE"/>
    <w:rsid w:val="00134D04"/>
    <w:rsid w:val="00134E0A"/>
    <w:rsid w:val="001352B3"/>
    <w:rsid w:val="001352C3"/>
    <w:rsid w:val="00135807"/>
    <w:rsid w:val="0013588B"/>
    <w:rsid w:val="00135C8C"/>
    <w:rsid w:val="00135D11"/>
    <w:rsid w:val="0013615E"/>
    <w:rsid w:val="00136267"/>
    <w:rsid w:val="0013642F"/>
    <w:rsid w:val="0013668B"/>
    <w:rsid w:val="00136820"/>
    <w:rsid w:val="00136F04"/>
    <w:rsid w:val="00137363"/>
    <w:rsid w:val="00137561"/>
    <w:rsid w:val="001379A2"/>
    <w:rsid w:val="00137A47"/>
    <w:rsid w:val="00137ACD"/>
    <w:rsid w:val="00140ED1"/>
    <w:rsid w:val="00141002"/>
    <w:rsid w:val="001415DC"/>
    <w:rsid w:val="00141A36"/>
    <w:rsid w:val="00141D70"/>
    <w:rsid w:val="001423DA"/>
    <w:rsid w:val="0014247E"/>
    <w:rsid w:val="001428BF"/>
    <w:rsid w:val="00142BF9"/>
    <w:rsid w:val="001430A0"/>
    <w:rsid w:val="001431DF"/>
    <w:rsid w:val="00143417"/>
    <w:rsid w:val="00143459"/>
    <w:rsid w:val="00144005"/>
    <w:rsid w:val="00144102"/>
    <w:rsid w:val="00144712"/>
    <w:rsid w:val="00144A99"/>
    <w:rsid w:val="001452E1"/>
    <w:rsid w:val="00145461"/>
    <w:rsid w:val="0014549A"/>
    <w:rsid w:val="001455A7"/>
    <w:rsid w:val="001458C2"/>
    <w:rsid w:val="00145C2A"/>
    <w:rsid w:val="00145F6F"/>
    <w:rsid w:val="001463A9"/>
    <w:rsid w:val="001463F9"/>
    <w:rsid w:val="001465DF"/>
    <w:rsid w:val="00146B70"/>
    <w:rsid w:val="001471A5"/>
    <w:rsid w:val="001471E1"/>
    <w:rsid w:val="001472B1"/>
    <w:rsid w:val="001474EB"/>
    <w:rsid w:val="0014771A"/>
    <w:rsid w:val="001500E8"/>
    <w:rsid w:val="00150E21"/>
    <w:rsid w:val="0015125F"/>
    <w:rsid w:val="001519B3"/>
    <w:rsid w:val="00151DAB"/>
    <w:rsid w:val="0015201F"/>
    <w:rsid w:val="001522D6"/>
    <w:rsid w:val="001523F7"/>
    <w:rsid w:val="00152895"/>
    <w:rsid w:val="00152D2C"/>
    <w:rsid w:val="00152F84"/>
    <w:rsid w:val="001530EF"/>
    <w:rsid w:val="00153119"/>
    <w:rsid w:val="0015333E"/>
    <w:rsid w:val="00153567"/>
    <w:rsid w:val="00153ACB"/>
    <w:rsid w:val="00154296"/>
    <w:rsid w:val="00154888"/>
    <w:rsid w:val="00155644"/>
    <w:rsid w:val="001556FC"/>
    <w:rsid w:val="0015619A"/>
    <w:rsid w:val="0015686C"/>
    <w:rsid w:val="00156957"/>
    <w:rsid w:val="001573FC"/>
    <w:rsid w:val="0016044A"/>
    <w:rsid w:val="0016055C"/>
    <w:rsid w:val="00160A55"/>
    <w:rsid w:val="00161D28"/>
    <w:rsid w:val="00161DDB"/>
    <w:rsid w:val="00161F2F"/>
    <w:rsid w:val="001621DB"/>
    <w:rsid w:val="001621E5"/>
    <w:rsid w:val="001627D8"/>
    <w:rsid w:val="001628B7"/>
    <w:rsid w:val="001629D8"/>
    <w:rsid w:val="001630E8"/>
    <w:rsid w:val="00163215"/>
    <w:rsid w:val="001635D0"/>
    <w:rsid w:val="001637CE"/>
    <w:rsid w:val="00163B02"/>
    <w:rsid w:val="00164019"/>
    <w:rsid w:val="0016472F"/>
    <w:rsid w:val="00165017"/>
    <w:rsid w:val="001652EC"/>
    <w:rsid w:val="00165383"/>
    <w:rsid w:val="0016591E"/>
    <w:rsid w:val="00165C60"/>
    <w:rsid w:val="0016616E"/>
    <w:rsid w:val="00166300"/>
    <w:rsid w:val="001669C5"/>
    <w:rsid w:val="00166AD7"/>
    <w:rsid w:val="00166DF8"/>
    <w:rsid w:val="00167118"/>
    <w:rsid w:val="00167246"/>
    <w:rsid w:val="001675A5"/>
    <w:rsid w:val="0016780E"/>
    <w:rsid w:val="00167981"/>
    <w:rsid w:val="00167D1E"/>
    <w:rsid w:val="0017026D"/>
    <w:rsid w:val="0017030B"/>
    <w:rsid w:val="001703A3"/>
    <w:rsid w:val="001706A8"/>
    <w:rsid w:val="00170EC0"/>
    <w:rsid w:val="00171730"/>
    <w:rsid w:val="001720BB"/>
    <w:rsid w:val="001726E1"/>
    <w:rsid w:val="00172EF4"/>
    <w:rsid w:val="00172F14"/>
    <w:rsid w:val="001731F4"/>
    <w:rsid w:val="001735CA"/>
    <w:rsid w:val="001735DC"/>
    <w:rsid w:val="0017363E"/>
    <w:rsid w:val="0017400A"/>
    <w:rsid w:val="0017450A"/>
    <w:rsid w:val="00174721"/>
    <w:rsid w:val="00174D83"/>
    <w:rsid w:val="0017526D"/>
    <w:rsid w:val="00175327"/>
    <w:rsid w:val="001758A5"/>
    <w:rsid w:val="00175B6E"/>
    <w:rsid w:val="00175FCC"/>
    <w:rsid w:val="001766C8"/>
    <w:rsid w:val="0017681F"/>
    <w:rsid w:val="00176A6B"/>
    <w:rsid w:val="00176C85"/>
    <w:rsid w:val="00176D76"/>
    <w:rsid w:val="00177108"/>
    <w:rsid w:val="001802A7"/>
    <w:rsid w:val="00180D07"/>
    <w:rsid w:val="001810C9"/>
    <w:rsid w:val="00181324"/>
    <w:rsid w:val="00181431"/>
    <w:rsid w:val="00181827"/>
    <w:rsid w:val="00181F2C"/>
    <w:rsid w:val="00184040"/>
    <w:rsid w:val="001847AE"/>
    <w:rsid w:val="001851EC"/>
    <w:rsid w:val="001853B1"/>
    <w:rsid w:val="00185B5D"/>
    <w:rsid w:val="001862B4"/>
    <w:rsid w:val="00186437"/>
    <w:rsid w:val="001868D9"/>
    <w:rsid w:val="00186C0B"/>
    <w:rsid w:val="0018761F"/>
    <w:rsid w:val="00187D5A"/>
    <w:rsid w:val="00190286"/>
    <w:rsid w:val="00190417"/>
    <w:rsid w:val="00190438"/>
    <w:rsid w:val="00190F13"/>
    <w:rsid w:val="00191634"/>
    <w:rsid w:val="00191B84"/>
    <w:rsid w:val="00191C51"/>
    <w:rsid w:val="00191C8A"/>
    <w:rsid w:val="0019289F"/>
    <w:rsid w:val="00192991"/>
    <w:rsid w:val="00193270"/>
    <w:rsid w:val="00193763"/>
    <w:rsid w:val="00193787"/>
    <w:rsid w:val="00193AB3"/>
    <w:rsid w:val="00193AC6"/>
    <w:rsid w:val="00193B5A"/>
    <w:rsid w:val="00193CB8"/>
    <w:rsid w:val="0019402A"/>
    <w:rsid w:val="001941EE"/>
    <w:rsid w:val="00194217"/>
    <w:rsid w:val="0019459D"/>
    <w:rsid w:val="00194749"/>
    <w:rsid w:val="001947E6"/>
    <w:rsid w:val="00194A3A"/>
    <w:rsid w:val="00194BE3"/>
    <w:rsid w:val="00195171"/>
    <w:rsid w:val="00195262"/>
    <w:rsid w:val="001952CD"/>
    <w:rsid w:val="001964B9"/>
    <w:rsid w:val="00196A80"/>
    <w:rsid w:val="00196B39"/>
    <w:rsid w:val="00196C54"/>
    <w:rsid w:val="00196C90"/>
    <w:rsid w:val="00196D6A"/>
    <w:rsid w:val="00196E97"/>
    <w:rsid w:val="00196F54"/>
    <w:rsid w:val="00196FD0"/>
    <w:rsid w:val="00197027"/>
    <w:rsid w:val="0019726C"/>
    <w:rsid w:val="0019735B"/>
    <w:rsid w:val="0019741F"/>
    <w:rsid w:val="0019798E"/>
    <w:rsid w:val="00197A7C"/>
    <w:rsid w:val="001A04FC"/>
    <w:rsid w:val="001A054A"/>
    <w:rsid w:val="001A0D5C"/>
    <w:rsid w:val="001A10C1"/>
    <w:rsid w:val="001A1352"/>
    <w:rsid w:val="001A1A44"/>
    <w:rsid w:val="001A1C46"/>
    <w:rsid w:val="001A1C82"/>
    <w:rsid w:val="001A1DBB"/>
    <w:rsid w:val="001A243B"/>
    <w:rsid w:val="001A2CD9"/>
    <w:rsid w:val="001A2F39"/>
    <w:rsid w:val="001A3202"/>
    <w:rsid w:val="001A320A"/>
    <w:rsid w:val="001A38EA"/>
    <w:rsid w:val="001A49BB"/>
    <w:rsid w:val="001A4A09"/>
    <w:rsid w:val="001A4C10"/>
    <w:rsid w:val="001A516E"/>
    <w:rsid w:val="001A550C"/>
    <w:rsid w:val="001A569F"/>
    <w:rsid w:val="001A5A64"/>
    <w:rsid w:val="001A5E72"/>
    <w:rsid w:val="001A61E7"/>
    <w:rsid w:val="001A62AD"/>
    <w:rsid w:val="001A655D"/>
    <w:rsid w:val="001A6891"/>
    <w:rsid w:val="001A69D5"/>
    <w:rsid w:val="001A7021"/>
    <w:rsid w:val="001A72B1"/>
    <w:rsid w:val="001A7327"/>
    <w:rsid w:val="001A7500"/>
    <w:rsid w:val="001A7579"/>
    <w:rsid w:val="001B03A2"/>
    <w:rsid w:val="001B06E6"/>
    <w:rsid w:val="001B0973"/>
    <w:rsid w:val="001B0FF4"/>
    <w:rsid w:val="001B14AC"/>
    <w:rsid w:val="001B1E10"/>
    <w:rsid w:val="001B22CC"/>
    <w:rsid w:val="001B2515"/>
    <w:rsid w:val="001B29D3"/>
    <w:rsid w:val="001B302B"/>
    <w:rsid w:val="001B30D3"/>
    <w:rsid w:val="001B311B"/>
    <w:rsid w:val="001B32BD"/>
    <w:rsid w:val="001B3431"/>
    <w:rsid w:val="001B35BD"/>
    <w:rsid w:val="001B37F2"/>
    <w:rsid w:val="001B3E21"/>
    <w:rsid w:val="001B400B"/>
    <w:rsid w:val="001B46EB"/>
    <w:rsid w:val="001B46F4"/>
    <w:rsid w:val="001B4991"/>
    <w:rsid w:val="001B4F72"/>
    <w:rsid w:val="001B4F7F"/>
    <w:rsid w:val="001B55E4"/>
    <w:rsid w:val="001B5AE3"/>
    <w:rsid w:val="001B5B8B"/>
    <w:rsid w:val="001B5C49"/>
    <w:rsid w:val="001B5E09"/>
    <w:rsid w:val="001B6284"/>
    <w:rsid w:val="001B6AB4"/>
    <w:rsid w:val="001B6CD1"/>
    <w:rsid w:val="001B7005"/>
    <w:rsid w:val="001B7168"/>
    <w:rsid w:val="001B765C"/>
    <w:rsid w:val="001C0387"/>
    <w:rsid w:val="001C068D"/>
    <w:rsid w:val="001C073A"/>
    <w:rsid w:val="001C0A7F"/>
    <w:rsid w:val="001C0B5E"/>
    <w:rsid w:val="001C122F"/>
    <w:rsid w:val="001C163E"/>
    <w:rsid w:val="001C19FE"/>
    <w:rsid w:val="001C21DA"/>
    <w:rsid w:val="001C235D"/>
    <w:rsid w:val="001C23DE"/>
    <w:rsid w:val="001C278B"/>
    <w:rsid w:val="001C2808"/>
    <w:rsid w:val="001C2A50"/>
    <w:rsid w:val="001C2DCE"/>
    <w:rsid w:val="001C32AD"/>
    <w:rsid w:val="001C36E1"/>
    <w:rsid w:val="001C3BEA"/>
    <w:rsid w:val="001C3D5E"/>
    <w:rsid w:val="001C4DD7"/>
    <w:rsid w:val="001C52E7"/>
    <w:rsid w:val="001C5DB3"/>
    <w:rsid w:val="001C5DF6"/>
    <w:rsid w:val="001C5F20"/>
    <w:rsid w:val="001C6EDB"/>
    <w:rsid w:val="001C7555"/>
    <w:rsid w:val="001C7824"/>
    <w:rsid w:val="001C7964"/>
    <w:rsid w:val="001D037D"/>
    <w:rsid w:val="001D0961"/>
    <w:rsid w:val="001D0BE4"/>
    <w:rsid w:val="001D0C1A"/>
    <w:rsid w:val="001D10AA"/>
    <w:rsid w:val="001D1529"/>
    <w:rsid w:val="001D157A"/>
    <w:rsid w:val="001D1A14"/>
    <w:rsid w:val="001D1BB0"/>
    <w:rsid w:val="001D1E04"/>
    <w:rsid w:val="001D2138"/>
    <w:rsid w:val="001D2906"/>
    <w:rsid w:val="001D3164"/>
    <w:rsid w:val="001D32A8"/>
    <w:rsid w:val="001D334C"/>
    <w:rsid w:val="001D3413"/>
    <w:rsid w:val="001D3B01"/>
    <w:rsid w:val="001D414B"/>
    <w:rsid w:val="001D5153"/>
    <w:rsid w:val="001D598F"/>
    <w:rsid w:val="001D608F"/>
    <w:rsid w:val="001D667E"/>
    <w:rsid w:val="001D6A92"/>
    <w:rsid w:val="001D6B67"/>
    <w:rsid w:val="001D6C43"/>
    <w:rsid w:val="001D6CAF"/>
    <w:rsid w:val="001D6CFC"/>
    <w:rsid w:val="001D6FBD"/>
    <w:rsid w:val="001D72F1"/>
    <w:rsid w:val="001D7448"/>
    <w:rsid w:val="001D7548"/>
    <w:rsid w:val="001D7BC2"/>
    <w:rsid w:val="001E01E3"/>
    <w:rsid w:val="001E0924"/>
    <w:rsid w:val="001E13B7"/>
    <w:rsid w:val="001E208A"/>
    <w:rsid w:val="001E2502"/>
    <w:rsid w:val="001E25DA"/>
    <w:rsid w:val="001E2B76"/>
    <w:rsid w:val="001E2C68"/>
    <w:rsid w:val="001E2E02"/>
    <w:rsid w:val="001E3761"/>
    <w:rsid w:val="001E4239"/>
    <w:rsid w:val="001E4293"/>
    <w:rsid w:val="001E44E5"/>
    <w:rsid w:val="001E4ADB"/>
    <w:rsid w:val="001E4DFB"/>
    <w:rsid w:val="001E51B9"/>
    <w:rsid w:val="001E56B1"/>
    <w:rsid w:val="001E5ACD"/>
    <w:rsid w:val="001E5B88"/>
    <w:rsid w:val="001E5D99"/>
    <w:rsid w:val="001E5DC4"/>
    <w:rsid w:val="001E5F85"/>
    <w:rsid w:val="001E5F9C"/>
    <w:rsid w:val="001E640E"/>
    <w:rsid w:val="001E643F"/>
    <w:rsid w:val="001E6BE2"/>
    <w:rsid w:val="001E726C"/>
    <w:rsid w:val="001E7373"/>
    <w:rsid w:val="001E7590"/>
    <w:rsid w:val="001E76C7"/>
    <w:rsid w:val="001E787D"/>
    <w:rsid w:val="001E7C18"/>
    <w:rsid w:val="001F094B"/>
    <w:rsid w:val="001F0CF9"/>
    <w:rsid w:val="001F0D35"/>
    <w:rsid w:val="001F1194"/>
    <w:rsid w:val="001F122B"/>
    <w:rsid w:val="001F127C"/>
    <w:rsid w:val="001F14E6"/>
    <w:rsid w:val="001F247E"/>
    <w:rsid w:val="001F24F7"/>
    <w:rsid w:val="001F26B4"/>
    <w:rsid w:val="001F2724"/>
    <w:rsid w:val="001F3218"/>
    <w:rsid w:val="001F34F8"/>
    <w:rsid w:val="001F3EFB"/>
    <w:rsid w:val="001F43CC"/>
    <w:rsid w:val="001F4998"/>
    <w:rsid w:val="001F5126"/>
    <w:rsid w:val="001F54A0"/>
    <w:rsid w:val="001F577C"/>
    <w:rsid w:val="001F73FB"/>
    <w:rsid w:val="001F7A6A"/>
    <w:rsid w:val="001F7B9A"/>
    <w:rsid w:val="001F7F1E"/>
    <w:rsid w:val="00200B29"/>
    <w:rsid w:val="00200EEE"/>
    <w:rsid w:val="00200FE4"/>
    <w:rsid w:val="002015D7"/>
    <w:rsid w:val="002017C5"/>
    <w:rsid w:val="002022E6"/>
    <w:rsid w:val="00202C2B"/>
    <w:rsid w:val="00203332"/>
    <w:rsid w:val="0020395C"/>
    <w:rsid w:val="00203C7C"/>
    <w:rsid w:val="00203CCE"/>
    <w:rsid w:val="00203FE7"/>
    <w:rsid w:val="00203FF4"/>
    <w:rsid w:val="002042C5"/>
    <w:rsid w:val="002042E0"/>
    <w:rsid w:val="00204B7A"/>
    <w:rsid w:val="00204D6D"/>
    <w:rsid w:val="0020523B"/>
    <w:rsid w:val="00205660"/>
    <w:rsid w:val="0020572B"/>
    <w:rsid w:val="00205F3E"/>
    <w:rsid w:val="002060A1"/>
    <w:rsid w:val="00206122"/>
    <w:rsid w:val="002062D4"/>
    <w:rsid w:val="00206358"/>
    <w:rsid w:val="00206596"/>
    <w:rsid w:val="0020669E"/>
    <w:rsid w:val="00206AFE"/>
    <w:rsid w:val="00206DF9"/>
    <w:rsid w:val="00206F63"/>
    <w:rsid w:val="002071C5"/>
    <w:rsid w:val="00207AA3"/>
    <w:rsid w:val="00207C3C"/>
    <w:rsid w:val="002105B9"/>
    <w:rsid w:val="00210CBB"/>
    <w:rsid w:val="00210CE5"/>
    <w:rsid w:val="00210F25"/>
    <w:rsid w:val="00211669"/>
    <w:rsid w:val="0021172C"/>
    <w:rsid w:val="00211965"/>
    <w:rsid w:val="00211CFF"/>
    <w:rsid w:val="00212374"/>
    <w:rsid w:val="002123A3"/>
    <w:rsid w:val="00212A26"/>
    <w:rsid w:val="002130BB"/>
    <w:rsid w:val="00213227"/>
    <w:rsid w:val="002132CD"/>
    <w:rsid w:val="0021364F"/>
    <w:rsid w:val="00213669"/>
    <w:rsid w:val="002137E5"/>
    <w:rsid w:val="0021388D"/>
    <w:rsid w:val="00213EAA"/>
    <w:rsid w:val="002140D7"/>
    <w:rsid w:val="002140D9"/>
    <w:rsid w:val="002141C2"/>
    <w:rsid w:val="00214283"/>
    <w:rsid w:val="002144E2"/>
    <w:rsid w:val="00214533"/>
    <w:rsid w:val="00214D23"/>
    <w:rsid w:val="00215165"/>
    <w:rsid w:val="00215456"/>
    <w:rsid w:val="002155CA"/>
    <w:rsid w:val="00215762"/>
    <w:rsid w:val="00215E7C"/>
    <w:rsid w:val="0021633C"/>
    <w:rsid w:val="002165AB"/>
    <w:rsid w:val="0021662D"/>
    <w:rsid w:val="0021669D"/>
    <w:rsid w:val="00216A08"/>
    <w:rsid w:val="00216AC5"/>
    <w:rsid w:val="00216B85"/>
    <w:rsid w:val="00216C0A"/>
    <w:rsid w:val="00216D24"/>
    <w:rsid w:val="002178C3"/>
    <w:rsid w:val="00217A53"/>
    <w:rsid w:val="00217C47"/>
    <w:rsid w:val="00217E8A"/>
    <w:rsid w:val="00221097"/>
    <w:rsid w:val="00221288"/>
    <w:rsid w:val="00221382"/>
    <w:rsid w:val="00221680"/>
    <w:rsid w:val="002219CB"/>
    <w:rsid w:val="00221A5D"/>
    <w:rsid w:val="00221EBB"/>
    <w:rsid w:val="002221EE"/>
    <w:rsid w:val="002222AC"/>
    <w:rsid w:val="00222614"/>
    <w:rsid w:val="0022288C"/>
    <w:rsid w:val="00222A9D"/>
    <w:rsid w:val="002237C7"/>
    <w:rsid w:val="00223837"/>
    <w:rsid w:val="00223B5A"/>
    <w:rsid w:val="00223EB5"/>
    <w:rsid w:val="0022400C"/>
    <w:rsid w:val="002247DE"/>
    <w:rsid w:val="00224E99"/>
    <w:rsid w:val="0022666E"/>
    <w:rsid w:val="00226ABB"/>
    <w:rsid w:val="00226C09"/>
    <w:rsid w:val="002270FB"/>
    <w:rsid w:val="0022714C"/>
    <w:rsid w:val="00227662"/>
    <w:rsid w:val="00227D1B"/>
    <w:rsid w:val="00230BEA"/>
    <w:rsid w:val="00230C65"/>
    <w:rsid w:val="00231035"/>
    <w:rsid w:val="0023128F"/>
    <w:rsid w:val="002314BB"/>
    <w:rsid w:val="0023156E"/>
    <w:rsid w:val="0023173B"/>
    <w:rsid w:val="002318AB"/>
    <w:rsid w:val="00232013"/>
    <w:rsid w:val="00232235"/>
    <w:rsid w:val="00232368"/>
    <w:rsid w:val="00232B7E"/>
    <w:rsid w:val="00232BD2"/>
    <w:rsid w:val="0023305A"/>
    <w:rsid w:val="00233082"/>
    <w:rsid w:val="00233254"/>
    <w:rsid w:val="00233D5B"/>
    <w:rsid w:val="00234166"/>
    <w:rsid w:val="0023499E"/>
    <w:rsid w:val="00234A98"/>
    <w:rsid w:val="00234E0B"/>
    <w:rsid w:val="00234E79"/>
    <w:rsid w:val="002350AC"/>
    <w:rsid w:val="00235284"/>
    <w:rsid w:val="00235524"/>
    <w:rsid w:val="00235525"/>
    <w:rsid w:val="002357C8"/>
    <w:rsid w:val="00235A5E"/>
    <w:rsid w:val="00236F2E"/>
    <w:rsid w:val="00237882"/>
    <w:rsid w:val="00237915"/>
    <w:rsid w:val="00237B5B"/>
    <w:rsid w:val="00237DED"/>
    <w:rsid w:val="00237F70"/>
    <w:rsid w:val="00240F9F"/>
    <w:rsid w:val="002411DB"/>
    <w:rsid w:val="002412C4"/>
    <w:rsid w:val="0024162A"/>
    <w:rsid w:val="0024226C"/>
    <w:rsid w:val="002428E5"/>
    <w:rsid w:val="002431DC"/>
    <w:rsid w:val="00243467"/>
    <w:rsid w:val="002434AD"/>
    <w:rsid w:val="00243583"/>
    <w:rsid w:val="002438EB"/>
    <w:rsid w:val="0024404D"/>
    <w:rsid w:val="00244064"/>
    <w:rsid w:val="002444CB"/>
    <w:rsid w:val="002445C6"/>
    <w:rsid w:val="00244F2A"/>
    <w:rsid w:val="00244FD5"/>
    <w:rsid w:val="0024517A"/>
    <w:rsid w:val="00245298"/>
    <w:rsid w:val="0024555D"/>
    <w:rsid w:val="00245FD7"/>
    <w:rsid w:val="002461BA"/>
    <w:rsid w:val="002462C5"/>
    <w:rsid w:val="00246CBC"/>
    <w:rsid w:val="00246FA4"/>
    <w:rsid w:val="0024759C"/>
    <w:rsid w:val="00247779"/>
    <w:rsid w:val="00247994"/>
    <w:rsid w:val="00247BF6"/>
    <w:rsid w:val="002502B8"/>
    <w:rsid w:val="00250612"/>
    <w:rsid w:val="00250938"/>
    <w:rsid w:val="00250E4D"/>
    <w:rsid w:val="0025140A"/>
    <w:rsid w:val="0025179E"/>
    <w:rsid w:val="00251AED"/>
    <w:rsid w:val="00251D7B"/>
    <w:rsid w:val="00252129"/>
    <w:rsid w:val="002525BD"/>
    <w:rsid w:val="00252603"/>
    <w:rsid w:val="002529A0"/>
    <w:rsid w:val="002529F9"/>
    <w:rsid w:val="002533DF"/>
    <w:rsid w:val="0025345A"/>
    <w:rsid w:val="00253B3D"/>
    <w:rsid w:val="002544C7"/>
    <w:rsid w:val="00254939"/>
    <w:rsid w:val="002549A8"/>
    <w:rsid w:val="002558A7"/>
    <w:rsid w:val="00255E60"/>
    <w:rsid w:val="00256EE8"/>
    <w:rsid w:val="00257530"/>
    <w:rsid w:val="00257808"/>
    <w:rsid w:val="002578B0"/>
    <w:rsid w:val="00257E6B"/>
    <w:rsid w:val="0026014D"/>
    <w:rsid w:val="002605D3"/>
    <w:rsid w:val="00260775"/>
    <w:rsid w:val="00260ABA"/>
    <w:rsid w:val="00260EA1"/>
    <w:rsid w:val="002611BA"/>
    <w:rsid w:val="0026163F"/>
    <w:rsid w:val="00261819"/>
    <w:rsid w:val="00261C65"/>
    <w:rsid w:val="00261FC0"/>
    <w:rsid w:val="002620BE"/>
    <w:rsid w:val="00262310"/>
    <w:rsid w:val="002629EC"/>
    <w:rsid w:val="00262CEF"/>
    <w:rsid w:val="0026333B"/>
    <w:rsid w:val="00263611"/>
    <w:rsid w:val="002636B1"/>
    <w:rsid w:val="0026391A"/>
    <w:rsid w:val="00263996"/>
    <w:rsid w:val="00263BB3"/>
    <w:rsid w:val="00263E22"/>
    <w:rsid w:val="0026402C"/>
    <w:rsid w:val="00264A7D"/>
    <w:rsid w:val="00265554"/>
    <w:rsid w:val="00265910"/>
    <w:rsid w:val="00265B2F"/>
    <w:rsid w:val="00265C31"/>
    <w:rsid w:val="00266035"/>
    <w:rsid w:val="00266169"/>
    <w:rsid w:val="0026680C"/>
    <w:rsid w:val="00266A1C"/>
    <w:rsid w:val="00266EC0"/>
    <w:rsid w:val="00266ED1"/>
    <w:rsid w:val="0026735C"/>
    <w:rsid w:val="0026785C"/>
    <w:rsid w:val="0027003E"/>
    <w:rsid w:val="002700CC"/>
    <w:rsid w:val="00270574"/>
    <w:rsid w:val="00270B7C"/>
    <w:rsid w:val="00271012"/>
    <w:rsid w:val="00271798"/>
    <w:rsid w:val="00271AE8"/>
    <w:rsid w:val="002726BB"/>
    <w:rsid w:val="002726BD"/>
    <w:rsid w:val="002726FA"/>
    <w:rsid w:val="00272CB3"/>
    <w:rsid w:val="00273215"/>
    <w:rsid w:val="002733F2"/>
    <w:rsid w:val="0027384C"/>
    <w:rsid w:val="00273D44"/>
    <w:rsid w:val="00274752"/>
    <w:rsid w:val="002747B6"/>
    <w:rsid w:val="00274E55"/>
    <w:rsid w:val="002752D0"/>
    <w:rsid w:val="002756F7"/>
    <w:rsid w:val="00275783"/>
    <w:rsid w:val="00275CB1"/>
    <w:rsid w:val="0027616A"/>
    <w:rsid w:val="002762CE"/>
    <w:rsid w:val="0027673B"/>
    <w:rsid w:val="002768A4"/>
    <w:rsid w:val="00276D24"/>
    <w:rsid w:val="00277B53"/>
    <w:rsid w:val="00277FA4"/>
    <w:rsid w:val="00280371"/>
    <w:rsid w:val="00280658"/>
    <w:rsid w:val="00280689"/>
    <w:rsid w:val="002807B4"/>
    <w:rsid w:val="00281925"/>
    <w:rsid w:val="00281BA9"/>
    <w:rsid w:val="00281FF3"/>
    <w:rsid w:val="00282385"/>
    <w:rsid w:val="002824FC"/>
    <w:rsid w:val="00282502"/>
    <w:rsid w:val="0028293F"/>
    <w:rsid w:val="0028309F"/>
    <w:rsid w:val="0028311A"/>
    <w:rsid w:val="00283782"/>
    <w:rsid w:val="00283D66"/>
    <w:rsid w:val="00283E33"/>
    <w:rsid w:val="00284103"/>
    <w:rsid w:val="002841E9"/>
    <w:rsid w:val="0028434F"/>
    <w:rsid w:val="002844A3"/>
    <w:rsid w:val="002849FB"/>
    <w:rsid w:val="00284AE6"/>
    <w:rsid w:val="002852C1"/>
    <w:rsid w:val="00286257"/>
    <w:rsid w:val="00286695"/>
    <w:rsid w:val="00287003"/>
    <w:rsid w:val="002872DB"/>
    <w:rsid w:val="00287332"/>
    <w:rsid w:val="00287615"/>
    <w:rsid w:val="00287E92"/>
    <w:rsid w:val="00290064"/>
    <w:rsid w:val="002902C0"/>
    <w:rsid w:val="0029032F"/>
    <w:rsid w:val="002903A8"/>
    <w:rsid w:val="00290A43"/>
    <w:rsid w:val="00290C42"/>
    <w:rsid w:val="00290E55"/>
    <w:rsid w:val="00291903"/>
    <w:rsid w:val="002922A4"/>
    <w:rsid w:val="002924D3"/>
    <w:rsid w:val="00292AB4"/>
    <w:rsid w:val="00292B90"/>
    <w:rsid w:val="00292C68"/>
    <w:rsid w:val="0029314D"/>
    <w:rsid w:val="002935D1"/>
    <w:rsid w:val="00293E6D"/>
    <w:rsid w:val="0029438C"/>
    <w:rsid w:val="0029479F"/>
    <w:rsid w:val="00294996"/>
    <w:rsid w:val="002954A0"/>
    <w:rsid w:val="00295991"/>
    <w:rsid w:val="00295A65"/>
    <w:rsid w:val="00295EE2"/>
    <w:rsid w:val="002960C5"/>
    <w:rsid w:val="00297785"/>
    <w:rsid w:val="00297996"/>
    <w:rsid w:val="00297B35"/>
    <w:rsid w:val="002A0450"/>
    <w:rsid w:val="002A15FC"/>
    <w:rsid w:val="002A1A9E"/>
    <w:rsid w:val="002A1C3C"/>
    <w:rsid w:val="002A1C58"/>
    <w:rsid w:val="002A20E6"/>
    <w:rsid w:val="002A2198"/>
    <w:rsid w:val="002A21E5"/>
    <w:rsid w:val="002A22BC"/>
    <w:rsid w:val="002A291E"/>
    <w:rsid w:val="002A2A41"/>
    <w:rsid w:val="002A33B7"/>
    <w:rsid w:val="002A33C2"/>
    <w:rsid w:val="002A3BE8"/>
    <w:rsid w:val="002A3DB4"/>
    <w:rsid w:val="002A3F3A"/>
    <w:rsid w:val="002A4AD2"/>
    <w:rsid w:val="002A4E3B"/>
    <w:rsid w:val="002A510B"/>
    <w:rsid w:val="002A51AB"/>
    <w:rsid w:val="002A5327"/>
    <w:rsid w:val="002A561F"/>
    <w:rsid w:val="002A5867"/>
    <w:rsid w:val="002A5E7D"/>
    <w:rsid w:val="002A6163"/>
    <w:rsid w:val="002A6338"/>
    <w:rsid w:val="002A6BB3"/>
    <w:rsid w:val="002A6CE6"/>
    <w:rsid w:val="002A6DE2"/>
    <w:rsid w:val="002A7063"/>
    <w:rsid w:val="002A70DC"/>
    <w:rsid w:val="002A725D"/>
    <w:rsid w:val="002A7809"/>
    <w:rsid w:val="002A7A48"/>
    <w:rsid w:val="002A7AFA"/>
    <w:rsid w:val="002A7C09"/>
    <w:rsid w:val="002A7CDA"/>
    <w:rsid w:val="002A7E10"/>
    <w:rsid w:val="002A7EC1"/>
    <w:rsid w:val="002B004A"/>
    <w:rsid w:val="002B0B13"/>
    <w:rsid w:val="002B1273"/>
    <w:rsid w:val="002B18EF"/>
    <w:rsid w:val="002B1DF3"/>
    <w:rsid w:val="002B2F6E"/>
    <w:rsid w:val="002B2F82"/>
    <w:rsid w:val="002B357C"/>
    <w:rsid w:val="002B3C8D"/>
    <w:rsid w:val="002B3EF8"/>
    <w:rsid w:val="002B4834"/>
    <w:rsid w:val="002B49C4"/>
    <w:rsid w:val="002B4A07"/>
    <w:rsid w:val="002B4C12"/>
    <w:rsid w:val="002B4F91"/>
    <w:rsid w:val="002B5642"/>
    <w:rsid w:val="002B571A"/>
    <w:rsid w:val="002B5815"/>
    <w:rsid w:val="002B5940"/>
    <w:rsid w:val="002B5978"/>
    <w:rsid w:val="002B5CD1"/>
    <w:rsid w:val="002B64E3"/>
    <w:rsid w:val="002B6510"/>
    <w:rsid w:val="002B66B1"/>
    <w:rsid w:val="002B6E77"/>
    <w:rsid w:val="002B74AB"/>
    <w:rsid w:val="002B7B91"/>
    <w:rsid w:val="002C08B9"/>
    <w:rsid w:val="002C1C85"/>
    <w:rsid w:val="002C1D87"/>
    <w:rsid w:val="002C1D9A"/>
    <w:rsid w:val="002C2D02"/>
    <w:rsid w:val="002C2ED6"/>
    <w:rsid w:val="002C3193"/>
    <w:rsid w:val="002C32B9"/>
    <w:rsid w:val="002C35B6"/>
    <w:rsid w:val="002C3B02"/>
    <w:rsid w:val="002C3C51"/>
    <w:rsid w:val="002C4280"/>
    <w:rsid w:val="002C46F1"/>
    <w:rsid w:val="002C487F"/>
    <w:rsid w:val="002C4A7E"/>
    <w:rsid w:val="002C4CC1"/>
    <w:rsid w:val="002C5AAD"/>
    <w:rsid w:val="002C5C72"/>
    <w:rsid w:val="002C6DB1"/>
    <w:rsid w:val="002C72A9"/>
    <w:rsid w:val="002C7837"/>
    <w:rsid w:val="002C798B"/>
    <w:rsid w:val="002C7C89"/>
    <w:rsid w:val="002D029E"/>
    <w:rsid w:val="002D0978"/>
    <w:rsid w:val="002D0D13"/>
    <w:rsid w:val="002D10CA"/>
    <w:rsid w:val="002D1719"/>
    <w:rsid w:val="002D1810"/>
    <w:rsid w:val="002D1A77"/>
    <w:rsid w:val="002D1F66"/>
    <w:rsid w:val="002D201A"/>
    <w:rsid w:val="002D23A9"/>
    <w:rsid w:val="002D2719"/>
    <w:rsid w:val="002D2BFD"/>
    <w:rsid w:val="002D2C91"/>
    <w:rsid w:val="002D30E2"/>
    <w:rsid w:val="002D3696"/>
    <w:rsid w:val="002D46F5"/>
    <w:rsid w:val="002D48EF"/>
    <w:rsid w:val="002D4C35"/>
    <w:rsid w:val="002D4D7C"/>
    <w:rsid w:val="002D4EE5"/>
    <w:rsid w:val="002D50B3"/>
    <w:rsid w:val="002D543A"/>
    <w:rsid w:val="002D54DA"/>
    <w:rsid w:val="002D5737"/>
    <w:rsid w:val="002D5B73"/>
    <w:rsid w:val="002D5BE1"/>
    <w:rsid w:val="002D60B6"/>
    <w:rsid w:val="002D6607"/>
    <w:rsid w:val="002D6D4C"/>
    <w:rsid w:val="002D739A"/>
    <w:rsid w:val="002D74AA"/>
    <w:rsid w:val="002D77D9"/>
    <w:rsid w:val="002D7A05"/>
    <w:rsid w:val="002D7A66"/>
    <w:rsid w:val="002E063B"/>
    <w:rsid w:val="002E0AA0"/>
    <w:rsid w:val="002E0BA2"/>
    <w:rsid w:val="002E1003"/>
    <w:rsid w:val="002E18D6"/>
    <w:rsid w:val="002E190A"/>
    <w:rsid w:val="002E1F6E"/>
    <w:rsid w:val="002E2033"/>
    <w:rsid w:val="002E29A9"/>
    <w:rsid w:val="002E2DB6"/>
    <w:rsid w:val="002E2F63"/>
    <w:rsid w:val="002E37AB"/>
    <w:rsid w:val="002E3831"/>
    <w:rsid w:val="002E41D3"/>
    <w:rsid w:val="002E425D"/>
    <w:rsid w:val="002E4386"/>
    <w:rsid w:val="002E463A"/>
    <w:rsid w:val="002E46CA"/>
    <w:rsid w:val="002E46E7"/>
    <w:rsid w:val="002E4D5E"/>
    <w:rsid w:val="002E4E4C"/>
    <w:rsid w:val="002E4F15"/>
    <w:rsid w:val="002E51D2"/>
    <w:rsid w:val="002E54C6"/>
    <w:rsid w:val="002E5958"/>
    <w:rsid w:val="002E5EE1"/>
    <w:rsid w:val="002E6723"/>
    <w:rsid w:val="002E69C5"/>
    <w:rsid w:val="002E6B97"/>
    <w:rsid w:val="002E6F08"/>
    <w:rsid w:val="002E6F15"/>
    <w:rsid w:val="002E72FD"/>
    <w:rsid w:val="002E7E9D"/>
    <w:rsid w:val="002F01B7"/>
    <w:rsid w:val="002F071A"/>
    <w:rsid w:val="002F0ADE"/>
    <w:rsid w:val="002F1054"/>
    <w:rsid w:val="002F1631"/>
    <w:rsid w:val="002F22FC"/>
    <w:rsid w:val="002F237A"/>
    <w:rsid w:val="002F2456"/>
    <w:rsid w:val="002F2CC2"/>
    <w:rsid w:val="002F2FCC"/>
    <w:rsid w:val="002F31CB"/>
    <w:rsid w:val="002F3337"/>
    <w:rsid w:val="002F34B9"/>
    <w:rsid w:val="002F3740"/>
    <w:rsid w:val="002F3910"/>
    <w:rsid w:val="002F39CD"/>
    <w:rsid w:val="002F3B61"/>
    <w:rsid w:val="002F3C37"/>
    <w:rsid w:val="002F3EDE"/>
    <w:rsid w:val="002F409A"/>
    <w:rsid w:val="002F430E"/>
    <w:rsid w:val="002F460C"/>
    <w:rsid w:val="002F474D"/>
    <w:rsid w:val="002F5036"/>
    <w:rsid w:val="002F5E27"/>
    <w:rsid w:val="002F5FD6"/>
    <w:rsid w:val="002F5FDA"/>
    <w:rsid w:val="002F6480"/>
    <w:rsid w:val="002F6958"/>
    <w:rsid w:val="002F6C07"/>
    <w:rsid w:val="002F6C39"/>
    <w:rsid w:val="002F795D"/>
    <w:rsid w:val="00300325"/>
    <w:rsid w:val="00300508"/>
    <w:rsid w:val="003009CE"/>
    <w:rsid w:val="0030116C"/>
    <w:rsid w:val="003015F1"/>
    <w:rsid w:val="00301C2B"/>
    <w:rsid w:val="00301D3E"/>
    <w:rsid w:val="00301F9D"/>
    <w:rsid w:val="00302258"/>
    <w:rsid w:val="0030246C"/>
    <w:rsid w:val="0030254E"/>
    <w:rsid w:val="0030267F"/>
    <w:rsid w:val="0030275C"/>
    <w:rsid w:val="00302D2B"/>
    <w:rsid w:val="003031A5"/>
    <w:rsid w:val="00303453"/>
    <w:rsid w:val="00303C5E"/>
    <w:rsid w:val="00303FE0"/>
    <w:rsid w:val="003042D5"/>
    <w:rsid w:val="003044AB"/>
    <w:rsid w:val="00304598"/>
    <w:rsid w:val="003049D3"/>
    <w:rsid w:val="00304B1D"/>
    <w:rsid w:val="00304B24"/>
    <w:rsid w:val="00304BAB"/>
    <w:rsid w:val="00304CAD"/>
    <w:rsid w:val="00304FEA"/>
    <w:rsid w:val="003051A0"/>
    <w:rsid w:val="00305301"/>
    <w:rsid w:val="00305445"/>
    <w:rsid w:val="00305640"/>
    <w:rsid w:val="00306037"/>
    <w:rsid w:val="00306049"/>
    <w:rsid w:val="00306074"/>
    <w:rsid w:val="0030614D"/>
    <w:rsid w:val="003068DF"/>
    <w:rsid w:val="00306A61"/>
    <w:rsid w:val="00306ACF"/>
    <w:rsid w:val="00306D43"/>
    <w:rsid w:val="00306F65"/>
    <w:rsid w:val="00306F68"/>
    <w:rsid w:val="003071B5"/>
    <w:rsid w:val="003073B2"/>
    <w:rsid w:val="003079B0"/>
    <w:rsid w:val="00307E46"/>
    <w:rsid w:val="003102EC"/>
    <w:rsid w:val="003103BA"/>
    <w:rsid w:val="0031053E"/>
    <w:rsid w:val="003105CB"/>
    <w:rsid w:val="0031065F"/>
    <w:rsid w:val="003108B7"/>
    <w:rsid w:val="00310ED1"/>
    <w:rsid w:val="00311560"/>
    <w:rsid w:val="003116DB"/>
    <w:rsid w:val="00311C48"/>
    <w:rsid w:val="003121D8"/>
    <w:rsid w:val="00312CA1"/>
    <w:rsid w:val="00312EB1"/>
    <w:rsid w:val="00313299"/>
    <w:rsid w:val="003138E4"/>
    <w:rsid w:val="00313C67"/>
    <w:rsid w:val="00313C73"/>
    <w:rsid w:val="00313C7E"/>
    <w:rsid w:val="00313DE2"/>
    <w:rsid w:val="00313F4F"/>
    <w:rsid w:val="0031403E"/>
    <w:rsid w:val="003142AC"/>
    <w:rsid w:val="00314BB1"/>
    <w:rsid w:val="0031520B"/>
    <w:rsid w:val="00315AB6"/>
    <w:rsid w:val="00315B24"/>
    <w:rsid w:val="00315F48"/>
    <w:rsid w:val="003163F6"/>
    <w:rsid w:val="003164D6"/>
    <w:rsid w:val="003165A4"/>
    <w:rsid w:val="003167ED"/>
    <w:rsid w:val="00316A16"/>
    <w:rsid w:val="003171D4"/>
    <w:rsid w:val="00317704"/>
    <w:rsid w:val="00317C0A"/>
    <w:rsid w:val="003205A7"/>
    <w:rsid w:val="003217A4"/>
    <w:rsid w:val="003217F0"/>
    <w:rsid w:val="00321D61"/>
    <w:rsid w:val="00322378"/>
    <w:rsid w:val="003226C3"/>
    <w:rsid w:val="00322855"/>
    <w:rsid w:val="00322A93"/>
    <w:rsid w:val="00322C4C"/>
    <w:rsid w:val="00322D37"/>
    <w:rsid w:val="00323619"/>
    <w:rsid w:val="00323813"/>
    <w:rsid w:val="003238DE"/>
    <w:rsid w:val="00323EC7"/>
    <w:rsid w:val="00324078"/>
    <w:rsid w:val="003240A3"/>
    <w:rsid w:val="00324182"/>
    <w:rsid w:val="0032418F"/>
    <w:rsid w:val="0032443B"/>
    <w:rsid w:val="00324A30"/>
    <w:rsid w:val="00324AA9"/>
    <w:rsid w:val="00324B19"/>
    <w:rsid w:val="00324B5C"/>
    <w:rsid w:val="00324BCF"/>
    <w:rsid w:val="00324C76"/>
    <w:rsid w:val="00324FB5"/>
    <w:rsid w:val="0032537A"/>
    <w:rsid w:val="003255DF"/>
    <w:rsid w:val="00325E76"/>
    <w:rsid w:val="00326541"/>
    <w:rsid w:val="0032666D"/>
    <w:rsid w:val="00326C4E"/>
    <w:rsid w:val="00326EE5"/>
    <w:rsid w:val="003271AE"/>
    <w:rsid w:val="00327627"/>
    <w:rsid w:val="00327A28"/>
    <w:rsid w:val="00327BDD"/>
    <w:rsid w:val="00327EE9"/>
    <w:rsid w:val="00330180"/>
    <w:rsid w:val="00330885"/>
    <w:rsid w:val="00330A38"/>
    <w:rsid w:val="00330C04"/>
    <w:rsid w:val="00331037"/>
    <w:rsid w:val="00331981"/>
    <w:rsid w:val="00332227"/>
    <w:rsid w:val="003325B4"/>
    <w:rsid w:val="0033272E"/>
    <w:rsid w:val="00332A97"/>
    <w:rsid w:val="00332BA8"/>
    <w:rsid w:val="0033359C"/>
    <w:rsid w:val="00333C85"/>
    <w:rsid w:val="00333DD7"/>
    <w:rsid w:val="00333E6B"/>
    <w:rsid w:val="00333F39"/>
    <w:rsid w:val="0033435D"/>
    <w:rsid w:val="00334B31"/>
    <w:rsid w:val="0033545F"/>
    <w:rsid w:val="0033661C"/>
    <w:rsid w:val="0033669B"/>
    <w:rsid w:val="0033678A"/>
    <w:rsid w:val="00336935"/>
    <w:rsid w:val="00337147"/>
    <w:rsid w:val="00337609"/>
    <w:rsid w:val="00337916"/>
    <w:rsid w:val="00337F92"/>
    <w:rsid w:val="003401FD"/>
    <w:rsid w:val="003402D8"/>
    <w:rsid w:val="003406AC"/>
    <w:rsid w:val="003406BB"/>
    <w:rsid w:val="00341881"/>
    <w:rsid w:val="00341918"/>
    <w:rsid w:val="00342120"/>
    <w:rsid w:val="00342197"/>
    <w:rsid w:val="00342473"/>
    <w:rsid w:val="003429DF"/>
    <w:rsid w:val="0034310A"/>
    <w:rsid w:val="003438EA"/>
    <w:rsid w:val="00343910"/>
    <w:rsid w:val="00343B18"/>
    <w:rsid w:val="00343B5F"/>
    <w:rsid w:val="0034486C"/>
    <w:rsid w:val="00344EE3"/>
    <w:rsid w:val="00345F4F"/>
    <w:rsid w:val="00345F95"/>
    <w:rsid w:val="00346160"/>
    <w:rsid w:val="003465A8"/>
    <w:rsid w:val="00346684"/>
    <w:rsid w:val="00346FDD"/>
    <w:rsid w:val="00347621"/>
    <w:rsid w:val="00347B48"/>
    <w:rsid w:val="003503CC"/>
    <w:rsid w:val="0035063A"/>
    <w:rsid w:val="003506D9"/>
    <w:rsid w:val="003507E8"/>
    <w:rsid w:val="00350964"/>
    <w:rsid w:val="00350C7F"/>
    <w:rsid w:val="00350E9C"/>
    <w:rsid w:val="00350EF8"/>
    <w:rsid w:val="003525C5"/>
    <w:rsid w:val="00352A48"/>
    <w:rsid w:val="00352E5D"/>
    <w:rsid w:val="00353110"/>
    <w:rsid w:val="0035393D"/>
    <w:rsid w:val="00353EA8"/>
    <w:rsid w:val="003546DB"/>
    <w:rsid w:val="00354A3F"/>
    <w:rsid w:val="00354AEA"/>
    <w:rsid w:val="00355C8A"/>
    <w:rsid w:val="003563B2"/>
    <w:rsid w:val="00356ADB"/>
    <w:rsid w:val="003570F7"/>
    <w:rsid w:val="003572E6"/>
    <w:rsid w:val="0035747A"/>
    <w:rsid w:val="00357CBD"/>
    <w:rsid w:val="00357F46"/>
    <w:rsid w:val="003600EB"/>
    <w:rsid w:val="00360327"/>
    <w:rsid w:val="003603BC"/>
    <w:rsid w:val="00360521"/>
    <w:rsid w:val="00360568"/>
    <w:rsid w:val="003609E3"/>
    <w:rsid w:val="00360B66"/>
    <w:rsid w:val="00360BA3"/>
    <w:rsid w:val="00360D87"/>
    <w:rsid w:val="0036189C"/>
    <w:rsid w:val="003619D1"/>
    <w:rsid w:val="00361DB1"/>
    <w:rsid w:val="00361F7D"/>
    <w:rsid w:val="00362284"/>
    <w:rsid w:val="003624B3"/>
    <w:rsid w:val="003626E2"/>
    <w:rsid w:val="003627A4"/>
    <w:rsid w:val="00362846"/>
    <w:rsid w:val="00362A26"/>
    <w:rsid w:val="00362A5E"/>
    <w:rsid w:val="003634B7"/>
    <w:rsid w:val="0036358E"/>
    <w:rsid w:val="00363A66"/>
    <w:rsid w:val="00364489"/>
    <w:rsid w:val="00364499"/>
    <w:rsid w:val="00364502"/>
    <w:rsid w:val="0036457F"/>
    <w:rsid w:val="003647B9"/>
    <w:rsid w:val="00364A1C"/>
    <w:rsid w:val="003655D6"/>
    <w:rsid w:val="00365A90"/>
    <w:rsid w:val="00365BBE"/>
    <w:rsid w:val="00365E5A"/>
    <w:rsid w:val="003667CF"/>
    <w:rsid w:val="00366A55"/>
    <w:rsid w:val="00366A91"/>
    <w:rsid w:val="00366ADB"/>
    <w:rsid w:val="003672C7"/>
    <w:rsid w:val="003677D3"/>
    <w:rsid w:val="00367B03"/>
    <w:rsid w:val="00367C05"/>
    <w:rsid w:val="00367E6B"/>
    <w:rsid w:val="003701D3"/>
    <w:rsid w:val="00370430"/>
    <w:rsid w:val="00370898"/>
    <w:rsid w:val="00371AF7"/>
    <w:rsid w:val="0037234B"/>
    <w:rsid w:val="00372D90"/>
    <w:rsid w:val="00372E79"/>
    <w:rsid w:val="00372F8D"/>
    <w:rsid w:val="00372FB4"/>
    <w:rsid w:val="00373263"/>
    <w:rsid w:val="003732F1"/>
    <w:rsid w:val="0037334A"/>
    <w:rsid w:val="0037379E"/>
    <w:rsid w:val="00373841"/>
    <w:rsid w:val="00373D2C"/>
    <w:rsid w:val="00373FAB"/>
    <w:rsid w:val="00374078"/>
    <w:rsid w:val="00374DA0"/>
    <w:rsid w:val="003751F5"/>
    <w:rsid w:val="00375256"/>
    <w:rsid w:val="003753C2"/>
    <w:rsid w:val="00375614"/>
    <w:rsid w:val="0037580A"/>
    <w:rsid w:val="00375874"/>
    <w:rsid w:val="00375CB6"/>
    <w:rsid w:val="003761E7"/>
    <w:rsid w:val="003761F7"/>
    <w:rsid w:val="0037643A"/>
    <w:rsid w:val="00376FF2"/>
    <w:rsid w:val="00377004"/>
    <w:rsid w:val="0037727D"/>
    <w:rsid w:val="00377653"/>
    <w:rsid w:val="003776D2"/>
    <w:rsid w:val="00377778"/>
    <w:rsid w:val="00377862"/>
    <w:rsid w:val="0037790A"/>
    <w:rsid w:val="00377A8C"/>
    <w:rsid w:val="00377BC5"/>
    <w:rsid w:val="00377CEA"/>
    <w:rsid w:val="00377D85"/>
    <w:rsid w:val="003803B7"/>
    <w:rsid w:val="0038072C"/>
    <w:rsid w:val="00380836"/>
    <w:rsid w:val="00380AC5"/>
    <w:rsid w:val="00380EED"/>
    <w:rsid w:val="00381817"/>
    <w:rsid w:val="00381DBD"/>
    <w:rsid w:val="0038200C"/>
    <w:rsid w:val="003829D4"/>
    <w:rsid w:val="00382D0B"/>
    <w:rsid w:val="00383527"/>
    <w:rsid w:val="00383A3E"/>
    <w:rsid w:val="00383ACA"/>
    <w:rsid w:val="00383CE0"/>
    <w:rsid w:val="00384135"/>
    <w:rsid w:val="0038433E"/>
    <w:rsid w:val="00384727"/>
    <w:rsid w:val="003848AB"/>
    <w:rsid w:val="00384CF9"/>
    <w:rsid w:val="00384E71"/>
    <w:rsid w:val="00385210"/>
    <w:rsid w:val="003854DE"/>
    <w:rsid w:val="0038572B"/>
    <w:rsid w:val="00385C16"/>
    <w:rsid w:val="00385C64"/>
    <w:rsid w:val="0038618D"/>
    <w:rsid w:val="003868C1"/>
    <w:rsid w:val="00386996"/>
    <w:rsid w:val="00386C07"/>
    <w:rsid w:val="00387039"/>
    <w:rsid w:val="003872A9"/>
    <w:rsid w:val="003872C7"/>
    <w:rsid w:val="003872E3"/>
    <w:rsid w:val="00387C66"/>
    <w:rsid w:val="00387F0D"/>
    <w:rsid w:val="003906CB"/>
    <w:rsid w:val="0039070D"/>
    <w:rsid w:val="0039078F"/>
    <w:rsid w:val="00390E1F"/>
    <w:rsid w:val="00392070"/>
    <w:rsid w:val="00392384"/>
    <w:rsid w:val="0039258C"/>
    <w:rsid w:val="00392632"/>
    <w:rsid w:val="00392DB2"/>
    <w:rsid w:val="0039310D"/>
    <w:rsid w:val="00393770"/>
    <w:rsid w:val="00393AE7"/>
    <w:rsid w:val="00393D7E"/>
    <w:rsid w:val="0039412F"/>
    <w:rsid w:val="00394243"/>
    <w:rsid w:val="0039495B"/>
    <w:rsid w:val="0039497B"/>
    <w:rsid w:val="00394AF7"/>
    <w:rsid w:val="00394B6D"/>
    <w:rsid w:val="00394C24"/>
    <w:rsid w:val="00394E41"/>
    <w:rsid w:val="003957E9"/>
    <w:rsid w:val="003963F3"/>
    <w:rsid w:val="0039677C"/>
    <w:rsid w:val="00396D67"/>
    <w:rsid w:val="00396DB5"/>
    <w:rsid w:val="003971C2"/>
    <w:rsid w:val="003975CE"/>
    <w:rsid w:val="00397755"/>
    <w:rsid w:val="00397EC9"/>
    <w:rsid w:val="003A04E8"/>
    <w:rsid w:val="003A0611"/>
    <w:rsid w:val="003A072C"/>
    <w:rsid w:val="003A08A6"/>
    <w:rsid w:val="003A09FD"/>
    <w:rsid w:val="003A0FDF"/>
    <w:rsid w:val="003A1165"/>
    <w:rsid w:val="003A1510"/>
    <w:rsid w:val="003A1588"/>
    <w:rsid w:val="003A174C"/>
    <w:rsid w:val="003A1763"/>
    <w:rsid w:val="003A1E89"/>
    <w:rsid w:val="003A2062"/>
    <w:rsid w:val="003A27D2"/>
    <w:rsid w:val="003A2A6A"/>
    <w:rsid w:val="003A2B19"/>
    <w:rsid w:val="003A32B3"/>
    <w:rsid w:val="003A32B4"/>
    <w:rsid w:val="003A33F2"/>
    <w:rsid w:val="003A39F1"/>
    <w:rsid w:val="003A3B12"/>
    <w:rsid w:val="003A3DF9"/>
    <w:rsid w:val="003A462D"/>
    <w:rsid w:val="003A47D0"/>
    <w:rsid w:val="003A4802"/>
    <w:rsid w:val="003A5060"/>
    <w:rsid w:val="003A53ED"/>
    <w:rsid w:val="003A561E"/>
    <w:rsid w:val="003A56C8"/>
    <w:rsid w:val="003A5A54"/>
    <w:rsid w:val="003A5B5F"/>
    <w:rsid w:val="003A680F"/>
    <w:rsid w:val="003A70ED"/>
    <w:rsid w:val="003A71BE"/>
    <w:rsid w:val="003A72E3"/>
    <w:rsid w:val="003A744E"/>
    <w:rsid w:val="003A7C5C"/>
    <w:rsid w:val="003A7DD9"/>
    <w:rsid w:val="003A7EA4"/>
    <w:rsid w:val="003A7F39"/>
    <w:rsid w:val="003B02E9"/>
    <w:rsid w:val="003B08C4"/>
    <w:rsid w:val="003B0BA3"/>
    <w:rsid w:val="003B1CCD"/>
    <w:rsid w:val="003B1FDC"/>
    <w:rsid w:val="003B2351"/>
    <w:rsid w:val="003B277C"/>
    <w:rsid w:val="003B2815"/>
    <w:rsid w:val="003B2DE9"/>
    <w:rsid w:val="003B386E"/>
    <w:rsid w:val="003B3B88"/>
    <w:rsid w:val="003B446C"/>
    <w:rsid w:val="003B4704"/>
    <w:rsid w:val="003B4CA7"/>
    <w:rsid w:val="003B4CD4"/>
    <w:rsid w:val="003B51E4"/>
    <w:rsid w:val="003B52D2"/>
    <w:rsid w:val="003B563A"/>
    <w:rsid w:val="003B5DA1"/>
    <w:rsid w:val="003B645B"/>
    <w:rsid w:val="003B6A7F"/>
    <w:rsid w:val="003B6EA1"/>
    <w:rsid w:val="003B709D"/>
    <w:rsid w:val="003B78FE"/>
    <w:rsid w:val="003B795C"/>
    <w:rsid w:val="003C0278"/>
    <w:rsid w:val="003C039E"/>
    <w:rsid w:val="003C05F8"/>
    <w:rsid w:val="003C0E8A"/>
    <w:rsid w:val="003C1245"/>
    <w:rsid w:val="003C167F"/>
    <w:rsid w:val="003C16A0"/>
    <w:rsid w:val="003C18B9"/>
    <w:rsid w:val="003C1C13"/>
    <w:rsid w:val="003C1E3B"/>
    <w:rsid w:val="003C206A"/>
    <w:rsid w:val="003C296D"/>
    <w:rsid w:val="003C312C"/>
    <w:rsid w:val="003C3426"/>
    <w:rsid w:val="003C36C0"/>
    <w:rsid w:val="003C39B7"/>
    <w:rsid w:val="003C3BA8"/>
    <w:rsid w:val="003C4010"/>
    <w:rsid w:val="003C429D"/>
    <w:rsid w:val="003C44E0"/>
    <w:rsid w:val="003C45BB"/>
    <w:rsid w:val="003C46D9"/>
    <w:rsid w:val="003C481B"/>
    <w:rsid w:val="003C4B07"/>
    <w:rsid w:val="003C4B8A"/>
    <w:rsid w:val="003C4C97"/>
    <w:rsid w:val="003C4C9A"/>
    <w:rsid w:val="003C506C"/>
    <w:rsid w:val="003C5698"/>
    <w:rsid w:val="003C57A8"/>
    <w:rsid w:val="003C59F0"/>
    <w:rsid w:val="003C5C83"/>
    <w:rsid w:val="003C69BF"/>
    <w:rsid w:val="003C6F0D"/>
    <w:rsid w:val="003C74AD"/>
    <w:rsid w:val="003C7717"/>
    <w:rsid w:val="003C771A"/>
    <w:rsid w:val="003C7912"/>
    <w:rsid w:val="003C7962"/>
    <w:rsid w:val="003C7DDE"/>
    <w:rsid w:val="003D0240"/>
    <w:rsid w:val="003D1047"/>
    <w:rsid w:val="003D15B4"/>
    <w:rsid w:val="003D1DB0"/>
    <w:rsid w:val="003D1DE3"/>
    <w:rsid w:val="003D1EC6"/>
    <w:rsid w:val="003D21E2"/>
    <w:rsid w:val="003D22D0"/>
    <w:rsid w:val="003D2913"/>
    <w:rsid w:val="003D2F0E"/>
    <w:rsid w:val="003D34E5"/>
    <w:rsid w:val="003D38A8"/>
    <w:rsid w:val="003D38CB"/>
    <w:rsid w:val="003D391C"/>
    <w:rsid w:val="003D399B"/>
    <w:rsid w:val="003D3A9C"/>
    <w:rsid w:val="003D4296"/>
    <w:rsid w:val="003D48E2"/>
    <w:rsid w:val="003D580F"/>
    <w:rsid w:val="003D5866"/>
    <w:rsid w:val="003D5D30"/>
    <w:rsid w:val="003D5ED7"/>
    <w:rsid w:val="003D5EFD"/>
    <w:rsid w:val="003D628B"/>
    <w:rsid w:val="003D68AD"/>
    <w:rsid w:val="003D6C46"/>
    <w:rsid w:val="003D6C84"/>
    <w:rsid w:val="003D6FD7"/>
    <w:rsid w:val="003D7123"/>
    <w:rsid w:val="003E0050"/>
    <w:rsid w:val="003E0205"/>
    <w:rsid w:val="003E038F"/>
    <w:rsid w:val="003E07A0"/>
    <w:rsid w:val="003E0B90"/>
    <w:rsid w:val="003E0ED9"/>
    <w:rsid w:val="003E10E6"/>
    <w:rsid w:val="003E123B"/>
    <w:rsid w:val="003E161B"/>
    <w:rsid w:val="003E1666"/>
    <w:rsid w:val="003E1AC5"/>
    <w:rsid w:val="003E1E06"/>
    <w:rsid w:val="003E1F44"/>
    <w:rsid w:val="003E2067"/>
    <w:rsid w:val="003E22B6"/>
    <w:rsid w:val="003E2336"/>
    <w:rsid w:val="003E2AE9"/>
    <w:rsid w:val="003E2D40"/>
    <w:rsid w:val="003E3198"/>
    <w:rsid w:val="003E3334"/>
    <w:rsid w:val="003E3680"/>
    <w:rsid w:val="003E3758"/>
    <w:rsid w:val="003E4380"/>
    <w:rsid w:val="003E4B4F"/>
    <w:rsid w:val="003E4FE4"/>
    <w:rsid w:val="003E598F"/>
    <w:rsid w:val="003E5D0E"/>
    <w:rsid w:val="003E5D34"/>
    <w:rsid w:val="003E60C0"/>
    <w:rsid w:val="003E6231"/>
    <w:rsid w:val="003E62AA"/>
    <w:rsid w:val="003E6320"/>
    <w:rsid w:val="003E6419"/>
    <w:rsid w:val="003E675A"/>
    <w:rsid w:val="003E6824"/>
    <w:rsid w:val="003E6CBC"/>
    <w:rsid w:val="003E718D"/>
    <w:rsid w:val="003E754A"/>
    <w:rsid w:val="003E7959"/>
    <w:rsid w:val="003E7EE5"/>
    <w:rsid w:val="003F07E5"/>
    <w:rsid w:val="003F0B87"/>
    <w:rsid w:val="003F0CC0"/>
    <w:rsid w:val="003F1946"/>
    <w:rsid w:val="003F1975"/>
    <w:rsid w:val="003F1F26"/>
    <w:rsid w:val="003F217A"/>
    <w:rsid w:val="003F255F"/>
    <w:rsid w:val="003F2C0A"/>
    <w:rsid w:val="003F319F"/>
    <w:rsid w:val="003F32BE"/>
    <w:rsid w:val="003F334A"/>
    <w:rsid w:val="003F3367"/>
    <w:rsid w:val="003F3ACC"/>
    <w:rsid w:val="003F3B26"/>
    <w:rsid w:val="003F3DCD"/>
    <w:rsid w:val="003F3F2A"/>
    <w:rsid w:val="003F469E"/>
    <w:rsid w:val="003F5043"/>
    <w:rsid w:val="003F5254"/>
    <w:rsid w:val="003F54E4"/>
    <w:rsid w:val="003F57AB"/>
    <w:rsid w:val="003F5B77"/>
    <w:rsid w:val="003F607E"/>
    <w:rsid w:val="003F6AC5"/>
    <w:rsid w:val="003F6CDB"/>
    <w:rsid w:val="003F7322"/>
    <w:rsid w:val="003F73FF"/>
    <w:rsid w:val="003F767A"/>
    <w:rsid w:val="003F7765"/>
    <w:rsid w:val="003F78EB"/>
    <w:rsid w:val="003F7DF6"/>
    <w:rsid w:val="00400070"/>
    <w:rsid w:val="004003FC"/>
    <w:rsid w:val="0040057B"/>
    <w:rsid w:val="004009AB"/>
    <w:rsid w:val="00400C84"/>
    <w:rsid w:val="004020D4"/>
    <w:rsid w:val="00402E3B"/>
    <w:rsid w:val="00402F63"/>
    <w:rsid w:val="0040326B"/>
    <w:rsid w:val="0040330E"/>
    <w:rsid w:val="00403390"/>
    <w:rsid w:val="0040375B"/>
    <w:rsid w:val="00403EF4"/>
    <w:rsid w:val="00404789"/>
    <w:rsid w:val="00404B32"/>
    <w:rsid w:val="00404C26"/>
    <w:rsid w:val="00404CA4"/>
    <w:rsid w:val="00404E6D"/>
    <w:rsid w:val="004051A4"/>
    <w:rsid w:val="00405BF0"/>
    <w:rsid w:val="00405C85"/>
    <w:rsid w:val="00406165"/>
    <w:rsid w:val="0040630C"/>
    <w:rsid w:val="00406658"/>
    <w:rsid w:val="004066A0"/>
    <w:rsid w:val="00407297"/>
    <w:rsid w:val="004076E8"/>
    <w:rsid w:val="00407995"/>
    <w:rsid w:val="0041018B"/>
    <w:rsid w:val="004102B2"/>
    <w:rsid w:val="0041050D"/>
    <w:rsid w:val="00410A55"/>
    <w:rsid w:val="004114E4"/>
    <w:rsid w:val="00411505"/>
    <w:rsid w:val="00411C84"/>
    <w:rsid w:val="00411E47"/>
    <w:rsid w:val="0041208A"/>
    <w:rsid w:val="004123D7"/>
    <w:rsid w:val="004126F3"/>
    <w:rsid w:val="004127C6"/>
    <w:rsid w:val="00413444"/>
    <w:rsid w:val="00413B31"/>
    <w:rsid w:val="00413E52"/>
    <w:rsid w:val="00413EFA"/>
    <w:rsid w:val="00413F42"/>
    <w:rsid w:val="00414A35"/>
    <w:rsid w:val="00414B9B"/>
    <w:rsid w:val="0041572B"/>
    <w:rsid w:val="00415DE5"/>
    <w:rsid w:val="00416140"/>
    <w:rsid w:val="00416349"/>
    <w:rsid w:val="0041696A"/>
    <w:rsid w:val="00416A43"/>
    <w:rsid w:val="00416BEB"/>
    <w:rsid w:val="00417328"/>
    <w:rsid w:val="004173C0"/>
    <w:rsid w:val="004202AD"/>
    <w:rsid w:val="004205D1"/>
    <w:rsid w:val="00420F0E"/>
    <w:rsid w:val="004213E6"/>
    <w:rsid w:val="00421BE0"/>
    <w:rsid w:val="00421E60"/>
    <w:rsid w:val="00422159"/>
    <w:rsid w:val="004239E8"/>
    <w:rsid w:val="00423D51"/>
    <w:rsid w:val="00424403"/>
    <w:rsid w:val="00424B0C"/>
    <w:rsid w:val="004252C5"/>
    <w:rsid w:val="004257B9"/>
    <w:rsid w:val="00425C77"/>
    <w:rsid w:val="00425D36"/>
    <w:rsid w:val="00425E80"/>
    <w:rsid w:val="00426308"/>
    <w:rsid w:val="0042636F"/>
    <w:rsid w:val="00426426"/>
    <w:rsid w:val="0042646B"/>
    <w:rsid w:val="0042673F"/>
    <w:rsid w:val="0042725E"/>
    <w:rsid w:val="00427DFC"/>
    <w:rsid w:val="0043041C"/>
    <w:rsid w:val="0043085D"/>
    <w:rsid w:val="004308A3"/>
    <w:rsid w:val="00430D04"/>
    <w:rsid w:val="0043130B"/>
    <w:rsid w:val="0043131A"/>
    <w:rsid w:val="004314F0"/>
    <w:rsid w:val="00431980"/>
    <w:rsid w:val="00431B77"/>
    <w:rsid w:val="00431D94"/>
    <w:rsid w:val="00431DC7"/>
    <w:rsid w:val="00432357"/>
    <w:rsid w:val="00432EA0"/>
    <w:rsid w:val="004331E7"/>
    <w:rsid w:val="00433E56"/>
    <w:rsid w:val="004342B4"/>
    <w:rsid w:val="00434568"/>
    <w:rsid w:val="00434843"/>
    <w:rsid w:val="00435029"/>
    <w:rsid w:val="004358A9"/>
    <w:rsid w:val="00435FFB"/>
    <w:rsid w:val="004361EE"/>
    <w:rsid w:val="0043686F"/>
    <w:rsid w:val="00436B27"/>
    <w:rsid w:val="00436D69"/>
    <w:rsid w:val="00436EEC"/>
    <w:rsid w:val="00436EEE"/>
    <w:rsid w:val="004373EB"/>
    <w:rsid w:val="00437953"/>
    <w:rsid w:val="0043796D"/>
    <w:rsid w:val="00437D60"/>
    <w:rsid w:val="00440A00"/>
    <w:rsid w:val="00440A2F"/>
    <w:rsid w:val="00441DDD"/>
    <w:rsid w:val="00441DF4"/>
    <w:rsid w:val="00442ACE"/>
    <w:rsid w:val="00442C24"/>
    <w:rsid w:val="004437A2"/>
    <w:rsid w:val="00443AB6"/>
    <w:rsid w:val="00443B17"/>
    <w:rsid w:val="00443CED"/>
    <w:rsid w:val="00444522"/>
    <w:rsid w:val="0044477D"/>
    <w:rsid w:val="004447CE"/>
    <w:rsid w:val="00444965"/>
    <w:rsid w:val="00446085"/>
    <w:rsid w:val="00446647"/>
    <w:rsid w:val="00446848"/>
    <w:rsid w:val="00446904"/>
    <w:rsid w:val="00447482"/>
    <w:rsid w:val="00447638"/>
    <w:rsid w:val="00447787"/>
    <w:rsid w:val="00447879"/>
    <w:rsid w:val="00447994"/>
    <w:rsid w:val="00447B2F"/>
    <w:rsid w:val="00447FE0"/>
    <w:rsid w:val="0045016B"/>
    <w:rsid w:val="0045035B"/>
    <w:rsid w:val="00450A92"/>
    <w:rsid w:val="00450A95"/>
    <w:rsid w:val="00451304"/>
    <w:rsid w:val="004513C2"/>
    <w:rsid w:val="0045149D"/>
    <w:rsid w:val="004519D4"/>
    <w:rsid w:val="00451B5D"/>
    <w:rsid w:val="00451F1E"/>
    <w:rsid w:val="00451F79"/>
    <w:rsid w:val="004527E8"/>
    <w:rsid w:val="00452BAA"/>
    <w:rsid w:val="00452C17"/>
    <w:rsid w:val="00452D32"/>
    <w:rsid w:val="0045384D"/>
    <w:rsid w:val="00453BA2"/>
    <w:rsid w:val="00454001"/>
    <w:rsid w:val="00454154"/>
    <w:rsid w:val="00454182"/>
    <w:rsid w:val="0045476A"/>
    <w:rsid w:val="00454932"/>
    <w:rsid w:val="00454E35"/>
    <w:rsid w:val="00454EFC"/>
    <w:rsid w:val="0045545F"/>
    <w:rsid w:val="00455844"/>
    <w:rsid w:val="00455BCE"/>
    <w:rsid w:val="00456026"/>
    <w:rsid w:val="00457030"/>
    <w:rsid w:val="0045734E"/>
    <w:rsid w:val="00457386"/>
    <w:rsid w:val="004578F1"/>
    <w:rsid w:val="00460058"/>
    <w:rsid w:val="0046010F"/>
    <w:rsid w:val="004607AA"/>
    <w:rsid w:val="0046083F"/>
    <w:rsid w:val="00460883"/>
    <w:rsid w:val="00460960"/>
    <w:rsid w:val="00460962"/>
    <w:rsid w:val="00460A93"/>
    <w:rsid w:val="00460B49"/>
    <w:rsid w:val="00460BC4"/>
    <w:rsid w:val="0046162E"/>
    <w:rsid w:val="00461E1E"/>
    <w:rsid w:val="004623D1"/>
    <w:rsid w:val="00462471"/>
    <w:rsid w:val="00462AE1"/>
    <w:rsid w:val="00462CC7"/>
    <w:rsid w:val="00463C5B"/>
    <w:rsid w:val="00463F08"/>
    <w:rsid w:val="0046503B"/>
    <w:rsid w:val="004653E2"/>
    <w:rsid w:val="00465691"/>
    <w:rsid w:val="00465A08"/>
    <w:rsid w:val="00465DCE"/>
    <w:rsid w:val="004663E9"/>
    <w:rsid w:val="0046657D"/>
    <w:rsid w:val="00466617"/>
    <w:rsid w:val="004666AB"/>
    <w:rsid w:val="004668FA"/>
    <w:rsid w:val="00466991"/>
    <w:rsid w:val="00466BA8"/>
    <w:rsid w:val="00466E60"/>
    <w:rsid w:val="00466E93"/>
    <w:rsid w:val="00466FC4"/>
    <w:rsid w:val="004671F9"/>
    <w:rsid w:val="00467427"/>
    <w:rsid w:val="0046793F"/>
    <w:rsid w:val="004707BB"/>
    <w:rsid w:val="00470C91"/>
    <w:rsid w:val="00471C32"/>
    <w:rsid w:val="00471E9D"/>
    <w:rsid w:val="00471FEC"/>
    <w:rsid w:val="00472426"/>
    <w:rsid w:val="00472B4F"/>
    <w:rsid w:val="00472B8E"/>
    <w:rsid w:val="00472B95"/>
    <w:rsid w:val="00472E46"/>
    <w:rsid w:val="00472F09"/>
    <w:rsid w:val="0047340E"/>
    <w:rsid w:val="004734B0"/>
    <w:rsid w:val="00473938"/>
    <w:rsid w:val="00473E08"/>
    <w:rsid w:val="004741EA"/>
    <w:rsid w:val="00474968"/>
    <w:rsid w:val="00474E26"/>
    <w:rsid w:val="00475659"/>
    <w:rsid w:val="00475891"/>
    <w:rsid w:val="00476193"/>
    <w:rsid w:val="004764EA"/>
    <w:rsid w:val="00476679"/>
    <w:rsid w:val="00476B05"/>
    <w:rsid w:val="00476DF9"/>
    <w:rsid w:val="00476E15"/>
    <w:rsid w:val="0047751D"/>
    <w:rsid w:val="00477765"/>
    <w:rsid w:val="00477B5F"/>
    <w:rsid w:val="004803A6"/>
    <w:rsid w:val="00480952"/>
    <w:rsid w:val="00480A60"/>
    <w:rsid w:val="00480F3F"/>
    <w:rsid w:val="004811FA"/>
    <w:rsid w:val="004816C2"/>
    <w:rsid w:val="00481753"/>
    <w:rsid w:val="00481BBC"/>
    <w:rsid w:val="00481EB4"/>
    <w:rsid w:val="004822CF"/>
    <w:rsid w:val="0048293A"/>
    <w:rsid w:val="00482FA6"/>
    <w:rsid w:val="0048347E"/>
    <w:rsid w:val="0048388D"/>
    <w:rsid w:val="00483B70"/>
    <w:rsid w:val="00483C74"/>
    <w:rsid w:val="00484C82"/>
    <w:rsid w:val="0048531F"/>
    <w:rsid w:val="00485660"/>
    <w:rsid w:val="00485DDF"/>
    <w:rsid w:val="00485E2E"/>
    <w:rsid w:val="00485E86"/>
    <w:rsid w:val="00486309"/>
    <w:rsid w:val="00486674"/>
    <w:rsid w:val="004869A0"/>
    <w:rsid w:val="0048788F"/>
    <w:rsid w:val="004878C5"/>
    <w:rsid w:val="0048796A"/>
    <w:rsid w:val="00487A60"/>
    <w:rsid w:val="00487B21"/>
    <w:rsid w:val="00487B58"/>
    <w:rsid w:val="004903E7"/>
    <w:rsid w:val="00490AAC"/>
    <w:rsid w:val="00490B2B"/>
    <w:rsid w:val="00490E3C"/>
    <w:rsid w:val="004911EA"/>
    <w:rsid w:val="00491641"/>
    <w:rsid w:val="00491BE2"/>
    <w:rsid w:val="004920C5"/>
    <w:rsid w:val="00492BD5"/>
    <w:rsid w:val="0049334F"/>
    <w:rsid w:val="00493565"/>
    <w:rsid w:val="0049358A"/>
    <w:rsid w:val="00494ACE"/>
    <w:rsid w:val="004952B9"/>
    <w:rsid w:val="0049554D"/>
    <w:rsid w:val="00495601"/>
    <w:rsid w:val="00496192"/>
    <w:rsid w:val="004973B3"/>
    <w:rsid w:val="004974E5"/>
    <w:rsid w:val="00497902"/>
    <w:rsid w:val="00497AFC"/>
    <w:rsid w:val="00497BA5"/>
    <w:rsid w:val="00497D04"/>
    <w:rsid w:val="00497D86"/>
    <w:rsid w:val="004A0025"/>
    <w:rsid w:val="004A0127"/>
    <w:rsid w:val="004A08B9"/>
    <w:rsid w:val="004A0911"/>
    <w:rsid w:val="004A0A6B"/>
    <w:rsid w:val="004A1129"/>
    <w:rsid w:val="004A114A"/>
    <w:rsid w:val="004A1809"/>
    <w:rsid w:val="004A1C35"/>
    <w:rsid w:val="004A1E7A"/>
    <w:rsid w:val="004A20F5"/>
    <w:rsid w:val="004A2395"/>
    <w:rsid w:val="004A2D8F"/>
    <w:rsid w:val="004A33D3"/>
    <w:rsid w:val="004A3EA3"/>
    <w:rsid w:val="004A51EC"/>
    <w:rsid w:val="004A54EA"/>
    <w:rsid w:val="004A58EA"/>
    <w:rsid w:val="004A5AE2"/>
    <w:rsid w:val="004A5C03"/>
    <w:rsid w:val="004A5C93"/>
    <w:rsid w:val="004A6729"/>
    <w:rsid w:val="004A6850"/>
    <w:rsid w:val="004A698B"/>
    <w:rsid w:val="004A6C68"/>
    <w:rsid w:val="004A700C"/>
    <w:rsid w:val="004A722A"/>
    <w:rsid w:val="004A7ACF"/>
    <w:rsid w:val="004A7D27"/>
    <w:rsid w:val="004A7F03"/>
    <w:rsid w:val="004B010B"/>
    <w:rsid w:val="004B01C6"/>
    <w:rsid w:val="004B0B19"/>
    <w:rsid w:val="004B0F46"/>
    <w:rsid w:val="004B11F5"/>
    <w:rsid w:val="004B18F7"/>
    <w:rsid w:val="004B1C76"/>
    <w:rsid w:val="004B1E99"/>
    <w:rsid w:val="004B2430"/>
    <w:rsid w:val="004B2AB5"/>
    <w:rsid w:val="004B2D98"/>
    <w:rsid w:val="004B32C1"/>
    <w:rsid w:val="004B3335"/>
    <w:rsid w:val="004B3FBE"/>
    <w:rsid w:val="004B43C4"/>
    <w:rsid w:val="004B4593"/>
    <w:rsid w:val="004B489D"/>
    <w:rsid w:val="004B4A4D"/>
    <w:rsid w:val="004B4A84"/>
    <w:rsid w:val="004B5166"/>
    <w:rsid w:val="004B5574"/>
    <w:rsid w:val="004B6266"/>
    <w:rsid w:val="004B63CA"/>
    <w:rsid w:val="004B672C"/>
    <w:rsid w:val="004B69B6"/>
    <w:rsid w:val="004B700A"/>
    <w:rsid w:val="004B7080"/>
    <w:rsid w:val="004B7093"/>
    <w:rsid w:val="004B763B"/>
    <w:rsid w:val="004B788E"/>
    <w:rsid w:val="004B7C76"/>
    <w:rsid w:val="004B7F8D"/>
    <w:rsid w:val="004C0307"/>
    <w:rsid w:val="004C055E"/>
    <w:rsid w:val="004C0875"/>
    <w:rsid w:val="004C0D9E"/>
    <w:rsid w:val="004C0F33"/>
    <w:rsid w:val="004C102D"/>
    <w:rsid w:val="004C1515"/>
    <w:rsid w:val="004C18E9"/>
    <w:rsid w:val="004C1F27"/>
    <w:rsid w:val="004C264D"/>
    <w:rsid w:val="004C2652"/>
    <w:rsid w:val="004C2677"/>
    <w:rsid w:val="004C2AEE"/>
    <w:rsid w:val="004C2C70"/>
    <w:rsid w:val="004C2E77"/>
    <w:rsid w:val="004C3089"/>
    <w:rsid w:val="004C327C"/>
    <w:rsid w:val="004C3419"/>
    <w:rsid w:val="004C3C05"/>
    <w:rsid w:val="004C3C70"/>
    <w:rsid w:val="004C3D18"/>
    <w:rsid w:val="004C411C"/>
    <w:rsid w:val="004C4135"/>
    <w:rsid w:val="004C431B"/>
    <w:rsid w:val="004C4458"/>
    <w:rsid w:val="004C4CA7"/>
    <w:rsid w:val="004C55DC"/>
    <w:rsid w:val="004C590C"/>
    <w:rsid w:val="004C6452"/>
    <w:rsid w:val="004C6F8C"/>
    <w:rsid w:val="004C7683"/>
    <w:rsid w:val="004C7C53"/>
    <w:rsid w:val="004C7EA7"/>
    <w:rsid w:val="004D0723"/>
    <w:rsid w:val="004D078A"/>
    <w:rsid w:val="004D08D3"/>
    <w:rsid w:val="004D14AF"/>
    <w:rsid w:val="004D168E"/>
    <w:rsid w:val="004D195F"/>
    <w:rsid w:val="004D1C7F"/>
    <w:rsid w:val="004D1F86"/>
    <w:rsid w:val="004D2833"/>
    <w:rsid w:val="004D29CC"/>
    <w:rsid w:val="004D2E92"/>
    <w:rsid w:val="004D34F7"/>
    <w:rsid w:val="004D3E46"/>
    <w:rsid w:val="004D437C"/>
    <w:rsid w:val="004D45F8"/>
    <w:rsid w:val="004D47FE"/>
    <w:rsid w:val="004D4E56"/>
    <w:rsid w:val="004D563D"/>
    <w:rsid w:val="004D5BD0"/>
    <w:rsid w:val="004D5BFC"/>
    <w:rsid w:val="004D5F0A"/>
    <w:rsid w:val="004D6234"/>
    <w:rsid w:val="004D63FF"/>
    <w:rsid w:val="004D6C6F"/>
    <w:rsid w:val="004D6E38"/>
    <w:rsid w:val="004D70FF"/>
    <w:rsid w:val="004D7421"/>
    <w:rsid w:val="004D7906"/>
    <w:rsid w:val="004D79B0"/>
    <w:rsid w:val="004D7AAA"/>
    <w:rsid w:val="004E001A"/>
    <w:rsid w:val="004E00E2"/>
    <w:rsid w:val="004E04E7"/>
    <w:rsid w:val="004E0B36"/>
    <w:rsid w:val="004E0C3F"/>
    <w:rsid w:val="004E0F2C"/>
    <w:rsid w:val="004E0F85"/>
    <w:rsid w:val="004E10A2"/>
    <w:rsid w:val="004E11E2"/>
    <w:rsid w:val="004E13EB"/>
    <w:rsid w:val="004E1619"/>
    <w:rsid w:val="004E1FD8"/>
    <w:rsid w:val="004E2823"/>
    <w:rsid w:val="004E360E"/>
    <w:rsid w:val="004E3E29"/>
    <w:rsid w:val="004E3FB5"/>
    <w:rsid w:val="004E42FB"/>
    <w:rsid w:val="004E4AC0"/>
    <w:rsid w:val="004E4E4A"/>
    <w:rsid w:val="004E4FEE"/>
    <w:rsid w:val="004E5035"/>
    <w:rsid w:val="004E515A"/>
    <w:rsid w:val="004E55BA"/>
    <w:rsid w:val="004E562A"/>
    <w:rsid w:val="004E56C3"/>
    <w:rsid w:val="004E5A6B"/>
    <w:rsid w:val="004E61CC"/>
    <w:rsid w:val="004E62A4"/>
    <w:rsid w:val="004E659F"/>
    <w:rsid w:val="004E66C8"/>
    <w:rsid w:val="004E6EB9"/>
    <w:rsid w:val="004E7949"/>
    <w:rsid w:val="004F0017"/>
    <w:rsid w:val="004F01C9"/>
    <w:rsid w:val="004F02BB"/>
    <w:rsid w:val="004F13A6"/>
    <w:rsid w:val="004F1F4E"/>
    <w:rsid w:val="004F2000"/>
    <w:rsid w:val="004F20FB"/>
    <w:rsid w:val="004F24C4"/>
    <w:rsid w:val="004F2968"/>
    <w:rsid w:val="004F2A06"/>
    <w:rsid w:val="004F2D2D"/>
    <w:rsid w:val="004F2F1C"/>
    <w:rsid w:val="004F38B0"/>
    <w:rsid w:val="004F3993"/>
    <w:rsid w:val="004F3C6C"/>
    <w:rsid w:val="004F3F05"/>
    <w:rsid w:val="004F3F2F"/>
    <w:rsid w:val="004F40D9"/>
    <w:rsid w:val="004F43B8"/>
    <w:rsid w:val="004F4B6C"/>
    <w:rsid w:val="004F596F"/>
    <w:rsid w:val="004F5B23"/>
    <w:rsid w:val="004F5C80"/>
    <w:rsid w:val="004F633F"/>
    <w:rsid w:val="004F751A"/>
    <w:rsid w:val="004F7D1D"/>
    <w:rsid w:val="005007D8"/>
    <w:rsid w:val="0050170E"/>
    <w:rsid w:val="005017E0"/>
    <w:rsid w:val="005018DD"/>
    <w:rsid w:val="00501B5E"/>
    <w:rsid w:val="00501DFA"/>
    <w:rsid w:val="0050215E"/>
    <w:rsid w:val="005021DE"/>
    <w:rsid w:val="00502269"/>
    <w:rsid w:val="0050227C"/>
    <w:rsid w:val="005023B9"/>
    <w:rsid w:val="00502F2B"/>
    <w:rsid w:val="005032C1"/>
    <w:rsid w:val="00503697"/>
    <w:rsid w:val="00503810"/>
    <w:rsid w:val="00503EDE"/>
    <w:rsid w:val="00504F5A"/>
    <w:rsid w:val="005052B7"/>
    <w:rsid w:val="00505A34"/>
    <w:rsid w:val="00505F88"/>
    <w:rsid w:val="00506C6F"/>
    <w:rsid w:val="00506C8A"/>
    <w:rsid w:val="005100CB"/>
    <w:rsid w:val="005102E6"/>
    <w:rsid w:val="005103F2"/>
    <w:rsid w:val="00510B47"/>
    <w:rsid w:val="00510C42"/>
    <w:rsid w:val="00511135"/>
    <w:rsid w:val="00511469"/>
    <w:rsid w:val="00512410"/>
    <w:rsid w:val="00512BB1"/>
    <w:rsid w:val="00512CDB"/>
    <w:rsid w:val="00513E3F"/>
    <w:rsid w:val="0051429A"/>
    <w:rsid w:val="005143D8"/>
    <w:rsid w:val="00514CEA"/>
    <w:rsid w:val="00514EA2"/>
    <w:rsid w:val="00515196"/>
    <w:rsid w:val="00515CB9"/>
    <w:rsid w:val="00515D37"/>
    <w:rsid w:val="00515DDB"/>
    <w:rsid w:val="00515E8D"/>
    <w:rsid w:val="005161B8"/>
    <w:rsid w:val="005162D5"/>
    <w:rsid w:val="005163CF"/>
    <w:rsid w:val="00516A6A"/>
    <w:rsid w:val="00516DEB"/>
    <w:rsid w:val="00517185"/>
    <w:rsid w:val="005179E8"/>
    <w:rsid w:val="005209BD"/>
    <w:rsid w:val="005216A8"/>
    <w:rsid w:val="005217F7"/>
    <w:rsid w:val="0052196B"/>
    <w:rsid w:val="00522431"/>
    <w:rsid w:val="005225B4"/>
    <w:rsid w:val="00522A53"/>
    <w:rsid w:val="00522C0A"/>
    <w:rsid w:val="00522CAF"/>
    <w:rsid w:val="00522E87"/>
    <w:rsid w:val="00522F2A"/>
    <w:rsid w:val="00523461"/>
    <w:rsid w:val="005236A5"/>
    <w:rsid w:val="00523719"/>
    <w:rsid w:val="0052429D"/>
    <w:rsid w:val="00524347"/>
    <w:rsid w:val="00524422"/>
    <w:rsid w:val="005245A0"/>
    <w:rsid w:val="00524CF8"/>
    <w:rsid w:val="00524DFE"/>
    <w:rsid w:val="00524EB3"/>
    <w:rsid w:val="00524F1A"/>
    <w:rsid w:val="0052552D"/>
    <w:rsid w:val="005258A5"/>
    <w:rsid w:val="00525C38"/>
    <w:rsid w:val="00525E52"/>
    <w:rsid w:val="00526025"/>
    <w:rsid w:val="00526234"/>
    <w:rsid w:val="005265ED"/>
    <w:rsid w:val="005268D9"/>
    <w:rsid w:val="0052717C"/>
    <w:rsid w:val="005279E5"/>
    <w:rsid w:val="00527C22"/>
    <w:rsid w:val="00527C41"/>
    <w:rsid w:val="00527CED"/>
    <w:rsid w:val="00527F53"/>
    <w:rsid w:val="005307C4"/>
    <w:rsid w:val="00530998"/>
    <w:rsid w:val="00530EA3"/>
    <w:rsid w:val="00531E16"/>
    <w:rsid w:val="00531E20"/>
    <w:rsid w:val="00532413"/>
    <w:rsid w:val="00532A11"/>
    <w:rsid w:val="0053349A"/>
    <w:rsid w:val="00533D30"/>
    <w:rsid w:val="0053400E"/>
    <w:rsid w:val="00534880"/>
    <w:rsid w:val="00534C84"/>
    <w:rsid w:val="00535985"/>
    <w:rsid w:val="00536301"/>
    <w:rsid w:val="0053674B"/>
    <w:rsid w:val="005369F4"/>
    <w:rsid w:val="00536A4F"/>
    <w:rsid w:val="00536AE6"/>
    <w:rsid w:val="00536BEC"/>
    <w:rsid w:val="00536F51"/>
    <w:rsid w:val="0053712D"/>
    <w:rsid w:val="005379A8"/>
    <w:rsid w:val="00540454"/>
    <w:rsid w:val="005404D9"/>
    <w:rsid w:val="00540578"/>
    <w:rsid w:val="0054069B"/>
    <w:rsid w:val="005406C6"/>
    <w:rsid w:val="00541210"/>
    <w:rsid w:val="0054125E"/>
    <w:rsid w:val="005412FE"/>
    <w:rsid w:val="00541330"/>
    <w:rsid w:val="005413DF"/>
    <w:rsid w:val="005419B1"/>
    <w:rsid w:val="00541A32"/>
    <w:rsid w:val="00541DE5"/>
    <w:rsid w:val="00541F3F"/>
    <w:rsid w:val="005420DD"/>
    <w:rsid w:val="0054219D"/>
    <w:rsid w:val="00542CEB"/>
    <w:rsid w:val="005431CA"/>
    <w:rsid w:val="00543249"/>
    <w:rsid w:val="00543670"/>
    <w:rsid w:val="005439D1"/>
    <w:rsid w:val="00543EE2"/>
    <w:rsid w:val="00544028"/>
    <w:rsid w:val="00544081"/>
    <w:rsid w:val="0054446C"/>
    <w:rsid w:val="00544489"/>
    <w:rsid w:val="00544E8A"/>
    <w:rsid w:val="00544EC4"/>
    <w:rsid w:val="00544F0A"/>
    <w:rsid w:val="00545161"/>
    <w:rsid w:val="00545A72"/>
    <w:rsid w:val="00545D63"/>
    <w:rsid w:val="00545E46"/>
    <w:rsid w:val="005465E1"/>
    <w:rsid w:val="005467C6"/>
    <w:rsid w:val="00546B01"/>
    <w:rsid w:val="00546E4B"/>
    <w:rsid w:val="00546F3B"/>
    <w:rsid w:val="0054728A"/>
    <w:rsid w:val="00547761"/>
    <w:rsid w:val="0055038D"/>
    <w:rsid w:val="00550735"/>
    <w:rsid w:val="0055083F"/>
    <w:rsid w:val="005509E9"/>
    <w:rsid w:val="00550F1B"/>
    <w:rsid w:val="00551BF8"/>
    <w:rsid w:val="00551F5A"/>
    <w:rsid w:val="00552444"/>
    <w:rsid w:val="005524DA"/>
    <w:rsid w:val="00552548"/>
    <w:rsid w:val="00552839"/>
    <w:rsid w:val="005531F4"/>
    <w:rsid w:val="005533B4"/>
    <w:rsid w:val="005536B4"/>
    <w:rsid w:val="00553840"/>
    <w:rsid w:val="00553C65"/>
    <w:rsid w:val="005548B4"/>
    <w:rsid w:val="00554CAD"/>
    <w:rsid w:val="00554CD9"/>
    <w:rsid w:val="00554CEB"/>
    <w:rsid w:val="00554D08"/>
    <w:rsid w:val="00555002"/>
    <w:rsid w:val="00555CC4"/>
    <w:rsid w:val="00555DF4"/>
    <w:rsid w:val="00555EAA"/>
    <w:rsid w:val="00555F41"/>
    <w:rsid w:val="00556123"/>
    <w:rsid w:val="005562F6"/>
    <w:rsid w:val="00556835"/>
    <w:rsid w:val="005568CB"/>
    <w:rsid w:val="0055696E"/>
    <w:rsid w:val="00556A00"/>
    <w:rsid w:val="00556B80"/>
    <w:rsid w:val="00556FFD"/>
    <w:rsid w:val="00557CA5"/>
    <w:rsid w:val="00557DC6"/>
    <w:rsid w:val="00557E10"/>
    <w:rsid w:val="00557FC2"/>
    <w:rsid w:val="0056005B"/>
    <w:rsid w:val="00560858"/>
    <w:rsid w:val="00560B58"/>
    <w:rsid w:val="00560D4E"/>
    <w:rsid w:val="00561355"/>
    <w:rsid w:val="00561502"/>
    <w:rsid w:val="0056186F"/>
    <w:rsid w:val="005618A6"/>
    <w:rsid w:val="00562276"/>
    <w:rsid w:val="00562414"/>
    <w:rsid w:val="005625C4"/>
    <w:rsid w:val="00562865"/>
    <w:rsid w:val="0056286A"/>
    <w:rsid w:val="00562DC7"/>
    <w:rsid w:val="00563151"/>
    <w:rsid w:val="00563A34"/>
    <w:rsid w:val="00563EB8"/>
    <w:rsid w:val="005640A1"/>
    <w:rsid w:val="005644B3"/>
    <w:rsid w:val="005646D2"/>
    <w:rsid w:val="00564AC4"/>
    <w:rsid w:val="00564C42"/>
    <w:rsid w:val="005650A4"/>
    <w:rsid w:val="005655D9"/>
    <w:rsid w:val="00565E0A"/>
    <w:rsid w:val="00565ECF"/>
    <w:rsid w:val="0056610B"/>
    <w:rsid w:val="00566440"/>
    <w:rsid w:val="00566679"/>
    <w:rsid w:val="0056669F"/>
    <w:rsid w:val="00566A9C"/>
    <w:rsid w:val="00566D79"/>
    <w:rsid w:val="00566D8F"/>
    <w:rsid w:val="00566DD4"/>
    <w:rsid w:val="005672D3"/>
    <w:rsid w:val="00567314"/>
    <w:rsid w:val="00567940"/>
    <w:rsid w:val="00567AB6"/>
    <w:rsid w:val="00567D42"/>
    <w:rsid w:val="00567D82"/>
    <w:rsid w:val="00567D9A"/>
    <w:rsid w:val="00567E29"/>
    <w:rsid w:val="005703B7"/>
    <w:rsid w:val="005708EB"/>
    <w:rsid w:val="00570958"/>
    <w:rsid w:val="005709A7"/>
    <w:rsid w:val="00570EC4"/>
    <w:rsid w:val="00570F3A"/>
    <w:rsid w:val="00570F83"/>
    <w:rsid w:val="00571019"/>
    <w:rsid w:val="00571466"/>
    <w:rsid w:val="0057162E"/>
    <w:rsid w:val="00571A44"/>
    <w:rsid w:val="00571D38"/>
    <w:rsid w:val="0057219A"/>
    <w:rsid w:val="0057219C"/>
    <w:rsid w:val="005721A4"/>
    <w:rsid w:val="00572929"/>
    <w:rsid w:val="0057310A"/>
    <w:rsid w:val="005733ED"/>
    <w:rsid w:val="005734C7"/>
    <w:rsid w:val="0057356A"/>
    <w:rsid w:val="0057356F"/>
    <w:rsid w:val="0057381E"/>
    <w:rsid w:val="005738AA"/>
    <w:rsid w:val="00573F12"/>
    <w:rsid w:val="00574066"/>
    <w:rsid w:val="00574A60"/>
    <w:rsid w:val="00574E42"/>
    <w:rsid w:val="00574F09"/>
    <w:rsid w:val="0057503A"/>
    <w:rsid w:val="0057525F"/>
    <w:rsid w:val="00575277"/>
    <w:rsid w:val="00575732"/>
    <w:rsid w:val="00575B65"/>
    <w:rsid w:val="00575C81"/>
    <w:rsid w:val="00575D71"/>
    <w:rsid w:val="00576261"/>
    <w:rsid w:val="00576265"/>
    <w:rsid w:val="0057635E"/>
    <w:rsid w:val="00576707"/>
    <w:rsid w:val="00577001"/>
    <w:rsid w:val="0057711F"/>
    <w:rsid w:val="00577142"/>
    <w:rsid w:val="0057766C"/>
    <w:rsid w:val="005777B8"/>
    <w:rsid w:val="00577E5C"/>
    <w:rsid w:val="00577F04"/>
    <w:rsid w:val="00580696"/>
    <w:rsid w:val="00580F71"/>
    <w:rsid w:val="005813EC"/>
    <w:rsid w:val="00581638"/>
    <w:rsid w:val="0058172D"/>
    <w:rsid w:val="005817CF"/>
    <w:rsid w:val="00581A6C"/>
    <w:rsid w:val="00581F62"/>
    <w:rsid w:val="005822E9"/>
    <w:rsid w:val="005823E8"/>
    <w:rsid w:val="00582AC1"/>
    <w:rsid w:val="00582B54"/>
    <w:rsid w:val="00582BB1"/>
    <w:rsid w:val="00582FB7"/>
    <w:rsid w:val="00583261"/>
    <w:rsid w:val="0058326B"/>
    <w:rsid w:val="005834B2"/>
    <w:rsid w:val="005838C4"/>
    <w:rsid w:val="00583E38"/>
    <w:rsid w:val="00583F18"/>
    <w:rsid w:val="00583F3D"/>
    <w:rsid w:val="0058498D"/>
    <w:rsid w:val="005857EE"/>
    <w:rsid w:val="00585D6A"/>
    <w:rsid w:val="00585F7C"/>
    <w:rsid w:val="005862FE"/>
    <w:rsid w:val="0058654A"/>
    <w:rsid w:val="0058692E"/>
    <w:rsid w:val="00586D20"/>
    <w:rsid w:val="00587042"/>
    <w:rsid w:val="0058710A"/>
    <w:rsid w:val="0058740B"/>
    <w:rsid w:val="0058791C"/>
    <w:rsid w:val="00587A2A"/>
    <w:rsid w:val="00587C32"/>
    <w:rsid w:val="00587CFC"/>
    <w:rsid w:val="00587DB4"/>
    <w:rsid w:val="005903CD"/>
    <w:rsid w:val="00590AB3"/>
    <w:rsid w:val="00591A31"/>
    <w:rsid w:val="00591C7F"/>
    <w:rsid w:val="00591DAB"/>
    <w:rsid w:val="00592060"/>
    <w:rsid w:val="00592A81"/>
    <w:rsid w:val="00592B2E"/>
    <w:rsid w:val="00593163"/>
    <w:rsid w:val="00593368"/>
    <w:rsid w:val="005935D0"/>
    <w:rsid w:val="00594BD7"/>
    <w:rsid w:val="005951B5"/>
    <w:rsid w:val="0059529E"/>
    <w:rsid w:val="00595480"/>
    <w:rsid w:val="005954E9"/>
    <w:rsid w:val="00595764"/>
    <w:rsid w:val="00595F6A"/>
    <w:rsid w:val="005960DE"/>
    <w:rsid w:val="0059627D"/>
    <w:rsid w:val="00596443"/>
    <w:rsid w:val="00596C5E"/>
    <w:rsid w:val="00597053"/>
    <w:rsid w:val="00597075"/>
    <w:rsid w:val="0059725B"/>
    <w:rsid w:val="005973D2"/>
    <w:rsid w:val="00597584"/>
    <w:rsid w:val="005A0434"/>
    <w:rsid w:val="005A075B"/>
    <w:rsid w:val="005A1020"/>
    <w:rsid w:val="005A11A8"/>
    <w:rsid w:val="005A15F3"/>
    <w:rsid w:val="005A17C6"/>
    <w:rsid w:val="005A1954"/>
    <w:rsid w:val="005A228E"/>
    <w:rsid w:val="005A292F"/>
    <w:rsid w:val="005A2B97"/>
    <w:rsid w:val="005A2E71"/>
    <w:rsid w:val="005A2F4D"/>
    <w:rsid w:val="005A2F90"/>
    <w:rsid w:val="005A304A"/>
    <w:rsid w:val="005A3A90"/>
    <w:rsid w:val="005A43B8"/>
    <w:rsid w:val="005A47D8"/>
    <w:rsid w:val="005A4C0A"/>
    <w:rsid w:val="005A5580"/>
    <w:rsid w:val="005A56CA"/>
    <w:rsid w:val="005A582C"/>
    <w:rsid w:val="005A5ADA"/>
    <w:rsid w:val="005A5BC3"/>
    <w:rsid w:val="005A5CF2"/>
    <w:rsid w:val="005A6135"/>
    <w:rsid w:val="005A671C"/>
    <w:rsid w:val="005A6863"/>
    <w:rsid w:val="005A6C89"/>
    <w:rsid w:val="005A6E0A"/>
    <w:rsid w:val="005A7197"/>
    <w:rsid w:val="005A7B20"/>
    <w:rsid w:val="005A7E36"/>
    <w:rsid w:val="005B0226"/>
    <w:rsid w:val="005B06C1"/>
    <w:rsid w:val="005B09BB"/>
    <w:rsid w:val="005B0B06"/>
    <w:rsid w:val="005B107B"/>
    <w:rsid w:val="005B118C"/>
    <w:rsid w:val="005B1CA8"/>
    <w:rsid w:val="005B2344"/>
    <w:rsid w:val="005B261E"/>
    <w:rsid w:val="005B2A58"/>
    <w:rsid w:val="005B2BF2"/>
    <w:rsid w:val="005B2D40"/>
    <w:rsid w:val="005B309F"/>
    <w:rsid w:val="005B315C"/>
    <w:rsid w:val="005B34D5"/>
    <w:rsid w:val="005B40A8"/>
    <w:rsid w:val="005B4152"/>
    <w:rsid w:val="005B4929"/>
    <w:rsid w:val="005B5D3E"/>
    <w:rsid w:val="005B5DF2"/>
    <w:rsid w:val="005B6803"/>
    <w:rsid w:val="005B6993"/>
    <w:rsid w:val="005B6D6B"/>
    <w:rsid w:val="005B726F"/>
    <w:rsid w:val="005B76B8"/>
    <w:rsid w:val="005B7A6D"/>
    <w:rsid w:val="005C0032"/>
    <w:rsid w:val="005C0283"/>
    <w:rsid w:val="005C06BF"/>
    <w:rsid w:val="005C0BA1"/>
    <w:rsid w:val="005C11B8"/>
    <w:rsid w:val="005C1256"/>
    <w:rsid w:val="005C12D7"/>
    <w:rsid w:val="005C14F3"/>
    <w:rsid w:val="005C1F7C"/>
    <w:rsid w:val="005C22F5"/>
    <w:rsid w:val="005C26DC"/>
    <w:rsid w:val="005C291E"/>
    <w:rsid w:val="005C346D"/>
    <w:rsid w:val="005C3BDE"/>
    <w:rsid w:val="005C3C09"/>
    <w:rsid w:val="005C4126"/>
    <w:rsid w:val="005C425E"/>
    <w:rsid w:val="005C42C3"/>
    <w:rsid w:val="005C48F8"/>
    <w:rsid w:val="005C4B27"/>
    <w:rsid w:val="005C4C83"/>
    <w:rsid w:val="005C5270"/>
    <w:rsid w:val="005C529E"/>
    <w:rsid w:val="005C5C95"/>
    <w:rsid w:val="005C5FCC"/>
    <w:rsid w:val="005C62DF"/>
    <w:rsid w:val="005C7D5B"/>
    <w:rsid w:val="005D030A"/>
    <w:rsid w:val="005D0B5B"/>
    <w:rsid w:val="005D0B94"/>
    <w:rsid w:val="005D0C3F"/>
    <w:rsid w:val="005D0FA3"/>
    <w:rsid w:val="005D1364"/>
    <w:rsid w:val="005D141C"/>
    <w:rsid w:val="005D1A84"/>
    <w:rsid w:val="005D1CDD"/>
    <w:rsid w:val="005D1D28"/>
    <w:rsid w:val="005D240D"/>
    <w:rsid w:val="005D27B4"/>
    <w:rsid w:val="005D27C4"/>
    <w:rsid w:val="005D2898"/>
    <w:rsid w:val="005D2DCC"/>
    <w:rsid w:val="005D2FF4"/>
    <w:rsid w:val="005D4194"/>
    <w:rsid w:val="005D4259"/>
    <w:rsid w:val="005D4701"/>
    <w:rsid w:val="005D4F6B"/>
    <w:rsid w:val="005D5172"/>
    <w:rsid w:val="005D595F"/>
    <w:rsid w:val="005D5AE1"/>
    <w:rsid w:val="005D5C00"/>
    <w:rsid w:val="005D5EEB"/>
    <w:rsid w:val="005D6951"/>
    <w:rsid w:val="005D7705"/>
    <w:rsid w:val="005D775A"/>
    <w:rsid w:val="005D7861"/>
    <w:rsid w:val="005D7DB6"/>
    <w:rsid w:val="005E0ADD"/>
    <w:rsid w:val="005E0BCF"/>
    <w:rsid w:val="005E1018"/>
    <w:rsid w:val="005E11F9"/>
    <w:rsid w:val="005E14B7"/>
    <w:rsid w:val="005E18D8"/>
    <w:rsid w:val="005E1A33"/>
    <w:rsid w:val="005E1DD2"/>
    <w:rsid w:val="005E20A8"/>
    <w:rsid w:val="005E225D"/>
    <w:rsid w:val="005E2388"/>
    <w:rsid w:val="005E2ABC"/>
    <w:rsid w:val="005E2BEA"/>
    <w:rsid w:val="005E2D81"/>
    <w:rsid w:val="005E2F6B"/>
    <w:rsid w:val="005E3039"/>
    <w:rsid w:val="005E311F"/>
    <w:rsid w:val="005E324F"/>
    <w:rsid w:val="005E359D"/>
    <w:rsid w:val="005E3854"/>
    <w:rsid w:val="005E3C72"/>
    <w:rsid w:val="005E4155"/>
    <w:rsid w:val="005E4283"/>
    <w:rsid w:val="005E4489"/>
    <w:rsid w:val="005E448A"/>
    <w:rsid w:val="005E4B1A"/>
    <w:rsid w:val="005E4B20"/>
    <w:rsid w:val="005E4BD4"/>
    <w:rsid w:val="005E4F5F"/>
    <w:rsid w:val="005E4F96"/>
    <w:rsid w:val="005E5193"/>
    <w:rsid w:val="005E5252"/>
    <w:rsid w:val="005E5323"/>
    <w:rsid w:val="005E53CF"/>
    <w:rsid w:val="005E54F2"/>
    <w:rsid w:val="005E7150"/>
    <w:rsid w:val="005E7217"/>
    <w:rsid w:val="005E72E3"/>
    <w:rsid w:val="005E77D5"/>
    <w:rsid w:val="005E7DD2"/>
    <w:rsid w:val="005E7F42"/>
    <w:rsid w:val="005F0989"/>
    <w:rsid w:val="005F12E6"/>
    <w:rsid w:val="005F14C6"/>
    <w:rsid w:val="005F1905"/>
    <w:rsid w:val="005F199B"/>
    <w:rsid w:val="005F1C0B"/>
    <w:rsid w:val="005F1DF2"/>
    <w:rsid w:val="005F1FBC"/>
    <w:rsid w:val="005F2450"/>
    <w:rsid w:val="005F37F5"/>
    <w:rsid w:val="005F38F3"/>
    <w:rsid w:val="005F3A2F"/>
    <w:rsid w:val="005F42A6"/>
    <w:rsid w:val="005F4AC3"/>
    <w:rsid w:val="005F4B87"/>
    <w:rsid w:val="005F4F55"/>
    <w:rsid w:val="005F531B"/>
    <w:rsid w:val="005F584A"/>
    <w:rsid w:val="005F5C69"/>
    <w:rsid w:val="005F5DC1"/>
    <w:rsid w:val="005F5F44"/>
    <w:rsid w:val="005F6367"/>
    <w:rsid w:val="005F6392"/>
    <w:rsid w:val="005F64F4"/>
    <w:rsid w:val="005F68F7"/>
    <w:rsid w:val="005F6AE9"/>
    <w:rsid w:val="005F71FB"/>
    <w:rsid w:val="005F73CA"/>
    <w:rsid w:val="005F7809"/>
    <w:rsid w:val="005F7B6C"/>
    <w:rsid w:val="005F7DE6"/>
    <w:rsid w:val="005F7F82"/>
    <w:rsid w:val="0060007B"/>
    <w:rsid w:val="00600227"/>
    <w:rsid w:val="0060095D"/>
    <w:rsid w:val="00600EA2"/>
    <w:rsid w:val="00600F5C"/>
    <w:rsid w:val="006018E5"/>
    <w:rsid w:val="00601CB9"/>
    <w:rsid w:val="00601DFE"/>
    <w:rsid w:val="00601F70"/>
    <w:rsid w:val="00602CD1"/>
    <w:rsid w:val="0060360A"/>
    <w:rsid w:val="00603729"/>
    <w:rsid w:val="00603824"/>
    <w:rsid w:val="00604013"/>
    <w:rsid w:val="006045D0"/>
    <w:rsid w:val="00604D6C"/>
    <w:rsid w:val="00604DB1"/>
    <w:rsid w:val="00604EE6"/>
    <w:rsid w:val="00605181"/>
    <w:rsid w:val="0060522E"/>
    <w:rsid w:val="00605BFE"/>
    <w:rsid w:val="00607740"/>
    <w:rsid w:val="0060779F"/>
    <w:rsid w:val="00607B4E"/>
    <w:rsid w:val="00607DC3"/>
    <w:rsid w:val="00610DC8"/>
    <w:rsid w:val="006113A6"/>
    <w:rsid w:val="00611434"/>
    <w:rsid w:val="00611724"/>
    <w:rsid w:val="00612097"/>
    <w:rsid w:val="006120D1"/>
    <w:rsid w:val="0061278F"/>
    <w:rsid w:val="006128AB"/>
    <w:rsid w:val="006128D3"/>
    <w:rsid w:val="00612914"/>
    <w:rsid w:val="00612961"/>
    <w:rsid w:val="00612A81"/>
    <w:rsid w:val="0061317E"/>
    <w:rsid w:val="006134DC"/>
    <w:rsid w:val="006139C8"/>
    <w:rsid w:val="006140CD"/>
    <w:rsid w:val="00614610"/>
    <w:rsid w:val="0061465A"/>
    <w:rsid w:val="00614757"/>
    <w:rsid w:val="0061496A"/>
    <w:rsid w:val="00614FEA"/>
    <w:rsid w:val="006153B3"/>
    <w:rsid w:val="00615B69"/>
    <w:rsid w:val="00615D51"/>
    <w:rsid w:val="00615EA1"/>
    <w:rsid w:val="00615F1B"/>
    <w:rsid w:val="00616660"/>
    <w:rsid w:val="0061688F"/>
    <w:rsid w:val="00616A65"/>
    <w:rsid w:val="00616C57"/>
    <w:rsid w:val="00616D5B"/>
    <w:rsid w:val="006171F4"/>
    <w:rsid w:val="006177F7"/>
    <w:rsid w:val="006179EA"/>
    <w:rsid w:val="00617A6B"/>
    <w:rsid w:val="00617C84"/>
    <w:rsid w:val="00620019"/>
    <w:rsid w:val="006202B8"/>
    <w:rsid w:val="0062080D"/>
    <w:rsid w:val="00620FDD"/>
    <w:rsid w:val="0062128C"/>
    <w:rsid w:val="00621487"/>
    <w:rsid w:val="006214E4"/>
    <w:rsid w:val="006214F1"/>
    <w:rsid w:val="00621BBE"/>
    <w:rsid w:val="00621E24"/>
    <w:rsid w:val="00621F3F"/>
    <w:rsid w:val="00621FE1"/>
    <w:rsid w:val="00622327"/>
    <w:rsid w:val="00622403"/>
    <w:rsid w:val="00622497"/>
    <w:rsid w:val="006227A5"/>
    <w:rsid w:val="00622A35"/>
    <w:rsid w:val="00622CFE"/>
    <w:rsid w:val="006230D4"/>
    <w:rsid w:val="00623529"/>
    <w:rsid w:val="00623FDA"/>
    <w:rsid w:val="006241F2"/>
    <w:rsid w:val="00624695"/>
    <w:rsid w:val="006251AE"/>
    <w:rsid w:val="00625433"/>
    <w:rsid w:val="00625971"/>
    <w:rsid w:val="00625C0C"/>
    <w:rsid w:val="00626080"/>
    <w:rsid w:val="00626329"/>
    <w:rsid w:val="006263A9"/>
    <w:rsid w:val="00626D0F"/>
    <w:rsid w:val="0062741C"/>
    <w:rsid w:val="00627457"/>
    <w:rsid w:val="00627B6A"/>
    <w:rsid w:val="00627D7B"/>
    <w:rsid w:val="00627E04"/>
    <w:rsid w:val="00627E91"/>
    <w:rsid w:val="00630217"/>
    <w:rsid w:val="00630269"/>
    <w:rsid w:val="00630512"/>
    <w:rsid w:val="0063053A"/>
    <w:rsid w:val="00630F7F"/>
    <w:rsid w:val="00630F9B"/>
    <w:rsid w:val="0063114B"/>
    <w:rsid w:val="0063197D"/>
    <w:rsid w:val="00631BD5"/>
    <w:rsid w:val="006325C5"/>
    <w:rsid w:val="00632CEE"/>
    <w:rsid w:val="00632D74"/>
    <w:rsid w:val="006339C5"/>
    <w:rsid w:val="0063404A"/>
    <w:rsid w:val="006344F5"/>
    <w:rsid w:val="00634815"/>
    <w:rsid w:val="0063500F"/>
    <w:rsid w:val="006356CA"/>
    <w:rsid w:val="00635B06"/>
    <w:rsid w:val="0063681E"/>
    <w:rsid w:val="0063686D"/>
    <w:rsid w:val="00637044"/>
    <w:rsid w:val="00637084"/>
    <w:rsid w:val="00637183"/>
    <w:rsid w:val="00637B5E"/>
    <w:rsid w:val="00637EB3"/>
    <w:rsid w:val="006403D7"/>
    <w:rsid w:val="00640447"/>
    <w:rsid w:val="0064056A"/>
    <w:rsid w:val="00640935"/>
    <w:rsid w:val="00640C9D"/>
    <w:rsid w:val="00640D32"/>
    <w:rsid w:val="0064182E"/>
    <w:rsid w:val="0064199F"/>
    <w:rsid w:val="00641B4B"/>
    <w:rsid w:val="00642095"/>
    <w:rsid w:val="006421C0"/>
    <w:rsid w:val="00642210"/>
    <w:rsid w:val="006424D8"/>
    <w:rsid w:val="00642922"/>
    <w:rsid w:val="00642A82"/>
    <w:rsid w:val="00642EE0"/>
    <w:rsid w:val="0064311A"/>
    <w:rsid w:val="00643545"/>
    <w:rsid w:val="00643F7A"/>
    <w:rsid w:val="0064438D"/>
    <w:rsid w:val="0064493F"/>
    <w:rsid w:val="006453F3"/>
    <w:rsid w:val="00645485"/>
    <w:rsid w:val="00646284"/>
    <w:rsid w:val="0064638C"/>
    <w:rsid w:val="00646AAF"/>
    <w:rsid w:val="00646B10"/>
    <w:rsid w:val="00646B82"/>
    <w:rsid w:val="00646C99"/>
    <w:rsid w:val="00646DDE"/>
    <w:rsid w:val="00647CDE"/>
    <w:rsid w:val="006506E9"/>
    <w:rsid w:val="00650B20"/>
    <w:rsid w:val="00650E4D"/>
    <w:rsid w:val="0065108B"/>
    <w:rsid w:val="0065132D"/>
    <w:rsid w:val="0065157F"/>
    <w:rsid w:val="00651C8F"/>
    <w:rsid w:val="00652820"/>
    <w:rsid w:val="00652B1B"/>
    <w:rsid w:val="00652B56"/>
    <w:rsid w:val="00652BA9"/>
    <w:rsid w:val="00652DAA"/>
    <w:rsid w:val="0065305D"/>
    <w:rsid w:val="0065352D"/>
    <w:rsid w:val="00653D70"/>
    <w:rsid w:val="00654343"/>
    <w:rsid w:val="006546E4"/>
    <w:rsid w:val="00654A5D"/>
    <w:rsid w:val="00654A94"/>
    <w:rsid w:val="00654B1B"/>
    <w:rsid w:val="00654C60"/>
    <w:rsid w:val="006553F0"/>
    <w:rsid w:val="0065541D"/>
    <w:rsid w:val="00655506"/>
    <w:rsid w:val="006555FA"/>
    <w:rsid w:val="0065574F"/>
    <w:rsid w:val="00655860"/>
    <w:rsid w:val="00655CD8"/>
    <w:rsid w:val="00656419"/>
    <w:rsid w:val="00656610"/>
    <w:rsid w:val="00656A51"/>
    <w:rsid w:val="00656CD9"/>
    <w:rsid w:val="0065757B"/>
    <w:rsid w:val="006576A2"/>
    <w:rsid w:val="00657EF5"/>
    <w:rsid w:val="006604BF"/>
    <w:rsid w:val="006609F0"/>
    <w:rsid w:val="00660C30"/>
    <w:rsid w:val="00660CC6"/>
    <w:rsid w:val="00660D1C"/>
    <w:rsid w:val="00660DDD"/>
    <w:rsid w:val="00660FC7"/>
    <w:rsid w:val="00661573"/>
    <w:rsid w:val="00661638"/>
    <w:rsid w:val="00661657"/>
    <w:rsid w:val="00661D7D"/>
    <w:rsid w:val="00661F96"/>
    <w:rsid w:val="006629D8"/>
    <w:rsid w:val="00662FAB"/>
    <w:rsid w:val="0066330E"/>
    <w:rsid w:val="006634EE"/>
    <w:rsid w:val="00663CAD"/>
    <w:rsid w:val="00663E92"/>
    <w:rsid w:val="00664072"/>
    <w:rsid w:val="0066560D"/>
    <w:rsid w:val="0066570E"/>
    <w:rsid w:val="00665EAD"/>
    <w:rsid w:val="006666F5"/>
    <w:rsid w:val="00666D42"/>
    <w:rsid w:val="006678B4"/>
    <w:rsid w:val="00667B10"/>
    <w:rsid w:val="00667C65"/>
    <w:rsid w:val="00667C90"/>
    <w:rsid w:val="0067001D"/>
    <w:rsid w:val="00670F3E"/>
    <w:rsid w:val="006710F1"/>
    <w:rsid w:val="006716FF"/>
    <w:rsid w:val="00671975"/>
    <w:rsid w:val="00671D05"/>
    <w:rsid w:val="00671D48"/>
    <w:rsid w:val="00671F1C"/>
    <w:rsid w:val="00672879"/>
    <w:rsid w:val="00672BBE"/>
    <w:rsid w:val="00673A4E"/>
    <w:rsid w:val="00673F6C"/>
    <w:rsid w:val="00674803"/>
    <w:rsid w:val="00674D69"/>
    <w:rsid w:val="00674F5B"/>
    <w:rsid w:val="00675E51"/>
    <w:rsid w:val="00676207"/>
    <w:rsid w:val="0067672E"/>
    <w:rsid w:val="00676B8F"/>
    <w:rsid w:val="00676FC0"/>
    <w:rsid w:val="006772E4"/>
    <w:rsid w:val="00677386"/>
    <w:rsid w:val="0067795B"/>
    <w:rsid w:val="00680611"/>
    <w:rsid w:val="00680641"/>
    <w:rsid w:val="00680AD4"/>
    <w:rsid w:val="00680C54"/>
    <w:rsid w:val="00680D81"/>
    <w:rsid w:val="006812B0"/>
    <w:rsid w:val="0068153F"/>
    <w:rsid w:val="00681EDB"/>
    <w:rsid w:val="00682040"/>
    <w:rsid w:val="00682198"/>
    <w:rsid w:val="006821C1"/>
    <w:rsid w:val="00682225"/>
    <w:rsid w:val="0068257D"/>
    <w:rsid w:val="00682809"/>
    <w:rsid w:val="00682A53"/>
    <w:rsid w:val="00682BA0"/>
    <w:rsid w:val="00682D26"/>
    <w:rsid w:val="00682E74"/>
    <w:rsid w:val="00682F10"/>
    <w:rsid w:val="006832D9"/>
    <w:rsid w:val="00683AE3"/>
    <w:rsid w:val="00683B75"/>
    <w:rsid w:val="00683F91"/>
    <w:rsid w:val="0068481B"/>
    <w:rsid w:val="00684936"/>
    <w:rsid w:val="006849E9"/>
    <w:rsid w:val="00684B53"/>
    <w:rsid w:val="00685246"/>
    <w:rsid w:val="006855B4"/>
    <w:rsid w:val="006857FC"/>
    <w:rsid w:val="0068594E"/>
    <w:rsid w:val="00685AB1"/>
    <w:rsid w:val="006866E7"/>
    <w:rsid w:val="00686892"/>
    <w:rsid w:val="006871FB"/>
    <w:rsid w:val="0068784E"/>
    <w:rsid w:val="00687C01"/>
    <w:rsid w:val="006905CA"/>
    <w:rsid w:val="00690663"/>
    <w:rsid w:val="006906E2"/>
    <w:rsid w:val="00690C49"/>
    <w:rsid w:val="0069147C"/>
    <w:rsid w:val="00691848"/>
    <w:rsid w:val="00691F39"/>
    <w:rsid w:val="006921CF"/>
    <w:rsid w:val="00692327"/>
    <w:rsid w:val="0069266A"/>
    <w:rsid w:val="0069282B"/>
    <w:rsid w:val="00692A6D"/>
    <w:rsid w:val="00692E82"/>
    <w:rsid w:val="00693128"/>
    <w:rsid w:val="0069329A"/>
    <w:rsid w:val="00693D1C"/>
    <w:rsid w:val="00693EF6"/>
    <w:rsid w:val="00694086"/>
    <w:rsid w:val="00694467"/>
    <w:rsid w:val="00694610"/>
    <w:rsid w:val="00694761"/>
    <w:rsid w:val="00694F66"/>
    <w:rsid w:val="0069549F"/>
    <w:rsid w:val="006954FF"/>
    <w:rsid w:val="0069598C"/>
    <w:rsid w:val="00695C60"/>
    <w:rsid w:val="00695E05"/>
    <w:rsid w:val="00695F6B"/>
    <w:rsid w:val="006965E6"/>
    <w:rsid w:val="00696F39"/>
    <w:rsid w:val="0069702F"/>
    <w:rsid w:val="00697BCB"/>
    <w:rsid w:val="006A043D"/>
    <w:rsid w:val="006A0616"/>
    <w:rsid w:val="006A0C0B"/>
    <w:rsid w:val="006A0C37"/>
    <w:rsid w:val="006A107D"/>
    <w:rsid w:val="006A2525"/>
    <w:rsid w:val="006A29DB"/>
    <w:rsid w:val="006A2DC0"/>
    <w:rsid w:val="006A2F69"/>
    <w:rsid w:val="006A4079"/>
    <w:rsid w:val="006A45C4"/>
    <w:rsid w:val="006A48F7"/>
    <w:rsid w:val="006A4D84"/>
    <w:rsid w:val="006A4DDF"/>
    <w:rsid w:val="006A4E67"/>
    <w:rsid w:val="006A5FDA"/>
    <w:rsid w:val="006A6071"/>
    <w:rsid w:val="006A609B"/>
    <w:rsid w:val="006A67C1"/>
    <w:rsid w:val="006A6C8B"/>
    <w:rsid w:val="006A713E"/>
    <w:rsid w:val="006A7AC7"/>
    <w:rsid w:val="006B0135"/>
    <w:rsid w:val="006B03BF"/>
    <w:rsid w:val="006B0663"/>
    <w:rsid w:val="006B06EA"/>
    <w:rsid w:val="006B0AEF"/>
    <w:rsid w:val="006B0D5C"/>
    <w:rsid w:val="006B0F22"/>
    <w:rsid w:val="006B1187"/>
    <w:rsid w:val="006B13F6"/>
    <w:rsid w:val="006B1420"/>
    <w:rsid w:val="006B1D13"/>
    <w:rsid w:val="006B1DED"/>
    <w:rsid w:val="006B22A1"/>
    <w:rsid w:val="006B2767"/>
    <w:rsid w:val="006B2A27"/>
    <w:rsid w:val="006B2CC2"/>
    <w:rsid w:val="006B2EA9"/>
    <w:rsid w:val="006B2EAB"/>
    <w:rsid w:val="006B2FD9"/>
    <w:rsid w:val="006B358F"/>
    <w:rsid w:val="006B35EF"/>
    <w:rsid w:val="006B3A20"/>
    <w:rsid w:val="006B3C37"/>
    <w:rsid w:val="006B42BB"/>
    <w:rsid w:val="006B42F1"/>
    <w:rsid w:val="006B4725"/>
    <w:rsid w:val="006B4B64"/>
    <w:rsid w:val="006B4BFA"/>
    <w:rsid w:val="006B5061"/>
    <w:rsid w:val="006B53FD"/>
    <w:rsid w:val="006B54A3"/>
    <w:rsid w:val="006B54CA"/>
    <w:rsid w:val="006B5FA9"/>
    <w:rsid w:val="006B62C5"/>
    <w:rsid w:val="006B68E1"/>
    <w:rsid w:val="006B68E2"/>
    <w:rsid w:val="006B68F0"/>
    <w:rsid w:val="006B6D5F"/>
    <w:rsid w:val="006B723A"/>
    <w:rsid w:val="006B72F8"/>
    <w:rsid w:val="006B76A3"/>
    <w:rsid w:val="006B77E7"/>
    <w:rsid w:val="006B780E"/>
    <w:rsid w:val="006C0170"/>
    <w:rsid w:val="006C04A4"/>
    <w:rsid w:val="006C070B"/>
    <w:rsid w:val="006C0747"/>
    <w:rsid w:val="006C0854"/>
    <w:rsid w:val="006C1745"/>
    <w:rsid w:val="006C1A5C"/>
    <w:rsid w:val="006C1D7C"/>
    <w:rsid w:val="006C1EBF"/>
    <w:rsid w:val="006C1FE2"/>
    <w:rsid w:val="006C2DD6"/>
    <w:rsid w:val="006C30E1"/>
    <w:rsid w:val="006C3238"/>
    <w:rsid w:val="006C441D"/>
    <w:rsid w:val="006C50BA"/>
    <w:rsid w:val="006C5719"/>
    <w:rsid w:val="006C5787"/>
    <w:rsid w:val="006C5844"/>
    <w:rsid w:val="006C5884"/>
    <w:rsid w:val="006C605F"/>
    <w:rsid w:val="006C62DA"/>
    <w:rsid w:val="006C634A"/>
    <w:rsid w:val="006C77A0"/>
    <w:rsid w:val="006D028A"/>
    <w:rsid w:val="006D0446"/>
    <w:rsid w:val="006D0CA3"/>
    <w:rsid w:val="006D0DD1"/>
    <w:rsid w:val="006D10D8"/>
    <w:rsid w:val="006D1330"/>
    <w:rsid w:val="006D2419"/>
    <w:rsid w:val="006D2465"/>
    <w:rsid w:val="006D25DC"/>
    <w:rsid w:val="006D2608"/>
    <w:rsid w:val="006D274E"/>
    <w:rsid w:val="006D297C"/>
    <w:rsid w:val="006D2F6C"/>
    <w:rsid w:val="006D3008"/>
    <w:rsid w:val="006D3274"/>
    <w:rsid w:val="006D34C6"/>
    <w:rsid w:val="006D3874"/>
    <w:rsid w:val="006D39BA"/>
    <w:rsid w:val="006D3DE7"/>
    <w:rsid w:val="006D40EE"/>
    <w:rsid w:val="006D42BF"/>
    <w:rsid w:val="006D46FB"/>
    <w:rsid w:val="006D4973"/>
    <w:rsid w:val="006D4C0F"/>
    <w:rsid w:val="006D5223"/>
    <w:rsid w:val="006D5F38"/>
    <w:rsid w:val="006D62A5"/>
    <w:rsid w:val="006D63D9"/>
    <w:rsid w:val="006D67CD"/>
    <w:rsid w:val="006D680E"/>
    <w:rsid w:val="006D7341"/>
    <w:rsid w:val="006D78C0"/>
    <w:rsid w:val="006D7CEA"/>
    <w:rsid w:val="006D7DB2"/>
    <w:rsid w:val="006D7F30"/>
    <w:rsid w:val="006D7FDF"/>
    <w:rsid w:val="006E048A"/>
    <w:rsid w:val="006E0C8B"/>
    <w:rsid w:val="006E14E5"/>
    <w:rsid w:val="006E17AB"/>
    <w:rsid w:val="006E17C3"/>
    <w:rsid w:val="006E1841"/>
    <w:rsid w:val="006E1A76"/>
    <w:rsid w:val="006E1F5E"/>
    <w:rsid w:val="006E2526"/>
    <w:rsid w:val="006E2828"/>
    <w:rsid w:val="006E2AB5"/>
    <w:rsid w:val="006E2C10"/>
    <w:rsid w:val="006E2CF3"/>
    <w:rsid w:val="006E31EF"/>
    <w:rsid w:val="006E3366"/>
    <w:rsid w:val="006E367F"/>
    <w:rsid w:val="006E3702"/>
    <w:rsid w:val="006E388B"/>
    <w:rsid w:val="006E3E92"/>
    <w:rsid w:val="006E414C"/>
    <w:rsid w:val="006E42C1"/>
    <w:rsid w:val="006E4478"/>
    <w:rsid w:val="006E44DB"/>
    <w:rsid w:val="006E4EF4"/>
    <w:rsid w:val="006E52B5"/>
    <w:rsid w:val="006E5498"/>
    <w:rsid w:val="006E5C40"/>
    <w:rsid w:val="006E5E60"/>
    <w:rsid w:val="006E5F9A"/>
    <w:rsid w:val="006E6180"/>
    <w:rsid w:val="006E675F"/>
    <w:rsid w:val="006E68DB"/>
    <w:rsid w:val="006E6998"/>
    <w:rsid w:val="006E6A2F"/>
    <w:rsid w:val="006E6B3C"/>
    <w:rsid w:val="006E6F51"/>
    <w:rsid w:val="006E7617"/>
    <w:rsid w:val="006E7BD7"/>
    <w:rsid w:val="006F1038"/>
    <w:rsid w:val="006F12B6"/>
    <w:rsid w:val="006F1522"/>
    <w:rsid w:val="006F21C3"/>
    <w:rsid w:val="006F26EF"/>
    <w:rsid w:val="006F2848"/>
    <w:rsid w:val="006F2D11"/>
    <w:rsid w:val="006F3652"/>
    <w:rsid w:val="006F39FE"/>
    <w:rsid w:val="006F3C67"/>
    <w:rsid w:val="006F4BB3"/>
    <w:rsid w:val="006F4BE6"/>
    <w:rsid w:val="006F5246"/>
    <w:rsid w:val="006F528D"/>
    <w:rsid w:val="006F54C5"/>
    <w:rsid w:val="006F59FE"/>
    <w:rsid w:val="006F5C3D"/>
    <w:rsid w:val="006F5CC0"/>
    <w:rsid w:val="006F5D61"/>
    <w:rsid w:val="006F6012"/>
    <w:rsid w:val="006F6152"/>
    <w:rsid w:val="006F64EB"/>
    <w:rsid w:val="006F677A"/>
    <w:rsid w:val="006F6B84"/>
    <w:rsid w:val="006F72DC"/>
    <w:rsid w:val="006F74DC"/>
    <w:rsid w:val="006F74EF"/>
    <w:rsid w:val="006F7539"/>
    <w:rsid w:val="006F772F"/>
    <w:rsid w:val="006F7A6B"/>
    <w:rsid w:val="006F7E0D"/>
    <w:rsid w:val="00700059"/>
    <w:rsid w:val="007000E0"/>
    <w:rsid w:val="00700206"/>
    <w:rsid w:val="00700404"/>
    <w:rsid w:val="0070053F"/>
    <w:rsid w:val="00701332"/>
    <w:rsid w:val="007016D5"/>
    <w:rsid w:val="0070193B"/>
    <w:rsid w:val="00701C29"/>
    <w:rsid w:val="00701C85"/>
    <w:rsid w:val="00701D7F"/>
    <w:rsid w:val="00701E25"/>
    <w:rsid w:val="007023B3"/>
    <w:rsid w:val="0070291C"/>
    <w:rsid w:val="00702D59"/>
    <w:rsid w:val="00702F6B"/>
    <w:rsid w:val="007037CB"/>
    <w:rsid w:val="00703992"/>
    <w:rsid w:val="00703D58"/>
    <w:rsid w:val="00704020"/>
    <w:rsid w:val="0070424C"/>
    <w:rsid w:val="0070433F"/>
    <w:rsid w:val="007044B1"/>
    <w:rsid w:val="007045AD"/>
    <w:rsid w:val="00704790"/>
    <w:rsid w:val="00704EC9"/>
    <w:rsid w:val="0070501D"/>
    <w:rsid w:val="007051FA"/>
    <w:rsid w:val="007054B6"/>
    <w:rsid w:val="0070577C"/>
    <w:rsid w:val="007060FD"/>
    <w:rsid w:val="0070653E"/>
    <w:rsid w:val="00706982"/>
    <w:rsid w:val="00706C4A"/>
    <w:rsid w:val="00706C4E"/>
    <w:rsid w:val="0070726B"/>
    <w:rsid w:val="00707498"/>
    <w:rsid w:val="007074A4"/>
    <w:rsid w:val="007075A1"/>
    <w:rsid w:val="00707897"/>
    <w:rsid w:val="007078EC"/>
    <w:rsid w:val="00707D99"/>
    <w:rsid w:val="0071006C"/>
    <w:rsid w:val="0071011D"/>
    <w:rsid w:val="007103C3"/>
    <w:rsid w:val="00710450"/>
    <w:rsid w:val="0071081B"/>
    <w:rsid w:val="0071110C"/>
    <w:rsid w:val="007114DF"/>
    <w:rsid w:val="00711C49"/>
    <w:rsid w:val="00711FAE"/>
    <w:rsid w:val="00712C95"/>
    <w:rsid w:val="00712DB1"/>
    <w:rsid w:val="007131DB"/>
    <w:rsid w:val="00713551"/>
    <w:rsid w:val="00713C28"/>
    <w:rsid w:val="00713C81"/>
    <w:rsid w:val="00714D1D"/>
    <w:rsid w:val="00714E10"/>
    <w:rsid w:val="00714F10"/>
    <w:rsid w:val="00714FAD"/>
    <w:rsid w:val="007150BF"/>
    <w:rsid w:val="00715A94"/>
    <w:rsid w:val="0071633E"/>
    <w:rsid w:val="00716E09"/>
    <w:rsid w:val="00716E92"/>
    <w:rsid w:val="00717092"/>
    <w:rsid w:val="007171EE"/>
    <w:rsid w:val="007173BA"/>
    <w:rsid w:val="00717E80"/>
    <w:rsid w:val="00717F19"/>
    <w:rsid w:val="00717F77"/>
    <w:rsid w:val="00720333"/>
    <w:rsid w:val="0072049B"/>
    <w:rsid w:val="00720B4B"/>
    <w:rsid w:val="00721DF7"/>
    <w:rsid w:val="00722004"/>
    <w:rsid w:val="007229D7"/>
    <w:rsid w:val="00722A61"/>
    <w:rsid w:val="007231B7"/>
    <w:rsid w:val="007232DC"/>
    <w:rsid w:val="0072335D"/>
    <w:rsid w:val="00723D25"/>
    <w:rsid w:val="00723F1D"/>
    <w:rsid w:val="0072402D"/>
    <w:rsid w:val="00724F2C"/>
    <w:rsid w:val="00724F44"/>
    <w:rsid w:val="007251B3"/>
    <w:rsid w:val="0072574A"/>
    <w:rsid w:val="00725E71"/>
    <w:rsid w:val="00725F29"/>
    <w:rsid w:val="007265B5"/>
    <w:rsid w:val="007267E7"/>
    <w:rsid w:val="0072692D"/>
    <w:rsid w:val="0072721B"/>
    <w:rsid w:val="00727A59"/>
    <w:rsid w:val="00727C07"/>
    <w:rsid w:val="00727CB6"/>
    <w:rsid w:val="00727DBB"/>
    <w:rsid w:val="007301A7"/>
    <w:rsid w:val="007303FC"/>
    <w:rsid w:val="007306BB"/>
    <w:rsid w:val="007306F7"/>
    <w:rsid w:val="00730889"/>
    <w:rsid w:val="007308A1"/>
    <w:rsid w:val="007309EA"/>
    <w:rsid w:val="007309FA"/>
    <w:rsid w:val="00730ED3"/>
    <w:rsid w:val="00731BAC"/>
    <w:rsid w:val="00731F01"/>
    <w:rsid w:val="00731FC9"/>
    <w:rsid w:val="007322CC"/>
    <w:rsid w:val="007322EC"/>
    <w:rsid w:val="0073266A"/>
    <w:rsid w:val="00732A3C"/>
    <w:rsid w:val="00732AFE"/>
    <w:rsid w:val="00732CA8"/>
    <w:rsid w:val="007330CB"/>
    <w:rsid w:val="00734684"/>
    <w:rsid w:val="00735790"/>
    <w:rsid w:val="00735C48"/>
    <w:rsid w:val="00736044"/>
    <w:rsid w:val="007360DA"/>
    <w:rsid w:val="00736774"/>
    <w:rsid w:val="00736B04"/>
    <w:rsid w:val="0073717E"/>
    <w:rsid w:val="0073745D"/>
    <w:rsid w:val="00737637"/>
    <w:rsid w:val="00737798"/>
    <w:rsid w:val="00740068"/>
    <w:rsid w:val="00740325"/>
    <w:rsid w:val="00740408"/>
    <w:rsid w:val="00740482"/>
    <w:rsid w:val="00740776"/>
    <w:rsid w:val="00740B06"/>
    <w:rsid w:val="00740E4B"/>
    <w:rsid w:val="00740EEE"/>
    <w:rsid w:val="00740F07"/>
    <w:rsid w:val="0074112B"/>
    <w:rsid w:val="00741536"/>
    <w:rsid w:val="00741BA4"/>
    <w:rsid w:val="00741E2B"/>
    <w:rsid w:val="00741E49"/>
    <w:rsid w:val="0074290F"/>
    <w:rsid w:val="0074297B"/>
    <w:rsid w:val="00743626"/>
    <w:rsid w:val="00743F95"/>
    <w:rsid w:val="007440AC"/>
    <w:rsid w:val="00744167"/>
    <w:rsid w:val="007442DE"/>
    <w:rsid w:val="00744713"/>
    <w:rsid w:val="007447C0"/>
    <w:rsid w:val="00744B00"/>
    <w:rsid w:val="00745114"/>
    <w:rsid w:val="00745237"/>
    <w:rsid w:val="00745491"/>
    <w:rsid w:val="00745B30"/>
    <w:rsid w:val="00745F7D"/>
    <w:rsid w:val="007460BA"/>
    <w:rsid w:val="00746612"/>
    <w:rsid w:val="00746732"/>
    <w:rsid w:val="00746A2E"/>
    <w:rsid w:val="00746EE8"/>
    <w:rsid w:val="00747653"/>
    <w:rsid w:val="00747F1E"/>
    <w:rsid w:val="00750057"/>
    <w:rsid w:val="0075009D"/>
    <w:rsid w:val="00750CD7"/>
    <w:rsid w:val="00750F80"/>
    <w:rsid w:val="007510A4"/>
    <w:rsid w:val="0075112C"/>
    <w:rsid w:val="007513A6"/>
    <w:rsid w:val="007513F7"/>
    <w:rsid w:val="007517B6"/>
    <w:rsid w:val="00751B3F"/>
    <w:rsid w:val="00751C3A"/>
    <w:rsid w:val="00751E33"/>
    <w:rsid w:val="007521A8"/>
    <w:rsid w:val="007525B2"/>
    <w:rsid w:val="007525DD"/>
    <w:rsid w:val="00752720"/>
    <w:rsid w:val="00752D67"/>
    <w:rsid w:val="00752FD2"/>
    <w:rsid w:val="007531B5"/>
    <w:rsid w:val="00753AF6"/>
    <w:rsid w:val="0075420E"/>
    <w:rsid w:val="007543A1"/>
    <w:rsid w:val="00754A83"/>
    <w:rsid w:val="00754FC3"/>
    <w:rsid w:val="007554C0"/>
    <w:rsid w:val="00755ACE"/>
    <w:rsid w:val="007564CF"/>
    <w:rsid w:val="0075689E"/>
    <w:rsid w:val="0075691A"/>
    <w:rsid w:val="00756AAC"/>
    <w:rsid w:val="00756D18"/>
    <w:rsid w:val="00760096"/>
    <w:rsid w:val="0076039B"/>
    <w:rsid w:val="0076069C"/>
    <w:rsid w:val="0076096B"/>
    <w:rsid w:val="007614E2"/>
    <w:rsid w:val="00761553"/>
    <w:rsid w:val="0076164D"/>
    <w:rsid w:val="00761BA2"/>
    <w:rsid w:val="00761FBF"/>
    <w:rsid w:val="00763AE8"/>
    <w:rsid w:val="007644FA"/>
    <w:rsid w:val="00764AF9"/>
    <w:rsid w:val="0076540E"/>
    <w:rsid w:val="007658AA"/>
    <w:rsid w:val="0076602F"/>
    <w:rsid w:val="00766728"/>
    <w:rsid w:val="00766920"/>
    <w:rsid w:val="007672B2"/>
    <w:rsid w:val="00767B8A"/>
    <w:rsid w:val="00767E23"/>
    <w:rsid w:val="0077002F"/>
    <w:rsid w:val="00770A74"/>
    <w:rsid w:val="00770BC6"/>
    <w:rsid w:val="00770F20"/>
    <w:rsid w:val="00771384"/>
    <w:rsid w:val="007716FD"/>
    <w:rsid w:val="0077211B"/>
    <w:rsid w:val="00772122"/>
    <w:rsid w:val="00772885"/>
    <w:rsid w:val="007728FA"/>
    <w:rsid w:val="00772A69"/>
    <w:rsid w:val="00772B2B"/>
    <w:rsid w:val="00772BE7"/>
    <w:rsid w:val="007731F7"/>
    <w:rsid w:val="007733C1"/>
    <w:rsid w:val="007734ED"/>
    <w:rsid w:val="00773545"/>
    <w:rsid w:val="00773BCA"/>
    <w:rsid w:val="0077411F"/>
    <w:rsid w:val="0077442C"/>
    <w:rsid w:val="007744B9"/>
    <w:rsid w:val="0077452B"/>
    <w:rsid w:val="007745E5"/>
    <w:rsid w:val="007746EF"/>
    <w:rsid w:val="00774CD5"/>
    <w:rsid w:val="007751CF"/>
    <w:rsid w:val="00775420"/>
    <w:rsid w:val="007754EE"/>
    <w:rsid w:val="0077591C"/>
    <w:rsid w:val="00775D07"/>
    <w:rsid w:val="00775E82"/>
    <w:rsid w:val="00776138"/>
    <w:rsid w:val="00776195"/>
    <w:rsid w:val="00776212"/>
    <w:rsid w:val="00776D97"/>
    <w:rsid w:val="00776EAC"/>
    <w:rsid w:val="0077722D"/>
    <w:rsid w:val="00777364"/>
    <w:rsid w:val="0077752A"/>
    <w:rsid w:val="007775E9"/>
    <w:rsid w:val="007776C4"/>
    <w:rsid w:val="00777CC4"/>
    <w:rsid w:val="00780469"/>
    <w:rsid w:val="00780AF0"/>
    <w:rsid w:val="00780D29"/>
    <w:rsid w:val="0078146C"/>
    <w:rsid w:val="007814EF"/>
    <w:rsid w:val="00781799"/>
    <w:rsid w:val="00781A5C"/>
    <w:rsid w:val="00781AB5"/>
    <w:rsid w:val="00781C0D"/>
    <w:rsid w:val="00781CB5"/>
    <w:rsid w:val="00781CDA"/>
    <w:rsid w:val="00781DBA"/>
    <w:rsid w:val="00782171"/>
    <w:rsid w:val="00782649"/>
    <w:rsid w:val="007828FB"/>
    <w:rsid w:val="007829A7"/>
    <w:rsid w:val="00782C3B"/>
    <w:rsid w:val="00783475"/>
    <w:rsid w:val="00783B7E"/>
    <w:rsid w:val="00783C1B"/>
    <w:rsid w:val="00783D24"/>
    <w:rsid w:val="00783DFE"/>
    <w:rsid w:val="007845DA"/>
    <w:rsid w:val="0078466C"/>
    <w:rsid w:val="007849DE"/>
    <w:rsid w:val="00784A7E"/>
    <w:rsid w:val="0078570E"/>
    <w:rsid w:val="00786806"/>
    <w:rsid w:val="007869AA"/>
    <w:rsid w:val="00786A03"/>
    <w:rsid w:val="00786A11"/>
    <w:rsid w:val="00786BAD"/>
    <w:rsid w:val="00786C94"/>
    <w:rsid w:val="00787AEB"/>
    <w:rsid w:val="00790830"/>
    <w:rsid w:val="007908B9"/>
    <w:rsid w:val="00791210"/>
    <w:rsid w:val="00791941"/>
    <w:rsid w:val="00791A1C"/>
    <w:rsid w:val="0079234E"/>
    <w:rsid w:val="0079262B"/>
    <w:rsid w:val="007926BD"/>
    <w:rsid w:val="00792781"/>
    <w:rsid w:val="00792926"/>
    <w:rsid w:val="0079314E"/>
    <w:rsid w:val="0079367B"/>
    <w:rsid w:val="00793773"/>
    <w:rsid w:val="00793AC5"/>
    <w:rsid w:val="00793E72"/>
    <w:rsid w:val="00794177"/>
    <w:rsid w:val="0079480C"/>
    <w:rsid w:val="00794BF5"/>
    <w:rsid w:val="00795A2D"/>
    <w:rsid w:val="00795C2A"/>
    <w:rsid w:val="00796246"/>
    <w:rsid w:val="007962F8"/>
    <w:rsid w:val="00796A72"/>
    <w:rsid w:val="007A0114"/>
    <w:rsid w:val="007A027B"/>
    <w:rsid w:val="007A072E"/>
    <w:rsid w:val="007A0824"/>
    <w:rsid w:val="007A0A2C"/>
    <w:rsid w:val="007A0BEF"/>
    <w:rsid w:val="007A1274"/>
    <w:rsid w:val="007A16C1"/>
    <w:rsid w:val="007A172E"/>
    <w:rsid w:val="007A18EE"/>
    <w:rsid w:val="007A1CA8"/>
    <w:rsid w:val="007A21D2"/>
    <w:rsid w:val="007A2254"/>
    <w:rsid w:val="007A2621"/>
    <w:rsid w:val="007A2755"/>
    <w:rsid w:val="007A27E5"/>
    <w:rsid w:val="007A2B71"/>
    <w:rsid w:val="007A2CA5"/>
    <w:rsid w:val="007A34D7"/>
    <w:rsid w:val="007A3A12"/>
    <w:rsid w:val="007A3F85"/>
    <w:rsid w:val="007A3FF1"/>
    <w:rsid w:val="007A427C"/>
    <w:rsid w:val="007A4562"/>
    <w:rsid w:val="007A4584"/>
    <w:rsid w:val="007A49CE"/>
    <w:rsid w:val="007A4F31"/>
    <w:rsid w:val="007A4F62"/>
    <w:rsid w:val="007A5082"/>
    <w:rsid w:val="007A62D2"/>
    <w:rsid w:val="007A6C6A"/>
    <w:rsid w:val="007A7158"/>
    <w:rsid w:val="007A7161"/>
    <w:rsid w:val="007A7456"/>
    <w:rsid w:val="007A7F7B"/>
    <w:rsid w:val="007B02E5"/>
    <w:rsid w:val="007B0749"/>
    <w:rsid w:val="007B0817"/>
    <w:rsid w:val="007B0906"/>
    <w:rsid w:val="007B0B6E"/>
    <w:rsid w:val="007B1B19"/>
    <w:rsid w:val="007B1BD4"/>
    <w:rsid w:val="007B1E18"/>
    <w:rsid w:val="007B2669"/>
    <w:rsid w:val="007B266B"/>
    <w:rsid w:val="007B3082"/>
    <w:rsid w:val="007B33D1"/>
    <w:rsid w:val="007B34CA"/>
    <w:rsid w:val="007B3E31"/>
    <w:rsid w:val="007B4140"/>
    <w:rsid w:val="007B4440"/>
    <w:rsid w:val="007B4960"/>
    <w:rsid w:val="007B4C2B"/>
    <w:rsid w:val="007B4CE2"/>
    <w:rsid w:val="007B4E01"/>
    <w:rsid w:val="007B4E85"/>
    <w:rsid w:val="007B4EAE"/>
    <w:rsid w:val="007B554C"/>
    <w:rsid w:val="007B6594"/>
    <w:rsid w:val="007B6675"/>
    <w:rsid w:val="007B6825"/>
    <w:rsid w:val="007B6A16"/>
    <w:rsid w:val="007B71F4"/>
    <w:rsid w:val="007B7586"/>
    <w:rsid w:val="007B782E"/>
    <w:rsid w:val="007B7C89"/>
    <w:rsid w:val="007C025D"/>
    <w:rsid w:val="007C02D9"/>
    <w:rsid w:val="007C0946"/>
    <w:rsid w:val="007C0A2E"/>
    <w:rsid w:val="007C0CA6"/>
    <w:rsid w:val="007C154C"/>
    <w:rsid w:val="007C17D5"/>
    <w:rsid w:val="007C1E0B"/>
    <w:rsid w:val="007C27ED"/>
    <w:rsid w:val="007C2BC3"/>
    <w:rsid w:val="007C2FF9"/>
    <w:rsid w:val="007C3143"/>
    <w:rsid w:val="007C33D2"/>
    <w:rsid w:val="007C42B5"/>
    <w:rsid w:val="007C42D5"/>
    <w:rsid w:val="007C4AD7"/>
    <w:rsid w:val="007C5548"/>
    <w:rsid w:val="007C589D"/>
    <w:rsid w:val="007C58E3"/>
    <w:rsid w:val="007C6A28"/>
    <w:rsid w:val="007C6F35"/>
    <w:rsid w:val="007C7573"/>
    <w:rsid w:val="007D096C"/>
    <w:rsid w:val="007D098E"/>
    <w:rsid w:val="007D0C0E"/>
    <w:rsid w:val="007D0E82"/>
    <w:rsid w:val="007D0E8D"/>
    <w:rsid w:val="007D0ED1"/>
    <w:rsid w:val="007D1003"/>
    <w:rsid w:val="007D10D1"/>
    <w:rsid w:val="007D1548"/>
    <w:rsid w:val="007D1615"/>
    <w:rsid w:val="007D1E19"/>
    <w:rsid w:val="007D299B"/>
    <w:rsid w:val="007D2CFC"/>
    <w:rsid w:val="007D2D80"/>
    <w:rsid w:val="007D2FA9"/>
    <w:rsid w:val="007D311A"/>
    <w:rsid w:val="007D3949"/>
    <w:rsid w:val="007D39F4"/>
    <w:rsid w:val="007D3E75"/>
    <w:rsid w:val="007D409C"/>
    <w:rsid w:val="007D40B2"/>
    <w:rsid w:val="007D40D5"/>
    <w:rsid w:val="007D4186"/>
    <w:rsid w:val="007D441A"/>
    <w:rsid w:val="007D5216"/>
    <w:rsid w:val="007D5A51"/>
    <w:rsid w:val="007D5DAF"/>
    <w:rsid w:val="007D6410"/>
    <w:rsid w:val="007D687D"/>
    <w:rsid w:val="007D68AC"/>
    <w:rsid w:val="007D691C"/>
    <w:rsid w:val="007D6F97"/>
    <w:rsid w:val="007D746F"/>
    <w:rsid w:val="007D7501"/>
    <w:rsid w:val="007D7719"/>
    <w:rsid w:val="007D776E"/>
    <w:rsid w:val="007D7A9E"/>
    <w:rsid w:val="007D7E69"/>
    <w:rsid w:val="007D7FBB"/>
    <w:rsid w:val="007E034C"/>
    <w:rsid w:val="007E0FB3"/>
    <w:rsid w:val="007E1283"/>
    <w:rsid w:val="007E1E44"/>
    <w:rsid w:val="007E222D"/>
    <w:rsid w:val="007E2262"/>
    <w:rsid w:val="007E2268"/>
    <w:rsid w:val="007E28E0"/>
    <w:rsid w:val="007E2B48"/>
    <w:rsid w:val="007E31D1"/>
    <w:rsid w:val="007E3904"/>
    <w:rsid w:val="007E3C21"/>
    <w:rsid w:val="007E3D98"/>
    <w:rsid w:val="007E4AB8"/>
    <w:rsid w:val="007E4B11"/>
    <w:rsid w:val="007E51F6"/>
    <w:rsid w:val="007E5427"/>
    <w:rsid w:val="007E5DBF"/>
    <w:rsid w:val="007E679C"/>
    <w:rsid w:val="007E6982"/>
    <w:rsid w:val="007E6A9D"/>
    <w:rsid w:val="007E6C78"/>
    <w:rsid w:val="007E6CCF"/>
    <w:rsid w:val="007F0C45"/>
    <w:rsid w:val="007F0FD3"/>
    <w:rsid w:val="007F1224"/>
    <w:rsid w:val="007F1497"/>
    <w:rsid w:val="007F1D59"/>
    <w:rsid w:val="007F1EC0"/>
    <w:rsid w:val="007F204C"/>
    <w:rsid w:val="007F26DD"/>
    <w:rsid w:val="007F294F"/>
    <w:rsid w:val="007F3189"/>
    <w:rsid w:val="007F324B"/>
    <w:rsid w:val="007F3331"/>
    <w:rsid w:val="007F3581"/>
    <w:rsid w:val="007F35CD"/>
    <w:rsid w:val="007F35FA"/>
    <w:rsid w:val="007F3938"/>
    <w:rsid w:val="007F3A19"/>
    <w:rsid w:val="007F3D4F"/>
    <w:rsid w:val="007F465F"/>
    <w:rsid w:val="007F541D"/>
    <w:rsid w:val="007F5E2A"/>
    <w:rsid w:val="007F5E7A"/>
    <w:rsid w:val="007F5E92"/>
    <w:rsid w:val="007F625F"/>
    <w:rsid w:val="007F6724"/>
    <w:rsid w:val="007F7020"/>
    <w:rsid w:val="007F7280"/>
    <w:rsid w:val="007F72A2"/>
    <w:rsid w:val="007F7587"/>
    <w:rsid w:val="007F7B63"/>
    <w:rsid w:val="007F7EA6"/>
    <w:rsid w:val="008005A7"/>
    <w:rsid w:val="00800717"/>
    <w:rsid w:val="00800D7B"/>
    <w:rsid w:val="008015B1"/>
    <w:rsid w:val="00801807"/>
    <w:rsid w:val="00801B2D"/>
    <w:rsid w:val="00801D55"/>
    <w:rsid w:val="0080216E"/>
    <w:rsid w:val="00802485"/>
    <w:rsid w:val="00802727"/>
    <w:rsid w:val="00802783"/>
    <w:rsid w:val="00802991"/>
    <w:rsid w:val="00802F41"/>
    <w:rsid w:val="008033BE"/>
    <w:rsid w:val="0080380D"/>
    <w:rsid w:val="0080382B"/>
    <w:rsid w:val="0080414D"/>
    <w:rsid w:val="00804962"/>
    <w:rsid w:val="00804BBA"/>
    <w:rsid w:val="00804BC9"/>
    <w:rsid w:val="00804DF0"/>
    <w:rsid w:val="008050DB"/>
    <w:rsid w:val="008055F6"/>
    <w:rsid w:val="00805908"/>
    <w:rsid w:val="00805AFF"/>
    <w:rsid w:val="00805BCE"/>
    <w:rsid w:val="00805DF7"/>
    <w:rsid w:val="00805EAD"/>
    <w:rsid w:val="008066FA"/>
    <w:rsid w:val="00806EBF"/>
    <w:rsid w:val="0080701D"/>
    <w:rsid w:val="00807F64"/>
    <w:rsid w:val="00810222"/>
    <w:rsid w:val="008110B9"/>
    <w:rsid w:val="0081126F"/>
    <w:rsid w:val="008114D1"/>
    <w:rsid w:val="0081152C"/>
    <w:rsid w:val="00811C7D"/>
    <w:rsid w:val="00812265"/>
    <w:rsid w:val="0081231D"/>
    <w:rsid w:val="0081238D"/>
    <w:rsid w:val="00812CE8"/>
    <w:rsid w:val="00812D92"/>
    <w:rsid w:val="00812F14"/>
    <w:rsid w:val="008138D1"/>
    <w:rsid w:val="008140CF"/>
    <w:rsid w:val="0081414E"/>
    <w:rsid w:val="00814408"/>
    <w:rsid w:val="00814594"/>
    <w:rsid w:val="00814671"/>
    <w:rsid w:val="00814DAA"/>
    <w:rsid w:val="0081513F"/>
    <w:rsid w:val="00815638"/>
    <w:rsid w:val="008162C7"/>
    <w:rsid w:val="00816359"/>
    <w:rsid w:val="008167D7"/>
    <w:rsid w:val="0081689D"/>
    <w:rsid w:val="00816D96"/>
    <w:rsid w:val="008170C6"/>
    <w:rsid w:val="008170D7"/>
    <w:rsid w:val="00817151"/>
    <w:rsid w:val="00817333"/>
    <w:rsid w:val="00817374"/>
    <w:rsid w:val="00817BD9"/>
    <w:rsid w:val="008200A6"/>
    <w:rsid w:val="00820127"/>
    <w:rsid w:val="00820270"/>
    <w:rsid w:val="008205A0"/>
    <w:rsid w:val="00820677"/>
    <w:rsid w:val="00820A10"/>
    <w:rsid w:val="00821A28"/>
    <w:rsid w:val="0082204A"/>
    <w:rsid w:val="00822226"/>
    <w:rsid w:val="00822246"/>
    <w:rsid w:val="00822257"/>
    <w:rsid w:val="008224C5"/>
    <w:rsid w:val="008225E5"/>
    <w:rsid w:val="0082334A"/>
    <w:rsid w:val="00823961"/>
    <w:rsid w:val="00823ABB"/>
    <w:rsid w:val="00823B0B"/>
    <w:rsid w:val="00823B67"/>
    <w:rsid w:val="008241AE"/>
    <w:rsid w:val="0082455D"/>
    <w:rsid w:val="0082473C"/>
    <w:rsid w:val="00825295"/>
    <w:rsid w:val="008252F7"/>
    <w:rsid w:val="00825360"/>
    <w:rsid w:val="00825505"/>
    <w:rsid w:val="00825521"/>
    <w:rsid w:val="0082590E"/>
    <w:rsid w:val="00825A17"/>
    <w:rsid w:val="00825B1D"/>
    <w:rsid w:val="00825DA3"/>
    <w:rsid w:val="00825DA4"/>
    <w:rsid w:val="00826B64"/>
    <w:rsid w:val="00826E37"/>
    <w:rsid w:val="00827249"/>
    <w:rsid w:val="00827445"/>
    <w:rsid w:val="00827498"/>
    <w:rsid w:val="0082772D"/>
    <w:rsid w:val="00827813"/>
    <w:rsid w:val="008278C6"/>
    <w:rsid w:val="008301BB"/>
    <w:rsid w:val="00830301"/>
    <w:rsid w:val="0083080D"/>
    <w:rsid w:val="008309F0"/>
    <w:rsid w:val="00830C63"/>
    <w:rsid w:val="00831AFA"/>
    <w:rsid w:val="00831C5B"/>
    <w:rsid w:val="00831FC0"/>
    <w:rsid w:val="0083257C"/>
    <w:rsid w:val="00832837"/>
    <w:rsid w:val="00832D18"/>
    <w:rsid w:val="00833300"/>
    <w:rsid w:val="00833337"/>
    <w:rsid w:val="008338FA"/>
    <w:rsid w:val="0083477A"/>
    <w:rsid w:val="008347CE"/>
    <w:rsid w:val="00834B92"/>
    <w:rsid w:val="00834C7F"/>
    <w:rsid w:val="00834D32"/>
    <w:rsid w:val="008355E6"/>
    <w:rsid w:val="0083575D"/>
    <w:rsid w:val="0083595C"/>
    <w:rsid w:val="008364B8"/>
    <w:rsid w:val="00836A85"/>
    <w:rsid w:val="00836AA9"/>
    <w:rsid w:val="00836BC7"/>
    <w:rsid w:val="008371A2"/>
    <w:rsid w:val="00837F4E"/>
    <w:rsid w:val="0084035B"/>
    <w:rsid w:val="008407A0"/>
    <w:rsid w:val="00840A2F"/>
    <w:rsid w:val="0084133D"/>
    <w:rsid w:val="008414AD"/>
    <w:rsid w:val="008417AD"/>
    <w:rsid w:val="00841DC7"/>
    <w:rsid w:val="0084222D"/>
    <w:rsid w:val="008425D3"/>
    <w:rsid w:val="00842799"/>
    <w:rsid w:val="00842D77"/>
    <w:rsid w:val="008432D6"/>
    <w:rsid w:val="00843C9C"/>
    <w:rsid w:val="00843DCF"/>
    <w:rsid w:val="0084429D"/>
    <w:rsid w:val="0084482F"/>
    <w:rsid w:val="008448A1"/>
    <w:rsid w:val="00844C07"/>
    <w:rsid w:val="00844CAC"/>
    <w:rsid w:val="00845DD0"/>
    <w:rsid w:val="00845E17"/>
    <w:rsid w:val="008460E1"/>
    <w:rsid w:val="00846163"/>
    <w:rsid w:val="00846208"/>
    <w:rsid w:val="008465EE"/>
    <w:rsid w:val="008468C0"/>
    <w:rsid w:val="008472C6"/>
    <w:rsid w:val="008473A5"/>
    <w:rsid w:val="00847441"/>
    <w:rsid w:val="00850556"/>
    <w:rsid w:val="00850837"/>
    <w:rsid w:val="00850AA6"/>
    <w:rsid w:val="00850CF9"/>
    <w:rsid w:val="00851042"/>
    <w:rsid w:val="008512DE"/>
    <w:rsid w:val="0085147A"/>
    <w:rsid w:val="00851EEF"/>
    <w:rsid w:val="008520DF"/>
    <w:rsid w:val="0085247C"/>
    <w:rsid w:val="008529DF"/>
    <w:rsid w:val="00852A3A"/>
    <w:rsid w:val="00852B52"/>
    <w:rsid w:val="00852ED3"/>
    <w:rsid w:val="00853135"/>
    <w:rsid w:val="008534D1"/>
    <w:rsid w:val="008534FF"/>
    <w:rsid w:val="00854274"/>
    <w:rsid w:val="00854524"/>
    <w:rsid w:val="00854C5A"/>
    <w:rsid w:val="00855077"/>
    <w:rsid w:val="00855CE4"/>
    <w:rsid w:val="00856204"/>
    <w:rsid w:val="00856C8A"/>
    <w:rsid w:val="00856DCB"/>
    <w:rsid w:val="00856DFB"/>
    <w:rsid w:val="008570E5"/>
    <w:rsid w:val="008570E8"/>
    <w:rsid w:val="0085723A"/>
    <w:rsid w:val="008577A9"/>
    <w:rsid w:val="0086081C"/>
    <w:rsid w:val="008614E7"/>
    <w:rsid w:val="00861738"/>
    <w:rsid w:val="00861D2B"/>
    <w:rsid w:val="0086220A"/>
    <w:rsid w:val="00862532"/>
    <w:rsid w:val="00862684"/>
    <w:rsid w:val="00862D09"/>
    <w:rsid w:val="0086319F"/>
    <w:rsid w:val="008642EE"/>
    <w:rsid w:val="00864393"/>
    <w:rsid w:val="008643FB"/>
    <w:rsid w:val="00864878"/>
    <w:rsid w:val="0086487C"/>
    <w:rsid w:val="00864DDC"/>
    <w:rsid w:val="00865056"/>
    <w:rsid w:val="00865205"/>
    <w:rsid w:val="00865810"/>
    <w:rsid w:val="00865948"/>
    <w:rsid w:val="008659C0"/>
    <w:rsid w:val="00865DFA"/>
    <w:rsid w:val="00865E31"/>
    <w:rsid w:val="0086605C"/>
    <w:rsid w:val="0086755B"/>
    <w:rsid w:val="008676B3"/>
    <w:rsid w:val="00867B35"/>
    <w:rsid w:val="00867F7A"/>
    <w:rsid w:val="008708EA"/>
    <w:rsid w:val="00870B92"/>
    <w:rsid w:val="00870D33"/>
    <w:rsid w:val="00871B4F"/>
    <w:rsid w:val="00871C63"/>
    <w:rsid w:val="008721A9"/>
    <w:rsid w:val="0087263C"/>
    <w:rsid w:val="00872AFD"/>
    <w:rsid w:val="00872E76"/>
    <w:rsid w:val="00872F7D"/>
    <w:rsid w:val="00872FC6"/>
    <w:rsid w:val="008730FD"/>
    <w:rsid w:val="00873E23"/>
    <w:rsid w:val="00873E97"/>
    <w:rsid w:val="0087441D"/>
    <w:rsid w:val="00874ABA"/>
    <w:rsid w:val="00874FB3"/>
    <w:rsid w:val="00874FB9"/>
    <w:rsid w:val="00875313"/>
    <w:rsid w:val="00875474"/>
    <w:rsid w:val="00875BB5"/>
    <w:rsid w:val="00875C45"/>
    <w:rsid w:val="00875CA0"/>
    <w:rsid w:val="00875E7B"/>
    <w:rsid w:val="00875FB0"/>
    <w:rsid w:val="00876205"/>
    <w:rsid w:val="008763AB"/>
    <w:rsid w:val="008765C3"/>
    <w:rsid w:val="00876B55"/>
    <w:rsid w:val="008771C6"/>
    <w:rsid w:val="008777E6"/>
    <w:rsid w:val="00880567"/>
    <w:rsid w:val="00880677"/>
    <w:rsid w:val="00880EAB"/>
    <w:rsid w:val="00881358"/>
    <w:rsid w:val="008813AB"/>
    <w:rsid w:val="0088143F"/>
    <w:rsid w:val="00881C33"/>
    <w:rsid w:val="00881E8E"/>
    <w:rsid w:val="008823D8"/>
    <w:rsid w:val="008826D0"/>
    <w:rsid w:val="008828BD"/>
    <w:rsid w:val="00883111"/>
    <w:rsid w:val="00883263"/>
    <w:rsid w:val="008836EE"/>
    <w:rsid w:val="00883DFF"/>
    <w:rsid w:val="00883E33"/>
    <w:rsid w:val="00883E48"/>
    <w:rsid w:val="00884262"/>
    <w:rsid w:val="008843A6"/>
    <w:rsid w:val="00884476"/>
    <w:rsid w:val="008852A5"/>
    <w:rsid w:val="0088547C"/>
    <w:rsid w:val="008864ED"/>
    <w:rsid w:val="00886FEA"/>
    <w:rsid w:val="008871B8"/>
    <w:rsid w:val="008874E7"/>
    <w:rsid w:val="008877FF"/>
    <w:rsid w:val="00887D75"/>
    <w:rsid w:val="008900D1"/>
    <w:rsid w:val="0089089A"/>
    <w:rsid w:val="00890D50"/>
    <w:rsid w:val="00890FB2"/>
    <w:rsid w:val="00891167"/>
    <w:rsid w:val="008912A9"/>
    <w:rsid w:val="0089174D"/>
    <w:rsid w:val="008917FC"/>
    <w:rsid w:val="008919F3"/>
    <w:rsid w:val="00892A9C"/>
    <w:rsid w:val="00892B72"/>
    <w:rsid w:val="00893381"/>
    <w:rsid w:val="00893D93"/>
    <w:rsid w:val="0089425B"/>
    <w:rsid w:val="0089485B"/>
    <w:rsid w:val="00894AA9"/>
    <w:rsid w:val="00895083"/>
    <w:rsid w:val="008951CB"/>
    <w:rsid w:val="00895293"/>
    <w:rsid w:val="0089568F"/>
    <w:rsid w:val="0089579B"/>
    <w:rsid w:val="00895A71"/>
    <w:rsid w:val="00895EE4"/>
    <w:rsid w:val="008965DD"/>
    <w:rsid w:val="00896A43"/>
    <w:rsid w:val="00896FE9"/>
    <w:rsid w:val="00897ACE"/>
    <w:rsid w:val="00897F7B"/>
    <w:rsid w:val="00897F8D"/>
    <w:rsid w:val="008A0045"/>
    <w:rsid w:val="008A02E2"/>
    <w:rsid w:val="008A063A"/>
    <w:rsid w:val="008A0694"/>
    <w:rsid w:val="008A1159"/>
    <w:rsid w:val="008A19FB"/>
    <w:rsid w:val="008A1FCF"/>
    <w:rsid w:val="008A2385"/>
    <w:rsid w:val="008A2750"/>
    <w:rsid w:val="008A2EC0"/>
    <w:rsid w:val="008A3EB5"/>
    <w:rsid w:val="008A43CB"/>
    <w:rsid w:val="008A46F1"/>
    <w:rsid w:val="008A4A28"/>
    <w:rsid w:val="008A4B06"/>
    <w:rsid w:val="008A4CD1"/>
    <w:rsid w:val="008A4DA1"/>
    <w:rsid w:val="008A5A92"/>
    <w:rsid w:val="008A5E55"/>
    <w:rsid w:val="008A6257"/>
    <w:rsid w:val="008A62E4"/>
    <w:rsid w:val="008A6FCF"/>
    <w:rsid w:val="008A701A"/>
    <w:rsid w:val="008A7816"/>
    <w:rsid w:val="008A7C02"/>
    <w:rsid w:val="008B00FE"/>
    <w:rsid w:val="008B014F"/>
    <w:rsid w:val="008B03F0"/>
    <w:rsid w:val="008B094F"/>
    <w:rsid w:val="008B0A1B"/>
    <w:rsid w:val="008B0AFF"/>
    <w:rsid w:val="008B0EB5"/>
    <w:rsid w:val="008B1384"/>
    <w:rsid w:val="008B1A17"/>
    <w:rsid w:val="008B2952"/>
    <w:rsid w:val="008B3484"/>
    <w:rsid w:val="008B386A"/>
    <w:rsid w:val="008B3B51"/>
    <w:rsid w:val="008B43EF"/>
    <w:rsid w:val="008B4488"/>
    <w:rsid w:val="008B45F8"/>
    <w:rsid w:val="008B4E14"/>
    <w:rsid w:val="008B63B4"/>
    <w:rsid w:val="008B664D"/>
    <w:rsid w:val="008B6705"/>
    <w:rsid w:val="008B6773"/>
    <w:rsid w:val="008B6E04"/>
    <w:rsid w:val="008B71D1"/>
    <w:rsid w:val="008B720A"/>
    <w:rsid w:val="008B7340"/>
    <w:rsid w:val="008B73FB"/>
    <w:rsid w:val="008B762D"/>
    <w:rsid w:val="008B7772"/>
    <w:rsid w:val="008B7C78"/>
    <w:rsid w:val="008C0478"/>
    <w:rsid w:val="008C04CA"/>
    <w:rsid w:val="008C0980"/>
    <w:rsid w:val="008C0D4E"/>
    <w:rsid w:val="008C0E65"/>
    <w:rsid w:val="008C0F29"/>
    <w:rsid w:val="008C1776"/>
    <w:rsid w:val="008C24E3"/>
    <w:rsid w:val="008C2542"/>
    <w:rsid w:val="008C2D4E"/>
    <w:rsid w:val="008C2FC0"/>
    <w:rsid w:val="008C31FA"/>
    <w:rsid w:val="008C323A"/>
    <w:rsid w:val="008C37BD"/>
    <w:rsid w:val="008C3AE6"/>
    <w:rsid w:val="008C3B40"/>
    <w:rsid w:val="008C41F6"/>
    <w:rsid w:val="008C4228"/>
    <w:rsid w:val="008C449B"/>
    <w:rsid w:val="008C4628"/>
    <w:rsid w:val="008C4B7D"/>
    <w:rsid w:val="008C4EFC"/>
    <w:rsid w:val="008C51AB"/>
    <w:rsid w:val="008C5224"/>
    <w:rsid w:val="008C5228"/>
    <w:rsid w:val="008C590A"/>
    <w:rsid w:val="008C593E"/>
    <w:rsid w:val="008C59CB"/>
    <w:rsid w:val="008C5F88"/>
    <w:rsid w:val="008C60DD"/>
    <w:rsid w:val="008C630F"/>
    <w:rsid w:val="008C65A7"/>
    <w:rsid w:val="008C6978"/>
    <w:rsid w:val="008C7103"/>
    <w:rsid w:val="008C763A"/>
    <w:rsid w:val="008C7791"/>
    <w:rsid w:val="008D069B"/>
    <w:rsid w:val="008D0E5C"/>
    <w:rsid w:val="008D10E1"/>
    <w:rsid w:val="008D13F6"/>
    <w:rsid w:val="008D1433"/>
    <w:rsid w:val="008D1887"/>
    <w:rsid w:val="008D1A4B"/>
    <w:rsid w:val="008D1B0A"/>
    <w:rsid w:val="008D1C21"/>
    <w:rsid w:val="008D1F58"/>
    <w:rsid w:val="008D2207"/>
    <w:rsid w:val="008D22BE"/>
    <w:rsid w:val="008D25CA"/>
    <w:rsid w:val="008D26BF"/>
    <w:rsid w:val="008D2F4F"/>
    <w:rsid w:val="008D3B6D"/>
    <w:rsid w:val="008D3B8D"/>
    <w:rsid w:val="008D3E99"/>
    <w:rsid w:val="008D4C62"/>
    <w:rsid w:val="008D4DA3"/>
    <w:rsid w:val="008D4EF0"/>
    <w:rsid w:val="008D4FC5"/>
    <w:rsid w:val="008D520C"/>
    <w:rsid w:val="008D690B"/>
    <w:rsid w:val="008D6D6D"/>
    <w:rsid w:val="008D70F7"/>
    <w:rsid w:val="008D71B1"/>
    <w:rsid w:val="008D7223"/>
    <w:rsid w:val="008D7B93"/>
    <w:rsid w:val="008D7CB3"/>
    <w:rsid w:val="008D7DEF"/>
    <w:rsid w:val="008E004C"/>
    <w:rsid w:val="008E04F2"/>
    <w:rsid w:val="008E078F"/>
    <w:rsid w:val="008E0AF4"/>
    <w:rsid w:val="008E10E6"/>
    <w:rsid w:val="008E11B5"/>
    <w:rsid w:val="008E1265"/>
    <w:rsid w:val="008E1307"/>
    <w:rsid w:val="008E1405"/>
    <w:rsid w:val="008E15A3"/>
    <w:rsid w:val="008E2C42"/>
    <w:rsid w:val="008E2EC1"/>
    <w:rsid w:val="008E314A"/>
    <w:rsid w:val="008E3396"/>
    <w:rsid w:val="008E3A08"/>
    <w:rsid w:val="008E3B27"/>
    <w:rsid w:val="008E3EF6"/>
    <w:rsid w:val="008E4168"/>
    <w:rsid w:val="008E438A"/>
    <w:rsid w:val="008E4CD6"/>
    <w:rsid w:val="008E4FF9"/>
    <w:rsid w:val="008E518B"/>
    <w:rsid w:val="008E549E"/>
    <w:rsid w:val="008E5AA5"/>
    <w:rsid w:val="008E5B69"/>
    <w:rsid w:val="008E61E9"/>
    <w:rsid w:val="008E659D"/>
    <w:rsid w:val="008E70A9"/>
    <w:rsid w:val="008E724F"/>
    <w:rsid w:val="008E77D9"/>
    <w:rsid w:val="008E78BF"/>
    <w:rsid w:val="008E7B91"/>
    <w:rsid w:val="008F0459"/>
    <w:rsid w:val="008F0671"/>
    <w:rsid w:val="008F0D2D"/>
    <w:rsid w:val="008F0D58"/>
    <w:rsid w:val="008F0DBA"/>
    <w:rsid w:val="008F138D"/>
    <w:rsid w:val="008F140D"/>
    <w:rsid w:val="008F161C"/>
    <w:rsid w:val="008F1857"/>
    <w:rsid w:val="008F196D"/>
    <w:rsid w:val="008F1DC4"/>
    <w:rsid w:val="008F1E14"/>
    <w:rsid w:val="008F24F9"/>
    <w:rsid w:val="008F2653"/>
    <w:rsid w:val="008F287A"/>
    <w:rsid w:val="008F2B7F"/>
    <w:rsid w:val="008F395E"/>
    <w:rsid w:val="008F3A8C"/>
    <w:rsid w:val="008F4802"/>
    <w:rsid w:val="008F4E33"/>
    <w:rsid w:val="008F57CF"/>
    <w:rsid w:val="008F5CB0"/>
    <w:rsid w:val="008F5E18"/>
    <w:rsid w:val="008F5E91"/>
    <w:rsid w:val="008F6139"/>
    <w:rsid w:val="008F68DB"/>
    <w:rsid w:val="008F6E0B"/>
    <w:rsid w:val="008F7178"/>
    <w:rsid w:val="008F77F6"/>
    <w:rsid w:val="008F7923"/>
    <w:rsid w:val="0090068F"/>
    <w:rsid w:val="00900B80"/>
    <w:rsid w:val="00900C90"/>
    <w:rsid w:val="009013EA"/>
    <w:rsid w:val="0090160F"/>
    <w:rsid w:val="00901DF6"/>
    <w:rsid w:val="00901F22"/>
    <w:rsid w:val="009020F0"/>
    <w:rsid w:val="00902104"/>
    <w:rsid w:val="00902F1E"/>
    <w:rsid w:val="009041E9"/>
    <w:rsid w:val="009044AD"/>
    <w:rsid w:val="00904AB2"/>
    <w:rsid w:val="00904BA4"/>
    <w:rsid w:val="00904C84"/>
    <w:rsid w:val="00904DB0"/>
    <w:rsid w:val="00904DB1"/>
    <w:rsid w:val="00904FD6"/>
    <w:rsid w:val="00905361"/>
    <w:rsid w:val="00905A59"/>
    <w:rsid w:val="009062D6"/>
    <w:rsid w:val="0090666A"/>
    <w:rsid w:val="00906971"/>
    <w:rsid w:val="0090708B"/>
    <w:rsid w:val="0090740D"/>
    <w:rsid w:val="00907499"/>
    <w:rsid w:val="0091029A"/>
    <w:rsid w:val="00910558"/>
    <w:rsid w:val="00910D1A"/>
    <w:rsid w:val="0091126E"/>
    <w:rsid w:val="009113E7"/>
    <w:rsid w:val="009119A3"/>
    <w:rsid w:val="0091265C"/>
    <w:rsid w:val="00912AA9"/>
    <w:rsid w:val="00913308"/>
    <w:rsid w:val="009138ED"/>
    <w:rsid w:val="00913CBF"/>
    <w:rsid w:val="00913CF1"/>
    <w:rsid w:val="00914430"/>
    <w:rsid w:val="009145E0"/>
    <w:rsid w:val="00914876"/>
    <w:rsid w:val="00914D65"/>
    <w:rsid w:val="00914F8F"/>
    <w:rsid w:val="00915234"/>
    <w:rsid w:val="00915519"/>
    <w:rsid w:val="00915ACB"/>
    <w:rsid w:val="009167D9"/>
    <w:rsid w:val="0091683E"/>
    <w:rsid w:val="00916B0E"/>
    <w:rsid w:val="00917409"/>
    <w:rsid w:val="009174F3"/>
    <w:rsid w:val="00917520"/>
    <w:rsid w:val="009177B5"/>
    <w:rsid w:val="009179CC"/>
    <w:rsid w:val="00920008"/>
    <w:rsid w:val="0092073E"/>
    <w:rsid w:val="009208AB"/>
    <w:rsid w:val="009209ED"/>
    <w:rsid w:val="009210B9"/>
    <w:rsid w:val="009213AC"/>
    <w:rsid w:val="00921431"/>
    <w:rsid w:val="009214E6"/>
    <w:rsid w:val="00921754"/>
    <w:rsid w:val="00921E3B"/>
    <w:rsid w:val="0092299D"/>
    <w:rsid w:val="00922C8D"/>
    <w:rsid w:val="00922FF2"/>
    <w:rsid w:val="009233D5"/>
    <w:rsid w:val="0092362B"/>
    <w:rsid w:val="00923AD4"/>
    <w:rsid w:val="00925432"/>
    <w:rsid w:val="009255F9"/>
    <w:rsid w:val="00925639"/>
    <w:rsid w:val="00925803"/>
    <w:rsid w:val="00925852"/>
    <w:rsid w:val="00925A69"/>
    <w:rsid w:val="00925CE7"/>
    <w:rsid w:val="0092650D"/>
    <w:rsid w:val="0092651E"/>
    <w:rsid w:val="00926A3C"/>
    <w:rsid w:val="0092705B"/>
    <w:rsid w:val="009271F8"/>
    <w:rsid w:val="00927237"/>
    <w:rsid w:val="00930264"/>
    <w:rsid w:val="00930978"/>
    <w:rsid w:val="009310EB"/>
    <w:rsid w:val="009313A9"/>
    <w:rsid w:val="009323DC"/>
    <w:rsid w:val="009324F8"/>
    <w:rsid w:val="00932EB5"/>
    <w:rsid w:val="00933278"/>
    <w:rsid w:val="00933651"/>
    <w:rsid w:val="00933A9C"/>
    <w:rsid w:val="00933FE5"/>
    <w:rsid w:val="00934338"/>
    <w:rsid w:val="00934705"/>
    <w:rsid w:val="00934F0C"/>
    <w:rsid w:val="009354D6"/>
    <w:rsid w:val="0093580F"/>
    <w:rsid w:val="00935D51"/>
    <w:rsid w:val="00935D70"/>
    <w:rsid w:val="00936304"/>
    <w:rsid w:val="0093655E"/>
    <w:rsid w:val="00936A28"/>
    <w:rsid w:val="009373C5"/>
    <w:rsid w:val="0094026E"/>
    <w:rsid w:val="0094087D"/>
    <w:rsid w:val="00940BA4"/>
    <w:rsid w:val="00940ECE"/>
    <w:rsid w:val="00941585"/>
    <w:rsid w:val="00941E0E"/>
    <w:rsid w:val="0094204C"/>
    <w:rsid w:val="0094209C"/>
    <w:rsid w:val="009423E3"/>
    <w:rsid w:val="0094276A"/>
    <w:rsid w:val="009428BB"/>
    <w:rsid w:val="009431E2"/>
    <w:rsid w:val="00943DF3"/>
    <w:rsid w:val="00943F2B"/>
    <w:rsid w:val="009446A3"/>
    <w:rsid w:val="00944AB8"/>
    <w:rsid w:val="00944BFC"/>
    <w:rsid w:val="00944E49"/>
    <w:rsid w:val="00944E83"/>
    <w:rsid w:val="00944F73"/>
    <w:rsid w:val="00945F87"/>
    <w:rsid w:val="0094779B"/>
    <w:rsid w:val="00947BDE"/>
    <w:rsid w:val="00950AE1"/>
    <w:rsid w:val="00951908"/>
    <w:rsid w:val="009523BD"/>
    <w:rsid w:val="0095251E"/>
    <w:rsid w:val="00952800"/>
    <w:rsid w:val="00952927"/>
    <w:rsid w:val="00952E1A"/>
    <w:rsid w:val="0095311B"/>
    <w:rsid w:val="00953349"/>
    <w:rsid w:val="00953F2E"/>
    <w:rsid w:val="009543A9"/>
    <w:rsid w:val="0095449E"/>
    <w:rsid w:val="00954C8C"/>
    <w:rsid w:val="00954D27"/>
    <w:rsid w:val="00955158"/>
    <w:rsid w:val="00955BEF"/>
    <w:rsid w:val="00955DE2"/>
    <w:rsid w:val="00955FCF"/>
    <w:rsid w:val="00956310"/>
    <w:rsid w:val="00956682"/>
    <w:rsid w:val="00956A24"/>
    <w:rsid w:val="009572C2"/>
    <w:rsid w:val="00957646"/>
    <w:rsid w:val="009606B0"/>
    <w:rsid w:val="00960891"/>
    <w:rsid w:val="00960952"/>
    <w:rsid w:val="00960CBD"/>
    <w:rsid w:val="00960E5F"/>
    <w:rsid w:val="00961480"/>
    <w:rsid w:val="00961941"/>
    <w:rsid w:val="00961ADE"/>
    <w:rsid w:val="009626A7"/>
    <w:rsid w:val="00962A7C"/>
    <w:rsid w:val="00962AD7"/>
    <w:rsid w:val="00962CAA"/>
    <w:rsid w:val="0096301B"/>
    <w:rsid w:val="0096334B"/>
    <w:rsid w:val="009636F9"/>
    <w:rsid w:val="00963C24"/>
    <w:rsid w:val="00963F72"/>
    <w:rsid w:val="00964535"/>
    <w:rsid w:val="009648F4"/>
    <w:rsid w:val="00965895"/>
    <w:rsid w:val="0096592A"/>
    <w:rsid w:val="00965A9C"/>
    <w:rsid w:val="00965B91"/>
    <w:rsid w:val="00966071"/>
    <w:rsid w:val="00966776"/>
    <w:rsid w:val="0096683E"/>
    <w:rsid w:val="00967199"/>
    <w:rsid w:val="009677BC"/>
    <w:rsid w:val="00970A40"/>
    <w:rsid w:val="00970C69"/>
    <w:rsid w:val="009721D2"/>
    <w:rsid w:val="009722E3"/>
    <w:rsid w:val="009724C7"/>
    <w:rsid w:val="0097347B"/>
    <w:rsid w:val="00973B23"/>
    <w:rsid w:val="009740D6"/>
    <w:rsid w:val="00974161"/>
    <w:rsid w:val="009743FF"/>
    <w:rsid w:val="009748C4"/>
    <w:rsid w:val="00974C1F"/>
    <w:rsid w:val="00974F52"/>
    <w:rsid w:val="00975386"/>
    <w:rsid w:val="009754B0"/>
    <w:rsid w:val="00975AD7"/>
    <w:rsid w:val="009765C9"/>
    <w:rsid w:val="0097682C"/>
    <w:rsid w:val="00976980"/>
    <w:rsid w:val="00976B08"/>
    <w:rsid w:val="00976B16"/>
    <w:rsid w:val="00976B62"/>
    <w:rsid w:val="00977768"/>
    <w:rsid w:val="00977BA3"/>
    <w:rsid w:val="00980392"/>
    <w:rsid w:val="009804EE"/>
    <w:rsid w:val="009808E3"/>
    <w:rsid w:val="00980A28"/>
    <w:rsid w:val="0098140C"/>
    <w:rsid w:val="009815BA"/>
    <w:rsid w:val="0098180B"/>
    <w:rsid w:val="009819F0"/>
    <w:rsid w:val="00981AE1"/>
    <w:rsid w:val="009822A8"/>
    <w:rsid w:val="00982C25"/>
    <w:rsid w:val="00983406"/>
    <w:rsid w:val="00983F2D"/>
    <w:rsid w:val="00983F30"/>
    <w:rsid w:val="009848E1"/>
    <w:rsid w:val="00984B77"/>
    <w:rsid w:val="00984D86"/>
    <w:rsid w:val="00984E4A"/>
    <w:rsid w:val="00984EF8"/>
    <w:rsid w:val="0098519D"/>
    <w:rsid w:val="00985710"/>
    <w:rsid w:val="00985EEE"/>
    <w:rsid w:val="009866E9"/>
    <w:rsid w:val="0098699F"/>
    <w:rsid w:val="00986CB7"/>
    <w:rsid w:val="00986EB7"/>
    <w:rsid w:val="00987D9B"/>
    <w:rsid w:val="00987E31"/>
    <w:rsid w:val="00990D0C"/>
    <w:rsid w:val="0099105B"/>
    <w:rsid w:val="0099113B"/>
    <w:rsid w:val="00991438"/>
    <w:rsid w:val="009915F3"/>
    <w:rsid w:val="0099193B"/>
    <w:rsid w:val="00991D3D"/>
    <w:rsid w:val="0099205C"/>
    <w:rsid w:val="0099268D"/>
    <w:rsid w:val="0099314E"/>
    <w:rsid w:val="009933E5"/>
    <w:rsid w:val="00993822"/>
    <w:rsid w:val="00993A06"/>
    <w:rsid w:val="00994075"/>
    <w:rsid w:val="0099438F"/>
    <w:rsid w:val="00994523"/>
    <w:rsid w:val="00994AD7"/>
    <w:rsid w:val="00995B70"/>
    <w:rsid w:val="009964CF"/>
    <w:rsid w:val="00996976"/>
    <w:rsid w:val="00996BB1"/>
    <w:rsid w:val="00996BC6"/>
    <w:rsid w:val="009975C0"/>
    <w:rsid w:val="00997E57"/>
    <w:rsid w:val="009A00D4"/>
    <w:rsid w:val="009A0659"/>
    <w:rsid w:val="009A129E"/>
    <w:rsid w:val="009A165A"/>
    <w:rsid w:val="009A1684"/>
    <w:rsid w:val="009A20FD"/>
    <w:rsid w:val="009A2744"/>
    <w:rsid w:val="009A2968"/>
    <w:rsid w:val="009A309E"/>
    <w:rsid w:val="009A3209"/>
    <w:rsid w:val="009A337C"/>
    <w:rsid w:val="009A3E99"/>
    <w:rsid w:val="009A5131"/>
    <w:rsid w:val="009A5376"/>
    <w:rsid w:val="009A6611"/>
    <w:rsid w:val="009A683A"/>
    <w:rsid w:val="009A69A0"/>
    <w:rsid w:val="009A6E7D"/>
    <w:rsid w:val="009A6F62"/>
    <w:rsid w:val="009A6F78"/>
    <w:rsid w:val="009A76FB"/>
    <w:rsid w:val="009A77AC"/>
    <w:rsid w:val="009A789B"/>
    <w:rsid w:val="009A7D2C"/>
    <w:rsid w:val="009A7E95"/>
    <w:rsid w:val="009A7EDC"/>
    <w:rsid w:val="009B0263"/>
    <w:rsid w:val="009B0CA3"/>
    <w:rsid w:val="009B11F8"/>
    <w:rsid w:val="009B1256"/>
    <w:rsid w:val="009B14C9"/>
    <w:rsid w:val="009B1639"/>
    <w:rsid w:val="009B1F56"/>
    <w:rsid w:val="009B1F94"/>
    <w:rsid w:val="009B1F99"/>
    <w:rsid w:val="009B28B0"/>
    <w:rsid w:val="009B29FB"/>
    <w:rsid w:val="009B2A26"/>
    <w:rsid w:val="009B2DFA"/>
    <w:rsid w:val="009B2F31"/>
    <w:rsid w:val="009B31F3"/>
    <w:rsid w:val="009B3260"/>
    <w:rsid w:val="009B3363"/>
    <w:rsid w:val="009B3606"/>
    <w:rsid w:val="009B3824"/>
    <w:rsid w:val="009B3AF7"/>
    <w:rsid w:val="009B5032"/>
    <w:rsid w:val="009B57E9"/>
    <w:rsid w:val="009B698F"/>
    <w:rsid w:val="009B69DD"/>
    <w:rsid w:val="009B69FC"/>
    <w:rsid w:val="009B6AC8"/>
    <w:rsid w:val="009B6B0E"/>
    <w:rsid w:val="009B6FD0"/>
    <w:rsid w:val="009B7530"/>
    <w:rsid w:val="009B75A4"/>
    <w:rsid w:val="009B75AF"/>
    <w:rsid w:val="009B7966"/>
    <w:rsid w:val="009B7AE9"/>
    <w:rsid w:val="009C0076"/>
    <w:rsid w:val="009C00D6"/>
    <w:rsid w:val="009C01D9"/>
    <w:rsid w:val="009C03D4"/>
    <w:rsid w:val="009C07A7"/>
    <w:rsid w:val="009C1075"/>
    <w:rsid w:val="009C1689"/>
    <w:rsid w:val="009C1D7F"/>
    <w:rsid w:val="009C2316"/>
    <w:rsid w:val="009C24F2"/>
    <w:rsid w:val="009C26FA"/>
    <w:rsid w:val="009C2704"/>
    <w:rsid w:val="009C3551"/>
    <w:rsid w:val="009C38A9"/>
    <w:rsid w:val="009C3FD3"/>
    <w:rsid w:val="009C44F6"/>
    <w:rsid w:val="009C4500"/>
    <w:rsid w:val="009C47C8"/>
    <w:rsid w:val="009C4892"/>
    <w:rsid w:val="009C5075"/>
    <w:rsid w:val="009C53D3"/>
    <w:rsid w:val="009C58B0"/>
    <w:rsid w:val="009C6177"/>
    <w:rsid w:val="009C63F7"/>
    <w:rsid w:val="009C649A"/>
    <w:rsid w:val="009C70B8"/>
    <w:rsid w:val="009C7263"/>
    <w:rsid w:val="009C7834"/>
    <w:rsid w:val="009C78BC"/>
    <w:rsid w:val="009C7EDE"/>
    <w:rsid w:val="009C7FD4"/>
    <w:rsid w:val="009D053E"/>
    <w:rsid w:val="009D0C1D"/>
    <w:rsid w:val="009D0D3A"/>
    <w:rsid w:val="009D0F57"/>
    <w:rsid w:val="009D1435"/>
    <w:rsid w:val="009D1843"/>
    <w:rsid w:val="009D1CF4"/>
    <w:rsid w:val="009D219A"/>
    <w:rsid w:val="009D2283"/>
    <w:rsid w:val="009D240A"/>
    <w:rsid w:val="009D2461"/>
    <w:rsid w:val="009D2522"/>
    <w:rsid w:val="009D2CF7"/>
    <w:rsid w:val="009D2F4E"/>
    <w:rsid w:val="009D3679"/>
    <w:rsid w:val="009D3A7E"/>
    <w:rsid w:val="009D3B04"/>
    <w:rsid w:val="009D3D3D"/>
    <w:rsid w:val="009D3FDD"/>
    <w:rsid w:val="009D41DF"/>
    <w:rsid w:val="009D44EB"/>
    <w:rsid w:val="009D4951"/>
    <w:rsid w:val="009D4ECE"/>
    <w:rsid w:val="009D4EE3"/>
    <w:rsid w:val="009D53C3"/>
    <w:rsid w:val="009D5444"/>
    <w:rsid w:val="009D5BF0"/>
    <w:rsid w:val="009D5F20"/>
    <w:rsid w:val="009D626B"/>
    <w:rsid w:val="009D6848"/>
    <w:rsid w:val="009D6AE7"/>
    <w:rsid w:val="009D6FFB"/>
    <w:rsid w:val="009D7213"/>
    <w:rsid w:val="009D7258"/>
    <w:rsid w:val="009D7640"/>
    <w:rsid w:val="009D7DD0"/>
    <w:rsid w:val="009E064A"/>
    <w:rsid w:val="009E0974"/>
    <w:rsid w:val="009E0A86"/>
    <w:rsid w:val="009E0ADA"/>
    <w:rsid w:val="009E11C3"/>
    <w:rsid w:val="009E1501"/>
    <w:rsid w:val="009E152B"/>
    <w:rsid w:val="009E1985"/>
    <w:rsid w:val="009E19F5"/>
    <w:rsid w:val="009E1AE7"/>
    <w:rsid w:val="009E1C14"/>
    <w:rsid w:val="009E2745"/>
    <w:rsid w:val="009E279B"/>
    <w:rsid w:val="009E2CAA"/>
    <w:rsid w:val="009E34EB"/>
    <w:rsid w:val="009E35F1"/>
    <w:rsid w:val="009E3B53"/>
    <w:rsid w:val="009E3BF8"/>
    <w:rsid w:val="009E3CBD"/>
    <w:rsid w:val="009E40AA"/>
    <w:rsid w:val="009E4218"/>
    <w:rsid w:val="009E47C0"/>
    <w:rsid w:val="009E48BB"/>
    <w:rsid w:val="009E4A3F"/>
    <w:rsid w:val="009E4BCA"/>
    <w:rsid w:val="009E4CCB"/>
    <w:rsid w:val="009E5079"/>
    <w:rsid w:val="009E514C"/>
    <w:rsid w:val="009E55EB"/>
    <w:rsid w:val="009E5FB8"/>
    <w:rsid w:val="009E5FF8"/>
    <w:rsid w:val="009E632D"/>
    <w:rsid w:val="009E634C"/>
    <w:rsid w:val="009E6814"/>
    <w:rsid w:val="009E6C5B"/>
    <w:rsid w:val="009E7707"/>
    <w:rsid w:val="009E7814"/>
    <w:rsid w:val="009E7B13"/>
    <w:rsid w:val="009E7F77"/>
    <w:rsid w:val="009F0056"/>
    <w:rsid w:val="009F01CA"/>
    <w:rsid w:val="009F07EB"/>
    <w:rsid w:val="009F1D48"/>
    <w:rsid w:val="009F1F90"/>
    <w:rsid w:val="009F24BA"/>
    <w:rsid w:val="009F2837"/>
    <w:rsid w:val="009F30CA"/>
    <w:rsid w:val="009F3429"/>
    <w:rsid w:val="009F3813"/>
    <w:rsid w:val="009F3E21"/>
    <w:rsid w:val="009F4326"/>
    <w:rsid w:val="009F43AA"/>
    <w:rsid w:val="009F43CE"/>
    <w:rsid w:val="009F4B39"/>
    <w:rsid w:val="009F5250"/>
    <w:rsid w:val="009F5368"/>
    <w:rsid w:val="009F53F5"/>
    <w:rsid w:val="009F5549"/>
    <w:rsid w:val="009F5B14"/>
    <w:rsid w:val="009F5B5D"/>
    <w:rsid w:val="009F5F7A"/>
    <w:rsid w:val="009F62A9"/>
    <w:rsid w:val="009F63D9"/>
    <w:rsid w:val="009F69CA"/>
    <w:rsid w:val="009F6C42"/>
    <w:rsid w:val="009F6C5D"/>
    <w:rsid w:val="009F71A8"/>
    <w:rsid w:val="009F7371"/>
    <w:rsid w:val="009F77BF"/>
    <w:rsid w:val="009F7834"/>
    <w:rsid w:val="009F7892"/>
    <w:rsid w:val="009F7DF4"/>
    <w:rsid w:val="009F7EF1"/>
    <w:rsid w:val="009F7F1F"/>
    <w:rsid w:val="00A0068C"/>
    <w:rsid w:val="00A007E0"/>
    <w:rsid w:val="00A009CF"/>
    <w:rsid w:val="00A00B63"/>
    <w:rsid w:val="00A00D95"/>
    <w:rsid w:val="00A00EEF"/>
    <w:rsid w:val="00A00FA0"/>
    <w:rsid w:val="00A01204"/>
    <w:rsid w:val="00A014A2"/>
    <w:rsid w:val="00A015DE"/>
    <w:rsid w:val="00A0214E"/>
    <w:rsid w:val="00A023AB"/>
    <w:rsid w:val="00A027CC"/>
    <w:rsid w:val="00A02A21"/>
    <w:rsid w:val="00A03E4A"/>
    <w:rsid w:val="00A03ED1"/>
    <w:rsid w:val="00A048BC"/>
    <w:rsid w:val="00A04A91"/>
    <w:rsid w:val="00A04C9A"/>
    <w:rsid w:val="00A04DF6"/>
    <w:rsid w:val="00A05504"/>
    <w:rsid w:val="00A05A1B"/>
    <w:rsid w:val="00A05B34"/>
    <w:rsid w:val="00A062D1"/>
    <w:rsid w:val="00A06EF6"/>
    <w:rsid w:val="00A06F7B"/>
    <w:rsid w:val="00A06FC4"/>
    <w:rsid w:val="00A070AC"/>
    <w:rsid w:val="00A07110"/>
    <w:rsid w:val="00A07337"/>
    <w:rsid w:val="00A079AB"/>
    <w:rsid w:val="00A07AEF"/>
    <w:rsid w:val="00A102A4"/>
    <w:rsid w:val="00A1045A"/>
    <w:rsid w:val="00A1045C"/>
    <w:rsid w:val="00A10759"/>
    <w:rsid w:val="00A10D4C"/>
    <w:rsid w:val="00A10E43"/>
    <w:rsid w:val="00A10EB8"/>
    <w:rsid w:val="00A10ECA"/>
    <w:rsid w:val="00A115EF"/>
    <w:rsid w:val="00A11980"/>
    <w:rsid w:val="00A11BE3"/>
    <w:rsid w:val="00A12319"/>
    <w:rsid w:val="00A123F5"/>
    <w:rsid w:val="00A124F9"/>
    <w:rsid w:val="00A128DF"/>
    <w:rsid w:val="00A12D19"/>
    <w:rsid w:val="00A13290"/>
    <w:rsid w:val="00A13634"/>
    <w:rsid w:val="00A1380C"/>
    <w:rsid w:val="00A139AA"/>
    <w:rsid w:val="00A14283"/>
    <w:rsid w:val="00A1444E"/>
    <w:rsid w:val="00A14740"/>
    <w:rsid w:val="00A148D9"/>
    <w:rsid w:val="00A14AE3"/>
    <w:rsid w:val="00A14F3E"/>
    <w:rsid w:val="00A15031"/>
    <w:rsid w:val="00A15383"/>
    <w:rsid w:val="00A15622"/>
    <w:rsid w:val="00A158E9"/>
    <w:rsid w:val="00A164B8"/>
    <w:rsid w:val="00A167CD"/>
    <w:rsid w:val="00A16F87"/>
    <w:rsid w:val="00A17598"/>
    <w:rsid w:val="00A17A9C"/>
    <w:rsid w:val="00A17DD9"/>
    <w:rsid w:val="00A17FAC"/>
    <w:rsid w:val="00A201DC"/>
    <w:rsid w:val="00A2081C"/>
    <w:rsid w:val="00A20A84"/>
    <w:rsid w:val="00A20FE5"/>
    <w:rsid w:val="00A21451"/>
    <w:rsid w:val="00A21994"/>
    <w:rsid w:val="00A21D49"/>
    <w:rsid w:val="00A21D67"/>
    <w:rsid w:val="00A2217C"/>
    <w:rsid w:val="00A221DD"/>
    <w:rsid w:val="00A2243E"/>
    <w:rsid w:val="00A22585"/>
    <w:rsid w:val="00A230D3"/>
    <w:rsid w:val="00A2327E"/>
    <w:rsid w:val="00A234D4"/>
    <w:rsid w:val="00A23978"/>
    <w:rsid w:val="00A239B5"/>
    <w:rsid w:val="00A23BB1"/>
    <w:rsid w:val="00A23CC1"/>
    <w:rsid w:val="00A23E42"/>
    <w:rsid w:val="00A24280"/>
    <w:rsid w:val="00A2440D"/>
    <w:rsid w:val="00A2487C"/>
    <w:rsid w:val="00A24CCE"/>
    <w:rsid w:val="00A251F6"/>
    <w:rsid w:val="00A257D1"/>
    <w:rsid w:val="00A259AD"/>
    <w:rsid w:val="00A26A03"/>
    <w:rsid w:val="00A272DE"/>
    <w:rsid w:val="00A27A3E"/>
    <w:rsid w:val="00A27D80"/>
    <w:rsid w:val="00A27DAF"/>
    <w:rsid w:val="00A301B0"/>
    <w:rsid w:val="00A301BB"/>
    <w:rsid w:val="00A304E6"/>
    <w:rsid w:val="00A309B5"/>
    <w:rsid w:val="00A30E7E"/>
    <w:rsid w:val="00A30EF3"/>
    <w:rsid w:val="00A30F7D"/>
    <w:rsid w:val="00A31209"/>
    <w:rsid w:val="00A314FD"/>
    <w:rsid w:val="00A317C2"/>
    <w:rsid w:val="00A318EB"/>
    <w:rsid w:val="00A31C27"/>
    <w:rsid w:val="00A31C8D"/>
    <w:rsid w:val="00A32037"/>
    <w:rsid w:val="00A321D7"/>
    <w:rsid w:val="00A324A8"/>
    <w:rsid w:val="00A331A5"/>
    <w:rsid w:val="00A333CD"/>
    <w:rsid w:val="00A3400A"/>
    <w:rsid w:val="00A341D4"/>
    <w:rsid w:val="00A344B0"/>
    <w:rsid w:val="00A34A2D"/>
    <w:rsid w:val="00A34FDA"/>
    <w:rsid w:val="00A3508B"/>
    <w:rsid w:val="00A351E6"/>
    <w:rsid w:val="00A35ED7"/>
    <w:rsid w:val="00A36601"/>
    <w:rsid w:val="00A36936"/>
    <w:rsid w:val="00A36CA9"/>
    <w:rsid w:val="00A36F8C"/>
    <w:rsid w:val="00A371C3"/>
    <w:rsid w:val="00A37514"/>
    <w:rsid w:val="00A378F4"/>
    <w:rsid w:val="00A40497"/>
    <w:rsid w:val="00A40843"/>
    <w:rsid w:val="00A408F4"/>
    <w:rsid w:val="00A40C2A"/>
    <w:rsid w:val="00A40D5A"/>
    <w:rsid w:val="00A4158C"/>
    <w:rsid w:val="00A4172A"/>
    <w:rsid w:val="00A41758"/>
    <w:rsid w:val="00A418E4"/>
    <w:rsid w:val="00A41B0D"/>
    <w:rsid w:val="00A4235D"/>
    <w:rsid w:val="00A42967"/>
    <w:rsid w:val="00A43BA1"/>
    <w:rsid w:val="00A43F4B"/>
    <w:rsid w:val="00A443CB"/>
    <w:rsid w:val="00A4494B"/>
    <w:rsid w:val="00A44B1F"/>
    <w:rsid w:val="00A452F8"/>
    <w:rsid w:val="00A45F88"/>
    <w:rsid w:val="00A46102"/>
    <w:rsid w:val="00A470FD"/>
    <w:rsid w:val="00A47292"/>
    <w:rsid w:val="00A474C6"/>
    <w:rsid w:val="00A476BB"/>
    <w:rsid w:val="00A47B0F"/>
    <w:rsid w:val="00A5013B"/>
    <w:rsid w:val="00A50A48"/>
    <w:rsid w:val="00A50FF0"/>
    <w:rsid w:val="00A51265"/>
    <w:rsid w:val="00A51526"/>
    <w:rsid w:val="00A519BD"/>
    <w:rsid w:val="00A51CED"/>
    <w:rsid w:val="00A51F92"/>
    <w:rsid w:val="00A52BF3"/>
    <w:rsid w:val="00A53026"/>
    <w:rsid w:val="00A5312E"/>
    <w:rsid w:val="00A53169"/>
    <w:rsid w:val="00A53614"/>
    <w:rsid w:val="00A53718"/>
    <w:rsid w:val="00A53A8F"/>
    <w:rsid w:val="00A53BA2"/>
    <w:rsid w:val="00A5429E"/>
    <w:rsid w:val="00A545F9"/>
    <w:rsid w:val="00A54742"/>
    <w:rsid w:val="00A54CEA"/>
    <w:rsid w:val="00A54F3A"/>
    <w:rsid w:val="00A55552"/>
    <w:rsid w:val="00A555DE"/>
    <w:rsid w:val="00A56962"/>
    <w:rsid w:val="00A56F42"/>
    <w:rsid w:val="00A57019"/>
    <w:rsid w:val="00A57500"/>
    <w:rsid w:val="00A57AFB"/>
    <w:rsid w:val="00A57EB3"/>
    <w:rsid w:val="00A60819"/>
    <w:rsid w:val="00A611EF"/>
    <w:rsid w:val="00A615A5"/>
    <w:rsid w:val="00A61BB6"/>
    <w:rsid w:val="00A61DDF"/>
    <w:rsid w:val="00A62118"/>
    <w:rsid w:val="00A62186"/>
    <w:rsid w:val="00A626F7"/>
    <w:rsid w:val="00A62C6A"/>
    <w:rsid w:val="00A6358F"/>
    <w:rsid w:val="00A63AB8"/>
    <w:rsid w:val="00A6412C"/>
    <w:rsid w:val="00A64208"/>
    <w:rsid w:val="00A64638"/>
    <w:rsid w:val="00A64AF8"/>
    <w:rsid w:val="00A64D57"/>
    <w:rsid w:val="00A64DA7"/>
    <w:rsid w:val="00A65280"/>
    <w:rsid w:val="00A652B2"/>
    <w:rsid w:val="00A654BA"/>
    <w:rsid w:val="00A658B7"/>
    <w:rsid w:val="00A65ADF"/>
    <w:rsid w:val="00A65E7A"/>
    <w:rsid w:val="00A66248"/>
    <w:rsid w:val="00A66428"/>
    <w:rsid w:val="00A66EFB"/>
    <w:rsid w:val="00A67904"/>
    <w:rsid w:val="00A67B5A"/>
    <w:rsid w:val="00A67DF0"/>
    <w:rsid w:val="00A67FC0"/>
    <w:rsid w:val="00A7078E"/>
    <w:rsid w:val="00A70DAF"/>
    <w:rsid w:val="00A71168"/>
    <w:rsid w:val="00A713F6"/>
    <w:rsid w:val="00A71649"/>
    <w:rsid w:val="00A71718"/>
    <w:rsid w:val="00A72384"/>
    <w:rsid w:val="00A725E8"/>
    <w:rsid w:val="00A72A6C"/>
    <w:rsid w:val="00A72E7D"/>
    <w:rsid w:val="00A736EE"/>
    <w:rsid w:val="00A739BD"/>
    <w:rsid w:val="00A74223"/>
    <w:rsid w:val="00A745D5"/>
    <w:rsid w:val="00A7485A"/>
    <w:rsid w:val="00A74BB9"/>
    <w:rsid w:val="00A75B7B"/>
    <w:rsid w:val="00A75C9D"/>
    <w:rsid w:val="00A75D1D"/>
    <w:rsid w:val="00A75F1B"/>
    <w:rsid w:val="00A76D34"/>
    <w:rsid w:val="00A76F14"/>
    <w:rsid w:val="00A774DA"/>
    <w:rsid w:val="00A77883"/>
    <w:rsid w:val="00A7789C"/>
    <w:rsid w:val="00A80127"/>
    <w:rsid w:val="00A803D1"/>
    <w:rsid w:val="00A803D5"/>
    <w:rsid w:val="00A808AE"/>
    <w:rsid w:val="00A80DBD"/>
    <w:rsid w:val="00A81B21"/>
    <w:rsid w:val="00A81BA9"/>
    <w:rsid w:val="00A8221F"/>
    <w:rsid w:val="00A825F1"/>
    <w:rsid w:val="00A82A8B"/>
    <w:rsid w:val="00A82C06"/>
    <w:rsid w:val="00A82C8C"/>
    <w:rsid w:val="00A82D81"/>
    <w:rsid w:val="00A82DA1"/>
    <w:rsid w:val="00A830DF"/>
    <w:rsid w:val="00A8357B"/>
    <w:rsid w:val="00A8389A"/>
    <w:rsid w:val="00A83BD6"/>
    <w:rsid w:val="00A83E38"/>
    <w:rsid w:val="00A84130"/>
    <w:rsid w:val="00A847B4"/>
    <w:rsid w:val="00A84A3E"/>
    <w:rsid w:val="00A84AD0"/>
    <w:rsid w:val="00A8582C"/>
    <w:rsid w:val="00A858A0"/>
    <w:rsid w:val="00A85E2D"/>
    <w:rsid w:val="00A86457"/>
    <w:rsid w:val="00A86AB5"/>
    <w:rsid w:val="00A8715F"/>
    <w:rsid w:val="00A87678"/>
    <w:rsid w:val="00A87792"/>
    <w:rsid w:val="00A87B8C"/>
    <w:rsid w:val="00A87BD0"/>
    <w:rsid w:val="00A90A31"/>
    <w:rsid w:val="00A90D23"/>
    <w:rsid w:val="00A90F22"/>
    <w:rsid w:val="00A90F3E"/>
    <w:rsid w:val="00A9146F"/>
    <w:rsid w:val="00A91695"/>
    <w:rsid w:val="00A91C36"/>
    <w:rsid w:val="00A91CE3"/>
    <w:rsid w:val="00A92124"/>
    <w:rsid w:val="00A92170"/>
    <w:rsid w:val="00A92349"/>
    <w:rsid w:val="00A926AD"/>
    <w:rsid w:val="00A92703"/>
    <w:rsid w:val="00A927B2"/>
    <w:rsid w:val="00A92912"/>
    <w:rsid w:val="00A92A6C"/>
    <w:rsid w:val="00A92A70"/>
    <w:rsid w:val="00A92ACE"/>
    <w:rsid w:val="00A932EE"/>
    <w:rsid w:val="00A93D8C"/>
    <w:rsid w:val="00A943D7"/>
    <w:rsid w:val="00A945D0"/>
    <w:rsid w:val="00A948E7"/>
    <w:rsid w:val="00A94AAD"/>
    <w:rsid w:val="00A94C9F"/>
    <w:rsid w:val="00A94E76"/>
    <w:rsid w:val="00A94E8F"/>
    <w:rsid w:val="00A953DA"/>
    <w:rsid w:val="00A9560E"/>
    <w:rsid w:val="00A9581D"/>
    <w:rsid w:val="00A95AB6"/>
    <w:rsid w:val="00A95B38"/>
    <w:rsid w:val="00A95E32"/>
    <w:rsid w:val="00A95E72"/>
    <w:rsid w:val="00A9603F"/>
    <w:rsid w:val="00A96152"/>
    <w:rsid w:val="00A967D2"/>
    <w:rsid w:val="00A9698E"/>
    <w:rsid w:val="00A96AE4"/>
    <w:rsid w:val="00A977A0"/>
    <w:rsid w:val="00A97919"/>
    <w:rsid w:val="00A97AEF"/>
    <w:rsid w:val="00A97E2A"/>
    <w:rsid w:val="00A97EAE"/>
    <w:rsid w:val="00A97F14"/>
    <w:rsid w:val="00A97FC6"/>
    <w:rsid w:val="00AA014B"/>
    <w:rsid w:val="00AA0559"/>
    <w:rsid w:val="00AA1349"/>
    <w:rsid w:val="00AA154C"/>
    <w:rsid w:val="00AA1602"/>
    <w:rsid w:val="00AA18EC"/>
    <w:rsid w:val="00AA1B6A"/>
    <w:rsid w:val="00AA2081"/>
    <w:rsid w:val="00AA2154"/>
    <w:rsid w:val="00AA216C"/>
    <w:rsid w:val="00AA2216"/>
    <w:rsid w:val="00AA24B7"/>
    <w:rsid w:val="00AA251E"/>
    <w:rsid w:val="00AA2770"/>
    <w:rsid w:val="00AA2E7A"/>
    <w:rsid w:val="00AA2EE8"/>
    <w:rsid w:val="00AA2F5A"/>
    <w:rsid w:val="00AA32F4"/>
    <w:rsid w:val="00AA3366"/>
    <w:rsid w:val="00AA341D"/>
    <w:rsid w:val="00AA3476"/>
    <w:rsid w:val="00AA361D"/>
    <w:rsid w:val="00AA4053"/>
    <w:rsid w:val="00AA43AF"/>
    <w:rsid w:val="00AA45D3"/>
    <w:rsid w:val="00AA4796"/>
    <w:rsid w:val="00AA4B9F"/>
    <w:rsid w:val="00AA4FEB"/>
    <w:rsid w:val="00AA524B"/>
    <w:rsid w:val="00AA5273"/>
    <w:rsid w:val="00AA56BE"/>
    <w:rsid w:val="00AA58C4"/>
    <w:rsid w:val="00AA5C29"/>
    <w:rsid w:val="00AA5D78"/>
    <w:rsid w:val="00AA60C0"/>
    <w:rsid w:val="00AA61BF"/>
    <w:rsid w:val="00AA6235"/>
    <w:rsid w:val="00AA65CE"/>
    <w:rsid w:val="00AA6700"/>
    <w:rsid w:val="00AA6C1C"/>
    <w:rsid w:val="00AA6D0E"/>
    <w:rsid w:val="00AA74BB"/>
    <w:rsid w:val="00AA76CA"/>
    <w:rsid w:val="00AA79CE"/>
    <w:rsid w:val="00AB0288"/>
    <w:rsid w:val="00AB06D5"/>
    <w:rsid w:val="00AB0B1B"/>
    <w:rsid w:val="00AB0C57"/>
    <w:rsid w:val="00AB1093"/>
    <w:rsid w:val="00AB25C4"/>
    <w:rsid w:val="00AB2652"/>
    <w:rsid w:val="00AB2835"/>
    <w:rsid w:val="00AB2983"/>
    <w:rsid w:val="00AB2DAA"/>
    <w:rsid w:val="00AB390E"/>
    <w:rsid w:val="00AB3A9F"/>
    <w:rsid w:val="00AB3D00"/>
    <w:rsid w:val="00AB3E94"/>
    <w:rsid w:val="00AB3F6A"/>
    <w:rsid w:val="00AB41FD"/>
    <w:rsid w:val="00AB4EB2"/>
    <w:rsid w:val="00AB5C57"/>
    <w:rsid w:val="00AB5F53"/>
    <w:rsid w:val="00AB61A7"/>
    <w:rsid w:val="00AB6598"/>
    <w:rsid w:val="00AB663D"/>
    <w:rsid w:val="00AB69CE"/>
    <w:rsid w:val="00AB6ACD"/>
    <w:rsid w:val="00AB7247"/>
    <w:rsid w:val="00AB76EC"/>
    <w:rsid w:val="00AB779A"/>
    <w:rsid w:val="00AB7898"/>
    <w:rsid w:val="00AC02E4"/>
    <w:rsid w:val="00AC0596"/>
    <w:rsid w:val="00AC0DDE"/>
    <w:rsid w:val="00AC12CE"/>
    <w:rsid w:val="00AC1A58"/>
    <w:rsid w:val="00AC1F61"/>
    <w:rsid w:val="00AC2BAD"/>
    <w:rsid w:val="00AC2C36"/>
    <w:rsid w:val="00AC2C91"/>
    <w:rsid w:val="00AC2D42"/>
    <w:rsid w:val="00AC2EC1"/>
    <w:rsid w:val="00AC34DF"/>
    <w:rsid w:val="00AC3835"/>
    <w:rsid w:val="00AC3A72"/>
    <w:rsid w:val="00AC3CC2"/>
    <w:rsid w:val="00AC4460"/>
    <w:rsid w:val="00AC4563"/>
    <w:rsid w:val="00AC460E"/>
    <w:rsid w:val="00AC48F9"/>
    <w:rsid w:val="00AC4B49"/>
    <w:rsid w:val="00AC5416"/>
    <w:rsid w:val="00AC5A36"/>
    <w:rsid w:val="00AC5CB3"/>
    <w:rsid w:val="00AC5DB7"/>
    <w:rsid w:val="00AC6E84"/>
    <w:rsid w:val="00AC7165"/>
    <w:rsid w:val="00AC758A"/>
    <w:rsid w:val="00AC76E2"/>
    <w:rsid w:val="00AC7826"/>
    <w:rsid w:val="00AC7876"/>
    <w:rsid w:val="00AC7B17"/>
    <w:rsid w:val="00AD007D"/>
    <w:rsid w:val="00AD02C3"/>
    <w:rsid w:val="00AD03F9"/>
    <w:rsid w:val="00AD0769"/>
    <w:rsid w:val="00AD0A85"/>
    <w:rsid w:val="00AD0F3E"/>
    <w:rsid w:val="00AD1D58"/>
    <w:rsid w:val="00AD1F55"/>
    <w:rsid w:val="00AD2384"/>
    <w:rsid w:val="00AD2834"/>
    <w:rsid w:val="00AD2A1A"/>
    <w:rsid w:val="00AD2E1F"/>
    <w:rsid w:val="00AD2E28"/>
    <w:rsid w:val="00AD3A86"/>
    <w:rsid w:val="00AD3CF0"/>
    <w:rsid w:val="00AD3E54"/>
    <w:rsid w:val="00AD502A"/>
    <w:rsid w:val="00AD55BA"/>
    <w:rsid w:val="00AD5D1D"/>
    <w:rsid w:val="00AD5D7D"/>
    <w:rsid w:val="00AD5F1F"/>
    <w:rsid w:val="00AD61DE"/>
    <w:rsid w:val="00AD638F"/>
    <w:rsid w:val="00AD6436"/>
    <w:rsid w:val="00AD64F4"/>
    <w:rsid w:val="00AD7052"/>
    <w:rsid w:val="00AD75C1"/>
    <w:rsid w:val="00AD77D2"/>
    <w:rsid w:val="00AD7F96"/>
    <w:rsid w:val="00AE015A"/>
    <w:rsid w:val="00AE05AB"/>
    <w:rsid w:val="00AE0A21"/>
    <w:rsid w:val="00AE0CCE"/>
    <w:rsid w:val="00AE0E2E"/>
    <w:rsid w:val="00AE0FB7"/>
    <w:rsid w:val="00AE107F"/>
    <w:rsid w:val="00AE11B2"/>
    <w:rsid w:val="00AE13DD"/>
    <w:rsid w:val="00AE15BB"/>
    <w:rsid w:val="00AE1985"/>
    <w:rsid w:val="00AE1DE2"/>
    <w:rsid w:val="00AE28AB"/>
    <w:rsid w:val="00AE28F7"/>
    <w:rsid w:val="00AE30EB"/>
    <w:rsid w:val="00AE3159"/>
    <w:rsid w:val="00AE3428"/>
    <w:rsid w:val="00AE39F2"/>
    <w:rsid w:val="00AE3CFF"/>
    <w:rsid w:val="00AE3DD0"/>
    <w:rsid w:val="00AE3E12"/>
    <w:rsid w:val="00AE3F78"/>
    <w:rsid w:val="00AE42A3"/>
    <w:rsid w:val="00AE52A2"/>
    <w:rsid w:val="00AE5F00"/>
    <w:rsid w:val="00AE61B2"/>
    <w:rsid w:val="00AE6441"/>
    <w:rsid w:val="00AE693D"/>
    <w:rsid w:val="00AE6945"/>
    <w:rsid w:val="00AE6B39"/>
    <w:rsid w:val="00AF0335"/>
    <w:rsid w:val="00AF0395"/>
    <w:rsid w:val="00AF03BA"/>
    <w:rsid w:val="00AF099F"/>
    <w:rsid w:val="00AF09AD"/>
    <w:rsid w:val="00AF0F66"/>
    <w:rsid w:val="00AF1045"/>
    <w:rsid w:val="00AF120F"/>
    <w:rsid w:val="00AF1246"/>
    <w:rsid w:val="00AF1275"/>
    <w:rsid w:val="00AF13C1"/>
    <w:rsid w:val="00AF149B"/>
    <w:rsid w:val="00AF1526"/>
    <w:rsid w:val="00AF17D4"/>
    <w:rsid w:val="00AF17F8"/>
    <w:rsid w:val="00AF1B2D"/>
    <w:rsid w:val="00AF2130"/>
    <w:rsid w:val="00AF2581"/>
    <w:rsid w:val="00AF36B4"/>
    <w:rsid w:val="00AF3A7E"/>
    <w:rsid w:val="00AF3D20"/>
    <w:rsid w:val="00AF3EF8"/>
    <w:rsid w:val="00AF3F0D"/>
    <w:rsid w:val="00AF4A84"/>
    <w:rsid w:val="00AF4E7B"/>
    <w:rsid w:val="00AF56B9"/>
    <w:rsid w:val="00AF5FEC"/>
    <w:rsid w:val="00AF6322"/>
    <w:rsid w:val="00AF74ED"/>
    <w:rsid w:val="00AF7706"/>
    <w:rsid w:val="00AF7C6F"/>
    <w:rsid w:val="00AF7DBF"/>
    <w:rsid w:val="00B005A4"/>
    <w:rsid w:val="00B00E21"/>
    <w:rsid w:val="00B00E79"/>
    <w:rsid w:val="00B0186D"/>
    <w:rsid w:val="00B01C14"/>
    <w:rsid w:val="00B02388"/>
    <w:rsid w:val="00B02544"/>
    <w:rsid w:val="00B026BC"/>
    <w:rsid w:val="00B026F2"/>
    <w:rsid w:val="00B02826"/>
    <w:rsid w:val="00B029A9"/>
    <w:rsid w:val="00B02F11"/>
    <w:rsid w:val="00B030A4"/>
    <w:rsid w:val="00B03292"/>
    <w:rsid w:val="00B037B0"/>
    <w:rsid w:val="00B03B33"/>
    <w:rsid w:val="00B03DA6"/>
    <w:rsid w:val="00B043C6"/>
    <w:rsid w:val="00B04B82"/>
    <w:rsid w:val="00B05065"/>
    <w:rsid w:val="00B05088"/>
    <w:rsid w:val="00B0509B"/>
    <w:rsid w:val="00B051EB"/>
    <w:rsid w:val="00B052B8"/>
    <w:rsid w:val="00B0540C"/>
    <w:rsid w:val="00B05CD2"/>
    <w:rsid w:val="00B05DA9"/>
    <w:rsid w:val="00B061C1"/>
    <w:rsid w:val="00B063B1"/>
    <w:rsid w:val="00B064A1"/>
    <w:rsid w:val="00B066C8"/>
    <w:rsid w:val="00B06D7F"/>
    <w:rsid w:val="00B07335"/>
    <w:rsid w:val="00B07379"/>
    <w:rsid w:val="00B10292"/>
    <w:rsid w:val="00B10B15"/>
    <w:rsid w:val="00B10D3E"/>
    <w:rsid w:val="00B10F3D"/>
    <w:rsid w:val="00B11594"/>
    <w:rsid w:val="00B11624"/>
    <w:rsid w:val="00B11EF3"/>
    <w:rsid w:val="00B130C8"/>
    <w:rsid w:val="00B133A5"/>
    <w:rsid w:val="00B135D9"/>
    <w:rsid w:val="00B13933"/>
    <w:rsid w:val="00B13CFE"/>
    <w:rsid w:val="00B13ECE"/>
    <w:rsid w:val="00B14174"/>
    <w:rsid w:val="00B14267"/>
    <w:rsid w:val="00B14300"/>
    <w:rsid w:val="00B1463C"/>
    <w:rsid w:val="00B1483B"/>
    <w:rsid w:val="00B14A78"/>
    <w:rsid w:val="00B14E79"/>
    <w:rsid w:val="00B1500B"/>
    <w:rsid w:val="00B155AC"/>
    <w:rsid w:val="00B1590E"/>
    <w:rsid w:val="00B159D7"/>
    <w:rsid w:val="00B15A47"/>
    <w:rsid w:val="00B15DFB"/>
    <w:rsid w:val="00B15E01"/>
    <w:rsid w:val="00B16094"/>
    <w:rsid w:val="00B160E0"/>
    <w:rsid w:val="00B16743"/>
    <w:rsid w:val="00B16893"/>
    <w:rsid w:val="00B16D45"/>
    <w:rsid w:val="00B16DFF"/>
    <w:rsid w:val="00B17375"/>
    <w:rsid w:val="00B175B8"/>
    <w:rsid w:val="00B17A01"/>
    <w:rsid w:val="00B17A1D"/>
    <w:rsid w:val="00B17C3D"/>
    <w:rsid w:val="00B17D76"/>
    <w:rsid w:val="00B20A8B"/>
    <w:rsid w:val="00B20D3B"/>
    <w:rsid w:val="00B20DB9"/>
    <w:rsid w:val="00B20EEF"/>
    <w:rsid w:val="00B21057"/>
    <w:rsid w:val="00B214DB"/>
    <w:rsid w:val="00B2150B"/>
    <w:rsid w:val="00B215D5"/>
    <w:rsid w:val="00B215F3"/>
    <w:rsid w:val="00B2185F"/>
    <w:rsid w:val="00B21B8C"/>
    <w:rsid w:val="00B226AF"/>
    <w:rsid w:val="00B22D9F"/>
    <w:rsid w:val="00B22DF2"/>
    <w:rsid w:val="00B22FB4"/>
    <w:rsid w:val="00B2330D"/>
    <w:rsid w:val="00B2355E"/>
    <w:rsid w:val="00B236A4"/>
    <w:rsid w:val="00B2387B"/>
    <w:rsid w:val="00B23BDD"/>
    <w:rsid w:val="00B23D0C"/>
    <w:rsid w:val="00B23ED5"/>
    <w:rsid w:val="00B24684"/>
    <w:rsid w:val="00B246CE"/>
    <w:rsid w:val="00B252F3"/>
    <w:rsid w:val="00B2549C"/>
    <w:rsid w:val="00B2595C"/>
    <w:rsid w:val="00B26939"/>
    <w:rsid w:val="00B26AC3"/>
    <w:rsid w:val="00B26F15"/>
    <w:rsid w:val="00B274FD"/>
    <w:rsid w:val="00B2763A"/>
    <w:rsid w:val="00B276E6"/>
    <w:rsid w:val="00B27B37"/>
    <w:rsid w:val="00B3009A"/>
    <w:rsid w:val="00B30720"/>
    <w:rsid w:val="00B3078C"/>
    <w:rsid w:val="00B319AA"/>
    <w:rsid w:val="00B32A0C"/>
    <w:rsid w:val="00B32B10"/>
    <w:rsid w:val="00B32F7D"/>
    <w:rsid w:val="00B33743"/>
    <w:rsid w:val="00B33D1E"/>
    <w:rsid w:val="00B33E57"/>
    <w:rsid w:val="00B34041"/>
    <w:rsid w:val="00B340BF"/>
    <w:rsid w:val="00B348C2"/>
    <w:rsid w:val="00B34A82"/>
    <w:rsid w:val="00B34B33"/>
    <w:rsid w:val="00B34CE3"/>
    <w:rsid w:val="00B3555D"/>
    <w:rsid w:val="00B35AF4"/>
    <w:rsid w:val="00B36035"/>
    <w:rsid w:val="00B36069"/>
    <w:rsid w:val="00B3620D"/>
    <w:rsid w:val="00B36748"/>
    <w:rsid w:val="00B36B52"/>
    <w:rsid w:val="00B37122"/>
    <w:rsid w:val="00B3771E"/>
    <w:rsid w:val="00B37D9C"/>
    <w:rsid w:val="00B37F54"/>
    <w:rsid w:val="00B40034"/>
    <w:rsid w:val="00B4012C"/>
    <w:rsid w:val="00B40294"/>
    <w:rsid w:val="00B40952"/>
    <w:rsid w:val="00B41533"/>
    <w:rsid w:val="00B416C4"/>
    <w:rsid w:val="00B41BC4"/>
    <w:rsid w:val="00B41DCD"/>
    <w:rsid w:val="00B41FBD"/>
    <w:rsid w:val="00B42BBE"/>
    <w:rsid w:val="00B42F1A"/>
    <w:rsid w:val="00B43987"/>
    <w:rsid w:val="00B44222"/>
    <w:rsid w:val="00B4423E"/>
    <w:rsid w:val="00B44362"/>
    <w:rsid w:val="00B4467D"/>
    <w:rsid w:val="00B44967"/>
    <w:rsid w:val="00B44E26"/>
    <w:rsid w:val="00B44FEE"/>
    <w:rsid w:val="00B4539C"/>
    <w:rsid w:val="00B458DA"/>
    <w:rsid w:val="00B45A94"/>
    <w:rsid w:val="00B45AAE"/>
    <w:rsid w:val="00B4611F"/>
    <w:rsid w:val="00B464DD"/>
    <w:rsid w:val="00B46772"/>
    <w:rsid w:val="00B46903"/>
    <w:rsid w:val="00B46928"/>
    <w:rsid w:val="00B4704A"/>
    <w:rsid w:val="00B47707"/>
    <w:rsid w:val="00B4791F"/>
    <w:rsid w:val="00B479C6"/>
    <w:rsid w:val="00B50DF4"/>
    <w:rsid w:val="00B50F07"/>
    <w:rsid w:val="00B511CB"/>
    <w:rsid w:val="00B51225"/>
    <w:rsid w:val="00B51728"/>
    <w:rsid w:val="00B51843"/>
    <w:rsid w:val="00B51D71"/>
    <w:rsid w:val="00B528FF"/>
    <w:rsid w:val="00B52A0F"/>
    <w:rsid w:val="00B52F79"/>
    <w:rsid w:val="00B532A7"/>
    <w:rsid w:val="00B53402"/>
    <w:rsid w:val="00B534A6"/>
    <w:rsid w:val="00B5485B"/>
    <w:rsid w:val="00B548E8"/>
    <w:rsid w:val="00B54C52"/>
    <w:rsid w:val="00B5518A"/>
    <w:rsid w:val="00B55238"/>
    <w:rsid w:val="00B5578C"/>
    <w:rsid w:val="00B5595B"/>
    <w:rsid w:val="00B55B9A"/>
    <w:rsid w:val="00B56964"/>
    <w:rsid w:val="00B56F85"/>
    <w:rsid w:val="00B56F9F"/>
    <w:rsid w:val="00B575AE"/>
    <w:rsid w:val="00B6017F"/>
    <w:rsid w:val="00B60CA2"/>
    <w:rsid w:val="00B617E3"/>
    <w:rsid w:val="00B61A6C"/>
    <w:rsid w:val="00B61B47"/>
    <w:rsid w:val="00B61BCA"/>
    <w:rsid w:val="00B61E80"/>
    <w:rsid w:val="00B61F22"/>
    <w:rsid w:val="00B61FCB"/>
    <w:rsid w:val="00B625D4"/>
    <w:rsid w:val="00B62A59"/>
    <w:rsid w:val="00B62D32"/>
    <w:rsid w:val="00B62E23"/>
    <w:rsid w:val="00B630B4"/>
    <w:rsid w:val="00B6356A"/>
    <w:rsid w:val="00B63A97"/>
    <w:rsid w:val="00B63F94"/>
    <w:rsid w:val="00B65066"/>
    <w:rsid w:val="00B65403"/>
    <w:rsid w:val="00B65597"/>
    <w:rsid w:val="00B6561E"/>
    <w:rsid w:val="00B66187"/>
    <w:rsid w:val="00B662C2"/>
    <w:rsid w:val="00B66810"/>
    <w:rsid w:val="00B67461"/>
    <w:rsid w:val="00B67886"/>
    <w:rsid w:val="00B67E55"/>
    <w:rsid w:val="00B7068D"/>
    <w:rsid w:val="00B7113A"/>
    <w:rsid w:val="00B717B1"/>
    <w:rsid w:val="00B71A89"/>
    <w:rsid w:val="00B71B97"/>
    <w:rsid w:val="00B71BE6"/>
    <w:rsid w:val="00B72F17"/>
    <w:rsid w:val="00B7317D"/>
    <w:rsid w:val="00B734D5"/>
    <w:rsid w:val="00B73877"/>
    <w:rsid w:val="00B746BE"/>
    <w:rsid w:val="00B74BB5"/>
    <w:rsid w:val="00B750C2"/>
    <w:rsid w:val="00B754BC"/>
    <w:rsid w:val="00B755B7"/>
    <w:rsid w:val="00B75C4B"/>
    <w:rsid w:val="00B75CE6"/>
    <w:rsid w:val="00B76030"/>
    <w:rsid w:val="00B7623F"/>
    <w:rsid w:val="00B7703A"/>
    <w:rsid w:val="00B77121"/>
    <w:rsid w:val="00B776AD"/>
    <w:rsid w:val="00B77B9D"/>
    <w:rsid w:val="00B77CE9"/>
    <w:rsid w:val="00B80354"/>
    <w:rsid w:val="00B805E1"/>
    <w:rsid w:val="00B80792"/>
    <w:rsid w:val="00B81119"/>
    <w:rsid w:val="00B811D8"/>
    <w:rsid w:val="00B8164C"/>
    <w:rsid w:val="00B81F03"/>
    <w:rsid w:val="00B8200F"/>
    <w:rsid w:val="00B82122"/>
    <w:rsid w:val="00B8255C"/>
    <w:rsid w:val="00B82584"/>
    <w:rsid w:val="00B82822"/>
    <w:rsid w:val="00B82902"/>
    <w:rsid w:val="00B82E2D"/>
    <w:rsid w:val="00B83769"/>
    <w:rsid w:val="00B838BC"/>
    <w:rsid w:val="00B83B78"/>
    <w:rsid w:val="00B83EB6"/>
    <w:rsid w:val="00B83F4B"/>
    <w:rsid w:val="00B84C5F"/>
    <w:rsid w:val="00B851DE"/>
    <w:rsid w:val="00B85460"/>
    <w:rsid w:val="00B8548C"/>
    <w:rsid w:val="00B85CD0"/>
    <w:rsid w:val="00B85CF7"/>
    <w:rsid w:val="00B85D90"/>
    <w:rsid w:val="00B85F48"/>
    <w:rsid w:val="00B861AF"/>
    <w:rsid w:val="00B865E8"/>
    <w:rsid w:val="00B8763A"/>
    <w:rsid w:val="00B87667"/>
    <w:rsid w:val="00B87B7F"/>
    <w:rsid w:val="00B901EA"/>
    <w:rsid w:val="00B90419"/>
    <w:rsid w:val="00B9070A"/>
    <w:rsid w:val="00B90821"/>
    <w:rsid w:val="00B9135F"/>
    <w:rsid w:val="00B91901"/>
    <w:rsid w:val="00B91DA6"/>
    <w:rsid w:val="00B92615"/>
    <w:rsid w:val="00B92B5A"/>
    <w:rsid w:val="00B92E45"/>
    <w:rsid w:val="00B92F5A"/>
    <w:rsid w:val="00B9382A"/>
    <w:rsid w:val="00B93A04"/>
    <w:rsid w:val="00B93AE6"/>
    <w:rsid w:val="00B93D30"/>
    <w:rsid w:val="00B94172"/>
    <w:rsid w:val="00B94556"/>
    <w:rsid w:val="00B946C1"/>
    <w:rsid w:val="00B94930"/>
    <w:rsid w:val="00B94A04"/>
    <w:rsid w:val="00B953D2"/>
    <w:rsid w:val="00B9567A"/>
    <w:rsid w:val="00B95775"/>
    <w:rsid w:val="00B961FC"/>
    <w:rsid w:val="00B96527"/>
    <w:rsid w:val="00B96673"/>
    <w:rsid w:val="00B968DC"/>
    <w:rsid w:val="00B9703A"/>
    <w:rsid w:val="00B97139"/>
    <w:rsid w:val="00B974D4"/>
    <w:rsid w:val="00B97727"/>
    <w:rsid w:val="00B978CC"/>
    <w:rsid w:val="00B97D83"/>
    <w:rsid w:val="00BA0ACF"/>
    <w:rsid w:val="00BA12A9"/>
    <w:rsid w:val="00BA13ED"/>
    <w:rsid w:val="00BA143F"/>
    <w:rsid w:val="00BA157B"/>
    <w:rsid w:val="00BA180E"/>
    <w:rsid w:val="00BA1914"/>
    <w:rsid w:val="00BA2203"/>
    <w:rsid w:val="00BA2796"/>
    <w:rsid w:val="00BA2BB3"/>
    <w:rsid w:val="00BA2C41"/>
    <w:rsid w:val="00BA2D05"/>
    <w:rsid w:val="00BA30E7"/>
    <w:rsid w:val="00BA37BE"/>
    <w:rsid w:val="00BA3E37"/>
    <w:rsid w:val="00BA49DD"/>
    <w:rsid w:val="00BA4C81"/>
    <w:rsid w:val="00BA4CC9"/>
    <w:rsid w:val="00BA4E54"/>
    <w:rsid w:val="00BA4F68"/>
    <w:rsid w:val="00BA549B"/>
    <w:rsid w:val="00BA5E06"/>
    <w:rsid w:val="00BA614C"/>
    <w:rsid w:val="00BA6235"/>
    <w:rsid w:val="00BA638B"/>
    <w:rsid w:val="00BA6659"/>
    <w:rsid w:val="00BA6A8E"/>
    <w:rsid w:val="00BA70F1"/>
    <w:rsid w:val="00BA790C"/>
    <w:rsid w:val="00BB0008"/>
    <w:rsid w:val="00BB038C"/>
    <w:rsid w:val="00BB05F5"/>
    <w:rsid w:val="00BB0AEF"/>
    <w:rsid w:val="00BB0BFF"/>
    <w:rsid w:val="00BB147C"/>
    <w:rsid w:val="00BB1AAA"/>
    <w:rsid w:val="00BB2127"/>
    <w:rsid w:val="00BB328D"/>
    <w:rsid w:val="00BB33E5"/>
    <w:rsid w:val="00BB3CB2"/>
    <w:rsid w:val="00BB3E65"/>
    <w:rsid w:val="00BB44B2"/>
    <w:rsid w:val="00BB46E8"/>
    <w:rsid w:val="00BB476E"/>
    <w:rsid w:val="00BB4778"/>
    <w:rsid w:val="00BB47FF"/>
    <w:rsid w:val="00BB4D4C"/>
    <w:rsid w:val="00BB55D2"/>
    <w:rsid w:val="00BB5996"/>
    <w:rsid w:val="00BB59ED"/>
    <w:rsid w:val="00BB5F5F"/>
    <w:rsid w:val="00BB629C"/>
    <w:rsid w:val="00BB6676"/>
    <w:rsid w:val="00BB697A"/>
    <w:rsid w:val="00BB6A8B"/>
    <w:rsid w:val="00BB6DFC"/>
    <w:rsid w:val="00BB6EE1"/>
    <w:rsid w:val="00BB6FD6"/>
    <w:rsid w:val="00BB70CC"/>
    <w:rsid w:val="00BB71E1"/>
    <w:rsid w:val="00BB7693"/>
    <w:rsid w:val="00BB7715"/>
    <w:rsid w:val="00BC0001"/>
    <w:rsid w:val="00BC04D5"/>
    <w:rsid w:val="00BC06C1"/>
    <w:rsid w:val="00BC0823"/>
    <w:rsid w:val="00BC110F"/>
    <w:rsid w:val="00BC128C"/>
    <w:rsid w:val="00BC1494"/>
    <w:rsid w:val="00BC186B"/>
    <w:rsid w:val="00BC1909"/>
    <w:rsid w:val="00BC1934"/>
    <w:rsid w:val="00BC1B17"/>
    <w:rsid w:val="00BC1BB0"/>
    <w:rsid w:val="00BC1BE5"/>
    <w:rsid w:val="00BC2409"/>
    <w:rsid w:val="00BC2B5E"/>
    <w:rsid w:val="00BC2C6B"/>
    <w:rsid w:val="00BC3452"/>
    <w:rsid w:val="00BC3516"/>
    <w:rsid w:val="00BC381F"/>
    <w:rsid w:val="00BC4228"/>
    <w:rsid w:val="00BC44D7"/>
    <w:rsid w:val="00BC4761"/>
    <w:rsid w:val="00BC51E7"/>
    <w:rsid w:val="00BC533F"/>
    <w:rsid w:val="00BC5986"/>
    <w:rsid w:val="00BC5B20"/>
    <w:rsid w:val="00BC630C"/>
    <w:rsid w:val="00BC6B4E"/>
    <w:rsid w:val="00BC753F"/>
    <w:rsid w:val="00BC7F60"/>
    <w:rsid w:val="00BD01B7"/>
    <w:rsid w:val="00BD037C"/>
    <w:rsid w:val="00BD0476"/>
    <w:rsid w:val="00BD096F"/>
    <w:rsid w:val="00BD0D4F"/>
    <w:rsid w:val="00BD114B"/>
    <w:rsid w:val="00BD11FA"/>
    <w:rsid w:val="00BD12A0"/>
    <w:rsid w:val="00BD134E"/>
    <w:rsid w:val="00BD1563"/>
    <w:rsid w:val="00BD169C"/>
    <w:rsid w:val="00BD16B9"/>
    <w:rsid w:val="00BD1970"/>
    <w:rsid w:val="00BD1ADD"/>
    <w:rsid w:val="00BD1C71"/>
    <w:rsid w:val="00BD2234"/>
    <w:rsid w:val="00BD261B"/>
    <w:rsid w:val="00BD28E4"/>
    <w:rsid w:val="00BD2A7A"/>
    <w:rsid w:val="00BD2B53"/>
    <w:rsid w:val="00BD2E3A"/>
    <w:rsid w:val="00BD3013"/>
    <w:rsid w:val="00BD307C"/>
    <w:rsid w:val="00BD3490"/>
    <w:rsid w:val="00BD3BBA"/>
    <w:rsid w:val="00BD3D88"/>
    <w:rsid w:val="00BD3E15"/>
    <w:rsid w:val="00BD4183"/>
    <w:rsid w:val="00BD4AB1"/>
    <w:rsid w:val="00BD4EAA"/>
    <w:rsid w:val="00BD5043"/>
    <w:rsid w:val="00BD51F8"/>
    <w:rsid w:val="00BD5508"/>
    <w:rsid w:val="00BD59DF"/>
    <w:rsid w:val="00BD6BEF"/>
    <w:rsid w:val="00BD751D"/>
    <w:rsid w:val="00BD7615"/>
    <w:rsid w:val="00BD77B6"/>
    <w:rsid w:val="00BD785A"/>
    <w:rsid w:val="00BD790B"/>
    <w:rsid w:val="00BD7AC7"/>
    <w:rsid w:val="00BD7DB6"/>
    <w:rsid w:val="00BD7E3D"/>
    <w:rsid w:val="00BD7E79"/>
    <w:rsid w:val="00BD7F94"/>
    <w:rsid w:val="00BE083C"/>
    <w:rsid w:val="00BE098E"/>
    <w:rsid w:val="00BE1344"/>
    <w:rsid w:val="00BE1D4A"/>
    <w:rsid w:val="00BE1E20"/>
    <w:rsid w:val="00BE1F57"/>
    <w:rsid w:val="00BE2062"/>
    <w:rsid w:val="00BE2085"/>
    <w:rsid w:val="00BE20C8"/>
    <w:rsid w:val="00BE2D02"/>
    <w:rsid w:val="00BE2DA6"/>
    <w:rsid w:val="00BE2E84"/>
    <w:rsid w:val="00BE2FF7"/>
    <w:rsid w:val="00BE3B25"/>
    <w:rsid w:val="00BE3D6E"/>
    <w:rsid w:val="00BE4105"/>
    <w:rsid w:val="00BE4383"/>
    <w:rsid w:val="00BE5734"/>
    <w:rsid w:val="00BE5921"/>
    <w:rsid w:val="00BE64E9"/>
    <w:rsid w:val="00BE6789"/>
    <w:rsid w:val="00BE67DE"/>
    <w:rsid w:val="00BE68B0"/>
    <w:rsid w:val="00BE6975"/>
    <w:rsid w:val="00BE6D9B"/>
    <w:rsid w:val="00BE71D3"/>
    <w:rsid w:val="00BE7A35"/>
    <w:rsid w:val="00BF0138"/>
    <w:rsid w:val="00BF0593"/>
    <w:rsid w:val="00BF0691"/>
    <w:rsid w:val="00BF0F88"/>
    <w:rsid w:val="00BF1372"/>
    <w:rsid w:val="00BF17F0"/>
    <w:rsid w:val="00BF17FB"/>
    <w:rsid w:val="00BF1942"/>
    <w:rsid w:val="00BF1C72"/>
    <w:rsid w:val="00BF1DBA"/>
    <w:rsid w:val="00BF2235"/>
    <w:rsid w:val="00BF2314"/>
    <w:rsid w:val="00BF25E4"/>
    <w:rsid w:val="00BF28A0"/>
    <w:rsid w:val="00BF28AC"/>
    <w:rsid w:val="00BF29A1"/>
    <w:rsid w:val="00BF2C2B"/>
    <w:rsid w:val="00BF2C50"/>
    <w:rsid w:val="00BF2FD7"/>
    <w:rsid w:val="00BF30B2"/>
    <w:rsid w:val="00BF35DD"/>
    <w:rsid w:val="00BF3B4B"/>
    <w:rsid w:val="00BF3E88"/>
    <w:rsid w:val="00BF44C6"/>
    <w:rsid w:val="00BF44E4"/>
    <w:rsid w:val="00BF45C7"/>
    <w:rsid w:val="00BF4A12"/>
    <w:rsid w:val="00BF54BA"/>
    <w:rsid w:val="00BF58C6"/>
    <w:rsid w:val="00BF5B99"/>
    <w:rsid w:val="00BF5D19"/>
    <w:rsid w:val="00BF5DD3"/>
    <w:rsid w:val="00BF5E57"/>
    <w:rsid w:val="00BF6050"/>
    <w:rsid w:val="00BF68F8"/>
    <w:rsid w:val="00BF6A5F"/>
    <w:rsid w:val="00BF6C86"/>
    <w:rsid w:val="00BF6F53"/>
    <w:rsid w:val="00BF7F6E"/>
    <w:rsid w:val="00C0039C"/>
    <w:rsid w:val="00C0068F"/>
    <w:rsid w:val="00C026FF"/>
    <w:rsid w:val="00C02C24"/>
    <w:rsid w:val="00C033F1"/>
    <w:rsid w:val="00C0368F"/>
    <w:rsid w:val="00C038F5"/>
    <w:rsid w:val="00C03D18"/>
    <w:rsid w:val="00C04963"/>
    <w:rsid w:val="00C0525D"/>
    <w:rsid w:val="00C05343"/>
    <w:rsid w:val="00C05975"/>
    <w:rsid w:val="00C05A46"/>
    <w:rsid w:val="00C05B2E"/>
    <w:rsid w:val="00C05E00"/>
    <w:rsid w:val="00C066D2"/>
    <w:rsid w:val="00C06E33"/>
    <w:rsid w:val="00C0708A"/>
    <w:rsid w:val="00C070F2"/>
    <w:rsid w:val="00C07A90"/>
    <w:rsid w:val="00C07AF2"/>
    <w:rsid w:val="00C1037D"/>
    <w:rsid w:val="00C103AC"/>
    <w:rsid w:val="00C10507"/>
    <w:rsid w:val="00C11085"/>
    <w:rsid w:val="00C114D5"/>
    <w:rsid w:val="00C114EB"/>
    <w:rsid w:val="00C11BE8"/>
    <w:rsid w:val="00C11CB7"/>
    <w:rsid w:val="00C11DF9"/>
    <w:rsid w:val="00C12168"/>
    <w:rsid w:val="00C124AC"/>
    <w:rsid w:val="00C125CF"/>
    <w:rsid w:val="00C12A16"/>
    <w:rsid w:val="00C12CD7"/>
    <w:rsid w:val="00C12F3D"/>
    <w:rsid w:val="00C13368"/>
    <w:rsid w:val="00C137CA"/>
    <w:rsid w:val="00C137CC"/>
    <w:rsid w:val="00C137ED"/>
    <w:rsid w:val="00C13B10"/>
    <w:rsid w:val="00C13CA8"/>
    <w:rsid w:val="00C140CE"/>
    <w:rsid w:val="00C14A21"/>
    <w:rsid w:val="00C14BEF"/>
    <w:rsid w:val="00C14EEC"/>
    <w:rsid w:val="00C1565A"/>
    <w:rsid w:val="00C156D3"/>
    <w:rsid w:val="00C15BE9"/>
    <w:rsid w:val="00C162C1"/>
    <w:rsid w:val="00C1689C"/>
    <w:rsid w:val="00C200A1"/>
    <w:rsid w:val="00C200AB"/>
    <w:rsid w:val="00C201FD"/>
    <w:rsid w:val="00C20885"/>
    <w:rsid w:val="00C20890"/>
    <w:rsid w:val="00C20EC2"/>
    <w:rsid w:val="00C21ACF"/>
    <w:rsid w:val="00C22541"/>
    <w:rsid w:val="00C22985"/>
    <w:rsid w:val="00C22FA4"/>
    <w:rsid w:val="00C2322F"/>
    <w:rsid w:val="00C23297"/>
    <w:rsid w:val="00C233EA"/>
    <w:rsid w:val="00C234B4"/>
    <w:rsid w:val="00C23B56"/>
    <w:rsid w:val="00C241C7"/>
    <w:rsid w:val="00C251B2"/>
    <w:rsid w:val="00C25342"/>
    <w:rsid w:val="00C2534C"/>
    <w:rsid w:val="00C26DF6"/>
    <w:rsid w:val="00C26F09"/>
    <w:rsid w:val="00C276C7"/>
    <w:rsid w:val="00C2775C"/>
    <w:rsid w:val="00C27ECB"/>
    <w:rsid w:val="00C30D38"/>
    <w:rsid w:val="00C30F97"/>
    <w:rsid w:val="00C31C0D"/>
    <w:rsid w:val="00C31E0B"/>
    <w:rsid w:val="00C31E52"/>
    <w:rsid w:val="00C32887"/>
    <w:rsid w:val="00C328BD"/>
    <w:rsid w:val="00C32DC3"/>
    <w:rsid w:val="00C32F13"/>
    <w:rsid w:val="00C33261"/>
    <w:rsid w:val="00C33596"/>
    <w:rsid w:val="00C3374F"/>
    <w:rsid w:val="00C338F3"/>
    <w:rsid w:val="00C33B98"/>
    <w:rsid w:val="00C34488"/>
    <w:rsid w:val="00C345AC"/>
    <w:rsid w:val="00C34789"/>
    <w:rsid w:val="00C348DC"/>
    <w:rsid w:val="00C34D61"/>
    <w:rsid w:val="00C354C0"/>
    <w:rsid w:val="00C354CB"/>
    <w:rsid w:val="00C35585"/>
    <w:rsid w:val="00C35E51"/>
    <w:rsid w:val="00C35F0D"/>
    <w:rsid w:val="00C36027"/>
    <w:rsid w:val="00C36439"/>
    <w:rsid w:val="00C368DD"/>
    <w:rsid w:val="00C36B63"/>
    <w:rsid w:val="00C36E79"/>
    <w:rsid w:val="00C36F6A"/>
    <w:rsid w:val="00C3728B"/>
    <w:rsid w:val="00C37D74"/>
    <w:rsid w:val="00C37FAF"/>
    <w:rsid w:val="00C4005A"/>
    <w:rsid w:val="00C402A3"/>
    <w:rsid w:val="00C4032A"/>
    <w:rsid w:val="00C40403"/>
    <w:rsid w:val="00C405A2"/>
    <w:rsid w:val="00C4074A"/>
    <w:rsid w:val="00C407D6"/>
    <w:rsid w:val="00C40C36"/>
    <w:rsid w:val="00C40CF6"/>
    <w:rsid w:val="00C41558"/>
    <w:rsid w:val="00C415A3"/>
    <w:rsid w:val="00C419C1"/>
    <w:rsid w:val="00C41ACF"/>
    <w:rsid w:val="00C41C9D"/>
    <w:rsid w:val="00C42321"/>
    <w:rsid w:val="00C42338"/>
    <w:rsid w:val="00C426EC"/>
    <w:rsid w:val="00C428A3"/>
    <w:rsid w:val="00C42AC5"/>
    <w:rsid w:val="00C42B8F"/>
    <w:rsid w:val="00C42DBE"/>
    <w:rsid w:val="00C42E76"/>
    <w:rsid w:val="00C42F9A"/>
    <w:rsid w:val="00C43278"/>
    <w:rsid w:val="00C435FA"/>
    <w:rsid w:val="00C4385D"/>
    <w:rsid w:val="00C43C10"/>
    <w:rsid w:val="00C44353"/>
    <w:rsid w:val="00C445FE"/>
    <w:rsid w:val="00C447D4"/>
    <w:rsid w:val="00C449E8"/>
    <w:rsid w:val="00C44D66"/>
    <w:rsid w:val="00C44EA0"/>
    <w:rsid w:val="00C45B35"/>
    <w:rsid w:val="00C45E69"/>
    <w:rsid w:val="00C45F95"/>
    <w:rsid w:val="00C47181"/>
    <w:rsid w:val="00C47185"/>
    <w:rsid w:val="00C4724E"/>
    <w:rsid w:val="00C473A5"/>
    <w:rsid w:val="00C47411"/>
    <w:rsid w:val="00C47722"/>
    <w:rsid w:val="00C47C79"/>
    <w:rsid w:val="00C47DEF"/>
    <w:rsid w:val="00C505F9"/>
    <w:rsid w:val="00C50674"/>
    <w:rsid w:val="00C5134B"/>
    <w:rsid w:val="00C513B5"/>
    <w:rsid w:val="00C515B4"/>
    <w:rsid w:val="00C51660"/>
    <w:rsid w:val="00C517CC"/>
    <w:rsid w:val="00C51C21"/>
    <w:rsid w:val="00C51D8B"/>
    <w:rsid w:val="00C52896"/>
    <w:rsid w:val="00C5326D"/>
    <w:rsid w:val="00C5481A"/>
    <w:rsid w:val="00C54B3A"/>
    <w:rsid w:val="00C54B8F"/>
    <w:rsid w:val="00C54BD8"/>
    <w:rsid w:val="00C5512D"/>
    <w:rsid w:val="00C551C4"/>
    <w:rsid w:val="00C5606B"/>
    <w:rsid w:val="00C565E9"/>
    <w:rsid w:val="00C56BB8"/>
    <w:rsid w:val="00C57164"/>
    <w:rsid w:val="00C57864"/>
    <w:rsid w:val="00C57B12"/>
    <w:rsid w:val="00C600BF"/>
    <w:rsid w:val="00C60681"/>
    <w:rsid w:val="00C60769"/>
    <w:rsid w:val="00C60CD6"/>
    <w:rsid w:val="00C60FD1"/>
    <w:rsid w:val="00C610A0"/>
    <w:rsid w:val="00C61124"/>
    <w:rsid w:val="00C612A8"/>
    <w:rsid w:val="00C614FD"/>
    <w:rsid w:val="00C617E2"/>
    <w:rsid w:val="00C618CE"/>
    <w:rsid w:val="00C61A88"/>
    <w:rsid w:val="00C62076"/>
    <w:rsid w:val="00C620BB"/>
    <w:rsid w:val="00C623E7"/>
    <w:rsid w:val="00C624B1"/>
    <w:rsid w:val="00C6256D"/>
    <w:rsid w:val="00C62636"/>
    <w:rsid w:val="00C62741"/>
    <w:rsid w:val="00C62FDD"/>
    <w:rsid w:val="00C63029"/>
    <w:rsid w:val="00C63C72"/>
    <w:rsid w:val="00C6494D"/>
    <w:rsid w:val="00C64B21"/>
    <w:rsid w:val="00C64C5E"/>
    <w:rsid w:val="00C64F97"/>
    <w:rsid w:val="00C64FEA"/>
    <w:rsid w:val="00C65506"/>
    <w:rsid w:val="00C659FF"/>
    <w:rsid w:val="00C6623D"/>
    <w:rsid w:val="00C6715B"/>
    <w:rsid w:val="00C6717B"/>
    <w:rsid w:val="00C6791A"/>
    <w:rsid w:val="00C67D7F"/>
    <w:rsid w:val="00C70D96"/>
    <w:rsid w:val="00C70F51"/>
    <w:rsid w:val="00C710B2"/>
    <w:rsid w:val="00C7138A"/>
    <w:rsid w:val="00C71456"/>
    <w:rsid w:val="00C7146E"/>
    <w:rsid w:val="00C7178D"/>
    <w:rsid w:val="00C718E1"/>
    <w:rsid w:val="00C723C5"/>
    <w:rsid w:val="00C7275C"/>
    <w:rsid w:val="00C72837"/>
    <w:rsid w:val="00C72840"/>
    <w:rsid w:val="00C72B6C"/>
    <w:rsid w:val="00C72C4A"/>
    <w:rsid w:val="00C72E1D"/>
    <w:rsid w:val="00C732C2"/>
    <w:rsid w:val="00C7375C"/>
    <w:rsid w:val="00C737FD"/>
    <w:rsid w:val="00C73AA9"/>
    <w:rsid w:val="00C73C20"/>
    <w:rsid w:val="00C73E74"/>
    <w:rsid w:val="00C73FE8"/>
    <w:rsid w:val="00C74168"/>
    <w:rsid w:val="00C7455B"/>
    <w:rsid w:val="00C745DA"/>
    <w:rsid w:val="00C749EA"/>
    <w:rsid w:val="00C74A4F"/>
    <w:rsid w:val="00C74BE9"/>
    <w:rsid w:val="00C74E72"/>
    <w:rsid w:val="00C7541F"/>
    <w:rsid w:val="00C755A7"/>
    <w:rsid w:val="00C75CB2"/>
    <w:rsid w:val="00C75DD3"/>
    <w:rsid w:val="00C75EB5"/>
    <w:rsid w:val="00C761FC"/>
    <w:rsid w:val="00C762A4"/>
    <w:rsid w:val="00C7665F"/>
    <w:rsid w:val="00C767D2"/>
    <w:rsid w:val="00C76A6A"/>
    <w:rsid w:val="00C76AD5"/>
    <w:rsid w:val="00C76D45"/>
    <w:rsid w:val="00C76DD4"/>
    <w:rsid w:val="00C76E47"/>
    <w:rsid w:val="00C76F59"/>
    <w:rsid w:val="00C77096"/>
    <w:rsid w:val="00C7752A"/>
    <w:rsid w:val="00C776B3"/>
    <w:rsid w:val="00C80038"/>
    <w:rsid w:val="00C808F5"/>
    <w:rsid w:val="00C8150B"/>
    <w:rsid w:val="00C81C0F"/>
    <w:rsid w:val="00C81F4D"/>
    <w:rsid w:val="00C81FBB"/>
    <w:rsid w:val="00C820FF"/>
    <w:rsid w:val="00C82601"/>
    <w:rsid w:val="00C82C1C"/>
    <w:rsid w:val="00C82CB5"/>
    <w:rsid w:val="00C82FAB"/>
    <w:rsid w:val="00C830D6"/>
    <w:rsid w:val="00C830DA"/>
    <w:rsid w:val="00C834C2"/>
    <w:rsid w:val="00C8363A"/>
    <w:rsid w:val="00C84C55"/>
    <w:rsid w:val="00C84C6D"/>
    <w:rsid w:val="00C855D9"/>
    <w:rsid w:val="00C856FA"/>
    <w:rsid w:val="00C864AB"/>
    <w:rsid w:val="00C864C5"/>
    <w:rsid w:val="00C867DD"/>
    <w:rsid w:val="00C86836"/>
    <w:rsid w:val="00C8688C"/>
    <w:rsid w:val="00C86C8F"/>
    <w:rsid w:val="00C86EF7"/>
    <w:rsid w:val="00C874B2"/>
    <w:rsid w:val="00C874C9"/>
    <w:rsid w:val="00C87D02"/>
    <w:rsid w:val="00C90050"/>
    <w:rsid w:val="00C90810"/>
    <w:rsid w:val="00C90A58"/>
    <w:rsid w:val="00C90D0E"/>
    <w:rsid w:val="00C91235"/>
    <w:rsid w:val="00C91243"/>
    <w:rsid w:val="00C91734"/>
    <w:rsid w:val="00C91DA1"/>
    <w:rsid w:val="00C91EBE"/>
    <w:rsid w:val="00C92086"/>
    <w:rsid w:val="00C925CF"/>
    <w:rsid w:val="00C928DA"/>
    <w:rsid w:val="00C92D72"/>
    <w:rsid w:val="00C92E7B"/>
    <w:rsid w:val="00C92F7C"/>
    <w:rsid w:val="00C92FDB"/>
    <w:rsid w:val="00C93071"/>
    <w:rsid w:val="00C932BD"/>
    <w:rsid w:val="00C93625"/>
    <w:rsid w:val="00C9452B"/>
    <w:rsid w:val="00C94693"/>
    <w:rsid w:val="00C947E2"/>
    <w:rsid w:val="00C9530D"/>
    <w:rsid w:val="00C95B56"/>
    <w:rsid w:val="00C95DC2"/>
    <w:rsid w:val="00C95ED2"/>
    <w:rsid w:val="00C9603E"/>
    <w:rsid w:val="00C96358"/>
    <w:rsid w:val="00C966A9"/>
    <w:rsid w:val="00C96988"/>
    <w:rsid w:val="00C96AC9"/>
    <w:rsid w:val="00C96DF0"/>
    <w:rsid w:val="00C97207"/>
    <w:rsid w:val="00C97283"/>
    <w:rsid w:val="00C972B6"/>
    <w:rsid w:val="00C973AC"/>
    <w:rsid w:val="00C97F48"/>
    <w:rsid w:val="00C97FF4"/>
    <w:rsid w:val="00CA00DD"/>
    <w:rsid w:val="00CA0757"/>
    <w:rsid w:val="00CA0AD1"/>
    <w:rsid w:val="00CA1024"/>
    <w:rsid w:val="00CA14AB"/>
    <w:rsid w:val="00CA1684"/>
    <w:rsid w:val="00CA1C4E"/>
    <w:rsid w:val="00CA1DDD"/>
    <w:rsid w:val="00CA20B4"/>
    <w:rsid w:val="00CA27B5"/>
    <w:rsid w:val="00CA2A1E"/>
    <w:rsid w:val="00CA2ABE"/>
    <w:rsid w:val="00CA2D72"/>
    <w:rsid w:val="00CA2F8B"/>
    <w:rsid w:val="00CA32AB"/>
    <w:rsid w:val="00CA36BA"/>
    <w:rsid w:val="00CA468A"/>
    <w:rsid w:val="00CA47BD"/>
    <w:rsid w:val="00CA5056"/>
    <w:rsid w:val="00CA54F1"/>
    <w:rsid w:val="00CA5A15"/>
    <w:rsid w:val="00CA604F"/>
    <w:rsid w:val="00CA6080"/>
    <w:rsid w:val="00CA62AB"/>
    <w:rsid w:val="00CA663D"/>
    <w:rsid w:val="00CA6780"/>
    <w:rsid w:val="00CA682E"/>
    <w:rsid w:val="00CA6CF2"/>
    <w:rsid w:val="00CA6D87"/>
    <w:rsid w:val="00CA6EAD"/>
    <w:rsid w:val="00CA75CD"/>
    <w:rsid w:val="00CA7F6B"/>
    <w:rsid w:val="00CB0013"/>
    <w:rsid w:val="00CB04E5"/>
    <w:rsid w:val="00CB05C3"/>
    <w:rsid w:val="00CB0639"/>
    <w:rsid w:val="00CB0DC7"/>
    <w:rsid w:val="00CB1085"/>
    <w:rsid w:val="00CB13E0"/>
    <w:rsid w:val="00CB19DA"/>
    <w:rsid w:val="00CB1B31"/>
    <w:rsid w:val="00CB1CA4"/>
    <w:rsid w:val="00CB1E54"/>
    <w:rsid w:val="00CB1FF8"/>
    <w:rsid w:val="00CB27E7"/>
    <w:rsid w:val="00CB2A27"/>
    <w:rsid w:val="00CB2B12"/>
    <w:rsid w:val="00CB37A3"/>
    <w:rsid w:val="00CB398D"/>
    <w:rsid w:val="00CB3AFE"/>
    <w:rsid w:val="00CB3BA7"/>
    <w:rsid w:val="00CB3CBF"/>
    <w:rsid w:val="00CB46A2"/>
    <w:rsid w:val="00CB4B66"/>
    <w:rsid w:val="00CB5543"/>
    <w:rsid w:val="00CB56CA"/>
    <w:rsid w:val="00CB5BCC"/>
    <w:rsid w:val="00CB60E8"/>
    <w:rsid w:val="00CB6518"/>
    <w:rsid w:val="00CB7540"/>
    <w:rsid w:val="00CB7692"/>
    <w:rsid w:val="00CB79C2"/>
    <w:rsid w:val="00CB7AB8"/>
    <w:rsid w:val="00CB7DAE"/>
    <w:rsid w:val="00CB7F88"/>
    <w:rsid w:val="00CC068C"/>
    <w:rsid w:val="00CC09DB"/>
    <w:rsid w:val="00CC10E6"/>
    <w:rsid w:val="00CC1564"/>
    <w:rsid w:val="00CC1BFE"/>
    <w:rsid w:val="00CC236E"/>
    <w:rsid w:val="00CC2A4F"/>
    <w:rsid w:val="00CC309B"/>
    <w:rsid w:val="00CC3577"/>
    <w:rsid w:val="00CC36E3"/>
    <w:rsid w:val="00CC3BF5"/>
    <w:rsid w:val="00CC469F"/>
    <w:rsid w:val="00CC4F3E"/>
    <w:rsid w:val="00CC5958"/>
    <w:rsid w:val="00CC5B1C"/>
    <w:rsid w:val="00CC6C6C"/>
    <w:rsid w:val="00CC75C9"/>
    <w:rsid w:val="00CC7C7F"/>
    <w:rsid w:val="00CC7C8D"/>
    <w:rsid w:val="00CC7DDB"/>
    <w:rsid w:val="00CC7DF6"/>
    <w:rsid w:val="00CD02CB"/>
    <w:rsid w:val="00CD05AA"/>
    <w:rsid w:val="00CD118E"/>
    <w:rsid w:val="00CD1409"/>
    <w:rsid w:val="00CD16C0"/>
    <w:rsid w:val="00CD1799"/>
    <w:rsid w:val="00CD207F"/>
    <w:rsid w:val="00CD211F"/>
    <w:rsid w:val="00CD2D69"/>
    <w:rsid w:val="00CD2E47"/>
    <w:rsid w:val="00CD2F18"/>
    <w:rsid w:val="00CD307F"/>
    <w:rsid w:val="00CD309C"/>
    <w:rsid w:val="00CD385E"/>
    <w:rsid w:val="00CD3A20"/>
    <w:rsid w:val="00CD476C"/>
    <w:rsid w:val="00CD4938"/>
    <w:rsid w:val="00CD4ACA"/>
    <w:rsid w:val="00CD4ADA"/>
    <w:rsid w:val="00CD4F32"/>
    <w:rsid w:val="00CD51F4"/>
    <w:rsid w:val="00CD5238"/>
    <w:rsid w:val="00CD5A89"/>
    <w:rsid w:val="00CD5BE6"/>
    <w:rsid w:val="00CD5DA5"/>
    <w:rsid w:val="00CD5F02"/>
    <w:rsid w:val="00CD6223"/>
    <w:rsid w:val="00CD6894"/>
    <w:rsid w:val="00CD6921"/>
    <w:rsid w:val="00CD6ED9"/>
    <w:rsid w:val="00CD77A5"/>
    <w:rsid w:val="00CD7894"/>
    <w:rsid w:val="00CE0221"/>
    <w:rsid w:val="00CE06DE"/>
    <w:rsid w:val="00CE0953"/>
    <w:rsid w:val="00CE0A18"/>
    <w:rsid w:val="00CE0A49"/>
    <w:rsid w:val="00CE0BDA"/>
    <w:rsid w:val="00CE0ECD"/>
    <w:rsid w:val="00CE17C4"/>
    <w:rsid w:val="00CE180E"/>
    <w:rsid w:val="00CE1E2A"/>
    <w:rsid w:val="00CE20B2"/>
    <w:rsid w:val="00CE2413"/>
    <w:rsid w:val="00CE25FD"/>
    <w:rsid w:val="00CE320B"/>
    <w:rsid w:val="00CE33D4"/>
    <w:rsid w:val="00CE3E2D"/>
    <w:rsid w:val="00CE40B8"/>
    <w:rsid w:val="00CE416F"/>
    <w:rsid w:val="00CE41DF"/>
    <w:rsid w:val="00CE48DF"/>
    <w:rsid w:val="00CE5317"/>
    <w:rsid w:val="00CE57EF"/>
    <w:rsid w:val="00CE5A39"/>
    <w:rsid w:val="00CE5C7F"/>
    <w:rsid w:val="00CE5E74"/>
    <w:rsid w:val="00CE68B1"/>
    <w:rsid w:val="00CE7378"/>
    <w:rsid w:val="00CE7688"/>
    <w:rsid w:val="00CE7BDA"/>
    <w:rsid w:val="00CE7CCF"/>
    <w:rsid w:val="00CF059D"/>
    <w:rsid w:val="00CF10C7"/>
    <w:rsid w:val="00CF12B9"/>
    <w:rsid w:val="00CF1B22"/>
    <w:rsid w:val="00CF20BB"/>
    <w:rsid w:val="00CF2265"/>
    <w:rsid w:val="00CF2669"/>
    <w:rsid w:val="00CF276A"/>
    <w:rsid w:val="00CF2CFC"/>
    <w:rsid w:val="00CF2D3E"/>
    <w:rsid w:val="00CF3369"/>
    <w:rsid w:val="00CF33C2"/>
    <w:rsid w:val="00CF38C1"/>
    <w:rsid w:val="00CF3BCE"/>
    <w:rsid w:val="00CF418E"/>
    <w:rsid w:val="00CF4200"/>
    <w:rsid w:val="00CF424D"/>
    <w:rsid w:val="00CF4456"/>
    <w:rsid w:val="00CF46A5"/>
    <w:rsid w:val="00CF50FD"/>
    <w:rsid w:val="00CF519A"/>
    <w:rsid w:val="00CF53C3"/>
    <w:rsid w:val="00CF59D5"/>
    <w:rsid w:val="00CF5BFC"/>
    <w:rsid w:val="00CF6447"/>
    <w:rsid w:val="00CF711F"/>
    <w:rsid w:val="00CF7227"/>
    <w:rsid w:val="00CF7540"/>
    <w:rsid w:val="00CF775B"/>
    <w:rsid w:val="00D0010A"/>
    <w:rsid w:val="00D0093C"/>
    <w:rsid w:val="00D009FC"/>
    <w:rsid w:val="00D00CFB"/>
    <w:rsid w:val="00D012CB"/>
    <w:rsid w:val="00D015DA"/>
    <w:rsid w:val="00D01732"/>
    <w:rsid w:val="00D01E3C"/>
    <w:rsid w:val="00D0259B"/>
    <w:rsid w:val="00D03273"/>
    <w:rsid w:val="00D038FA"/>
    <w:rsid w:val="00D03C8D"/>
    <w:rsid w:val="00D04243"/>
    <w:rsid w:val="00D04358"/>
    <w:rsid w:val="00D049B7"/>
    <w:rsid w:val="00D04CE8"/>
    <w:rsid w:val="00D051EF"/>
    <w:rsid w:val="00D051F6"/>
    <w:rsid w:val="00D052EF"/>
    <w:rsid w:val="00D05794"/>
    <w:rsid w:val="00D0613C"/>
    <w:rsid w:val="00D06916"/>
    <w:rsid w:val="00D06E2B"/>
    <w:rsid w:val="00D07389"/>
    <w:rsid w:val="00D07390"/>
    <w:rsid w:val="00D0780E"/>
    <w:rsid w:val="00D07EF6"/>
    <w:rsid w:val="00D07FC2"/>
    <w:rsid w:val="00D10157"/>
    <w:rsid w:val="00D1035F"/>
    <w:rsid w:val="00D10514"/>
    <w:rsid w:val="00D10A17"/>
    <w:rsid w:val="00D10CDF"/>
    <w:rsid w:val="00D11B68"/>
    <w:rsid w:val="00D11C1B"/>
    <w:rsid w:val="00D11D52"/>
    <w:rsid w:val="00D11F62"/>
    <w:rsid w:val="00D12AE7"/>
    <w:rsid w:val="00D13800"/>
    <w:rsid w:val="00D138AE"/>
    <w:rsid w:val="00D13FD4"/>
    <w:rsid w:val="00D146F3"/>
    <w:rsid w:val="00D1489D"/>
    <w:rsid w:val="00D14901"/>
    <w:rsid w:val="00D14D97"/>
    <w:rsid w:val="00D1506E"/>
    <w:rsid w:val="00D152D4"/>
    <w:rsid w:val="00D15565"/>
    <w:rsid w:val="00D16865"/>
    <w:rsid w:val="00D16B9D"/>
    <w:rsid w:val="00D1728F"/>
    <w:rsid w:val="00D17291"/>
    <w:rsid w:val="00D177A5"/>
    <w:rsid w:val="00D17A1E"/>
    <w:rsid w:val="00D2047B"/>
    <w:rsid w:val="00D2049E"/>
    <w:rsid w:val="00D20B5B"/>
    <w:rsid w:val="00D214AF"/>
    <w:rsid w:val="00D2198A"/>
    <w:rsid w:val="00D219B9"/>
    <w:rsid w:val="00D21AEF"/>
    <w:rsid w:val="00D21DD7"/>
    <w:rsid w:val="00D21E22"/>
    <w:rsid w:val="00D21E5E"/>
    <w:rsid w:val="00D21FF9"/>
    <w:rsid w:val="00D22081"/>
    <w:rsid w:val="00D22596"/>
    <w:rsid w:val="00D2295E"/>
    <w:rsid w:val="00D22B76"/>
    <w:rsid w:val="00D22CA9"/>
    <w:rsid w:val="00D22E3A"/>
    <w:rsid w:val="00D2313E"/>
    <w:rsid w:val="00D232A6"/>
    <w:rsid w:val="00D2344C"/>
    <w:rsid w:val="00D23493"/>
    <w:rsid w:val="00D23F1C"/>
    <w:rsid w:val="00D24899"/>
    <w:rsid w:val="00D248D2"/>
    <w:rsid w:val="00D24C69"/>
    <w:rsid w:val="00D25335"/>
    <w:rsid w:val="00D25541"/>
    <w:rsid w:val="00D25FC0"/>
    <w:rsid w:val="00D2628B"/>
    <w:rsid w:val="00D2647D"/>
    <w:rsid w:val="00D264B6"/>
    <w:rsid w:val="00D2650D"/>
    <w:rsid w:val="00D2659B"/>
    <w:rsid w:val="00D26774"/>
    <w:rsid w:val="00D26C38"/>
    <w:rsid w:val="00D26D0A"/>
    <w:rsid w:val="00D27172"/>
    <w:rsid w:val="00D27432"/>
    <w:rsid w:val="00D27598"/>
    <w:rsid w:val="00D27CBF"/>
    <w:rsid w:val="00D27ECA"/>
    <w:rsid w:val="00D30582"/>
    <w:rsid w:val="00D3074F"/>
    <w:rsid w:val="00D30A57"/>
    <w:rsid w:val="00D30AA1"/>
    <w:rsid w:val="00D3136F"/>
    <w:rsid w:val="00D31442"/>
    <w:rsid w:val="00D31739"/>
    <w:rsid w:val="00D31AB1"/>
    <w:rsid w:val="00D31C9B"/>
    <w:rsid w:val="00D31D63"/>
    <w:rsid w:val="00D32B75"/>
    <w:rsid w:val="00D33120"/>
    <w:rsid w:val="00D334A7"/>
    <w:rsid w:val="00D33691"/>
    <w:rsid w:val="00D3391B"/>
    <w:rsid w:val="00D3441A"/>
    <w:rsid w:val="00D3441C"/>
    <w:rsid w:val="00D34675"/>
    <w:rsid w:val="00D34739"/>
    <w:rsid w:val="00D351B7"/>
    <w:rsid w:val="00D352F6"/>
    <w:rsid w:val="00D3549C"/>
    <w:rsid w:val="00D354A8"/>
    <w:rsid w:val="00D355C5"/>
    <w:rsid w:val="00D359FC"/>
    <w:rsid w:val="00D35B22"/>
    <w:rsid w:val="00D35ED4"/>
    <w:rsid w:val="00D3611B"/>
    <w:rsid w:val="00D362B5"/>
    <w:rsid w:val="00D36C34"/>
    <w:rsid w:val="00D406E2"/>
    <w:rsid w:val="00D4106F"/>
    <w:rsid w:val="00D41306"/>
    <w:rsid w:val="00D41458"/>
    <w:rsid w:val="00D41680"/>
    <w:rsid w:val="00D41935"/>
    <w:rsid w:val="00D41D6F"/>
    <w:rsid w:val="00D42481"/>
    <w:rsid w:val="00D428E1"/>
    <w:rsid w:val="00D42A45"/>
    <w:rsid w:val="00D432AE"/>
    <w:rsid w:val="00D433C4"/>
    <w:rsid w:val="00D43503"/>
    <w:rsid w:val="00D437A5"/>
    <w:rsid w:val="00D4411E"/>
    <w:rsid w:val="00D443A5"/>
    <w:rsid w:val="00D446DE"/>
    <w:rsid w:val="00D447EC"/>
    <w:rsid w:val="00D44E8A"/>
    <w:rsid w:val="00D44F40"/>
    <w:rsid w:val="00D459EA"/>
    <w:rsid w:val="00D45FE5"/>
    <w:rsid w:val="00D4614C"/>
    <w:rsid w:val="00D463EB"/>
    <w:rsid w:val="00D46429"/>
    <w:rsid w:val="00D465E6"/>
    <w:rsid w:val="00D47025"/>
    <w:rsid w:val="00D473A6"/>
    <w:rsid w:val="00D474F9"/>
    <w:rsid w:val="00D476B6"/>
    <w:rsid w:val="00D47840"/>
    <w:rsid w:val="00D5041A"/>
    <w:rsid w:val="00D5043C"/>
    <w:rsid w:val="00D50C98"/>
    <w:rsid w:val="00D50CCB"/>
    <w:rsid w:val="00D50EDD"/>
    <w:rsid w:val="00D51349"/>
    <w:rsid w:val="00D51683"/>
    <w:rsid w:val="00D517BA"/>
    <w:rsid w:val="00D51813"/>
    <w:rsid w:val="00D51A80"/>
    <w:rsid w:val="00D51B89"/>
    <w:rsid w:val="00D51CB8"/>
    <w:rsid w:val="00D5216C"/>
    <w:rsid w:val="00D526A5"/>
    <w:rsid w:val="00D528A4"/>
    <w:rsid w:val="00D52C09"/>
    <w:rsid w:val="00D52D18"/>
    <w:rsid w:val="00D52FAF"/>
    <w:rsid w:val="00D536CA"/>
    <w:rsid w:val="00D53926"/>
    <w:rsid w:val="00D53A0C"/>
    <w:rsid w:val="00D53DFE"/>
    <w:rsid w:val="00D55463"/>
    <w:rsid w:val="00D5567D"/>
    <w:rsid w:val="00D557FA"/>
    <w:rsid w:val="00D55B01"/>
    <w:rsid w:val="00D55D8B"/>
    <w:rsid w:val="00D55D9C"/>
    <w:rsid w:val="00D55E65"/>
    <w:rsid w:val="00D5620B"/>
    <w:rsid w:val="00D56387"/>
    <w:rsid w:val="00D5669E"/>
    <w:rsid w:val="00D566AD"/>
    <w:rsid w:val="00D567D0"/>
    <w:rsid w:val="00D56961"/>
    <w:rsid w:val="00D569D8"/>
    <w:rsid w:val="00D56A0A"/>
    <w:rsid w:val="00D56A78"/>
    <w:rsid w:val="00D57240"/>
    <w:rsid w:val="00D575E8"/>
    <w:rsid w:val="00D5766D"/>
    <w:rsid w:val="00D57C28"/>
    <w:rsid w:val="00D601B4"/>
    <w:rsid w:val="00D606E8"/>
    <w:rsid w:val="00D608DB"/>
    <w:rsid w:val="00D60919"/>
    <w:rsid w:val="00D609DD"/>
    <w:rsid w:val="00D60CF3"/>
    <w:rsid w:val="00D6151F"/>
    <w:rsid w:val="00D61ABC"/>
    <w:rsid w:val="00D61D55"/>
    <w:rsid w:val="00D61F63"/>
    <w:rsid w:val="00D62102"/>
    <w:rsid w:val="00D62745"/>
    <w:rsid w:val="00D62A69"/>
    <w:rsid w:val="00D62F35"/>
    <w:rsid w:val="00D62F99"/>
    <w:rsid w:val="00D63385"/>
    <w:rsid w:val="00D63AEC"/>
    <w:rsid w:val="00D63B83"/>
    <w:rsid w:val="00D63C4B"/>
    <w:rsid w:val="00D63E17"/>
    <w:rsid w:val="00D641FF"/>
    <w:rsid w:val="00D651F4"/>
    <w:rsid w:val="00D6576B"/>
    <w:rsid w:val="00D658AD"/>
    <w:rsid w:val="00D659A6"/>
    <w:rsid w:val="00D65C51"/>
    <w:rsid w:val="00D660EB"/>
    <w:rsid w:val="00D66594"/>
    <w:rsid w:val="00D66BE0"/>
    <w:rsid w:val="00D67A6A"/>
    <w:rsid w:val="00D70064"/>
    <w:rsid w:val="00D70705"/>
    <w:rsid w:val="00D710B7"/>
    <w:rsid w:val="00D71563"/>
    <w:rsid w:val="00D71E4C"/>
    <w:rsid w:val="00D720BE"/>
    <w:rsid w:val="00D72172"/>
    <w:rsid w:val="00D72687"/>
    <w:rsid w:val="00D72BEB"/>
    <w:rsid w:val="00D72E10"/>
    <w:rsid w:val="00D733B4"/>
    <w:rsid w:val="00D737B4"/>
    <w:rsid w:val="00D738A3"/>
    <w:rsid w:val="00D73F23"/>
    <w:rsid w:val="00D73F99"/>
    <w:rsid w:val="00D74004"/>
    <w:rsid w:val="00D74133"/>
    <w:rsid w:val="00D744F3"/>
    <w:rsid w:val="00D746FB"/>
    <w:rsid w:val="00D74789"/>
    <w:rsid w:val="00D7594C"/>
    <w:rsid w:val="00D762F4"/>
    <w:rsid w:val="00D769FC"/>
    <w:rsid w:val="00D77043"/>
    <w:rsid w:val="00D77379"/>
    <w:rsid w:val="00D775AA"/>
    <w:rsid w:val="00D778E3"/>
    <w:rsid w:val="00D77A85"/>
    <w:rsid w:val="00D77E68"/>
    <w:rsid w:val="00D77EF8"/>
    <w:rsid w:val="00D80122"/>
    <w:rsid w:val="00D809CC"/>
    <w:rsid w:val="00D80D80"/>
    <w:rsid w:val="00D80E7C"/>
    <w:rsid w:val="00D81082"/>
    <w:rsid w:val="00D81831"/>
    <w:rsid w:val="00D81986"/>
    <w:rsid w:val="00D81E76"/>
    <w:rsid w:val="00D82091"/>
    <w:rsid w:val="00D82182"/>
    <w:rsid w:val="00D821B9"/>
    <w:rsid w:val="00D8252E"/>
    <w:rsid w:val="00D8266C"/>
    <w:rsid w:val="00D830A2"/>
    <w:rsid w:val="00D83394"/>
    <w:rsid w:val="00D835C5"/>
    <w:rsid w:val="00D8385A"/>
    <w:rsid w:val="00D8409F"/>
    <w:rsid w:val="00D8430F"/>
    <w:rsid w:val="00D8434A"/>
    <w:rsid w:val="00D84D0A"/>
    <w:rsid w:val="00D854C6"/>
    <w:rsid w:val="00D8551A"/>
    <w:rsid w:val="00D8568A"/>
    <w:rsid w:val="00D85C34"/>
    <w:rsid w:val="00D85C4B"/>
    <w:rsid w:val="00D8617C"/>
    <w:rsid w:val="00D86FFC"/>
    <w:rsid w:val="00D8733A"/>
    <w:rsid w:val="00D9006D"/>
    <w:rsid w:val="00D901AC"/>
    <w:rsid w:val="00D9050E"/>
    <w:rsid w:val="00D90A8A"/>
    <w:rsid w:val="00D90BA8"/>
    <w:rsid w:val="00D90D32"/>
    <w:rsid w:val="00D90E33"/>
    <w:rsid w:val="00D910A1"/>
    <w:rsid w:val="00D912B4"/>
    <w:rsid w:val="00D915CF"/>
    <w:rsid w:val="00D91EB8"/>
    <w:rsid w:val="00D91EEA"/>
    <w:rsid w:val="00D91FAC"/>
    <w:rsid w:val="00D9267E"/>
    <w:rsid w:val="00D929B2"/>
    <w:rsid w:val="00D9305F"/>
    <w:rsid w:val="00D9338E"/>
    <w:rsid w:val="00D93466"/>
    <w:rsid w:val="00D934FA"/>
    <w:rsid w:val="00D936C0"/>
    <w:rsid w:val="00D93998"/>
    <w:rsid w:val="00D93A0C"/>
    <w:rsid w:val="00D93FEA"/>
    <w:rsid w:val="00D93FED"/>
    <w:rsid w:val="00D9417C"/>
    <w:rsid w:val="00D9449E"/>
    <w:rsid w:val="00D94B94"/>
    <w:rsid w:val="00D94E1F"/>
    <w:rsid w:val="00D95031"/>
    <w:rsid w:val="00D95316"/>
    <w:rsid w:val="00D95783"/>
    <w:rsid w:val="00D95A2C"/>
    <w:rsid w:val="00D95BBA"/>
    <w:rsid w:val="00D95EF5"/>
    <w:rsid w:val="00D960B9"/>
    <w:rsid w:val="00D96C70"/>
    <w:rsid w:val="00D97568"/>
    <w:rsid w:val="00D976F5"/>
    <w:rsid w:val="00D97B9A"/>
    <w:rsid w:val="00DA027D"/>
    <w:rsid w:val="00DA04E2"/>
    <w:rsid w:val="00DA07C5"/>
    <w:rsid w:val="00DA0E11"/>
    <w:rsid w:val="00DA0F71"/>
    <w:rsid w:val="00DA114F"/>
    <w:rsid w:val="00DA169F"/>
    <w:rsid w:val="00DA190F"/>
    <w:rsid w:val="00DA1B98"/>
    <w:rsid w:val="00DA20CC"/>
    <w:rsid w:val="00DA25D5"/>
    <w:rsid w:val="00DA2DD2"/>
    <w:rsid w:val="00DA3556"/>
    <w:rsid w:val="00DA3C8A"/>
    <w:rsid w:val="00DA3F7A"/>
    <w:rsid w:val="00DA3F88"/>
    <w:rsid w:val="00DA3FD7"/>
    <w:rsid w:val="00DA44E6"/>
    <w:rsid w:val="00DA46CC"/>
    <w:rsid w:val="00DA47FC"/>
    <w:rsid w:val="00DA5244"/>
    <w:rsid w:val="00DA5295"/>
    <w:rsid w:val="00DA545D"/>
    <w:rsid w:val="00DA5C00"/>
    <w:rsid w:val="00DA63C8"/>
    <w:rsid w:val="00DA66F3"/>
    <w:rsid w:val="00DA677F"/>
    <w:rsid w:val="00DB09FA"/>
    <w:rsid w:val="00DB0DBA"/>
    <w:rsid w:val="00DB0FBD"/>
    <w:rsid w:val="00DB1CCA"/>
    <w:rsid w:val="00DB21CF"/>
    <w:rsid w:val="00DB2616"/>
    <w:rsid w:val="00DB2923"/>
    <w:rsid w:val="00DB294A"/>
    <w:rsid w:val="00DB2CC5"/>
    <w:rsid w:val="00DB2EE0"/>
    <w:rsid w:val="00DB302A"/>
    <w:rsid w:val="00DB3610"/>
    <w:rsid w:val="00DB3880"/>
    <w:rsid w:val="00DB3BEA"/>
    <w:rsid w:val="00DB3C58"/>
    <w:rsid w:val="00DB41A0"/>
    <w:rsid w:val="00DB4349"/>
    <w:rsid w:val="00DB4565"/>
    <w:rsid w:val="00DB49FD"/>
    <w:rsid w:val="00DB4E11"/>
    <w:rsid w:val="00DB5066"/>
    <w:rsid w:val="00DB522B"/>
    <w:rsid w:val="00DB54E6"/>
    <w:rsid w:val="00DB5AC2"/>
    <w:rsid w:val="00DB5E35"/>
    <w:rsid w:val="00DB64BB"/>
    <w:rsid w:val="00DB651D"/>
    <w:rsid w:val="00DB7336"/>
    <w:rsid w:val="00DB73D2"/>
    <w:rsid w:val="00DB73DB"/>
    <w:rsid w:val="00DB7BCE"/>
    <w:rsid w:val="00DB7D23"/>
    <w:rsid w:val="00DC033B"/>
    <w:rsid w:val="00DC0705"/>
    <w:rsid w:val="00DC0AC7"/>
    <w:rsid w:val="00DC151F"/>
    <w:rsid w:val="00DC187A"/>
    <w:rsid w:val="00DC1B25"/>
    <w:rsid w:val="00DC1D4A"/>
    <w:rsid w:val="00DC1E64"/>
    <w:rsid w:val="00DC23B1"/>
    <w:rsid w:val="00DC242C"/>
    <w:rsid w:val="00DC3019"/>
    <w:rsid w:val="00DC304B"/>
    <w:rsid w:val="00DC367D"/>
    <w:rsid w:val="00DC3760"/>
    <w:rsid w:val="00DC3985"/>
    <w:rsid w:val="00DC3BDF"/>
    <w:rsid w:val="00DC4019"/>
    <w:rsid w:val="00DC4A5E"/>
    <w:rsid w:val="00DC4BD8"/>
    <w:rsid w:val="00DC518B"/>
    <w:rsid w:val="00DC5552"/>
    <w:rsid w:val="00DC5730"/>
    <w:rsid w:val="00DC58B4"/>
    <w:rsid w:val="00DC59B9"/>
    <w:rsid w:val="00DC59F4"/>
    <w:rsid w:val="00DC6B0A"/>
    <w:rsid w:val="00DC6CDB"/>
    <w:rsid w:val="00DC6CEF"/>
    <w:rsid w:val="00DC6E1F"/>
    <w:rsid w:val="00DC70CA"/>
    <w:rsid w:val="00DC7553"/>
    <w:rsid w:val="00DC79C5"/>
    <w:rsid w:val="00DC7EC0"/>
    <w:rsid w:val="00DD0695"/>
    <w:rsid w:val="00DD0E5F"/>
    <w:rsid w:val="00DD2004"/>
    <w:rsid w:val="00DD22E6"/>
    <w:rsid w:val="00DD2558"/>
    <w:rsid w:val="00DD3146"/>
    <w:rsid w:val="00DD3228"/>
    <w:rsid w:val="00DD33DD"/>
    <w:rsid w:val="00DD36FD"/>
    <w:rsid w:val="00DD3F86"/>
    <w:rsid w:val="00DD455D"/>
    <w:rsid w:val="00DD48F5"/>
    <w:rsid w:val="00DD49DA"/>
    <w:rsid w:val="00DD4BDC"/>
    <w:rsid w:val="00DD51B2"/>
    <w:rsid w:val="00DD51CF"/>
    <w:rsid w:val="00DD650A"/>
    <w:rsid w:val="00DD67EC"/>
    <w:rsid w:val="00DD6A37"/>
    <w:rsid w:val="00DD6DA5"/>
    <w:rsid w:val="00DD796D"/>
    <w:rsid w:val="00DE058B"/>
    <w:rsid w:val="00DE0677"/>
    <w:rsid w:val="00DE08D0"/>
    <w:rsid w:val="00DE0984"/>
    <w:rsid w:val="00DE0E90"/>
    <w:rsid w:val="00DE0F16"/>
    <w:rsid w:val="00DE1033"/>
    <w:rsid w:val="00DE18E9"/>
    <w:rsid w:val="00DE2171"/>
    <w:rsid w:val="00DE252D"/>
    <w:rsid w:val="00DE2540"/>
    <w:rsid w:val="00DE2B0B"/>
    <w:rsid w:val="00DE2CF8"/>
    <w:rsid w:val="00DE2E05"/>
    <w:rsid w:val="00DE3450"/>
    <w:rsid w:val="00DE369C"/>
    <w:rsid w:val="00DE36DE"/>
    <w:rsid w:val="00DE387C"/>
    <w:rsid w:val="00DE3A86"/>
    <w:rsid w:val="00DE3D85"/>
    <w:rsid w:val="00DE3DDC"/>
    <w:rsid w:val="00DE3E00"/>
    <w:rsid w:val="00DE43CD"/>
    <w:rsid w:val="00DE47B8"/>
    <w:rsid w:val="00DE4C52"/>
    <w:rsid w:val="00DE555C"/>
    <w:rsid w:val="00DE6350"/>
    <w:rsid w:val="00DE6419"/>
    <w:rsid w:val="00DE64D1"/>
    <w:rsid w:val="00DE6830"/>
    <w:rsid w:val="00DE6DD4"/>
    <w:rsid w:val="00DE6FF5"/>
    <w:rsid w:val="00DE73A1"/>
    <w:rsid w:val="00DE73DA"/>
    <w:rsid w:val="00DE7427"/>
    <w:rsid w:val="00DE7946"/>
    <w:rsid w:val="00DE7BB6"/>
    <w:rsid w:val="00DF0586"/>
    <w:rsid w:val="00DF0E7F"/>
    <w:rsid w:val="00DF0FA1"/>
    <w:rsid w:val="00DF1343"/>
    <w:rsid w:val="00DF13BD"/>
    <w:rsid w:val="00DF144E"/>
    <w:rsid w:val="00DF168A"/>
    <w:rsid w:val="00DF1781"/>
    <w:rsid w:val="00DF18DD"/>
    <w:rsid w:val="00DF24B2"/>
    <w:rsid w:val="00DF2602"/>
    <w:rsid w:val="00DF2647"/>
    <w:rsid w:val="00DF284A"/>
    <w:rsid w:val="00DF2B0A"/>
    <w:rsid w:val="00DF2BA7"/>
    <w:rsid w:val="00DF30D9"/>
    <w:rsid w:val="00DF32DB"/>
    <w:rsid w:val="00DF3A30"/>
    <w:rsid w:val="00DF3B39"/>
    <w:rsid w:val="00DF486E"/>
    <w:rsid w:val="00DF551A"/>
    <w:rsid w:val="00DF5A65"/>
    <w:rsid w:val="00DF5A7A"/>
    <w:rsid w:val="00DF604E"/>
    <w:rsid w:val="00DF6885"/>
    <w:rsid w:val="00DF6A25"/>
    <w:rsid w:val="00DF6E39"/>
    <w:rsid w:val="00DF740B"/>
    <w:rsid w:val="00DF77C6"/>
    <w:rsid w:val="00DF78A7"/>
    <w:rsid w:val="00DF7C3F"/>
    <w:rsid w:val="00DF7E71"/>
    <w:rsid w:val="00DF7EBF"/>
    <w:rsid w:val="00E001EC"/>
    <w:rsid w:val="00E003BD"/>
    <w:rsid w:val="00E00D52"/>
    <w:rsid w:val="00E00E22"/>
    <w:rsid w:val="00E016FE"/>
    <w:rsid w:val="00E01805"/>
    <w:rsid w:val="00E0240D"/>
    <w:rsid w:val="00E026E8"/>
    <w:rsid w:val="00E0354F"/>
    <w:rsid w:val="00E03707"/>
    <w:rsid w:val="00E0393A"/>
    <w:rsid w:val="00E03D79"/>
    <w:rsid w:val="00E03DD3"/>
    <w:rsid w:val="00E040AB"/>
    <w:rsid w:val="00E0464B"/>
    <w:rsid w:val="00E04E39"/>
    <w:rsid w:val="00E04F19"/>
    <w:rsid w:val="00E04FC2"/>
    <w:rsid w:val="00E05271"/>
    <w:rsid w:val="00E05351"/>
    <w:rsid w:val="00E05D4C"/>
    <w:rsid w:val="00E06467"/>
    <w:rsid w:val="00E06608"/>
    <w:rsid w:val="00E06B85"/>
    <w:rsid w:val="00E07546"/>
    <w:rsid w:val="00E07D4C"/>
    <w:rsid w:val="00E07FB7"/>
    <w:rsid w:val="00E10090"/>
    <w:rsid w:val="00E10847"/>
    <w:rsid w:val="00E10950"/>
    <w:rsid w:val="00E109FE"/>
    <w:rsid w:val="00E10E79"/>
    <w:rsid w:val="00E11205"/>
    <w:rsid w:val="00E11314"/>
    <w:rsid w:val="00E11387"/>
    <w:rsid w:val="00E118C2"/>
    <w:rsid w:val="00E11E86"/>
    <w:rsid w:val="00E12611"/>
    <w:rsid w:val="00E12FB1"/>
    <w:rsid w:val="00E13DE8"/>
    <w:rsid w:val="00E14BB2"/>
    <w:rsid w:val="00E15FAC"/>
    <w:rsid w:val="00E1614C"/>
    <w:rsid w:val="00E167A0"/>
    <w:rsid w:val="00E1714C"/>
    <w:rsid w:val="00E171FB"/>
    <w:rsid w:val="00E17BEF"/>
    <w:rsid w:val="00E17CC6"/>
    <w:rsid w:val="00E200F3"/>
    <w:rsid w:val="00E20174"/>
    <w:rsid w:val="00E20A9B"/>
    <w:rsid w:val="00E20C6C"/>
    <w:rsid w:val="00E20EAD"/>
    <w:rsid w:val="00E2121B"/>
    <w:rsid w:val="00E2121F"/>
    <w:rsid w:val="00E21AB8"/>
    <w:rsid w:val="00E2210F"/>
    <w:rsid w:val="00E22DDD"/>
    <w:rsid w:val="00E23329"/>
    <w:rsid w:val="00E23A17"/>
    <w:rsid w:val="00E24B2D"/>
    <w:rsid w:val="00E24C06"/>
    <w:rsid w:val="00E24C0F"/>
    <w:rsid w:val="00E253B8"/>
    <w:rsid w:val="00E254C6"/>
    <w:rsid w:val="00E2589B"/>
    <w:rsid w:val="00E25B9C"/>
    <w:rsid w:val="00E25C66"/>
    <w:rsid w:val="00E26145"/>
    <w:rsid w:val="00E26244"/>
    <w:rsid w:val="00E262C6"/>
    <w:rsid w:val="00E26BBD"/>
    <w:rsid w:val="00E26BF6"/>
    <w:rsid w:val="00E26CA0"/>
    <w:rsid w:val="00E278B0"/>
    <w:rsid w:val="00E279B0"/>
    <w:rsid w:val="00E30498"/>
    <w:rsid w:val="00E30588"/>
    <w:rsid w:val="00E30616"/>
    <w:rsid w:val="00E3070D"/>
    <w:rsid w:val="00E30B16"/>
    <w:rsid w:val="00E30BB6"/>
    <w:rsid w:val="00E30F30"/>
    <w:rsid w:val="00E314B8"/>
    <w:rsid w:val="00E31E2C"/>
    <w:rsid w:val="00E32666"/>
    <w:rsid w:val="00E32742"/>
    <w:rsid w:val="00E32D71"/>
    <w:rsid w:val="00E32DA0"/>
    <w:rsid w:val="00E337CE"/>
    <w:rsid w:val="00E33864"/>
    <w:rsid w:val="00E33994"/>
    <w:rsid w:val="00E33F20"/>
    <w:rsid w:val="00E3406D"/>
    <w:rsid w:val="00E34ACA"/>
    <w:rsid w:val="00E34CF5"/>
    <w:rsid w:val="00E34EC7"/>
    <w:rsid w:val="00E34F39"/>
    <w:rsid w:val="00E351BF"/>
    <w:rsid w:val="00E355E8"/>
    <w:rsid w:val="00E35784"/>
    <w:rsid w:val="00E357B7"/>
    <w:rsid w:val="00E35AB8"/>
    <w:rsid w:val="00E35CDD"/>
    <w:rsid w:val="00E36700"/>
    <w:rsid w:val="00E371A0"/>
    <w:rsid w:val="00E37AD4"/>
    <w:rsid w:val="00E37C2B"/>
    <w:rsid w:val="00E37F45"/>
    <w:rsid w:val="00E402C1"/>
    <w:rsid w:val="00E40AC5"/>
    <w:rsid w:val="00E40D4F"/>
    <w:rsid w:val="00E4101A"/>
    <w:rsid w:val="00E41702"/>
    <w:rsid w:val="00E41CA3"/>
    <w:rsid w:val="00E4221E"/>
    <w:rsid w:val="00E4291E"/>
    <w:rsid w:val="00E4316A"/>
    <w:rsid w:val="00E43339"/>
    <w:rsid w:val="00E43775"/>
    <w:rsid w:val="00E439CC"/>
    <w:rsid w:val="00E43DCD"/>
    <w:rsid w:val="00E43F40"/>
    <w:rsid w:val="00E440F8"/>
    <w:rsid w:val="00E4450A"/>
    <w:rsid w:val="00E446D0"/>
    <w:rsid w:val="00E44F23"/>
    <w:rsid w:val="00E44FC1"/>
    <w:rsid w:val="00E45020"/>
    <w:rsid w:val="00E45331"/>
    <w:rsid w:val="00E455D4"/>
    <w:rsid w:val="00E45D91"/>
    <w:rsid w:val="00E45EBB"/>
    <w:rsid w:val="00E461E8"/>
    <w:rsid w:val="00E46CD2"/>
    <w:rsid w:val="00E4709A"/>
    <w:rsid w:val="00E4721E"/>
    <w:rsid w:val="00E476B3"/>
    <w:rsid w:val="00E4785B"/>
    <w:rsid w:val="00E500E7"/>
    <w:rsid w:val="00E50766"/>
    <w:rsid w:val="00E51175"/>
    <w:rsid w:val="00E5160F"/>
    <w:rsid w:val="00E51D25"/>
    <w:rsid w:val="00E5200D"/>
    <w:rsid w:val="00E52135"/>
    <w:rsid w:val="00E524AB"/>
    <w:rsid w:val="00E525A6"/>
    <w:rsid w:val="00E5273D"/>
    <w:rsid w:val="00E52879"/>
    <w:rsid w:val="00E52A1B"/>
    <w:rsid w:val="00E52E67"/>
    <w:rsid w:val="00E52F49"/>
    <w:rsid w:val="00E53070"/>
    <w:rsid w:val="00E54280"/>
    <w:rsid w:val="00E54659"/>
    <w:rsid w:val="00E54874"/>
    <w:rsid w:val="00E54944"/>
    <w:rsid w:val="00E549CB"/>
    <w:rsid w:val="00E54C71"/>
    <w:rsid w:val="00E54CEC"/>
    <w:rsid w:val="00E54E05"/>
    <w:rsid w:val="00E55CD6"/>
    <w:rsid w:val="00E56181"/>
    <w:rsid w:val="00E5623F"/>
    <w:rsid w:val="00E56881"/>
    <w:rsid w:val="00E569D9"/>
    <w:rsid w:val="00E56B54"/>
    <w:rsid w:val="00E57096"/>
    <w:rsid w:val="00E575F7"/>
    <w:rsid w:val="00E577B7"/>
    <w:rsid w:val="00E57F26"/>
    <w:rsid w:val="00E6020A"/>
    <w:rsid w:val="00E614D2"/>
    <w:rsid w:val="00E617CB"/>
    <w:rsid w:val="00E618A2"/>
    <w:rsid w:val="00E61DC9"/>
    <w:rsid w:val="00E61DCE"/>
    <w:rsid w:val="00E62644"/>
    <w:rsid w:val="00E62FB1"/>
    <w:rsid w:val="00E62FC6"/>
    <w:rsid w:val="00E63117"/>
    <w:rsid w:val="00E6390D"/>
    <w:rsid w:val="00E64A36"/>
    <w:rsid w:val="00E6557D"/>
    <w:rsid w:val="00E65798"/>
    <w:rsid w:val="00E65803"/>
    <w:rsid w:val="00E65C11"/>
    <w:rsid w:val="00E65EE6"/>
    <w:rsid w:val="00E66327"/>
    <w:rsid w:val="00E66584"/>
    <w:rsid w:val="00E6673B"/>
    <w:rsid w:val="00E667CF"/>
    <w:rsid w:val="00E66A59"/>
    <w:rsid w:val="00E66C87"/>
    <w:rsid w:val="00E66D56"/>
    <w:rsid w:val="00E66EB1"/>
    <w:rsid w:val="00E6746E"/>
    <w:rsid w:val="00E675D9"/>
    <w:rsid w:val="00E67A58"/>
    <w:rsid w:val="00E67F8E"/>
    <w:rsid w:val="00E700BA"/>
    <w:rsid w:val="00E70C9B"/>
    <w:rsid w:val="00E70E02"/>
    <w:rsid w:val="00E7126F"/>
    <w:rsid w:val="00E7131B"/>
    <w:rsid w:val="00E71737"/>
    <w:rsid w:val="00E719B2"/>
    <w:rsid w:val="00E723BC"/>
    <w:rsid w:val="00E733AA"/>
    <w:rsid w:val="00E734B6"/>
    <w:rsid w:val="00E735C8"/>
    <w:rsid w:val="00E7360B"/>
    <w:rsid w:val="00E73AD4"/>
    <w:rsid w:val="00E73CF0"/>
    <w:rsid w:val="00E7425B"/>
    <w:rsid w:val="00E742D9"/>
    <w:rsid w:val="00E745C9"/>
    <w:rsid w:val="00E74FC3"/>
    <w:rsid w:val="00E75404"/>
    <w:rsid w:val="00E756D9"/>
    <w:rsid w:val="00E756F9"/>
    <w:rsid w:val="00E75A7D"/>
    <w:rsid w:val="00E75BC0"/>
    <w:rsid w:val="00E75EE3"/>
    <w:rsid w:val="00E7634D"/>
    <w:rsid w:val="00E763FD"/>
    <w:rsid w:val="00E76407"/>
    <w:rsid w:val="00E767DE"/>
    <w:rsid w:val="00E76A9F"/>
    <w:rsid w:val="00E76E60"/>
    <w:rsid w:val="00E76E85"/>
    <w:rsid w:val="00E777E0"/>
    <w:rsid w:val="00E7791C"/>
    <w:rsid w:val="00E80079"/>
    <w:rsid w:val="00E80714"/>
    <w:rsid w:val="00E80984"/>
    <w:rsid w:val="00E80CC6"/>
    <w:rsid w:val="00E8125E"/>
    <w:rsid w:val="00E813B1"/>
    <w:rsid w:val="00E815A3"/>
    <w:rsid w:val="00E818A0"/>
    <w:rsid w:val="00E828AD"/>
    <w:rsid w:val="00E82D30"/>
    <w:rsid w:val="00E8314D"/>
    <w:rsid w:val="00E832F4"/>
    <w:rsid w:val="00E836EA"/>
    <w:rsid w:val="00E83746"/>
    <w:rsid w:val="00E83B07"/>
    <w:rsid w:val="00E84009"/>
    <w:rsid w:val="00E840F0"/>
    <w:rsid w:val="00E84373"/>
    <w:rsid w:val="00E846D0"/>
    <w:rsid w:val="00E84820"/>
    <w:rsid w:val="00E848E0"/>
    <w:rsid w:val="00E8499D"/>
    <w:rsid w:val="00E84ADD"/>
    <w:rsid w:val="00E85416"/>
    <w:rsid w:val="00E8566D"/>
    <w:rsid w:val="00E85BC3"/>
    <w:rsid w:val="00E85DB7"/>
    <w:rsid w:val="00E8654A"/>
    <w:rsid w:val="00E8660E"/>
    <w:rsid w:val="00E8679B"/>
    <w:rsid w:val="00E86E6F"/>
    <w:rsid w:val="00E87470"/>
    <w:rsid w:val="00E876B4"/>
    <w:rsid w:val="00E87886"/>
    <w:rsid w:val="00E8791E"/>
    <w:rsid w:val="00E900C5"/>
    <w:rsid w:val="00E9085E"/>
    <w:rsid w:val="00E90A14"/>
    <w:rsid w:val="00E90BFE"/>
    <w:rsid w:val="00E90C21"/>
    <w:rsid w:val="00E90D7E"/>
    <w:rsid w:val="00E90DEA"/>
    <w:rsid w:val="00E9111A"/>
    <w:rsid w:val="00E9226C"/>
    <w:rsid w:val="00E9232A"/>
    <w:rsid w:val="00E92E6C"/>
    <w:rsid w:val="00E9334B"/>
    <w:rsid w:val="00E9399C"/>
    <w:rsid w:val="00E939FD"/>
    <w:rsid w:val="00E93A52"/>
    <w:rsid w:val="00E93B48"/>
    <w:rsid w:val="00E93DFE"/>
    <w:rsid w:val="00E93EFF"/>
    <w:rsid w:val="00E940C7"/>
    <w:rsid w:val="00E94714"/>
    <w:rsid w:val="00E94861"/>
    <w:rsid w:val="00E94DC3"/>
    <w:rsid w:val="00E9509E"/>
    <w:rsid w:val="00E952D7"/>
    <w:rsid w:val="00E95473"/>
    <w:rsid w:val="00E955F0"/>
    <w:rsid w:val="00E95DA2"/>
    <w:rsid w:val="00E95E39"/>
    <w:rsid w:val="00E95F11"/>
    <w:rsid w:val="00E9626B"/>
    <w:rsid w:val="00E964F7"/>
    <w:rsid w:val="00E96983"/>
    <w:rsid w:val="00E97263"/>
    <w:rsid w:val="00E97389"/>
    <w:rsid w:val="00E975A7"/>
    <w:rsid w:val="00E975C4"/>
    <w:rsid w:val="00E977B3"/>
    <w:rsid w:val="00E97BEF"/>
    <w:rsid w:val="00EA0022"/>
    <w:rsid w:val="00EA075A"/>
    <w:rsid w:val="00EA11F3"/>
    <w:rsid w:val="00EA12B0"/>
    <w:rsid w:val="00EA1371"/>
    <w:rsid w:val="00EA1A7C"/>
    <w:rsid w:val="00EA1DCD"/>
    <w:rsid w:val="00EA2533"/>
    <w:rsid w:val="00EA2AB1"/>
    <w:rsid w:val="00EA2E7D"/>
    <w:rsid w:val="00EA33C5"/>
    <w:rsid w:val="00EA3B06"/>
    <w:rsid w:val="00EA4958"/>
    <w:rsid w:val="00EA4B0B"/>
    <w:rsid w:val="00EA4B80"/>
    <w:rsid w:val="00EA4C3D"/>
    <w:rsid w:val="00EA4F26"/>
    <w:rsid w:val="00EA5133"/>
    <w:rsid w:val="00EA52A9"/>
    <w:rsid w:val="00EA5792"/>
    <w:rsid w:val="00EA5829"/>
    <w:rsid w:val="00EA59F1"/>
    <w:rsid w:val="00EA5A82"/>
    <w:rsid w:val="00EA5BAE"/>
    <w:rsid w:val="00EA5C0E"/>
    <w:rsid w:val="00EA5CDD"/>
    <w:rsid w:val="00EA6AB7"/>
    <w:rsid w:val="00EA6CDF"/>
    <w:rsid w:val="00EA7413"/>
    <w:rsid w:val="00EA7534"/>
    <w:rsid w:val="00EA75D2"/>
    <w:rsid w:val="00EA78A0"/>
    <w:rsid w:val="00EA7919"/>
    <w:rsid w:val="00EA7A97"/>
    <w:rsid w:val="00EA7FA4"/>
    <w:rsid w:val="00EB02D8"/>
    <w:rsid w:val="00EB0358"/>
    <w:rsid w:val="00EB05E2"/>
    <w:rsid w:val="00EB066D"/>
    <w:rsid w:val="00EB0AAC"/>
    <w:rsid w:val="00EB18F9"/>
    <w:rsid w:val="00EB1AEB"/>
    <w:rsid w:val="00EB201A"/>
    <w:rsid w:val="00EB22DA"/>
    <w:rsid w:val="00EB2842"/>
    <w:rsid w:val="00EB2D4B"/>
    <w:rsid w:val="00EB2F47"/>
    <w:rsid w:val="00EB380A"/>
    <w:rsid w:val="00EB3DF9"/>
    <w:rsid w:val="00EB410E"/>
    <w:rsid w:val="00EB44C0"/>
    <w:rsid w:val="00EB4911"/>
    <w:rsid w:val="00EB4EC1"/>
    <w:rsid w:val="00EB503F"/>
    <w:rsid w:val="00EB5294"/>
    <w:rsid w:val="00EB5396"/>
    <w:rsid w:val="00EB56BE"/>
    <w:rsid w:val="00EB5957"/>
    <w:rsid w:val="00EB5CC6"/>
    <w:rsid w:val="00EB60B4"/>
    <w:rsid w:val="00EB6270"/>
    <w:rsid w:val="00EB6325"/>
    <w:rsid w:val="00EB65BF"/>
    <w:rsid w:val="00EB690C"/>
    <w:rsid w:val="00EB694E"/>
    <w:rsid w:val="00EB696E"/>
    <w:rsid w:val="00EB6B27"/>
    <w:rsid w:val="00EB6D54"/>
    <w:rsid w:val="00EB70FF"/>
    <w:rsid w:val="00EB7341"/>
    <w:rsid w:val="00EB7A22"/>
    <w:rsid w:val="00EB7F1F"/>
    <w:rsid w:val="00EC02DD"/>
    <w:rsid w:val="00EC0573"/>
    <w:rsid w:val="00EC08C3"/>
    <w:rsid w:val="00EC0B94"/>
    <w:rsid w:val="00EC142D"/>
    <w:rsid w:val="00EC17C6"/>
    <w:rsid w:val="00EC1A79"/>
    <w:rsid w:val="00EC1C13"/>
    <w:rsid w:val="00EC1E8B"/>
    <w:rsid w:val="00EC227A"/>
    <w:rsid w:val="00EC2B0D"/>
    <w:rsid w:val="00EC3072"/>
    <w:rsid w:val="00EC315A"/>
    <w:rsid w:val="00EC3596"/>
    <w:rsid w:val="00EC3732"/>
    <w:rsid w:val="00EC37A2"/>
    <w:rsid w:val="00EC3A55"/>
    <w:rsid w:val="00EC3FBA"/>
    <w:rsid w:val="00EC405A"/>
    <w:rsid w:val="00EC424D"/>
    <w:rsid w:val="00EC4966"/>
    <w:rsid w:val="00EC4B11"/>
    <w:rsid w:val="00EC4C4D"/>
    <w:rsid w:val="00EC4D6C"/>
    <w:rsid w:val="00EC5365"/>
    <w:rsid w:val="00EC57D0"/>
    <w:rsid w:val="00EC5B05"/>
    <w:rsid w:val="00EC6049"/>
    <w:rsid w:val="00EC655F"/>
    <w:rsid w:val="00EC66F8"/>
    <w:rsid w:val="00EC7211"/>
    <w:rsid w:val="00EC7986"/>
    <w:rsid w:val="00EC7D09"/>
    <w:rsid w:val="00ED00B4"/>
    <w:rsid w:val="00ED0332"/>
    <w:rsid w:val="00ED06CD"/>
    <w:rsid w:val="00ED07AB"/>
    <w:rsid w:val="00ED095B"/>
    <w:rsid w:val="00ED09A5"/>
    <w:rsid w:val="00ED0A40"/>
    <w:rsid w:val="00ED0F34"/>
    <w:rsid w:val="00ED12E3"/>
    <w:rsid w:val="00ED164D"/>
    <w:rsid w:val="00ED1BFA"/>
    <w:rsid w:val="00ED1C97"/>
    <w:rsid w:val="00ED230B"/>
    <w:rsid w:val="00ED26B0"/>
    <w:rsid w:val="00ED2F0B"/>
    <w:rsid w:val="00ED3A51"/>
    <w:rsid w:val="00ED3C6C"/>
    <w:rsid w:val="00ED3F16"/>
    <w:rsid w:val="00ED4273"/>
    <w:rsid w:val="00ED4300"/>
    <w:rsid w:val="00ED5E3E"/>
    <w:rsid w:val="00ED5E5B"/>
    <w:rsid w:val="00ED655D"/>
    <w:rsid w:val="00ED69C0"/>
    <w:rsid w:val="00ED6AEB"/>
    <w:rsid w:val="00ED6F49"/>
    <w:rsid w:val="00ED72E3"/>
    <w:rsid w:val="00ED7548"/>
    <w:rsid w:val="00ED75CD"/>
    <w:rsid w:val="00ED7DD9"/>
    <w:rsid w:val="00ED7F30"/>
    <w:rsid w:val="00EE003E"/>
    <w:rsid w:val="00EE0253"/>
    <w:rsid w:val="00EE0A9F"/>
    <w:rsid w:val="00EE126A"/>
    <w:rsid w:val="00EE135F"/>
    <w:rsid w:val="00EE1FA3"/>
    <w:rsid w:val="00EE212D"/>
    <w:rsid w:val="00EE2572"/>
    <w:rsid w:val="00EE28E2"/>
    <w:rsid w:val="00EE2C69"/>
    <w:rsid w:val="00EE3159"/>
    <w:rsid w:val="00EE4051"/>
    <w:rsid w:val="00EE4055"/>
    <w:rsid w:val="00EE4721"/>
    <w:rsid w:val="00EE47A3"/>
    <w:rsid w:val="00EE4CDF"/>
    <w:rsid w:val="00EE56CF"/>
    <w:rsid w:val="00EE5E1E"/>
    <w:rsid w:val="00EE614F"/>
    <w:rsid w:val="00EE681D"/>
    <w:rsid w:val="00EE71E1"/>
    <w:rsid w:val="00EE7CF6"/>
    <w:rsid w:val="00EE7D60"/>
    <w:rsid w:val="00EF0048"/>
    <w:rsid w:val="00EF0A0C"/>
    <w:rsid w:val="00EF1035"/>
    <w:rsid w:val="00EF10CB"/>
    <w:rsid w:val="00EF144B"/>
    <w:rsid w:val="00EF155B"/>
    <w:rsid w:val="00EF18B5"/>
    <w:rsid w:val="00EF1BED"/>
    <w:rsid w:val="00EF2540"/>
    <w:rsid w:val="00EF2619"/>
    <w:rsid w:val="00EF28A3"/>
    <w:rsid w:val="00EF2901"/>
    <w:rsid w:val="00EF3175"/>
    <w:rsid w:val="00EF3D9B"/>
    <w:rsid w:val="00EF42F4"/>
    <w:rsid w:val="00EF4598"/>
    <w:rsid w:val="00EF479A"/>
    <w:rsid w:val="00EF485D"/>
    <w:rsid w:val="00EF4CD6"/>
    <w:rsid w:val="00EF4E12"/>
    <w:rsid w:val="00EF4F01"/>
    <w:rsid w:val="00EF5452"/>
    <w:rsid w:val="00EF5EEE"/>
    <w:rsid w:val="00EF5F5F"/>
    <w:rsid w:val="00EF667F"/>
    <w:rsid w:val="00EF6688"/>
    <w:rsid w:val="00EF66D9"/>
    <w:rsid w:val="00EF7912"/>
    <w:rsid w:val="00F002FF"/>
    <w:rsid w:val="00F00638"/>
    <w:rsid w:val="00F00CC9"/>
    <w:rsid w:val="00F00DB8"/>
    <w:rsid w:val="00F00E0A"/>
    <w:rsid w:val="00F01202"/>
    <w:rsid w:val="00F01BAA"/>
    <w:rsid w:val="00F01C4F"/>
    <w:rsid w:val="00F01D74"/>
    <w:rsid w:val="00F01F6C"/>
    <w:rsid w:val="00F024C3"/>
    <w:rsid w:val="00F0250C"/>
    <w:rsid w:val="00F02567"/>
    <w:rsid w:val="00F02826"/>
    <w:rsid w:val="00F028CE"/>
    <w:rsid w:val="00F02E07"/>
    <w:rsid w:val="00F02E2F"/>
    <w:rsid w:val="00F0330A"/>
    <w:rsid w:val="00F036F6"/>
    <w:rsid w:val="00F036FA"/>
    <w:rsid w:val="00F03B94"/>
    <w:rsid w:val="00F03CC1"/>
    <w:rsid w:val="00F03FBD"/>
    <w:rsid w:val="00F04BD5"/>
    <w:rsid w:val="00F04FCE"/>
    <w:rsid w:val="00F05746"/>
    <w:rsid w:val="00F058B4"/>
    <w:rsid w:val="00F058E3"/>
    <w:rsid w:val="00F0643D"/>
    <w:rsid w:val="00F06797"/>
    <w:rsid w:val="00F067D7"/>
    <w:rsid w:val="00F068C1"/>
    <w:rsid w:val="00F07B01"/>
    <w:rsid w:val="00F07C08"/>
    <w:rsid w:val="00F07CFE"/>
    <w:rsid w:val="00F07D44"/>
    <w:rsid w:val="00F1017C"/>
    <w:rsid w:val="00F10261"/>
    <w:rsid w:val="00F1026E"/>
    <w:rsid w:val="00F102A9"/>
    <w:rsid w:val="00F103B1"/>
    <w:rsid w:val="00F104C5"/>
    <w:rsid w:val="00F105EF"/>
    <w:rsid w:val="00F1082A"/>
    <w:rsid w:val="00F10E98"/>
    <w:rsid w:val="00F110FC"/>
    <w:rsid w:val="00F11509"/>
    <w:rsid w:val="00F11591"/>
    <w:rsid w:val="00F11909"/>
    <w:rsid w:val="00F11AE9"/>
    <w:rsid w:val="00F11E2F"/>
    <w:rsid w:val="00F126C0"/>
    <w:rsid w:val="00F12D01"/>
    <w:rsid w:val="00F12E7E"/>
    <w:rsid w:val="00F130D0"/>
    <w:rsid w:val="00F13704"/>
    <w:rsid w:val="00F146E9"/>
    <w:rsid w:val="00F14C18"/>
    <w:rsid w:val="00F14EB6"/>
    <w:rsid w:val="00F14FE4"/>
    <w:rsid w:val="00F15E3F"/>
    <w:rsid w:val="00F1619C"/>
    <w:rsid w:val="00F162E1"/>
    <w:rsid w:val="00F164D0"/>
    <w:rsid w:val="00F167B5"/>
    <w:rsid w:val="00F16A68"/>
    <w:rsid w:val="00F170D7"/>
    <w:rsid w:val="00F17206"/>
    <w:rsid w:val="00F174E5"/>
    <w:rsid w:val="00F17CE3"/>
    <w:rsid w:val="00F20200"/>
    <w:rsid w:val="00F20361"/>
    <w:rsid w:val="00F21719"/>
    <w:rsid w:val="00F21756"/>
    <w:rsid w:val="00F21E4D"/>
    <w:rsid w:val="00F22870"/>
    <w:rsid w:val="00F23206"/>
    <w:rsid w:val="00F233C1"/>
    <w:rsid w:val="00F234D3"/>
    <w:rsid w:val="00F237C5"/>
    <w:rsid w:val="00F2405B"/>
    <w:rsid w:val="00F2409F"/>
    <w:rsid w:val="00F24291"/>
    <w:rsid w:val="00F244DE"/>
    <w:rsid w:val="00F255C5"/>
    <w:rsid w:val="00F258F4"/>
    <w:rsid w:val="00F2596D"/>
    <w:rsid w:val="00F25FA3"/>
    <w:rsid w:val="00F2635E"/>
    <w:rsid w:val="00F2646F"/>
    <w:rsid w:val="00F2662D"/>
    <w:rsid w:val="00F2667A"/>
    <w:rsid w:val="00F266B4"/>
    <w:rsid w:val="00F269A6"/>
    <w:rsid w:val="00F26A2E"/>
    <w:rsid w:val="00F273D7"/>
    <w:rsid w:val="00F27603"/>
    <w:rsid w:val="00F277D4"/>
    <w:rsid w:val="00F27C56"/>
    <w:rsid w:val="00F30311"/>
    <w:rsid w:val="00F310DC"/>
    <w:rsid w:val="00F31166"/>
    <w:rsid w:val="00F3150E"/>
    <w:rsid w:val="00F31A84"/>
    <w:rsid w:val="00F31C2D"/>
    <w:rsid w:val="00F32F52"/>
    <w:rsid w:val="00F32F87"/>
    <w:rsid w:val="00F33479"/>
    <w:rsid w:val="00F33610"/>
    <w:rsid w:val="00F3367C"/>
    <w:rsid w:val="00F33713"/>
    <w:rsid w:val="00F33BEC"/>
    <w:rsid w:val="00F33EEA"/>
    <w:rsid w:val="00F3406B"/>
    <w:rsid w:val="00F3439B"/>
    <w:rsid w:val="00F34A37"/>
    <w:rsid w:val="00F34E9B"/>
    <w:rsid w:val="00F35314"/>
    <w:rsid w:val="00F355FA"/>
    <w:rsid w:val="00F35C8F"/>
    <w:rsid w:val="00F36137"/>
    <w:rsid w:val="00F363BF"/>
    <w:rsid w:val="00F3643D"/>
    <w:rsid w:val="00F367CD"/>
    <w:rsid w:val="00F36ABE"/>
    <w:rsid w:val="00F371FC"/>
    <w:rsid w:val="00F37553"/>
    <w:rsid w:val="00F37C39"/>
    <w:rsid w:val="00F40763"/>
    <w:rsid w:val="00F408F5"/>
    <w:rsid w:val="00F40E26"/>
    <w:rsid w:val="00F41598"/>
    <w:rsid w:val="00F417DA"/>
    <w:rsid w:val="00F41C21"/>
    <w:rsid w:val="00F41E42"/>
    <w:rsid w:val="00F4203C"/>
    <w:rsid w:val="00F42AD0"/>
    <w:rsid w:val="00F42BF0"/>
    <w:rsid w:val="00F42CE3"/>
    <w:rsid w:val="00F42DC9"/>
    <w:rsid w:val="00F43487"/>
    <w:rsid w:val="00F43AEE"/>
    <w:rsid w:val="00F43BFC"/>
    <w:rsid w:val="00F4478D"/>
    <w:rsid w:val="00F44859"/>
    <w:rsid w:val="00F4536D"/>
    <w:rsid w:val="00F454AA"/>
    <w:rsid w:val="00F45C6D"/>
    <w:rsid w:val="00F45E0A"/>
    <w:rsid w:val="00F46339"/>
    <w:rsid w:val="00F4634F"/>
    <w:rsid w:val="00F46E96"/>
    <w:rsid w:val="00F473BC"/>
    <w:rsid w:val="00F4740C"/>
    <w:rsid w:val="00F4755B"/>
    <w:rsid w:val="00F47903"/>
    <w:rsid w:val="00F47EAB"/>
    <w:rsid w:val="00F50558"/>
    <w:rsid w:val="00F506D1"/>
    <w:rsid w:val="00F506F1"/>
    <w:rsid w:val="00F50AAC"/>
    <w:rsid w:val="00F51591"/>
    <w:rsid w:val="00F515A6"/>
    <w:rsid w:val="00F51991"/>
    <w:rsid w:val="00F51AF4"/>
    <w:rsid w:val="00F51C8D"/>
    <w:rsid w:val="00F51DC2"/>
    <w:rsid w:val="00F52230"/>
    <w:rsid w:val="00F52445"/>
    <w:rsid w:val="00F526C6"/>
    <w:rsid w:val="00F5295F"/>
    <w:rsid w:val="00F52ECB"/>
    <w:rsid w:val="00F5339B"/>
    <w:rsid w:val="00F53C39"/>
    <w:rsid w:val="00F53DD9"/>
    <w:rsid w:val="00F53F07"/>
    <w:rsid w:val="00F543D0"/>
    <w:rsid w:val="00F5481E"/>
    <w:rsid w:val="00F54836"/>
    <w:rsid w:val="00F5560F"/>
    <w:rsid w:val="00F5582D"/>
    <w:rsid w:val="00F55C58"/>
    <w:rsid w:val="00F55C7A"/>
    <w:rsid w:val="00F56279"/>
    <w:rsid w:val="00F56585"/>
    <w:rsid w:val="00F5680B"/>
    <w:rsid w:val="00F570D5"/>
    <w:rsid w:val="00F571AF"/>
    <w:rsid w:val="00F57934"/>
    <w:rsid w:val="00F57FF7"/>
    <w:rsid w:val="00F6017F"/>
    <w:rsid w:val="00F60436"/>
    <w:rsid w:val="00F606FE"/>
    <w:rsid w:val="00F609A9"/>
    <w:rsid w:val="00F60D89"/>
    <w:rsid w:val="00F616FE"/>
    <w:rsid w:val="00F61C6F"/>
    <w:rsid w:val="00F62075"/>
    <w:rsid w:val="00F6324F"/>
    <w:rsid w:val="00F63276"/>
    <w:rsid w:val="00F640C1"/>
    <w:rsid w:val="00F6456F"/>
    <w:rsid w:val="00F64786"/>
    <w:rsid w:val="00F64896"/>
    <w:rsid w:val="00F64B9E"/>
    <w:rsid w:val="00F64D6A"/>
    <w:rsid w:val="00F64E21"/>
    <w:rsid w:val="00F64E56"/>
    <w:rsid w:val="00F658F2"/>
    <w:rsid w:val="00F65C69"/>
    <w:rsid w:val="00F66113"/>
    <w:rsid w:val="00F661D7"/>
    <w:rsid w:val="00F663D3"/>
    <w:rsid w:val="00F6644C"/>
    <w:rsid w:val="00F66A60"/>
    <w:rsid w:val="00F66CDF"/>
    <w:rsid w:val="00F66DC0"/>
    <w:rsid w:val="00F6706A"/>
    <w:rsid w:val="00F67647"/>
    <w:rsid w:val="00F676FA"/>
    <w:rsid w:val="00F70480"/>
    <w:rsid w:val="00F70A53"/>
    <w:rsid w:val="00F70B85"/>
    <w:rsid w:val="00F70CB6"/>
    <w:rsid w:val="00F716E9"/>
    <w:rsid w:val="00F717EE"/>
    <w:rsid w:val="00F7286D"/>
    <w:rsid w:val="00F72DD8"/>
    <w:rsid w:val="00F73080"/>
    <w:rsid w:val="00F73103"/>
    <w:rsid w:val="00F73232"/>
    <w:rsid w:val="00F73628"/>
    <w:rsid w:val="00F737FB"/>
    <w:rsid w:val="00F7384A"/>
    <w:rsid w:val="00F73877"/>
    <w:rsid w:val="00F73E02"/>
    <w:rsid w:val="00F74468"/>
    <w:rsid w:val="00F74584"/>
    <w:rsid w:val="00F7469B"/>
    <w:rsid w:val="00F74966"/>
    <w:rsid w:val="00F74A12"/>
    <w:rsid w:val="00F74C86"/>
    <w:rsid w:val="00F74CB9"/>
    <w:rsid w:val="00F74D48"/>
    <w:rsid w:val="00F75398"/>
    <w:rsid w:val="00F7544E"/>
    <w:rsid w:val="00F75505"/>
    <w:rsid w:val="00F75520"/>
    <w:rsid w:val="00F76400"/>
    <w:rsid w:val="00F76BC2"/>
    <w:rsid w:val="00F7727D"/>
    <w:rsid w:val="00F772B7"/>
    <w:rsid w:val="00F773B8"/>
    <w:rsid w:val="00F77E20"/>
    <w:rsid w:val="00F77F3B"/>
    <w:rsid w:val="00F77F85"/>
    <w:rsid w:val="00F805DD"/>
    <w:rsid w:val="00F80BF5"/>
    <w:rsid w:val="00F80E44"/>
    <w:rsid w:val="00F80E57"/>
    <w:rsid w:val="00F8103E"/>
    <w:rsid w:val="00F81387"/>
    <w:rsid w:val="00F8147B"/>
    <w:rsid w:val="00F82528"/>
    <w:rsid w:val="00F825DC"/>
    <w:rsid w:val="00F829ED"/>
    <w:rsid w:val="00F82A74"/>
    <w:rsid w:val="00F82C62"/>
    <w:rsid w:val="00F82FE3"/>
    <w:rsid w:val="00F832E7"/>
    <w:rsid w:val="00F845A2"/>
    <w:rsid w:val="00F84CB0"/>
    <w:rsid w:val="00F852CE"/>
    <w:rsid w:val="00F85B49"/>
    <w:rsid w:val="00F86048"/>
    <w:rsid w:val="00F860F9"/>
    <w:rsid w:val="00F86193"/>
    <w:rsid w:val="00F861D7"/>
    <w:rsid w:val="00F86534"/>
    <w:rsid w:val="00F86AFE"/>
    <w:rsid w:val="00F86B45"/>
    <w:rsid w:val="00F8707E"/>
    <w:rsid w:val="00F8725E"/>
    <w:rsid w:val="00F8742D"/>
    <w:rsid w:val="00F87AE8"/>
    <w:rsid w:val="00F87F4E"/>
    <w:rsid w:val="00F90011"/>
    <w:rsid w:val="00F901DF"/>
    <w:rsid w:val="00F9021B"/>
    <w:rsid w:val="00F90691"/>
    <w:rsid w:val="00F91096"/>
    <w:rsid w:val="00F9117D"/>
    <w:rsid w:val="00F914FD"/>
    <w:rsid w:val="00F92033"/>
    <w:rsid w:val="00F928DE"/>
    <w:rsid w:val="00F92C34"/>
    <w:rsid w:val="00F92DCF"/>
    <w:rsid w:val="00F93544"/>
    <w:rsid w:val="00F935BD"/>
    <w:rsid w:val="00F93894"/>
    <w:rsid w:val="00F93948"/>
    <w:rsid w:val="00F93A78"/>
    <w:rsid w:val="00F93B64"/>
    <w:rsid w:val="00F93F1B"/>
    <w:rsid w:val="00F94018"/>
    <w:rsid w:val="00F941C0"/>
    <w:rsid w:val="00F94577"/>
    <w:rsid w:val="00F94660"/>
    <w:rsid w:val="00F94844"/>
    <w:rsid w:val="00F94BC6"/>
    <w:rsid w:val="00F9534E"/>
    <w:rsid w:val="00F95770"/>
    <w:rsid w:val="00F95F49"/>
    <w:rsid w:val="00F96D19"/>
    <w:rsid w:val="00F96EBE"/>
    <w:rsid w:val="00F97150"/>
    <w:rsid w:val="00F9769D"/>
    <w:rsid w:val="00FA04A0"/>
    <w:rsid w:val="00FA09E8"/>
    <w:rsid w:val="00FA0A37"/>
    <w:rsid w:val="00FA0E12"/>
    <w:rsid w:val="00FA1278"/>
    <w:rsid w:val="00FA148C"/>
    <w:rsid w:val="00FA1940"/>
    <w:rsid w:val="00FA2024"/>
    <w:rsid w:val="00FA22C3"/>
    <w:rsid w:val="00FA2338"/>
    <w:rsid w:val="00FA25FA"/>
    <w:rsid w:val="00FA2934"/>
    <w:rsid w:val="00FA2A22"/>
    <w:rsid w:val="00FA2A5B"/>
    <w:rsid w:val="00FA314C"/>
    <w:rsid w:val="00FA346E"/>
    <w:rsid w:val="00FA37F9"/>
    <w:rsid w:val="00FA38BC"/>
    <w:rsid w:val="00FA3B52"/>
    <w:rsid w:val="00FA401D"/>
    <w:rsid w:val="00FA4029"/>
    <w:rsid w:val="00FA43FD"/>
    <w:rsid w:val="00FA4656"/>
    <w:rsid w:val="00FA490A"/>
    <w:rsid w:val="00FA4CDB"/>
    <w:rsid w:val="00FA4E60"/>
    <w:rsid w:val="00FA554F"/>
    <w:rsid w:val="00FA5956"/>
    <w:rsid w:val="00FA5CE7"/>
    <w:rsid w:val="00FA5D7F"/>
    <w:rsid w:val="00FA6085"/>
    <w:rsid w:val="00FA6158"/>
    <w:rsid w:val="00FA624F"/>
    <w:rsid w:val="00FA641F"/>
    <w:rsid w:val="00FA674D"/>
    <w:rsid w:val="00FA6C99"/>
    <w:rsid w:val="00FA6EB9"/>
    <w:rsid w:val="00FA6FB9"/>
    <w:rsid w:val="00FA706F"/>
    <w:rsid w:val="00FA711E"/>
    <w:rsid w:val="00FA7200"/>
    <w:rsid w:val="00FA7519"/>
    <w:rsid w:val="00FA75EF"/>
    <w:rsid w:val="00FA7FAB"/>
    <w:rsid w:val="00FB03AD"/>
    <w:rsid w:val="00FB0A47"/>
    <w:rsid w:val="00FB0AD1"/>
    <w:rsid w:val="00FB0C96"/>
    <w:rsid w:val="00FB0D3B"/>
    <w:rsid w:val="00FB0DDE"/>
    <w:rsid w:val="00FB0FB0"/>
    <w:rsid w:val="00FB18B1"/>
    <w:rsid w:val="00FB1A9F"/>
    <w:rsid w:val="00FB1D44"/>
    <w:rsid w:val="00FB1DB6"/>
    <w:rsid w:val="00FB223A"/>
    <w:rsid w:val="00FB29FF"/>
    <w:rsid w:val="00FB2DE7"/>
    <w:rsid w:val="00FB2E55"/>
    <w:rsid w:val="00FB328D"/>
    <w:rsid w:val="00FB3C7F"/>
    <w:rsid w:val="00FB403A"/>
    <w:rsid w:val="00FB4058"/>
    <w:rsid w:val="00FB474E"/>
    <w:rsid w:val="00FB4761"/>
    <w:rsid w:val="00FB4C19"/>
    <w:rsid w:val="00FB4F42"/>
    <w:rsid w:val="00FB502D"/>
    <w:rsid w:val="00FB58A3"/>
    <w:rsid w:val="00FB6075"/>
    <w:rsid w:val="00FB65C9"/>
    <w:rsid w:val="00FB6635"/>
    <w:rsid w:val="00FB6678"/>
    <w:rsid w:val="00FB6C28"/>
    <w:rsid w:val="00FB6F43"/>
    <w:rsid w:val="00FB6FBC"/>
    <w:rsid w:val="00FB7FF3"/>
    <w:rsid w:val="00FC0359"/>
    <w:rsid w:val="00FC04A1"/>
    <w:rsid w:val="00FC04A9"/>
    <w:rsid w:val="00FC0835"/>
    <w:rsid w:val="00FC0FCE"/>
    <w:rsid w:val="00FC0FDB"/>
    <w:rsid w:val="00FC1127"/>
    <w:rsid w:val="00FC118F"/>
    <w:rsid w:val="00FC14CF"/>
    <w:rsid w:val="00FC19CE"/>
    <w:rsid w:val="00FC1B42"/>
    <w:rsid w:val="00FC1C01"/>
    <w:rsid w:val="00FC201D"/>
    <w:rsid w:val="00FC2407"/>
    <w:rsid w:val="00FC257A"/>
    <w:rsid w:val="00FC2664"/>
    <w:rsid w:val="00FC32CA"/>
    <w:rsid w:val="00FC3651"/>
    <w:rsid w:val="00FC395C"/>
    <w:rsid w:val="00FC3CE9"/>
    <w:rsid w:val="00FC41F2"/>
    <w:rsid w:val="00FC49D0"/>
    <w:rsid w:val="00FC49FC"/>
    <w:rsid w:val="00FC4B3C"/>
    <w:rsid w:val="00FC4BCC"/>
    <w:rsid w:val="00FC5A9C"/>
    <w:rsid w:val="00FC60B6"/>
    <w:rsid w:val="00FC62B2"/>
    <w:rsid w:val="00FC6416"/>
    <w:rsid w:val="00FC65E3"/>
    <w:rsid w:val="00FC6603"/>
    <w:rsid w:val="00FC68A2"/>
    <w:rsid w:val="00FC6E67"/>
    <w:rsid w:val="00FC742F"/>
    <w:rsid w:val="00FC7DB6"/>
    <w:rsid w:val="00FC7F8B"/>
    <w:rsid w:val="00FD058E"/>
    <w:rsid w:val="00FD06A4"/>
    <w:rsid w:val="00FD0825"/>
    <w:rsid w:val="00FD14EE"/>
    <w:rsid w:val="00FD180A"/>
    <w:rsid w:val="00FD1A80"/>
    <w:rsid w:val="00FD1B56"/>
    <w:rsid w:val="00FD1E4C"/>
    <w:rsid w:val="00FD2492"/>
    <w:rsid w:val="00FD2770"/>
    <w:rsid w:val="00FD2E61"/>
    <w:rsid w:val="00FD3492"/>
    <w:rsid w:val="00FD35E8"/>
    <w:rsid w:val="00FD368A"/>
    <w:rsid w:val="00FD36A5"/>
    <w:rsid w:val="00FD38B4"/>
    <w:rsid w:val="00FD3D22"/>
    <w:rsid w:val="00FD3D96"/>
    <w:rsid w:val="00FD3F5A"/>
    <w:rsid w:val="00FD4100"/>
    <w:rsid w:val="00FD4A8C"/>
    <w:rsid w:val="00FD4D82"/>
    <w:rsid w:val="00FD50A4"/>
    <w:rsid w:val="00FD52C6"/>
    <w:rsid w:val="00FD587F"/>
    <w:rsid w:val="00FD5A08"/>
    <w:rsid w:val="00FD5EF4"/>
    <w:rsid w:val="00FD6AB1"/>
    <w:rsid w:val="00FD6AD3"/>
    <w:rsid w:val="00FD702D"/>
    <w:rsid w:val="00FD72BB"/>
    <w:rsid w:val="00FD7587"/>
    <w:rsid w:val="00FD77C2"/>
    <w:rsid w:val="00FD7802"/>
    <w:rsid w:val="00FD78BE"/>
    <w:rsid w:val="00FD78E0"/>
    <w:rsid w:val="00FD7B14"/>
    <w:rsid w:val="00FD7B3A"/>
    <w:rsid w:val="00FD7F0A"/>
    <w:rsid w:val="00FE01DF"/>
    <w:rsid w:val="00FE0471"/>
    <w:rsid w:val="00FE04E3"/>
    <w:rsid w:val="00FE058F"/>
    <w:rsid w:val="00FE0A75"/>
    <w:rsid w:val="00FE0ADC"/>
    <w:rsid w:val="00FE0AE5"/>
    <w:rsid w:val="00FE135E"/>
    <w:rsid w:val="00FE16EE"/>
    <w:rsid w:val="00FE1FD6"/>
    <w:rsid w:val="00FE216B"/>
    <w:rsid w:val="00FE2686"/>
    <w:rsid w:val="00FE2AF1"/>
    <w:rsid w:val="00FE2B89"/>
    <w:rsid w:val="00FE2D73"/>
    <w:rsid w:val="00FE30BE"/>
    <w:rsid w:val="00FE34F7"/>
    <w:rsid w:val="00FE3B34"/>
    <w:rsid w:val="00FE47C1"/>
    <w:rsid w:val="00FE54CE"/>
    <w:rsid w:val="00FE6228"/>
    <w:rsid w:val="00FE6239"/>
    <w:rsid w:val="00FE6707"/>
    <w:rsid w:val="00FE6930"/>
    <w:rsid w:val="00FE736C"/>
    <w:rsid w:val="00FE75CC"/>
    <w:rsid w:val="00FE75D7"/>
    <w:rsid w:val="00FE7973"/>
    <w:rsid w:val="00FE7B5F"/>
    <w:rsid w:val="00FE7CF9"/>
    <w:rsid w:val="00FE7DE6"/>
    <w:rsid w:val="00FF03FE"/>
    <w:rsid w:val="00FF0B22"/>
    <w:rsid w:val="00FF1D36"/>
    <w:rsid w:val="00FF218D"/>
    <w:rsid w:val="00FF2889"/>
    <w:rsid w:val="00FF2B05"/>
    <w:rsid w:val="00FF2CE3"/>
    <w:rsid w:val="00FF2FB4"/>
    <w:rsid w:val="00FF355A"/>
    <w:rsid w:val="00FF357D"/>
    <w:rsid w:val="00FF44CF"/>
    <w:rsid w:val="00FF4813"/>
    <w:rsid w:val="00FF48DC"/>
    <w:rsid w:val="00FF500E"/>
    <w:rsid w:val="00FF5ABF"/>
    <w:rsid w:val="00FF5CFD"/>
    <w:rsid w:val="00FF600D"/>
    <w:rsid w:val="00FF61CB"/>
    <w:rsid w:val="00FF6206"/>
    <w:rsid w:val="00FF6635"/>
    <w:rsid w:val="00FF6869"/>
    <w:rsid w:val="00FF68ED"/>
    <w:rsid w:val="00FF6BF1"/>
    <w:rsid w:val="00FF6D5D"/>
    <w:rsid w:val="00FF719A"/>
    <w:rsid w:val="00FF7950"/>
    <w:rsid w:val="00FF7DF4"/>
    <w:rsid w:val="00FF7E9F"/>
    <w:rsid w:val="066B3825"/>
    <w:rsid w:val="1345D955"/>
    <w:rsid w:val="15926A98"/>
    <w:rsid w:val="1F798CD1"/>
    <w:rsid w:val="256EFA91"/>
    <w:rsid w:val="2BF95A7D"/>
    <w:rsid w:val="3DB10EEA"/>
    <w:rsid w:val="4055D641"/>
    <w:rsid w:val="4CCEC97D"/>
    <w:rsid w:val="4DF70863"/>
    <w:rsid w:val="4E7AF403"/>
    <w:rsid w:val="4F9FC19A"/>
    <w:rsid w:val="5815C799"/>
    <w:rsid w:val="5F8FE2F6"/>
    <w:rsid w:val="6333F47B"/>
    <w:rsid w:val="673D6B50"/>
    <w:rsid w:val="6BD4E53C"/>
    <w:rsid w:val="77306AA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C62FD24"/>
  <w15:docId w15:val="{2FF02A04-2C9F-444E-ACAB-622280309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BA3"/>
    <w:rPr>
      <w:sz w:val="24"/>
      <w:szCs w:val="24"/>
      <w:lang w:eastAsia="en-GB"/>
    </w:rPr>
  </w:style>
  <w:style w:type="paragraph" w:styleId="Heading2">
    <w:name w:val="heading 2"/>
    <w:basedOn w:val="Normal"/>
    <w:next w:val="Normal"/>
    <w:link w:val="Heading2Char"/>
    <w:semiHidden/>
    <w:unhideWhenUsed/>
    <w:qFormat/>
    <w:rsid w:val="004B489D"/>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7"/>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basedOn w:val="DefaultParagraphFont"/>
    <w:uiPriority w:val="20"/>
    <w:qFormat/>
    <w:rsid w:val="00802991"/>
    <w:rPr>
      <w:i/>
      <w:iCs/>
    </w:rPr>
  </w:style>
  <w:style w:type="character" w:styleId="Hyperlink">
    <w:name w:val="Hyperlink"/>
    <w:basedOn w:val="DefaultParagraphFont"/>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basedOn w:val="DefaultParagraphFont"/>
    <w:link w:val="Heading2"/>
    <w:semiHidden/>
    <w:rsid w:val="004B489D"/>
    <w:rPr>
      <w:rFonts w:asciiTheme="majorHAnsi" w:eastAsiaTheme="majorEastAsia" w:hAnsiTheme="majorHAnsi" w:cstheme="majorBidi"/>
      <w:b/>
      <w:bCs/>
      <w:color w:val="4F81BD" w:themeColor="accent1"/>
      <w:sz w:val="26"/>
      <w:szCs w:val="33"/>
      <w:lang w:eastAsia="en-GB"/>
    </w:rPr>
  </w:style>
  <w:style w:type="character" w:customStyle="1" w:styleId="HTMLPreformattedChar">
    <w:name w:val="HTML Preformatted Char"/>
    <w:basedOn w:val="DefaultParagraphFont"/>
    <w:link w:val="HTMLPreformatted"/>
    <w:uiPriority w:val="99"/>
    <w:rsid w:val="00DC6CEF"/>
    <w:rPr>
      <w:rFonts w:ascii="Tahoma" w:hAnsi="Tahoma" w:cs="Tahoma"/>
    </w:rPr>
  </w:style>
  <w:style w:type="character" w:customStyle="1" w:styleId="FooterChar">
    <w:name w:val="Footer Char"/>
    <w:basedOn w:val="DefaultParagraphFont"/>
    <w:link w:val="Footer"/>
    <w:uiPriority w:val="99"/>
    <w:rsid w:val="00CC309B"/>
    <w:rPr>
      <w:sz w:val="24"/>
      <w:szCs w:val="24"/>
      <w:lang w:eastAsia="en-GB"/>
    </w:rPr>
  </w:style>
  <w:style w:type="character" w:customStyle="1" w:styleId="Heading9Char">
    <w:name w:val="Heading 9 Char"/>
    <w:basedOn w:val="DefaultParagraphFont"/>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basedOn w:val="DefaultParagraphFont"/>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basedOn w:val="DefaultParagraphFont"/>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basedOn w:val="CommentText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paragraph" w:styleId="NoSpacing">
    <w:name w:val="No Spacing"/>
    <w:uiPriority w:val="1"/>
    <w:qFormat/>
    <w:rsid w:val="00632D74"/>
    <w:rPr>
      <w:rFonts w:asciiTheme="minorHAnsi" w:eastAsiaTheme="minorHAnsi" w:hAnsiTheme="minorHAnsi" w:cstheme="minorBidi"/>
      <w:sz w:val="22"/>
      <w:szCs w:val="28"/>
    </w:rPr>
  </w:style>
  <w:style w:type="paragraph" w:customStyle="1" w:styleId="CordiaNew">
    <w:name w:val="Cordia New"/>
    <w:basedOn w:val="Normal"/>
    <w:rsid w:val="00CB56CA"/>
    <w:pPr>
      <w:tabs>
        <w:tab w:val="left" w:pos="4153"/>
        <w:tab w:val="left" w:pos="8306"/>
      </w:tabs>
    </w:pPr>
    <w:rPr>
      <w:rFonts w:ascii="Angsana New" w:hAnsi="Angsana New"/>
      <w:color w:val="000000"/>
      <w:lang w:eastAsia="th-TH"/>
    </w:rPr>
  </w:style>
  <w:style w:type="paragraph" w:customStyle="1" w:styleId="paragraph">
    <w:name w:val="paragraph"/>
    <w:basedOn w:val="Normal"/>
    <w:rsid w:val="00C428A3"/>
    <w:pPr>
      <w:spacing w:before="100" w:beforeAutospacing="1" w:after="100" w:afterAutospacing="1"/>
    </w:pPr>
    <w:rPr>
      <w:rFonts w:cs="Times New Roman"/>
      <w:lang w:eastAsia="en-US"/>
    </w:rPr>
  </w:style>
  <w:style w:type="character" w:customStyle="1" w:styleId="normaltextrun">
    <w:name w:val="normaltextrun"/>
    <w:basedOn w:val="DefaultParagraphFont"/>
    <w:rsid w:val="00C428A3"/>
  </w:style>
  <w:style w:type="character" w:customStyle="1" w:styleId="eop">
    <w:name w:val="eop"/>
    <w:basedOn w:val="DefaultParagraphFont"/>
    <w:rsid w:val="00C428A3"/>
  </w:style>
  <w:style w:type="table" w:customStyle="1" w:styleId="TableGrid1">
    <w:name w:val="Table Grid1"/>
    <w:basedOn w:val="TableNormal"/>
    <w:next w:val="TableGrid"/>
    <w:uiPriority w:val="39"/>
    <w:rsid w:val="00FA5D7F"/>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57646"/>
    <w:rPr>
      <w:rFonts w:ascii="Calibri" w:eastAsia="Calibri" w:hAnsi="Calibri"/>
      <w:sz w:val="22"/>
      <w:szCs w:val="28"/>
    </w:rPr>
  </w:style>
  <w:style w:type="table" w:customStyle="1" w:styleId="TableGrid2">
    <w:name w:val="Table Grid2"/>
    <w:basedOn w:val="TableNormal"/>
    <w:next w:val="TableGrid"/>
    <w:uiPriority w:val="39"/>
    <w:rsid w:val="00AE3CFF"/>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B5396"/>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A926AD"/>
    <w:rPr>
      <w:sz w:val="24"/>
      <w:szCs w:val="24"/>
      <w:lang w:eastAsia="en-GB"/>
    </w:rPr>
  </w:style>
  <w:style w:type="table" w:customStyle="1" w:styleId="TableGrid4">
    <w:name w:val="Table Grid4"/>
    <w:basedOn w:val="TableNormal"/>
    <w:next w:val="TableGrid"/>
    <w:uiPriority w:val="39"/>
    <w:rsid w:val="001B0FF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19361919">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1672424">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sChild>
        <w:div w:id="1360622106">
          <w:marLeft w:val="0"/>
          <w:marRight w:val="0"/>
          <w:marTop w:val="0"/>
          <w:marBottom w:val="0"/>
          <w:divBdr>
            <w:top w:val="none" w:sz="0" w:space="0" w:color="auto"/>
            <w:left w:val="none" w:sz="0" w:space="0" w:color="auto"/>
            <w:bottom w:val="none" w:sz="0" w:space="0" w:color="auto"/>
            <w:right w:val="none" w:sz="0" w:space="0" w:color="auto"/>
          </w:divBdr>
        </w:div>
      </w:divsChild>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66886671">
      <w:bodyDiv w:val="1"/>
      <w:marLeft w:val="0"/>
      <w:marRight w:val="0"/>
      <w:marTop w:val="0"/>
      <w:marBottom w:val="0"/>
      <w:divBdr>
        <w:top w:val="none" w:sz="0" w:space="0" w:color="auto"/>
        <w:left w:val="none" w:sz="0" w:space="0" w:color="auto"/>
        <w:bottom w:val="none" w:sz="0" w:space="0" w:color="auto"/>
        <w:right w:val="none" w:sz="0" w:space="0" w:color="auto"/>
      </w:divBdr>
    </w:div>
    <w:div w:id="268705501">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873962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32221230">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78286125">
      <w:bodyDiv w:val="1"/>
      <w:marLeft w:val="0"/>
      <w:marRight w:val="0"/>
      <w:marTop w:val="0"/>
      <w:marBottom w:val="0"/>
      <w:divBdr>
        <w:top w:val="none" w:sz="0" w:space="0" w:color="auto"/>
        <w:left w:val="none" w:sz="0" w:space="0" w:color="auto"/>
        <w:bottom w:val="none" w:sz="0" w:space="0" w:color="auto"/>
        <w:right w:val="none" w:sz="0" w:space="0" w:color="auto"/>
      </w:divBdr>
      <w:divsChild>
        <w:div w:id="928850837">
          <w:marLeft w:val="0"/>
          <w:marRight w:val="0"/>
          <w:marTop w:val="0"/>
          <w:marBottom w:val="0"/>
          <w:divBdr>
            <w:top w:val="none" w:sz="0" w:space="0" w:color="auto"/>
            <w:left w:val="none" w:sz="0" w:space="0" w:color="auto"/>
            <w:bottom w:val="none" w:sz="0" w:space="0" w:color="auto"/>
            <w:right w:val="none" w:sz="0" w:space="0" w:color="auto"/>
          </w:divBdr>
        </w:div>
      </w:divsChild>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03458712">
      <w:bodyDiv w:val="1"/>
      <w:marLeft w:val="0"/>
      <w:marRight w:val="0"/>
      <w:marTop w:val="0"/>
      <w:marBottom w:val="0"/>
      <w:divBdr>
        <w:top w:val="none" w:sz="0" w:space="0" w:color="auto"/>
        <w:left w:val="none" w:sz="0" w:space="0" w:color="auto"/>
        <w:bottom w:val="none" w:sz="0" w:space="0" w:color="auto"/>
        <w:right w:val="none" w:sz="0" w:space="0" w:color="auto"/>
      </w:divBdr>
      <w:divsChild>
        <w:div w:id="986131812">
          <w:marLeft w:val="0"/>
          <w:marRight w:val="0"/>
          <w:marTop w:val="0"/>
          <w:marBottom w:val="0"/>
          <w:divBdr>
            <w:top w:val="none" w:sz="0" w:space="0" w:color="auto"/>
            <w:left w:val="none" w:sz="0" w:space="0" w:color="auto"/>
            <w:bottom w:val="none" w:sz="0" w:space="0" w:color="auto"/>
            <w:right w:val="none" w:sz="0" w:space="0" w:color="auto"/>
          </w:divBdr>
        </w:div>
        <w:div w:id="1609921655">
          <w:marLeft w:val="0"/>
          <w:marRight w:val="0"/>
          <w:marTop w:val="0"/>
          <w:marBottom w:val="0"/>
          <w:divBdr>
            <w:top w:val="none" w:sz="0" w:space="0" w:color="auto"/>
            <w:left w:val="none" w:sz="0" w:space="0" w:color="auto"/>
            <w:bottom w:val="none" w:sz="0" w:space="0" w:color="auto"/>
            <w:right w:val="none" w:sz="0" w:space="0" w:color="auto"/>
          </w:divBdr>
        </w:div>
      </w:divsChild>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97003871">
      <w:bodyDiv w:val="1"/>
      <w:marLeft w:val="0"/>
      <w:marRight w:val="0"/>
      <w:marTop w:val="0"/>
      <w:marBottom w:val="0"/>
      <w:divBdr>
        <w:top w:val="none" w:sz="0" w:space="0" w:color="auto"/>
        <w:left w:val="none" w:sz="0" w:space="0" w:color="auto"/>
        <w:bottom w:val="none" w:sz="0" w:space="0" w:color="auto"/>
        <w:right w:val="none" w:sz="0" w:space="0" w:color="auto"/>
      </w:divBdr>
    </w:div>
    <w:div w:id="701398951">
      <w:bodyDiv w:val="1"/>
      <w:marLeft w:val="0"/>
      <w:marRight w:val="0"/>
      <w:marTop w:val="0"/>
      <w:marBottom w:val="0"/>
      <w:divBdr>
        <w:top w:val="none" w:sz="0" w:space="0" w:color="auto"/>
        <w:left w:val="none" w:sz="0" w:space="0" w:color="auto"/>
        <w:bottom w:val="none" w:sz="0" w:space="0" w:color="auto"/>
        <w:right w:val="none" w:sz="0" w:space="0" w:color="auto"/>
      </w:divBdr>
      <w:divsChild>
        <w:div w:id="103959508">
          <w:marLeft w:val="0"/>
          <w:marRight w:val="0"/>
          <w:marTop w:val="0"/>
          <w:marBottom w:val="0"/>
          <w:divBdr>
            <w:top w:val="none" w:sz="0" w:space="0" w:color="auto"/>
            <w:left w:val="none" w:sz="0" w:space="0" w:color="auto"/>
            <w:bottom w:val="none" w:sz="0" w:space="0" w:color="auto"/>
            <w:right w:val="none" w:sz="0" w:space="0" w:color="auto"/>
          </w:divBdr>
        </w:div>
      </w:divsChild>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69998711">
      <w:bodyDiv w:val="1"/>
      <w:marLeft w:val="0"/>
      <w:marRight w:val="0"/>
      <w:marTop w:val="0"/>
      <w:marBottom w:val="0"/>
      <w:divBdr>
        <w:top w:val="none" w:sz="0" w:space="0" w:color="auto"/>
        <w:left w:val="none" w:sz="0" w:space="0" w:color="auto"/>
        <w:bottom w:val="none" w:sz="0" w:space="0" w:color="auto"/>
        <w:right w:val="none" w:sz="0" w:space="0" w:color="auto"/>
      </w:divBdr>
      <w:divsChild>
        <w:div w:id="1483542527">
          <w:marLeft w:val="0"/>
          <w:marRight w:val="0"/>
          <w:marTop w:val="0"/>
          <w:marBottom w:val="0"/>
          <w:divBdr>
            <w:top w:val="none" w:sz="0" w:space="0" w:color="auto"/>
            <w:left w:val="none" w:sz="0" w:space="0" w:color="auto"/>
            <w:bottom w:val="none" w:sz="0" w:space="0" w:color="auto"/>
            <w:right w:val="none" w:sz="0" w:space="0" w:color="auto"/>
          </w:divBdr>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2698126">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59271691">
      <w:bodyDiv w:val="1"/>
      <w:marLeft w:val="0"/>
      <w:marRight w:val="0"/>
      <w:marTop w:val="0"/>
      <w:marBottom w:val="0"/>
      <w:divBdr>
        <w:top w:val="none" w:sz="0" w:space="0" w:color="auto"/>
        <w:left w:val="none" w:sz="0" w:space="0" w:color="auto"/>
        <w:bottom w:val="none" w:sz="0" w:space="0" w:color="auto"/>
        <w:right w:val="none" w:sz="0" w:space="0" w:color="auto"/>
      </w:divBdr>
      <w:divsChild>
        <w:div w:id="1424185315">
          <w:marLeft w:val="0"/>
          <w:marRight w:val="0"/>
          <w:marTop w:val="0"/>
          <w:marBottom w:val="0"/>
          <w:divBdr>
            <w:top w:val="none" w:sz="0" w:space="0" w:color="auto"/>
            <w:left w:val="none" w:sz="0" w:space="0" w:color="auto"/>
            <w:bottom w:val="none" w:sz="0" w:space="0" w:color="auto"/>
            <w:right w:val="none" w:sz="0" w:space="0" w:color="auto"/>
          </w:divBdr>
          <w:divsChild>
            <w:div w:id="2086216462">
              <w:marLeft w:val="60"/>
              <w:marRight w:val="0"/>
              <w:marTop w:val="0"/>
              <w:marBottom w:val="0"/>
              <w:divBdr>
                <w:top w:val="none" w:sz="0" w:space="0" w:color="auto"/>
                <w:left w:val="none" w:sz="0" w:space="0" w:color="auto"/>
                <w:bottom w:val="none" w:sz="0" w:space="0" w:color="auto"/>
                <w:right w:val="none" w:sz="0" w:space="0" w:color="auto"/>
              </w:divBdr>
              <w:divsChild>
                <w:div w:id="57559989">
                  <w:marLeft w:val="0"/>
                  <w:marRight w:val="0"/>
                  <w:marTop w:val="0"/>
                  <w:marBottom w:val="0"/>
                  <w:divBdr>
                    <w:top w:val="none" w:sz="0" w:space="0" w:color="auto"/>
                    <w:left w:val="none" w:sz="0" w:space="0" w:color="auto"/>
                    <w:bottom w:val="none" w:sz="0" w:space="0" w:color="auto"/>
                    <w:right w:val="none" w:sz="0" w:space="0" w:color="auto"/>
                  </w:divBdr>
                  <w:divsChild>
                    <w:div w:id="731655411">
                      <w:marLeft w:val="0"/>
                      <w:marRight w:val="0"/>
                      <w:marTop w:val="0"/>
                      <w:marBottom w:val="120"/>
                      <w:divBdr>
                        <w:top w:val="single" w:sz="6" w:space="0" w:color="F5F5F5"/>
                        <w:left w:val="single" w:sz="6" w:space="0" w:color="F5F5F5"/>
                        <w:bottom w:val="single" w:sz="6" w:space="0" w:color="F5F5F5"/>
                        <w:right w:val="single" w:sz="6" w:space="0" w:color="F5F5F5"/>
                      </w:divBdr>
                      <w:divsChild>
                        <w:div w:id="665742284">
                          <w:marLeft w:val="0"/>
                          <w:marRight w:val="0"/>
                          <w:marTop w:val="0"/>
                          <w:marBottom w:val="0"/>
                          <w:divBdr>
                            <w:top w:val="none" w:sz="0" w:space="0" w:color="auto"/>
                            <w:left w:val="none" w:sz="0" w:space="0" w:color="auto"/>
                            <w:bottom w:val="none" w:sz="0" w:space="0" w:color="auto"/>
                            <w:right w:val="none" w:sz="0" w:space="0" w:color="auto"/>
                          </w:divBdr>
                          <w:divsChild>
                            <w:div w:id="79455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6560985">
          <w:marLeft w:val="0"/>
          <w:marRight w:val="0"/>
          <w:marTop w:val="0"/>
          <w:marBottom w:val="0"/>
          <w:divBdr>
            <w:top w:val="none" w:sz="0" w:space="0" w:color="auto"/>
            <w:left w:val="none" w:sz="0" w:space="0" w:color="auto"/>
            <w:bottom w:val="none" w:sz="0" w:space="0" w:color="auto"/>
            <w:right w:val="none" w:sz="0" w:space="0" w:color="auto"/>
          </w:divBdr>
          <w:divsChild>
            <w:div w:id="242417853">
              <w:marLeft w:val="0"/>
              <w:marRight w:val="60"/>
              <w:marTop w:val="0"/>
              <w:marBottom w:val="0"/>
              <w:divBdr>
                <w:top w:val="none" w:sz="0" w:space="0" w:color="auto"/>
                <w:left w:val="none" w:sz="0" w:space="0" w:color="auto"/>
                <w:bottom w:val="none" w:sz="0" w:space="0" w:color="auto"/>
                <w:right w:val="none" w:sz="0" w:space="0" w:color="auto"/>
              </w:divBdr>
              <w:divsChild>
                <w:div w:id="176233044">
                  <w:marLeft w:val="0"/>
                  <w:marRight w:val="0"/>
                  <w:marTop w:val="180"/>
                  <w:marBottom w:val="240"/>
                  <w:divBdr>
                    <w:top w:val="none" w:sz="0" w:space="0" w:color="auto"/>
                    <w:left w:val="none" w:sz="0" w:space="0" w:color="auto"/>
                    <w:bottom w:val="none" w:sz="0" w:space="0" w:color="auto"/>
                    <w:right w:val="none" w:sz="0" w:space="0" w:color="auto"/>
                  </w:divBdr>
                </w:div>
                <w:div w:id="248269055">
                  <w:marLeft w:val="0"/>
                  <w:marRight w:val="0"/>
                  <w:marTop w:val="0"/>
                  <w:marBottom w:val="120"/>
                  <w:divBdr>
                    <w:top w:val="single" w:sz="6" w:space="0" w:color="A0A0A0"/>
                    <w:left w:val="single" w:sz="6" w:space="0" w:color="B9B9B9"/>
                    <w:bottom w:val="single" w:sz="6" w:space="0" w:color="B9B9B9"/>
                    <w:right w:val="single" w:sz="6" w:space="0" w:color="B9B9B9"/>
                  </w:divBdr>
                  <w:divsChild>
                    <w:div w:id="112411620">
                      <w:marLeft w:val="0"/>
                      <w:marRight w:val="0"/>
                      <w:marTop w:val="0"/>
                      <w:marBottom w:val="0"/>
                      <w:divBdr>
                        <w:top w:val="none" w:sz="0" w:space="0" w:color="auto"/>
                        <w:left w:val="none" w:sz="0" w:space="0" w:color="auto"/>
                        <w:bottom w:val="none" w:sz="0" w:space="0" w:color="auto"/>
                        <w:right w:val="none" w:sz="0" w:space="0" w:color="auto"/>
                      </w:divBdr>
                    </w:div>
                    <w:div w:id="41039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595364">
      <w:bodyDiv w:val="1"/>
      <w:marLeft w:val="0"/>
      <w:marRight w:val="0"/>
      <w:marTop w:val="0"/>
      <w:marBottom w:val="0"/>
      <w:divBdr>
        <w:top w:val="none" w:sz="0" w:space="0" w:color="auto"/>
        <w:left w:val="none" w:sz="0" w:space="0" w:color="auto"/>
        <w:bottom w:val="none" w:sz="0" w:space="0" w:color="auto"/>
        <w:right w:val="none" w:sz="0" w:space="0" w:color="auto"/>
      </w:divBdr>
    </w:div>
    <w:div w:id="1198811830">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7418981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2817428">
      <w:bodyDiv w:val="1"/>
      <w:marLeft w:val="0"/>
      <w:marRight w:val="0"/>
      <w:marTop w:val="0"/>
      <w:marBottom w:val="0"/>
      <w:divBdr>
        <w:top w:val="none" w:sz="0" w:space="0" w:color="auto"/>
        <w:left w:val="none" w:sz="0" w:space="0" w:color="auto"/>
        <w:bottom w:val="none" w:sz="0" w:space="0" w:color="auto"/>
        <w:right w:val="none" w:sz="0" w:space="0" w:color="auto"/>
      </w:divBdr>
      <w:divsChild>
        <w:div w:id="899176596">
          <w:marLeft w:val="0"/>
          <w:marRight w:val="0"/>
          <w:marTop w:val="0"/>
          <w:marBottom w:val="0"/>
          <w:divBdr>
            <w:top w:val="none" w:sz="0" w:space="0" w:color="auto"/>
            <w:left w:val="none" w:sz="0" w:space="0" w:color="auto"/>
            <w:bottom w:val="none" w:sz="0" w:space="0" w:color="auto"/>
            <w:right w:val="none" w:sz="0" w:space="0" w:color="auto"/>
          </w:divBdr>
        </w:div>
      </w:divsChild>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18428782">
      <w:bodyDiv w:val="1"/>
      <w:marLeft w:val="0"/>
      <w:marRight w:val="0"/>
      <w:marTop w:val="0"/>
      <w:marBottom w:val="0"/>
      <w:divBdr>
        <w:top w:val="none" w:sz="0" w:space="0" w:color="auto"/>
        <w:left w:val="none" w:sz="0" w:space="0" w:color="auto"/>
        <w:bottom w:val="none" w:sz="0" w:space="0" w:color="auto"/>
        <w:right w:val="none" w:sz="0" w:space="0" w:color="auto"/>
      </w:divBdr>
      <w:divsChild>
        <w:div w:id="2073887666">
          <w:marLeft w:val="0"/>
          <w:marRight w:val="0"/>
          <w:marTop w:val="0"/>
          <w:marBottom w:val="0"/>
          <w:divBdr>
            <w:top w:val="none" w:sz="0" w:space="0" w:color="auto"/>
            <w:left w:val="none" w:sz="0" w:space="0" w:color="auto"/>
            <w:bottom w:val="none" w:sz="0" w:space="0" w:color="auto"/>
            <w:right w:val="none" w:sz="0" w:space="0" w:color="auto"/>
          </w:divBdr>
        </w:div>
      </w:divsChild>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8487741">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21705537">
      <w:bodyDiv w:val="1"/>
      <w:marLeft w:val="0"/>
      <w:marRight w:val="0"/>
      <w:marTop w:val="0"/>
      <w:marBottom w:val="0"/>
      <w:divBdr>
        <w:top w:val="none" w:sz="0" w:space="0" w:color="auto"/>
        <w:left w:val="none" w:sz="0" w:space="0" w:color="auto"/>
        <w:bottom w:val="none" w:sz="0" w:space="0" w:color="auto"/>
        <w:right w:val="none" w:sz="0" w:space="0" w:color="auto"/>
      </w:divBdr>
      <w:divsChild>
        <w:div w:id="454713503">
          <w:marLeft w:val="0"/>
          <w:marRight w:val="0"/>
          <w:marTop w:val="0"/>
          <w:marBottom w:val="0"/>
          <w:divBdr>
            <w:top w:val="none" w:sz="0" w:space="0" w:color="auto"/>
            <w:left w:val="none" w:sz="0" w:space="0" w:color="auto"/>
            <w:bottom w:val="none" w:sz="0" w:space="0" w:color="auto"/>
            <w:right w:val="none" w:sz="0" w:space="0" w:color="auto"/>
          </w:divBdr>
        </w:div>
      </w:divsChild>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66875960">
      <w:bodyDiv w:val="1"/>
      <w:marLeft w:val="0"/>
      <w:marRight w:val="0"/>
      <w:marTop w:val="0"/>
      <w:marBottom w:val="0"/>
      <w:divBdr>
        <w:top w:val="none" w:sz="0" w:space="0" w:color="auto"/>
        <w:left w:val="none" w:sz="0" w:space="0" w:color="auto"/>
        <w:bottom w:val="none" w:sz="0" w:space="0" w:color="auto"/>
        <w:right w:val="none" w:sz="0" w:space="0" w:color="auto"/>
      </w:divBdr>
      <w:divsChild>
        <w:div w:id="841819361">
          <w:marLeft w:val="0"/>
          <w:marRight w:val="0"/>
          <w:marTop w:val="0"/>
          <w:marBottom w:val="0"/>
          <w:divBdr>
            <w:top w:val="none" w:sz="0" w:space="0" w:color="auto"/>
            <w:left w:val="none" w:sz="0" w:space="0" w:color="auto"/>
            <w:bottom w:val="none" w:sz="0" w:space="0" w:color="auto"/>
            <w:right w:val="none" w:sz="0" w:space="0" w:color="auto"/>
          </w:divBdr>
        </w:div>
      </w:divsChild>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48788081">
      <w:bodyDiv w:val="1"/>
      <w:marLeft w:val="0"/>
      <w:marRight w:val="0"/>
      <w:marTop w:val="0"/>
      <w:marBottom w:val="0"/>
      <w:divBdr>
        <w:top w:val="none" w:sz="0" w:space="0" w:color="auto"/>
        <w:left w:val="none" w:sz="0" w:space="0" w:color="auto"/>
        <w:bottom w:val="none" w:sz="0" w:space="0" w:color="auto"/>
        <w:right w:val="none" w:sz="0" w:space="0" w:color="auto"/>
      </w:divBdr>
    </w:div>
    <w:div w:id="1852914010">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69526185">
      <w:bodyDiv w:val="1"/>
      <w:marLeft w:val="0"/>
      <w:marRight w:val="0"/>
      <w:marTop w:val="0"/>
      <w:marBottom w:val="0"/>
      <w:divBdr>
        <w:top w:val="none" w:sz="0" w:space="0" w:color="auto"/>
        <w:left w:val="none" w:sz="0" w:space="0" w:color="auto"/>
        <w:bottom w:val="none" w:sz="0" w:space="0" w:color="auto"/>
        <w:right w:val="none" w:sz="0" w:space="0" w:color="auto"/>
      </w:divBdr>
      <w:divsChild>
        <w:div w:id="1563061699">
          <w:marLeft w:val="0"/>
          <w:marRight w:val="0"/>
          <w:marTop w:val="0"/>
          <w:marBottom w:val="0"/>
          <w:divBdr>
            <w:top w:val="none" w:sz="0" w:space="0" w:color="auto"/>
            <w:left w:val="none" w:sz="0" w:space="0" w:color="auto"/>
            <w:bottom w:val="none" w:sz="0" w:space="0" w:color="auto"/>
            <w:right w:val="none" w:sz="0" w:space="0" w:color="auto"/>
          </w:divBdr>
        </w:div>
      </w:divsChild>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11" ma:contentTypeDescription="Create a new document." ma:contentTypeScope="" ma:versionID="ce1964021605b02fafac2b62055635fe">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c5c22003372c2337311cb71e14ba6dbe"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4A1D83-D271-4673-82B1-018DF68AC6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63C8B1-596B-4DF6-B615-13D37F2EAD72}">
  <ds:schemaRefs>
    <ds:schemaRef ds:uri="http://schemas.microsoft.com/sharepoint/v3/contenttype/forms"/>
  </ds:schemaRefs>
</ds:datastoreItem>
</file>

<file path=customXml/itemProps3.xml><?xml version="1.0" encoding="utf-8"?>
<ds:datastoreItem xmlns:ds="http://schemas.openxmlformats.org/officeDocument/2006/customXml" ds:itemID="{A16C4A2A-D140-4061-8149-5F240E22188B}">
  <ds:schemaRefs>
    <ds:schemaRef ds:uri="http://schemas.openxmlformats.org/officeDocument/2006/bibliography"/>
  </ds:schemaRefs>
</ds:datastoreItem>
</file>

<file path=customXml/itemProps4.xml><?xml version="1.0" encoding="utf-8"?>
<ds:datastoreItem xmlns:ds="http://schemas.openxmlformats.org/officeDocument/2006/customXml" ds:itemID="{A57E1949-7B41-43AD-8CF4-B0EB2081D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63</Pages>
  <Words>16673</Words>
  <Characters>95041</Characters>
  <Application>Microsoft Office Word</Application>
  <DocSecurity>4</DocSecurity>
  <Lines>792</Lines>
  <Paragraphs>222</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111492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Saowalak Kittisrisawai</cp:lastModifiedBy>
  <cp:revision>2</cp:revision>
  <cp:lastPrinted>2021-02-25T01:04:00Z</cp:lastPrinted>
  <dcterms:created xsi:type="dcterms:W3CDTF">2021-02-25T01:09:00Z</dcterms:created>
  <dcterms:modified xsi:type="dcterms:W3CDTF">2021-02-25T01:09:00Z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