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CC" w:rsidRPr="000E501F" w:rsidRDefault="00122ECC" w:rsidP="00B12726">
      <w:pPr>
        <w:rPr>
          <w:rFonts w:asciiTheme="majorBidi" w:hAnsiTheme="majorBidi" w:cstheme="majorBidi"/>
          <w:b/>
          <w:bCs/>
          <w:sz w:val="28"/>
          <w:cs/>
        </w:rPr>
      </w:pPr>
    </w:p>
    <w:p w:rsidR="00122ECC" w:rsidRPr="000E501F" w:rsidRDefault="00122ECC" w:rsidP="00B12726">
      <w:pPr>
        <w:rPr>
          <w:rFonts w:asciiTheme="majorBidi" w:hAnsiTheme="majorBidi" w:cstheme="majorBidi"/>
          <w:b/>
          <w:bCs/>
          <w:sz w:val="28"/>
        </w:rPr>
      </w:pPr>
    </w:p>
    <w:p w:rsidR="00CE645B" w:rsidRPr="000E501F" w:rsidRDefault="00CE645B" w:rsidP="00B12726">
      <w:pPr>
        <w:rPr>
          <w:rFonts w:asciiTheme="majorBidi" w:hAnsiTheme="majorBidi" w:cstheme="majorBidi"/>
          <w:b/>
          <w:bCs/>
          <w:sz w:val="28"/>
        </w:rPr>
      </w:pPr>
    </w:p>
    <w:p w:rsidR="004700DE" w:rsidRPr="000E501F" w:rsidRDefault="00B12726" w:rsidP="00B12726">
      <w:pPr>
        <w:rPr>
          <w:rFonts w:asciiTheme="majorBidi" w:eastAsiaTheme="minorHAnsi" w:hAnsiTheme="majorBidi" w:cstheme="majorBidi"/>
          <w:b/>
          <w:bCs/>
          <w:sz w:val="28"/>
        </w:rPr>
      </w:pPr>
      <w:r w:rsidRPr="000E501F">
        <w:rPr>
          <w:rFonts w:asciiTheme="majorBidi" w:eastAsiaTheme="minorHAnsi" w:hAnsiTheme="majorBidi" w:cstheme="majorBidi"/>
          <w:b/>
          <w:bCs/>
          <w:sz w:val="28"/>
          <w:cs/>
        </w:rPr>
        <w:t>รายงานของผู้สอบบัญชีรับอนุญาต</w:t>
      </w:r>
    </w:p>
    <w:p w:rsidR="00B12726" w:rsidRPr="000E501F" w:rsidRDefault="00B12726" w:rsidP="00B12726">
      <w:pPr>
        <w:rPr>
          <w:rFonts w:asciiTheme="majorBidi" w:eastAsiaTheme="minorHAnsi" w:hAnsiTheme="majorBidi" w:cstheme="majorBidi"/>
          <w:b/>
          <w:bCs/>
          <w:sz w:val="28"/>
          <w:cs/>
        </w:rPr>
      </w:pPr>
      <w:r w:rsidRPr="000E501F">
        <w:rPr>
          <w:rFonts w:asciiTheme="majorBidi" w:eastAsiaTheme="minorHAnsi" w:hAnsiTheme="majorBidi" w:cstheme="majorBidi"/>
          <w:b/>
          <w:bCs/>
          <w:sz w:val="28"/>
          <w:cs/>
        </w:rPr>
        <w:t>เสนอ ผู้ถ</w:t>
      </w:r>
      <w:r w:rsidR="00FB6FE9" w:rsidRPr="000E501F">
        <w:rPr>
          <w:rFonts w:asciiTheme="majorBidi" w:eastAsiaTheme="minorHAnsi" w:hAnsiTheme="majorBidi" w:cstheme="majorBidi"/>
          <w:b/>
          <w:bCs/>
          <w:sz w:val="28"/>
          <w:cs/>
        </w:rPr>
        <w:t>ือหุ้น</w:t>
      </w:r>
      <w:r w:rsidR="006D71D5" w:rsidRPr="000E501F">
        <w:rPr>
          <w:rFonts w:asciiTheme="majorBidi" w:eastAsiaTheme="minorHAnsi" w:hAnsiTheme="majorBidi" w:cstheme="majorBidi"/>
          <w:b/>
          <w:bCs/>
          <w:sz w:val="28"/>
          <w:cs/>
        </w:rPr>
        <w:t xml:space="preserve"> บริษัท </w:t>
      </w:r>
      <w:r w:rsidR="006D71D5" w:rsidRPr="000E501F">
        <w:rPr>
          <w:rFonts w:asciiTheme="majorBidi" w:hAnsiTheme="majorBidi" w:cstheme="majorBidi"/>
          <w:b/>
          <w:bCs/>
          <w:sz w:val="28"/>
          <w:cs/>
        </w:rPr>
        <w:t>โกลบอล เซอร์วิส เซ็นเตอร์</w:t>
      </w:r>
      <w:r w:rsidR="007574F4" w:rsidRPr="000E501F">
        <w:rPr>
          <w:rFonts w:asciiTheme="majorBidi" w:eastAsiaTheme="minorHAnsi" w:hAnsiTheme="majorBidi" w:cstheme="majorBidi"/>
          <w:b/>
          <w:bCs/>
          <w:sz w:val="28"/>
          <w:cs/>
        </w:rPr>
        <w:t xml:space="preserve"> จำกัด (มหาชน)</w:t>
      </w:r>
    </w:p>
    <w:p w:rsidR="00B12726" w:rsidRPr="000E501F" w:rsidRDefault="00B12726" w:rsidP="00B12726">
      <w:pPr>
        <w:rPr>
          <w:rFonts w:asciiTheme="majorBidi" w:eastAsiaTheme="minorHAnsi" w:hAnsiTheme="majorBidi" w:cstheme="majorBidi"/>
          <w:b/>
          <w:bCs/>
          <w:sz w:val="28"/>
        </w:rPr>
      </w:pPr>
      <w:r w:rsidRPr="000E501F">
        <w:rPr>
          <w:rFonts w:asciiTheme="majorBidi" w:eastAsiaTheme="minorHAnsi" w:hAnsiTheme="majorBidi" w:cstheme="majorBidi"/>
          <w:b/>
          <w:bCs/>
          <w:sz w:val="28"/>
          <w:cs/>
        </w:rPr>
        <w:t>ความเห็น</w:t>
      </w:r>
    </w:p>
    <w:p w:rsidR="00B12726" w:rsidRPr="000E501F" w:rsidRDefault="00B12726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ข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>้าพเจ้าได้ตรวจสอบงบการเงิน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ของ บริษัท </w:t>
      </w:r>
      <w:r w:rsidR="006D71D5" w:rsidRPr="000E501F">
        <w:rPr>
          <w:rFonts w:asciiTheme="majorBidi" w:hAnsiTheme="majorBidi" w:cstheme="majorBidi"/>
          <w:sz w:val="28"/>
          <w:cs/>
        </w:rPr>
        <w:t>โกลบอล เซอร์วิส เซ็นเตอร์</w:t>
      </w:r>
      <w:r w:rsidR="00254DCF" w:rsidRPr="000E501F">
        <w:rPr>
          <w:rFonts w:asciiTheme="majorBidi" w:eastAsiaTheme="minorHAnsi" w:hAnsiTheme="majorBidi" w:cstheme="majorBidi"/>
          <w:sz w:val="28"/>
          <w:cs/>
        </w:rPr>
        <w:t xml:space="preserve"> จำกัด (มหาชน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>)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 ซ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>ึ่งประกอบด้วยงบแสดงฐานะการเงิน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 ณ วันที่ </w:t>
      </w:r>
      <w:r w:rsidRPr="000E501F">
        <w:rPr>
          <w:rFonts w:asciiTheme="majorBidi" w:eastAsiaTheme="minorHAnsi" w:hAnsiTheme="majorBidi" w:cstheme="majorBidi"/>
          <w:sz w:val="28"/>
        </w:rPr>
        <w:t>31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 ธันวาคม </w:t>
      </w:r>
      <w:r w:rsidR="00BF467F" w:rsidRPr="000E501F">
        <w:rPr>
          <w:rFonts w:asciiTheme="majorBidi" w:eastAsiaTheme="minorHAnsi" w:hAnsiTheme="majorBidi" w:cstheme="majorBidi"/>
          <w:sz w:val="28"/>
        </w:rPr>
        <w:t>256</w:t>
      </w:r>
      <w:r w:rsidR="003B232C" w:rsidRPr="000E501F">
        <w:rPr>
          <w:rFonts w:asciiTheme="majorBidi" w:eastAsiaTheme="minorHAnsi" w:hAnsiTheme="majorBidi" w:cstheme="majorBidi"/>
          <w:sz w:val="28"/>
        </w:rPr>
        <w:t>3</w:t>
      </w:r>
      <w:r w:rsidR="00962D11" w:rsidRPr="00962D11">
        <w:rPr>
          <w:rFonts w:asciiTheme="majorBidi" w:eastAsiaTheme="minorHAnsi" w:hAnsiTheme="majorBidi" w:cs="Angsana New"/>
          <w:sz w:val="28"/>
          <w:cs/>
        </w:rPr>
        <w:t>งบกำไรขาดทุนเบ็ดเสร็จ</w:t>
      </w:r>
      <w:r w:rsidRPr="000E501F">
        <w:rPr>
          <w:rFonts w:asciiTheme="majorBidi" w:eastAsiaTheme="minorHAnsi" w:hAnsiTheme="majorBidi" w:cstheme="majorBidi"/>
          <w:sz w:val="28"/>
          <w:cs/>
        </w:rPr>
        <w:t>งบแสดงการเปลี่ยนแปลงส่วนของผู้ถือหุ้น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 xml:space="preserve"> และงบกระแสเงินสด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 สำหรับปีสิ้นสุดวันเดียวกันและหมายเหตุประกอบงบการเงินรวมถึงสรุปนโยบายการบัญชีที่สำคัญ</w:t>
      </w:r>
    </w:p>
    <w:p w:rsidR="00191638" w:rsidRPr="000E501F" w:rsidRDefault="00191638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ข้าพเจ้าเห็นว่า งบก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>ารเงิน</w:t>
      </w:r>
      <w:r w:rsidRPr="000E501F">
        <w:rPr>
          <w:rFonts w:asciiTheme="majorBidi" w:eastAsiaTheme="minorHAnsi" w:hAnsiTheme="majorBidi" w:cstheme="majorBidi"/>
          <w:sz w:val="28"/>
          <w:cs/>
        </w:rPr>
        <w:t>ข้างต้นนี้ แสดงฐาน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>ะการเงิน</w:t>
      </w:r>
      <w:r w:rsidR="00381743" w:rsidRPr="000E501F">
        <w:rPr>
          <w:rFonts w:asciiTheme="majorBidi" w:eastAsiaTheme="minorHAnsi" w:hAnsiTheme="majorBidi" w:cstheme="majorBidi"/>
          <w:sz w:val="28"/>
          <w:cs/>
        </w:rPr>
        <w:t>ของบริษัท</w:t>
      </w:r>
      <w:r w:rsidR="006D71D5" w:rsidRPr="000E501F">
        <w:rPr>
          <w:rFonts w:asciiTheme="majorBidi" w:hAnsiTheme="majorBidi" w:cstheme="majorBidi"/>
          <w:sz w:val="28"/>
          <w:cs/>
        </w:rPr>
        <w:t>โกลบอล เซอร์วิส เซ็นเตอร์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>จำกัด (มหาชน)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 ณ วันที่</w:t>
      </w:r>
      <w:r w:rsidRPr="000E501F">
        <w:rPr>
          <w:rFonts w:asciiTheme="majorBidi" w:eastAsiaTheme="minorHAnsi" w:hAnsiTheme="majorBidi" w:cstheme="majorBidi"/>
          <w:sz w:val="28"/>
        </w:rPr>
        <w:t xml:space="preserve"> 31 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ธันวาคม </w:t>
      </w:r>
      <w:r w:rsidRPr="000E501F">
        <w:rPr>
          <w:rFonts w:asciiTheme="majorBidi" w:eastAsiaTheme="minorHAnsi" w:hAnsiTheme="majorBidi" w:cstheme="majorBidi"/>
          <w:sz w:val="28"/>
        </w:rPr>
        <w:t>25</w:t>
      </w:r>
      <w:r w:rsidR="00287745" w:rsidRPr="000E501F">
        <w:rPr>
          <w:rFonts w:asciiTheme="majorBidi" w:eastAsiaTheme="minorHAnsi" w:hAnsiTheme="majorBidi" w:cstheme="majorBidi"/>
          <w:sz w:val="28"/>
        </w:rPr>
        <w:t>6</w:t>
      </w:r>
      <w:r w:rsidR="003B232C" w:rsidRPr="000E501F">
        <w:rPr>
          <w:rFonts w:asciiTheme="majorBidi" w:eastAsiaTheme="minorHAnsi" w:hAnsiTheme="majorBidi" w:cstheme="majorBidi"/>
          <w:sz w:val="28"/>
        </w:rPr>
        <w:t>3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 ผลการดำเนินงาน และกระแสเงินสด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191638" w:rsidRPr="000E501F" w:rsidRDefault="00191638" w:rsidP="00D00211">
      <w:pPr>
        <w:rPr>
          <w:rFonts w:asciiTheme="majorBidi" w:eastAsiaTheme="minorHAnsi" w:hAnsiTheme="majorBidi" w:cstheme="majorBidi"/>
          <w:b/>
          <w:bCs/>
          <w:sz w:val="28"/>
        </w:rPr>
      </w:pPr>
      <w:r w:rsidRPr="000E501F">
        <w:rPr>
          <w:rFonts w:asciiTheme="majorBidi" w:eastAsiaTheme="minorHAnsi" w:hAnsiTheme="majorBidi" w:cstheme="majorBidi"/>
          <w:b/>
          <w:bCs/>
          <w:sz w:val="28"/>
          <w:cs/>
        </w:rPr>
        <w:t>เกณฑ์ในการแสดงความเห็น</w:t>
      </w:r>
    </w:p>
    <w:p w:rsidR="00204575" w:rsidRPr="000E501F" w:rsidRDefault="00191638" w:rsidP="00140012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C47" w:rsidRPr="000E501F">
        <w:rPr>
          <w:rFonts w:asciiTheme="majorBidi" w:eastAsiaTheme="minorHAnsi" w:hAnsiTheme="majorBidi" w:cstheme="majorBidi"/>
          <w:sz w:val="28"/>
          <w:cs/>
        </w:rPr>
        <w:t>วรรค</w:t>
      </w:r>
      <w:r w:rsidRPr="000E501F">
        <w:rPr>
          <w:rFonts w:asciiTheme="majorBidi" w:eastAsiaTheme="minorHAnsi" w:hAnsiTheme="majorBidi" w:cstheme="majorBidi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6D71D5" w:rsidRPr="000E501F">
        <w:rPr>
          <w:rFonts w:asciiTheme="majorBidi" w:eastAsiaTheme="minorHAnsi" w:hAnsiTheme="majorBidi" w:cstheme="majorBidi"/>
          <w:sz w:val="28"/>
          <w:cs/>
        </w:rPr>
        <w:t xml:space="preserve"> ข้าพเจ้ามีความเป็นอิสระจาก</w:t>
      </w:r>
      <w:r w:rsidRPr="000E501F">
        <w:rPr>
          <w:rFonts w:asciiTheme="majorBidi" w:eastAsiaTheme="minorHAnsi" w:hAnsiTheme="majorBidi" w:cstheme="majorBidi"/>
          <w:sz w:val="28"/>
          <w:cs/>
        </w:rPr>
        <w:t>บริษัทตามข้อกำหนดจรรยาบรรณของผู้ประกอบวิชาชีพบัญชี</w:t>
      </w:r>
      <w:r w:rsidR="00381743" w:rsidRPr="000E501F">
        <w:rPr>
          <w:rFonts w:asciiTheme="majorBidi" w:eastAsiaTheme="minorHAnsi" w:hAnsiTheme="majorBidi" w:cstheme="majorBidi"/>
          <w:sz w:val="28"/>
          <w:cs/>
        </w:rPr>
        <w:t>ที่กำหนดโดยสภาวิชาชีพบัญชี</w:t>
      </w:r>
      <w:r w:rsidRPr="000E501F">
        <w:rPr>
          <w:rFonts w:asciiTheme="majorBidi" w:eastAsiaTheme="minorHAnsi" w:hAnsiTheme="majorBidi" w:cstheme="majorBidi"/>
          <w:sz w:val="28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56795" w:rsidRPr="000E501F" w:rsidRDefault="00656795" w:rsidP="00B12E48">
      <w:pPr>
        <w:rPr>
          <w:rFonts w:asciiTheme="majorBidi" w:hAnsiTheme="majorBidi" w:cstheme="majorBidi"/>
          <w:b/>
          <w:bCs/>
          <w:sz w:val="28"/>
        </w:rPr>
      </w:pPr>
      <w:r w:rsidRPr="000E501F">
        <w:rPr>
          <w:rFonts w:asciiTheme="majorBidi" w:hAnsiTheme="majorBidi" w:cstheme="majorBidi"/>
          <w:b/>
          <w:bCs/>
          <w:sz w:val="28"/>
          <w:cs/>
        </w:rPr>
        <w:t>เรื่องสำคัญในการตรวจสอบ</w:t>
      </w:r>
    </w:p>
    <w:p w:rsidR="00656795" w:rsidRPr="000E501F" w:rsidRDefault="00656795" w:rsidP="00656795">
      <w:pPr>
        <w:spacing w:before="12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0E501F">
        <w:rPr>
          <w:rFonts w:asciiTheme="majorBidi" w:hAnsiTheme="majorBidi" w:cstheme="majorBidi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ตามดุลยพินิจเยี่ยงผู้ประกอบวิชาชีพของข้าพเจ้าในการตรวจสอบงบการเงินสำหรับปีปัจจุบัน ข้าพเจ้าได้นำเรื่องเหล่านี้มาพิจารณาในบริบทของการตรวจสอบงบการเงิน</w:t>
      </w:r>
      <w:r w:rsidR="00387B22">
        <w:rPr>
          <w:rFonts w:asciiTheme="majorBidi" w:hAnsiTheme="majorBidi" w:cstheme="majorBidi" w:hint="cs"/>
          <w:sz w:val="28"/>
          <w:cs/>
        </w:rPr>
        <w:t>โ</w:t>
      </w:r>
      <w:r w:rsidRPr="000E501F">
        <w:rPr>
          <w:rFonts w:asciiTheme="majorBidi" w:hAnsiTheme="majorBidi" w:cstheme="majorBidi"/>
          <w:sz w:val="28"/>
          <w:cs/>
        </w:rPr>
        <w:t>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E7634C" w:rsidRPr="000E501F" w:rsidRDefault="00E7634C">
      <w:pPr>
        <w:spacing w:before="0" w:after="0"/>
        <w:ind w:left="0" w:firstLine="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0E501F">
        <w:rPr>
          <w:rFonts w:asciiTheme="majorBidi" w:hAnsiTheme="majorBidi" w:cstheme="majorBidi"/>
          <w:b/>
          <w:bCs/>
          <w:i/>
          <w:iCs/>
          <w:sz w:val="28"/>
          <w:cs/>
        </w:rPr>
        <w:br w:type="page"/>
      </w:r>
    </w:p>
    <w:p w:rsidR="008B52D7" w:rsidRPr="000E501F" w:rsidRDefault="008B52D7" w:rsidP="008B52D7">
      <w:pPr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0E501F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สินทรัพย์ภาษีเงินได้รอการตัดบัญชี</w:t>
      </w:r>
    </w:p>
    <w:p w:rsidR="008B52D7" w:rsidRPr="000E501F" w:rsidRDefault="008B52D7" w:rsidP="008B52D7">
      <w:pPr>
        <w:spacing w:before="12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0E501F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</w:p>
    <w:p w:rsidR="008B52D7" w:rsidRPr="000E501F" w:rsidRDefault="008B52D7" w:rsidP="008B52D7">
      <w:pPr>
        <w:spacing w:before="12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0E501F">
        <w:rPr>
          <w:rFonts w:asciiTheme="majorBidi" w:hAnsiTheme="majorBidi" w:cstheme="majorBidi"/>
          <w:sz w:val="28"/>
          <w:cs/>
        </w:rPr>
        <w:t>ตามหมายเหตุประกอบงบการเงินข้อ</w:t>
      </w:r>
      <w:r w:rsidRPr="000E501F">
        <w:rPr>
          <w:rFonts w:asciiTheme="majorBidi" w:hAnsiTheme="majorBidi" w:cstheme="majorBidi"/>
          <w:sz w:val="28"/>
        </w:rPr>
        <w:t xml:space="preserve"> 14</w:t>
      </w:r>
      <w:r w:rsidRPr="000E501F">
        <w:rPr>
          <w:rFonts w:asciiTheme="majorBidi" w:hAnsiTheme="majorBidi" w:cstheme="majorBidi"/>
          <w:sz w:val="28"/>
          <w:cs/>
        </w:rPr>
        <w:t xml:space="preserve"> บริษัทฯ รับรู้สินทรัพย์ภาษีเงินได้รอการตัดบัญชีที่เกิดจากผลขาดทุนทางภาษี ณ วันที่ </w:t>
      </w:r>
      <w:r w:rsidRPr="000E501F">
        <w:rPr>
          <w:rFonts w:asciiTheme="majorBidi" w:hAnsiTheme="majorBidi" w:cstheme="majorBidi"/>
          <w:sz w:val="28"/>
        </w:rPr>
        <w:t>31</w:t>
      </w:r>
      <w:r w:rsidRPr="000E501F">
        <w:rPr>
          <w:rFonts w:asciiTheme="majorBidi" w:hAnsiTheme="majorBidi" w:cstheme="majorBidi"/>
          <w:sz w:val="28"/>
          <w:cs/>
        </w:rPr>
        <w:t xml:space="preserve"> ธันวาคม </w:t>
      </w:r>
      <w:r w:rsidRPr="000E501F">
        <w:rPr>
          <w:rFonts w:asciiTheme="majorBidi" w:hAnsiTheme="majorBidi" w:cstheme="majorBidi"/>
          <w:sz w:val="28"/>
        </w:rPr>
        <w:t xml:space="preserve">2563 </w:t>
      </w:r>
      <w:r w:rsidRPr="000E501F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F83E1A">
        <w:rPr>
          <w:rFonts w:asciiTheme="majorBidi" w:hAnsiTheme="majorBidi" w:cstheme="majorBidi"/>
          <w:sz w:val="28"/>
        </w:rPr>
        <w:t>1.38</w:t>
      </w:r>
      <w:r w:rsidRPr="000E501F">
        <w:rPr>
          <w:rFonts w:asciiTheme="majorBidi" w:hAnsiTheme="majorBidi" w:cstheme="majorBidi"/>
          <w:sz w:val="28"/>
          <w:cs/>
        </w:rPr>
        <w:t>ล้านบาท</w:t>
      </w:r>
      <w:r w:rsidR="000E501F" w:rsidRPr="000E501F">
        <w:rPr>
          <w:rFonts w:asciiTheme="majorBidi" w:hAnsiTheme="majorBidi" w:cstheme="majorBidi"/>
          <w:sz w:val="28"/>
          <w:cs/>
        </w:rPr>
        <w:t>ในงบการเงิน</w:t>
      </w:r>
      <w:r w:rsidRPr="000E501F">
        <w:rPr>
          <w:rFonts w:asciiTheme="majorBidi" w:hAnsiTheme="majorBidi" w:cstheme="majorBidi"/>
          <w:sz w:val="28"/>
          <w:cs/>
        </w:rPr>
        <w:t xml:space="preserve"> การใช้ประโยชน์จากสินทรัพย์ภาษีเงินได้รอการตัดบัญชีดังกล่าวขึ้นอยู่กับผลการดำเนินงานและการวางแผนกำไรทางภาษีในอนาคตของบริษัทฯ ซึ่งฝ่ายบริหารต้องกำหนดข้อสมมติฐานและใช้ดุลยพินิจอย่างมากในการประมาณการในเรื่องความเป็นไปได้ค่อนข้างแน่ว่าบริษัทฯ จะมีกำไรทางภาษีที่เพียงพอที่จะใช้ประโยชน์จากขาดทุนทางภาษี</w:t>
      </w:r>
    </w:p>
    <w:p w:rsidR="00021F94" w:rsidRPr="000E501F" w:rsidRDefault="00656795" w:rsidP="00021F94">
      <w:pPr>
        <w:spacing w:before="12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0E501F">
        <w:rPr>
          <w:rFonts w:asciiTheme="majorBidi" w:hAnsiTheme="majorBidi" w:cstheme="majorBidi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021F94" w:rsidRPr="000E501F" w:rsidRDefault="00021F94" w:rsidP="00021F94">
      <w:pPr>
        <w:spacing w:before="12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ข้าพเจ้าได้ประเมินความเหมาะสมของสินทรัพย์ภาษีเงินได้รอการตัดบัญชีโดยประเมินความเหมาะสมของประมาณการกำไรก่อนภาษีเงินได้ที่</w:t>
      </w:r>
      <w:r w:rsidR="000E501F" w:rsidRPr="000E501F">
        <w:rPr>
          <w:rFonts w:asciiTheme="majorBidi" w:eastAsiaTheme="minorHAnsi" w:hAnsiTheme="majorBidi" w:cstheme="majorBidi"/>
          <w:sz w:val="28"/>
          <w:cs/>
        </w:rPr>
        <w:t xml:space="preserve">บริษัทฯ </w:t>
      </w:r>
      <w:r w:rsidRPr="000E501F">
        <w:rPr>
          <w:rFonts w:asciiTheme="majorBidi" w:eastAsiaTheme="minorHAnsi" w:hAnsiTheme="majorBidi" w:cstheme="majorBidi"/>
          <w:sz w:val="28"/>
          <w:cs/>
        </w:rPr>
        <w:t>มีแผนใช้ประโยชน์และบันทึกเป็นสินทรัพย์ภาษีเงินได้รอการตัดบัญชี ทั้งนี้ข้าพเจ้าได้พิจารณาความเหมาะสมของสมมติฐานของฝ่ายบริหารในการประมาณการกำไรก่อนภาษีเงินได้โดยเทียบเคียงสมมติฐานของอัตราการเติบโตของรายได้ในอนาคต และอัตราการเปลี่ยนแปลงของค่าใช้จ่ายกับข้อมูลในปัจจุบันและในอดีต และทดสอบการคำนวณภาษีเงินได้รอการตัดบัญชี</w:t>
      </w:r>
    </w:p>
    <w:p w:rsidR="00277EC5" w:rsidRPr="000E501F" w:rsidRDefault="00277EC5" w:rsidP="00B12E48">
      <w:pPr>
        <w:rPr>
          <w:rFonts w:asciiTheme="majorBidi" w:eastAsiaTheme="minorHAnsi" w:hAnsiTheme="majorBidi" w:cstheme="majorBidi"/>
          <w:b/>
          <w:bCs/>
          <w:sz w:val="28"/>
        </w:rPr>
      </w:pPr>
      <w:r w:rsidRPr="000E501F">
        <w:rPr>
          <w:rFonts w:asciiTheme="majorBidi" w:eastAsiaTheme="minorHAnsi" w:hAnsiTheme="majorBidi" w:cstheme="majorBidi"/>
          <w:b/>
          <w:bCs/>
          <w:sz w:val="28"/>
          <w:cs/>
        </w:rPr>
        <w:t>ข้อมูลอื่น</w:t>
      </w:r>
    </w:p>
    <w:p w:rsidR="00F36102" w:rsidRPr="000E501F" w:rsidRDefault="00277EC5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ผู้บริหารเป็นผู้รับผิดชอบต่อข้อมูลอื่น ข้อมูลอื่นประกอบด้วย</w:t>
      </w:r>
      <w:r w:rsidR="00F36102" w:rsidRPr="000E501F">
        <w:rPr>
          <w:rFonts w:asciiTheme="majorBidi" w:eastAsiaTheme="minorHAnsi" w:hAnsiTheme="majorBidi" w:cstheme="majorBidi"/>
          <w:sz w:val="28"/>
          <w:cs/>
        </w:rPr>
        <w:t>ข้อมูลซึ่งรวมอยู่ใน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รายงานประจำปี </w:t>
      </w:r>
      <w:r w:rsidR="00F36102" w:rsidRPr="000E501F">
        <w:rPr>
          <w:rFonts w:asciiTheme="majorBidi" w:eastAsiaTheme="minorHAnsi" w:hAnsiTheme="majorBidi" w:cstheme="majorBidi"/>
          <w:sz w:val="28"/>
          <w:cs/>
        </w:rPr>
        <w:t>แต่ไม่รวมถึงงบก</w:t>
      </w:r>
      <w:r w:rsidR="00AE5462" w:rsidRPr="000E501F">
        <w:rPr>
          <w:rFonts w:asciiTheme="majorBidi" w:eastAsiaTheme="minorHAnsi" w:hAnsiTheme="majorBidi" w:cstheme="majorBidi"/>
          <w:sz w:val="28"/>
          <w:cs/>
        </w:rPr>
        <w:t>ารเงิน</w:t>
      </w:r>
      <w:r w:rsidR="00F36102" w:rsidRPr="000E501F">
        <w:rPr>
          <w:rFonts w:asciiTheme="majorBidi" w:eastAsiaTheme="minorHAnsi" w:hAnsiTheme="majorBidi" w:cstheme="majorBidi"/>
          <w:sz w:val="28"/>
          <w:cs/>
        </w:rPr>
        <w:t>และราย</w:t>
      </w:r>
      <w:r w:rsidR="00CC0B03" w:rsidRPr="000E501F">
        <w:rPr>
          <w:rFonts w:asciiTheme="majorBidi" w:eastAsiaTheme="minorHAnsi" w:hAnsiTheme="majorBidi" w:cstheme="majorBidi"/>
          <w:sz w:val="28"/>
          <w:cs/>
        </w:rPr>
        <w:t>ง</w:t>
      </w:r>
      <w:r w:rsidR="00F36102" w:rsidRPr="000E501F">
        <w:rPr>
          <w:rFonts w:asciiTheme="majorBidi" w:eastAsiaTheme="minorHAnsi" w:hAnsiTheme="majorBidi" w:cstheme="majorBidi"/>
          <w:sz w:val="28"/>
          <w:cs/>
        </w:rPr>
        <w:t xml:space="preserve">านของผู้สอบบัญชีที่อยู่ในรายงานประจำปีนั้น </w:t>
      </w:r>
      <w:r w:rsidRPr="000E501F">
        <w:rPr>
          <w:rFonts w:asciiTheme="majorBidi" w:eastAsiaTheme="minorHAnsi" w:hAnsiTheme="majorBidi" w:cstheme="majorBidi"/>
          <w:sz w:val="28"/>
          <w:cs/>
        </w:rPr>
        <w:t>ซึ่งคาดว่า</w:t>
      </w:r>
      <w:r w:rsidR="00AA2F68" w:rsidRPr="000E501F">
        <w:rPr>
          <w:rFonts w:asciiTheme="majorBidi" w:eastAsiaTheme="minorHAnsi" w:hAnsiTheme="majorBidi" w:cstheme="majorBidi"/>
          <w:sz w:val="28"/>
          <w:cs/>
        </w:rPr>
        <w:t>รายงานประจำปี</w:t>
      </w:r>
      <w:r w:rsidRPr="000E501F">
        <w:rPr>
          <w:rFonts w:asciiTheme="majorBidi" w:eastAsiaTheme="minorHAnsi" w:hAnsiTheme="majorBidi" w:cstheme="majorBidi"/>
          <w:sz w:val="28"/>
          <w:cs/>
        </w:rPr>
        <w:t>จะถูกจัดเตรียมให้ข้าพเจ้า</w:t>
      </w:r>
      <w:r w:rsidR="002B1E14" w:rsidRPr="000E501F">
        <w:rPr>
          <w:rFonts w:asciiTheme="majorBidi" w:eastAsiaTheme="minorHAnsi" w:hAnsiTheme="majorBidi" w:cstheme="majorBidi"/>
          <w:sz w:val="28"/>
          <w:cs/>
        </w:rPr>
        <w:t>ภายหลังวันที่</w:t>
      </w:r>
      <w:r w:rsidR="00AA2F68" w:rsidRPr="000E501F">
        <w:rPr>
          <w:rFonts w:asciiTheme="majorBidi" w:eastAsiaTheme="minorHAnsi" w:hAnsiTheme="majorBidi" w:cstheme="majorBidi"/>
          <w:sz w:val="28"/>
          <w:cs/>
        </w:rPr>
        <w:t>ในรายงานของผู้</w:t>
      </w:r>
      <w:r w:rsidRPr="000E501F">
        <w:rPr>
          <w:rFonts w:asciiTheme="majorBidi" w:eastAsiaTheme="minorHAnsi" w:hAnsiTheme="majorBidi" w:cstheme="majorBidi"/>
          <w:sz w:val="28"/>
          <w:cs/>
        </w:rPr>
        <w:t>สอบบัญชีน</w:t>
      </w:r>
      <w:r w:rsidR="00CC0B03" w:rsidRPr="000E501F">
        <w:rPr>
          <w:rFonts w:asciiTheme="majorBidi" w:eastAsiaTheme="minorHAnsi" w:hAnsiTheme="majorBidi" w:cstheme="majorBidi"/>
          <w:sz w:val="28"/>
          <w:cs/>
        </w:rPr>
        <w:t>ี้</w:t>
      </w:r>
    </w:p>
    <w:p w:rsidR="00F36102" w:rsidRPr="000E501F" w:rsidRDefault="00277EC5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77EC5" w:rsidRPr="000E501F" w:rsidRDefault="00AA2F68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ความรับผิดชอบของข้าพเจ้าที่เกี่ยวเนื่</w:t>
      </w:r>
      <w:r w:rsidR="00277EC5" w:rsidRPr="000E501F">
        <w:rPr>
          <w:rFonts w:asciiTheme="majorBidi" w:eastAsiaTheme="minorHAnsi" w:hAnsiTheme="majorBidi" w:cstheme="majorBidi"/>
          <w:sz w:val="28"/>
          <w:cs/>
        </w:rPr>
        <w:t>องกับการตรวจสอบงบการเงินคือ การอ่านและพิจารณาว่าข้อมูลอื่นมี</w:t>
      </w:r>
      <w:r w:rsidRPr="000E501F">
        <w:rPr>
          <w:rFonts w:asciiTheme="majorBidi" w:eastAsiaTheme="minorHAnsi" w:hAnsiTheme="majorBidi" w:cstheme="majorBidi"/>
          <w:sz w:val="28"/>
          <w:cs/>
        </w:rPr>
        <w:t>ความขัดแย้งที่มีสาระสำคัญกับงบการเงินหรือกับความรู้ที่ไ</w:t>
      </w:r>
      <w:r w:rsidR="008C10AA" w:rsidRPr="000E501F">
        <w:rPr>
          <w:rFonts w:asciiTheme="majorBidi" w:eastAsiaTheme="minorHAnsi" w:hAnsiTheme="majorBidi" w:cstheme="majorBidi"/>
          <w:sz w:val="28"/>
          <w:cs/>
        </w:rPr>
        <w:t>ด้รับจากการตรวจสอบของข้าพเจ้า</w:t>
      </w:r>
      <w:r w:rsidR="00277EC5" w:rsidRPr="000E501F">
        <w:rPr>
          <w:rFonts w:asciiTheme="majorBidi" w:eastAsiaTheme="minorHAnsi" w:hAnsiTheme="majorBidi" w:cstheme="majorBidi"/>
          <w:sz w:val="28"/>
          <w:cs/>
        </w:rPr>
        <w:t xml:space="preserve">หรือปรากฏว่า </w:t>
      </w:r>
      <w:r w:rsidRPr="000E501F">
        <w:rPr>
          <w:rFonts w:asciiTheme="majorBidi" w:eastAsiaTheme="minorHAnsi" w:hAnsiTheme="majorBidi" w:cstheme="majorBidi"/>
          <w:sz w:val="28"/>
          <w:cs/>
        </w:rPr>
        <w:t>ข้อมูลอื่นมีการแสดงข้อมูลที่ขั</w:t>
      </w:r>
      <w:r w:rsidR="00CC0B03" w:rsidRPr="000E501F">
        <w:rPr>
          <w:rFonts w:asciiTheme="majorBidi" w:eastAsiaTheme="minorHAnsi" w:hAnsiTheme="majorBidi" w:cstheme="majorBidi"/>
          <w:sz w:val="28"/>
          <w:cs/>
        </w:rPr>
        <w:t>ดต่อข้อเท็จ</w:t>
      </w:r>
      <w:r w:rsidR="00277EC5" w:rsidRPr="000E501F">
        <w:rPr>
          <w:rFonts w:asciiTheme="majorBidi" w:eastAsiaTheme="minorHAnsi" w:hAnsiTheme="majorBidi" w:cstheme="majorBidi"/>
          <w:sz w:val="28"/>
          <w:cs/>
        </w:rPr>
        <w:t>จริงอ</w:t>
      </w:r>
      <w:r w:rsidRPr="000E501F">
        <w:rPr>
          <w:rFonts w:asciiTheme="majorBidi" w:eastAsiaTheme="minorHAnsi" w:hAnsiTheme="majorBidi" w:cstheme="majorBidi"/>
          <w:sz w:val="28"/>
          <w:cs/>
        </w:rPr>
        <w:t>ันเป็นสาระสำ</w:t>
      </w:r>
      <w:r w:rsidR="00277EC5" w:rsidRPr="000E501F">
        <w:rPr>
          <w:rFonts w:asciiTheme="majorBidi" w:eastAsiaTheme="minorHAnsi" w:hAnsiTheme="majorBidi" w:cstheme="majorBidi"/>
          <w:sz w:val="28"/>
          <w:cs/>
        </w:rPr>
        <w:t>คัญหรือไม่</w:t>
      </w:r>
    </w:p>
    <w:p w:rsidR="00DF23C3" w:rsidRPr="000E501F" w:rsidRDefault="00DF23C3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06280A" w:rsidRPr="000E501F">
        <w:rPr>
          <w:rFonts w:asciiTheme="majorBidi" w:eastAsiaTheme="minorHAnsi" w:hAnsiTheme="majorBidi" w:cstheme="majorBidi"/>
          <w:sz w:val="28"/>
          <w:cs/>
        </w:rPr>
        <w:t>ข้าพเจ้าจะ</w:t>
      </w:r>
      <w:r w:rsidRPr="000E501F">
        <w:rPr>
          <w:rFonts w:asciiTheme="majorBidi" w:eastAsiaTheme="minorHAnsi" w:hAnsiTheme="majorBidi" w:cstheme="majorBidi"/>
          <w:sz w:val="28"/>
          <w:cs/>
        </w:rPr>
        <w:t>สื่อสารเรื่องดังกล่าวกับผู้มีหน้าที่ในการกำกับดูแล</w:t>
      </w:r>
      <w:r w:rsidR="007C6400" w:rsidRPr="000E501F">
        <w:rPr>
          <w:rFonts w:asciiTheme="majorBidi" w:eastAsiaTheme="minorHAnsi" w:hAnsiTheme="majorBidi" w:cstheme="majorBidi"/>
          <w:sz w:val="28"/>
          <w:cs/>
        </w:rPr>
        <w:t>เพื่อให้ผู้มีหน้าที่กำกับดูแล</w:t>
      </w:r>
      <w:r w:rsidRPr="000E501F">
        <w:rPr>
          <w:rFonts w:asciiTheme="majorBidi" w:eastAsiaTheme="minorHAnsi" w:hAnsiTheme="majorBidi" w:cstheme="majorBidi"/>
          <w:sz w:val="28"/>
          <w:cs/>
        </w:rPr>
        <w:t>ดำเนินการแก้ไขข้อมูลที่แสดงขัดต่อข้อเท็จจริง</w:t>
      </w:r>
    </w:p>
    <w:p w:rsidR="009E68EE" w:rsidRPr="000E501F" w:rsidRDefault="009E68EE" w:rsidP="00D732B3">
      <w:pPr>
        <w:rPr>
          <w:rFonts w:asciiTheme="majorBidi" w:eastAsiaTheme="minorHAnsi" w:hAnsiTheme="majorBidi" w:cstheme="majorBidi"/>
          <w:b/>
          <w:bCs/>
          <w:sz w:val="28"/>
        </w:rPr>
      </w:pPr>
      <w:r w:rsidRPr="000E501F">
        <w:rPr>
          <w:rFonts w:asciiTheme="majorBidi" w:eastAsiaTheme="minorHAns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</w:t>
      </w:r>
      <w:r w:rsidR="005F207B" w:rsidRPr="000E501F">
        <w:rPr>
          <w:rFonts w:asciiTheme="majorBidi" w:eastAsiaTheme="minorHAnsi" w:hAnsiTheme="majorBidi" w:cstheme="majorBidi"/>
          <w:b/>
          <w:bCs/>
          <w:sz w:val="28"/>
          <w:cs/>
        </w:rPr>
        <w:t>ต่องบการเงิน</w:t>
      </w:r>
    </w:p>
    <w:p w:rsidR="009E68EE" w:rsidRPr="000E501F" w:rsidRDefault="009E68EE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="00CC0B03" w:rsidRPr="000E501F">
        <w:rPr>
          <w:rFonts w:asciiTheme="majorBidi" w:eastAsiaTheme="minorHAnsi" w:hAnsiTheme="majorBidi" w:cstheme="majorBidi"/>
          <w:sz w:val="28"/>
          <w:cs/>
        </w:rPr>
        <w:t>ะสำคัญไม่</w:t>
      </w:r>
      <w:r w:rsidRPr="000E501F">
        <w:rPr>
          <w:rFonts w:asciiTheme="majorBidi" w:eastAsiaTheme="minorHAnsi" w:hAnsiTheme="majorBidi" w:cstheme="majorBidi"/>
          <w:sz w:val="28"/>
          <w:cs/>
        </w:rPr>
        <w:t>ว่าจะเกิดจากการทุจริตหรือข้อผิดพลาด</w:t>
      </w:r>
    </w:p>
    <w:p w:rsidR="009E68EE" w:rsidRPr="000E501F" w:rsidRDefault="009E68EE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  <w:cs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ในการจัดทำงบการเงินผู้บริหารรับผิดช</w:t>
      </w:r>
      <w:r w:rsidR="00AE5462" w:rsidRPr="000E501F">
        <w:rPr>
          <w:rFonts w:asciiTheme="majorBidi" w:eastAsiaTheme="minorHAnsi" w:hAnsiTheme="majorBidi" w:cstheme="majorBidi"/>
          <w:sz w:val="28"/>
          <w:cs/>
        </w:rPr>
        <w:t>อบในการประเมินความสามารถของ</w:t>
      </w:r>
      <w:r w:rsidRPr="000E501F">
        <w:rPr>
          <w:rFonts w:asciiTheme="majorBidi" w:eastAsiaTheme="minorHAnsi" w:hAnsiTheme="majorBidi" w:cstheme="majorBidi"/>
          <w:sz w:val="28"/>
          <w:cs/>
        </w:rPr>
        <w:t>บริษัทในการดำเนินงานต่อเนื่อง เปิดเผยเรื่องที</w:t>
      </w:r>
      <w:r w:rsidR="007C6400" w:rsidRPr="000E501F">
        <w:rPr>
          <w:rFonts w:asciiTheme="majorBidi" w:eastAsiaTheme="minorHAnsi" w:hAnsiTheme="majorBidi" w:cstheme="majorBidi"/>
          <w:sz w:val="28"/>
          <w:cs/>
        </w:rPr>
        <w:t>่เกี่ยวกับการดำเนินงานต่อเนื่อง</w:t>
      </w:r>
      <w:r w:rsidR="00C2153C" w:rsidRPr="000E501F">
        <w:rPr>
          <w:rFonts w:asciiTheme="majorBidi" w:eastAsiaTheme="minorHAnsi" w:hAnsiTheme="majorBidi" w:cstheme="majorBidi"/>
          <w:sz w:val="28"/>
          <w:cs/>
        </w:rPr>
        <w:t>(</w:t>
      </w:r>
      <w:r w:rsidRPr="000E501F">
        <w:rPr>
          <w:rFonts w:asciiTheme="majorBidi" w:eastAsiaTheme="minorHAnsi" w:hAnsiTheme="majorBidi" w:cstheme="majorBidi"/>
          <w:sz w:val="28"/>
          <w:cs/>
        </w:rPr>
        <w:t>ตามความเหมาะสม</w:t>
      </w:r>
      <w:r w:rsidR="00C2153C" w:rsidRPr="000E501F">
        <w:rPr>
          <w:rFonts w:asciiTheme="majorBidi" w:eastAsiaTheme="minorHAnsi" w:hAnsiTheme="majorBidi" w:cstheme="majorBidi"/>
          <w:sz w:val="28"/>
          <w:cs/>
        </w:rPr>
        <w:t>)</w:t>
      </w:r>
      <w:r w:rsidRPr="000E501F">
        <w:rPr>
          <w:rFonts w:asciiTheme="majorBidi" w:eastAsiaTheme="minorHAnsi" w:hAnsiTheme="majorBidi" w:cstheme="majorBidi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</w:t>
      </w:r>
      <w:r w:rsidR="00AE5462" w:rsidRPr="000E501F">
        <w:rPr>
          <w:rFonts w:asciiTheme="majorBidi" w:eastAsiaTheme="minorHAnsi" w:hAnsiTheme="majorBidi" w:cstheme="majorBidi"/>
          <w:sz w:val="28"/>
          <w:cs/>
        </w:rPr>
        <w:t>บริหารมีความตั้งใจที่จะเลิก</w:t>
      </w:r>
      <w:r w:rsidRPr="000E501F">
        <w:rPr>
          <w:rFonts w:asciiTheme="majorBidi" w:eastAsiaTheme="minorHAnsi" w:hAnsiTheme="majorBidi" w:cstheme="majorBidi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F02C92" w:rsidRPr="000E501F" w:rsidRDefault="009E68EE" w:rsidP="00191638">
      <w:pPr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ผู้มีหน้าที่ในการกำกับดูแลมีหน้าที่ในการสอดส่องดูแลกระบวนการใน</w:t>
      </w:r>
      <w:r w:rsidR="00AE5462" w:rsidRPr="000E501F">
        <w:rPr>
          <w:rFonts w:asciiTheme="majorBidi" w:eastAsiaTheme="minorHAnsi" w:hAnsiTheme="majorBidi" w:cstheme="majorBidi"/>
          <w:sz w:val="28"/>
          <w:cs/>
        </w:rPr>
        <w:t>การจัดทำรายงานทางการเงินของ</w:t>
      </w:r>
      <w:r w:rsidRPr="000E501F">
        <w:rPr>
          <w:rFonts w:asciiTheme="majorBidi" w:eastAsiaTheme="minorHAnsi" w:hAnsiTheme="majorBidi" w:cstheme="majorBidi"/>
          <w:sz w:val="28"/>
          <w:cs/>
        </w:rPr>
        <w:t>บริษัท</w:t>
      </w:r>
    </w:p>
    <w:p w:rsidR="009E68EE" w:rsidRPr="000E501F" w:rsidRDefault="009E68EE" w:rsidP="00C50A1E">
      <w:pPr>
        <w:rPr>
          <w:rFonts w:asciiTheme="majorBidi" w:eastAsiaTheme="minorHAnsi" w:hAnsiTheme="majorBidi" w:cstheme="majorBidi"/>
          <w:b/>
          <w:bCs/>
          <w:sz w:val="28"/>
        </w:rPr>
      </w:pPr>
      <w:r w:rsidRPr="000E501F">
        <w:rPr>
          <w:rFonts w:asciiTheme="majorBidi" w:eastAsiaTheme="minorHAnsi" w:hAnsiTheme="majorBidi" w:cstheme="majorBidi"/>
          <w:b/>
          <w:bCs/>
          <w:sz w:val="28"/>
          <w:cs/>
        </w:rPr>
        <w:lastRenderedPageBreak/>
        <w:t>ความรับผิดชอบของผู้สอบบัญชี</w:t>
      </w:r>
      <w:r w:rsidR="005F207B" w:rsidRPr="000E501F">
        <w:rPr>
          <w:rFonts w:asciiTheme="majorBidi" w:eastAsiaTheme="minorHAnsi" w:hAnsiTheme="majorBidi" w:cstheme="majorBidi"/>
          <w:b/>
          <w:bCs/>
          <w:sz w:val="28"/>
          <w:cs/>
        </w:rPr>
        <w:t>ต่อการตรวจสอบงบการเงิน</w:t>
      </w:r>
      <w:r w:rsidR="00254DCF" w:rsidRPr="000E501F">
        <w:rPr>
          <w:rFonts w:asciiTheme="majorBidi" w:eastAsiaTheme="minorHAnsi" w:hAnsiTheme="majorBidi" w:cstheme="majorBidi"/>
          <w:b/>
          <w:bCs/>
          <w:sz w:val="28"/>
          <w:cs/>
        </w:rPr>
        <w:tab/>
      </w:r>
    </w:p>
    <w:p w:rsidR="004A67D3" w:rsidRPr="000E501F" w:rsidRDefault="005F207B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681472" w:rsidRPr="000E501F">
        <w:rPr>
          <w:rFonts w:asciiTheme="majorBidi" w:eastAsiaTheme="minorHAnsi" w:hAnsiTheme="majorBidi" w:cstheme="majorBidi"/>
          <w:sz w:val="28"/>
          <w:cs/>
        </w:rPr>
        <w:t>อยู่</w:t>
      </w:r>
      <w:r w:rsidRPr="000E501F">
        <w:rPr>
          <w:rFonts w:asciiTheme="majorBidi" w:eastAsiaTheme="minorHAnsi" w:hAnsiTheme="majorBidi" w:cstheme="majorBidi"/>
          <w:sz w:val="28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681472" w:rsidRPr="000E501F">
        <w:rPr>
          <w:rFonts w:asciiTheme="majorBidi" w:eastAsiaTheme="minorHAnsi" w:hAnsiTheme="majorBidi" w:cstheme="majorBidi"/>
          <w:sz w:val="28"/>
          <w:cs/>
        </w:rPr>
        <w:t>ทางเศรษฐกิจของผู้ใช้งบการเงิน</w:t>
      </w:r>
      <w:r w:rsidR="004A101E" w:rsidRPr="000E501F">
        <w:rPr>
          <w:rFonts w:asciiTheme="majorBidi" w:eastAsiaTheme="minorHAnsi" w:hAnsiTheme="majorBidi" w:cstheme="majorBidi"/>
          <w:sz w:val="28"/>
          <w:cs/>
        </w:rPr>
        <w:t>จากการใช้งบการเงิน</w:t>
      </w:r>
      <w:r w:rsidRPr="000E501F">
        <w:rPr>
          <w:rFonts w:asciiTheme="majorBidi" w:eastAsiaTheme="minorHAnsi" w:hAnsiTheme="majorBidi" w:cstheme="majorBidi"/>
          <w:sz w:val="28"/>
          <w:cs/>
        </w:rPr>
        <w:t>เหล่านี้</w:t>
      </w:r>
    </w:p>
    <w:p w:rsidR="009967F4" w:rsidRPr="000E501F" w:rsidRDefault="004D5FA2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ใน</w:t>
      </w:r>
      <w:r w:rsidR="005F207B" w:rsidRPr="000E501F">
        <w:rPr>
          <w:rFonts w:asciiTheme="majorBidi" w:eastAsiaTheme="minorHAnsi" w:hAnsiTheme="majorBidi" w:cstheme="majorBidi"/>
          <w:sz w:val="28"/>
          <w:cs/>
        </w:rPr>
        <w:t>การตรวจสอบ</w:t>
      </w:r>
      <w:r w:rsidR="00EC2690" w:rsidRPr="000E501F">
        <w:rPr>
          <w:rFonts w:asciiTheme="majorBidi" w:eastAsiaTheme="minorHAnsi" w:hAnsiTheme="majorBidi" w:cstheme="majorBidi"/>
          <w:sz w:val="28"/>
          <w:cs/>
        </w:rPr>
        <w:t>ของข้าพเจ้าตามมาตรฐานการสอบบัญชีข้าพเจ้า</w:t>
      </w:r>
      <w:r w:rsidR="00F2580C" w:rsidRPr="000E501F">
        <w:rPr>
          <w:rFonts w:asciiTheme="majorBidi" w:eastAsiaTheme="minorHAnsi" w:hAnsiTheme="majorBidi" w:cstheme="majorBidi"/>
          <w:sz w:val="28"/>
          <w:cs/>
        </w:rPr>
        <w:t>ได้</w:t>
      </w:r>
      <w:r w:rsidR="00EC2690" w:rsidRPr="000E501F">
        <w:rPr>
          <w:rFonts w:asciiTheme="majorBidi" w:eastAsiaTheme="minorHAnsi" w:hAnsiTheme="majorBidi" w:cstheme="majorBidi"/>
          <w:sz w:val="28"/>
          <w:cs/>
        </w:rPr>
        <w:t>ใช้ดุล</w:t>
      </w:r>
      <w:r w:rsidR="00CC0B03" w:rsidRPr="000E501F">
        <w:rPr>
          <w:rFonts w:asciiTheme="majorBidi" w:eastAsiaTheme="minorHAnsi" w:hAnsiTheme="majorBidi" w:cstheme="majorBidi"/>
          <w:sz w:val="28"/>
          <w:cs/>
        </w:rPr>
        <w:t>ยพินิจและการสังเกต</w:t>
      </w:r>
      <w:r w:rsidR="00EC2690" w:rsidRPr="000E501F">
        <w:rPr>
          <w:rFonts w:asciiTheme="majorBidi" w:eastAsiaTheme="minorHAnsi" w:hAnsiTheme="majorBidi" w:cstheme="majorBidi"/>
          <w:sz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D24795" w:rsidRPr="000E501F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</w:t>
      </w:r>
      <w:r w:rsidR="00DC45AE" w:rsidRPr="000E501F">
        <w:rPr>
          <w:rFonts w:asciiTheme="majorBidi" w:eastAsiaTheme="minorHAnsi" w:hAnsiTheme="majorBidi" w:cstheme="majorBidi"/>
          <w:sz w:val="28"/>
          <w:cs/>
        </w:rPr>
        <w:t>ารเงิน</w:t>
      </w:r>
      <w:r w:rsidRPr="000E501F">
        <w:rPr>
          <w:rFonts w:asciiTheme="majorBidi" w:eastAsiaTheme="minorHAnsi" w:hAnsiTheme="majorBidi" w:cstheme="majorBidi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24795" w:rsidRPr="000E501F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DC45AE" w:rsidRPr="000E501F">
        <w:rPr>
          <w:rFonts w:asciiTheme="majorBidi" w:eastAsiaTheme="minorHAnsi" w:hAnsiTheme="majorBidi" w:cstheme="majorBidi"/>
          <w:sz w:val="28"/>
          <w:cs/>
        </w:rPr>
        <w:t>ของการควบคุมภายในของ</w:t>
      </w:r>
      <w:r w:rsidRPr="000E501F">
        <w:rPr>
          <w:rFonts w:asciiTheme="majorBidi" w:eastAsiaTheme="minorHAnsi" w:hAnsiTheme="majorBidi" w:cstheme="majorBidi"/>
          <w:sz w:val="28"/>
          <w:cs/>
        </w:rPr>
        <w:t>บริษัท</w:t>
      </w:r>
    </w:p>
    <w:p w:rsidR="009967F4" w:rsidRPr="000E501F" w:rsidRDefault="00D24795" w:rsidP="00454F39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24795" w:rsidRPr="000E501F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</w:t>
      </w:r>
      <w:r w:rsidR="00DC45AE" w:rsidRPr="000E501F">
        <w:rPr>
          <w:rFonts w:asciiTheme="majorBidi" w:eastAsiaTheme="minorHAnsi" w:hAnsiTheme="majorBidi" w:cstheme="majorBidi"/>
          <w:sz w:val="28"/>
          <w:cs/>
        </w:rPr>
        <w:t>งมีนัยสำคัญต่อความสามารถของ</w:t>
      </w:r>
      <w:r w:rsidRPr="000E501F">
        <w:rPr>
          <w:rFonts w:asciiTheme="majorBidi" w:eastAsiaTheme="minorHAnsi" w:hAnsiTheme="majorBidi" w:cstheme="majorBidi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CA399A" w:rsidRPr="000E501F">
        <w:rPr>
          <w:rFonts w:asciiTheme="majorBidi" w:eastAsiaTheme="minorHAnsi" w:hAnsiTheme="majorBidi" w:cstheme="majorBidi"/>
          <w:sz w:val="28"/>
          <w:cs/>
        </w:rPr>
        <w:t>ข้อมูล</w:t>
      </w:r>
      <w:r w:rsidRPr="000E501F">
        <w:rPr>
          <w:rFonts w:asciiTheme="majorBidi" w:eastAsiaTheme="minorHAnsi" w:hAnsiTheme="majorBidi" w:cstheme="majorBidi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F02C92" w:rsidRPr="000E501F" w:rsidRDefault="00D24795" w:rsidP="009C4629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</w:t>
      </w:r>
      <w:r w:rsidR="00DC45AE" w:rsidRPr="000E501F">
        <w:rPr>
          <w:rFonts w:asciiTheme="majorBidi" w:eastAsiaTheme="minorHAnsi" w:hAnsiTheme="majorBidi" w:cstheme="majorBidi"/>
          <w:sz w:val="28"/>
          <w:cs/>
        </w:rPr>
        <w:t>ารเงิน</w:t>
      </w:r>
      <w:r w:rsidRPr="000E501F">
        <w:rPr>
          <w:rFonts w:asciiTheme="majorBidi" w:eastAsiaTheme="minorHAnsi" w:hAnsiTheme="majorBidi" w:cstheme="majorBidi"/>
          <w:sz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D11309" w:rsidRPr="000E501F" w:rsidRDefault="00D11309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402C47" w:rsidRPr="000E501F">
        <w:rPr>
          <w:rFonts w:asciiTheme="majorBidi" w:eastAsiaTheme="minorHAnsi" w:hAnsiTheme="majorBidi" w:cstheme="majorBidi"/>
          <w:sz w:val="28"/>
          <w:cs/>
        </w:rPr>
        <w:t>ในเรื่องต่าง ๆ ที่สำคัญ ซึ่งรวมถึง</w:t>
      </w:r>
      <w:r w:rsidRPr="000E501F">
        <w:rPr>
          <w:rFonts w:asciiTheme="majorBidi" w:eastAsiaTheme="minorHAnsi" w:hAnsiTheme="majorBidi" w:cstheme="majorBidi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97548" w:rsidRPr="000E501F">
        <w:rPr>
          <w:rFonts w:asciiTheme="majorBidi" w:eastAsiaTheme="minorHAnsi" w:hAnsiTheme="majorBidi" w:cstheme="majorBidi"/>
          <w:sz w:val="28"/>
          <w:cs/>
        </w:rPr>
        <w:t>หาก</w:t>
      </w:r>
      <w:r w:rsidRPr="000E501F">
        <w:rPr>
          <w:rFonts w:asciiTheme="majorBidi" w:eastAsiaTheme="minorHAnsi" w:hAnsiTheme="majorBidi" w:cstheme="majorBidi"/>
          <w:sz w:val="28"/>
          <w:cs/>
        </w:rPr>
        <w:t>ข้าพเจ้า</w:t>
      </w:r>
      <w:r w:rsidR="00897548" w:rsidRPr="000E501F">
        <w:rPr>
          <w:rFonts w:asciiTheme="majorBidi" w:eastAsiaTheme="minorHAnsi" w:hAnsiTheme="majorBidi" w:cstheme="majorBidi"/>
          <w:sz w:val="28"/>
          <w:cs/>
        </w:rPr>
        <w:t>ได้</w:t>
      </w:r>
      <w:r w:rsidRPr="000E501F">
        <w:rPr>
          <w:rFonts w:asciiTheme="majorBidi" w:eastAsiaTheme="minorHAnsi" w:hAnsiTheme="majorBidi" w:cstheme="majorBidi"/>
          <w:sz w:val="28"/>
          <w:cs/>
        </w:rPr>
        <w:t>พบในระหว่างการตรวจสอบของข้าพเจ้า</w:t>
      </w:r>
    </w:p>
    <w:p w:rsidR="009967F4" w:rsidRPr="000E501F" w:rsidRDefault="00D11309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0E501F">
        <w:rPr>
          <w:rFonts w:asciiTheme="majorBidi" w:eastAsiaTheme="minorHAnsi" w:hAnsiTheme="majorBidi" w:cstheme="majorBidi"/>
          <w:sz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F2580C" w:rsidRPr="000E501F">
        <w:rPr>
          <w:rFonts w:asciiTheme="majorBidi" w:eastAsiaTheme="minorHAnsi" w:hAnsiTheme="majorBidi" w:cstheme="majorBidi"/>
          <w:sz w:val="28"/>
          <w:cs/>
        </w:rPr>
        <w:t>ได้</w:t>
      </w:r>
      <w:r w:rsidRPr="000E501F">
        <w:rPr>
          <w:rFonts w:asciiTheme="majorBidi" w:eastAsiaTheme="minorHAnsi" w:hAnsiTheme="majorBidi" w:cstheme="majorBidi"/>
          <w:sz w:val="28"/>
          <w:cs/>
        </w:rPr>
        <w:t>สื่อสารกับผู้มีหน้าที่ในการกำกับดูแลเกี่ยวกับความสัมพั</w:t>
      </w:r>
      <w:r w:rsidR="00312F45" w:rsidRPr="000E501F">
        <w:rPr>
          <w:rFonts w:asciiTheme="majorBidi" w:eastAsiaTheme="minorHAnsi" w:hAnsiTheme="majorBidi" w:cstheme="majorBidi"/>
          <w:sz w:val="28"/>
          <w:cs/>
        </w:rPr>
        <w:t>นธ์ทั้งหมดตลอดจนเรื่องอื่นซึ่งข้</w:t>
      </w:r>
      <w:r w:rsidRPr="000E501F">
        <w:rPr>
          <w:rFonts w:asciiTheme="majorBidi" w:eastAsiaTheme="minorHAnsi" w:hAnsiTheme="majorBidi" w:cstheme="majorBidi"/>
          <w:sz w:val="28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าพเจ้าเชื่อว่ามีเหตุผลที่บุคคลภายนอกอาจพิจารณาว่ากระทบต่อความเป็นอิสระของข้าพเจ้าและม</w:t>
      </w:r>
      <w:r w:rsidR="00681472" w:rsidRPr="000E501F">
        <w:rPr>
          <w:rFonts w:asciiTheme="majorBidi" w:eastAsiaTheme="minorHAnsi" w:hAnsiTheme="majorBidi" w:cstheme="majorBidi"/>
          <w:sz w:val="28"/>
          <w:cs/>
        </w:rPr>
        <w:t>าตรการ</w:t>
      </w:r>
      <w:r w:rsidRPr="000E501F">
        <w:rPr>
          <w:rFonts w:asciiTheme="majorBidi" w:eastAsiaTheme="minorHAnsi" w:hAnsiTheme="majorBidi" w:cstheme="majorBidi"/>
          <w:sz w:val="28"/>
          <w:cs/>
        </w:rPr>
        <w:t>ที่ข้าพเจ้าใช้เพื่อป้องกันไม่ให้ข้าพเจ้าขาดความเป็นอิสระ</w:t>
      </w:r>
    </w:p>
    <w:p w:rsidR="00557DF6" w:rsidRPr="000E501F" w:rsidRDefault="00A43CE0" w:rsidP="00C50A1E">
      <w:pPr>
        <w:spacing w:before="120"/>
        <w:ind w:left="0" w:firstLine="0"/>
        <w:jc w:val="thaiDistribute"/>
        <w:rPr>
          <w:rFonts w:asciiTheme="majorBidi" w:eastAsiaTheme="minorHAnsi" w:hAnsiTheme="majorBidi" w:cstheme="majorBidi"/>
          <w:sz w:val="28"/>
        </w:rPr>
      </w:pPr>
      <w:r w:rsidRPr="00467096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0" w:name="_GoBack"/>
      <w:bookmarkEnd w:id="0"/>
    </w:p>
    <w:p w:rsidR="00C50A1E" w:rsidRPr="000E501F" w:rsidRDefault="00C50A1E" w:rsidP="00D11309">
      <w:pPr>
        <w:ind w:left="360" w:firstLine="0"/>
        <w:jc w:val="thaiDistribute"/>
        <w:rPr>
          <w:rFonts w:asciiTheme="majorBidi" w:hAnsiTheme="majorBidi" w:cstheme="majorBidi"/>
          <w:sz w:val="28"/>
        </w:rPr>
      </w:pPr>
    </w:p>
    <w:p w:rsidR="00C50A1E" w:rsidRPr="000E501F" w:rsidRDefault="00C50A1E" w:rsidP="00D11309">
      <w:pPr>
        <w:ind w:left="360" w:firstLine="0"/>
        <w:jc w:val="thaiDistribute"/>
        <w:rPr>
          <w:rFonts w:asciiTheme="majorBidi" w:hAnsiTheme="majorBidi" w:cstheme="majorBidi"/>
          <w:sz w:val="28"/>
        </w:rPr>
      </w:pPr>
    </w:p>
    <w:p w:rsidR="00187436" w:rsidRPr="000E501F" w:rsidRDefault="00254DCF" w:rsidP="00187436">
      <w:pPr>
        <w:spacing w:before="0" w:after="0"/>
        <w:ind w:left="504" w:hanging="504"/>
        <w:contextualSpacing/>
        <w:jc w:val="both"/>
        <w:rPr>
          <w:rFonts w:asciiTheme="majorBidi" w:hAnsiTheme="majorBidi" w:cstheme="majorBidi"/>
          <w:sz w:val="28"/>
          <w:cs/>
        </w:rPr>
      </w:pPr>
      <w:r w:rsidRPr="000E501F">
        <w:rPr>
          <w:rFonts w:asciiTheme="majorBidi" w:hAnsiTheme="majorBidi" w:cstheme="majorBidi"/>
          <w:sz w:val="28"/>
          <w:cs/>
        </w:rPr>
        <w:t>(</w:t>
      </w:r>
      <w:r w:rsidR="006F5DC2" w:rsidRPr="000E501F">
        <w:rPr>
          <w:rFonts w:asciiTheme="majorBidi" w:eastAsia="Times New Roman" w:hAnsiTheme="majorBidi" w:cstheme="majorBidi"/>
          <w:sz w:val="28"/>
          <w:cs/>
        </w:rPr>
        <w:t>นายยุทธพงษ์  เชื้อเมืองพาน</w:t>
      </w:r>
      <w:r w:rsidRPr="000E501F">
        <w:rPr>
          <w:rFonts w:asciiTheme="majorBidi" w:hAnsiTheme="majorBidi" w:cstheme="majorBidi"/>
          <w:sz w:val="28"/>
          <w:cs/>
        </w:rPr>
        <w:t>)</w:t>
      </w:r>
    </w:p>
    <w:p w:rsidR="00187436" w:rsidRPr="000E501F" w:rsidRDefault="00254DCF" w:rsidP="005E7142">
      <w:pPr>
        <w:spacing w:before="0" w:after="0"/>
        <w:jc w:val="both"/>
        <w:rPr>
          <w:rFonts w:asciiTheme="majorBidi" w:hAnsiTheme="majorBidi" w:cstheme="majorBidi"/>
          <w:sz w:val="28"/>
        </w:rPr>
      </w:pPr>
      <w:r w:rsidRPr="000E501F">
        <w:rPr>
          <w:rFonts w:asciiTheme="majorBidi" w:hAnsiTheme="majorBidi" w:cstheme="majorBidi"/>
          <w:sz w:val="28"/>
          <w:cs/>
        </w:rPr>
        <w:t xml:space="preserve">ผู้สอบบัญชีรับอนุญาต เลขทะเบียน </w:t>
      </w:r>
      <w:r w:rsidR="006F5DC2" w:rsidRPr="000E501F">
        <w:rPr>
          <w:rFonts w:asciiTheme="majorBidi" w:hAnsiTheme="majorBidi" w:cstheme="majorBidi"/>
          <w:sz w:val="28"/>
        </w:rPr>
        <w:t>9445</w:t>
      </w:r>
    </w:p>
    <w:p w:rsidR="00187436" w:rsidRPr="000E501F" w:rsidRDefault="00187436" w:rsidP="005E7142">
      <w:pPr>
        <w:tabs>
          <w:tab w:val="left" w:pos="1080"/>
        </w:tabs>
        <w:spacing w:after="0"/>
        <w:rPr>
          <w:rFonts w:asciiTheme="majorBidi" w:hAnsiTheme="majorBidi" w:cstheme="majorBidi"/>
          <w:sz w:val="28"/>
          <w:cs/>
        </w:rPr>
      </w:pPr>
      <w:r w:rsidRPr="000E501F">
        <w:rPr>
          <w:rFonts w:asciiTheme="majorBidi" w:hAnsiTheme="majorBidi" w:cstheme="majorBidi"/>
          <w:sz w:val="28"/>
          <w:cs/>
        </w:rPr>
        <w:t>บริษัท เอเอ็นเอส ออดิท จำกัด</w:t>
      </w:r>
    </w:p>
    <w:p w:rsidR="00BC0599" w:rsidRPr="000E501F" w:rsidRDefault="00187436" w:rsidP="009967F4">
      <w:pPr>
        <w:tabs>
          <w:tab w:val="left" w:pos="1080"/>
        </w:tabs>
        <w:spacing w:before="0" w:after="0"/>
        <w:rPr>
          <w:rFonts w:asciiTheme="majorBidi" w:hAnsiTheme="majorBidi" w:cstheme="majorBidi"/>
          <w:sz w:val="28"/>
        </w:rPr>
      </w:pPr>
      <w:r w:rsidRPr="000E501F">
        <w:rPr>
          <w:rFonts w:asciiTheme="majorBidi" w:hAnsiTheme="majorBidi" w:cstheme="majorBidi"/>
          <w:sz w:val="28"/>
          <w:cs/>
        </w:rPr>
        <w:t>กรุงเทพฯ วันที่</w:t>
      </w:r>
      <w:r w:rsidR="00254DCF" w:rsidRPr="000E501F">
        <w:rPr>
          <w:rFonts w:asciiTheme="majorBidi" w:hAnsiTheme="majorBidi" w:cstheme="majorBidi"/>
          <w:sz w:val="28"/>
        </w:rPr>
        <w:t>2</w:t>
      </w:r>
      <w:r w:rsidR="0026615D" w:rsidRPr="000E501F">
        <w:rPr>
          <w:rFonts w:asciiTheme="majorBidi" w:hAnsiTheme="majorBidi" w:cstheme="majorBidi"/>
          <w:sz w:val="28"/>
        </w:rPr>
        <w:t>5</w:t>
      </w:r>
      <w:r w:rsidR="0084059D" w:rsidRPr="000E501F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="0084059D" w:rsidRPr="000E501F">
        <w:rPr>
          <w:rFonts w:asciiTheme="majorBidi" w:hAnsiTheme="majorBidi" w:cstheme="majorBidi"/>
          <w:sz w:val="28"/>
        </w:rPr>
        <w:t>25</w:t>
      </w:r>
      <w:r w:rsidRPr="000E501F">
        <w:rPr>
          <w:rFonts w:asciiTheme="majorBidi" w:hAnsiTheme="majorBidi" w:cstheme="majorBidi"/>
          <w:sz w:val="28"/>
        </w:rPr>
        <w:t>6</w:t>
      </w:r>
      <w:r w:rsidR="0021247C" w:rsidRPr="000E501F">
        <w:rPr>
          <w:rFonts w:asciiTheme="majorBidi" w:hAnsiTheme="majorBidi" w:cstheme="majorBidi"/>
          <w:sz w:val="28"/>
        </w:rPr>
        <w:t>4</w:t>
      </w:r>
    </w:p>
    <w:p w:rsidR="00122ECC" w:rsidRPr="000E501F" w:rsidRDefault="00122ECC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9967F4" w:rsidRPr="000E501F" w:rsidRDefault="009967F4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9967F4" w:rsidRPr="000E501F" w:rsidRDefault="009967F4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122ECC" w:rsidRPr="000E501F" w:rsidRDefault="00122ECC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122ECC" w:rsidRPr="000E501F" w:rsidRDefault="00122ECC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444BD6" w:rsidRPr="000E501F" w:rsidRDefault="00444BD6" w:rsidP="00122ECC">
      <w:pPr>
        <w:spacing w:before="360"/>
        <w:rPr>
          <w:rFonts w:asciiTheme="majorBidi" w:hAnsiTheme="majorBidi" w:cstheme="majorBidi"/>
          <w:b/>
          <w:bCs/>
          <w:sz w:val="28"/>
        </w:rPr>
        <w:sectPr w:rsidR="00444BD6" w:rsidRPr="000E501F" w:rsidSect="00BC0599">
          <w:footerReference w:type="default" r:id="rId8"/>
          <w:pgSz w:w="11906" w:h="16838" w:code="9"/>
          <w:pgMar w:top="1418" w:right="1327" w:bottom="1247" w:left="1701" w:header="709" w:footer="624" w:gutter="0"/>
          <w:pgNumType w:start="1" w:chapStyle="1"/>
          <w:cols w:space="708"/>
          <w:docGrid w:linePitch="360"/>
        </w:sectPr>
      </w:pPr>
    </w:p>
    <w:p w:rsidR="00761841" w:rsidRPr="000E501F" w:rsidRDefault="00761841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761841" w:rsidRPr="000E501F" w:rsidRDefault="00761841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761841" w:rsidRPr="000E501F" w:rsidRDefault="00761841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761841" w:rsidRPr="000E501F" w:rsidRDefault="00761841" w:rsidP="00122ECC">
      <w:pPr>
        <w:spacing w:before="360"/>
        <w:rPr>
          <w:rFonts w:asciiTheme="majorBidi" w:hAnsiTheme="majorBidi" w:cstheme="majorBidi"/>
          <w:b/>
          <w:bCs/>
          <w:sz w:val="28"/>
        </w:rPr>
      </w:pPr>
    </w:p>
    <w:p w:rsidR="00761841" w:rsidRPr="000E501F" w:rsidRDefault="00761841" w:rsidP="00761841">
      <w:pPr>
        <w:spacing w:before="360"/>
        <w:ind w:left="0" w:firstLine="0"/>
        <w:rPr>
          <w:rFonts w:asciiTheme="majorBidi" w:hAnsiTheme="majorBidi" w:cstheme="majorBidi"/>
          <w:b/>
          <w:bCs/>
          <w:sz w:val="28"/>
        </w:rPr>
      </w:pPr>
    </w:p>
    <w:p w:rsidR="0021247C" w:rsidRPr="000E501F" w:rsidRDefault="0021247C" w:rsidP="00761841">
      <w:pPr>
        <w:spacing w:before="360"/>
        <w:ind w:left="0" w:firstLine="0"/>
        <w:rPr>
          <w:rFonts w:asciiTheme="majorBidi" w:hAnsiTheme="majorBidi" w:cstheme="majorBidi"/>
          <w:b/>
          <w:bCs/>
          <w:sz w:val="28"/>
        </w:rPr>
      </w:pPr>
    </w:p>
    <w:p w:rsidR="00122ECC" w:rsidRPr="000E501F" w:rsidRDefault="00122ECC" w:rsidP="00122ECC">
      <w:pPr>
        <w:spacing w:before="360"/>
        <w:rPr>
          <w:rFonts w:asciiTheme="majorBidi" w:hAnsiTheme="majorBidi" w:cstheme="majorBidi"/>
          <w:b/>
          <w:bCs/>
          <w:sz w:val="28"/>
          <w:cs/>
        </w:rPr>
      </w:pPr>
    </w:p>
    <w:p w:rsidR="00122ECC" w:rsidRPr="000E501F" w:rsidRDefault="00122ECC" w:rsidP="00C50A1E">
      <w:pPr>
        <w:spacing w:before="0" w:after="0"/>
        <w:ind w:left="0" w:firstLine="0"/>
        <w:jc w:val="center"/>
        <w:rPr>
          <w:rFonts w:asciiTheme="majorBidi" w:eastAsia="SimSun" w:hAnsiTheme="majorBidi" w:cstheme="majorBidi"/>
          <w:sz w:val="28"/>
          <w:cs/>
          <w:lang w:val="th-TH"/>
        </w:rPr>
      </w:pPr>
      <w:r w:rsidRPr="000E501F">
        <w:rPr>
          <w:rFonts w:asciiTheme="majorBidi" w:eastAsia="SimSun" w:hAnsiTheme="majorBidi" w:cstheme="majorBidi"/>
          <w:sz w:val="28"/>
          <w:cs/>
          <w:lang w:val="th-TH"/>
        </w:rPr>
        <w:t>งบการเงินและรายงานของผู้สอบบัญชีรับอนุญาต</w:t>
      </w:r>
    </w:p>
    <w:p w:rsidR="00122ECC" w:rsidRPr="000E501F" w:rsidRDefault="00122ECC" w:rsidP="00C50A1E">
      <w:pPr>
        <w:spacing w:before="0" w:after="0"/>
        <w:ind w:left="0" w:firstLine="0"/>
        <w:jc w:val="center"/>
        <w:rPr>
          <w:rFonts w:asciiTheme="majorBidi" w:eastAsia="SimSun" w:hAnsiTheme="majorBidi" w:cstheme="majorBidi"/>
          <w:sz w:val="28"/>
          <w:cs/>
          <w:lang w:val="th-TH"/>
        </w:rPr>
      </w:pPr>
      <w:r w:rsidRPr="000E501F">
        <w:rPr>
          <w:rFonts w:asciiTheme="majorBidi" w:eastAsia="SimSun" w:hAnsiTheme="majorBidi" w:cstheme="majorBidi"/>
          <w:sz w:val="28"/>
          <w:cs/>
          <w:lang w:val="th-TH"/>
        </w:rPr>
        <w:t xml:space="preserve">บริษัท </w:t>
      </w:r>
      <w:r w:rsidR="00761841" w:rsidRPr="000E501F">
        <w:rPr>
          <w:rFonts w:asciiTheme="majorBidi" w:hAnsiTheme="majorBidi" w:cstheme="majorBidi"/>
          <w:sz w:val="28"/>
          <w:cs/>
        </w:rPr>
        <w:t>โกลบอล เซอร์วิส เซ็นเตอร์</w:t>
      </w:r>
      <w:r w:rsidR="00761841" w:rsidRPr="000E501F">
        <w:rPr>
          <w:rFonts w:asciiTheme="majorBidi" w:eastAsia="SimSun" w:hAnsiTheme="majorBidi" w:cstheme="majorBidi"/>
          <w:sz w:val="28"/>
          <w:cs/>
          <w:lang w:val="th-TH"/>
        </w:rPr>
        <w:t xml:space="preserve"> จำกัด (มหาชน)</w:t>
      </w:r>
    </w:p>
    <w:p w:rsidR="00122ECC" w:rsidRPr="000E501F" w:rsidRDefault="00122ECC" w:rsidP="00C50A1E">
      <w:pPr>
        <w:spacing w:before="0" w:after="0"/>
        <w:ind w:left="0" w:firstLine="0"/>
        <w:jc w:val="center"/>
        <w:rPr>
          <w:rFonts w:asciiTheme="majorBidi" w:eastAsia="SimSun" w:hAnsiTheme="majorBidi" w:cstheme="majorBidi"/>
          <w:sz w:val="28"/>
        </w:rPr>
      </w:pPr>
      <w:r w:rsidRPr="000E501F">
        <w:rPr>
          <w:rFonts w:asciiTheme="majorBidi" w:eastAsia="SimSun" w:hAnsiTheme="majorBidi" w:cstheme="majorBidi"/>
          <w:sz w:val="28"/>
          <w:cs/>
          <w:lang w:val="th-TH"/>
        </w:rPr>
        <w:t>สำห</w:t>
      </w:r>
      <w:r w:rsidR="003F0FD5" w:rsidRPr="000E501F">
        <w:rPr>
          <w:rFonts w:asciiTheme="majorBidi" w:eastAsia="SimSun" w:hAnsiTheme="majorBidi" w:cstheme="majorBidi"/>
          <w:sz w:val="28"/>
          <w:cs/>
          <w:lang w:val="th-TH"/>
        </w:rPr>
        <w:t xml:space="preserve">รับปี สิ้นสุดวันที่ </w:t>
      </w:r>
      <w:r w:rsidR="003F0FD5" w:rsidRPr="000E501F">
        <w:rPr>
          <w:rFonts w:asciiTheme="majorBidi" w:eastAsia="SimSun" w:hAnsiTheme="majorBidi" w:cstheme="majorBidi"/>
          <w:sz w:val="28"/>
        </w:rPr>
        <w:t>31</w:t>
      </w:r>
      <w:r w:rsidR="003F0FD5" w:rsidRPr="000E501F">
        <w:rPr>
          <w:rFonts w:asciiTheme="majorBidi" w:eastAsia="SimSun" w:hAnsiTheme="majorBidi" w:cstheme="majorBidi"/>
          <w:sz w:val="28"/>
          <w:cs/>
          <w:lang w:val="th-TH"/>
        </w:rPr>
        <w:t xml:space="preserve"> ธันวาคม </w:t>
      </w:r>
      <w:r w:rsidR="001C79E2" w:rsidRPr="000E501F">
        <w:rPr>
          <w:rFonts w:asciiTheme="majorBidi" w:eastAsia="SimSun" w:hAnsiTheme="majorBidi" w:cstheme="majorBidi"/>
          <w:sz w:val="28"/>
        </w:rPr>
        <w:t>256</w:t>
      </w:r>
      <w:r w:rsidR="0021247C" w:rsidRPr="000E501F">
        <w:rPr>
          <w:rFonts w:asciiTheme="majorBidi" w:eastAsia="SimSun" w:hAnsiTheme="majorBidi" w:cstheme="majorBidi"/>
          <w:sz w:val="28"/>
        </w:rPr>
        <w:t>3</w:t>
      </w:r>
    </w:p>
    <w:p w:rsidR="00122ECC" w:rsidRPr="000E501F" w:rsidRDefault="00122ECC" w:rsidP="00C50A1E">
      <w:pPr>
        <w:spacing w:before="0" w:after="0"/>
        <w:ind w:left="0" w:firstLine="0"/>
        <w:jc w:val="center"/>
        <w:rPr>
          <w:rFonts w:asciiTheme="majorBidi" w:eastAsia="SimSun" w:hAnsiTheme="majorBidi" w:cstheme="majorBidi"/>
          <w:sz w:val="28"/>
          <w:cs/>
          <w:lang w:val="th-TH"/>
        </w:rPr>
      </w:pPr>
    </w:p>
    <w:p w:rsidR="00122ECC" w:rsidRPr="000E501F" w:rsidRDefault="00122ECC" w:rsidP="00444BD6">
      <w:pPr>
        <w:spacing w:before="0" w:after="0"/>
        <w:ind w:left="0" w:firstLine="0"/>
        <w:rPr>
          <w:rFonts w:asciiTheme="majorBidi" w:hAnsiTheme="majorBidi" w:cstheme="majorBidi"/>
          <w:b/>
          <w:bCs/>
          <w:sz w:val="28"/>
          <w:cs/>
        </w:rPr>
      </w:pPr>
    </w:p>
    <w:sectPr w:rsidR="00122ECC" w:rsidRPr="000E501F" w:rsidSect="00BC0599">
      <w:headerReference w:type="default" r:id="rId9"/>
      <w:footerReference w:type="default" r:id="rId10"/>
      <w:pgSz w:w="11906" w:h="16838" w:code="9"/>
      <w:pgMar w:top="1418" w:right="1327" w:bottom="1247" w:left="1701" w:header="709" w:footer="624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D4D" w:rsidRDefault="00E40D4D" w:rsidP="00122ECC">
      <w:pPr>
        <w:spacing w:before="0" w:after="0"/>
      </w:pPr>
      <w:r>
        <w:separator/>
      </w:r>
    </w:p>
  </w:endnote>
  <w:endnote w:type="continuationSeparator" w:id="1">
    <w:p w:rsidR="00E40D4D" w:rsidRDefault="00E40D4D" w:rsidP="00122EC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9369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004C73" w:rsidRPr="00BC0599" w:rsidRDefault="006B327E" w:rsidP="00BC0599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BC0599">
          <w:rPr>
            <w:rFonts w:asciiTheme="majorBidi" w:hAnsiTheme="majorBidi" w:cstheme="majorBidi"/>
            <w:sz w:val="28"/>
          </w:rPr>
          <w:fldChar w:fldCharType="begin"/>
        </w:r>
        <w:r w:rsidR="00BC0599" w:rsidRPr="00BC0599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BC0599">
          <w:rPr>
            <w:rFonts w:asciiTheme="majorBidi" w:hAnsiTheme="majorBidi" w:cstheme="majorBidi"/>
            <w:sz w:val="28"/>
          </w:rPr>
          <w:fldChar w:fldCharType="separate"/>
        </w:r>
        <w:r w:rsidR="00DA1365">
          <w:rPr>
            <w:rFonts w:asciiTheme="majorBidi" w:hAnsiTheme="majorBidi" w:cstheme="majorBidi"/>
            <w:noProof/>
            <w:sz w:val="28"/>
          </w:rPr>
          <w:t>4</w:t>
        </w:r>
        <w:r w:rsidRPr="00BC05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D6" w:rsidRPr="00BC0599" w:rsidRDefault="00444BD6" w:rsidP="00BC0599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D4D" w:rsidRDefault="00E40D4D" w:rsidP="00122ECC">
      <w:pPr>
        <w:spacing w:before="0" w:after="0"/>
      </w:pPr>
      <w:r>
        <w:separator/>
      </w:r>
    </w:p>
  </w:footnote>
  <w:footnote w:type="continuationSeparator" w:id="1">
    <w:p w:rsidR="00E40D4D" w:rsidRDefault="00E40D4D" w:rsidP="00122EC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D6" w:rsidRDefault="00444B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62C5"/>
    <w:multiLevelType w:val="hybridMultilevel"/>
    <w:tmpl w:val="37D44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51D8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53D1"/>
    <w:multiLevelType w:val="hybridMultilevel"/>
    <w:tmpl w:val="6CFC792A"/>
    <w:lvl w:ilvl="0" w:tplc="BEF6909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E7261"/>
    <w:multiLevelType w:val="hybridMultilevel"/>
    <w:tmpl w:val="83A267E4"/>
    <w:lvl w:ilvl="0" w:tplc="03622E50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8C281B"/>
    <w:multiLevelType w:val="hybridMultilevel"/>
    <w:tmpl w:val="EC6EE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E5AF2"/>
    <w:multiLevelType w:val="hybridMultilevel"/>
    <w:tmpl w:val="77D808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87EA0"/>
    <w:multiLevelType w:val="hybridMultilevel"/>
    <w:tmpl w:val="8382B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B4478"/>
    <w:multiLevelType w:val="hybridMultilevel"/>
    <w:tmpl w:val="B3A8B58A"/>
    <w:lvl w:ilvl="0" w:tplc="BF965CFC">
      <w:start w:val="1"/>
      <w:numFmt w:val="decimal"/>
      <w:lvlText w:val="%1)"/>
      <w:lvlJc w:val="left"/>
      <w:pPr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8">
    <w:nsid w:val="771819D2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12726"/>
    <w:rsid w:val="00004C73"/>
    <w:rsid w:val="00021F94"/>
    <w:rsid w:val="00037F48"/>
    <w:rsid w:val="0004796D"/>
    <w:rsid w:val="00057BA6"/>
    <w:rsid w:val="0006280A"/>
    <w:rsid w:val="00084C6D"/>
    <w:rsid w:val="00097804"/>
    <w:rsid w:val="000A2BBB"/>
    <w:rsid w:val="000D2A74"/>
    <w:rsid w:val="000E4E36"/>
    <w:rsid w:val="000E501F"/>
    <w:rsid w:val="000F3614"/>
    <w:rsid w:val="001119A8"/>
    <w:rsid w:val="00122ECC"/>
    <w:rsid w:val="001272FA"/>
    <w:rsid w:val="001313C7"/>
    <w:rsid w:val="00136660"/>
    <w:rsid w:val="00140012"/>
    <w:rsid w:val="0014056C"/>
    <w:rsid w:val="001563BC"/>
    <w:rsid w:val="001573B7"/>
    <w:rsid w:val="001625BC"/>
    <w:rsid w:val="00171214"/>
    <w:rsid w:val="00185418"/>
    <w:rsid w:val="00186BB9"/>
    <w:rsid w:val="00187436"/>
    <w:rsid w:val="00191638"/>
    <w:rsid w:val="0019169A"/>
    <w:rsid w:val="001A6984"/>
    <w:rsid w:val="001A7853"/>
    <w:rsid w:val="001B5533"/>
    <w:rsid w:val="001C38F2"/>
    <w:rsid w:val="001C6EEF"/>
    <w:rsid w:val="001C79E2"/>
    <w:rsid w:val="001D1171"/>
    <w:rsid w:val="001D6DA6"/>
    <w:rsid w:val="001D7B34"/>
    <w:rsid w:val="001E3075"/>
    <w:rsid w:val="00204575"/>
    <w:rsid w:val="00204D8C"/>
    <w:rsid w:val="002050CD"/>
    <w:rsid w:val="00210592"/>
    <w:rsid w:val="0021247C"/>
    <w:rsid w:val="00225D57"/>
    <w:rsid w:val="00251045"/>
    <w:rsid w:val="00254DCF"/>
    <w:rsid w:val="00264C1F"/>
    <w:rsid w:val="0026615D"/>
    <w:rsid w:val="00273150"/>
    <w:rsid w:val="002774FF"/>
    <w:rsid w:val="00277EC5"/>
    <w:rsid w:val="00287745"/>
    <w:rsid w:val="0029440A"/>
    <w:rsid w:val="00296D21"/>
    <w:rsid w:val="002B1E14"/>
    <w:rsid w:val="002F2E5B"/>
    <w:rsid w:val="003070C2"/>
    <w:rsid w:val="00312F45"/>
    <w:rsid w:val="00321B73"/>
    <w:rsid w:val="00322CF5"/>
    <w:rsid w:val="00327567"/>
    <w:rsid w:val="00327EED"/>
    <w:rsid w:val="00334F39"/>
    <w:rsid w:val="0034509D"/>
    <w:rsid w:val="003614F8"/>
    <w:rsid w:val="0036549E"/>
    <w:rsid w:val="00381743"/>
    <w:rsid w:val="00387B22"/>
    <w:rsid w:val="003A7557"/>
    <w:rsid w:val="003B232C"/>
    <w:rsid w:val="003C33DB"/>
    <w:rsid w:val="003D0BAB"/>
    <w:rsid w:val="003D298C"/>
    <w:rsid w:val="003D6F8C"/>
    <w:rsid w:val="003F0FD5"/>
    <w:rsid w:val="003F6084"/>
    <w:rsid w:val="00402C47"/>
    <w:rsid w:val="004254A9"/>
    <w:rsid w:val="00425603"/>
    <w:rsid w:val="00435BCA"/>
    <w:rsid w:val="00435F51"/>
    <w:rsid w:val="00437820"/>
    <w:rsid w:val="00444A6F"/>
    <w:rsid w:val="00444BD6"/>
    <w:rsid w:val="00446729"/>
    <w:rsid w:val="00451031"/>
    <w:rsid w:val="004574CF"/>
    <w:rsid w:val="004700DE"/>
    <w:rsid w:val="004845DA"/>
    <w:rsid w:val="00495716"/>
    <w:rsid w:val="004A101E"/>
    <w:rsid w:val="004A2B28"/>
    <w:rsid w:val="004A67D3"/>
    <w:rsid w:val="004B0B91"/>
    <w:rsid w:val="004C16AF"/>
    <w:rsid w:val="004D29B6"/>
    <w:rsid w:val="004D5FA2"/>
    <w:rsid w:val="004E47AD"/>
    <w:rsid w:val="004F4D72"/>
    <w:rsid w:val="00512FE0"/>
    <w:rsid w:val="00517792"/>
    <w:rsid w:val="00536F28"/>
    <w:rsid w:val="00545B7E"/>
    <w:rsid w:val="00550BF7"/>
    <w:rsid w:val="00557DF6"/>
    <w:rsid w:val="00562B44"/>
    <w:rsid w:val="00562F62"/>
    <w:rsid w:val="00563B86"/>
    <w:rsid w:val="00563FE7"/>
    <w:rsid w:val="005746DA"/>
    <w:rsid w:val="00577053"/>
    <w:rsid w:val="005B6259"/>
    <w:rsid w:val="005B6E40"/>
    <w:rsid w:val="005C2A6F"/>
    <w:rsid w:val="005C5452"/>
    <w:rsid w:val="005E6542"/>
    <w:rsid w:val="005E7142"/>
    <w:rsid w:val="005F207B"/>
    <w:rsid w:val="005F57B9"/>
    <w:rsid w:val="005F58B7"/>
    <w:rsid w:val="00600B72"/>
    <w:rsid w:val="0061710F"/>
    <w:rsid w:val="00620BCD"/>
    <w:rsid w:val="00630859"/>
    <w:rsid w:val="00631D3F"/>
    <w:rsid w:val="00656795"/>
    <w:rsid w:val="00681472"/>
    <w:rsid w:val="006954B4"/>
    <w:rsid w:val="006A05BF"/>
    <w:rsid w:val="006A7764"/>
    <w:rsid w:val="006B1ABB"/>
    <w:rsid w:val="006B327E"/>
    <w:rsid w:val="006C5D80"/>
    <w:rsid w:val="006D71D5"/>
    <w:rsid w:val="006E185C"/>
    <w:rsid w:val="006F5DC2"/>
    <w:rsid w:val="0070348C"/>
    <w:rsid w:val="00710799"/>
    <w:rsid w:val="007240F8"/>
    <w:rsid w:val="0072480C"/>
    <w:rsid w:val="007345B8"/>
    <w:rsid w:val="00736EC6"/>
    <w:rsid w:val="007574F4"/>
    <w:rsid w:val="00761841"/>
    <w:rsid w:val="00766A27"/>
    <w:rsid w:val="0079103F"/>
    <w:rsid w:val="007A4F9E"/>
    <w:rsid w:val="007A62DC"/>
    <w:rsid w:val="007B038F"/>
    <w:rsid w:val="007B0B1C"/>
    <w:rsid w:val="007B6B58"/>
    <w:rsid w:val="007C331D"/>
    <w:rsid w:val="007C6400"/>
    <w:rsid w:val="00811680"/>
    <w:rsid w:val="00816593"/>
    <w:rsid w:val="0082691F"/>
    <w:rsid w:val="00835630"/>
    <w:rsid w:val="008374C7"/>
    <w:rsid w:val="00840525"/>
    <w:rsid w:val="0084059D"/>
    <w:rsid w:val="00841D3D"/>
    <w:rsid w:val="008562FF"/>
    <w:rsid w:val="00865A28"/>
    <w:rsid w:val="0088319C"/>
    <w:rsid w:val="00887105"/>
    <w:rsid w:val="00897548"/>
    <w:rsid w:val="00897DFB"/>
    <w:rsid w:val="008A3CDC"/>
    <w:rsid w:val="008B52D7"/>
    <w:rsid w:val="008B5BF6"/>
    <w:rsid w:val="008C10AA"/>
    <w:rsid w:val="008C2CFB"/>
    <w:rsid w:val="008F341C"/>
    <w:rsid w:val="008F4270"/>
    <w:rsid w:val="008F51DA"/>
    <w:rsid w:val="0090492A"/>
    <w:rsid w:val="009065D1"/>
    <w:rsid w:val="009128A8"/>
    <w:rsid w:val="0091513C"/>
    <w:rsid w:val="00932D6D"/>
    <w:rsid w:val="009357AE"/>
    <w:rsid w:val="00962D11"/>
    <w:rsid w:val="0096475C"/>
    <w:rsid w:val="00972863"/>
    <w:rsid w:val="009967F4"/>
    <w:rsid w:val="009A496C"/>
    <w:rsid w:val="009A798C"/>
    <w:rsid w:val="009B06C6"/>
    <w:rsid w:val="009B288D"/>
    <w:rsid w:val="009B68E8"/>
    <w:rsid w:val="009C233E"/>
    <w:rsid w:val="009C452D"/>
    <w:rsid w:val="009D7064"/>
    <w:rsid w:val="009E5DB1"/>
    <w:rsid w:val="009E68EE"/>
    <w:rsid w:val="00A0606E"/>
    <w:rsid w:val="00A12A17"/>
    <w:rsid w:val="00A20736"/>
    <w:rsid w:val="00A214A1"/>
    <w:rsid w:val="00A3162D"/>
    <w:rsid w:val="00A34AF4"/>
    <w:rsid w:val="00A43CE0"/>
    <w:rsid w:val="00A43CFC"/>
    <w:rsid w:val="00A549A9"/>
    <w:rsid w:val="00AA2F68"/>
    <w:rsid w:val="00AA4B15"/>
    <w:rsid w:val="00AC1325"/>
    <w:rsid w:val="00AD37EF"/>
    <w:rsid w:val="00AD501C"/>
    <w:rsid w:val="00AE5462"/>
    <w:rsid w:val="00B12726"/>
    <w:rsid w:val="00B12E48"/>
    <w:rsid w:val="00B16D32"/>
    <w:rsid w:val="00B23F42"/>
    <w:rsid w:val="00B24230"/>
    <w:rsid w:val="00B34A24"/>
    <w:rsid w:val="00B36A8A"/>
    <w:rsid w:val="00B4521D"/>
    <w:rsid w:val="00B527D2"/>
    <w:rsid w:val="00B551DC"/>
    <w:rsid w:val="00B72958"/>
    <w:rsid w:val="00B77E00"/>
    <w:rsid w:val="00B82A69"/>
    <w:rsid w:val="00B92ED9"/>
    <w:rsid w:val="00B9654D"/>
    <w:rsid w:val="00B97ED6"/>
    <w:rsid w:val="00BB4925"/>
    <w:rsid w:val="00BC0599"/>
    <w:rsid w:val="00BD121A"/>
    <w:rsid w:val="00BD5597"/>
    <w:rsid w:val="00BD704C"/>
    <w:rsid w:val="00BF467F"/>
    <w:rsid w:val="00C136CF"/>
    <w:rsid w:val="00C2153C"/>
    <w:rsid w:val="00C21E9B"/>
    <w:rsid w:val="00C26A26"/>
    <w:rsid w:val="00C30F0D"/>
    <w:rsid w:val="00C404E0"/>
    <w:rsid w:val="00C50A1E"/>
    <w:rsid w:val="00C710A5"/>
    <w:rsid w:val="00CA399A"/>
    <w:rsid w:val="00CA6D48"/>
    <w:rsid w:val="00CB1A1B"/>
    <w:rsid w:val="00CC0B03"/>
    <w:rsid w:val="00CE645B"/>
    <w:rsid w:val="00D00211"/>
    <w:rsid w:val="00D00A3B"/>
    <w:rsid w:val="00D11309"/>
    <w:rsid w:val="00D15D8F"/>
    <w:rsid w:val="00D20B44"/>
    <w:rsid w:val="00D24795"/>
    <w:rsid w:val="00D26D42"/>
    <w:rsid w:val="00D37EF9"/>
    <w:rsid w:val="00D6707E"/>
    <w:rsid w:val="00D732B3"/>
    <w:rsid w:val="00D87889"/>
    <w:rsid w:val="00D9340D"/>
    <w:rsid w:val="00DA1365"/>
    <w:rsid w:val="00DB771B"/>
    <w:rsid w:val="00DC45AE"/>
    <w:rsid w:val="00DC5AD5"/>
    <w:rsid w:val="00DE1CA1"/>
    <w:rsid w:val="00DE2691"/>
    <w:rsid w:val="00DE5A0E"/>
    <w:rsid w:val="00DF23C3"/>
    <w:rsid w:val="00DF774C"/>
    <w:rsid w:val="00E050A5"/>
    <w:rsid w:val="00E05C01"/>
    <w:rsid w:val="00E071B5"/>
    <w:rsid w:val="00E21FEB"/>
    <w:rsid w:val="00E40D4D"/>
    <w:rsid w:val="00E40FD3"/>
    <w:rsid w:val="00E613E4"/>
    <w:rsid w:val="00E63C06"/>
    <w:rsid w:val="00E64A49"/>
    <w:rsid w:val="00E748B4"/>
    <w:rsid w:val="00E7634C"/>
    <w:rsid w:val="00E97D98"/>
    <w:rsid w:val="00EA17C4"/>
    <w:rsid w:val="00EA18D2"/>
    <w:rsid w:val="00EC2690"/>
    <w:rsid w:val="00EC6431"/>
    <w:rsid w:val="00ED39F9"/>
    <w:rsid w:val="00ED6C07"/>
    <w:rsid w:val="00EE659A"/>
    <w:rsid w:val="00EF4F3D"/>
    <w:rsid w:val="00EF7191"/>
    <w:rsid w:val="00F000F8"/>
    <w:rsid w:val="00F02C92"/>
    <w:rsid w:val="00F124A2"/>
    <w:rsid w:val="00F17C1C"/>
    <w:rsid w:val="00F2580C"/>
    <w:rsid w:val="00F27D6B"/>
    <w:rsid w:val="00F36102"/>
    <w:rsid w:val="00F37D81"/>
    <w:rsid w:val="00F429A5"/>
    <w:rsid w:val="00F7518F"/>
    <w:rsid w:val="00F83E1A"/>
    <w:rsid w:val="00F9185A"/>
    <w:rsid w:val="00FB6FE9"/>
    <w:rsid w:val="00FC5E64"/>
    <w:rsid w:val="00FE7F39"/>
    <w:rsid w:val="00FF5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6C5D80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6C5D80"/>
    <w:pPr>
      <w:keepNext/>
      <w:spacing w:after="60"/>
      <w:ind w:left="0" w:firstLine="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E050A5"/>
    <w:rPr>
      <w:i/>
      <w:iCs/>
    </w:rPr>
  </w:style>
  <w:style w:type="character" w:customStyle="1" w:styleId="apple-converted-space">
    <w:name w:val="apple-converted-space"/>
    <w:basedOn w:val="DefaultParagraphFont"/>
    <w:rsid w:val="00E050A5"/>
  </w:style>
  <w:style w:type="character" w:customStyle="1" w:styleId="Heading1Char">
    <w:name w:val="Heading 1 Char"/>
    <w:link w:val="Heading1"/>
    <w:rsid w:val="006C5D8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link w:val="Heading2"/>
    <w:rsid w:val="006C5D8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122ECC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122ECC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122ECC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122ECC"/>
    <w:rPr>
      <w:sz w:val="22"/>
      <w:szCs w:val="28"/>
    </w:rPr>
  </w:style>
  <w:style w:type="character" w:styleId="CommentReference">
    <w:name w:val="annotation reference"/>
    <w:rsid w:val="00402C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2C47"/>
    <w:pPr>
      <w:spacing w:before="0" w:after="0"/>
      <w:ind w:left="0" w:firstLine="0"/>
    </w:pPr>
    <w:rPr>
      <w:rFonts w:ascii="Times New Roman" w:eastAsia="Times New Roman" w:hAnsi="Times New Roman" w:cs="Angsana New"/>
      <w:sz w:val="20"/>
      <w:szCs w:val="20"/>
      <w:lang w:bidi="ar-SA"/>
    </w:rPr>
  </w:style>
  <w:style w:type="character" w:customStyle="1" w:styleId="CommentTextChar">
    <w:name w:val="Comment Text Char"/>
    <w:link w:val="CommentText"/>
    <w:rsid w:val="00402C47"/>
    <w:rPr>
      <w:rFonts w:ascii="Times New Roman" w:eastAsia="Times New Roman" w:hAnsi="Times New Roman" w:cs="Angsana New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C47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02C47"/>
    <w:rPr>
      <w:rFonts w:ascii="Segoe UI" w:hAnsi="Segoe UI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C47"/>
    <w:pPr>
      <w:spacing w:before="240" w:after="120"/>
      <w:ind w:left="567" w:hanging="567"/>
    </w:pPr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02C47"/>
    <w:rPr>
      <w:rFonts w:ascii="Times New Roman" w:eastAsia="Times New Roman" w:hAnsi="Times New Roman" w:cs="Angsana New"/>
      <w:b/>
      <w:bCs/>
      <w:szCs w:val="25"/>
      <w:lang w:bidi="ar-SA"/>
    </w:rPr>
  </w:style>
  <w:style w:type="paragraph" w:styleId="BodyTextIndent">
    <w:name w:val="Body Text Indent"/>
    <w:basedOn w:val="Normal"/>
    <w:link w:val="BodyTextIndentChar"/>
    <w:rsid w:val="00402C47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link w:val="BodyTextIndent"/>
    <w:rsid w:val="00402C47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NoSpacing">
    <w:name w:val="No Spacing"/>
    <w:uiPriority w:val="1"/>
    <w:qFormat/>
    <w:rsid w:val="00CB1A1B"/>
    <w:rPr>
      <w:rFonts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42E70-AB3A-40B1-9FE7-3B4C0A16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1234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yuttapong</dc:creator>
  <cp:lastModifiedBy>udomporn.a</cp:lastModifiedBy>
  <cp:revision>2</cp:revision>
  <cp:lastPrinted>2021-02-18T13:18:00Z</cp:lastPrinted>
  <dcterms:created xsi:type="dcterms:W3CDTF">2021-02-24T02:23:00Z</dcterms:created>
  <dcterms:modified xsi:type="dcterms:W3CDTF">2021-02-24T02:23:00Z</dcterms:modified>
</cp:coreProperties>
</file>